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B3328" w:rsidRDefault="005735A1">
      <w:pPr>
        <w:jc w:val="center"/>
        <w:rPr>
          <w:rFonts w:eastAsia="Times New Roman" w:cs="Times New Roman"/>
          <w:b/>
          <w:bCs/>
          <w:sz w:val="28"/>
          <w:szCs w:val="28"/>
          <w:lang w:eastAsia="ru-RU"/>
        </w:rPr>
      </w:pPr>
      <w:r>
        <w:rPr>
          <w:rFonts w:eastAsia="Times New Roman" w:cs="Times New Roman"/>
          <w:b/>
          <w:bCs/>
          <w:noProof/>
          <w:sz w:val="32"/>
          <w:szCs w:val="32"/>
          <w:lang w:eastAsia="ru-RU" w:bidi="ar-SA"/>
        </w:rPr>
        <w:drawing>
          <wp:inline distT="0" distB="0" distL="0" distR="0">
            <wp:extent cx="9361170" cy="6810397"/>
            <wp:effectExtent l="19050" t="0" r="0" b="0"/>
            <wp:docPr id="1" name="Рисунок 1" descr="C:\Users\Завуч\Pictures\2020-09-09\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Завуч\Pictures\2020-09-09\002.jpg"/>
                    <pic:cNvPicPr>
                      <a:picLocks noChangeAspect="1" noChangeArrowheads="1"/>
                    </pic:cNvPicPr>
                  </pic:nvPicPr>
                  <pic:blipFill>
                    <a:blip r:embed="rId8" cstate="print"/>
                    <a:srcRect/>
                    <a:stretch>
                      <a:fillRect/>
                    </a:stretch>
                  </pic:blipFill>
                  <pic:spPr bwMode="auto">
                    <a:xfrm>
                      <a:off x="0" y="0"/>
                      <a:ext cx="9361170" cy="6810397"/>
                    </a:xfrm>
                    <a:prstGeom prst="rect">
                      <a:avLst/>
                    </a:prstGeom>
                    <a:noFill/>
                    <a:ln w="9525">
                      <a:noFill/>
                      <a:miter lim="800000"/>
                      <a:headEnd/>
                      <a:tailEnd/>
                    </a:ln>
                  </pic:spPr>
                </pic:pic>
              </a:graphicData>
            </a:graphic>
          </wp:inline>
        </w:drawing>
      </w:r>
      <w:r w:rsidR="005B3328">
        <w:rPr>
          <w:rFonts w:eastAsia="Times New Roman" w:cs="Times New Roman"/>
          <w:b/>
          <w:bCs/>
          <w:sz w:val="32"/>
          <w:szCs w:val="32"/>
          <w:lang w:eastAsia="ru-RU"/>
        </w:rPr>
        <w:lastRenderedPageBreak/>
        <w:t>Содержание</w:t>
      </w:r>
    </w:p>
    <w:p w:rsidR="005B3328" w:rsidRDefault="005B3328">
      <w:pPr>
        <w:rPr>
          <w:rFonts w:eastAsia="Times New Roman" w:cs="Times New Roman"/>
          <w:b/>
          <w:bCs/>
          <w:sz w:val="28"/>
          <w:szCs w:val="28"/>
          <w:lang w:eastAsia="ru-RU"/>
        </w:rPr>
      </w:pPr>
      <w:r>
        <w:rPr>
          <w:rFonts w:eastAsia="Times New Roman" w:cs="Times New Roman"/>
          <w:b/>
          <w:bCs/>
          <w:sz w:val="28"/>
          <w:szCs w:val="28"/>
          <w:lang w:eastAsia="ru-RU"/>
        </w:rPr>
        <w:t>1.Целевой раздел .....................................................................................................</w:t>
      </w:r>
      <w:r w:rsidR="00CA2D56">
        <w:rPr>
          <w:rFonts w:eastAsia="Times New Roman" w:cs="Times New Roman"/>
          <w:b/>
          <w:bCs/>
          <w:sz w:val="28"/>
          <w:szCs w:val="28"/>
          <w:lang w:eastAsia="ru-RU"/>
        </w:rPr>
        <w:t>....</w:t>
      </w:r>
      <w:r w:rsidR="00A356C8">
        <w:rPr>
          <w:rFonts w:eastAsia="Times New Roman" w:cs="Times New Roman"/>
          <w:b/>
          <w:bCs/>
          <w:sz w:val="28"/>
          <w:szCs w:val="28"/>
          <w:lang w:eastAsia="ru-RU"/>
        </w:rPr>
        <w:t>..................................</w:t>
      </w:r>
      <w:r w:rsidR="00CA2D56">
        <w:rPr>
          <w:rFonts w:eastAsia="Times New Roman" w:cs="Times New Roman"/>
          <w:b/>
          <w:bCs/>
          <w:sz w:val="28"/>
          <w:szCs w:val="28"/>
          <w:lang w:eastAsia="ru-RU"/>
        </w:rPr>
        <w:t>......................</w:t>
      </w:r>
      <w:r w:rsidR="00CA2D56" w:rsidRPr="00CA2D56">
        <w:rPr>
          <w:rFonts w:eastAsia="Times New Roman" w:cs="Times New Roman"/>
          <w:bCs/>
          <w:sz w:val="28"/>
          <w:szCs w:val="28"/>
          <w:lang w:eastAsia="ru-RU"/>
        </w:rPr>
        <w:t>стр. 5</w:t>
      </w:r>
    </w:p>
    <w:p w:rsidR="005B3328" w:rsidRDefault="005B3328">
      <w:pPr>
        <w:rPr>
          <w:rFonts w:eastAsia="Times New Roman" w:cs="Times New Roman"/>
          <w:b/>
          <w:bCs/>
          <w:sz w:val="28"/>
          <w:szCs w:val="28"/>
          <w:lang w:eastAsia="ru-RU"/>
        </w:rPr>
      </w:pPr>
      <w:r>
        <w:rPr>
          <w:rFonts w:eastAsia="Times New Roman" w:cs="Times New Roman"/>
          <w:b/>
          <w:bCs/>
          <w:sz w:val="28"/>
          <w:szCs w:val="28"/>
          <w:lang w:eastAsia="ru-RU"/>
        </w:rPr>
        <w:t>1.1.Пояснительная записка ...................................................................................</w:t>
      </w:r>
      <w:r w:rsidR="00CA2D56">
        <w:rPr>
          <w:rFonts w:eastAsia="Times New Roman" w:cs="Times New Roman"/>
          <w:b/>
          <w:bCs/>
          <w:sz w:val="28"/>
          <w:szCs w:val="28"/>
          <w:lang w:eastAsia="ru-RU"/>
        </w:rPr>
        <w:t>...................</w:t>
      </w:r>
      <w:r w:rsidR="00A356C8">
        <w:rPr>
          <w:rFonts w:eastAsia="Times New Roman" w:cs="Times New Roman"/>
          <w:b/>
          <w:bCs/>
          <w:sz w:val="28"/>
          <w:szCs w:val="28"/>
          <w:lang w:eastAsia="ru-RU"/>
        </w:rPr>
        <w:t>..................................</w:t>
      </w:r>
      <w:r w:rsidR="00CA2D56">
        <w:rPr>
          <w:rFonts w:eastAsia="Times New Roman" w:cs="Times New Roman"/>
          <w:b/>
          <w:bCs/>
          <w:sz w:val="28"/>
          <w:szCs w:val="28"/>
          <w:lang w:eastAsia="ru-RU"/>
        </w:rPr>
        <w:t>.......</w:t>
      </w:r>
      <w:r w:rsidR="008B368A">
        <w:rPr>
          <w:rFonts w:eastAsia="Times New Roman" w:cs="Times New Roman"/>
          <w:bCs/>
          <w:sz w:val="28"/>
          <w:szCs w:val="28"/>
          <w:lang w:eastAsia="ru-RU"/>
        </w:rPr>
        <w:t xml:space="preserve">стр. </w:t>
      </w:r>
      <w:r w:rsidR="007052FD">
        <w:rPr>
          <w:rFonts w:eastAsia="Times New Roman" w:cs="Times New Roman"/>
          <w:bCs/>
          <w:sz w:val="28"/>
          <w:szCs w:val="28"/>
          <w:lang w:eastAsia="ru-RU"/>
        </w:rPr>
        <w:t>5-1</w:t>
      </w:r>
      <w:r w:rsidR="008B368A">
        <w:rPr>
          <w:rFonts w:eastAsia="Times New Roman" w:cs="Times New Roman"/>
          <w:bCs/>
          <w:sz w:val="28"/>
          <w:szCs w:val="28"/>
          <w:lang w:eastAsia="ru-RU"/>
        </w:rPr>
        <w:t>1</w:t>
      </w:r>
    </w:p>
    <w:p w:rsidR="005B3328" w:rsidRDefault="005B3328">
      <w:pPr>
        <w:rPr>
          <w:rFonts w:eastAsia="Times New Roman" w:cs="Times New Roman"/>
          <w:b/>
          <w:bCs/>
          <w:sz w:val="28"/>
          <w:szCs w:val="28"/>
          <w:lang w:eastAsia="ru-RU"/>
        </w:rPr>
      </w:pPr>
      <w:r>
        <w:rPr>
          <w:rFonts w:eastAsia="Times New Roman" w:cs="Times New Roman"/>
          <w:b/>
          <w:bCs/>
          <w:sz w:val="28"/>
          <w:szCs w:val="28"/>
          <w:lang w:eastAsia="ru-RU"/>
        </w:rPr>
        <w:t>1.2.Планируемые результаты освоения обучающимися основной образовательной</w:t>
      </w:r>
    </w:p>
    <w:p w:rsidR="005B3328" w:rsidRDefault="005B3328">
      <w:pPr>
        <w:rPr>
          <w:rFonts w:eastAsia="Times New Roman" w:cs="Times New Roman"/>
          <w:b/>
          <w:bCs/>
          <w:sz w:val="28"/>
          <w:szCs w:val="28"/>
          <w:lang w:eastAsia="ru-RU"/>
        </w:rPr>
      </w:pPr>
      <w:r>
        <w:rPr>
          <w:rFonts w:eastAsia="Times New Roman" w:cs="Times New Roman"/>
          <w:b/>
          <w:bCs/>
          <w:sz w:val="28"/>
          <w:szCs w:val="28"/>
          <w:lang w:eastAsia="ru-RU"/>
        </w:rPr>
        <w:t>программы</w:t>
      </w:r>
      <w:r w:rsidR="002B2152">
        <w:rPr>
          <w:rFonts w:eastAsia="Times New Roman" w:cs="Times New Roman"/>
          <w:b/>
          <w:bCs/>
          <w:sz w:val="28"/>
          <w:szCs w:val="28"/>
          <w:lang w:eastAsia="ru-RU"/>
        </w:rPr>
        <w:t xml:space="preserve"> начального общего образования</w:t>
      </w:r>
      <w:r>
        <w:rPr>
          <w:rFonts w:eastAsia="Times New Roman" w:cs="Times New Roman"/>
          <w:b/>
          <w:bCs/>
          <w:sz w:val="28"/>
          <w:szCs w:val="28"/>
          <w:lang w:eastAsia="ru-RU"/>
        </w:rPr>
        <w:t xml:space="preserve"> .... </w:t>
      </w:r>
      <w:r w:rsidR="002B2152">
        <w:rPr>
          <w:rFonts w:eastAsia="Times New Roman" w:cs="Times New Roman"/>
          <w:b/>
          <w:bCs/>
          <w:sz w:val="28"/>
          <w:szCs w:val="28"/>
          <w:lang w:eastAsia="ru-RU"/>
        </w:rPr>
        <w:t>……………………………………………..</w:t>
      </w:r>
      <w:r w:rsidR="00EF1C89">
        <w:rPr>
          <w:rFonts w:eastAsia="Times New Roman" w:cs="Times New Roman"/>
          <w:b/>
          <w:bCs/>
          <w:sz w:val="28"/>
          <w:szCs w:val="28"/>
          <w:lang w:eastAsia="ru-RU"/>
        </w:rPr>
        <w:t>……………</w:t>
      </w:r>
      <w:r w:rsidR="00CA2D56">
        <w:rPr>
          <w:rFonts w:eastAsia="Times New Roman" w:cs="Times New Roman"/>
          <w:b/>
          <w:bCs/>
          <w:sz w:val="28"/>
          <w:szCs w:val="28"/>
          <w:lang w:eastAsia="ru-RU"/>
        </w:rPr>
        <w:t>………..</w:t>
      </w:r>
      <w:r w:rsidR="008B368A">
        <w:rPr>
          <w:rFonts w:eastAsia="Times New Roman" w:cs="Times New Roman"/>
          <w:bCs/>
          <w:sz w:val="28"/>
          <w:szCs w:val="28"/>
          <w:lang w:eastAsia="ru-RU"/>
        </w:rPr>
        <w:t xml:space="preserve">стр. </w:t>
      </w:r>
      <w:r w:rsidR="00A36581">
        <w:rPr>
          <w:rFonts w:eastAsia="Times New Roman" w:cs="Times New Roman"/>
          <w:bCs/>
          <w:sz w:val="28"/>
          <w:szCs w:val="28"/>
          <w:lang w:eastAsia="ru-RU"/>
        </w:rPr>
        <w:t>1</w:t>
      </w:r>
      <w:r w:rsidR="007052FD">
        <w:rPr>
          <w:rFonts w:eastAsia="Times New Roman" w:cs="Times New Roman"/>
          <w:bCs/>
          <w:sz w:val="28"/>
          <w:szCs w:val="28"/>
          <w:lang w:eastAsia="ru-RU"/>
        </w:rPr>
        <w:t>1</w:t>
      </w:r>
    </w:p>
    <w:p w:rsidR="005B3328" w:rsidRPr="00CA2D56" w:rsidRDefault="005B3328">
      <w:pPr>
        <w:rPr>
          <w:rFonts w:eastAsia="Times New Roman" w:cs="Times New Roman"/>
          <w:bCs/>
          <w:sz w:val="28"/>
          <w:szCs w:val="28"/>
          <w:lang w:eastAsia="ru-RU"/>
        </w:rPr>
      </w:pPr>
      <w:r w:rsidRPr="00CA2D56">
        <w:rPr>
          <w:rFonts w:eastAsia="Times New Roman" w:cs="Times New Roman"/>
          <w:bCs/>
          <w:sz w:val="28"/>
          <w:szCs w:val="28"/>
          <w:lang w:eastAsia="ru-RU"/>
        </w:rPr>
        <w:t>1.2.1. Формирование универсальных учебных действий   .....................................</w:t>
      </w:r>
      <w:r w:rsidR="00EF1C89">
        <w:rPr>
          <w:rFonts w:eastAsia="Times New Roman" w:cs="Times New Roman"/>
          <w:bCs/>
          <w:sz w:val="28"/>
          <w:szCs w:val="28"/>
          <w:lang w:eastAsia="ru-RU"/>
        </w:rPr>
        <w:t>................................</w:t>
      </w:r>
      <w:r w:rsidRPr="00CA2D56">
        <w:rPr>
          <w:rFonts w:eastAsia="Times New Roman" w:cs="Times New Roman"/>
          <w:bCs/>
          <w:sz w:val="28"/>
          <w:szCs w:val="28"/>
          <w:lang w:eastAsia="ru-RU"/>
        </w:rPr>
        <w:t xml:space="preserve">........................ </w:t>
      </w:r>
      <w:r w:rsidR="007052FD">
        <w:rPr>
          <w:rFonts w:eastAsia="Times New Roman" w:cs="Times New Roman"/>
          <w:bCs/>
          <w:sz w:val="28"/>
          <w:szCs w:val="28"/>
          <w:lang w:eastAsia="ru-RU"/>
        </w:rPr>
        <w:t>стр. 11-14</w:t>
      </w:r>
    </w:p>
    <w:p w:rsidR="005B3328" w:rsidRPr="00CA2D56" w:rsidRDefault="005B3328">
      <w:pPr>
        <w:rPr>
          <w:rFonts w:eastAsia="Times New Roman" w:cs="Times New Roman"/>
          <w:bCs/>
          <w:sz w:val="28"/>
          <w:szCs w:val="28"/>
          <w:lang w:eastAsia="ru-RU"/>
        </w:rPr>
      </w:pPr>
      <w:r w:rsidRPr="00CA2D56">
        <w:rPr>
          <w:rFonts w:eastAsia="Times New Roman" w:cs="Times New Roman"/>
          <w:bCs/>
          <w:sz w:val="28"/>
          <w:szCs w:val="28"/>
          <w:lang w:eastAsia="ru-RU"/>
        </w:rPr>
        <w:t>1.2.1.1. Чтение. Работа с текстом (метапредметные результаты)   ..................................</w:t>
      </w:r>
      <w:r w:rsidR="00EF1C89">
        <w:rPr>
          <w:rFonts w:eastAsia="Times New Roman" w:cs="Times New Roman"/>
          <w:bCs/>
          <w:sz w:val="28"/>
          <w:szCs w:val="28"/>
          <w:lang w:eastAsia="ru-RU"/>
        </w:rPr>
        <w:t>................................</w:t>
      </w:r>
      <w:r w:rsidRPr="00CA2D56">
        <w:rPr>
          <w:rFonts w:eastAsia="Times New Roman" w:cs="Times New Roman"/>
          <w:bCs/>
          <w:sz w:val="28"/>
          <w:szCs w:val="28"/>
          <w:lang w:eastAsia="ru-RU"/>
        </w:rPr>
        <w:t xml:space="preserve">.............. </w:t>
      </w:r>
      <w:r w:rsidR="007052FD">
        <w:rPr>
          <w:rFonts w:eastAsia="Times New Roman" w:cs="Times New Roman"/>
          <w:bCs/>
          <w:sz w:val="28"/>
          <w:szCs w:val="28"/>
          <w:lang w:eastAsia="ru-RU"/>
        </w:rPr>
        <w:t>стр. 14-18</w:t>
      </w:r>
    </w:p>
    <w:p w:rsidR="005B3328" w:rsidRPr="00CA2D56" w:rsidRDefault="005B3328">
      <w:pPr>
        <w:rPr>
          <w:rStyle w:val="Zag11"/>
          <w:rFonts w:eastAsia="@Arial Unicode MS"/>
          <w:color w:val="00000A"/>
          <w:sz w:val="28"/>
          <w:szCs w:val="28"/>
        </w:rPr>
      </w:pPr>
      <w:r w:rsidRPr="00CA2D56">
        <w:rPr>
          <w:rFonts w:eastAsia="Times New Roman" w:cs="Times New Roman"/>
          <w:bCs/>
          <w:sz w:val="28"/>
          <w:szCs w:val="28"/>
          <w:lang w:eastAsia="ru-RU"/>
        </w:rPr>
        <w:t>1.2.1.2. Формирование ИКТ</w:t>
      </w:r>
      <w:r w:rsidRPr="00CA2D56">
        <w:rPr>
          <w:rFonts w:eastAsia="Times New Roman" w:cs="Times New Roman"/>
          <w:bCs/>
          <w:sz w:val="28"/>
          <w:szCs w:val="28"/>
          <w:lang w:eastAsia="ru-RU"/>
        </w:rPr>
        <w:softHyphen/>
        <w:t>компетентности обучающихся (метапредметные результаты)</w:t>
      </w:r>
      <w:r w:rsidR="00CA2D56">
        <w:rPr>
          <w:rFonts w:eastAsia="Times New Roman" w:cs="Times New Roman"/>
          <w:bCs/>
          <w:sz w:val="28"/>
          <w:szCs w:val="28"/>
          <w:lang w:eastAsia="ru-RU"/>
        </w:rPr>
        <w:t>…</w:t>
      </w:r>
      <w:r w:rsidR="00EF1C89">
        <w:rPr>
          <w:rFonts w:eastAsia="Times New Roman" w:cs="Times New Roman"/>
          <w:bCs/>
          <w:sz w:val="28"/>
          <w:szCs w:val="28"/>
          <w:lang w:eastAsia="ru-RU"/>
        </w:rPr>
        <w:t>……………………</w:t>
      </w:r>
      <w:r w:rsidR="00CA2D56">
        <w:rPr>
          <w:rFonts w:eastAsia="Times New Roman" w:cs="Times New Roman"/>
          <w:bCs/>
          <w:sz w:val="28"/>
          <w:szCs w:val="28"/>
          <w:lang w:eastAsia="ru-RU"/>
        </w:rPr>
        <w:t>…</w:t>
      </w:r>
      <w:r w:rsidR="007052FD">
        <w:rPr>
          <w:rFonts w:eastAsia="Times New Roman" w:cs="Times New Roman"/>
          <w:bCs/>
          <w:sz w:val="28"/>
          <w:szCs w:val="28"/>
          <w:lang w:eastAsia="ru-RU"/>
        </w:rPr>
        <w:t>стр. 18</w:t>
      </w:r>
      <w:r w:rsidR="008B368A">
        <w:rPr>
          <w:rFonts w:eastAsia="Times New Roman" w:cs="Times New Roman"/>
          <w:bCs/>
          <w:sz w:val="28"/>
          <w:szCs w:val="28"/>
          <w:lang w:eastAsia="ru-RU"/>
        </w:rPr>
        <w:t>-2</w:t>
      </w:r>
      <w:r w:rsidR="007052FD">
        <w:rPr>
          <w:rFonts w:eastAsia="Times New Roman" w:cs="Times New Roman"/>
          <w:bCs/>
          <w:sz w:val="28"/>
          <w:szCs w:val="28"/>
          <w:lang w:eastAsia="ru-RU"/>
        </w:rPr>
        <w:t>1</w:t>
      </w:r>
    </w:p>
    <w:p w:rsidR="005B3328" w:rsidRPr="002B2152" w:rsidRDefault="005B3328">
      <w:pPr>
        <w:rPr>
          <w:rFonts w:eastAsia="@Arial Unicode MS"/>
          <w:color w:val="00000A"/>
          <w:sz w:val="28"/>
          <w:szCs w:val="28"/>
        </w:rPr>
      </w:pPr>
      <w:r w:rsidRPr="00CA2D56">
        <w:rPr>
          <w:rStyle w:val="Zag11"/>
          <w:rFonts w:eastAsia="@Arial Unicode MS"/>
          <w:color w:val="00000A"/>
          <w:sz w:val="28"/>
          <w:szCs w:val="28"/>
        </w:rPr>
        <w:t>1.2.2. Планируемые результ</w:t>
      </w:r>
      <w:r w:rsidR="0032305B">
        <w:rPr>
          <w:rStyle w:val="Zag11"/>
          <w:rFonts w:eastAsia="@Arial Unicode MS"/>
          <w:color w:val="00000A"/>
          <w:sz w:val="28"/>
          <w:szCs w:val="28"/>
        </w:rPr>
        <w:t xml:space="preserve">аты </w:t>
      </w:r>
      <w:r w:rsidR="002B2152">
        <w:rPr>
          <w:rStyle w:val="Zag11"/>
          <w:rFonts w:eastAsia="@Arial Unicode MS"/>
          <w:color w:val="00000A"/>
          <w:sz w:val="28"/>
          <w:szCs w:val="28"/>
        </w:rPr>
        <w:t xml:space="preserve"> предметной области «Русский язык и литературное чтение»</w:t>
      </w:r>
      <w:r w:rsidR="002B2152">
        <w:rPr>
          <w:rStyle w:val="Zag11"/>
          <w:rFonts w:eastAsia="@Arial Unicode MS" w:cs="Times New Roman"/>
          <w:bCs/>
          <w:color w:val="00000A"/>
          <w:sz w:val="28"/>
          <w:szCs w:val="28"/>
          <w:lang w:eastAsia="ru-RU"/>
        </w:rPr>
        <w:t>…</w:t>
      </w:r>
      <w:r w:rsidR="0032305B">
        <w:rPr>
          <w:rStyle w:val="Zag11"/>
          <w:rFonts w:eastAsia="@Arial Unicode MS" w:cs="Times New Roman"/>
          <w:bCs/>
          <w:color w:val="00000A"/>
          <w:sz w:val="28"/>
          <w:szCs w:val="28"/>
          <w:lang w:eastAsia="ru-RU"/>
        </w:rPr>
        <w:t>………………..</w:t>
      </w:r>
      <w:r w:rsidR="008B368A">
        <w:rPr>
          <w:rStyle w:val="Zag11"/>
          <w:rFonts w:eastAsia="@Arial Unicode MS" w:cs="Times New Roman"/>
          <w:bCs/>
          <w:color w:val="00000A"/>
          <w:sz w:val="28"/>
          <w:szCs w:val="28"/>
          <w:lang w:eastAsia="ru-RU"/>
        </w:rPr>
        <w:t>…</w:t>
      </w:r>
      <w:r w:rsidR="008B368A">
        <w:rPr>
          <w:rFonts w:eastAsia="Times New Roman" w:cs="Times New Roman"/>
          <w:bCs/>
          <w:sz w:val="28"/>
          <w:szCs w:val="28"/>
          <w:lang w:eastAsia="ru-RU"/>
        </w:rPr>
        <w:t>стр. 2</w:t>
      </w:r>
      <w:r w:rsidR="007052FD">
        <w:rPr>
          <w:rFonts w:eastAsia="Times New Roman" w:cs="Times New Roman"/>
          <w:bCs/>
          <w:sz w:val="28"/>
          <w:szCs w:val="28"/>
          <w:lang w:eastAsia="ru-RU"/>
        </w:rPr>
        <w:t>1</w:t>
      </w:r>
    </w:p>
    <w:p w:rsidR="005B3328" w:rsidRDefault="00EF1C89">
      <w:pPr>
        <w:rPr>
          <w:rFonts w:eastAsia="Times New Roman" w:cs="Times New Roman"/>
          <w:bCs/>
          <w:sz w:val="28"/>
          <w:szCs w:val="28"/>
          <w:lang w:eastAsia="ru-RU"/>
        </w:rPr>
      </w:pPr>
      <w:r>
        <w:rPr>
          <w:rFonts w:eastAsia="Times New Roman" w:cs="Times New Roman"/>
          <w:bCs/>
          <w:sz w:val="28"/>
          <w:szCs w:val="28"/>
          <w:lang w:eastAsia="ru-RU"/>
        </w:rPr>
        <w:t>1.2.2.</w:t>
      </w:r>
      <w:r w:rsidR="002B2152">
        <w:rPr>
          <w:rFonts w:eastAsia="Times New Roman" w:cs="Times New Roman"/>
          <w:bCs/>
          <w:sz w:val="28"/>
          <w:szCs w:val="28"/>
          <w:lang w:eastAsia="ru-RU"/>
        </w:rPr>
        <w:t>1. Русский язык …………………………</w:t>
      </w:r>
      <w:r>
        <w:rPr>
          <w:rFonts w:eastAsia="Times New Roman" w:cs="Times New Roman"/>
          <w:bCs/>
          <w:sz w:val="28"/>
          <w:szCs w:val="28"/>
          <w:lang w:eastAsia="ru-RU"/>
        </w:rPr>
        <w:t>……………….</w:t>
      </w:r>
      <w:r w:rsidR="005B3328" w:rsidRPr="00CA2D56">
        <w:rPr>
          <w:rFonts w:eastAsia="Times New Roman" w:cs="Times New Roman"/>
          <w:bCs/>
          <w:sz w:val="28"/>
          <w:szCs w:val="28"/>
          <w:lang w:eastAsia="ru-RU"/>
        </w:rPr>
        <w:t>.........................................................................................</w:t>
      </w:r>
      <w:r w:rsidR="007052FD">
        <w:rPr>
          <w:rFonts w:eastAsia="Times New Roman" w:cs="Times New Roman"/>
          <w:bCs/>
          <w:sz w:val="28"/>
          <w:szCs w:val="28"/>
          <w:lang w:eastAsia="ru-RU"/>
        </w:rPr>
        <w:t>стр. 21-25</w:t>
      </w:r>
    </w:p>
    <w:p w:rsidR="00EF1C89" w:rsidRDefault="002B2152">
      <w:pPr>
        <w:rPr>
          <w:rFonts w:eastAsia="Times New Roman" w:cs="Times New Roman"/>
          <w:bCs/>
          <w:sz w:val="28"/>
          <w:szCs w:val="28"/>
          <w:lang w:eastAsia="ru-RU"/>
        </w:rPr>
      </w:pPr>
      <w:r>
        <w:rPr>
          <w:rFonts w:eastAsia="Times New Roman" w:cs="Times New Roman"/>
          <w:bCs/>
          <w:sz w:val="28"/>
          <w:szCs w:val="28"/>
          <w:lang w:eastAsia="ru-RU"/>
        </w:rPr>
        <w:t>1.2.2</w:t>
      </w:r>
      <w:r w:rsidR="00EF1C89">
        <w:rPr>
          <w:rFonts w:eastAsia="Times New Roman" w:cs="Times New Roman"/>
          <w:bCs/>
          <w:sz w:val="28"/>
          <w:szCs w:val="28"/>
          <w:lang w:eastAsia="ru-RU"/>
        </w:rPr>
        <w:t>.</w:t>
      </w:r>
      <w:r>
        <w:rPr>
          <w:rFonts w:eastAsia="Times New Roman" w:cs="Times New Roman"/>
          <w:bCs/>
          <w:sz w:val="28"/>
          <w:szCs w:val="28"/>
          <w:lang w:eastAsia="ru-RU"/>
        </w:rPr>
        <w:t>2.</w:t>
      </w:r>
      <w:r w:rsidR="002574EA">
        <w:rPr>
          <w:rFonts w:eastAsia="Times New Roman" w:cs="Times New Roman"/>
          <w:bCs/>
          <w:sz w:val="28"/>
          <w:szCs w:val="28"/>
          <w:lang w:eastAsia="ru-RU"/>
        </w:rPr>
        <w:t xml:space="preserve">Литературное чтение </w:t>
      </w:r>
      <w:r>
        <w:rPr>
          <w:rFonts w:eastAsia="Times New Roman" w:cs="Times New Roman"/>
          <w:bCs/>
          <w:sz w:val="28"/>
          <w:szCs w:val="28"/>
          <w:lang w:eastAsia="ru-RU"/>
        </w:rPr>
        <w:t>……………………………………</w:t>
      </w:r>
      <w:r w:rsidR="004F6EE8">
        <w:rPr>
          <w:rFonts w:eastAsia="Times New Roman" w:cs="Times New Roman"/>
          <w:bCs/>
          <w:sz w:val="28"/>
          <w:szCs w:val="28"/>
          <w:lang w:eastAsia="ru-RU"/>
        </w:rPr>
        <w:t>……………………………………………………….стр.</w:t>
      </w:r>
      <w:r w:rsidR="007052FD">
        <w:rPr>
          <w:rFonts w:eastAsia="Times New Roman" w:cs="Times New Roman"/>
          <w:bCs/>
          <w:sz w:val="28"/>
          <w:szCs w:val="28"/>
          <w:lang w:eastAsia="ru-RU"/>
        </w:rPr>
        <w:t>25-30</w:t>
      </w:r>
    </w:p>
    <w:p w:rsidR="002B2152" w:rsidRPr="00CA2D56" w:rsidRDefault="002B2152">
      <w:pPr>
        <w:rPr>
          <w:rFonts w:eastAsia="Times New Roman" w:cs="Times New Roman"/>
          <w:bCs/>
          <w:sz w:val="28"/>
          <w:szCs w:val="28"/>
          <w:lang w:eastAsia="ru-RU"/>
        </w:rPr>
      </w:pPr>
      <w:r>
        <w:rPr>
          <w:rFonts w:eastAsia="Times New Roman" w:cs="Times New Roman"/>
          <w:bCs/>
          <w:sz w:val="28"/>
          <w:szCs w:val="28"/>
          <w:lang w:eastAsia="ru-RU"/>
        </w:rPr>
        <w:t xml:space="preserve">1.2.3. </w:t>
      </w:r>
      <w:r w:rsidRPr="00CA2D56">
        <w:rPr>
          <w:rStyle w:val="Zag11"/>
          <w:rFonts w:eastAsia="@Arial Unicode MS"/>
          <w:color w:val="00000A"/>
          <w:sz w:val="28"/>
          <w:szCs w:val="28"/>
        </w:rPr>
        <w:t>Планируемые результ</w:t>
      </w:r>
      <w:r w:rsidR="0032305B">
        <w:rPr>
          <w:rStyle w:val="Zag11"/>
          <w:rFonts w:eastAsia="@Arial Unicode MS"/>
          <w:color w:val="00000A"/>
          <w:sz w:val="28"/>
          <w:szCs w:val="28"/>
        </w:rPr>
        <w:t xml:space="preserve">аты </w:t>
      </w:r>
      <w:r>
        <w:rPr>
          <w:rStyle w:val="Zag11"/>
          <w:rFonts w:eastAsia="@Arial Unicode MS"/>
          <w:color w:val="00000A"/>
          <w:sz w:val="28"/>
          <w:szCs w:val="28"/>
        </w:rPr>
        <w:t xml:space="preserve"> предметной области «Родной язык и литературное чтение на родном языке»</w:t>
      </w:r>
    </w:p>
    <w:p w:rsidR="005B3328" w:rsidRDefault="002B2152">
      <w:pPr>
        <w:rPr>
          <w:rFonts w:eastAsia="Times New Roman" w:cs="Times New Roman"/>
          <w:bCs/>
          <w:sz w:val="28"/>
          <w:szCs w:val="28"/>
          <w:lang w:eastAsia="ru-RU"/>
        </w:rPr>
      </w:pPr>
      <w:r>
        <w:rPr>
          <w:rFonts w:eastAsia="Times New Roman" w:cs="Times New Roman"/>
          <w:bCs/>
          <w:sz w:val="28"/>
          <w:szCs w:val="28"/>
          <w:lang w:eastAsia="ru-RU"/>
        </w:rPr>
        <w:t>1.2.3.1.</w:t>
      </w:r>
      <w:r w:rsidR="002574EA" w:rsidRPr="00CA2D56">
        <w:rPr>
          <w:rFonts w:eastAsia="Times New Roman" w:cs="Times New Roman"/>
          <w:bCs/>
          <w:sz w:val="28"/>
          <w:szCs w:val="28"/>
          <w:lang w:eastAsia="ru-RU"/>
        </w:rPr>
        <w:t>Башкирский язык</w:t>
      </w:r>
      <w:r w:rsidR="005B3328" w:rsidRPr="00CA2D56">
        <w:rPr>
          <w:rFonts w:eastAsia="Times New Roman" w:cs="Times New Roman"/>
          <w:bCs/>
          <w:sz w:val="28"/>
          <w:szCs w:val="28"/>
          <w:lang w:eastAsia="ru-RU"/>
        </w:rPr>
        <w:t>.......</w:t>
      </w:r>
      <w:r>
        <w:rPr>
          <w:rFonts w:eastAsia="Times New Roman" w:cs="Times New Roman"/>
          <w:bCs/>
          <w:sz w:val="28"/>
          <w:szCs w:val="28"/>
          <w:lang w:eastAsia="ru-RU"/>
        </w:rPr>
        <w:t>...........................</w:t>
      </w:r>
      <w:r w:rsidR="005B3328" w:rsidRPr="00CA2D56">
        <w:rPr>
          <w:rFonts w:eastAsia="Times New Roman" w:cs="Times New Roman"/>
          <w:bCs/>
          <w:sz w:val="28"/>
          <w:szCs w:val="28"/>
          <w:lang w:eastAsia="ru-RU"/>
        </w:rPr>
        <w:t>...........</w:t>
      </w:r>
      <w:r w:rsidR="002574EA">
        <w:rPr>
          <w:rFonts w:eastAsia="Times New Roman" w:cs="Times New Roman"/>
          <w:bCs/>
          <w:sz w:val="28"/>
          <w:szCs w:val="28"/>
          <w:lang w:eastAsia="ru-RU"/>
        </w:rPr>
        <w:t>....................................................................................</w:t>
      </w:r>
      <w:r w:rsidR="008B368A">
        <w:rPr>
          <w:rFonts w:eastAsia="Times New Roman" w:cs="Times New Roman"/>
          <w:bCs/>
          <w:sz w:val="28"/>
          <w:szCs w:val="28"/>
          <w:lang w:eastAsia="ru-RU"/>
        </w:rPr>
        <w:t xml:space="preserve">...................стр. </w:t>
      </w:r>
      <w:r w:rsidR="007052FD">
        <w:rPr>
          <w:rFonts w:eastAsia="Times New Roman" w:cs="Times New Roman"/>
          <w:bCs/>
          <w:sz w:val="28"/>
          <w:szCs w:val="28"/>
          <w:lang w:eastAsia="ru-RU"/>
        </w:rPr>
        <w:t>30-31</w:t>
      </w:r>
    </w:p>
    <w:p w:rsidR="00EF1C89" w:rsidRDefault="002B2152">
      <w:pPr>
        <w:rPr>
          <w:rFonts w:eastAsia="Times New Roman" w:cs="Times New Roman"/>
          <w:bCs/>
          <w:sz w:val="28"/>
          <w:szCs w:val="28"/>
          <w:lang w:eastAsia="ru-RU"/>
        </w:rPr>
      </w:pPr>
      <w:r>
        <w:rPr>
          <w:rFonts w:eastAsia="Times New Roman" w:cs="Times New Roman"/>
          <w:bCs/>
          <w:sz w:val="28"/>
          <w:szCs w:val="28"/>
          <w:lang w:eastAsia="ru-RU"/>
        </w:rPr>
        <w:t>1.2.3.2.</w:t>
      </w:r>
      <w:r w:rsidR="00066F22">
        <w:rPr>
          <w:rFonts w:eastAsia="Times New Roman" w:cs="Times New Roman"/>
          <w:bCs/>
          <w:sz w:val="28"/>
          <w:szCs w:val="28"/>
          <w:lang w:eastAsia="ru-RU"/>
        </w:rPr>
        <w:t>Литературное чтение на баш</w:t>
      </w:r>
      <w:r w:rsidR="002574EA">
        <w:rPr>
          <w:rFonts w:eastAsia="Times New Roman" w:cs="Times New Roman"/>
          <w:bCs/>
          <w:sz w:val="28"/>
          <w:szCs w:val="28"/>
          <w:lang w:eastAsia="ru-RU"/>
        </w:rPr>
        <w:t xml:space="preserve">кирском </w:t>
      </w:r>
      <w:r w:rsidR="008B368A">
        <w:rPr>
          <w:rFonts w:eastAsia="Times New Roman" w:cs="Times New Roman"/>
          <w:bCs/>
          <w:sz w:val="28"/>
          <w:szCs w:val="28"/>
          <w:lang w:eastAsia="ru-RU"/>
        </w:rPr>
        <w:t>языке…………………………………………………………………..</w:t>
      </w:r>
      <w:r w:rsidR="002574EA">
        <w:rPr>
          <w:rFonts w:eastAsia="Times New Roman" w:cs="Times New Roman"/>
          <w:bCs/>
          <w:sz w:val="28"/>
          <w:szCs w:val="28"/>
          <w:lang w:eastAsia="ru-RU"/>
        </w:rPr>
        <w:t>…стр.</w:t>
      </w:r>
      <w:r w:rsidR="007052FD">
        <w:rPr>
          <w:rFonts w:eastAsia="Times New Roman" w:cs="Times New Roman"/>
          <w:bCs/>
          <w:sz w:val="28"/>
          <w:szCs w:val="28"/>
          <w:lang w:eastAsia="ru-RU"/>
        </w:rPr>
        <w:t>31-37</w:t>
      </w:r>
    </w:p>
    <w:p w:rsidR="002B2152" w:rsidRPr="00CA2D56" w:rsidRDefault="002B2152">
      <w:pPr>
        <w:rPr>
          <w:rFonts w:eastAsia="Times New Roman" w:cs="Times New Roman"/>
          <w:bCs/>
          <w:sz w:val="28"/>
          <w:szCs w:val="28"/>
          <w:lang w:eastAsia="ru-RU"/>
        </w:rPr>
      </w:pPr>
      <w:r>
        <w:rPr>
          <w:rFonts w:eastAsia="Times New Roman" w:cs="Times New Roman"/>
          <w:bCs/>
          <w:sz w:val="28"/>
          <w:szCs w:val="28"/>
          <w:lang w:eastAsia="ru-RU"/>
        </w:rPr>
        <w:t>1.2.4.</w:t>
      </w:r>
      <w:r w:rsidRPr="00CA2D56">
        <w:rPr>
          <w:rStyle w:val="Zag11"/>
          <w:rFonts w:eastAsia="@Arial Unicode MS"/>
          <w:color w:val="00000A"/>
          <w:sz w:val="28"/>
          <w:szCs w:val="28"/>
        </w:rPr>
        <w:t>Планируемые результ</w:t>
      </w:r>
      <w:r w:rsidR="0032305B">
        <w:rPr>
          <w:rStyle w:val="Zag11"/>
          <w:rFonts w:eastAsia="@Arial Unicode MS"/>
          <w:color w:val="00000A"/>
          <w:sz w:val="28"/>
          <w:szCs w:val="28"/>
        </w:rPr>
        <w:t xml:space="preserve">аты </w:t>
      </w:r>
      <w:r>
        <w:rPr>
          <w:rStyle w:val="Zag11"/>
          <w:rFonts w:eastAsia="@Arial Unicode MS"/>
          <w:color w:val="00000A"/>
          <w:sz w:val="28"/>
          <w:szCs w:val="28"/>
        </w:rPr>
        <w:t>предметной области «Иностранный язык»</w:t>
      </w:r>
    </w:p>
    <w:p w:rsidR="005B3328" w:rsidRPr="00CA2D56" w:rsidRDefault="002B2152">
      <w:pPr>
        <w:rPr>
          <w:rFonts w:eastAsia="Times New Roman" w:cs="Times New Roman"/>
          <w:bCs/>
          <w:sz w:val="28"/>
          <w:szCs w:val="28"/>
          <w:lang w:eastAsia="ru-RU"/>
        </w:rPr>
      </w:pPr>
      <w:r>
        <w:rPr>
          <w:rFonts w:eastAsia="Times New Roman" w:cs="Times New Roman"/>
          <w:bCs/>
          <w:sz w:val="28"/>
          <w:szCs w:val="28"/>
          <w:lang w:eastAsia="ru-RU"/>
        </w:rPr>
        <w:t>1.2.4</w:t>
      </w:r>
      <w:r w:rsidR="005B3328" w:rsidRPr="00CA2D56">
        <w:rPr>
          <w:rFonts w:eastAsia="Times New Roman" w:cs="Times New Roman"/>
          <w:bCs/>
          <w:sz w:val="28"/>
          <w:szCs w:val="28"/>
          <w:lang w:eastAsia="ru-RU"/>
        </w:rPr>
        <w:t>.</w:t>
      </w:r>
      <w:r>
        <w:rPr>
          <w:rFonts w:eastAsia="Times New Roman" w:cs="Times New Roman"/>
          <w:bCs/>
          <w:sz w:val="28"/>
          <w:szCs w:val="28"/>
          <w:lang w:eastAsia="ru-RU"/>
        </w:rPr>
        <w:t>1.</w:t>
      </w:r>
      <w:r w:rsidR="002574EA">
        <w:rPr>
          <w:rFonts w:eastAsia="Times New Roman" w:cs="Times New Roman"/>
          <w:bCs/>
          <w:sz w:val="28"/>
          <w:szCs w:val="28"/>
          <w:lang w:eastAsia="ru-RU"/>
        </w:rPr>
        <w:t>Иностранный язык (</w:t>
      </w:r>
      <w:r w:rsidR="005B3328" w:rsidRPr="00CA2D56">
        <w:rPr>
          <w:rFonts w:eastAsia="Times New Roman" w:cs="Times New Roman"/>
          <w:bCs/>
          <w:sz w:val="28"/>
          <w:szCs w:val="28"/>
          <w:lang w:eastAsia="ru-RU"/>
        </w:rPr>
        <w:t>Английский яз</w:t>
      </w:r>
      <w:r>
        <w:rPr>
          <w:rFonts w:eastAsia="Times New Roman" w:cs="Times New Roman"/>
          <w:bCs/>
          <w:sz w:val="28"/>
          <w:szCs w:val="28"/>
          <w:lang w:eastAsia="ru-RU"/>
        </w:rPr>
        <w:t>ык)…..……………………</w:t>
      </w:r>
      <w:r w:rsidR="002574EA">
        <w:rPr>
          <w:rFonts w:eastAsia="Times New Roman" w:cs="Times New Roman"/>
          <w:bCs/>
          <w:sz w:val="28"/>
          <w:szCs w:val="28"/>
          <w:lang w:eastAsia="ru-RU"/>
        </w:rPr>
        <w:t>………………..</w:t>
      </w:r>
      <w:r w:rsidR="005B3328" w:rsidRPr="00CA2D56">
        <w:rPr>
          <w:rFonts w:eastAsia="Times New Roman" w:cs="Times New Roman"/>
          <w:bCs/>
          <w:sz w:val="28"/>
          <w:szCs w:val="28"/>
          <w:lang w:eastAsia="ru-RU"/>
        </w:rPr>
        <w:t>.............................</w:t>
      </w:r>
      <w:r w:rsidR="002574EA">
        <w:rPr>
          <w:rFonts w:eastAsia="Times New Roman" w:cs="Times New Roman"/>
          <w:bCs/>
          <w:sz w:val="28"/>
          <w:szCs w:val="28"/>
          <w:lang w:eastAsia="ru-RU"/>
        </w:rPr>
        <w:t>..............</w:t>
      </w:r>
      <w:r w:rsidR="00CA2D56">
        <w:rPr>
          <w:rFonts w:eastAsia="Times New Roman" w:cs="Times New Roman"/>
          <w:bCs/>
          <w:sz w:val="28"/>
          <w:szCs w:val="28"/>
          <w:lang w:eastAsia="ru-RU"/>
        </w:rPr>
        <w:t>.....</w:t>
      </w:r>
      <w:r w:rsidR="007052FD">
        <w:rPr>
          <w:rFonts w:eastAsia="Times New Roman" w:cs="Times New Roman"/>
          <w:bCs/>
          <w:sz w:val="28"/>
          <w:szCs w:val="28"/>
          <w:lang w:eastAsia="ru-RU"/>
        </w:rPr>
        <w:t>стр. 37-42</w:t>
      </w:r>
    </w:p>
    <w:p w:rsidR="005B3328" w:rsidRDefault="002B2152">
      <w:pPr>
        <w:rPr>
          <w:rFonts w:eastAsia="Times New Roman" w:cs="Times New Roman"/>
          <w:bCs/>
          <w:sz w:val="28"/>
          <w:szCs w:val="28"/>
          <w:lang w:eastAsia="ru-RU"/>
        </w:rPr>
      </w:pPr>
      <w:r>
        <w:rPr>
          <w:rFonts w:eastAsia="Times New Roman" w:cs="Times New Roman"/>
          <w:bCs/>
          <w:sz w:val="28"/>
          <w:szCs w:val="28"/>
          <w:lang w:eastAsia="ru-RU"/>
        </w:rPr>
        <w:t>1.2.5</w:t>
      </w:r>
      <w:r w:rsidR="005B3328" w:rsidRPr="00CA2D56">
        <w:rPr>
          <w:rFonts w:eastAsia="Times New Roman" w:cs="Times New Roman"/>
          <w:bCs/>
          <w:sz w:val="28"/>
          <w:szCs w:val="28"/>
          <w:lang w:eastAsia="ru-RU"/>
        </w:rPr>
        <w:t xml:space="preserve">. </w:t>
      </w:r>
      <w:r w:rsidRPr="00CA2D56">
        <w:rPr>
          <w:rStyle w:val="Zag11"/>
          <w:rFonts w:eastAsia="@Arial Unicode MS"/>
          <w:color w:val="00000A"/>
          <w:sz w:val="28"/>
          <w:szCs w:val="28"/>
        </w:rPr>
        <w:t>Планируемые результ</w:t>
      </w:r>
      <w:r w:rsidR="0032305B">
        <w:rPr>
          <w:rStyle w:val="Zag11"/>
          <w:rFonts w:eastAsia="@Arial Unicode MS"/>
          <w:color w:val="00000A"/>
          <w:sz w:val="28"/>
          <w:szCs w:val="28"/>
        </w:rPr>
        <w:t xml:space="preserve">аты </w:t>
      </w:r>
      <w:r>
        <w:rPr>
          <w:rStyle w:val="Zag11"/>
          <w:rFonts w:eastAsia="@Arial Unicode MS"/>
          <w:color w:val="00000A"/>
          <w:sz w:val="28"/>
          <w:szCs w:val="28"/>
        </w:rPr>
        <w:t xml:space="preserve"> предметной области «</w:t>
      </w:r>
      <w:r w:rsidR="005B3328" w:rsidRPr="00CA2D56">
        <w:rPr>
          <w:rFonts w:eastAsia="Times New Roman" w:cs="Times New Roman"/>
          <w:bCs/>
          <w:sz w:val="28"/>
          <w:szCs w:val="28"/>
          <w:lang w:eastAsia="ru-RU"/>
        </w:rPr>
        <w:t>Математика и информатика</w:t>
      </w:r>
      <w:r>
        <w:rPr>
          <w:rFonts w:eastAsia="Times New Roman" w:cs="Times New Roman"/>
          <w:bCs/>
          <w:sz w:val="28"/>
          <w:szCs w:val="28"/>
          <w:lang w:eastAsia="ru-RU"/>
        </w:rPr>
        <w:t xml:space="preserve">» </w:t>
      </w:r>
      <w:r w:rsidR="002574EA">
        <w:rPr>
          <w:rFonts w:eastAsia="Times New Roman" w:cs="Times New Roman"/>
          <w:bCs/>
          <w:sz w:val="28"/>
          <w:szCs w:val="28"/>
          <w:lang w:eastAsia="ru-RU"/>
        </w:rPr>
        <w:t>……</w:t>
      </w:r>
      <w:r>
        <w:rPr>
          <w:rFonts w:eastAsia="Times New Roman" w:cs="Times New Roman"/>
          <w:bCs/>
          <w:sz w:val="28"/>
          <w:szCs w:val="28"/>
          <w:lang w:eastAsia="ru-RU"/>
        </w:rPr>
        <w:t xml:space="preserve"> ............</w:t>
      </w:r>
      <w:r w:rsidR="0032305B">
        <w:rPr>
          <w:rFonts w:eastAsia="Times New Roman" w:cs="Times New Roman"/>
          <w:bCs/>
          <w:sz w:val="28"/>
          <w:szCs w:val="28"/>
          <w:lang w:eastAsia="ru-RU"/>
        </w:rPr>
        <w:t>.......................</w:t>
      </w:r>
      <w:r w:rsidR="005B3328" w:rsidRPr="00CA2D56">
        <w:rPr>
          <w:rFonts w:eastAsia="Times New Roman" w:cs="Times New Roman"/>
          <w:bCs/>
          <w:sz w:val="28"/>
          <w:szCs w:val="28"/>
          <w:lang w:eastAsia="ru-RU"/>
        </w:rPr>
        <w:t>....</w:t>
      </w:r>
      <w:r w:rsidR="007052FD">
        <w:rPr>
          <w:rFonts w:eastAsia="Times New Roman" w:cs="Times New Roman"/>
          <w:bCs/>
          <w:sz w:val="28"/>
          <w:szCs w:val="28"/>
          <w:lang w:eastAsia="ru-RU"/>
        </w:rPr>
        <w:t>стр. 42</w:t>
      </w:r>
    </w:p>
    <w:p w:rsidR="002B2152" w:rsidRDefault="002B2152">
      <w:pPr>
        <w:rPr>
          <w:rFonts w:eastAsia="Times New Roman" w:cs="Times New Roman"/>
          <w:bCs/>
          <w:sz w:val="28"/>
          <w:szCs w:val="28"/>
          <w:lang w:eastAsia="ru-RU"/>
        </w:rPr>
      </w:pPr>
      <w:r>
        <w:rPr>
          <w:rFonts w:eastAsia="Times New Roman" w:cs="Times New Roman"/>
          <w:bCs/>
          <w:sz w:val="28"/>
          <w:szCs w:val="28"/>
          <w:lang w:eastAsia="ru-RU"/>
        </w:rPr>
        <w:t>1.2.5.1.Математика………………………………………………………………………………………………………….стр.</w:t>
      </w:r>
      <w:r w:rsidR="007052FD">
        <w:rPr>
          <w:rFonts w:eastAsia="Times New Roman" w:cs="Times New Roman"/>
          <w:bCs/>
          <w:sz w:val="28"/>
          <w:szCs w:val="28"/>
          <w:lang w:eastAsia="ru-RU"/>
        </w:rPr>
        <w:t>42-45</w:t>
      </w:r>
    </w:p>
    <w:p w:rsidR="000A614E" w:rsidRPr="00CA2D56" w:rsidRDefault="000A614E">
      <w:pPr>
        <w:rPr>
          <w:rFonts w:eastAsia="Times New Roman" w:cs="Times New Roman"/>
          <w:bCs/>
          <w:sz w:val="28"/>
          <w:szCs w:val="28"/>
          <w:lang w:eastAsia="ru-RU"/>
        </w:rPr>
      </w:pPr>
      <w:r>
        <w:rPr>
          <w:rFonts w:eastAsia="Times New Roman" w:cs="Times New Roman"/>
          <w:bCs/>
          <w:sz w:val="28"/>
          <w:szCs w:val="28"/>
          <w:lang w:eastAsia="ru-RU"/>
        </w:rPr>
        <w:t>1.2.6.</w:t>
      </w:r>
      <w:r w:rsidRPr="00CA2D56">
        <w:rPr>
          <w:rStyle w:val="Zag11"/>
          <w:rFonts w:eastAsia="@Arial Unicode MS"/>
          <w:color w:val="00000A"/>
          <w:sz w:val="28"/>
          <w:szCs w:val="28"/>
        </w:rPr>
        <w:t>Планируемые результ</w:t>
      </w:r>
      <w:r w:rsidR="0032305B">
        <w:rPr>
          <w:rStyle w:val="Zag11"/>
          <w:rFonts w:eastAsia="@Arial Unicode MS"/>
          <w:color w:val="00000A"/>
          <w:sz w:val="28"/>
          <w:szCs w:val="28"/>
        </w:rPr>
        <w:t xml:space="preserve">аты </w:t>
      </w:r>
      <w:r>
        <w:rPr>
          <w:rStyle w:val="Zag11"/>
          <w:rFonts w:eastAsia="@Arial Unicode MS"/>
          <w:color w:val="00000A"/>
          <w:sz w:val="28"/>
          <w:szCs w:val="28"/>
        </w:rPr>
        <w:t>предметной области «Обществознание и естествознание (окружающий мир)</w:t>
      </w:r>
    </w:p>
    <w:p w:rsidR="000A614E" w:rsidRDefault="000A614E">
      <w:pPr>
        <w:rPr>
          <w:rFonts w:eastAsia="Times New Roman" w:cs="Times New Roman"/>
          <w:bCs/>
          <w:sz w:val="28"/>
          <w:szCs w:val="28"/>
          <w:lang w:eastAsia="ru-RU"/>
        </w:rPr>
      </w:pPr>
      <w:r>
        <w:rPr>
          <w:rFonts w:eastAsia="Times New Roman" w:cs="Times New Roman"/>
          <w:bCs/>
          <w:sz w:val="28"/>
          <w:szCs w:val="28"/>
          <w:lang w:eastAsia="ru-RU"/>
        </w:rPr>
        <w:t>1.2.6</w:t>
      </w:r>
      <w:r w:rsidR="005B3328" w:rsidRPr="00CA2D56">
        <w:rPr>
          <w:rFonts w:eastAsia="Times New Roman" w:cs="Times New Roman"/>
          <w:bCs/>
          <w:sz w:val="28"/>
          <w:szCs w:val="28"/>
          <w:lang w:eastAsia="ru-RU"/>
        </w:rPr>
        <w:t>.</w:t>
      </w:r>
      <w:r>
        <w:rPr>
          <w:rFonts w:eastAsia="Times New Roman" w:cs="Times New Roman"/>
          <w:bCs/>
          <w:sz w:val="28"/>
          <w:szCs w:val="28"/>
          <w:lang w:eastAsia="ru-RU"/>
        </w:rPr>
        <w:t>1.Окружающий мир………………………………………………………………………………………………</w:t>
      </w:r>
      <w:r w:rsidR="008B368A">
        <w:rPr>
          <w:rFonts w:eastAsia="Times New Roman" w:cs="Times New Roman"/>
          <w:bCs/>
          <w:sz w:val="28"/>
          <w:szCs w:val="28"/>
          <w:lang w:eastAsia="ru-RU"/>
        </w:rPr>
        <w:t>.</w:t>
      </w:r>
      <w:r>
        <w:rPr>
          <w:rFonts w:eastAsia="Times New Roman" w:cs="Times New Roman"/>
          <w:bCs/>
          <w:sz w:val="28"/>
          <w:szCs w:val="28"/>
          <w:lang w:eastAsia="ru-RU"/>
        </w:rPr>
        <w:t>…стр.</w:t>
      </w:r>
      <w:r w:rsidR="007052FD">
        <w:rPr>
          <w:rFonts w:eastAsia="Times New Roman" w:cs="Times New Roman"/>
          <w:bCs/>
          <w:sz w:val="28"/>
          <w:szCs w:val="28"/>
          <w:lang w:eastAsia="ru-RU"/>
        </w:rPr>
        <w:t>45-47</w:t>
      </w:r>
    </w:p>
    <w:p w:rsidR="000A614E" w:rsidRDefault="000A614E">
      <w:pPr>
        <w:rPr>
          <w:rStyle w:val="Zag11"/>
          <w:rFonts w:eastAsia="@Arial Unicode MS"/>
          <w:color w:val="00000A"/>
          <w:sz w:val="28"/>
          <w:szCs w:val="28"/>
        </w:rPr>
      </w:pPr>
      <w:r>
        <w:rPr>
          <w:rFonts w:eastAsia="Times New Roman" w:cs="Times New Roman"/>
          <w:bCs/>
          <w:sz w:val="28"/>
          <w:szCs w:val="28"/>
          <w:lang w:eastAsia="ru-RU"/>
        </w:rPr>
        <w:t>1.2.7.</w:t>
      </w:r>
      <w:r w:rsidRPr="00CA2D56">
        <w:rPr>
          <w:rStyle w:val="Zag11"/>
          <w:rFonts w:eastAsia="@Arial Unicode MS"/>
          <w:color w:val="00000A"/>
          <w:sz w:val="28"/>
          <w:szCs w:val="28"/>
        </w:rPr>
        <w:t>Планируемые результ</w:t>
      </w:r>
      <w:r w:rsidR="0032305B">
        <w:rPr>
          <w:rStyle w:val="Zag11"/>
          <w:rFonts w:eastAsia="@Arial Unicode MS"/>
          <w:color w:val="00000A"/>
          <w:sz w:val="28"/>
          <w:szCs w:val="28"/>
        </w:rPr>
        <w:t xml:space="preserve">аты </w:t>
      </w:r>
      <w:r>
        <w:rPr>
          <w:rStyle w:val="Zag11"/>
          <w:rFonts w:eastAsia="@Arial Unicode MS"/>
          <w:color w:val="00000A"/>
          <w:sz w:val="28"/>
          <w:szCs w:val="28"/>
        </w:rPr>
        <w:t>предметной области «Искусство»…………………………………</w:t>
      </w:r>
      <w:r w:rsidR="0032305B">
        <w:rPr>
          <w:rStyle w:val="Zag11"/>
          <w:rFonts w:eastAsia="@Arial Unicode MS"/>
          <w:color w:val="00000A"/>
          <w:sz w:val="28"/>
          <w:szCs w:val="28"/>
        </w:rPr>
        <w:t>………………</w:t>
      </w:r>
      <w:r w:rsidR="008B368A">
        <w:rPr>
          <w:rStyle w:val="Zag11"/>
          <w:rFonts w:eastAsia="@Arial Unicode MS"/>
          <w:color w:val="00000A"/>
          <w:sz w:val="28"/>
          <w:szCs w:val="28"/>
        </w:rPr>
        <w:t>.</w:t>
      </w:r>
      <w:r>
        <w:rPr>
          <w:rStyle w:val="Zag11"/>
          <w:rFonts w:eastAsia="@Arial Unicode MS"/>
          <w:color w:val="00000A"/>
          <w:sz w:val="28"/>
          <w:szCs w:val="28"/>
        </w:rPr>
        <w:t>…стр.</w:t>
      </w:r>
      <w:r w:rsidR="007052FD">
        <w:rPr>
          <w:rStyle w:val="Zag11"/>
          <w:rFonts w:eastAsia="@Arial Unicode MS"/>
          <w:color w:val="00000A"/>
          <w:sz w:val="28"/>
          <w:szCs w:val="28"/>
        </w:rPr>
        <w:t>47-48</w:t>
      </w:r>
    </w:p>
    <w:p w:rsidR="000A614E" w:rsidRDefault="000A614E">
      <w:pPr>
        <w:rPr>
          <w:rStyle w:val="Zag11"/>
          <w:rFonts w:eastAsia="@Arial Unicode MS"/>
          <w:color w:val="00000A"/>
          <w:sz w:val="28"/>
          <w:szCs w:val="28"/>
        </w:rPr>
      </w:pPr>
      <w:r>
        <w:rPr>
          <w:rStyle w:val="Zag11"/>
          <w:rFonts w:eastAsia="@Arial Unicode MS"/>
          <w:color w:val="00000A"/>
          <w:sz w:val="28"/>
          <w:szCs w:val="28"/>
        </w:rPr>
        <w:t>1.2.7.1.Музыка………………………………………………………………………………………………………</w:t>
      </w:r>
      <w:r w:rsidR="008B368A">
        <w:rPr>
          <w:rStyle w:val="Zag11"/>
          <w:rFonts w:eastAsia="@Arial Unicode MS"/>
          <w:color w:val="00000A"/>
          <w:sz w:val="28"/>
          <w:szCs w:val="28"/>
        </w:rPr>
        <w:t>..</w:t>
      </w:r>
      <w:r>
        <w:rPr>
          <w:rStyle w:val="Zag11"/>
          <w:rFonts w:eastAsia="@Arial Unicode MS"/>
          <w:color w:val="00000A"/>
          <w:sz w:val="28"/>
          <w:szCs w:val="28"/>
        </w:rPr>
        <w:t>……стр.</w:t>
      </w:r>
      <w:r w:rsidR="007052FD">
        <w:rPr>
          <w:rStyle w:val="Zag11"/>
          <w:rFonts w:eastAsia="@Arial Unicode MS"/>
          <w:color w:val="00000A"/>
          <w:sz w:val="28"/>
          <w:szCs w:val="28"/>
        </w:rPr>
        <w:t>48-50</w:t>
      </w:r>
    </w:p>
    <w:p w:rsidR="000A614E" w:rsidRDefault="000A614E">
      <w:pPr>
        <w:rPr>
          <w:rFonts w:eastAsia="Times New Roman" w:cs="Times New Roman"/>
          <w:bCs/>
          <w:sz w:val="28"/>
          <w:szCs w:val="28"/>
          <w:lang w:eastAsia="ru-RU"/>
        </w:rPr>
      </w:pPr>
      <w:r>
        <w:rPr>
          <w:rStyle w:val="Zag11"/>
          <w:rFonts w:eastAsia="@Arial Unicode MS"/>
          <w:color w:val="00000A"/>
          <w:sz w:val="28"/>
          <w:szCs w:val="28"/>
        </w:rPr>
        <w:t>1.2.7.2. Изобразительное искусство…………………………………………………………………………………</w:t>
      </w:r>
      <w:r w:rsidR="008B368A">
        <w:rPr>
          <w:rStyle w:val="Zag11"/>
          <w:rFonts w:eastAsia="@Arial Unicode MS"/>
          <w:color w:val="00000A"/>
          <w:sz w:val="28"/>
          <w:szCs w:val="28"/>
        </w:rPr>
        <w:t>.</w:t>
      </w:r>
      <w:r>
        <w:rPr>
          <w:rStyle w:val="Zag11"/>
          <w:rFonts w:eastAsia="@Arial Unicode MS"/>
          <w:color w:val="00000A"/>
          <w:sz w:val="28"/>
          <w:szCs w:val="28"/>
        </w:rPr>
        <w:t>…..стр.</w:t>
      </w:r>
      <w:r w:rsidR="007052FD">
        <w:rPr>
          <w:rStyle w:val="Zag11"/>
          <w:rFonts w:eastAsia="@Arial Unicode MS"/>
          <w:color w:val="00000A"/>
          <w:sz w:val="28"/>
          <w:szCs w:val="28"/>
        </w:rPr>
        <w:t>50</w:t>
      </w:r>
      <w:r w:rsidR="008B368A">
        <w:rPr>
          <w:rStyle w:val="Zag11"/>
          <w:rFonts w:eastAsia="@Arial Unicode MS"/>
          <w:color w:val="00000A"/>
          <w:sz w:val="28"/>
          <w:szCs w:val="28"/>
        </w:rPr>
        <w:t>-5</w:t>
      </w:r>
      <w:r w:rsidR="007052FD">
        <w:rPr>
          <w:rStyle w:val="Zag11"/>
          <w:rFonts w:eastAsia="@Arial Unicode MS"/>
          <w:color w:val="00000A"/>
          <w:sz w:val="28"/>
          <w:szCs w:val="28"/>
        </w:rPr>
        <w:t>4</w:t>
      </w:r>
    </w:p>
    <w:p w:rsidR="005B3328" w:rsidRPr="00CA2D56" w:rsidRDefault="000A614E">
      <w:pPr>
        <w:rPr>
          <w:rFonts w:eastAsia="Times New Roman" w:cs="Times New Roman"/>
          <w:bCs/>
          <w:sz w:val="28"/>
          <w:szCs w:val="28"/>
          <w:lang w:eastAsia="ru-RU"/>
        </w:rPr>
      </w:pPr>
      <w:r>
        <w:rPr>
          <w:rFonts w:eastAsia="Times New Roman" w:cs="Times New Roman"/>
          <w:bCs/>
          <w:sz w:val="28"/>
          <w:szCs w:val="28"/>
          <w:lang w:eastAsia="ru-RU"/>
        </w:rPr>
        <w:t>1.2.8.</w:t>
      </w:r>
      <w:r w:rsidRPr="00CA2D56">
        <w:rPr>
          <w:rStyle w:val="Zag11"/>
          <w:rFonts w:eastAsia="@Arial Unicode MS"/>
          <w:color w:val="00000A"/>
          <w:sz w:val="28"/>
          <w:szCs w:val="28"/>
        </w:rPr>
        <w:t>Планируемые результ</w:t>
      </w:r>
      <w:r w:rsidR="0032305B">
        <w:rPr>
          <w:rStyle w:val="Zag11"/>
          <w:rFonts w:eastAsia="@Arial Unicode MS"/>
          <w:color w:val="00000A"/>
          <w:sz w:val="28"/>
          <w:szCs w:val="28"/>
        </w:rPr>
        <w:t xml:space="preserve">аты </w:t>
      </w:r>
      <w:r>
        <w:rPr>
          <w:rStyle w:val="Zag11"/>
          <w:rFonts w:eastAsia="@Arial Unicode MS"/>
          <w:color w:val="00000A"/>
          <w:sz w:val="28"/>
          <w:szCs w:val="28"/>
        </w:rPr>
        <w:t>предметной области «Технология»…………………………</w:t>
      </w:r>
      <w:r w:rsidR="0032305B">
        <w:rPr>
          <w:rStyle w:val="Zag11"/>
          <w:rFonts w:eastAsia="@Arial Unicode MS"/>
          <w:color w:val="00000A"/>
          <w:sz w:val="28"/>
          <w:szCs w:val="28"/>
        </w:rPr>
        <w:t>…………….</w:t>
      </w:r>
      <w:r>
        <w:rPr>
          <w:rStyle w:val="Zag11"/>
          <w:rFonts w:eastAsia="@Arial Unicode MS"/>
          <w:color w:val="00000A"/>
          <w:sz w:val="28"/>
          <w:szCs w:val="28"/>
        </w:rPr>
        <w:t>…………стр.</w:t>
      </w:r>
      <w:r w:rsidR="008B368A">
        <w:rPr>
          <w:rStyle w:val="Zag11"/>
          <w:rFonts w:eastAsia="@Arial Unicode MS"/>
          <w:color w:val="00000A"/>
          <w:sz w:val="28"/>
          <w:szCs w:val="28"/>
        </w:rPr>
        <w:t>5</w:t>
      </w:r>
      <w:r w:rsidR="007052FD">
        <w:rPr>
          <w:rStyle w:val="Zag11"/>
          <w:rFonts w:eastAsia="@Arial Unicode MS"/>
          <w:color w:val="00000A"/>
          <w:sz w:val="28"/>
          <w:szCs w:val="28"/>
        </w:rPr>
        <w:t>4</w:t>
      </w:r>
    </w:p>
    <w:p w:rsidR="005B3328" w:rsidRPr="00CA2D56" w:rsidRDefault="000A614E">
      <w:pPr>
        <w:rPr>
          <w:rFonts w:eastAsia="Times New Roman" w:cs="Times New Roman"/>
          <w:bCs/>
          <w:sz w:val="28"/>
          <w:szCs w:val="28"/>
          <w:lang w:eastAsia="ru-RU"/>
        </w:rPr>
      </w:pPr>
      <w:r>
        <w:rPr>
          <w:rFonts w:eastAsia="Times New Roman" w:cs="Times New Roman"/>
          <w:bCs/>
          <w:sz w:val="28"/>
          <w:szCs w:val="28"/>
          <w:lang w:eastAsia="ru-RU"/>
        </w:rPr>
        <w:t>1.2.8.1.</w:t>
      </w:r>
      <w:r w:rsidR="005B3328" w:rsidRPr="00CA2D56">
        <w:rPr>
          <w:rFonts w:eastAsia="Times New Roman" w:cs="Times New Roman"/>
          <w:bCs/>
          <w:sz w:val="28"/>
          <w:szCs w:val="28"/>
          <w:lang w:eastAsia="ru-RU"/>
        </w:rPr>
        <w:t xml:space="preserve"> Технология ........................................................................................</w:t>
      </w:r>
      <w:r w:rsidR="00066F22">
        <w:rPr>
          <w:rFonts w:eastAsia="Times New Roman" w:cs="Times New Roman"/>
          <w:bCs/>
          <w:sz w:val="28"/>
          <w:szCs w:val="28"/>
          <w:lang w:eastAsia="ru-RU"/>
        </w:rPr>
        <w:t>...........................</w:t>
      </w:r>
      <w:r w:rsidR="005B3328" w:rsidRPr="00CA2D56">
        <w:rPr>
          <w:rFonts w:eastAsia="Times New Roman" w:cs="Times New Roman"/>
          <w:bCs/>
          <w:sz w:val="28"/>
          <w:szCs w:val="28"/>
          <w:lang w:eastAsia="ru-RU"/>
        </w:rPr>
        <w:t>.............</w:t>
      </w:r>
      <w:r w:rsidR="00CA2D56">
        <w:rPr>
          <w:rFonts w:eastAsia="Times New Roman" w:cs="Times New Roman"/>
          <w:bCs/>
          <w:sz w:val="28"/>
          <w:szCs w:val="28"/>
          <w:lang w:eastAsia="ru-RU"/>
        </w:rPr>
        <w:t>..............................</w:t>
      </w:r>
      <w:r w:rsidR="00CA2D56" w:rsidRPr="00CA2D56">
        <w:rPr>
          <w:rFonts w:eastAsia="Times New Roman" w:cs="Times New Roman"/>
          <w:bCs/>
          <w:sz w:val="28"/>
          <w:szCs w:val="28"/>
          <w:lang w:eastAsia="ru-RU"/>
        </w:rPr>
        <w:t xml:space="preserve"> стр. 5</w:t>
      </w:r>
      <w:r w:rsidR="007052FD">
        <w:rPr>
          <w:rFonts w:eastAsia="Times New Roman" w:cs="Times New Roman"/>
          <w:bCs/>
          <w:sz w:val="28"/>
          <w:szCs w:val="28"/>
          <w:lang w:eastAsia="ru-RU"/>
        </w:rPr>
        <w:t>8</w:t>
      </w:r>
      <w:r w:rsidR="00CA2D56">
        <w:rPr>
          <w:rFonts w:eastAsia="Times New Roman" w:cs="Times New Roman"/>
          <w:bCs/>
          <w:sz w:val="28"/>
          <w:szCs w:val="28"/>
          <w:lang w:eastAsia="ru-RU"/>
        </w:rPr>
        <w:t>-60</w:t>
      </w:r>
    </w:p>
    <w:p w:rsidR="005B3328" w:rsidRDefault="000A614E">
      <w:pPr>
        <w:rPr>
          <w:rFonts w:eastAsia="Times New Roman" w:cs="Times New Roman"/>
          <w:bCs/>
          <w:sz w:val="28"/>
          <w:szCs w:val="28"/>
          <w:lang w:eastAsia="ru-RU"/>
        </w:rPr>
      </w:pPr>
      <w:r>
        <w:rPr>
          <w:rFonts w:eastAsia="Times New Roman" w:cs="Times New Roman"/>
          <w:bCs/>
          <w:sz w:val="28"/>
          <w:szCs w:val="28"/>
          <w:lang w:eastAsia="ru-RU"/>
        </w:rPr>
        <w:t>1.2.9</w:t>
      </w:r>
      <w:r w:rsidR="005B3328" w:rsidRPr="00CA2D56">
        <w:rPr>
          <w:rFonts w:eastAsia="Times New Roman" w:cs="Times New Roman"/>
          <w:bCs/>
          <w:sz w:val="28"/>
          <w:szCs w:val="28"/>
          <w:lang w:eastAsia="ru-RU"/>
        </w:rPr>
        <w:t xml:space="preserve">. </w:t>
      </w:r>
      <w:r w:rsidRPr="00CA2D56">
        <w:rPr>
          <w:rStyle w:val="Zag11"/>
          <w:rFonts w:eastAsia="@Arial Unicode MS"/>
          <w:color w:val="00000A"/>
          <w:sz w:val="28"/>
          <w:szCs w:val="28"/>
        </w:rPr>
        <w:t>Планируемые результ</w:t>
      </w:r>
      <w:r w:rsidR="0032305B">
        <w:rPr>
          <w:rStyle w:val="Zag11"/>
          <w:rFonts w:eastAsia="@Arial Unicode MS"/>
          <w:color w:val="00000A"/>
          <w:sz w:val="28"/>
          <w:szCs w:val="28"/>
        </w:rPr>
        <w:t xml:space="preserve">аты </w:t>
      </w:r>
      <w:r>
        <w:rPr>
          <w:rStyle w:val="Zag11"/>
          <w:rFonts w:eastAsia="@Arial Unicode MS"/>
          <w:color w:val="00000A"/>
          <w:sz w:val="28"/>
          <w:szCs w:val="28"/>
        </w:rPr>
        <w:t xml:space="preserve"> предметной области «</w:t>
      </w:r>
      <w:r w:rsidR="005B3328" w:rsidRPr="00CA2D56">
        <w:rPr>
          <w:rFonts w:eastAsia="Times New Roman" w:cs="Times New Roman"/>
          <w:bCs/>
          <w:sz w:val="28"/>
          <w:szCs w:val="28"/>
          <w:lang w:eastAsia="ru-RU"/>
        </w:rPr>
        <w:t>Физическая культура</w:t>
      </w:r>
      <w:r>
        <w:rPr>
          <w:rFonts w:eastAsia="Times New Roman" w:cs="Times New Roman"/>
          <w:bCs/>
          <w:sz w:val="28"/>
          <w:szCs w:val="28"/>
          <w:lang w:eastAsia="ru-RU"/>
        </w:rPr>
        <w:t>»</w:t>
      </w:r>
      <w:r>
        <w:rPr>
          <w:rFonts w:eastAsia="Times New Roman" w:cs="Times New Roman"/>
          <w:b/>
          <w:bCs/>
          <w:sz w:val="28"/>
          <w:szCs w:val="28"/>
          <w:lang w:eastAsia="ru-RU"/>
        </w:rPr>
        <w:t xml:space="preserve"> ........</w:t>
      </w:r>
      <w:r w:rsidR="0032305B">
        <w:rPr>
          <w:rFonts w:eastAsia="Times New Roman" w:cs="Times New Roman"/>
          <w:b/>
          <w:bCs/>
          <w:sz w:val="28"/>
          <w:szCs w:val="28"/>
          <w:lang w:eastAsia="ru-RU"/>
        </w:rPr>
        <w:t>...........................</w:t>
      </w:r>
      <w:r>
        <w:rPr>
          <w:rFonts w:eastAsia="Times New Roman" w:cs="Times New Roman"/>
          <w:b/>
          <w:bCs/>
          <w:sz w:val="28"/>
          <w:szCs w:val="28"/>
          <w:lang w:eastAsia="ru-RU"/>
        </w:rPr>
        <w:t>.............</w:t>
      </w:r>
      <w:r w:rsidR="005B3328">
        <w:rPr>
          <w:rFonts w:eastAsia="Times New Roman" w:cs="Times New Roman"/>
          <w:b/>
          <w:bCs/>
          <w:sz w:val="28"/>
          <w:szCs w:val="28"/>
          <w:lang w:eastAsia="ru-RU"/>
        </w:rPr>
        <w:t>............</w:t>
      </w:r>
      <w:r w:rsidR="007052FD">
        <w:rPr>
          <w:rFonts w:eastAsia="Times New Roman" w:cs="Times New Roman"/>
          <w:bCs/>
          <w:sz w:val="28"/>
          <w:szCs w:val="28"/>
          <w:lang w:eastAsia="ru-RU"/>
        </w:rPr>
        <w:t>стр. 61</w:t>
      </w:r>
    </w:p>
    <w:p w:rsidR="000A614E" w:rsidRDefault="000A614E">
      <w:pPr>
        <w:rPr>
          <w:rFonts w:eastAsia="Times New Roman" w:cs="Times New Roman"/>
          <w:bCs/>
          <w:sz w:val="28"/>
          <w:szCs w:val="28"/>
          <w:lang w:eastAsia="ru-RU"/>
        </w:rPr>
      </w:pPr>
      <w:r>
        <w:rPr>
          <w:rFonts w:eastAsia="Times New Roman" w:cs="Times New Roman"/>
          <w:bCs/>
          <w:sz w:val="28"/>
          <w:szCs w:val="28"/>
          <w:lang w:eastAsia="ru-RU"/>
        </w:rPr>
        <w:t>1.2.9.1.Физическая культура………………………………………………………………………………………</w:t>
      </w:r>
      <w:r w:rsidR="008B368A">
        <w:rPr>
          <w:rFonts w:eastAsia="Times New Roman" w:cs="Times New Roman"/>
          <w:bCs/>
          <w:sz w:val="28"/>
          <w:szCs w:val="28"/>
          <w:lang w:eastAsia="ru-RU"/>
        </w:rPr>
        <w:t>..</w:t>
      </w:r>
      <w:r>
        <w:rPr>
          <w:rFonts w:eastAsia="Times New Roman" w:cs="Times New Roman"/>
          <w:bCs/>
          <w:sz w:val="28"/>
          <w:szCs w:val="28"/>
          <w:lang w:eastAsia="ru-RU"/>
        </w:rPr>
        <w:t>……..стр.</w:t>
      </w:r>
      <w:r w:rsidR="008B368A">
        <w:rPr>
          <w:rFonts w:eastAsia="Times New Roman" w:cs="Times New Roman"/>
          <w:bCs/>
          <w:sz w:val="28"/>
          <w:szCs w:val="28"/>
          <w:lang w:eastAsia="ru-RU"/>
        </w:rPr>
        <w:t>60-62</w:t>
      </w:r>
    </w:p>
    <w:p w:rsidR="000A614E" w:rsidRDefault="000A614E">
      <w:pPr>
        <w:rPr>
          <w:rStyle w:val="Zag11"/>
          <w:rFonts w:eastAsia="@Arial Unicode MS"/>
          <w:color w:val="00000A"/>
          <w:sz w:val="28"/>
          <w:szCs w:val="28"/>
        </w:rPr>
      </w:pPr>
      <w:r>
        <w:rPr>
          <w:rFonts w:eastAsia="Times New Roman" w:cs="Times New Roman"/>
          <w:bCs/>
          <w:sz w:val="28"/>
          <w:szCs w:val="28"/>
          <w:lang w:eastAsia="ru-RU"/>
        </w:rPr>
        <w:t xml:space="preserve">1.2.10. </w:t>
      </w:r>
      <w:r w:rsidRPr="00CA2D56">
        <w:rPr>
          <w:rStyle w:val="Zag11"/>
          <w:rFonts w:eastAsia="@Arial Unicode MS"/>
          <w:color w:val="00000A"/>
          <w:sz w:val="28"/>
          <w:szCs w:val="28"/>
        </w:rPr>
        <w:t>Планируемые результ</w:t>
      </w:r>
      <w:r w:rsidR="0032305B">
        <w:rPr>
          <w:rStyle w:val="Zag11"/>
          <w:rFonts w:eastAsia="@Arial Unicode MS"/>
          <w:color w:val="00000A"/>
          <w:sz w:val="28"/>
          <w:szCs w:val="28"/>
        </w:rPr>
        <w:t xml:space="preserve">аты </w:t>
      </w:r>
      <w:r>
        <w:rPr>
          <w:rStyle w:val="Zag11"/>
          <w:rFonts w:eastAsia="@Arial Unicode MS"/>
          <w:color w:val="00000A"/>
          <w:sz w:val="28"/>
          <w:szCs w:val="28"/>
        </w:rPr>
        <w:t>предметной области «Основы религиозных культур и светской этики»</w:t>
      </w:r>
    </w:p>
    <w:p w:rsidR="000A614E" w:rsidRDefault="000A614E">
      <w:pPr>
        <w:rPr>
          <w:rStyle w:val="Zag11"/>
          <w:rFonts w:eastAsia="@Arial Unicode MS"/>
          <w:color w:val="00000A"/>
          <w:sz w:val="28"/>
          <w:szCs w:val="28"/>
        </w:rPr>
      </w:pPr>
      <w:r>
        <w:rPr>
          <w:rStyle w:val="Zag11"/>
          <w:rFonts w:eastAsia="@Arial Unicode MS"/>
          <w:color w:val="00000A"/>
          <w:sz w:val="28"/>
          <w:szCs w:val="28"/>
        </w:rPr>
        <w:t>1.2.10.1. Основы религиозных культур и светской этики…………………………………………</w:t>
      </w:r>
      <w:r w:rsidR="0032305B">
        <w:rPr>
          <w:rStyle w:val="Zag11"/>
          <w:rFonts w:eastAsia="@Arial Unicode MS"/>
          <w:color w:val="00000A"/>
          <w:sz w:val="28"/>
          <w:szCs w:val="28"/>
        </w:rPr>
        <w:t>….</w:t>
      </w:r>
      <w:r>
        <w:rPr>
          <w:rStyle w:val="Zag11"/>
          <w:rFonts w:eastAsia="@Arial Unicode MS"/>
          <w:color w:val="00000A"/>
          <w:sz w:val="28"/>
          <w:szCs w:val="28"/>
        </w:rPr>
        <w:t>……………</w:t>
      </w:r>
      <w:r w:rsidR="008B368A">
        <w:rPr>
          <w:rStyle w:val="Zag11"/>
          <w:rFonts w:eastAsia="@Arial Unicode MS"/>
          <w:color w:val="00000A"/>
          <w:sz w:val="28"/>
          <w:szCs w:val="28"/>
        </w:rPr>
        <w:t>.</w:t>
      </w:r>
      <w:r>
        <w:rPr>
          <w:rStyle w:val="Zag11"/>
          <w:rFonts w:eastAsia="@Arial Unicode MS"/>
          <w:color w:val="00000A"/>
          <w:sz w:val="28"/>
          <w:szCs w:val="28"/>
        </w:rPr>
        <w:t>….стр.</w:t>
      </w:r>
      <w:r w:rsidR="008B368A">
        <w:rPr>
          <w:rStyle w:val="Zag11"/>
          <w:rFonts w:eastAsia="@Arial Unicode MS"/>
          <w:color w:val="00000A"/>
          <w:sz w:val="28"/>
          <w:szCs w:val="28"/>
        </w:rPr>
        <w:t>62-67</w:t>
      </w:r>
    </w:p>
    <w:p w:rsidR="000A614E" w:rsidRDefault="000A614E">
      <w:pPr>
        <w:rPr>
          <w:rStyle w:val="Zag11"/>
          <w:rFonts w:eastAsia="@Arial Unicode MS"/>
          <w:color w:val="00000A"/>
          <w:sz w:val="28"/>
          <w:szCs w:val="28"/>
        </w:rPr>
      </w:pPr>
      <w:r>
        <w:rPr>
          <w:rStyle w:val="Zag11"/>
          <w:rFonts w:eastAsia="@Arial Unicode MS"/>
          <w:color w:val="00000A"/>
          <w:sz w:val="28"/>
          <w:szCs w:val="28"/>
        </w:rPr>
        <w:t>1.2.11.</w:t>
      </w:r>
      <w:r w:rsidRPr="00CA2D56">
        <w:rPr>
          <w:rStyle w:val="Zag11"/>
          <w:rFonts w:eastAsia="@Arial Unicode MS"/>
          <w:color w:val="00000A"/>
          <w:sz w:val="28"/>
          <w:szCs w:val="28"/>
        </w:rPr>
        <w:t>Планируемые результ</w:t>
      </w:r>
      <w:r w:rsidR="0032305B">
        <w:rPr>
          <w:rStyle w:val="Zag11"/>
          <w:rFonts w:eastAsia="@Arial Unicode MS"/>
          <w:color w:val="00000A"/>
          <w:sz w:val="28"/>
          <w:szCs w:val="28"/>
        </w:rPr>
        <w:t xml:space="preserve">аты </w:t>
      </w:r>
      <w:r>
        <w:rPr>
          <w:rStyle w:val="Zag11"/>
          <w:rFonts w:eastAsia="@Arial Unicode MS"/>
          <w:color w:val="00000A"/>
          <w:sz w:val="28"/>
          <w:szCs w:val="28"/>
        </w:rPr>
        <w:t xml:space="preserve"> компонента образовательного учреждения</w:t>
      </w:r>
      <w:r w:rsidR="0057425A">
        <w:rPr>
          <w:rStyle w:val="Zag11"/>
          <w:rFonts w:eastAsia="@Arial Unicode MS"/>
          <w:color w:val="00000A"/>
          <w:sz w:val="28"/>
          <w:szCs w:val="28"/>
        </w:rPr>
        <w:t xml:space="preserve"> И</w:t>
      </w:r>
      <w:r w:rsidR="0032305B">
        <w:rPr>
          <w:rStyle w:val="Zag11"/>
          <w:rFonts w:eastAsia="@Arial Unicode MS"/>
          <w:color w:val="00000A"/>
          <w:sz w:val="28"/>
          <w:szCs w:val="28"/>
        </w:rPr>
        <w:t>стория и культура Башкортостана</w:t>
      </w:r>
    </w:p>
    <w:p w:rsidR="000A614E" w:rsidRDefault="000A614E">
      <w:pPr>
        <w:rPr>
          <w:rFonts w:eastAsia="Times New Roman" w:cs="Times New Roman"/>
          <w:b/>
          <w:bCs/>
          <w:sz w:val="28"/>
          <w:szCs w:val="28"/>
          <w:lang w:eastAsia="ru-RU"/>
        </w:rPr>
      </w:pPr>
      <w:r>
        <w:rPr>
          <w:rStyle w:val="Zag11"/>
          <w:rFonts w:eastAsia="@Arial Unicode MS"/>
          <w:color w:val="00000A"/>
          <w:sz w:val="28"/>
          <w:szCs w:val="28"/>
        </w:rPr>
        <w:t>1.2.11.1. История и культура Башкортостана (ИКБ)……………………………………………………………………стр.</w:t>
      </w:r>
      <w:r w:rsidR="008B368A">
        <w:rPr>
          <w:rStyle w:val="Zag11"/>
          <w:rFonts w:eastAsia="@Arial Unicode MS"/>
          <w:color w:val="00000A"/>
          <w:sz w:val="28"/>
          <w:szCs w:val="28"/>
        </w:rPr>
        <w:t>67-68</w:t>
      </w:r>
    </w:p>
    <w:p w:rsidR="005B3328" w:rsidRDefault="005B3328">
      <w:pPr>
        <w:rPr>
          <w:rFonts w:eastAsia="Times New Roman" w:cs="Times New Roman"/>
          <w:b/>
          <w:bCs/>
          <w:sz w:val="28"/>
          <w:szCs w:val="28"/>
          <w:lang w:eastAsia="ru-RU"/>
        </w:rPr>
      </w:pPr>
      <w:r>
        <w:rPr>
          <w:rFonts w:eastAsia="Times New Roman" w:cs="Times New Roman"/>
          <w:b/>
          <w:bCs/>
          <w:sz w:val="28"/>
          <w:szCs w:val="28"/>
          <w:lang w:eastAsia="ru-RU"/>
        </w:rPr>
        <w:t>1.3.Система оценки достижения планируемых результатов освоения основной</w:t>
      </w:r>
    </w:p>
    <w:p w:rsidR="005B3328" w:rsidRDefault="005B3328">
      <w:pPr>
        <w:rPr>
          <w:rFonts w:eastAsia="Times New Roman" w:cs="Times New Roman"/>
          <w:b/>
          <w:bCs/>
          <w:sz w:val="28"/>
          <w:szCs w:val="28"/>
          <w:lang w:eastAsia="ru-RU"/>
        </w:rPr>
      </w:pPr>
      <w:r>
        <w:rPr>
          <w:rFonts w:eastAsia="Times New Roman" w:cs="Times New Roman"/>
          <w:b/>
          <w:bCs/>
          <w:sz w:val="28"/>
          <w:szCs w:val="28"/>
          <w:lang w:eastAsia="ru-RU"/>
        </w:rPr>
        <w:lastRenderedPageBreak/>
        <w:t>образовательной программы ....................................................................</w:t>
      </w:r>
      <w:r w:rsidR="008B368A">
        <w:rPr>
          <w:rFonts w:eastAsia="Times New Roman" w:cs="Times New Roman"/>
          <w:b/>
          <w:bCs/>
          <w:sz w:val="28"/>
          <w:szCs w:val="28"/>
          <w:lang w:eastAsia="ru-RU"/>
        </w:rPr>
        <w:t>.................................................................</w:t>
      </w:r>
      <w:r>
        <w:rPr>
          <w:rFonts w:eastAsia="Times New Roman" w:cs="Times New Roman"/>
          <w:b/>
          <w:bCs/>
          <w:sz w:val="28"/>
          <w:szCs w:val="28"/>
          <w:lang w:eastAsia="ru-RU"/>
        </w:rPr>
        <w:t>....</w:t>
      </w:r>
      <w:r w:rsidR="007052FD">
        <w:rPr>
          <w:rFonts w:eastAsia="Times New Roman" w:cs="Times New Roman"/>
          <w:bCs/>
          <w:sz w:val="28"/>
          <w:szCs w:val="28"/>
          <w:lang w:eastAsia="ru-RU"/>
        </w:rPr>
        <w:t>стр. 69</w:t>
      </w:r>
      <w:r w:rsidR="008B368A">
        <w:rPr>
          <w:rFonts w:eastAsia="Times New Roman" w:cs="Times New Roman"/>
          <w:bCs/>
          <w:sz w:val="28"/>
          <w:szCs w:val="28"/>
          <w:lang w:eastAsia="ru-RU"/>
        </w:rPr>
        <w:t>-70</w:t>
      </w:r>
    </w:p>
    <w:p w:rsidR="005B3328" w:rsidRPr="00CA2D56" w:rsidRDefault="005B3328">
      <w:pPr>
        <w:rPr>
          <w:rFonts w:eastAsia="Times New Roman" w:cs="Times New Roman"/>
          <w:bCs/>
          <w:sz w:val="28"/>
          <w:szCs w:val="28"/>
          <w:lang w:eastAsia="ru-RU"/>
        </w:rPr>
      </w:pPr>
      <w:r w:rsidRPr="00CA2D56">
        <w:rPr>
          <w:rFonts w:eastAsia="Times New Roman" w:cs="Times New Roman"/>
          <w:bCs/>
          <w:sz w:val="28"/>
          <w:szCs w:val="28"/>
          <w:lang w:eastAsia="ru-RU"/>
        </w:rPr>
        <w:t>1.3.1. Общие положения ..................................................................................................</w:t>
      </w:r>
      <w:r w:rsidR="0032305B">
        <w:rPr>
          <w:rFonts w:eastAsia="Times New Roman" w:cs="Times New Roman"/>
          <w:bCs/>
          <w:sz w:val="28"/>
          <w:szCs w:val="28"/>
          <w:lang w:eastAsia="ru-RU"/>
        </w:rPr>
        <w:t>............................</w:t>
      </w:r>
      <w:r w:rsidRPr="00CA2D56">
        <w:rPr>
          <w:rFonts w:eastAsia="Times New Roman" w:cs="Times New Roman"/>
          <w:bCs/>
          <w:sz w:val="28"/>
          <w:szCs w:val="28"/>
          <w:lang w:eastAsia="ru-RU"/>
        </w:rPr>
        <w:t>.......................</w:t>
      </w:r>
      <w:r w:rsidR="00CA2D56">
        <w:rPr>
          <w:rFonts w:eastAsia="Times New Roman" w:cs="Times New Roman"/>
          <w:bCs/>
          <w:sz w:val="28"/>
          <w:szCs w:val="28"/>
          <w:lang w:eastAsia="ru-RU"/>
        </w:rPr>
        <w:t xml:space="preserve">стр. </w:t>
      </w:r>
      <w:r w:rsidR="00EC43FE">
        <w:rPr>
          <w:rFonts w:eastAsia="Times New Roman" w:cs="Times New Roman"/>
          <w:bCs/>
          <w:sz w:val="28"/>
          <w:szCs w:val="28"/>
          <w:lang w:eastAsia="ru-RU"/>
        </w:rPr>
        <w:t>70</w:t>
      </w:r>
    </w:p>
    <w:p w:rsidR="005B3328" w:rsidRPr="00CA2D56" w:rsidRDefault="005B3328">
      <w:pPr>
        <w:rPr>
          <w:rFonts w:eastAsia="Times New Roman" w:cs="Times New Roman"/>
          <w:bCs/>
          <w:sz w:val="28"/>
          <w:szCs w:val="28"/>
          <w:lang w:eastAsia="ru-RU"/>
        </w:rPr>
      </w:pPr>
      <w:r w:rsidRPr="00CA2D56">
        <w:rPr>
          <w:rFonts w:eastAsia="Times New Roman" w:cs="Times New Roman"/>
          <w:bCs/>
          <w:sz w:val="28"/>
          <w:szCs w:val="28"/>
          <w:lang w:eastAsia="ru-RU"/>
        </w:rPr>
        <w:t xml:space="preserve">1.3.2. Особенности оценки личностных, метапредметных и предметных результатов </w:t>
      </w:r>
      <w:r w:rsidR="00D1796D">
        <w:rPr>
          <w:rFonts w:eastAsia="Times New Roman" w:cs="Times New Roman"/>
          <w:bCs/>
          <w:sz w:val="28"/>
          <w:szCs w:val="28"/>
          <w:lang w:eastAsia="ru-RU"/>
        </w:rPr>
        <w:t>………</w:t>
      </w:r>
      <w:r w:rsidR="0032305B">
        <w:rPr>
          <w:rFonts w:eastAsia="Times New Roman" w:cs="Times New Roman"/>
          <w:bCs/>
          <w:sz w:val="28"/>
          <w:szCs w:val="28"/>
          <w:lang w:eastAsia="ru-RU"/>
        </w:rPr>
        <w:t>………………..</w:t>
      </w:r>
      <w:r w:rsidR="00D1796D">
        <w:rPr>
          <w:rFonts w:eastAsia="Times New Roman" w:cs="Times New Roman"/>
          <w:bCs/>
          <w:sz w:val="28"/>
          <w:szCs w:val="28"/>
          <w:lang w:eastAsia="ru-RU"/>
        </w:rPr>
        <w:t>……</w:t>
      </w:r>
      <w:r w:rsidR="00EC43FE">
        <w:rPr>
          <w:rFonts w:eastAsia="Times New Roman" w:cs="Times New Roman"/>
          <w:bCs/>
          <w:sz w:val="28"/>
          <w:szCs w:val="28"/>
          <w:lang w:eastAsia="ru-RU"/>
        </w:rPr>
        <w:t>стр.70-76</w:t>
      </w:r>
    </w:p>
    <w:p w:rsidR="005B3328" w:rsidRPr="00CA2D56" w:rsidRDefault="005B3328">
      <w:pPr>
        <w:rPr>
          <w:rFonts w:eastAsia="Times New Roman" w:cs="Times New Roman"/>
          <w:bCs/>
          <w:sz w:val="28"/>
          <w:szCs w:val="28"/>
          <w:lang w:eastAsia="ru-RU"/>
        </w:rPr>
      </w:pPr>
      <w:r w:rsidRPr="00CA2D56">
        <w:rPr>
          <w:rFonts w:eastAsia="Times New Roman" w:cs="Times New Roman"/>
          <w:bCs/>
          <w:sz w:val="28"/>
          <w:szCs w:val="28"/>
          <w:lang w:eastAsia="ru-RU"/>
        </w:rPr>
        <w:t>1.3.3. Портфель достижений как инструмент оценки динамики индивидуальных</w:t>
      </w:r>
    </w:p>
    <w:p w:rsidR="005B3328" w:rsidRPr="00CA2D56" w:rsidRDefault="005B3328">
      <w:pPr>
        <w:rPr>
          <w:rFonts w:eastAsia="Times New Roman" w:cs="Times New Roman"/>
          <w:bCs/>
          <w:sz w:val="28"/>
          <w:szCs w:val="28"/>
          <w:lang w:eastAsia="ru-RU"/>
        </w:rPr>
      </w:pPr>
      <w:r w:rsidRPr="00CA2D56">
        <w:rPr>
          <w:rFonts w:eastAsia="Times New Roman" w:cs="Times New Roman"/>
          <w:bCs/>
          <w:sz w:val="28"/>
          <w:szCs w:val="28"/>
          <w:lang w:eastAsia="ru-RU"/>
        </w:rPr>
        <w:t>образовательных достижений ....................................................................................................</w:t>
      </w:r>
      <w:r w:rsidR="0032305B">
        <w:rPr>
          <w:rFonts w:eastAsia="Times New Roman" w:cs="Times New Roman"/>
          <w:bCs/>
          <w:sz w:val="28"/>
          <w:szCs w:val="28"/>
          <w:lang w:eastAsia="ru-RU"/>
        </w:rPr>
        <w:t>...............................</w:t>
      </w:r>
      <w:r w:rsidRPr="00CA2D56">
        <w:rPr>
          <w:rFonts w:eastAsia="Times New Roman" w:cs="Times New Roman"/>
          <w:bCs/>
          <w:sz w:val="28"/>
          <w:szCs w:val="28"/>
          <w:lang w:eastAsia="ru-RU"/>
        </w:rPr>
        <w:t>..........</w:t>
      </w:r>
      <w:r w:rsidR="00CA2D56">
        <w:rPr>
          <w:rFonts w:eastAsia="Times New Roman" w:cs="Times New Roman"/>
          <w:bCs/>
          <w:sz w:val="28"/>
          <w:szCs w:val="28"/>
          <w:lang w:eastAsia="ru-RU"/>
        </w:rPr>
        <w:t>стр.</w:t>
      </w:r>
      <w:r w:rsidR="00EC43FE">
        <w:rPr>
          <w:rFonts w:eastAsia="Times New Roman" w:cs="Times New Roman"/>
          <w:bCs/>
          <w:sz w:val="28"/>
          <w:szCs w:val="28"/>
          <w:lang w:eastAsia="ru-RU"/>
        </w:rPr>
        <w:t>76-79</w:t>
      </w:r>
    </w:p>
    <w:p w:rsidR="005B3328" w:rsidRPr="00CA2D56" w:rsidRDefault="005B3328">
      <w:pPr>
        <w:rPr>
          <w:rFonts w:eastAsia="Times New Roman" w:cs="Times New Roman"/>
          <w:bCs/>
          <w:sz w:val="28"/>
          <w:szCs w:val="28"/>
          <w:lang w:eastAsia="ru-RU"/>
        </w:rPr>
      </w:pPr>
      <w:r w:rsidRPr="00CA2D56">
        <w:rPr>
          <w:rFonts w:eastAsia="Times New Roman" w:cs="Times New Roman"/>
          <w:bCs/>
          <w:sz w:val="28"/>
          <w:szCs w:val="28"/>
          <w:lang w:eastAsia="ru-RU"/>
        </w:rPr>
        <w:t>1.3.4. Итоговая оценка выпускника ...................................................................................</w:t>
      </w:r>
      <w:r w:rsidR="0032305B">
        <w:rPr>
          <w:rFonts w:eastAsia="Times New Roman" w:cs="Times New Roman"/>
          <w:bCs/>
          <w:sz w:val="28"/>
          <w:szCs w:val="28"/>
          <w:lang w:eastAsia="ru-RU"/>
        </w:rPr>
        <w:t>..............................</w:t>
      </w:r>
      <w:r w:rsidRPr="00CA2D56">
        <w:rPr>
          <w:rFonts w:eastAsia="Times New Roman" w:cs="Times New Roman"/>
          <w:bCs/>
          <w:sz w:val="28"/>
          <w:szCs w:val="28"/>
          <w:lang w:eastAsia="ru-RU"/>
        </w:rPr>
        <w:t>.................</w:t>
      </w:r>
      <w:r w:rsidR="00CA2D56">
        <w:rPr>
          <w:rFonts w:eastAsia="Times New Roman" w:cs="Times New Roman"/>
          <w:bCs/>
          <w:sz w:val="28"/>
          <w:szCs w:val="28"/>
          <w:lang w:eastAsia="ru-RU"/>
        </w:rPr>
        <w:t>..стр.</w:t>
      </w:r>
      <w:r w:rsidR="00EC43FE">
        <w:rPr>
          <w:rFonts w:eastAsia="Times New Roman" w:cs="Times New Roman"/>
          <w:bCs/>
          <w:sz w:val="28"/>
          <w:szCs w:val="28"/>
          <w:lang w:eastAsia="ru-RU"/>
        </w:rPr>
        <w:t>79-81</w:t>
      </w:r>
    </w:p>
    <w:p w:rsidR="0032305B" w:rsidRDefault="0032305B">
      <w:pPr>
        <w:rPr>
          <w:rFonts w:eastAsia="Times New Roman" w:cs="Times New Roman"/>
          <w:b/>
          <w:bCs/>
          <w:sz w:val="28"/>
          <w:szCs w:val="28"/>
          <w:lang w:eastAsia="ru-RU"/>
        </w:rPr>
      </w:pPr>
    </w:p>
    <w:p w:rsidR="005B3328" w:rsidRDefault="005B3328">
      <w:pPr>
        <w:rPr>
          <w:rFonts w:eastAsia="Times New Roman" w:cs="Times New Roman"/>
          <w:b/>
          <w:bCs/>
          <w:sz w:val="28"/>
          <w:szCs w:val="28"/>
          <w:lang w:eastAsia="ru-RU"/>
        </w:rPr>
      </w:pPr>
      <w:r>
        <w:rPr>
          <w:rFonts w:eastAsia="Times New Roman" w:cs="Times New Roman"/>
          <w:b/>
          <w:bCs/>
          <w:sz w:val="28"/>
          <w:szCs w:val="28"/>
          <w:lang w:eastAsia="ru-RU"/>
        </w:rPr>
        <w:t>2. Содержательный раздел      ...................................................................................................</w:t>
      </w:r>
      <w:r w:rsidR="00CA2D56">
        <w:rPr>
          <w:rFonts w:eastAsia="Times New Roman" w:cs="Times New Roman"/>
          <w:b/>
          <w:bCs/>
          <w:sz w:val="28"/>
          <w:szCs w:val="28"/>
          <w:lang w:eastAsia="ru-RU"/>
        </w:rPr>
        <w:t>.</w:t>
      </w:r>
      <w:r w:rsidR="0032305B">
        <w:rPr>
          <w:rFonts w:eastAsia="Times New Roman" w:cs="Times New Roman"/>
          <w:b/>
          <w:bCs/>
          <w:sz w:val="28"/>
          <w:szCs w:val="28"/>
          <w:lang w:eastAsia="ru-RU"/>
        </w:rPr>
        <w:t>.................................</w:t>
      </w:r>
      <w:r w:rsidR="00CA2D56">
        <w:rPr>
          <w:rFonts w:eastAsia="Times New Roman" w:cs="Times New Roman"/>
          <w:b/>
          <w:bCs/>
          <w:sz w:val="28"/>
          <w:szCs w:val="28"/>
          <w:lang w:eastAsia="ru-RU"/>
        </w:rPr>
        <w:t>.........</w:t>
      </w:r>
      <w:r w:rsidR="00CA2D56">
        <w:rPr>
          <w:rFonts w:eastAsia="Times New Roman" w:cs="Times New Roman"/>
          <w:bCs/>
          <w:sz w:val="28"/>
          <w:szCs w:val="28"/>
          <w:lang w:eastAsia="ru-RU"/>
        </w:rPr>
        <w:t>стр.</w:t>
      </w:r>
      <w:r w:rsidR="00EC43FE">
        <w:rPr>
          <w:rFonts w:eastAsia="Times New Roman" w:cs="Times New Roman"/>
          <w:bCs/>
          <w:sz w:val="28"/>
          <w:szCs w:val="28"/>
          <w:lang w:eastAsia="ru-RU"/>
        </w:rPr>
        <w:t>81</w:t>
      </w:r>
    </w:p>
    <w:p w:rsidR="005B3328" w:rsidRDefault="005B3328">
      <w:pPr>
        <w:rPr>
          <w:rFonts w:eastAsia="Times New Roman" w:cs="Times New Roman"/>
          <w:b/>
          <w:bCs/>
          <w:sz w:val="28"/>
          <w:szCs w:val="28"/>
          <w:lang w:eastAsia="ru-RU"/>
        </w:rPr>
      </w:pPr>
      <w:r>
        <w:rPr>
          <w:rFonts w:eastAsia="Times New Roman" w:cs="Times New Roman"/>
          <w:b/>
          <w:bCs/>
          <w:sz w:val="28"/>
          <w:szCs w:val="28"/>
          <w:lang w:eastAsia="ru-RU"/>
        </w:rPr>
        <w:t>2.1.Программа формирования у обучающихся универсальны</w:t>
      </w:r>
      <w:r w:rsidR="0032305B">
        <w:rPr>
          <w:rFonts w:eastAsia="Times New Roman" w:cs="Times New Roman"/>
          <w:b/>
          <w:bCs/>
          <w:sz w:val="28"/>
          <w:szCs w:val="28"/>
          <w:lang w:eastAsia="ru-RU"/>
        </w:rPr>
        <w:t>х учебных действий ……………………….</w:t>
      </w:r>
      <w:r>
        <w:rPr>
          <w:rFonts w:eastAsia="Times New Roman" w:cs="Times New Roman"/>
          <w:b/>
          <w:bCs/>
          <w:sz w:val="28"/>
          <w:szCs w:val="28"/>
          <w:lang w:eastAsia="ru-RU"/>
        </w:rPr>
        <w:t>.</w:t>
      </w:r>
      <w:r w:rsidR="00CA2D56">
        <w:rPr>
          <w:rFonts w:eastAsia="Times New Roman" w:cs="Times New Roman"/>
          <w:b/>
          <w:bCs/>
          <w:sz w:val="28"/>
          <w:szCs w:val="28"/>
          <w:lang w:eastAsia="ru-RU"/>
        </w:rPr>
        <w:t>.....</w:t>
      </w:r>
      <w:r w:rsidR="00CA2D56">
        <w:rPr>
          <w:rFonts w:eastAsia="Times New Roman" w:cs="Times New Roman"/>
          <w:bCs/>
          <w:sz w:val="28"/>
          <w:szCs w:val="28"/>
          <w:lang w:eastAsia="ru-RU"/>
        </w:rPr>
        <w:t>стр.</w:t>
      </w:r>
      <w:r w:rsidR="00EC43FE">
        <w:rPr>
          <w:rFonts w:eastAsia="Times New Roman" w:cs="Times New Roman"/>
          <w:bCs/>
          <w:sz w:val="28"/>
          <w:szCs w:val="28"/>
          <w:lang w:eastAsia="ru-RU"/>
        </w:rPr>
        <w:t>81-82</w:t>
      </w:r>
    </w:p>
    <w:p w:rsidR="005B3328" w:rsidRPr="00D1796D" w:rsidRDefault="005B3328">
      <w:pPr>
        <w:rPr>
          <w:rFonts w:eastAsia="Times New Roman" w:cs="Times New Roman"/>
          <w:bCs/>
          <w:sz w:val="28"/>
          <w:szCs w:val="28"/>
          <w:lang w:eastAsia="ru-RU"/>
        </w:rPr>
      </w:pPr>
      <w:r w:rsidRPr="00D1796D">
        <w:rPr>
          <w:rFonts w:eastAsia="Times New Roman" w:cs="Times New Roman"/>
          <w:bCs/>
          <w:sz w:val="28"/>
          <w:szCs w:val="28"/>
          <w:lang w:eastAsia="ru-RU"/>
        </w:rPr>
        <w:t>2.1.1. Ценностные ориентиры начального</w:t>
      </w:r>
      <w:r w:rsidR="0032305B">
        <w:rPr>
          <w:rFonts w:eastAsia="Times New Roman" w:cs="Times New Roman"/>
          <w:bCs/>
          <w:sz w:val="28"/>
          <w:szCs w:val="28"/>
          <w:lang w:eastAsia="ru-RU"/>
        </w:rPr>
        <w:t xml:space="preserve"> общего образования …………………………………</w:t>
      </w:r>
      <w:r w:rsidRPr="00D1796D">
        <w:rPr>
          <w:rFonts w:eastAsia="Times New Roman" w:cs="Times New Roman"/>
          <w:bCs/>
          <w:sz w:val="28"/>
          <w:szCs w:val="28"/>
          <w:lang w:eastAsia="ru-RU"/>
        </w:rPr>
        <w:t>....</w:t>
      </w:r>
      <w:r w:rsidR="00CA2D56" w:rsidRPr="00D1796D">
        <w:rPr>
          <w:rFonts w:eastAsia="Times New Roman" w:cs="Times New Roman"/>
          <w:bCs/>
          <w:sz w:val="28"/>
          <w:szCs w:val="28"/>
          <w:lang w:eastAsia="ru-RU"/>
        </w:rPr>
        <w:t>............................стр.</w:t>
      </w:r>
      <w:r w:rsidR="00EC43FE">
        <w:rPr>
          <w:rFonts w:eastAsia="Times New Roman" w:cs="Times New Roman"/>
          <w:bCs/>
          <w:sz w:val="28"/>
          <w:szCs w:val="28"/>
          <w:lang w:eastAsia="ru-RU"/>
        </w:rPr>
        <w:t>82-84</w:t>
      </w:r>
    </w:p>
    <w:p w:rsidR="005B3328" w:rsidRPr="00D1796D" w:rsidRDefault="005B3328">
      <w:pPr>
        <w:rPr>
          <w:rFonts w:eastAsia="Times New Roman" w:cs="Times New Roman"/>
          <w:bCs/>
          <w:sz w:val="28"/>
          <w:szCs w:val="28"/>
          <w:lang w:eastAsia="ru-RU"/>
        </w:rPr>
      </w:pPr>
      <w:r w:rsidRPr="00D1796D">
        <w:rPr>
          <w:rFonts w:eastAsia="Times New Roman" w:cs="Times New Roman"/>
          <w:bCs/>
          <w:sz w:val="28"/>
          <w:szCs w:val="28"/>
          <w:lang w:eastAsia="ru-RU"/>
        </w:rPr>
        <w:t>2.1.2. Характеристика универсальных учебных действий при получении начального</w:t>
      </w:r>
    </w:p>
    <w:p w:rsidR="005B3328" w:rsidRPr="00D1796D" w:rsidRDefault="005B3328">
      <w:pPr>
        <w:rPr>
          <w:rFonts w:eastAsia="Times New Roman" w:cs="Times New Roman"/>
          <w:bCs/>
          <w:sz w:val="28"/>
          <w:szCs w:val="28"/>
          <w:lang w:eastAsia="ru-RU"/>
        </w:rPr>
      </w:pPr>
      <w:r w:rsidRPr="00D1796D">
        <w:rPr>
          <w:rFonts w:eastAsia="Times New Roman" w:cs="Times New Roman"/>
          <w:bCs/>
          <w:sz w:val="28"/>
          <w:szCs w:val="28"/>
          <w:lang w:eastAsia="ru-RU"/>
        </w:rPr>
        <w:t>общего образования ......................................................................................................</w:t>
      </w:r>
      <w:r w:rsidR="00CA2D56" w:rsidRPr="00D1796D">
        <w:rPr>
          <w:rFonts w:eastAsia="Times New Roman" w:cs="Times New Roman"/>
          <w:bCs/>
          <w:sz w:val="28"/>
          <w:szCs w:val="28"/>
          <w:lang w:eastAsia="ru-RU"/>
        </w:rPr>
        <w:t>...................</w:t>
      </w:r>
      <w:r w:rsidR="0032305B">
        <w:rPr>
          <w:rFonts w:eastAsia="Times New Roman" w:cs="Times New Roman"/>
          <w:bCs/>
          <w:sz w:val="28"/>
          <w:szCs w:val="28"/>
          <w:lang w:eastAsia="ru-RU"/>
        </w:rPr>
        <w:t>..........................</w:t>
      </w:r>
      <w:r w:rsidR="00CA2D56" w:rsidRPr="00D1796D">
        <w:rPr>
          <w:rFonts w:eastAsia="Times New Roman" w:cs="Times New Roman"/>
          <w:bCs/>
          <w:sz w:val="28"/>
          <w:szCs w:val="28"/>
          <w:lang w:eastAsia="ru-RU"/>
        </w:rPr>
        <w:t>......... стр.</w:t>
      </w:r>
      <w:r w:rsidR="00EC43FE">
        <w:rPr>
          <w:rFonts w:eastAsia="Times New Roman" w:cs="Times New Roman"/>
          <w:bCs/>
          <w:sz w:val="28"/>
          <w:szCs w:val="28"/>
          <w:lang w:eastAsia="ru-RU"/>
        </w:rPr>
        <w:t>84-88</w:t>
      </w:r>
    </w:p>
    <w:p w:rsidR="005B3328" w:rsidRPr="00D1796D" w:rsidRDefault="005B3328">
      <w:pPr>
        <w:rPr>
          <w:rFonts w:eastAsia="Times New Roman" w:cs="Times New Roman"/>
          <w:bCs/>
          <w:sz w:val="28"/>
          <w:szCs w:val="28"/>
          <w:lang w:eastAsia="ru-RU"/>
        </w:rPr>
      </w:pPr>
      <w:r w:rsidRPr="00D1796D">
        <w:rPr>
          <w:rFonts w:eastAsia="Times New Roman" w:cs="Times New Roman"/>
          <w:bCs/>
          <w:sz w:val="28"/>
          <w:szCs w:val="28"/>
          <w:lang w:eastAsia="ru-RU"/>
        </w:rPr>
        <w:t xml:space="preserve">2.1.3. Связь универсальных учебных действий с содержанием учебных предметов ... </w:t>
      </w:r>
      <w:r w:rsidR="00CA2D56" w:rsidRPr="00D1796D">
        <w:rPr>
          <w:rFonts w:eastAsia="Times New Roman" w:cs="Times New Roman"/>
          <w:bCs/>
          <w:sz w:val="28"/>
          <w:szCs w:val="28"/>
          <w:lang w:eastAsia="ru-RU"/>
        </w:rPr>
        <w:t>…</w:t>
      </w:r>
      <w:r w:rsidR="0032305B">
        <w:rPr>
          <w:rFonts w:eastAsia="Times New Roman" w:cs="Times New Roman"/>
          <w:bCs/>
          <w:sz w:val="28"/>
          <w:szCs w:val="28"/>
          <w:lang w:eastAsia="ru-RU"/>
        </w:rPr>
        <w:t>…………………...</w:t>
      </w:r>
      <w:r w:rsidR="00EC43FE">
        <w:rPr>
          <w:rFonts w:eastAsia="Times New Roman" w:cs="Times New Roman"/>
          <w:bCs/>
          <w:sz w:val="28"/>
          <w:szCs w:val="28"/>
          <w:lang w:eastAsia="ru-RU"/>
        </w:rPr>
        <w:t>……</w:t>
      </w:r>
      <w:r w:rsidR="00CA2D56" w:rsidRPr="00D1796D">
        <w:rPr>
          <w:rFonts w:eastAsia="Times New Roman" w:cs="Times New Roman"/>
          <w:bCs/>
          <w:sz w:val="28"/>
          <w:szCs w:val="28"/>
          <w:lang w:eastAsia="ru-RU"/>
        </w:rPr>
        <w:t>… стр.</w:t>
      </w:r>
      <w:r w:rsidR="00EC43FE">
        <w:rPr>
          <w:rFonts w:eastAsia="Times New Roman" w:cs="Times New Roman"/>
          <w:bCs/>
          <w:sz w:val="28"/>
          <w:szCs w:val="28"/>
          <w:lang w:eastAsia="ru-RU"/>
        </w:rPr>
        <w:t>88-96</w:t>
      </w:r>
    </w:p>
    <w:p w:rsidR="005B3328" w:rsidRPr="00D1796D" w:rsidRDefault="005B3328">
      <w:pPr>
        <w:rPr>
          <w:rFonts w:eastAsia="Times New Roman" w:cs="Times New Roman"/>
          <w:bCs/>
          <w:sz w:val="28"/>
          <w:szCs w:val="28"/>
          <w:lang w:eastAsia="ru-RU"/>
        </w:rPr>
      </w:pPr>
      <w:r w:rsidRPr="00D1796D">
        <w:rPr>
          <w:rFonts w:eastAsia="Times New Roman" w:cs="Times New Roman"/>
          <w:bCs/>
          <w:sz w:val="28"/>
          <w:szCs w:val="28"/>
          <w:lang w:eastAsia="ru-RU"/>
        </w:rPr>
        <w:t>2.1.4. Особенности, основные направления и планируемые результаты учебно-</w:t>
      </w:r>
    </w:p>
    <w:p w:rsidR="005B3328" w:rsidRPr="00D1796D" w:rsidRDefault="005B3328">
      <w:pPr>
        <w:rPr>
          <w:rFonts w:eastAsia="Times New Roman" w:cs="Times New Roman"/>
          <w:bCs/>
          <w:sz w:val="28"/>
          <w:szCs w:val="28"/>
          <w:lang w:eastAsia="ru-RU"/>
        </w:rPr>
      </w:pPr>
      <w:r w:rsidRPr="00D1796D">
        <w:rPr>
          <w:rFonts w:eastAsia="Times New Roman" w:cs="Times New Roman"/>
          <w:bCs/>
          <w:sz w:val="28"/>
          <w:szCs w:val="28"/>
          <w:lang w:eastAsia="ru-RU"/>
        </w:rPr>
        <w:t>исследовательской и проектной деятельности обучающихся в рамках урочной и</w:t>
      </w:r>
    </w:p>
    <w:p w:rsidR="005B3328" w:rsidRPr="00D1796D" w:rsidRDefault="005B3328">
      <w:pPr>
        <w:rPr>
          <w:rFonts w:eastAsia="Times New Roman" w:cs="Times New Roman"/>
          <w:bCs/>
          <w:sz w:val="28"/>
          <w:szCs w:val="28"/>
          <w:lang w:eastAsia="ru-RU"/>
        </w:rPr>
      </w:pPr>
      <w:r w:rsidRPr="00D1796D">
        <w:rPr>
          <w:rFonts w:eastAsia="Times New Roman" w:cs="Times New Roman"/>
          <w:bCs/>
          <w:sz w:val="28"/>
          <w:szCs w:val="28"/>
          <w:lang w:eastAsia="ru-RU"/>
        </w:rPr>
        <w:t>внеурочной деятельности ............................................................................................</w:t>
      </w:r>
      <w:r w:rsidR="00CA2D56" w:rsidRPr="00D1796D">
        <w:rPr>
          <w:rFonts w:eastAsia="Times New Roman" w:cs="Times New Roman"/>
          <w:bCs/>
          <w:sz w:val="28"/>
          <w:szCs w:val="28"/>
          <w:lang w:eastAsia="ru-RU"/>
        </w:rPr>
        <w:t>.................</w:t>
      </w:r>
      <w:r w:rsidR="00EC43FE">
        <w:rPr>
          <w:rFonts w:eastAsia="Times New Roman" w:cs="Times New Roman"/>
          <w:bCs/>
          <w:sz w:val="28"/>
          <w:szCs w:val="28"/>
          <w:lang w:eastAsia="ru-RU"/>
        </w:rPr>
        <w:t>.............</w:t>
      </w:r>
      <w:r w:rsidR="0032305B">
        <w:rPr>
          <w:rFonts w:eastAsia="Times New Roman" w:cs="Times New Roman"/>
          <w:bCs/>
          <w:sz w:val="28"/>
          <w:szCs w:val="28"/>
          <w:lang w:eastAsia="ru-RU"/>
        </w:rPr>
        <w:t>...........</w:t>
      </w:r>
      <w:r w:rsidR="00CA2D56" w:rsidRPr="00D1796D">
        <w:rPr>
          <w:rFonts w:eastAsia="Times New Roman" w:cs="Times New Roman"/>
          <w:bCs/>
          <w:sz w:val="28"/>
          <w:szCs w:val="28"/>
          <w:lang w:eastAsia="ru-RU"/>
        </w:rPr>
        <w:t>......</w:t>
      </w:r>
      <w:r w:rsidR="00EC43FE">
        <w:rPr>
          <w:rFonts w:eastAsia="Times New Roman" w:cs="Times New Roman"/>
          <w:bCs/>
          <w:sz w:val="28"/>
          <w:szCs w:val="28"/>
          <w:lang w:eastAsia="ru-RU"/>
        </w:rPr>
        <w:t>..</w:t>
      </w:r>
      <w:r w:rsidR="00CA2D56" w:rsidRPr="00D1796D">
        <w:rPr>
          <w:rFonts w:eastAsia="Times New Roman" w:cs="Times New Roman"/>
          <w:bCs/>
          <w:sz w:val="28"/>
          <w:szCs w:val="28"/>
          <w:lang w:eastAsia="ru-RU"/>
        </w:rPr>
        <w:t>.......стр.</w:t>
      </w:r>
      <w:r w:rsidR="00EC43FE">
        <w:rPr>
          <w:rFonts w:eastAsia="Times New Roman" w:cs="Times New Roman"/>
          <w:bCs/>
          <w:sz w:val="28"/>
          <w:szCs w:val="28"/>
          <w:lang w:eastAsia="ru-RU"/>
        </w:rPr>
        <w:t>96-98</w:t>
      </w:r>
    </w:p>
    <w:p w:rsidR="005B3328" w:rsidRPr="00D1796D" w:rsidRDefault="005B3328">
      <w:pPr>
        <w:rPr>
          <w:rFonts w:eastAsia="Times New Roman" w:cs="Times New Roman"/>
          <w:bCs/>
          <w:sz w:val="28"/>
          <w:szCs w:val="28"/>
          <w:lang w:eastAsia="ru-RU"/>
        </w:rPr>
      </w:pPr>
      <w:r w:rsidRPr="00D1796D">
        <w:rPr>
          <w:rFonts w:eastAsia="Times New Roman" w:cs="Times New Roman"/>
          <w:bCs/>
          <w:sz w:val="28"/>
          <w:szCs w:val="28"/>
          <w:lang w:eastAsia="ru-RU"/>
        </w:rPr>
        <w:t>2.1.5. Условия, обеспечивающие развитие универсальных учебных действий у</w:t>
      </w:r>
    </w:p>
    <w:p w:rsidR="005B3328" w:rsidRPr="00D1796D" w:rsidRDefault="005B3328">
      <w:pPr>
        <w:rPr>
          <w:rFonts w:eastAsia="Times New Roman" w:cs="Times New Roman"/>
          <w:bCs/>
          <w:sz w:val="28"/>
          <w:szCs w:val="28"/>
          <w:lang w:eastAsia="ru-RU"/>
        </w:rPr>
      </w:pPr>
      <w:r w:rsidRPr="00D1796D">
        <w:rPr>
          <w:rFonts w:eastAsia="Times New Roman" w:cs="Times New Roman"/>
          <w:bCs/>
          <w:sz w:val="28"/>
          <w:szCs w:val="28"/>
          <w:lang w:eastAsia="ru-RU"/>
        </w:rPr>
        <w:t>обучающихся ..................................................................................................................</w:t>
      </w:r>
      <w:r w:rsidR="00CA2D56" w:rsidRPr="00D1796D">
        <w:rPr>
          <w:rFonts w:eastAsia="Times New Roman" w:cs="Times New Roman"/>
          <w:bCs/>
          <w:sz w:val="28"/>
          <w:szCs w:val="28"/>
          <w:lang w:eastAsia="ru-RU"/>
        </w:rPr>
        <w:t>...........</w:t>
      </w:r>
      <w:r w:rsidR="00EC43FE">
        <w:rPr>
          <w:rFonts w:eastAsia="Times New Roman" w:cs="Times New Roman"/>
          <w:bCs/>
          <w:sz w:val="28"/>
          <w:szCs w:val="28"/>
          <w:lang w:eastAsia="ru-RU"/>
        </w:rPr>
        <w:t>......................</w:t>
      </w:r>
      <w:r w:rsidR="00CA2D56" w:rsidRPr="00D1796D">
        <w:rPr>
          <w:rFonts w:eastAsia="Times New Roman" w:cs="Times New Roman"/>
          <w:bCs/>
          <w:sz w:val="28"/>
          <w:szCs w:val="28"/>
          <w:lang w:eastAsia="ru-RU"/>
        </w:rPr>
        <w:t>............</w:t>
      </w:r>
      <w:r w:rsidR="00EC43FE">
        <w:rPr>
          <w:rFonts w:eastAsia="Times New Roman" w:cs="Times New Roman"/>
          <w:bCs/>
          <w:sz w:val="28"/>
          <w:szCs w:val="28"/>
          <w:lang w:eastAsia="ru-RU"/>
        </w:rPr>
        <w:t>.</w:t>
      </w:r>
      <w:r w:rsidR="00CA2D56" w:rsidRPr="00D1796D">
        <w:rPr>
          <w:rFonts w:eastAsia="Times New Roman" w:cs="Times New Roman"/>
          <w:bCs/>
          <w:sz w:val="28"/>
          <w:szCs w:val="28"/>
          <w:lang w:eastAsia="ru-RU"/>
        </w:rPr>
        <w:t>....... стр.</w:t>
      </w:r>
      <w:r w:rsidR="00EC43FE">
        <w:rPr>
          <w:rFonts w:eastAsia="Times New Roman" w:cs="Times New Roman"/>
          <w:bCs/>
          <w:sz w:val="28"/>
          <w:szCs w:val="28"/>
          <w:lang w:eastAsia="ru-RU"/>
        </w:rPr>
        <w:t>98-100</w:t>
      </w:r>
    </w:p>
    <w:p w:rsidR="005B3328" w:rsidRPr="00D1796D" w:rsidRDefault="005B3328">
      <w:pPr>
        <w:rPr>
          <w:rFonts w:eastAsia="Times New Roman" w:cs="Times New Roman"/>
          <w:bCs/>
          <w:sz w:val="28"/>
          <w:szCs w:val="28"/>
          <w:lang w:eastAsia="ru-RU"/>
        </w:rPr>
      </w:pPr>
      <w:r w:rsidRPr="00D1796D">
        <w:rPr>
          <w:rFonts w:eastAsia="Times New Roman" w:cs="Times New Roman"/>
          <w:bCs/>
          <w:sz w:val="28"/>
          <w:szCs w:val="28"/>
          <w:lang w:eastAsia="ru-RU"/>
        </w:rPr>
        <w:t>2.1.6. Условия, обеспечивающие преемственность программы формирования у</w:t>
      </w:r>
    </w:p>
    <w:p w:rsidR="005B3328" w:rsidRPr="00D1796D" w:rsidRDefault="005B3328">
      <w:pPr>
        <w:rPr>
          <w:rFonts w:eastAsia="Times New Roman" w:cs="Times New Roman"/>
          <w:bCs/>
          <w:sz w:val="28"/>
          <w:szCs w:val="28"/>
          <w:lang w:eastAsia="ru-RU"/>
        </w:rPr>
      </w:pPr>
      <w:r w:rsidRPr="00D1796D">
        <w:rPr>
          <w:rFonts w:eastAsia="Times New Roman" w:cs="Times New Roman"/>
          <w:bCs/>
          <w:sz w:val="28"/>
          <w:szCs w:val="28"/>
          <w:lang w:eastAsia="ru-RU"/>
        </w:rPr>
        <w:t>обучающихся универсальных учебных действий при переходе от дошкольного к</w:t>
      </w:r>
    </w:p>
    <w:p w:rsidR="005B3328" w:rsidRPr="00D1796D" w:rsidRDefault="005B3328">
      <w:pPr>
        <w:rPr>
          <w:rFonts w:eastAsia="Times New Roman" w:cs="Times New Roman"/>
          <w:bCs/>
          <w:sz w:val="28"/>
          <w:szCs w:val="28"/>
          <w:lang w:eastAsia="ru-RU"/>
        </w:rPr>
      </w:pPr>
      <w:r w:rsidRPr="00D1796D">
        <w:rPr>
          <w:rFonts w:eastAsia="Times New Roman" w:cs="Times New Roman"/>
          <w:bCs/>
          <w:sz w:val="28"/>
          <w:szCs w:val="28"/>
          <w:lang w:eastAsia="ru-RU"/>
        </w:rPr>
        <w:t>начальному и от начального к основному общему образованию              .............</w:t>
      </w:r>
      <w:r w:rsidR="00CA2D56" w:rsidRPr="00D1796D">
        <w:rPr>
          <w:rFonts w:eastAsia="Times New Roman" w:cs="Times New Roman"/>
          <w:bCs/>
          <w:sz w:val="28"/>
          <w:szCs w:val="28"/>
          <w:lang w:eastAsia="ru-RU"/>
        </w:rPr>
        <w:t>............</w:t>
      </w:r>
      <w:r w:rsidR="0032305B">
        <w:rPr>
          <w:rFonts w:eastAsia="Times New Roman" w:cs="Times New Roman"/>
          <w:bCs/>
          <w:sz w:val="28"/>
          <w:szCs w:val="28"/>
          <w:lang w:eastAsia="ru-RU"/>
        </w:rPr>
        <w:t>...........................</w:t>
      </w:r>
      <w:r w:rsidR="00EC43FE">
        <w:rPr>
          <w:rFonts w:eastAsia="Times New Roman" w:cs="Times New Roman"/>
          <w:bCs/>
          <w:sz w:val="28"/>
          <w:szCs w:val="28"/>
          <w:lang w:eastAsia="ru-RU"/>
        </w:rPr>
        <w:t>.......</w:t>
      </w:r>
      <w:r w:rsidR="00CA2D56" w:rsidRPr="00D1796D">
        <w:rPr>
          <w:rFonts w:eastAsia="Times New Roman" w:cs="Times New Roman"/>
          <w:bCs/>
          <w:sz w:val="28"/>
          <w:szCs w:val="28"/>
          <w:lang w:eastAsia="ru-RU"/>
        </w:rPr>
        <w:t>........ стр.</w:t>
      </w:r>
      <w:r w:rsidR="00D1796D">
        <w:rPr>
          <w:rFonts w:eastAsia="Times New Roman" w:cs="Times New Roman"/>
          <w:bCs/>
          <w:sz w:val="28"/>
          <w:szCs w:val="28"/>
          <w:lang w:eastAsia="ru-RU"/>
        </w:rPr>
        <w:t>100</w:t>
      </w:r>
      <w:r w:rsidR="00EC43FE">
        <w:rPr>
          <w:rFonts w:eastAsia="Times New Roman" w:cs="Times New Roman"/>
          <w:bCs/>
          <w:sz w:val="28"/>
          <w:szCs w:val="28"/>
          <w:lang w:eastAsia="ru-RU"/>
        </w:rPr>
        <w:t>-102</w:t>
      </w:r>
    </w:p>
    <w:p w:rsidR="005B3328" w:rsidRPr="00D1796D" w:rsidRDefault="005B3328">
      <w:pPr>
        <w:pStyle w:val="af9"/>
        <w:rPr>
          <w:rFonts w:eastAsia="Times New Roman"/>
          <w:bCs/>
          <w:sz w:val="28"/>
          <w:szCs w:val="28"/>
          <w:lang w:eastAsia="ru-RU"/>
        </w:rPr>
      </w:pPr>
      <w:r w:rsidRPr="00D1796D">
        <w:rPr>
          <w:rFonts w:eastAsia="Times New Roman"/>
          <w:bCs/>
          <w:sz w:val="28"/>
          <w:szCs w:val="28"/>
          <w:lang w:eastAsia="ru-RU"/>
        </w:rPr>
        <w:t>2.1.7. Методика и инструментарий оценки успешности освоения и применения</w:t>
      </w:r>
    </w:p>
    <w:p w:rsidR="005B3328" w:rsidRPr="00D1796D" w:rsidRDefault="005B3328">
      <w:pPr>
        <w:pStyle w:val="af9"/>
        <w:rPr>
          <w:rFonts w:eastAsia="Times New Roman"/>
          <w:bCs/>
          <w:sz w:val="28"/>
          <w:szCs w:val="28"/>
          <w:lang w:eastAsia="ru-RU"/>
        </w:rPr>
      </w:pPr>
      <w:r w:rsidRPr="00D1796D">
        <w:rPr>
          <w:rFonts w:eastAsia="Times New Roman"/>
          <w:bCs/>
          <w:sz w:val="28"/>
          <w:szCs w:val="28"/>
          <w:lang w:eastAsia="ru-RU"/>
        </w:rPr>
        <w:t xml:space="preserve"> обучающимися универсальных учебных действий</w:t>
      </w:r>
      <w:r w:rsidR="00D1796D">
        <w:rPr>
          <w:rFonts w:eastAsia="Times New Roman"/>
          <w:bCs/>
          <w:sz w:val="28"/>
          <w:szCs w:val="28"/>
          <w:lang w:eastAsia="ru-RU"/>
        </w:rPr>
        <w:t>…………………………………………</w:t>
      </w:r>
      <w:r w:rsidR="0032305B">
        <w:rPr>
          <w:rFonts w:eastAsia="Times New Roman"/>
          <w:bCs/>
          <w:sz w:val="28"/>
          <w:szCs w:val="28"/>
          <w:lang w:eastAsia="ru-RU"/>
        </w:rPr>
        <w:t>………………….</w:t>
      </w:r>
      <w:r w:rsidR="00D1796D">
        <w:rPr>
          <w:rFonts w:eastAsia="Times New Roman"/>
          <w:bCs/>
          <w:sz w:val="28"/>
          <w:szCs w:val="28"/>
          <w:lang w:eastAsia="ru-RU"/>
        </w:rPr>
        <w:t>…….</w:t>
      </w:r>
      <w:r w:rsidR="00EC43FE">
        <w:rPr>
          <w:rFonts w:eastAsia="Times New Roman"/>
          <w:bCs/>
          <w:sz w:val="28"/>
          <w:szCs w:val="28"/>
          <w:lang w:eastAsia="ru-RU"/>
        </w:rPr>
        <w:t>стр.102-103</w:t>
      </w:r>
    </w:p>
    <w:p w:rsidR="005B3328" w:rsidRDefault="005B3328">
      <w:pPr>
        <w:rPr>
          <w:rFonts w:eastAsia="Times New Roman" w:cs="Times New Roman"/>
          <w:b/>
          <w:bCs/>
          <w:sz w:val="28"/>
          <w:szCs w:val="28"/>
          <w:lang w:eastAsia="ru-RU"/>
        </w:rPr>
      </w:pPr>
      <w:r>
        <w:rPr>
          <w:rFonts w:eastAsia="Times New Roman" w:cs="Times New Roman"/>
          <w:b/>
          <w:bCs/>
          <w:sz w:val="28"/>
          <w:szCs w:val="28"/>
          <w:lang w:eastAsia="ru-RU"/>
        </w:rPr>
        <w:t>2.2.Программы отдельных учебных предметов</w:t>
      </w:r>
      <w:r w:rsidR="0032305B">
        <w:rPr>
          <w:rFonts w:eastAsia="Times New Roman" w:cs="Times New Roman"/>
          <w:b/>
          <w:bCs/>
          <w:sz w:val="28"/>
          <w:szCs w:val="28"/>
          <w:lang w:eastAsia="ru-RU"/>
        </w:rPr>
        <w:t>, курсов ………………………………..</w:t>
      </w:r>
      <w:r>
        <w:rPr>
          <w:rFonts w:eastAsia="Times New Roman" w:cs="Times New Roman"/>
          <w:b/>
          <w:bCs/>
          <w:sz w:val="28"/>
          <w:szCs w:val="28"/>
          <w:lang w:eastAsia="ru-RU"/>
        </w:rPr>
        <w:t>..................</w:t>
      </w:r>
      <w:r w:rsidR="00CA2D56">
        <w:rPr>
          <w:rFonts w:eastAsia="Times New Roman" w:cs="Times New Roman"/>
          <w:b/>
          <w:bCs/>
          <w:sz w:val="28"/>
          <w:szCs w:val="28"/>
          <w:lang w:eastAsia="ru-RU"/>
        </w:rPr>
        <w:t>.</w:t>
      </w:r>
      <w:r w:rsidR="00EC43FE">
        <w:rPr>
          <w:rFonts w:eastAsia="Times New Roman" w:cs="Times New Roman"/>
          <w:b/>
          <w:bCs/>
          <w:sz w:val="28"/>
          <w:szCs w:val="28"/>
          <w:lang w:eastAsia="ru-RU"/>
        </w:rPr>
        <w:t>...................</w:t>
      </w:r>
      <w:r w:rsidR="00CA2D56">
        <w:rPr>
          <w:rFonts w:eastAsia="Times New Roman" w:cs="Times New Roman"/>
          <w:b/>
          <w:bCs/>
          <w:sz w:val="28"/>
          <w:szCs w:val="28"/>
          <w:lang w:eastAsia="ru-RU"/>
        </w:rPr>
        <w:t>...</w:t>
      </w:r>
      <w:r w:rsidR="00CA2D56">
        <w:rPr>
          <w:rFonts w:eastAsia="Times New Roman" w:cs="Times New Roman"/>
          <w:bCs/>
          <w:sz w:val="28"/>
          <w:szCs w:val="28"/>
          <w:lang w:eastAsia="ru-RU"/>
        </w:rPr>
        <w:t>стр.</w:t>
      </w:r>
      <w:r w:rsidR="00EC43FE">
        <w:rPr>
          <w:rFonts w:eastAsia="Times New Roman" w:cs="Times New Roman"/>
          <w:bCs/>
          <w:sz w:val="28"/>
          <w:szCs w:val="28"/>
          <w:lang w:eastAsia="ru-RU"/>
        </w:rPr>
        <w:t>103</w:t>
      </w:r>
    </w:p>
    <w:p w:rsidR="005B3328" w:rsidRPr="00D1796D" w:rsidRDefault="005B3328">
      <w:pPr>
        <w:rPr>
          <w:rFonts w:eastAsia="Times New Roman" w:cs="Times New Roman"/>
          <w:b/>
          <w:bCs/>
          <w:sz w:val="28"/>
          <w:szCs w:val="28"/>
          <w:lang w:eastAsia="ru-RU"/>
        </w:rPr>
      </w:pPr>
      <w:r w:rsidRPr="00D1796D">
        <w:rPr>
          <w:rFonts w:eastAsia="Times New Roman" w:cs="Times New Roman"/>
          <w:b/>
          <w:bCs/>
          <w:sz w:val="28"/>
          <w:szCs w:val="28"/>
          <w:lang w:eastAsia="ru-RU"/>
        </w:rPr>
        <w:t>2.2.1. Общие положения    ..............................................................................................</w:t>
      </w:r>
      <w:r w:rsidR="00CA2D56" w:rsidRPr="00D1796D">
        <w:rPr>
          <w:rFonts w:eastAsia="Times New Roman" w:cs="Times New Roman"/>
          <w:b/>
          <w:bCs/>
          <w:sz w:val="28"/>
          <w:szCs w:val="28"/>
          <w:lang w:eastAsia="ru-RU"/>
        </w:rPr>
        <w:t>....</w:t>
      </w:r>
      <w:r w:rsidR="0032305B">
        <w:rPr>
          <w:rFonts w:eastAsia="Times New Roman" w:cs="Times New Roman"/>
          <w:b/>
          <w:bCs/>
          <w:sz w:val="28"/>
          <w:szCs w:val="28"/>
          <w:lang w:eastAsia="ru-RU"/>
        </w:rPr>
        <w:t>.................</w:t>
      </w:r>
      <w:r w:rsidR="00CA2D56" w:rsidRPr="00D1796D">
        <w:rPr>
          <w:rFonts w:eastAsia="Times New Roman" w:cs="Times New Roman"/>
          <w:b/>
          <w:bCs/>
          <w:sz w:val="28"/>
          <w:szCs w:val="28"/>
          <w:lang w:eastAsia="ru-RU"/>
        </w:rPr>
        <w:t>......................... стр.</w:t>
      </w:r>
      <w:r w:rsidR="00D1796D" w:rsidRPr="00D1796D">
        <w:rPr>
          <w:rFonts w:eastAsia="Times New Roman" w:cs="Times New Roman"/>
          <w:b/>
          <w:bCs/>
          <w:sz w:val="28"/>
          <w:szCs w:val="28"/>
          <w:lang w:eastAsia="ru-RU"/>
        </w:rPr>
        <w:t>103</w:t>
      </w:r>
      <w:r w:rsidR="00EC43FE">
        <w:rPr>
          <w:rFonts w:eastAsia="Times New Roman" w:cs="Times New Roman"/>
          <w:b/>
          <w:bCs/>
          <w:sz w:val="28"/>
          <w:szCs w:val="28"/>
          <w:lang w:eastAsia="ru-RU"/>
        </w:rPr>
        <w:t>-105</w:t>
      </w:r>
    </w:p>
    <w:p w:rsidR="005B3328" w:rsidRPr="00D1796D" w:rsidRDefault="005B3328">
      <w:pPr>
        <w:rPr>
          <w:rFonts w:eastAsia="Times New Roman" w:cs="Times New Roman"/>
          <w:bCs/>
          <w:sz w:val="28"/>
          <w:szCs w:val="28"/>
          <w:lang w:eastAsia="ru-RU"/>
        </w:rPr>
      </w:pPr>
      <w:r w:rsidRPr="00D1796D">
        <w:rPr>
          <w:rFonts w:eastAsia="Times New Roman" w:cs="Times New Roman"/>
          <w:b/>
          <w:bCs/>
          <w:sz w:val="28"/>
          <w:szCs w:val="28"/>
          <w:lang w:eastAsia="ru-RU"/>
        </w:rPr>
        <w:t>2.2.2. Основное содержание учебных предметов</w:t>
      </w:r>
      <w:r w:rsidRPr="00D1796D">
        <w:rPr>
          <w:rFonts w:eastAsia="Times New Roman" w:cs="Times New Roman"/>
          <w:bCs/>
          <w:sz w:val="28"/>
          <w:szCs w:val="28"/>
          <w:lang w:eastAsia="ru-RU"/>
        </w:rPr>
        <w:t xml:space="preserve">           ............................................</w:t>
      </w:r>
      <w:r w:rsidR="00CA2D56" w:rsidRPr="00D1796D">
        <w:rPr>
          <w:rFonts w:eastAsia="Times New Roman" w:cs="Times New Roman"/>
          <w:bCs/>
          <w:sz w:val="28"/>
          <w:szCs w:val="28"/>
          <w:lang w:eastAsia="ru-RU"/>
        </w:rPr>
        <w:t>..........</w:t>
      </w:r>
      <w:r w:rsidR="0032305B">
        <w:rPr>
          <w:rFonts w:eastAsia="Times New Roman" w:cs="Times New Roman"/>
          <w:bCs/>
          <w:sz w:val="28"/>
          <w:szCs w:val="28"/>
          <w:lang w:eastAsia="ru-RU"/>
        </w:rPr>
        <w:t>........................</w:t>
      </w:r>
      <w:r w:rsidR="00EC43FE">
        <w:rPr>
          <w:rFonts w:eastAsia="Times New Roman" w:cs="Times New Roman"/>
          <w:bCs/>
          <w:sz w:val="28"/>
          <w:szCs w:val="28"/>
          <w:lang w:eastAsia="ru-RU"/>
        </w:rPr>
        <w:t>............</w:t>
      </w:r>
      <w:r w:rsidR="00CA2D56" w:rsidRPr="00D1796D">
        <w:rPr>
          <w:rFonts w:eastAsia="Times New Roman" w:cs="Times New Roman"/>
          <w:bCs/>
          <w:sz w:val="28"/>
          <w:szCs w:val="28"/>
          <w:lang w:eastAsia="ru-RU"/>
        </w:rPr>
        <w:t>.. стр.</w:t>
      </w:r>
      <w:r w:rsidR="00EC43FE">
        <w:rPr>
          <w:rFonts w:eastAsia="Times New Roman" w:cs="Times New Roman"/>
          <w:bCs/>
          <w:sz w:val="28"/>
          <w:szCs w:val="28"/>
          <w:lang w:eastAsia="ru-RU"/>
        </w:rPr>
        <w:t>105</w:t>
      </w:r>
    </w:p>
    <w:p w:rsidR="005B3328" w:rsidRPr="00D1796D" w:rsidRDefault="005B3328">
      <w:pPr>
        <w:rPr>
          <w:rFonts w:eastAsia="Times New Roman" w:cs="Times New Roman"/>
          <w:bCs/>
          <w:sz w:val="28"/>
          <w:szCs w:val="28"/>
          <w:lang w:eastAsia="ru-RU"/>
        </w:rPr>
      </w:pPr>
      <w:r w:rsidRPr="00D1796D">
        <w:rPr>
          <w:rFonts w:eastAsia="Times New Roman" w:cs="Times New Roman"/>
          <w:bCs/>
          <w:sz w:val="28"/>
          <w:szCs w:val="28"/>
          <w:lang w:eastAsia="ru-RU"/>
        </w:rPr>
        <w:t>2.2.2.1. Русский язык ..................................................................................................................</w:t>
      </w:r>
      <w:r w:rsidR="0032305B">
        <w:rPr>
          <w:rFonts w:eastAsia="Times New Roman" w:cs="Times New Roman"/>
          <w:bCs/>
          <w:sz w:val="28"/>
          <w:szCs w:val="28"/>
          <w:lang w:eastAsia="ru-RU"/>
        </w:rPr>
        <w:t>.................</w:t>
      </w:r>
      <w:r w:rsidRPr="00D1796D">
        <w:rPr>
          <w:rFonts w:eastAsia="Times New Roman" w:cs="Times New Roman"/>
          <w:bCs/>
          <w:sz w:val="28"/>
          <w:szCs w:val="28"/>
          <w:lang w:eastAsia="ru-RU"/>
        </w:rPr>
        <w:t xml:space="preserve">.................... </w:t>
      </w:r>
      <w:r w:rsidR="00EC43FE">
        <w:rPr>
          <w:rFonts w:eastAsia="Times New Roman" w:cs="Times New Roman"/>
          <w:bCs/>
          <w:sz w:val="28"/>
          <w:szCs w:val="28"/>
          <w:lang w:eastAsia="ru-RU"/>
        </w:rPr>
        <w:t>стр.105-110</w:t>
      </w:r>
    </w:p>
    <w:p w:rsidR="005B3328" w:rsidRPr="00D1796D" w:rsidRDefault="005B3328">
      <w:pPr>
        <w:rPr>
          <w:rFonts w:eastAsia="Times New Roman" w:cs="Times New Roman"/>
          <w:bCs/>
          <w:sz w:val="28"/>
          <w:szCs w:val="28"/>
          <w:lang w:eastAsia="ru-RU"/>
        </w:rPr>
      </w:pPr>
      <w:r w:rsidRPr="00D1796D">
        <w:rPr>
          <w:rFonts w:eastAsia="Times New Roman" w:cs="Times New Roman"/>
          <w:bCs/>
          <w:sz w:val="28"/>
          <w:szCs w:val="28"/>
          <w:lang w:eastAsia="ru-RU"/>
        </w:rPr>
        <w:t>2.2.2.2. Литературное чтение ................................................................................................</w:t>
      </w:r>
      <w:r w:rsidR="0032305B">
        <w:rPr>
          <w:rFonts w:eastAsia="Times New Roman" w:cs="Times New Roman"/>
          <w:bCs/>
          <w:sz w:val="28"/>
          <w:szCs w:val="28"/>
          <w:lang w:eastAsia="ru-RU"/>
        </w:rPr>
        <w:t>................</w:t>
      </w:r>
      <w:r w:rsidRPr="00D1796D">
        <w:rPr>
          <w:rFonts w:eastAsia="Times New Roman" w:cs="Times New Roman"/>
          <w:bCs/>
          <w:sz w:val="28"/>
          <w:szCs w:val="28"/>
          <w:lang w:eastAsia="ru-RU"/>
        </w:rPr>
        <w:t xml:space="preserve">...................... </w:t>
      </w:r>
      <w:r w:rsidR="00D1796D">
        <w:rPr>
          <w:rFonts w:eastAsia="Times New Roman" w:cs="Times New Roman"/>
          <w:bCs/>
          <w:sz w:val="28"/>
          <w:szCs w:val="28"/>
          <w:lang w:eastAsia="ru-RU"/>
        </w:rPr>
        <w:t>..</w:t>
      </w:r>
      <w:r w:rsidR="00EC43FE">
        <w:rPr>
          <w:rFonts w:eastAsia="Times New Roman" w:cs="Times New Roman"/>
          <w:bCs/>
          <w:sz w:val="28"/>
          <w:szCs w:val="28"/>
          <w:lang w:eastAsia="ru-RU"/>
        </w:rPr>
        <w:t>стр.110-114</w:t>
      </w:r>
    </w:p>
    <w:p w:rsidR="005B3328" w:rsidRPr="00D1796D" w:rsidRDefault="005B3328">
      <w:pPr>
        <w:rPr>
          <w:rFonts w:eastAsia="Times New Roman" w:cs="Times New Roman"/>
          <w:bCs/>
          <w:sz w:val="28"/>
          <w:szCs w:val="28"/>
          <w:lang w:eastAsia="ru-RU"/>
        </w:rPr>
      </w:pPr>
      <w:r w:rsidRPr="00D1796D">
        <w:rPr>
          <w:rFonts w:eastAsia="Times New Roman" w:cs="Times New Roman"/>
          <w:bCs/>
          <w:sz w:val="28"/>
          <w:szCs w:val="28"/>
          <w:lang w:eastAsia="ru-RU"/>
        </w:rPr>
        <w:t>2.2.2.3 Башкирский язык …………………………………………………………………………</w:t>
      </w:r>
      <w:r w:rsidR="0032305B">
        <w:rPr>
          <w:rFonts w:eastAsia="Times New Roman" w:cs="Times New Roman"/>
          <w:bCs/>
          <w:sz w:val="28"/>
          <w:szCs w:val="28"/>
          <w:lang w:eastAsia="ru-RU"/>
        </w:rPr>
        <w:t>………….</w:t>
      </w:r>
      <w:r w:rsidRPr="00D1796D">
        <w:rPr>
          <w:rFonts w:eastAsia="Times New Roman" w:cs="Times New Roman"/>
          <w:bCs/>
          <w:sz w:val="28"/>
          <w:szCs w:val="28"/>
          <w:lang w:eastAsia="ru-RU"/>
        </w:rPr>
        <w:t>………</w:t>
      </w:r>
      <w:r w:rsidR="00D1796D">
        <w:rPr>
          <w:rFonts w:eastAsia="Times New Roman" w:cs="Times New Roman"/>
          <w:bCs/>
          <w:sz w:val="28"/>
          <w:szCs w:val="28"/>
          <w:lang w:eastAsia="ru-RU"/>
        </w:rPr>
        <w:t>…</w:t>
      </w:r>
      <w:r w:rsidR="00EC43FE">
        <w:rPr>
          <w:rFonts w:eastAsia="Times New Roman" w:cs="Times New Roman"/>
          <w:bCs/>
          <w:sz w:val="28"/>
          <w:szCs w:val="28"/>
          <w:lang w:eastAsia="ru-RU"/>
        </w:rPr>
        <w:t>стр.114</w:t>
      </w:r>
      <w:r w:rsidR="00D1796D">
        <w:rPr>
          <w:rFonts w:eastAsia="Times New Roman" w:cs="Times New Roman"/>
          <w:bCs/>
          <w:sz w:val="28"/>
          <w:szCs w:val="28"/>
          <w:lang w:eastAsia="ru-RU"/>
        </w:rPr>
        <w:t>-125</w:t>
      </w:r>
    </w:p>
    <w:p w:rsidR="005B3328" w:rsidRPr="00D1796D" w:rsidRDefault="005B3328">
      <w:pPr>
        <w:rPr>
          <w:rFonts w:eastAsia="Times New Roman" w:cs="Times New Roman"/>
          <w:bCs/>
          <w:sz w:val="28"/>
          <w:szCs w:val="28"/>
          <w:lang w:eastAsia="ru-RU"/>
        </w:rPr>
      </w:pPr>
      <w:r w:rsidRPr="00D1796D">
        <w:rPr>
          <w:rFonts w:eastAsia="Times New Roman" w:cs="Times New Roman"/>
          <w:bCs/>
          <w:sz w:val="28"/>
          <w:szCs w:val="28"/>
          <w:lang w:eastAsia="ru-RU"/>
        </w:rPr>
        <w:t xml:space="preserve">2.2.2.4. </w:t>
      </w:r>
      <w:r w:rsidR="0032305B">
        <w:rPr>
          <w:rFonts w:eastAsia="Times New Roman" w:cs="Times New Roman"/>
          <w:bCs/>
          <w:sz w:val="28"/>
          <w:szCs w:val="28"/>
          <w:lang w:eastAsia="ru-RU"/>
        </w:rPr>
        <w:t>Литературное чтение на башкирском языке………………………</w:t>
      </w:r>
      <w:r w:rsidRPr="00D1796D">
        <w:rPr>
          <w:rFonts w:eastAsia="Times New Roman" w:cs="Times New Roman"/>
          <w:bCs/>
          <w:sz w:val="28"/>
          <w:szCs w:val="28"/>
          <w:lang w:eastAsia="ru-RU"/>
        </w:rPr>
        <w:t>……………………</w:t>
      </w:r>
      <w:r w:rsidR="0032305B">
        <w:rPr>
          <w:rFonts w:eastAsia="Times New Roman" w:cs="Times New Roman"/>
          <w:bCs/>
          <w:sz w:val="28"/>
          <w:szCs w:val="28"/>
          <w:lang w:eastAsia="ru-RU"/>
        </w:rPr>
        <w:t>…………</w:t>
      </w:r>
      <w:r w:rsidRPr="00D1796D">
        <w:rPr>
          <w:rFonts w:eastAsia="Times New Roman" w:cs="Times New Roman"/>
          <w:bCs/>
          <w:sz w:val="28"/>
          <w:szCs w:val="28"/>
          <w:lang w:eastAsia="ru-RU"/>
        </w:rPr>
        <w:t>………</w:t>
      </w:r>
      <w:r w:rsidR="00D1796D">
        <w:rPr>
          <w:rFonts w:eastAsia="Times New Roman" w:cs="Times New Roman"/>
          <w:bCs/>
          <w:sz w:val="28"/>
          <w:szCs w:val="28"/>
          <w:lang w:eastAsia="ru-RU"/>
        </w:rPr>
        <w:t>….стр.125-127</w:t>
      </w:r>
    </w:p>
    <w:p w:rsidR="005B3328" w:rsidRPr="00D1796D" w:rsidRDefault="005B3328">
      <w:pPr>
        <w:rPr>
          <w:rFonts w:eastAsia="Times New Roman" w:cs="Times New Roman"/>
          <w:bCs/>
          <w:sz w:val="28"/>
          <w:szCs w:val="28"/>
          <w:lang w:eastAsia="ru-RU"/>
        </w:rPr>
      </w:pPr>
      <w:r w:rsidRPr="00D1796D">
        <w:rPr>
          <w:rFonts w:eastAsia="Times New Roman" w:cs="Times New Roman"/>
          <w:bCs/>
          <w:sz w:val="28"/>
          <w:szCs w:val="28"/>
          <w:lang w:eastAsia="ru-RU"/>
        </w:rPr>
        <w:t>2.2.2.5. Английский язык       ..................................................................................................................</w:t>
      </w:r>
      <w:r w:rsidR="0032305B">
        <w:rPr>
          <w:rFonts w:eastAsia="Times New Roman" w:cs="Times New Roman"/>
          <w:bCs/>
          <w:sz w:val="28"/>
          <w:szCs w:val="28"/>
          <w:lang w:eastAsia="ru-RU"/>
        </w:rPr>
        <w:t>..................</w:t>
      </w:r>
      <w:r w:rsidRPr="00D1796D">
        <w:rPr>
          <w:rFonts w:eastAsia="Times New Roman" w:cs="Times New Roman"/>
          <w:bCs/>
          <w:sz w:val="28"/>
          <w:szCs w:val="28"/>
          <w:lang w:eastAsia="ru-RU"/>
        </w:rPr>
        <w:t>.....</w:t>
      </w:r>
      <w:r w:rsidR="00D1796D">
        <w:rPr>
          <w:rFonts w:eastAsia="Times New Roman" w:cs="Times New Roman"/>
          <w:bCs/>
          <w:sz w:val="28"/>
          <w:szCs w:val="28"/>
          <w:lang w:eastAsia="ru-RU"/>
        </w:rPr>
        <w:t>..стр.127-131</w:t>
      </w:r>
    </w:p>
    <w:p w:rsidR="005B3328" w:rsidRPr="00D1796D" w:rsidRDefault="005B3328">
      <w:pPr>
        <w:rPr>
          <w:rFonts w:eastAsia="Times New Roman" w:cs="Times New Roman"/>
          <w:bCs/>
          <w:sz w:val="28"/>
          <w:szCs w:val="28"/>
          <w:lang w:eastAsia="ru-RU"/>
        </w:rPr>
      </w:pPr>
      <w:r w:rsidRPr="00D1796D">
        <w:rPr>
          <w:rFonts w:eastAsia="Times New Roman" w:cs="Times New Roman"/>
          <w:bCs/>
          <w:sz w:val="28"/>
          <w:szCs w:val="28"/>
          <w:lang w:eastAsia="ru-RU"/>
        </w:rPr>
        <w:t>2.2.</w:t>
      </w:r>
      <w:r w:rsidR="0032305B">
        <w:rPr>
          <w:rFonts w:eastAsia="Times New Roman" w:cs="Times New Roman"/>
          <w:bCs/>
          <w:sz w:val="28"/>
          <w:szCs w:val="28"/>
          <w:lang w:eastAsia="ru-RU"/>
        </w:rPr>
        <w:t>2.6. Математика …………………</w:t>
      </w:r>
      <w:r w:rsidRPr="00D1796D">
        <w:rPr>
          <w:rFonts w:eastAsia="Times New Roman" w:cs="Times New Roman"/>
          <w:bCs/>
          <w:sz w:val="28"/>
          <w:szCs w:val="28"/>
          <w:lang w:eastAsia="ru-RU"/>
        </w:rPr>
        <w:t>.................................................................................................</w:t>
      </w:r>
      <w:r w:rsidR="0032305B">
        <w:rPr>
          <w:rFonts w:eastAsia="Times New Roman" w:cs="Times New Roman"/>
          <w:bCs/>
          <w:sz w:val="28"/>
          <w:szCs w:val="28"/>
          <w:lang w:eastAsia="ru-RU"/>
        </w:rPr>
        <w:t>..................</w:t>
      </w:r>
      <w:r w:rsidRPr="00D1796D">
        <w:rPr>
          <w:rFonts w:eastAsia="Times New Roman" w:cs="Times New Roman"/>
          <w:bCs/>
          <w:sz w:val="28"/>
          <w:szCs w:val="28"/>
          <w:lang w:eastAsia="ru-RU"/>
        </w:rPr>
        <w:t xml:space="preserve">..... </w:t>
      </w:r>
      <w:r w:rsidR="00D1796D">
        <w:rPr>
          <w:rFonts w:eastAsia="Times New Roman" w:cs="Times New Roman"/>
          <w:bCs/>
          <w:sz w:val="28"/>
          <w:szCs w:val="28"/>
          <w:lang w:eastAsia="ru-RU"/>
        </w:rPr>
        <w:t>….стр.131-132</w:t>
      </w:r>
    </w:p>
    <w:p w:rsidR="005B3328" w:rsidRPr="00D1796D" w:rsidRDefault="005B3328">
      <w:pPr>
        <w:rPr>
          <w:rFonts w:eastAsia="Times New Roman" w:cs="Times New Roman"/>
          <w:bCs/>
          <w:sz w:val="28"/>
          <w:szCs w:val="28"/>
          <w:lang w:eastAsia="ru-RU"/>
        </w:rPr>
      </w:pPr>
      <w:r w:rsidRPr="00D1796D">
        <w:rPr>
          <w:rFonts w:eastAsia="Times New Roman" w:cs="Times New Roman"/>
          <w:bCs/>
          <w:sz w:val="28"/>
          <w:szCs w:val="28"/>
          <w:lang w:eastAsia="ru-RU"/>
        </w:rPr>
        <w:lastRenderedPageBreak/>
        <w:t>2.2.2.7. Окружающий мир .....................................................................................................</w:t>
      </w:r>
      <w:r w:rsidR="0032305B">
        <w:rPr>
          <w:rFonts w:eastAsia="Times New Roman" w:cs="Times New Roman"/>
          <w:bCs/>
          <w:sz w:val="28"/>
          <w:szCs w:val="28"/>
          <w:lang w:eastAsia="ru-RU"/>
        </w:rPr>
        <w:t>............</w:t>
      </w:r>
      <w:r w:rsidRPr="00D1796D">
        <w:rPr>
          <w:rFonts w:eastAsia="Times New Roman" w:cs="Times New Roman"/>
          <w:bCs/>
          <w:sz w:val="28"/>
          <w:szCs w:val="28"/>
          <w:lang w:eastAsia="ru-RU"/>
        </w:rPr>
        <w:t>......................</w:t>
      </w:r>
      <w:r w:rsidR="00D1796D">
        <w:rPr>
          <w:rFonts w:eastAsia="Times New Roman" w:cs="Times New Roman"/>
          <w:bCs/>
          <w:sz w:val="28"/>
          <w:szCs w:val="28"/>
          <w:lang w:eastAsia="ru-RU"/>
        </w:rPr>
        <w:t>...</w:t>
      </w:r>
      <w:r w:rsidR="00EC43FE">
        <w:rPr>
          <w:rFonts w:eastAsia="Times New Roman" w:cs="Times New Roman"/>
          <w:bCs/>
          <w:sz w:val="28"/>
          <w:szCs w:val="28"/>
          <w:lang w:eastAsia="ru-RU"/>
        </w:rPr>
        <w:t>стр.132-136</w:t>
      </w:r>
    </w:p>
    <w:p w:rsidR="0032305B" w:rsidRDefault="005B3328">
      <w:pPr>
        <w:rPr>
          <w:rFonts w:eastAsia="Times New Roman" w:cs="Times New Roman"/>
          <w:bCs/>
          <w:sz w:val="28"/>
          <w:szCs w:val="28"/>
          <w:lang w:eastAsia="ru-RU"/>
        </w:rPr>
      </w:pPr>
      <w:r w:rsidRPr="00D1796D">
        <w:rPr>
          <w:rFonts w:eastAsia="Times New Roman" w:cs="Times New Roman"/>
          <w:bCs/>
          <w:sz w:val="28"/>
          <w:szCs w:val="28"/>
          <w:lang w:eastAsia="ru-RU"/>
        </w:rPr>
        <w:t>2.2.2.8.</w:t>
      </w:r>
      <w:r w:rsidR="0032305B">
        <w:rPr>
          <w:rFonts w:eastAsia="Times New Roman" w:cs="Times New Roman"/>
          <w:bCs/>
          <w:sz w:val="28"/>
          <w:szCs w:val="28"/>
          <w:lang w:eastAsia="ru-RU"/>
        </w:rPr>
        <w:t>Музыка………………………………………………………………………………….....…………………..стр.</w:t>
      </w:r>
      <w:r w:rsidR="00EC43FE">
        <w:rPr>
          <w:rFonts w:eastAsia="Times New Roman" w:cs="Times New Roman"/>
          <w:bCs/>
          <w:sz w:val="28"/>
          <w:szCs w:val="28"/>
          <w:lang w:eastAsia="ru-RU"/>
        </w:rPr>
        <w:t>136-151</w:t>
      </w:r>
    </w:p>
    <w:p w:rsidR="005B3328" w:rsidRPr="00D1796D" w:rsidRDefault="005B3328">
      <w:pPr>
        <w:rPr>
          <w:rFonts w:eastAsia="Times New Roman" w:cs="Times New Roman"/>
          <w:bCs/>
          <w:sz w:val="28"/>
          <w:szCs w:val="28"/>
          <w:lang w:eastAsia="ru-RU"/>
        </w:rPr>
      </w:pPr>
      <w:r w:rsidRPr="00D1796D">
        <w:rPr>
          <w:rFonts w:eastAsia="Times New Roman" w:cs="Times New Roman"/>
          <w:bCs/>
          <w:sz w:val="28"/>
          <w:szCs w:val="28"/>
          <w:lang w:eastAsia="ru-RU"/>
        </w:rPr>
        <w:t>2.2.2.9. Изобразительное искусство    ..............................................................................................</w:t>
      </w:r>
      <w:r w:rsidR="0032305B">
        <w:rPr>
          <w:rFonts w:eastAsia="Times New Roman" w:cs="Times New Roman"/>
          <w:bCs/>
          <w:sz w:val="28"/>
          <w:szCs w:val="28"/>
          <w:lang w:eastAsia="ru-RU"/>
        </w:rPr>
        <w:t>............</w:t>
      </w:r>
      <w:r w:rsidRPr="00D1796D">
        <w:rPr>
          <w:rFonts w:eastAsia="Times New Roman" w:cs="Times New Roman"/>
          <w:bCs/>
          <w:sz w:val="28"/>
          <w:szCs w:val="28"/>
          <w:lang w:eastAsia="ru-RU"/>
        </w:rPr>
        <w:t xml:space="preserve">........... </w:t>
      </w:r>
      <w:r w:rsidR="00D1796D">
        <w:rPr>
          <w:rFonts w:eastAsia="Times New Roman" w:cs="Times New Roman"/>
          <w:bCs/>
          <w:sz w:val="28"/>
          <w:szCs w:val="28"/>
          <w:lang w:eastAsia="ru-RU"/>
        </w:rPr>
        <w:t>.</w:t>
      </w:r>
      <w:r w:rsidR="00EC43FE">
        <w:rPr>
          <w:rFonts w:eastAsia="Times New Roman" w:cs="Times New Roman"/>
          <w:bCs/>
          <w:sz w:val="28"/>
          <w:szCs w:val="28"/>
          <w:lang w:eastAsia="ru-RU"/>
        </w:rPr>
        <w:t>стр.151-154</w:t>
      </w:r>
    </w:p>
    <w:p w:rsidR="005B3328" w:rsidRPr="00D1796D" w:rsidRDefault="0032305B">
      <w:pPr>
        <w:rPr>
          <w:rFonts w:eastAsia="Times New Roman" w:cs="Times New Roman"/>
          <w:bCs/>
          <w:sz w:val="28"/>
          <w:szCs w:val="28"/>
          <w:lang w:eastAsia="ru-RU"/>
        </w:rPr>
      </w:pPr>
      <w:r>
        <w:rPr>
          <w:rFonts w:eastAsia="Times New Roman" w:cs="Times New Roman"/>
          <w:bCs/>
          <w:sz w:val="28"/>
          <w:szCs w:val="28"/>
          <w:lang w:eastAsia="ru-RU"/>
        </w:rPr>
        <w:t>2.2.2.10</w:t>
      </w:r>
      <w:r w:rsidR="005B3328" w:rsidRPr="00D1796D">
        <w:rPr>
          <w:rFonts w:eastAsia="Times New Roman" w:cs="Times New Roman"/>
          <w:bCs/>
          <w:sz w:val="28"/>
          <w:szCs w:val="28"/>
          <w:lang w:eastAsia="ru-RU"/>
        </w:rPr>
        <w:t>. Технология .........................................................................................................</w:t>
      </w:r>
      <w:r w:rsidR="00D1796D">
        <w:rPr>
          <w:rFonts w:eastAsia="Times New Roman" w:cs="Times New Roman"/>
          <w:bCs/>
          <w:sz w:val="28"/>
          <w:szCs w:val="28"/>
          <w:lang w:eastAsia="ru-RU"/>
        </w:rPr>
        <w:t>...................</w:t>
      </w:r>
      <w:r>
        <w:rPr>
          <w:rFonts w:eastAsia="Times New Roman" w:cs="Times New Roman"/>
          <w:bCs/>
          <w:sz w:val="28"/>
          <w:szCs w:val="28"/>
          <w:lang w:eastAsia="ru-RU"/>
        </w:rPr>
        <w:t>............</w:t>
      </w:r>
      <w:r w:rsidR="00D1796D">
        <w:rPr>
          <w:rFonts w:eastAsia="Times New Roman" w:cs="Times New Roman"/>
          <w:bCs/>
          <w:sz w:val="28"/>
          <w:szCs w:val="28"/>
          <w:lang w:eastAsia="ru-RU"/>
        </w:rPr>
        <w:t>............</w:t>
      </w:r>
      <w:r w:rsidR="00EC43FE">
        <w:rPr>
          <w:rFonts w:eastAsia="Times New Roman" w:cs="Times New Roman"/>
          <w:bCs/>
          <w:sz w:val="28"/>
          <w:szCs w:val="28"/>
          <w:lang w:eastAsia="ru-RU"/>
        </w:rPr>
        <w:t>стр.154-156</w:t>
      </w:r>
    </w:p>
    <w:p w:rsidR="0032305B" w:rsidRDefault="0032305B">
      <w:pPr>
        <w:rPr>
          <w:rFonts w:eastAsia="Times New Roman" w:cs="Times New Roman"/>
          <w:bCs/>
          <w:sz w:val="28"/>
          <w:szCs w:val="28"/>
          <w:lang w:eastAsia="ru-RU"/>
        </w:rPr>
      </w:pPr>
      <w:r>
        <w:rPr>
          <w:rFonts w:eastAsia="Times New Roman" w:cs="Times New Roman"/>
          <w:bCs/>
          <w:sz w:val="28"/>
          <w:szCs w:val="28"/>
          <w:lang w:eastAsia="ru-RU"/>
        </w:rPr>
        <w:t>2.2.2.11</w:t>
      </w:r>
      <w:r w:rsidR="005B3328" w:rsidRPr="00551B14">
        <w:rPr>
          <w:rFonts w:eastAsia="Times New Roman" w:cs="Times New Roman"/>
          <w:bCs/>
          <w:sz w:val="28"/>
          <w:szCs w:val="28"/>
          <w:lang w:eastAsia="ru-RU"/>
        </w:rPr>
        <w:t>. Физическая культура .....................................................................................................</w:t>
      </w:r>
      <w:r>
        <w:rPr>
          <w:rFonts w:eastAsia="Times New Roman" w:cs="Times New Roman"/>
          <w:bCs/>
          <w:sz w:val="28"/>
          <w:szCs w:val="28"/>
          <w:lang w:eastAsia="ru-RU"/>
        </w:rPr>
        <w:t>......</w:t>
      </w:r>
      <w:r w:rsidR="005B3328" w:rsidRPr="00551B14">
        <w:rPr>
          <w:rFonts w:eastAsia="Times New Roman" w:cs="Times New Roman"/>
          <w:bCs/>
          <w:sz w:val="28"/>
          <w:szCs w:val="28"/>
          <w:lang w:eastAsia="ru-RU"/>
        </w:rPr>
        <w:t>......</w:t>
      </w:r>
      <w:r>
        <w:rPr>
          <w:rFonts w:eastAsia="Times New Roman" w:cs="Times New Roman"/>
          <w:bCs/>
          <w:sz w:val="28"/>
          <w:szCs w:val="28"/>
          <w:lang w:eastAsia="ru-RU"/>
        </w:rPr>
        <w:t>............</w:t>
      </w:r>
      <w:r w:rsidR="005B3328" w:rsidRPr="00551B14">
        <w:rPr>
          <w:rFonts w:eastAsia="Times New Roman" w:cs="Times New Roman"/>
          <w:bCs/>
          <w:sz w:val="28"/>
          <w:szCs w:val="28"/>
          <w:lang w:eastAsia="ru-RU"/>
        </w:rPr>
        <w:t xml:space="preserve">....... </w:t>
      </w:r>
      <w:r w:rsidR="00EC43FE">
        <w:rPr>
          <w:rFonts w:eastAsia="Times New Roman" w:cs="Times New Roman"/>
          <w:bCs/>
          <w:sz w:val="28"/>
          <w:szCs w:val="28"/>
          <w:lang w:eastAsia="ru-RU"/>
        </w:rPr>
        <w:t>стр.156-160</w:t>
      </w:r>
    </w:p>
    <w:p w:rsidR="005B3328" w:rsidRDefault="0032305B">
      <w:pPr>
        <w:rPr>
          <w:rFonts w:eastAsia="Times New Roman" w:cs="Times New Roman"/>
          <w:bCs/>
          <w:sz w:val="28"/>
          <w:szCs w:val="28"/>
          <w:lang w:eastAsia="ru-RU"/>
        </w:rPr>
      </w:pPr>
      <w:r>
        <w:rPr>
          <w:rFonts w:eastAsia="Times New Roman" w:cs="Times New Roman"/>
          <w:bCs/>
          <w:sz w:val="28"/>
          <w:szCs w:val="28"/>
          <w:lang w:eastAsia="ru-RU"/>
        </w:rPr>
        <w:t xml:space="preserve">2.2.2.12. </w:t>
      </w:r>
      <w:r w:rsidRPr="00D1796D">
        <w:rPr>
          <w:rFonts w:eastAsia="Times New Roman" w:cs="Times New Roman"/>
          <w:bCs/>
          <w:sz w:val="28"/>
          <w:szCs w:val="28"/>
          <w:lang w:eastAsia="ru-RU"/>
        </w:rPr>
        <w:t>Основы религиозных культур и светской этики        ......................................................</w:t>
      </w:r>
      <w:r>
        <w:rPr>
          <w:rFonts w:eastAsia="Times New Roman" w:cs="Times New Roman"/>
          <w:bCs/>
          <w:sz w:val="28"/>
          <w:szCs w:val="28"/>
          <w:lang w:eastAsia="ru-RU"/>
        </w:rPr>
        <w:t>..........</w:t>
      </w:r>
      <w:r w:rsidRPr="00D1796D">
        <w:rPr>
          <w:rFonts w:eastAsia="Times New Roman" w:cs="Times New Roman"/>
          <w:bCs/>
          <w:sz w:val="28"/>
          <w:szCs w:val="28"/>
          <w:lang w:eastAsia="ru-RU"/>
        </w:rPr>
        <w:t xml:space="preserve">.......... </w:t>
      </w:r>
      <w:r>
        <w:rPr>
          <w:rFonts w:eastAsia="Times New Roman" w:cs="Times New Roman"/>
          <w:bCs/>
          <w:sz w:val="28"/>
          <w:szCs w:val="28"/>
          <w:lang w:eastAsia="ru-RU"/>
        </w:rPr>
        <w:t>….</w:t>
      </w:r>
      <w:r w:rsidR="00EC43FE">
        <w:rPr>
          <w:rFonts w:eastAsia="Times New Roman" w:cs="Times New Roman"/>
          <w:bCs/>
          <w:sz w:val="28"/>
          <w:szCs w:val="28"/>
          <w:lang w:eastAsia="ru-RU"/>
        </w:rPr>
        <w:t>стр.160-162</w:t>
      </w:r>
    </w:p>
    <w:p w:rsidR="0032305B" w:rsidRPr="00551B14" w:rsidRDefault="0032305B">
      <w:pPr>
        <w:rPr>
          <w:rFonts w:eastAsia="Times New Roman" w:cs="Times New Roman"/>
          <w:bCs/>
          <w:sz w:val="28"/>
          <w:szCs w:val="28"/>
          <w:lang w:eastAsia="ru-RU"/>
        </w:rPr>
      </w:pPr>
      <w:r>
        <w:rPr>
          <w:rFonts w:eastAsia="Times New Roman" w:cs="Times New Roman"/>
          <w:bCs/>
          <w:sz w:val="28"/>
          <w:szCs w:val="28"/>
          <w:lang w:eastAsia="ru-RU"/>
        </w:rPr>
        <w:t>2.2.2.13. История и культура Башкортостана………………………………………………………………</w:t>
      </w:r>
      <w:r w:rsidR="00EC43FE">
        <w:rPr>
          <w:rFonts w:eastAsia="Times New Roman" w:cs="Times New Roman"/>
          <w:bCs/>
          <w:sz w:val="28"/>
          <w:szCs w:val="28"/>
          <w:lang w:eastAsia="ru-RU"/>
        </w:rPr>
        <w:t>...</w:t>
      </w:r>
      <w:r>
        <w:rPr>
          <w:rFonts w:eastAsia="Times New Roman" w:cs="Times New Roman"/>
          <w:bCs/>
          <w:sz w:val="28"/>
          <w:szCs w:val="28"/>
          <w:lang w:eastAsia="ru-RU"/>
        </w:rPr>
        <w:t>……..стр.</w:t>
      </w:r>
      <w:r w:rsidR="00EC43FE">
        <w:rPr>
          <w:rFonts w:eastAsia="Times New Roman" w:cs="Times New Roman"/>
          <w:bCs/>
          <w:sz w:val="28"/>
          <w:szCs w:val="28"/>
          <w:lang w:eastAsia="ru-RU"/>
        </w:rPr>
        <w:t>162-163</w:t>
      </w:r>
    </w:p>
    <w:p w:rsidR="005B3328" w:rsidRDefault="005B3328">
      <w:pPr>
        <w:rPr>
          <w:rFonts w:eastAsia="Times New Roman" w:cs="Times New Roman"/>
          <w:b/>
          <w:bCs/>
          <w:sz w:val="28"/>
          <w:szCs w:val="28"/>
          <w:lang w:eastAsia="ru-RU"/>
        </w:rPr>
      </w:pPr>
      <w:r>
        <w:rPr>
          <w:rFonts w:eastAsia="Times New Roman" w:cs="Times New Roman"/>
          <w:b/>
          <w:bCs/>
          <w:sz w:val="28"/>
          <w:szCs w:val="28"/>
          <w:lang w:eastAsia="ru-RU"/>
        </w:rPr>
        <w:t>2.3.Программа духовно-нравственного воспитания, развития обучающихся при</w:t>
      </w:r>
    </w:p>
    <w:p w:rsidR="005B3328" w:rsidRDefault="005B3328">
      <w:pPr>
        <w:rPr>
          <w:rFonts w:eastAsia="Times New Roman" w:cs="Times New Roman"/>
          <w:b/>
          <w:bCs/>
          <w:sz w:val="28"/>
          <w:szCs w:val="28"/>
          <w:lang w:eastAsia="ru-RU"/>
        </w:rPr>
      </w:pPr>
      <w:r>
        <w:rPr>
          <w:rFonts w:eastAsia="Times New Roman" w:cs="Times New Roman"/>
          <w:b/>
          <w:bCs/>
          <w:sz w:val="28"/>
          <w:szCs w:val="28"/>
          <w:lang w:eastAsia="ru-RU"/>
        </w:rPr>
        <w:t>получении начального общего образования....................................................................................</w:t>
      </w:r>
      <w:r w:rsidR="0032305B">
        <w:rPr>
          <w:rFonts w:eastAsia="Times New Roman" w:cs="Times New Roman"/>
          <w:b/>
          <w:bCs/>
          <w:sz w:val="28"/>
          <w:szCs w:val="28"/>
          <w:lang w:eastAsia="ru-RU"/>
        </w:rPr>
        <w:t>................</w:t>
      </w:r>
      <w:r>
        <w:rPr>
          <w:rFonts w:eastAsia="Times New Roman" w:cs="Times New Roman"/>
          <w:b/>
          <w:bCs/>
          <w:sz w:val="28"/>
          <w:szCs w:val="28"/>
          <w:lang w:eastAsia="ru-RU"/>
        </w:rPr>
        <w:t xml:space="preserve">...... </w:t>
      </w:r>
      <w:r w:rsidR="00551B14">
        <w:rPr>
          <w:rFonts w:eastAsia="Times New Roman" w:cs="Times New Roman"/>
          <w:bCs/>
          <w:sz w:val="28"/>
          <w:szCs w:val="28"/>
          <w:lang w:eastAsia="ru-RU"/>
        </w:rPr>
        <w:t>стр.</w:t>
      </w:r>
      <w:r w:rsidR="00EC43FE">
        <w:rPr>
          <w:rFonts w:eastAsia="Times New Roman" w:cs="Times New Roman"/>
          <w:bCs/>
          <w:sz w:val="28"/>
          <w:szCs w:val="28"/>
          <w:lang w:eastAsia="ru-RU"/>
        </w:rPr>
        <w:t>163-206</w:t>
      </w:r>
    </w:p>
    <w:p w:rsidR="005B3328" w:rsidRDefault="005B3328">
      <w:pPr>
        <w:rPr>
          <w:rFonts w:eastAsia="Times New Roman" w:cs="Times New Roman"/>
          <w:b/>
          <w:bCs/>
          <w:sz w:val="28"/>
          <w:szCs w:val="28"/>
          <w:lang w:eastAsia="ru-RU"/>
        </w:rPr>
      </w:pPr>
      <w:r>
        <w:rPr>
          <w:rFonts w:eastAsia="Times New Roman" w:cs="Times New Roman"/>
          <w:b/>
          <w:bCs/>
          <w:sz w:val="28"/>
          <w:szCs w:val="28"/>
          <w:lang w:eastAsia="ru-RU"/>
        </w:rPr>
        <w:t>2.4.Программа формирования экологической культуры, здорового и безопасного</w:t>
      </w:r>
    </w:p>
    <w:p w:rsidR="005B3328" w:rsidRDefault="005B3328">
      <w:pPr>
        <w:rPr>
          <w:rFonts w:eastAsia="Times New Roman" w:cs="Times New Roman"/>
          <w:b/>
          <w:bCs/>
          <w:sz w:val="28"/>
          <w:szCs w:val="28"/>
          <w:lang w:eastAsia="ru-RU"/>
        </w:rPr>
      </w:pPr>
      <w:r>
        <w:rPr>
          <w:rFonts w:eastAsia="Times New Roman" w:cs="Times New Roman"/>
          <w:b/>
          <w:bCs/>
          <w:sz w:val="28"/>
          <w:szCs w:val="28"/>
          <w:lang w:eastAsia="ru-RU"/>
        </w:rPr>
        <w:t>образа жизни .........................................................................................................................................</w:t>
      </w:r>
      <w:r w:rsidR="0032305B">
        <w:rPr>
          <w:rFonts w:eastAsia="Times New Roman" w:cs="Times New Roman"/>
          <w:b/>
          <w:bCs/>
          <w:sz w:val="28"/>
          <w:szCs w:val="28"/>
          <w:lang w:eastAsia="ru-RU"/>
        </w:rPr>
        <w:t>...............</w:t>
      </w:r>
      <w:r>
        <w:rPr>
          <w:rFonts w:eastAsia="Times New Roman" w:cs="Times New Roman"/>
          <w:b/>
          <w:bCs/>
          <w:sz w:val="28"/>
          <w:szCs w:val="28"/>
          <w:lang w:eastAsia="ru-RU"/>
        </w:rPr>
        <w:t xml:space="preserve">....... </w:t>
      </w:r>
      <w:r w:rsidR="00EC43FE">
        <w:rPr>
          <w:rFonts w:eastAsia="Times New Roman" w:cs="Times New Roman"/>
          <w:bCs/>
          <w:sz w:val="28"/>
          <w:szCs w:val="28"/>
          <w:lang w:eastAsia="ru-RU"/>
        </w:rPr>
        <w:t>стр.206-214</w:t>
      </w:r>
    </w:p>
    <w:p w:rsidR="005B3328" w:rsidRDefault="005B3328">
      <w:pPr>
        <w:rPr>
          <w:rFonts w:eastAsia="Times New Roman" w:cs="Times New Roman"/>
          <w:b/>
          <w:bCs/>
          <w:sz w:val="28"/>
          <w:szCs w:val="28"/>
          <w:lang w:eastAsia="ru-RU"/>
        </w:rPr>
      </w:pPr>
      <w:r>
        <w:rPr>
          <w:rFonts w:eastAsia="Times New Roman" w:cs="Times New Roman"/>
          <w:b/>
          <w:bCs/>
          <w:sz w:val="28"/>
          <w:szCs w:val="28"/>
          <w:lang w:eastAsia="ru-RU"/>
        </w:rPr>
        <w:t>2.5.Программа коррекционной работы          .............................................................................</w:t>
      </w:r>
      <w:r w:rsidR="0032305B">
        <w:rPr>
          <w:rFonts w:eastAsia="Times New Roman" w:cs="Times New Roman"/>
          <w:b/>
          <w:bCs/>
          <w:sz w:val="28"/>
          <w:szCs w:val="28"/>
          <w:lang w:eastAsia="ru-RU"/>
        </w:rPr>
        <w:t>...............</w:t>
      </w:r>
      <w:r>
        <w:rPr>
          <w:rFonts w:eastAsia="Times New Roman" w:cs="Times New Roman"/>
          <w:b/>
          <w:bCs/>
          <w:sz w:val="28"/>
          <w:szCs w:val="28"/>
          <w:lang w:eastAsia="ru-RU"/>
        </w:rPr>
        <w:t xml:space="preserve">............ </w:t>
      </w:r>
      <w:r w:rsidR="006A755A">
        <w:rPr>
          <w:rFonts w:eastAsia="Times New Roman" w:cs="Times New Roman"/>
          <w:bCs/>
          <w:sz w:val="28"/>
          <w:szCs w:val="28"/>
          <w:lang w:eastAsia="ru-RU"/>
        </w:rPr>
        <w:t>стр.</w:t>
      </w:r>
      <w:r w:rsidR="00EC43FE">
        <w:rPr>
          <w:rFonts w:eastAsia="Times New Roman" w:cs="Times New Roman"/>
          <w:bCs/>
          <w:sz w:val="28"/>
          <w:szCs w:val="28"/>
          <w:lang w:eastAsia="ru-RU"/>
        </w:rPr>
        <w:t>214-221</w:t>
      </w:r>
    </w:p>
    <w:p w:rsidR="0032305B" w:rsidRDefault="0032305B">
      <w:pPr>
        <w:rPr>
          <w:rFonts w:eastAsia="Times New Roman" w:cs="Times New Roman"/>
          <w:b/>
          <w:bCs/>
          <w:sz w:val="28"/>
          <w:szCs w:val="28"/>
          <w:lang w:eastAsia="ru-RU"/>
        </w:rPr>
      </w:pPr>
    </w:p>
    <w:p w:rsidR="005B3328" w:rsidRDefault="005B3328">
      <w:pPr>
        <w:rPr>
          <w:rFonts w:eastAsia="Times New Roman" w:cs="Times New Roman"/>
          <w:b/>
          <w:bCs/>
          <w:sz w:val="28"/>
          <w:szCs w:val="28"/>
          <w:lang w:eastAsia="ru-RU"/>
        </w:rPr>
      </w:pPr>
      <w:r>
        <w:rPr>
          <w:rFonts w:eastAsia="Times New Roman" w:cs="Times New Roman"/>
          <w:b/>
          <w:bCs/>
          <w:sz w:val="28"/>
          <w:szCs w:val="28"/>
          <w:lang w:eastAsia="ru-RU"/>
        </w:rPr>
        <w:t>3.Организационный раздел         ..........................................................................................</w:t>
      </w:r>
      <w:r w:rsidR="0032305B">
        <w:rPr>
          <w:rFonts w:eastAsia="Times New Roman" w:cs="Times New Roman"/>
          <w:b/>
          <w:bCs/>
          <w:sz w:val="28"/>
          <w:szCs w:val="28"/>
          <w:lang w:eastAsia="ru-RU"/>
        </w:rPr>
        <w:t>.....................................</w:t>
      </w:r>
      <w:r w:rsidR="00EC43FE">
        <w:rPr>
          <w:rFonts w:eastAsia="Times New Roman" w:cs="Times New Roman"/>
          <w:bCs/>
          <w:sz w:val="28"/>
          <w:szCs w:val="28"/>
          <w:lang w:eastAsia="ru-RU"/>
        </w:rPr>
        <w:t>стр.221</w:t>
      </w:r>
    </w:p>
    <w:p w:rsidR="005B3328" w:rsidRDefault="005B3328" w:rsidP="00B0506C">
      <w:pPr>
        <w:rPr>
          <w:rFonts w:eastAsia="Times New Roman" w:cs="Times New Roman"/>
          <w:b/>
          <w:bCs/>
          <w:sz w:val="28"/>
          <w:szCs w:val="28"/>
          <w:lang w:eastAsia="ru-RU"/>
        </w:rPr>
      </w:pPr>
      <w:r>
        <w:rPr>
          <w:rFonts w:eastAsia="Times New Roman" w:cs="Times New Roman"/>
          <w:b/>
          <w:bCs/>
          <w:sz w:val="28"/>
          <w:szCs w:val="28"/>
          <w:lang w:eastAsia="ru-RU"/>
        </w:rPr>
        <w:t xml:space="preserve">3.1.Учебный план начального </w:t>
      </w:r>
      <w:r w:rsidR="00B0506C">
        <w:rPr>
          <w:rFonts w:eastAsia="Times New Roman" w:cs="Times New Roman"/>
          <w:b/>
          <w:bCs/>
          <w:sz w:val="28"/>
          <w:szCs w:val="28"/>
          <w:lang w:eastAsia="ru-RU"/>
        </w:rPr>
        <w:t xml:space="preserve">общего образования      </w:t>
      </w:r>
      <w:r>
        <w:rPr>
          <w:rFonts w:eastAsia="Times New Roman" w:cs="Times New Roman"/>
          <w:b/>
          <w:bCs/>
          <w:sz w:val="28"/>
          <w:szCs w:val="28"/>
          <w:lang w:eastAsia="ru-RU"/>
        </w:rPr>
        <w:t>………………. ...................</w:t>
      </w:r>
      <w:r w:rsidR="00B0506C">
        <w:rPr>
          <w:rFonts w:eastAsia="Times New Roman" w:cs="Times New Roman"/>
          <w:b/>
          <w:bCs/>
          <w:sz w:val="28"/>
          <w:szCs w:val="28"/>
          <w:lang w:eastAsia="ru-RU"/>
        </w:rPr>
        <w:t>.......</w:t>
      </w:r>
      <w:r>
        <w:rPr>
          <w:rFonts w:eastAsia="Times New Roman" w:cs="Times New Roman"/>
          <w:b/>
          <w:bCs/>
          <w:sz w:val="28"/>
          <w:szCs w:val="28"/>
          <w:lang w:eastAsia="ru-RU"/>
        </w:rPr>
        <w:t>........</w:t>
      </w:r>
      <w:r w:rsidR="0032305B">
        <w:rPr>
          <w:rFonts w:eastAsia="Times New Roman" w:cs="Times New Roman"/>
          <w:b/>
          <w:bCs/>
          <w:sz w:val="28"/>
          <w:szCs w:val="28"/>
          <w:lang w:eastAsia="ru-RU"/>
        </w:rPr>
        <w:t>.................</w:t>
      </w:r>
      <w:r>
        <w:rPr>
          <w:rFonts w:eastAsia="Times New Roman" w:cs="Times New Roman"/>
          <w:b/>
          <w:bCs/>
          <w:sz w:val="28"/>
          <w:szCs w:val="28"/>
          <w:lang w:eastAsia="ru-RU"/>
        </w:rPr>
        <w:t xml:space="preserve">.......... </w:t>
      </w:r>
      <w:r w:rsidR="00893F4F">
        <w:rPr>
          <w:rFonts w:eastAsia="Times New Roman" w:cs="Times New Roman"/>
          <w:bCs/>
          <w:sz w:val="28"/>
          <w:szCs w:val="28"/>
          <w:lang w:eastAsia="ru-RU"/>
        </w:rPr>
        <w:t>стр.221-237</w:t>
      </w:r>
    </w:p>
    <w:p w:rsidR="005B3328" w:rsidRDefault="005B3328">
      <w:pPr>
        <w:rPr>
          <w:rFonts w:eastAsia="Times New Roman" w:cs="Times New Roman"/>
          <w:b/>
          <w:bCs/>
          <w:sz w:val="28"/>
          <w:szCs w:val="28"/>
          <w:lang w:eastAsia="ru-RU" w:bidi="ar-SA"/>
        </w:rPr>
      </w:pPr>
      <w:r>
        <w:rPr>
          <w:rFonts w:eastAsia="Times New Roman" w:cs="Times New Roman"/>
          <w:b/>
          <w:bCs/>
          <w:sz w:val="28"/>
          <w:szCs w:val="28"/>
          <w:lang w:eastAsia="ru-RU"/>
        </w:rPr>
        <w:t>3.2.План внеурочной деятельности        .................................................................................</w:t>
      </w:r>
      <w:r w:rsidR="0032305B">
        <w:rPr>
          <w:rFonts w:eastAsia="Times New Roman" w:cs="Times New Roman"/>
          <w:b/>
          <w:bCs/>
          <w:sz w:val="28"/>
          <w:szCs w:val="28"/>
          <w:lang w:eastAsia="ru-RU"/>
        </w:rPr>
        <w:t>.................</w:t>
      </w:r>
      <w:r>
        <w:rPr>
          <w:rFonts w:eastAsia="Times New Roman" w:cs="Times New Roman"/>
          <w:b/>
          <w:bCs/>
          <w:sz w:val="28"/>
          <w:szCs w:val="28"/>
          <w:lang w:eastAsia="ru-RU"/>
        </w:rPr>
        <w:t>................</w:t>
      </w:r>
      <w:r w:rsidR="00893F4F">
        <w:rPr>
          <w:rFonts w:eastAsia="Times New Roman" w:cs="Times New Roman"/>
          <w:bCs/>
          <w:sz w:val="28"/>
          <w:szCs w:val="28"/>
          <w:lang w:eastAsia="ru-RU"/>
        </w:rPr>
        <w:t>стр.238-24</w:t>
      </w:r>
      <w:r w:rsidR="003B180F">
        <w:rPr>
          <w:rFonts w:eastAsia="Times New Roman" w:cs="Times New Roman"/>
          <w:bCs/>
          <w:sz w:val="28"/>
          <w:szCs w:val="28"/>
          <w:lang w:eastAsia="ru-RU"/>
        </w:rPr>
        <w:t>2</w:t>
      </w:r>
    </w:p>
    <w:p w:rsidR="005B3328" w:rsidRDefault="005B3328">
      <w:pPr>
        <w:rPr>
          <w:rFonts w:eastAsia="Times New Roman" w:cs="Times New Roman"/>
          <w:b/>
          <w:bCs/>
          <w:sz w:val="28"/>
          <w:szCs w:val="28"/>
          <w:lang w:eastAsia="ru-RU"/>
        </w:rPr>
      </w:pPr>
      <w:r w:rsidRPr="006A755A">
        <w:rPr>
          <w:rFonts w:eastAsia="Times New Roman" w:cs="Times New Roman"/>
          <w:bCs/>
          <w:sz w:val="28"/>
          <w:szCs w:val="28"/>
          <w:lang w:eastAsia="ru-RU" w:bidi="ar-SA"/>
        </w:rPr>
        <w:t xml:space="preserve">3.2.1. Примерный </w:t>
      </w:r>
      <w:r w:rsidRPr="00033FAE">
        <w:rPr>
          <w:rFonts w:eastAsia="Times New Roman" w:cs="Times New Roman"/>
          <w:b/>
          <w:bCs/>
          <w:sz w:val="28"/>
          <w:szCs w:val="28"/>
          <w:lang w:eastAsia="ru-RU" w:bidi="ar-SA"/>
        </w:rPr>
        <w:t>календарный учебный график</w:t>
      </w:r>
      <w:r>
        <w:rPr>
          <w:rFonts w:eastAsia="Times New Roman" w:cs="Times New Roman"/>
          <w:b/>
          <w:bCs/>
          <w:sz w:val="28"/>
          <w:szCs w:val="28"/>
          <w:lang w:eastAsia="ru-RU"/>
        </w:rPr>
        <w:t xml:space="preserve"> ………………………………………………</w:t>
      </w:r>
      <w:r w:rsidR="0032305B">
        <w:rPr>
          <w:rFonts w:eastAsia="Times New Roman" w:cs="Times New Roman"/>
          <w:b/>
          <w:bCs/>
          <w:sz w:val="28"/>
          <w:szCs w:val="28"/>
          <w:lang w:eastAsia="ru-RU"/>
        </w:rPr>
        <w:t>…………</w:t>
      </w:r>
      <w:r>
        <w:rPr>
          <w:rFonts w:eastAsia="Times New Roman" w:cs="Times New Roman"/>
          <w:b/>
          <w:bCs/>
          <w:sz w:val="28"/>
          <w:szCs w:val="28"/>
          <w:lang w:eastAsia="ru-RU"/>
        </w:rPr>
        <w:t>…</w:t>
      </w:r>
      <w:r w:rsidR="006A755A">
        <w:rPr>
          <w:rFonts w:eastAsia="Times New Roman" w:cs="Times New Roman"/>
          <w:b/>
          <w:bCs/>
          <w:sz w:val="28"/>
          <w:szCs w:val="28"/>
          <w:lang w:eastAsia="ru-RU"/>
        </w:rPr>
        <w:t>……</w:t>
      </w:r>
      <w:r>
        <w:rPr>
          <w:rFonts w:eastAsia="Times New Roman" w:cs="Times New Roman"/>
          <w:b/>
          <w:bCs/>
          <w:sz w:val="28"/>
          <w:szCs w:val="28"/>
          <w:lang w:eastAsia="ru-RU"/>
        </w:rPr>
        <w:t>.</w:t>
      </w:r>
      <w:r w:rsidR="003B180F">
        <w:rPr>
          <w:rFonts w:eastAsia="Times New Roman" w:cs="Times New Roman"/>
          <w:bCs/>
          <w:sz w:val="28"/>
          <w:szCs w:val="28"/>
          <w:lang w:eastAsia="ru-RU"/>
        </w:rPr>
        <w:t>стр.242</w:t>
      </w:r>
      <w:r w:rsidR="00893F4F">
        <w:rPr>
          <w:rFonts w:eastAsia="Times New Roman" w:cs="Times New Roman"/>
          <w:bCs/>
          <w:sz w:val="28"/>
          <w:szCs w:val="28"/>
          <w:lang w:eastAsia="ru-RU"/>
        </w:rPr>
        <w:t>-2</w:t>
      </w:r>
      <w:r w:rsidR="003B180F">
        <w:rPr>
          <w:rFonts w:eastAsia="Times New Roman" w:cs="Times New Roman"/>
          <w:bCs/>
          <w:sz w:val="28"/>
          <w:szCs w:val="28"/>
          <w:lang w:eastAsia="ru-RU"/>
        </w:rPr>
        <w:t>45</w:t>
      </w:r>
    </w:p>
    <w:p w:rsidR="005B3328" w:rsidRDefault="005B3328">
      <w:pPr>
        <w:rPr>
          <w:rFonts w:eastAsia="Times New Roman" w:cs="Times New Roman"/>
          <w:b/>
          <w:bCs/>
          <w:sz w:val="28"/>
          <w:szCs w:val="28"/>
          <w:lang w:eastAsia="ru-RU"/>
        </w:rPr>
      </w:pPr>
      <w:r>
        <w:rPr>
          <w:rFonts w:eastAsia="Times New Roman" w:cs="Times New Roman"/>
          <w:b/>
          <w:bCs/>
          <w:sz w:val="28"/>
          <w:szCs w:val="28"/>
          <w:lang w:eastAsia="ru-RU"/>
        </w:rPr>
        <w:t>3.3.Система условий реализации основной образовательной программы ........................</w:t>
      </w:r>
      <w:r w:rsidR="0032305B">
        <w:rPr>
          <w:rFonts w:eastAsia="Times New Roman" w:cs="Times New Roman"/>
          <w:b/>
          <w:bCs/>
          <w:sz w:val="28"/>
          <w:szCs w:val="28"/>
          <w:lang w:eastAsia="ru-RU"/>
        </w:rPr>
        <w:t>...............</w:t>
      </w:r>
      <w:r>
        <w:rPr>
          <w:rFonts w:eastAsia="Times New Roman" w:cs="Times New Roman"/>
          <w:b/>
          <w:bCs/>
          <w:sz w:val="28"/>
          <w:szCs w:val="28"/>
          <w:lang w:eastAsia="ru-RU"/>
        </w:rPr>
        <w:t>.............</w:t>
      </w:r>
      <w:r w:rsidR="00893F4F">
        <w:rPr>
          <w:rFonts w:eastAsia="Times New Roman" w:cs="Times New Roman"/>
          <w:bCs/>
          <w:sz w:val="28"/>
          <w:szCs w:val="28"/>
          <w:lang w:eastAsia="ru-RU"/>
        </w:rPr>
        <w:t>стр.2</w:t>
      </w:r>
      <w:r w:rsidR="007052FD">
        <w:rPr>
          <w:rFonts w:eastAsia="Times New Roman" w:cs="Times New Roman"/>
          <w:bCs/>
          <w:sz w:val="28"/>
          <w:szCs w:val="28"/>
          <w:lang w:eastAsia="ru-RU"/>
        </w:rPr>
        <w:t>46</w:t>
      </w:r>
    </w:p>
    <w:p w:rsidR="005B3328" w:rsidRPr="006A755A" w:rsidRDefault="005B3328">
      <w:pPr>
        <w:rPr>
          <w:rFonts w:eastAsia="Times New Roman" w:cs="Times New Roman"/>
          <w:bCs/>
          <w:sz w:val="28"/>
          <w:szCs w:val="28"/>
          <w:lang w:eastAsia="ru-RU"/>
        </w:rPr>
      </w:pPr>
      <w:r w:rsidRPr="006A755A">
        <w:rPr>
          <w:rFonts w:eastAsia="Times New Roman" w:cs="Times New Roman"/>
          <w:bCs/>
          <w:sz w:val="28"/>
          <w:szCs w:val="28"/>
          <w:lang w:eastAsia="ru-RU"/>
        </w:rPr>
        <w:t>3.3.1. Кадровые условия реализации основной образовательной программы ..........................</w:t>
      </w:r>
      <w:r w:rsidR="006A755A">
        <w:rPr>
          <w:rFonts w:eastAsia="Times New Roman" w:cs="Times New Roman"/>
          <w:bCs/>
          <w:sz w:val="28"/>
          <w:szCs w:val="28"/>
          <w:lang w:eastAsia="ru-RU"/>
        </w:rPr>
        <w:t>..</w:t>
      </w:r>
      <w:r w:rsidR="0032305B">
        <w:rPr>
          <w:rFonts w:eastAsia="Times New Roman" w:cs="Times New Roman"/>
          <w:bCs/>
          <w:sz w:val="28"/>
          <w:szCs w:val="28"/>
          <w:lang w:eastAsia="ru-RU"/>
        </w:rPr>
        <w:t>................</w:t>
      </w:r>
      <w:r w:rsidR="006A755A">
        <w:rPr>
          <w:rFonts w:eastAsia="Times New Roman" w:cs="Times New Roman"/>
          <w:bCs/>
          <w:sz w:val="28"/>
          <w:szCs w:val="28"/>
          <w:lang w:eastAsia="ru-RU"/>
        </w:rPr>
        <w:t>.....</w:t>
      </w:r>
      <w:r w:rsidRPr="006A755A">
        <w:rPr>
          <w:rFonts w:eastAsia="Times New Roman" w:cs="Times New Roman"/>
          <w:bCs/>
          <w:sz w:val="28"/>
          <w:szCs w:val="28"/>
          <w:lang w:eastAsia="ru-RU"/>
        </w:rPr>
        <w:t>.....</w:t>
      </w:r>
      <w:r w:rsidR="006A755A" w:rsidRPr="006A755A">
        <w:rPr>
          <w:rFonts w:eastAsia="Times New Roman" w:cs="Times New Roman"/>
          <w:bCs/>
          <w:sz w:val="28"/>
          <w:szCs w:val="28"/>
          <w:lang w:eastAsia="ru-RU"/>
        </w:rPr>
        <w:t xml:space="preserve"> стр.</w:t>
      </w:r>
      <w:r w:rsidR="007052FD">
        <w:rPr>
          <w:rFonts w:eastAsia="Times New Roman" w:cs="Times New Roman"/>
          <w:bCs/>
          <w:sz w:val="28"/>
          <w:szCs w:val="28"/>
          <w:lang w:eastAsia="ru-RU"/>
        </w:rPr>
        <w:t>246</w:t>
      </w:r>
    </w:p>
    <w:p w:rsidR="005B3328" w:rsidRPr="006A755A" w:rsidRDefault="005B3328">
      <w:pPr>
        <w:rPr>
          <w:rFonts w:eastAsia="Times New Roman" w:cs="Times New Roman"/>
          <w:bCs/>
          <w:sz w:val="28"/>
          <w:szCs w:val="28"/>
          <w:lang w:eastAsia="ru-RU"/>
        </w:rPr>
      </w:pPr>
      <w:r w:rsidRPr="006A755A">
        <w:rPr>
          <w:rFonts w:eastAsia="Times New Roman" w:cs="Times New Roman"/>
          <w:bCs/>
          <w:sz w:val="28"/>
          <w:szCs w:val="28"/>
          <w:lang w:eastAsia="ru-RU"/>
        </w:rPr>
        <w:t>3.3.2. Психолого</w:t>
      </w:r>
      <w:r w:rsidR="006A755A" w:rsidRPr="006A755A">
        <w:rPr>
          <w:rFonts w:eastAsia="Times New Roman" w:cs="Times New Roman"/>
          <w:bCs/>
          <w:sz w:val="28"/>
          <w:szCs w:val="28"/>
          <w:lang w:eastAsia="ru-RU"/>
        </w:rPr>
        <w:t>-</w:t>
      </w:r>
      <w:r w:rsidRPr="006A755A">
        <w:rPr>
          <w:rFonts w:eastAsia="Times New Roman" w:cs="Times New Roman"/>
          <w:bCs/>
          <w:sz w:val="28"/>
          <w:szCs w:val="28"/>
          <w:lang w:eastAsia="ru-RU"/>
        </w:rPr>
        <w:softHyphen/>
        <w:t>педагогические условия реализации основной образовательной</w:t>
      </w:r>
    </w:p>
    <w:p w:rsidR="005B3328" w:rsidRPr="006A755A" w:rsidRDefault="005B3328">
      <w:pPr>
        <w:rPr>
          <w:rFonts w:eastAsia="Times New Roman" w:cs="Times New Roman"/>
          <w:bCs/>
          <w:sz w:val="28"/>
          <w:szCs w:val="28"/>
          <w:lang w:eastAsia="ru-RU"/>
        </w:rPr>
      </w:pPr>
      <w:r w:rsidRPr="006A755A">
        <w:rPr>
          <w:rFonts w:eastAsia="Times New Roman" w:cs="Times New Roman"/>
          <w:bCs/>
          <w:sz w:val="28"/>
          <w:szCs w:val="28"/>
          <w:lang w:eastAsia="ru-RU"/>
        </w:rPr>
        <w:t>программы ...............................................................................................................................................</w:t>
      </w:r>
      <w:r w:rsidR="0032305B">
        <w:rPr>
          <w:rFonts w:eastAsia="Times New Roman" w:cs="Times New Roman"/>
          <w:bCs/>
          <w:sz w:val="28"/>
          <w:szCs w:val="28"/>
          <w:lang w:eastAsia="ru-RU"/>
        </w:rPr>
        <w:t>................</w:t>
      </w:r>
      <w:r w:rsidRPr="006A755A">
        <w:rPr>
          <w:rFonts w:eastAsia="Times New Roman" w:cs="Times New Roman"/>
          <w:bCs/>
          <w:sz w:val="28"/>
          <w:szCs w:val="28"/>
          <w:lang w:eastAsia="ru-RU"/>
        </w:rPr>
        <w:t>.....</w:t>
      </w:r>
      <w:r w:rsidR="006A755A" w:rsidRPr="006A755A">
        <w:rPr>
          <w:rFonts w:eastAsia="Times New Roman" w:cs="Times New Roman"/>
          <w:bCs/>
          <w:sz w:val="28"/>
          <w:szCs w:val="28"/>
          <w:lang w:eastAsia="ru-RU"/>
        </w:rPr>
        <w:t xml:space="preserve"> стр.</w:t>
      </w:r>
      <w:r w:rsidR="007052FD">
        <w:rPr>
          <w:rFonts w:eastAsia="Times New Roman" w:cs="Times New Roman"/>
          <w:bCs/>
          <w:sz w:val="28"/>
          <w:szCs w:val="28"/>
          <w:lang w:eastAsia="ru-RU"/>
        </w:rPr>
        <w:t>246</w:t>
      </w:r>
    </w:p>
    <w:p w:rsidR="005B3328" w:rsidRPr="006A755A" w:rsidRDefault="00893F4F">
      <w:pPr>
        <w:rPr>
          <w:rFonts w:eastAsia="Times New Roman" w:cs="Times New Roman"/>
          <w:bCs/>
          <w:sz w:val="28"/>
          <w:szCs w:val="28"/>
          <w:lang w:eastAsia="ru-RU"/>
        </w:rPr>
      </w:pPr>
      <w:r>
        <w:rPr>
          <w:rFonts w:eastAsia="Times New Roman" w:cs="Times New Roman"/>
          <w:bCs/>
          <w:sz w:val="28"/>
          <w:szCs w:val="28"/>
          <w:lang w:eastAsia="ru-RU"/>
        </w:rPr>
        <w:t>3.3.3</w:t>
      </w:r>
      <w:r w:rsidR="005B3328" w:rsidRPr="006A755A">
        <w:rPr>
          <w:rFonts w:eastAsia="Times New Roman" w:cs="Times New Roman"/>
          <w:bCs/>
          <w:sz w:val="28"/>
          <w:szCs w:val="28"/>
          <w:lang w:eastAsia="ru-RU"/>
        </w:rPr>
        <w:t>. Материально-технические условия реализации основной образовательной</w:t>
      </w:r>
    </w:p>
    <w:p w:rsidR="005B3328" w:rsidRPr="006A755A" w:rsidRDefault="005B3328">
      <w:pPr>
        <w:rPr>
          <w:rFonts w:eastAsia="Times New Roman" w:cs="Times New Roman"/>
          <w:bCs/>
          <w:sz w:val="28"/>
          <w:szCs w:val="28"/>
          <w:lang w:eastAsia="ru-RU"/>
        </w:rPr>
      </w:pPr>
      <w:r w:rsidRPr="006A755A">
        <w:rPr>
          <w:rFonts w:eastAsia="Times New Roman" w:cs="Times New Roman"/>
          <w:bCs/>
          <w:sz w:val="28"/>
          <w:szCs w:val="28"/>
          <w:lang w:eastAsia="ru-RU"/>
        </w:rPr>
        <w:t>программы ..............................................................................................................................................</w:t>
      </w:r>
      <w:r w:rsidR="0032305B">
        <w:rPr>
          <w:rFonts w:eastAsia="Times New Roman" w:cs="Times New Roman"/>
          <w:bCs/>
          <w:sz w:val="28"/>
          <w:szCs w:val="28"/>
          <w:lang w:eastAsia="ru-RU"/>
        </w:rPr>
        <w:t>...............</w:t>
      </w:r>
      <w:r w:rsidRPr="006A755A">
        <w:rPr>
          <w:rFonts w:eastAsia="Times New Roman" w:cs="Times New Roman"/>
          <w:bCs/>
          <w:sz w:val="28"/>
          <w:szCs w:val="28"/>
          <w:lang w:eastAsia="ru-RU"/>
        </w:rPr>
        <w:t>.......</w:t>
      </w:r>
      <w:r w:rsidR="003B180F">
        <w:rPr>
          <w:rFonts w:eastAsia="Times New Roman" w:cs="Times New Roman"/>
          <w:bCs/>
          <w:sz w:val="28"/>
          <w:szCs w:val="28"/>
          <w:lang w:eastAsia="ru-RU"/>
        </w:rPr>
        <w:t>стр.247-248</w:t>
      </w:r>
    </w:p>
    <w:p w:rsidR="005B3328" w:rsidRPr="006A755A" w:rsidRDefault="00893F4F">
      <w:pPr>
        <w:rPr>
          <w:rFonts w:eastAsia="Times New Roman" w:cs="Times New Roman"/>
          <w:bCs/>
          <w:sz w:val="28"/>
          <w:szCs w:val="28"/>
          <w:lang w:eastAsia="ru-RU"/>
        </w:rPr>
      </w:pPr>
      <w:r>
        <w:rPr>
          <w:rFonts w:eastAsia="Times New Roman" w:cs="Times New Roman"/>
          <w:bCs/>
          <w:sz w:val="28"/>
          <w:szCs w:val="28"/>
          <w:lang w:eastAsia="ru-RU"/>
        </w:rPr>
        <w:t>3.3.4</w:t>
      </w:r>
      <w:r w:rsidR="005B3328" w:rsidRPr="006A755A">
        <w:rPr>
          <w:rFonts w:eastAsia="Times New Roman" w:cs="Times New Roman"/>
          <w:bCs/>
          <w:sz w:val="28"/>
          <w:szCs w:val="28"/>
          <w:lang w:eastAsia="ru-RU"/>
        </w:rPr>
        <w:t>. Информационно</w:t>
      </w:r>
      <w:r w:rsidR="006A755A">
        <w:rPr>
          <w:rFonts w:eastAsia="Times New Roman" w:cs="Times New Roman"/>
          <w:bCs/>
          <w:sz w:val="28"/>
          <w:szCs w:val="28"/>
          <w:lang w:eastAsia="ru-RU"/>
        </w:rPr>
        <w:t xml:space="preserve">- </w:t>
      </w:r>
      <w:r w:rsidR="005B3328" w:rsidRPr="006A755A">
        <w:rPr>
          <w:rFonts w:eastAsia="Times New Roman" w:cs="Times New Roman"/>
          <w:bCs/>
          <w:sz w:val="28"/>
          <w:szCs w:val="28"/>
          <w:lang w:eastAsia="ru-RU"/>
        </w:rPr>
        <w:softHyphen/>
        <w:t>методические условия реализации основной образовательной</w:t>
      </w:r>
    </w:p>
    <w:p w:rsidR="005B3328" w:rsidRPr="006A755A" w:rsidRDefault="005B3328">
      <w:pPr>
        <w:rPr>
          <w:rFonts w:eastAsia="Times New Roman" w:cs="Times New Roman"/>
          <w:bCs/>
          <w:sz w:val="28"/>
          <w:szCs w:val="28"/>
          <w:lang w:eastAsia="ru-RU"/>
        </w:rPr>
      </w:pPr>
      <w:r w:rsidRPr="006A755A">
        <w:rPr>
          <w:rFonts w:eastAsia="Times New Roman" w:cs="Times New Roman"/>
          <w:bCs/>
          <w:sz w:val="28"/>
          <w:szCs w:val="28"/>
          <w:lang w:eastAsia="ru-RU"/>
        </w:rPr>
        <w:t>программы .............................................................................................................................................</w:t>
      </w:r>
      <w:r w:rsidR="0032305B">
        <w:rPr>
          <w:rFonts w:eastAsia="Times New Roman" w:cs="Times New Roman"/>
          <w:bCs/>
          <w:sz w:val="28"/>
          <w:szCs w:val="28"/>
          <w:lang w:eastAsia="ru-RU"/>
        </w:rPr>
        <w:t>...............</w:t>
      </w:r>
      <w:r w:rsidRPr="006A755A">
        <w:rPr>
          <w:rFonts w:eastAsia="Times New Roman" w:cs="Times New Roman"/>
          <w:bCs/>
          <w:sz w:val="28"/>
          <w:szCs w:val="28"/>
          <w:lang w:eastAsia="ru-RU"/>
        </w:rPr>
        <w:t>........</w:t>
      </w:r>
      <w:r w:rsidR="003B180F">
        <w:rPr>
          <w:rFonts w:eastAsia="Times New Roman" w:cs="Times New Roman"/>
          <w:bCs/>
          <w:sz w:val="28"/>
          <w:szCs w:val="28"/>
          <w:lang w:eastAsia="ru-RU"/>
        </w:rPr>
        <w:t>стр.249-257</w:t>
      </w:r>
    </w:p>
    <w:p w:rsidR="006A755A" w:rsidRPr="006A755A" w:rsidRDefault="00893F4F" w:rsidP="006A755A">
      <w:pPr>
        <w:rPr>
          <w:rFonts w:eastAsia="Times New Roman" w:cs="Times New Roman"/>
          <w:bCs/>
          <w:sz w:val="28"/>
          <w:szCs w:val="28"/>
          <w:lang w:eastAsia="ru-RU"/>
        </w:rPr>
      </w:pPr>
      <w:r>
        <w:rPr>
          <w:rFonts w:eastAsia="Times New Roman" w:cs="Times New Roman"/>
          <w:bCs/>
          <w:sz w:val="28"/>
          <w:szCs w:val="28"/>
          <w:lang w:eastAsia="ru-RU"/>
        </w:rPr>
        <w:t>3.3.5</w:t>
      </w:r>
      <w:r w:rsidR="006A755A" w:rsidRPr="006A755A">
        <w:rPr>
          <w:rFonts w:eastAsia="Times New Roman" w:cs="Times New Roman"/>
          <w:bCs/>
          <w:sz w:val="28"/>
          <w:szCs w:val="28"/>
          <w:lang w:eastAsia="ru-RU"/>
        </w:rPr>
        <w:t>. Финансовое обеспечение реализации основной образовательной программы…………</w:t>
      </w:r>
      <w:r w:rsidR="006A755A">
        <w:rPr>
          <w:rFonts w:eastAsia="Times New Roman" w:cs="Times New Roman"/>
          <w:bCs/>
          <w:sz w:val="28"/>
          <w:szCs w:val="28"/>
          <w:lang w:eastAsia="ru-RU"/>
        </w:rPr>
        <w:t>…</w:t>
      </w:r>
      <w:r w:rsidR="0032305B">
        <w:rPr>
          <w:rFonts w:eastAsia="Times New Roman" w:cs="Times New Roman"/>
          <w:bCs/>
          <w:sz w:val="28"/>
          <w:szCs w:val="28"/>
          <w:lang w:eastAsia="ru-RU"/>
        </w:rPr>
        <w:t>…………..</w:t>
      </w:r>
      <w:r w:rsidR="006A755A">
        <w:rPr>
          <w:rFonts w:eastAsia="Times New Roman" w:cs="Times New Roman"/>
          <w:bCs/>
          <w:sz w:val="28"/>
          <w:szCs w:val="28"/>
          <w:lang w:eastAsia="ru-RU"/>
        </w:rPr>
        <w:t>.</w:t>
      </w:r>
      <w:r w:rsidR="006A755A" w:rsidRPr="006A755A">
        <w:rPr>
          <w:rFonts w:eastAsia="Times New Roman" w:cs="Times New Roman"/>
          <w:bCs/>
          <w:sz w:val="28"/>
          <w:szCs w:val="28"/>
          <w:lang w:eastAsia="ru-RU"/>
        </w:rPr>
        <w:t xml:space="preserve">…. </w:t>
      </w:r>
      <w:r w:rsidR="003B180F">
        <w:rPr>
          <w:rFonts w:eastAsia="Times New Roman" w:cs="Times New Roman"/>
          <w:bCs/>
          <w:sz w:val="28"/>
          <w:szCs w:val="28"/>
          <w:lang w:eastAsia="ru-RU"/>
        </w:rPr>
        <w:t>стр.257-257</w:t>
      </w:r>
    </w:p>
    <w:p w:rsidR="005B3328" w:rsidRPr="0079658E" w:rsidRDefault="005B3328">
      <w:pPr>
        <w:rPr>
          <w:rFonts w:eastAsia="Times New Roman" w:cs="Times New Roman"/>
          <w:bCs/>
          <w:sz w:val="28"/>
          <w:szCs w:val="28"/>
          <w:lang w:eastAsia="ru-RU"/>
        </w:rPr>
      </w:pPr>
      <w:r w:rsidRPr="006A755A">
        <w:rPr>
          <w:rFonts w:eastAsia="Times New Roman" w:cs="Times New Roman"/>
          <w:bCs/>
          <w:sz w:val="28"/>
          <w:szCs w:val="28"/>
          <w:lang w:eastAsia="ru-RU"/>
        </w:rPr>
        <w:t>3.3.6. Механизмы достижения целев</w:t>
      </w:r>
      <w:r w:rsidR="0079658E">
        <w:rPr>
          <w:rFonts w:eastAsia="Times New Roman" w:cs="Times New Roman"/>
          <w:bCs/>
          <w:sz w:val="28"/>
          <w:szCs w:val="28"/>
          <w:lang w:eastAsia="ru-RU"/>
        </w:rPr>
        <w:t xml:space="preserve">ых ориентиров в системе </w:t>
      </w:r>
      <w:r w:rsidR="0057425A">
        <w:rPr>
          <w:rFonts w:eastAsia="Times New Roman" w:cs="Times New Roman"/>
          <w:bCs/>
          <w:sz w:val="28"/>
          <w:szCs w:val="28"/>
          <w:lang w:eastAsia="ru-RU"/>
        </w:rPr>
        <w:t>условий</w:t>
      </w:r>
      <w:r w:rsidR="0079658E">
        <w:rPr>
          <w:rFonts w:eastAsia="Times New Roman" w:cs="Times New Roman"/>
          <w:bCs/>
          <w:sz w:val="28"/>
          <w:szCs w:val="28"/>
          <w:lang w:eastAsia="ru-RU"/>
        </w:rPr>
        <w:t>…</w:t>
      </w:r>
      <w:r w:rsidR="0057425A">
        <w:rPr>
          <w:rFonts w:eastAsia="Times New Roman" w:cs="Times New Roman"/>
          <w:bCs/>
          <w:sz w:val="28"/>
          <w:szCs w:val="28"/>
          <w:lang w:eastAsia="ru-RU"/>
        </w:rPr>
        <w:t>.</w:t>
      </w:r>
      <w:r w:rsidR="0079658E">
        <w:rPr>
          <w:rFonts w:eastAsia="Times New Roman" w:cs="Times New Roman"/>
          <w:bCs/>
          <w:sz w:val="28"/>
          <w:szCs w:val="28"/>
          <w:lang w:eastAsia="ru-RU"/>
        </w:rPr>
        <w:t>…………………</w:t>
      </w:r>
      <w:r w:rsidR="0032305B">
        <w:rPr>
          <w:rFonts w:eastAsia="Times New Roman" w:cs="Times New Roman"/>
          <w:bCs/>
          <w:sz w:val="28"/>
          <w:szCs w:val="28"/>
          <w:lang w:eastAsia="ru-RU"/>
        </w:rPr>
        <w:t>…………..</w:t>
      </w:r>
      <w:r w:rsidR="0079658E">
        <w:rPr>
          <w:rFonts w:eastAsia="Times New Roman" w:cs="Times New Roman"/>
          <w:bCs/>
          <w:sz w:val="28"/>
          <w:szCs w:val="28"/>
          <w:lang w:eastAsia="ru-RU"/>
        </w:rPr>
        <w:t>……</w:t>
      </w:r>
      <w:r w:rsidRPr="006A755A">
        <w:rPr>
          <w:rFonts w:eastAsia="Times New Roman" w:cs="Times New Roman"/>
          <w:bCs/>
          <w:sz w:val="28"/>
          <w:szCs w:val="28"/>
          <w:lang w:eastAsia="ru-RU"/>
        </w:rPr>
        <w:t>.....</w:t>
      </w:r>
      <w:r w:rsidR="003B180F">
        <w:rPr>
          <w:rFonts w:eastAsia="Times New Roman" w:cs="Times New Roman"/>
          <w:bCs/>
          <w:sz w:val="28"/>
          <w:szCs w:val="28"/>
          <w:lang w:eastAsia="ru-RU"/>
        </w:rPr>
        <w:t>стр.258-263</w:t>
      </w:r>
    </w:p>
    <w:p w:rsidR="005B3328" w:rsidRPr="006A755A" w:rsidRDefault="005B3328">
      <w:pPr>
        <w:rPr>
          <w:rFonts w:eastAsia="Times New Roman" w:cs="Times New Roman"/>
          <w:bCs/>
          <w:sz w:val="32"/>
          <w:szCs w:val="32"/>
          <w:lang w:eastAsia="ru-RU"/>
        </w:rPr>
      </w:pPr>
    </w:p>
    <w:p w:rsidR="005B3328" w:rsidRDefault="005B3328">
      <w:pPr>
        <w:pStyle w:val="a1"/>
        <w:spacing w:after="0"/>
        <w:jc w:val="both"/>
        <w:rPr>
          <w:rFonts w:eastAsia="Times New Roman" w:cs="Times New Roman"/>
          <w:bCs/>
          <w:sz w:val="32"/>
          <w:szCs w:val="32"/>
          <w:lang w:eastAsia="ru-RU"/>
        </w:rPr>
      </w:pPr>
    </w:p>
    <w:p w:rsidR="00DA7942" w:rsidRDefault="00DA7942">
      <w:pPr>
        <w:pStyle w:val="a1"/>
        <w:spacing w:after="0"/>
        <w:jc w:val="both"/>
        <w:rPr>
          <w:rFonts w:eastAsia="Times New Roman" w:cs="Times New Roman"/>
          <w:bCs/>
          <w:sz w:val="32"/>
          <w:szCs w:val="32"/>
          <w:lang w:eastAsia="ru-RU"/>
        </w:rPr>
      </w:pPr>
    </w:p>
    <w:p w:rsidR="00DA7942" w:rsidRDefault="00DA7942">
      <w:pPr>
        <w:pStyle w:val="a1"/>
        <w:spacing w:after="0"/>
        <w:jc w:val="both"/>
      </w:pPr>
    </w:p>
    <w:p w:rsidR="005B3328" w:rsidRDefault="005B3328">
      <w:pPr>
        <w:pStyle w:val="a1"/>
        <w:spacing w:after="0"/>
        <w:jc w:val="center"/>
        <w:rPr>
          <w:b/>
          <w:bCs/>
          <w:sz w:val="28"/>
          <w:szCs w:val="28"/>
        </w:rPr>
      </w:pPr>
      <w:r>
        <w:rPr>
          <w:b/>
          <w:bCs/>
          <w:sz w:val="32"/>
          <w:szCs w:val="32"/>
        </w:rPr>
        <w:lastRenderedPageBreak/>
        <w:t>1. Целевой раздел.</w:t>
      </w:r>
    </w:p>
    <w:p w:rsidR="005B3328" w:rsidRDefault="005B3328">
      <w:pPr>
        <w:pStyle w:val="a1"/>
        <w:spacing w:after="0"/>
        <w:jc w:val="both"/>
        <w:rPr>
          <w:sz w:val="28"/>
          <w:szCs w:val="28"/>
        </w:rPr>
      </w:pPr>
      <w:r>
        <w:rPr>
          <w:b/>
          <w:bCs/>
          <w:sz w:val="28"/>
          <w:szCs w:val="28"/>
        </w:rPr>
        <w:t>1.1. Пояснительная записка.</w:t>
      </w:r>
    </w:p>
    <w:p w:rsidR="005B3328" w:rsidRDefault="005B3328">
      <w:pPr>
        <w:pStyle w:val="a1"/>
        <w:spacing w:after="0"/>
        <w:ind w:firstLine="23"/>
        <w:jc w:val="both"/>
        <w:rPr>
          <w:rFonts w:eastAsia="Times New Roman" w:cs="Times New Roman"/>
          <w:bCs/>
          <w:color w:val="000000"/>
          <w:sz w:val="28"/>
          <w:szCs w:val="28"/>
        </w:rPr>
      </w:pPr>
      <w:r>
        <w:rPr>
          <w:sz w:val="28"/>
          <w:szCs w:val="28"/>
        </w:rPr>
        <w:t> </w:t>
      </w:r>
    </w:p>
    <w:p w:rsidR="005B3328" w:rsidRDefault="005B3328">
      <w:pPr>
        <w:pStyle w:val="a1"/>
        <w:spacing w:after="0"/>
        <w:ind w:firstLine="23"/>
        <w:jc w:val="both"/>
        <w:rPr>
          <w:bCs/>
          <w:color w:val="000000"/>
          <w:sz w:val="28"/>
          <w:szCs w:val="28"/>
        </w:rPr>
      </w:pPr>
      <w:r>
        <w:rPr>
          <w:rFonts w:eastAsia="Times New Roman" w:cs="Times New Roman"/>
          <w:bCs/>
          <w:color w:val="000000"/>
          <w:sz w:val="28"/>
          <w:szCs w:val="28"/>
        </w:rPr>
        <w:t xml:space="preserve">     Основная образовательная программа начального общего образования (далее – ООП НОО) </w:t>
      </w:r>
      <w:r w:rsidR="009531D4">
        <w:rPr>
          <w:rFonts w:eastAsia="Times New Roman" w:cs="Times New Roman"/>
          <w:bCs/>
          <w:color w:val="000000"/>
          <w:sz w:val="28"/>
          <w:szCs w:val="28"/>
        </w:rPr>
        <w:t>МОБУ С</w:t>
      </w:r>
      <w:r w:rsidR="00486037">
        <w:rPr>
          <w:rFonts w:eastAsia="Times New Roman" w:cs="Times New Roman"/>
          <w:bCs/>
          <w:color w:val="000000"/>
          <w:sz w:val="28"/>
          <w:szCs w:val="28"/>
        </w:rPr>
        <w:t xml:space="preserve">ОШ д. </w:t>
      </w:r>
      <w:r w:rsidR="00C96D4D">
        <w:rPr>
          <w:rFonts w:eastAsia="Times New Roman" w:cs="Times New Roman"/>
          <w:bCs/>
          <w:color w:val="000000"/>
          <w:sz w:val="28"/>
          <w:szCs w:val="28"/>
        </w:rPr>
        <w:t>Абдулмамбетово</w:t>
      </w:r>
      <w:r w:rsidR="00486037">
        <w:rPr>
          <w:rFonts w:eastAsia="Times New Roman" w:cs="Times New Roman"/>
          <w:bCs/>
          <w:color w:val="000000"/>
          <w:sz w:val="28"/>
          <w:szCs w:val="28"/>
        </w:rPr>
        <w:t xml:space="preserve"> </w:t>
      </w:r>
      <w:r>
        <w:rPr>
          <w:rFonts w:eastAsia="Times New Roman" w:cs="Times New Roman"/>
          <w:bCs/>
          <w:color w:val="000000"/>
          <w:sz w:val="28"/>
          <w:szCs w:val="28"/>
        </w:rPr>
        <w:t xml:space="preserve">муниципального района Бурзянский район Республики Башкортостан разработана в соответствии с требованиями: </w:t>
      </w:r>
    </w:p>
    <w:p w:rsidR="005B3328" w:rsidRDefault="005B3328">
      <w:pPr>
        <w:jc w:val="both"/>
        <w:rPr>
          <w:rFonts w:eastAsia="Times New Roman" w:cs="Times New Roman"/>
          <w:bCs/>
          <w:color w:val="000000"/>
          <w:sz w:val="28"/>
          <w:szCs w:val="28"/>
        </w:rPr>
      </w:pPr>
      <w:r>
        <w:rPr>
          <w:bCs/>
          <w:color w:val="000000"/>
          <w:sz w:val="28"/>
          <w:szCs w:val="28"/>
        </w:rPr>
        <w:t>- Федерального государственного образовательного стандарта начального общего образования (приказ Министерства образования и науки РФ № 373 от 06.10.2009</w:t>
      </w:r>
      <w:r w:rsidR="00BD12B2">
        <w:rPr>
          <w:bCs/>
          <w:color w:val="000000"/>
          <w:sz w:val="28"/>
          <w:szCs w:val="28"/>
        </w:rPr>
        <w:t>г., М.: «Просвещение», 2010 год</w:t>
      </w:r>
      <w:r>
        <w:rPr>
          <w:bCs/>
          <w:color w:val="000000"/>
          <w:sz w:val="28"/>
          <w:szCs w:val="28"/>
        </w:rPr>
        <w:t xml:space="preserve">); </w:t>
      </w:r>
    </w:p>
    <w:p w:rsidR="005B3328" w:rsidRDefault="005B3328">
      <w:pPr>
        <w:jc w:val="both"/>
        <w:rPr>
          <w:rFonts w:eastAsia="Times New Roman" w:cs="Times New Roman"/>
          <w:bCs/>
          <w:color w:val="000000"/>
          <w:sz w:val="28"/>
          <w:szCs w:val="28"/>
        </w:rPr>
      </w:pPr>
      <w:r>
        <w:rPr>
          <w:bCs/>
          <w:color w:val="000000"/>
          <w:sz w:val="28"/>
          <w:szCs w:val="28"/>
        </w:rPr>
        <w:t xml:space="preserve">- Примерной основной образовательной программы начального общего образования (одобренного Федеральным учебно-методическим объединением по общему образованию, протокол заседания от 8 апреля 2015 г. No 1/15), </w:t>
      </w:r>
    </w:p>
    <w:p w:rsidR="005B3328" w:rsidRDefault="005B3328">
      <w:pPr>
        <w:pStyle w:val="a1"/>
        <w:spacing w:after="0"/>
        <w:ind w:firstLine="23"/>
        <w:jc w:val="both"/>
        <w:rPr>
          <w:sz w:val="28"/>
          <w:szCs w:val="28"/>
        </w:rPr>
      </w:pPr>
      <w:r>
        <w:rPr>
          <w:rFonts w:eastAsia="Times New Roman" w:cs="Times New Roman"/>
          <w:bCs/>
          <w:color w:val="000000"/>
          <w:sz w:val="28"/>
          <w:szCs w:val="28"/>
        </w:rPr>
        <w:t xml:space="preserve">- с особенностями </w:t>
      </w:r>
      <w:r w:rsidR="00A04B78">
        <w:rPr>
          <w:rFonts w:eastAsia="Times New Roman" w:cs="Times New Roman"/>
          <w:bCs/>
          <w:color w:val="000000"/>
          <w:sz w:val="28"/>
          <w:szCs w:val="28"/>
        </w:rPr>
        <w:t>МОБУ С</w:t>
      </w:r>
      <w:r w:rsidR="00486037">
        <w:rPr>
          <w:rFonts w:eastAsia="Times New Roman" w:cs="Times New Roman"/>
          <w:bCs/>
          <w:color w:val="000000"/>
          <w:sz w:val="28"/>
          <w:szCs w:val="28"/>
        </w:rPr>
        <w:t>ОШ д.</w:t>
      </w:r>
      <w:r w:rsidR="00A04B78">
        <w:rPr>
          <w:rFonts w:eastAsia="Times New Roman" w:cs="Times New Roman"/>
          <w:bCs/>
          <w:color w:val="000000"/>
          <w:sz w:val="28"/>
          <w:szCs w:val="28"/>
        </w:rPr>
        <w:t xml:space="preserve">Абдулмамбетово </w:t>
      </w:r>
      <w:r w:rsidR="00486037">
        <w:rPr>
          <w:rFonts w:eastAsia="Times New Roman" w:cs="Times New Roman"/>
          <w:bCs/>
          <w:color w:val="000000"/>
          <w:sz w:val="28"/>
          <w:szCs w:val="28"/>
        </w:rPr>
        <w:t xml:space="preserve"> муниципального</w:t>
      </w:r>
      <w:r>
        <w:rPr>
          <w:rFonts w:eastAsia="Times New Roman" w:cs="Times New Roman"/>
          <w:bCs/>
          <w:color w:val="000000"/>
          <w:sz w:val="28"/>
          <w:szCs w:val="28"/>
        </w:rPr>
        <w:t>, образовательными потребностями и запросами обучающихся, родителей (законных представителей), а также концептуальными положениями УМК « Школа России» и « Школа 2100», реализующих фундаментальное ядро содержания современного образования.</w:t>
      </w:r>
    </w:p>
    <w:p w:rsidR="005B3328" w:rsidRDefault="005B3328">
      <w:pPr>
        <w:pStyle w:val="a1"/>
        <w:spacing w:after="0"/>
        <w:ind w:firstLine="23"/>
        <w:jc w:val="both"/>
        <w:rPr>
          <w:sz w:val="28"/>
          <w:szCs w:val="28"/>
        </w:rPr>
      </w:pPr>
      <w:r>
        <w:rPr>
          <w:sz w:val="28"/>
          <w:szCs w:val="28"/>
        </w:rPr>
        <w:t>Образовательная программа основывается на следующих документах:</w:t>
      </w:r>
    </w:p>
    <w:p w:rsidR="005B3328" w:rsidRDefault="005B3328">
      <w:pPr>
        <w:pStyle w:val="a1"/>
        <w:spacing w:after="0"/>
        <w:ind w:firstLine="23"/>
        <w:jc w:val="both"/>
        <w:rPr>
          <w:sz w:val="28"/>
          <w:szCs w:val="28"/>
        </w:rPr>
      </w:pPr>
      <w:r>
        <w:rPr>
          <w:sz w:val="28"/>
          <w:szCs w:val="28"/>
        </w:rPr>
        <w:t>- Конвенция о правах ребенка;</w:t>
      </w:r>
    </w:p>
    <w:p w:rsidR="005B3328" w:rsidRDefault="005B3328">
      <w:pPr>
        <w:pStyle w:val="a1"/>
        <w:spacing w:after="0"/>
        <w:ind w:firstLine="23"/>
        <w:jc w:val="both"/>
        <w:rPr>
          <w:sz w:val="28"/>
          <w:szCs w:val="28"/>
        </w:rPr>
      </w:pPr>
      <w:r>
        <w:rPr>
          <w:sz w:val="28"/>
          <w:szCs w:val="28"/>
        </w:rPr>
        <w:t>- Конституция РФ;</w:t>
      </w:r>
    </w:p>
    <w:p w:rsidR="005B3328" w:rsidRDefault="005B3328">
      <w:pPr>
        <w:pStyle w:val="a1"/>
        <w:spacing w:after="0"/>
        <w:ind w:firstLine="23"/>
        <w:jc w:val="both"/>
        <w:rPr>
          <w:color w:val="000000"/>
          <w:sz w:val="28"/>
          <w:szCs w:val="28"/>
        </w:rPr>
      </w:pPr>
      <w:r>
        <w:rPr>
          <w:sz w:val="28"/>
          <w:szCs w:val="28"/>
        </w:rPr>
        <w:t>- Федеральный закон Российской Федерации от 29 декабря 2012 г. N 273-ФЗ "Об образовании в Российской Федерации"</w:t>
      </w:r>
    </w:p>
    <w:p w:rsidR="00486037" w:rsidRDefault="005B3328">
      <w:pPr>
        <w:pStyle w:val="a1"/>
        <w:spacing w:after="0"/>
        <w:ind w:firstLine="23"/>
        <w:jc w:val="both"/>
        <w:rPr>
          <w:color w:val="000000"/>
          <w:sz w:val="28"/>
          <w:szCs w:val="28"/>
        </w:rPr>
      </w:pPr>
      <w:r>
        <w:rPr>
          <w:color w:val="000000"/>
          <w:sz w:val="28"/>
          <w:szCs w:val="28"/>
        </w:rPr>
        <w:t xml:space="preserve">-    Приказ Министерства образования и науки Российской Федерации от 06 октября 2009 года №373 «Об утверждении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22 декабря 2009 года регистрационный №15785). </w:t>
      </w:r>
      <w:r>
        <w:rPr>
          <w:color w:val="000000"/>
          <w:sz w:val="28"/>
          <w:szCs w:val="28"/>
        </w:rPr>
        <w:br/>
        <w:t xml:space="preserve">-    Приказ Министерства образования и науки Российской Федерации от 26 ноября 2010 года №1241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06 октября 2009 года №373» (зарегистрирован Министерством юстиции Российской Федерации 04 февраля 2011 года регистрационный №19707). </w:t>
      </w:r>
      <w:r>
        <w:rPr>
          <w:color w:val="000000"/>
          <w:sz w:val="28"/>
          <w:szCs w:val="28"/>
        </w:rPr>
        <w:br/>
        <w:t xml:space="preserve">-    Приказ Министерства образования и науки Российской Федерации от 04 октября 2010 года №986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 (зарегистрирован Министерством юстиции Российской Федерации 03 февраля 2011 года регистрационный №19682). </w:t>
      </w:r>
      <w:r>
        <w:rPr>
          <w:color w:val="000000"/>
          <w:sz w:val="28"/>
          <w:szCs w:val="28"/>
        </w:rPr>
        <w:br/>
        <w:t>-    Постановление Главного государственного санитарного врача Российской Федерации от 29 декабря 2010 года №189 «Об утверждении СанПиН 2.4.2.2821-10 «Санитарно-эпидемиологические требования к условиям и организации обучения в общеобразовательных учреждениях» (зарегистрировано Министерством юстиции Российской Федерации 03 марта 2011 года регистрационный №19993).</w:t>
      </w:r>
    </w:p>
    <w:p w:rsidR="005B3328" w:rsidRDefault="005B3328">
      <w:pPr>
        <w:pStyle w:val="a1"/>
        <w:spacing w:after="0"/>
        <w:ind w:firstLine="23"/>
        <w:jc w:val="both"/>
        <w:rPr>
          <w:color w:val="000000"/>
          <w:sz w:val="28"/>
          <w:szCs w:val="28"/>
        </w:rPr>
      </w:pPr>
      <w:r>
        <w:rPr>
          <w:color w:val="000000"/>
          <w:sz w:val="28"/>
          <w:szCs w:val="28"/>
        </w:rPr>
        <w:lastRenderedPageBreak/>
        <w:t xml:space="preserve"> </w:t>
      </w:r>
      <w:r>
        <w:rPr>
          <w:color w:val="000000"/>
          <w:sz w:val="28"/>
          <w:szCs w:val="28"/>
        </w:rPr>
        <w:br/>
        <w:t xml:space="preserve">-    Постановление Главного государственного санитарного врача Российской Федерации от 03 апреля 2003 года №27 «Об утверждении СанПиН 2.4.4.1251-03 «Санитарно-эпидемиологические требования к учреждениям дополнительного образования» (зарегистрировано Министерством юстиции Российской Федерации 27 мая 2003 года регистрационный №4594). </w:t>
      </w:r>
      <w:r>
        <w:rPr>
          <w:color w:val="000000"/>
          <w:sz w:val="28"/>
          <w:szCs w:val="28"/>
        </w:rPr>
        <w:br/>
        <w:t>-    Приказ Министерства образования и науки Российской Федерации от 28 декабря 2010 года №2106 «Об утверждении федеральных требований к образовательным учреждениям в части охраны здоровья обучающихся, воспитанников» (зарегистрирован Министерством юстиции Российской Федерации 02 февраля 2011 года регистрационный №19676)</w:t>
      </w:r>
    </w:p>
    <w:p w:rsidR="005B3328" w:rsidRDefault="005B3328">
      <w:pPr>
        <w:pStyle w:val="a1"/>
        <w:spacing w:after="0"/>
        <w:jc w:val="both"/>
        <w:rPr>
          <w:rFonts w:eastAsia="Times New Roman" w:cs="Times New Roman"/>
          <w:b/>
          <w:bCs/>
          <w:sz w:val="28"/>
          <w:szCs w:val="28"/>
        </w:rPr>
      </w:pPr>
      <w:r>
        <w:rPr>
          <w:color w:val="000000"/>
          <w:sz w:val="28"/>
          <w:szCs w:val="28"/>
        </w:rPr>
        <w:t xml:space="preserve">-      Локальные акты </w:t>
      </w:r>
      <w:r w:rsidR="009531D4">
        <w:rPr>
          <w:rFonts w:eastAsia="Times New Roman" w:cs="Times New Roman"/>
          <w:bCs/>
          <w:color w:val="000000"/>
          <w:sz w:val="28"/>
          <w:szCs w:val="28"/>
        </w:rPr>
        <w:t>МОБУ С</w:t>
      </w:r>
      <w:r w:rsidR="00486037">
        <w:rPr>
          <w:rFonts w:eastAsia="Times New Roman" w:cs="Times New Roman"/>
          <w:bCs/>
          <w:color w:val="000000"/>
          <w:sz w:val="28"/>
          <w:szCs w:val="28"/>
        </w:rPr>
        <w:t xml:space="preserve">ОШ д. </w:t>
      </w:r>
      <w:r w:rsidR="00C96D4D">
        <w:rPr>
          <w:rFonts w:eastAsia="Times New Roman" w:cs="Times New Roman"/>
          <w:bCs/>
          <w:color w:val="000000"/>
          <w:sz w:val="28"/>
          <w:szCs w:val="28"/>
        </w:rPr>
        <w:t>Абдулмамбетово</w:t>
      </w:r>
      <w:r w:rsidR="00486037">
        <w:rPr>
          <w:rFonts w:eastAsia="Times New Roman" w:cs="Times New Roman"/>
          <w:bCs/>
          <w:color w:val="000000"/>
          <w:sz w:val="28"/>
          <w:szCs w:val="28"/>
        </w:rPr>
        <w:t xml:space="preserve"> муниципального</w:t>
      </w:r>
      <w:r>
        <w:rPr>
          <w:color w:val="000000"/>
          <w:sz w:val="28"/>
          <w:szCs w:val="28"/>
        </w:rPr>
        <w:t>,  регламентирующие образовательную деятельность</w:t>
      </w:r>
      <w:r>
        <w:rPr>
          <w:sz w:val="28"/>
          <w:szCs w:val="28"/>
        </w:rPr>
        <w:t>.</w:t>
      </w:r>
    </w:p>
    <w:p w:rsidR="005B3328" w:rsidRDefault="005B3328">
      <w:pPr>
        <w:pStyle w:val="a1"/>
        <w:spacing w:after="0"/>
        <w:jc w:val="both"/>
        <w:rPr>
          <w:rFonts w:cs="Times New Roman"/>
          <w:color w:val="00000A"/>
          <w:sz w:val="28"/>
          <w:szCs w:val="28"/>
        </w:rPr>
      </w:pPr>
      <w:r>
        <w:rPr>
          <w:rFonts w:eastAsia="Times New Roman" w:cs="Times New Roman"/>
          <w:b/>
          <w:bCs/>
          <w:sz w:val="28"/>
          <w:szCs w:val="28"/>
        </w:rPr>
        <w:t xml:space="preserve">Цель реализации основной образовательной программы начального общего образования </w:t>
      </w:r>
      <w:r>
        <w:rPr>
          <w:rFonts w:eastAsia="Times New Roman" w:cs="Times New Roman"/>
          <w:sz w:val="28"/>
          <w:szCs w:val="28"/>
        </w:rPr>
        <w:t>— обеспечение выполнения требований ФГОС НОО.</w:t>
      </w:r>
    </w:p>
    <w:p w:rsidR="005B3328" w:rsidRDefault="005B3328">
      <w:pPr>
        <w:pStyle w:val="aff5"/>
        <w:spacing w:line="360" w:lineRule="auto"/>
        <w:ind w:firstLine="454"/>
        <w:rPr>
          <w:color w:val="00000A"/>
          <w:spacing w:val="2"/>
          <w:sz w:val="28"/>
          <w:szCs w:val="28"/>
        </w:rPr>
      </w:pPr>
      <w:r>
        <w:rPr>
          <w:rFonts w:ascii="Times New Roman" w:hAnsi="Times New Roman" w:cs="Times New Roman"/>
          <w:color w:val="00000A"/>
          <w:sz w:val="28"/>
          <w:szCs w:val="28"/>
        </w:rPr>
        <w:t>Достижение поставленной цели предусматривает решение следующих</w:t>
      </w:r>
      <w:r>
        <w:rPr>
          <w:rFonts w:ascii="Times New Roman" w:hAnsi="Times New Roman" w:cs="Times New Roman"/>
          <w:b/>
          <w:bCs/>
          <w:color w:val="00000A"/>
          <w:sz w:val="28"/>
          <w:szCs w:val="28"/>
        </w:rPr>
        <w:t xml:space="preserve"> основных задач</w:t>
      </w:r>
      <w:r>
        <w:rPr>
          <w:rFonts w:ascii="Times New Roman" w:hAnsi="Times New Roman" w:cs="Times New Roman"/>
          <w:color w:val="00000A"/>
          <w:sz w:val="28"/>
          <w:szCs w:val="28"/>
        </w:rPr>
        <w:t>:</w:t>
      </w:r>
    </w:p>
    <w:p w:rsidR="005B3328" w:rsidRDefault="005B3328" w:rsidP="00E107F4">
      <w:pPr>
        <w:pStyle w:val="af9"/>
        <w:numPr>
          <w:ilvl w:val="0"/>
          <w:numId w:val="2"/>
        </w:numPr>
        <w:rPr>
          <w:color w:val="00000A"/>
          <w:sz w:val="28"/>
          <w:szCs w:val="28"/>
        </w:rPr>
      </w:pPr>
      <w:r>
        <w:rPr>
          <w:color w:val="00000A"/>
          <w:spacing w:val="2"/>
          <w:sz w:val="28"/>
          <w:szCs w:val="28"/>
        </w:rPr>
        <w:t xml:space="preserve">формирование общей культуры, духовно- </w:t>
      </w:r>
      <w:r>
        <w:rPr>
          <w:color w:val="00000A"/>
          <w:spacing w:val="2"/>
          <w:sz w:val="28"/>
          <w:szCs w:val="28"/>
        </w:rPr>
        <w:softHyphen/>
        <w:t xml:space="preserve">нравственное, </w:t>
      </w:r>
      <w:r>
        <w:rPr>
          <w:color w:val="00000A"/>
          <w:spacing w:val="-2"/>
          <w:sz w:val="28"/>
          <w:szCs w:val="28"/>
        </w:rPr>
        <w:t>гражданское, социальное, личностное и интеллектуальное раз</w:t>
      </w:r>
      <w:r>
        <w:rPr>
          <w:color w:val="00000A"/>
          <w:spacing w:val="-4"/>
          <w:sz w:val="28"/>
          <w:szCs w:val="28"/>
        </w:rPr>
        <w:t>витие, развитие творческих способностей, сохранение и укреп</w:t>
      </w:r>
      <w:r>
        <w:rPr>
          <w:color w:val="00000A"/>
          <w:sz w:val="28"/>
          <w:szCs w:val="28"/>
        </w:rPr>
        <w:t>ление здоровья;</w:t>
      </w:r>
    </w:p>
    <w:p w:rsidR="005B3328" w:rsidRDefault="005B3328" w:rsidP="00E107F4">
      <w:pPr>
        <w:pStyle w:val="af9"/>
        <w:numPr>
          <w:ilvl w:val="0"/>
          <w:numId w:val="2"/>
        </w:numPr>
        <w:rPr>
          <w:sz w:val="28"/>
          <w:szCs w:val="28"/>
        </w:rPr>
      </w:pPr>
      <w:r>
        <w:rPr>
          <w:color w:val="00000A"/>
          <w:sz w:val="28"/>
          <w:szCs w:val="28"/>
        </w:rPr>
        <w:t>обеспечение планируемых результатов по освоению вы</w:t>
      </w:r>
      <w:r>
        <w:rPr>
          <w:color w:val="00000A"/>
          <w:spacing w:val="2"/>
          <w:sz w:val="28"/>
          <w:szCs w:val="28"/>
        </w:rPr>
        <w:t>пускником целевых установок, приобретению знаний, уме</w:t>
      </w:r>
      <w:r>
        <w:rPr>
          <w:color w:val="00000A"/>
          <w:spacing w:val="-2"/>
          <w:sz w:val="28"/>
          <w:szCs w:val="28"/>
        </w:rPr>
        <w:t xml:space="preserve">ний, навыков, компетенций и компетентностей, определяемых </w:t>
      </w:r>
      <w:r>
        <w:rPr>
          <w:color w:val="00000A"/>
          <w:sz w:val="28"/>
          <w:szCs w:val="28"/>
        </w:rPr>
        <w:t>личностными, семейными, общественными, государственны</w:t>
      </w:r>
      <w:r>
        <w:rPr>
          <w:color w:val="00000A"/>
          <w:spacing w:val="-2"/>
          <w:sz w:val="28"/>
          <w:szCs w:val="28"/>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5B3328" w:rsidRDefault="005B3328" w:rsidP="00E107F4">
      <w:pPr>
        <w:pStyle w:val="af9"/>
        <w:numPr>
          <w:ilvl w:val="0"/>
          <w:numId w:val="2"/>
        </w:numPr>
        <w:rPr>
          <w:color w:val="00000A"/>
          <w:spacing w:val="-4"/>
          <w:sz w:val="28"/>
          <w:szCs w:val="28"/>
        </w:rPr>
      </w:pPr>
      <w:r>
        <w:rPr>
          <w:sz w:val="28"/>
          <w:szCs w:val="28"/>
        </w:rPr>
        <w:t>становление и развитие личности в её индивидуальности, самобытности, уникальности и неповторимости;</w:t>
      </w:r>
    </w:p>
    <w:p w:rsidR="005B3328" w:rsidRDefault="005B3328" w:rsidP="00E107F4">
      <w:pPr>
        <w:pStyle w:val="af9"/>
        <w:numPr>
          <w:ilvl w:val="0"/>
          <w:numId w:val="2"/>
        </w:numPr>
        <w:rPr>
          <w:color w:val="00000A"/>
          <w:spacing w:val="2"/>
          <w:sz w:val="28"/>
          <w:szCs w:val="28"/>
        </w:rPr>
      </w:pPr>
      <w:r>
        <w:rPr>
          <w:color w:val="00000A"/>
          <w:spacing w:val="-4"/>
          <w:sz w:val="28"/>
          <w:szCs w:val="28"/>
        </w:rPr>
        <w:t>обеспечение преемственности начального общего и основ</w:t>
      </w:r>
      <w:r>
        <w:rPr>
          <w:color w:val="00000A"/>
          <w:sz w:val="28"/>
          <w:szCs w:val="28"/>
        </w:rPr>
        <w:t>ного общего образования;</w:t>
      </w:r>
    </w:p>
    <w:p w:rsidR="005B3328" w:rsidRDefault="005B3328" w:rsidP="00E107F4">
      <w:pPr>
        <w:pStyle w:val="af9"/>
        <w:numPr>
          <w:ilvl w:val="0"/>
          <w:numId w:val="2"/>
        </w:numPr>
        <w:rPr>
          <w:color w:val="00000A"/>
          <w:spacing w:val="2"/>
          <w:sz w:val="28"/>
          <w:szCs w:val="28"/>
        </w:rPr>
      </w:pPr>
      <w:r>
        <w:rPr>
          <w:color w:val="00000A"/>
          <w:spacing w:val="2"/>
          <w:sz w:val="28"/>
          <w:szCs w:val="28"/>
        </w:rPr>
        <w:t>достижение планируемых ре</w:t>
      </w:r>
      <w:r>
        <w:rPr>
          <w:color w:val="00000A"/>
          <w:spacing w:val="-2"/>
          <w:sz w:val="28"/>
          <w:szCs w:val="28"/>
        </w:rPr>
        <w:t>зультатов освоения основной образовательной программы на</w:t>
      </w:r>
      <w:r>
        <w:rPr>
          <w:color w:val="00000A"/>
          <w:spacing w:val="2"/>
          <w:sz w:val="28"/>
          <w:szCs w:val="28"/>
        </w:rPr>
        <w:t xml:space="preserve">чального общего образования всеми обучающимися, в том </w:t>
      </w:r>
      <w:r>
        <w:rPr>
          <w:color w:val="00000A"/>
          <w:sz w:val="28"/>
          <w:szCs w:val="28"/>
        </w:rPr>
        <w:t>числе детьми с ограниченными возможностями здоровья (далее-дети с ОВЗ);</w:t>
      </w:r>
    </w:p>
    <w:p w:rsidR="005B3328" w:rsidRDefault="005B3328" w:rsidP="00E107F4">
      <w:pPr>
        <w:pStyle w:val="af9"/>
        <w:numPr>
          <w:ilvl w:val="0"/>
          <w:numId w:val="2"/>
        </w:numPr>
        <w:rPr>
          <w:sz w:val="28"/>
          <w:szCs w:val="28"/>
        </w:rPr>
      </w:pPr>
      <w:r>
        <w:rPr>
          <w:color w:val="00000A"/>
          <w:spacing w:val="2"/>
          <w:sz w:val="28"/>
          <w:szCs w:val="28"/>
        </w:rPr>
        <w:t>обеспечение доступности получения качественного на</w:t>
      </w:r>
      <w:r>
        <w:rPr>
          <w:color w:val="00000A"/>
          <w:sz w:val="28"/>
          <w:szCs w:val="28"/>
        </w:rPr>
        <w:t>чального общего образования;</w:t>
      </w:r>
    </w:p>
    <w:p w:rsidR="005B3328" w:rsidRDefault="005B3328" w:rsidP="00E107F4">
      <w:pPr>
        <w:pStyle w:val="af9"/>
        <w:numPr>
          <w:ilvl w:val="0"/>
          <w:numId w:val="2"/>
        </w:numPr>
        <w:rPr>
          <w:sz w:val="28"/>
          <w:szCs w:val="28"/>
        </w:rPr>
      </w:pPr>
      <w:r>
        <w:rPr>
          <w:sz w:val="28"/>
          <w:szCs w:val="28"/>
        </w:rPr>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5B3328" w:rsidRDefault="005B3328" w:rsidP="00E107F4">
      <w:pPr>
        <w:pStyle w:val="af9"/>
        <w:numPr>
          <w:ilvl w:val="0"/>
          <w:numId w:val="2"/>
        </w:numPr>
        <w:rPr>
          <w:sz w:val="28"/>
          <w:szCs w:val="28"/>
        </w:rPr>
      </w:pPr>
      <w:r>
        <w:rPr>
          <w:sz w:val="28"/>
          <w:szCs w:val="28"/>
        </w:rPr>
        <w:t>организация интеллектуальных и творческих соревнований, научно</w:t>
      </w:r>
      <w:r>
        <w:rPr>
          <w:sz w:val="28"/>
          <w:szCs w:val="28"/>
        </w:rPr>
        <w:softHyphen/>
        <w:t>технического творчества и проектно</w:t>
      </w:r>
      <w:r>
        <w:rPr>
          <w:sz w:val="28"/>
          <w:szCs w:val="28"/>
        </w:rPr>
        <w:softHyphen/>
        <w:t>исследовательской деятельности;</w:t>
      </w:r>
    </w:p>
    <w:p w:rsidR="005B3328" w:rsidRDefault="005B3328" w:rsidP="00E107F4">
      <w:pPr>
        <w:pStyle w:val="af9"/>
        <w:numPr>
          <w:ilvl w:val="0"/>
          <w:numId w:val="2"/>
        </w:numPr>
        <w:rPr>
          <w:sz w:val="28"/>
          <w:szCs w:val="28"/>
        </w:rPr>
      </w:pPr>
      <w:r>
        <w:rPr>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5B3328" w:rsidRDefault="005B3328" w:rsidP="00E107F4">
      <w:pPr>
        <w:pStyle w:val="af9"/>
        <w:numPr>
          <w:ilvl w:val="0"/>
          <w:numId w:val="2"/>
        </w:numPr>
        <w:rPr>
          <w:color w:val="00000A"/>
          <w:spacing w:val="2"/>
          <w:sz w:val="28"/>
          <w:szCs w:val="28"/>
        </w:rPr>
      </w:pPr>
      <w:r>
        <w:rPr>
          <w:sz w:val="28"/>
          <w:szCs w:val="28"/>
        </w:rPr>
        <w:lastRenderedPageBreak/>
        <w:t>использование в образовательной деятельности современных образовательных технологий деятельностного типа;</w:t>
      </w:r>
    </w:p>
    <w:p w:rsidR="005B3328" w:rsidRDefault="005B3328" w:rsidP="00E107F4">
      <w:pPr>
        <w:pStyle w:val="af9"/>
        <w:numPr>
          <w:ilvl w:val="0"/>
          <w:numId w:val="2"/>
        </w:numPr>
        <w:rPr>
          <w:color w:val="00000A"/>
          <w:spacing w:val="2"/>
          <w:sz w:val="28"/>
          <w:szCs w:val="28"/>
        </w:rPr>
      </w:pPr>
      <w:r>
        <w:rPr>
          <w:color w:val="00000A"/>
          <w:spacing w:val="2"/>
          <w:sz w:val="28"/>
          <w:szCs w:val="28"/>
        </w:rPr>
        <w:t>предоставление обучающимся возможности для эффек</w:t>
      </w:r>
      <w:r>
        <w:rPr>
          <w:color w:val="00000A"/>
          <w:sz w:val="28"/>
          <w:szCs w:val="28"/>
        </w:rPr>
        <w:t>тивной самостоятельной работы;</w:t>
      </w:r>
    </w:p>
    <w:p w:rsidR="005B3328" w:rsidRDefault="005B3328" w:rsidP="00E107F4">
      <w:pPr>
        <w:pStyle w:val="af9"/>
        <w:numPr>
          <w:ilvl w:val="0"/>
          <w:numId w:val="2"/>
        </w:numPr>
        <w:rPr>
          <w:rFonts w:eastAsia="Times New Roman"/>
          <w:b/>
          <w:bCs/>
          <w:color w:val="00000A"/>
          <w:sz w:val="28"/>
          <w:szCs w:val="28"/>
        </w:rPr>
      </w:pPr>
      <w:r>
        <w:rPr>
          <w:color w:val="00000A"/>
          <w:spacing w:val="2"/>
          <w:sz w:val="28"/>
          <w:szCs w:val="28"/>
        </w:rPr>
        <w:t xml:space="preserve">включение обучающихся в процессы познания и преобразования внешкольной социальной среды (населённого </w:t>
      </w:r>
      <w:r>
        <w:rPr>
          <w:color w:val="00000A"/>
          <w:sz w:val="28"/>
          <w:szCs w:val="28"/>
        </w:rPr>
        <w:t>пункта, района, города).</w:t>
      </w:r>
    </w:p>
    <w:p w:rsidR="005B3328" w:rsidRDefault="005B3328">
      <w:pPr>
        <w:pStyle w:val="af9"/>
        <w:rPr>
          <w:color w:val="00000A"/>
          <w:spacing w:val="4"/>
          <w:sz w:val="28"/>
          <w:szCs w:val="28"/>
        </w:rPr>
      </w:pPr>
      <w:r>
        <w:rPr>
          <w:b/>
          <w:bCs/>
          <w:color w:val="00000A"/>
          <w:sz w:val="28"/>
          <w:szCs w:val="28"/>
        </w:rPr>
        <w:t>В основе реализации основной образовательной программы лежит системно</w:t>
      </w:r>
      <w:r>
        <w:rPr>
          <w:b/>
          <w:bCs/>
          <w:color w:val="00000A"/>
          <w:sz w:val="28"/>
          <w:szCs w:val="28"/>
        </w:rPr>
        <w:softHyphen/>
        <w:t>деятельностный подход</w:t>
      </w:r>
      <w:r>
        <w:rPr>
          <w:color w:val="00000A"/>
          <w:sz w:val="28"/>
          <w:szCs w:val="28"/>
        </w:rPr>
        <w:t>, который предполагает:</w:t>
      </w:r>
    </w:p>
    <w:p w:rsidR="005B3328" w:rsidRDefault="005B3328" w:rsidP="00E107F4">
      <w:pPr>
        <w:pStyle w:val="af9"/>
        <w:numPr>
          <w:ilvl w:val="0"/>
          <w:numId w:val="2"/>
        </w:numPr>
        <w:rPr>
          <w:sz w:val="28"/>
          <w:szCs w:val="28"/>
        </w:rPr>
      </w:pPr>
      <w:r>
        <w:rPr>
          <w:color w:val="00000A"/>
          <w:spacing w:val="4"/>
          <w:sz w:val="28"/>
          <w:szCs w:val="28"/>
        </w:rPr>
        <w:t xml:space="preserve">воспитание и развитие качеств личности, отвечающих требованиям информационного общества, инновационной </w:t>
      </w:r>
      <w:r>
        <w:rPr>
          <w:color w:val="00000A"/>
          <w:spacing w:val="2"/>
          <w:sz w:val="28"/>
          <w:szCs w:val="28"/>
        </w:rPr>
        <w:t xml:space="preserve">экономики, задачам построения российского гражданского </w:t>
      </w:r>
      <w:r>
        <w:rPr>
          <w:color w:val="00000A"/>
          <w:sz w:val="28"/>
          <w:szCs w:val="28"/>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5B3328" w:rsidRDefault="005B3328" w:rsidP="00E107F4">
      <w:pPr>
        <w:pStyle w:val="af9"/>
        <w:numPr>
          <w:ilvl w:val="0"/>
          <w:numId w:val="2"/>
        </w:numPr>
        <w:rPr>
          <w:color w:val="00000A"/>
          <w:sz w:val="28"/>
          <w:szCs w:val="28"/>
        </w:rPr>
      </w:pPr>
      <w:r>
        <w:rPr>
          <w:sz w:val="28"/>
          <w:szCs w:val="28"/>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5B3328" w:rsidRDefault="005B3328" w:rsidP="00E107F4">
      <w:pPr>
        <w:pStyle w:val="af9"/>
        <w:numPr>
          <w:ilvl w:val="0"/>
          <w:numId w:val="2"/>
        </w:numPr>
        <w:rPr>
          <w:color w:val="00000A"/>
          <w:spacing w:val="-2"/>
          <w:sz w:val="28"/>
          <w:szCs w:val="28"/>
        </w:rPr>
      </w:pPr>
      <w:r>
        <w:rPr>
          <w:color w:val="00000A"/>
          <w:sz w:val="28"/>
          <w:szCs w:val="28"/>
        </w:rPr>
        <w:t xml:space="preserve">ориентацию на достижение цели и основного результата </w:t>
      </w:r>
      <w:r>
        <w:rPr>
          <w:color w:val="00000A"/>
          <w:spacing w:val="1"/>
          <w:sz w:val="28"/>
          <w:szCs w:val="28"/>
        </w:rPr>
        <w:t xml:space="preserve">образования — развитие личности обучающегося на основе освоения универсальных учебных действий, познания и </w:t>
      </w:r>
      <w:r>
        <w:rPr>
          <w:color w:val="00000A"/>
          <w:sz w:val="28"/>
          <w:szCs w:val="28"/>
        </w:rPr>
        <w:t>освоения мира;</w:t>
      </w:r>
    </w:p>
    <w:p w:rsidR="005B3328" w:rsidRDefault="005B3328" w:rsidP="00E107F4">
      <w:pPr>
        <w:pStyle w:val="af9"/>
        <w:numPr>
          <w:ilvl w:val="0"/>
          <w:numId w:val="2"/>
        </w:numPr>
        <w:rPr>
          <w:color w:val="00000A"/>
          <w:spacing w:val="-2"/>
          <w:sz w:val="28"/>
          <w:szCs w:val="28"/>
        </w:rPr>
      </w:pPr>
      <w:r>
        <w:rPr>
          <w:color w:val="00000A"/>
          <w:spacing w:val="-2"/>
          <w:sz w:val="28"/>
          <w:szCs w:val="28"/>
        </w:rPr>
        <w:t>признание решающей роли содержания образования, спо</w:t>
      </w:r>
      <w:r>
        <w:rPr>
          <w:color w:val="00000A"/>
          <w:sz w:val="28"/>
          <w:szCs w:val="28"/>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5B3328" w:rsidRDefault="005B3328" w:rsidP="00E107F4">
      <w:pPr>
        <w:pStyle w:val="af9"/>
        <w:numPr>
          <w:ilvl w:val="0"/>
          <w:numId w:val="2"/>
        </w:numPr>
        <w:rPr>
          <w:color w:val="00000A"/>
          <w:spacing w:val="2"/>
          <w:sz w:val="28"/>
          <w:szCs w:val="28"/>
        </w:rPr>
      </w:pPr>
      <w:r>
        <w:rPr>
          <w:color w:val="00000A"/>
          <w:spacing w:val="-2"/>
          <w:sz w:val="28"/>
          <w:szCs w:val="28"/>
        </w:rPr>
        <w:t>учёт индивидуальных возрастных, психологических и фи</w:t>
      </w:r>
      <w:r>
        <w:rPr>
          <w:color w:val="00000A"/>
          <w:sz w:val="28"/>
          <w:szCs w:val="28"/>
        </w:rPr>
        <w:t>зиологических особенностей обучающихся, роли и значения видов деятельности и форм общения при определении образовательно</w:t>
      </w:r>
      <w:r>
        <w:rPr>
          <w:color w:val="00000A"/>
          <w:sz w:val="28"/>
          <w:szCs w:val="28"/>
        </w:rPr>
        <w:softHyphen/>
        <w:t>воспитательных целей и путей их достижения;</w:t>
      </w:r>
    </w:p>
    <w:p w:rsidR="005B3328" w:rsidRDefault="005B3328" w:rsidP="00E107F4">
      <w:pPr>
        <w:pStyle w:val="af9"/>
        <w:numPr>
          <w:ilvl w:val="0"/>
          <w:numId w:val="2"/>
        </w:numPr>
        <w:rPr>
          <w:color w:val="00000A"/>
          <w:spacing w:val="2"/>
          <w:sz w:val="28"/>
          <w:szCs w:val="28"/>
        </w:rPr>
      </w:pPr>
      <w:r>
        <w:rPr>
          <w:color w:val="00000A"/>
          <w:spacing w:val="2"/>
          <w:sz w:val="28"/>
          <w:szCs w:val="28"/>
        </w:rPr>
        <w:t xml:space="preserve">обеспечение преемственности дошкольного, начального </w:t>
      </w:r>
      <w:r>
        <w:rPr>
          <w:color w:val="00000A"/>
          <w:sz w:val="28"/>
          <w:szCs w:val="28"/>
        </w:rPr>
        <w:t>общего, основного общего, среднего общего и профессионального образования;</w:t>
      </w:r>
    </w:p>
    <w:p w:rsidR="005B3328" w:rsidRDefault="005B3328" w:rsidP="00E107F4">
      <w:pPr>
        <w:pStyle w:val="af9"/>
        <w:numPr>
          <w:ilvl w:val="0"/>
          <w:numId w:val="2"/>
        </w:numPr>
        <w:rPr>
          <w:rFonts w:eastAsia="Times New Roman"/>
          <w:b/>
          <w:bCs/>
          <w:color w:val="00000A"/>
          <w:spacing w:val="4"/>
          <w:sz w:val="28"/>
          <w:szCs w:val="28"/>
        </w:rPr>
      </w:pPr>
      <w:r>
        <w:rPr>
          <w:color w:val="00000A"/>
          <w:spacing w:val="2"/>
          <w:sz w:val="28"/>
          <w:szCs w:val="28"/>
        </w:rPr>
        <w:t>разнообразие индивидуальных образовательных траекторий и индивидуального развития каждого обучающегося</w:t>
      </w:r>
      <w:r>
        <w:rPr>
          <w:color w:val="00000A"/>
          <w:spacing w:val="-2"/>
          <w:sz w:val="28"/>
          <w:szCs w:val="28"/>
        </w:rPr>
        <w:t>(в том числе лиц, проявивших выдающиеся способности, и детей с ОВЗ ),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5B3328" w:rsidRDefault="005B3328">
      <w:pPr>
        <w:pStyle w:val="af9"/>
        <w:rPr>
          <w:color w:val="00000A"/>
          <w:spacing w:val="2"/>
          <w:sz w:val="28"/>
          <w:szCs w:val="28"/>
        </w:rPr>
      </w:pPr>
      <w:r>
        <w:rPr>
          <w:b/>
          <w:bCs/>
          <w:color w:val="00000A"/>
          <w:spacing w:val="4"/>
          <w:sz w:val="28"/>
          <w:szCs w:val="28"/>
        </w:rPr>
        <w:t xml:space="preserve">Основная образовательная программа формируется </w:t>
      </w:r>
      <w:r>
        <w:rPr>
          <w:b/>
          <w:bCs/>
          <w:color w:val="00000A"/>
          <w:spacing w:val="2"/>
          <w:sz w:val="28"/>
          <w:szCs w:val="28"/>
        </w:rPr>
        <w:t xml:space="preserve">с </w:t>
      </w:r>
      <w:r>
        <w:rPr>
          <w:b/>
          <w:bCs/>
          <w:color w:val="00000A"/>
          <w:sz w:val="28"/>
          <w:szCs w:val="28"/>
        </w:rPr>
        <w:t>учётом особенностей уровня начального общего образования как фундамента всего последующего обучения.</w:t>
      </w:r>
      <w:r>
        <w:rPr>
          <w:color w:val="00000A"/>
          <w:sz w:val="28"/>
          <w:szCs w:val="28"/>
        </w:rPr>
        <w:t xml:space="preserve"> Начальная школа — особый этап в жизни ребёнка, связанный:</w:t>
      </w:r>
    </w:p>
    <w:p w:rsidR="005B3328" w:rsidRDefault="005B3328" w:rsidP="00EC6F1E">
      <w:pPr>
        <w:pStyle w:val="af9"/>
        <w:numPr>
          <w:ilvl w:val="0"/>
          <w:numId w:val="2"/>
        </w:numPr>
        <w:ind w:left="0" w:firstLine="1029"/>
        <w:rPr>
          <w:color w:val="00000A"/>
          <w:spacing w:val="2"/>
          <w:sz w:val="28"/>
          <w:szCs w:val="28"/>
        </w:rPr>
      </w:pPr>
      <w:r>
        <w:rPr>
          <w:color w:val="00000A"/>
          <w:spacing w:val="2"/>
          <w:sz w:val="28"/>
          <w:szCs w:val="28"/>
        </w:rPr>
        <w:lastRenderedPageBreak/>
        <w:t xml:space="preserve">с изменением при поступлении в школу ведущей деятельности ребёнка — с переходом к учебной деятельности </w:t>
      </w:r>
      <w:r>
        <w:rPr>
          <w:color w:val="00000A"/>
          <w:sz w:val="28"/>
          <w:szCs w:val="28"/>
        </w:rPr>
        <w:t>(при сохранении значимости игровой), имеющей общественный характер и являющейся социальной по содержанию;</w:t>
      </w:r>
    </w:p>
    <w:p w:rsidR="005B3328" w:rsidRDefault="005B3328" w:rsidP="00EC6F1E">
      <w:pPr>
        <w:pStyle w:val="af9"/>
        <w:numPr>
          <w:ilvl w:val="0"/>
          <w:numId w:val="2"/>
        </w:numPr>
        <w:ind w:left="0" w:firstLine="1029"/>
        <w:rPr>
          <w:color w:val="00000A"/>
          <w:sz w:val="28"/>
          <w:szCs w:val="28"/>
        </w:rPr>
      </w:pPr>
      <w:r>
        <w:rPr>
          <w:color w:val="00000A"/>
          <w:spacing w:val="2"/>
          <w:sz w:val="28"/>
          <w:szCs w:val="28"/>
        </w:rPr>
        <w:t xml:space="preserve">с освоением новой социальной позиции, расширением </w:t>
      </w:r>
      <w:r>
        <w:rPr>
          <w:color w:val="00000A"/>
          <w:sz w:val="28"/>
          <w:szCs w:val="28"/>
        </w:rPr>
        <w:t>сферы взаимодействия ребёнка с окружающим миром, развитием потребностей в общении, познании, социальном признании и самовыражении;</w:t>
      </w:r>
    </w:p>
    <w:p w:rsidR="005B3328" w:rsidRDefault="005B3328" w:rsidP="00EC6F1E">
      <w:pPr>
        <w:pStyle w:val="af9"/>
        <w:numPr>
          <w:ilvl w:val="0"/>
          <w:numId w:val="2"/>
        </w:numPr>
        <w:ind w:left="0" w:firstLine="1029"/>
        <w:rPr>
          <w:color w:val="00000A"/>
          <w:spacing w:val="2"/>
          <w:sz w:val="28"/>
          <w:szCs w:val="28"/>
        </w:rPr>
      </w:pPr>
      <w:r>
        <w:rPr>
          <w:color w:val="00000A"/>
          <w:sz w:val="28"/>
          <w:szCs w:val="28"/>
        </w:rPr>
        <w:t xml:space="preserve">с принятием и освоением ребёнком новой социальной </w:t>
      </w:r>
      <w:r>
        <w:rPr>
          <w:color w:val="00000A"/>
          <w:spacing w:val="2"/>
          <w:sz w:val="28"/>
          <w:szCs w:val="28"/>
        </w:rPr>
        <w:t xml:space="preserve">роли ученика, выражающейся в формировании внутренней </w:t>
      </w:r>
      <w:r>
        <w:rPr>
          <w:color w:val="00000A"/>
          <w:sz w:val="28"/>
          <w:szCs w:val="28"/>
        </w:rPr>
        <w:t xml:space="preserve">позиции школьника, определяющей новый образ школьной </w:t>
      </w:r>
      <w:r>
        <w:rPr>
          <w:color w:val="00000A"/>
          <w:spacing w:val="2"/>
          <w:sz w:val="28"/>
          <w:szCs w:val="28"/>
        </w:rPr>
        <w:t>жизни и перспективы личностного и познавательного раз</w:t>
      </w:r>
      <w:r>
        <w:rPr>
          <w:color w:val="00000A"/>
          <w:sz w:val="28"/>
          <w:szCs w:val="28"/>
        </w:rPr>
        <w:t>вития;</w:t>
      </w:r>
    </w:p>
    <w:p w:rsidR="005B3328" w:rsidRDefault="005B3328" w:rsidP="00EC6F1E">
      <w:pPr>
        <w:pStyle w:val="af9"/>
        <w:numPr>
          <w:ilvl w:val="0"/>
          <w:numId w:val="2"/>
        </w:numPr>
        <w:ind w:left="0" w:firstLine="1029"/>
        <w:rPr>
          <w:color w:val="00000A"/>
          <w:spacing w:val="4"/>
          <w:sz w:val="28"/>
          <w:szCs w:val="28"/>
        </w:rPr>
      </w:pPr>
      <w:r>
        <w:rPr>
          <w:color w:val="00000A"/>
          <w:spacing w:val="2"/>
          <w:sz w:val="28"/>
          <w:szCs w:val="28"/>
        </w:rPr>
        <w:t>с формированием у школьника основ умения учиться</w:t>
      </w:r>
      <w:r>
        <w:rPr>
          <w:color w:val="00000A"/>
          <w:spacing w:val="2"/>
          <w:sz w:val="28"/>
          <w:szCs w:val="28"/>
        </w:rPr>
        <w:br/>
      </w:r>
      <w:r>
        <w:rPr>
          <w:color w:val="00000A"/>
          <w:spacing w:val="-2"/>
          <w:sz w:val="28"/>
          <w:szCs w:val="28"/>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учебнойдеятельности;</w:t>
      </w:r>
    </w:p>
    <w:p w:rsidR="005B3328" w:rsidRDefault="005B3328" w:rsidP="00EC6F1E">
      <w:pPr>
        <w:pStyle w:val="af9"/>
        <w:numPr>
          <w:ilvl w:val="0"/>
          <w:numId w:val="2"/>
        </w:numPr>
        <w:ind w:left="0" w:firstLine="1029"/>
        <w:rPr>
          <w:color w:val="00000A"/>
          <w:spacing w:val="-2"/>
          <w:sz w:val="28"/>
          <w:szCs w:val="28"/>
        </w:rPr>
      </w:pPr>
      <w:r>
        <w:rPr>
          <w:color w:val="00000A"/>
          <w:spacing w:val="4"/>
          <w:sz w:val="28"/>
          <w:szCs w:val="28"/>
        </w:rPr>
        <w:t xml:space="preserve">с изменением при этом самооценки ребёнка, которая </w:t>
      </w:r>
      <w:r>
        <w:rPr>
          <w:color w:val="00000A"/>
          <w:sz w:val="28"/>
          <w:szCs w:val="28"/>
        </w:rPr>
        <w:t>приобретает черты адекватности и рефлексивности;</w:t>
      </w:r>
    </w:p>
    <w:p w:rsidR="005B3328" w:rsidRDefault="005B3328" w:rsidP="00EC6F1E">
      <w:pPr>
        <w:pStyle w:val="af9"/>
        <w:numPr>
          <w:ilvl w:val="0"/>
          <w:numId w:val="2"/>
        </w:numPr>
        <w:ind w:left="0" w:firstLine="1029"/>
        <w:rPr>
          <w:sz w:val="28"/>
          <w:szCs w:val="28"/>
        </w:rPr>
      </w:pPr>
      <w:r>
        <w:rPr>
          <w:color w:val="00000A"/>
          <w:spacing w:val="-2"/>
          <w:sz w:val="28"/>
          <w:szCs w:val="28"/>
        </w:rPr>
        <w:t xml:space="preserve">с моральным развитием, которое существенным образом </w:t>
      </w:r>
      <w:r>
        <w:rPr>
          <w:color w:val="00000A"/>
          <w:sz w:val="28"/>
          <w:szCs w:val="28"/>
        </w:rPr>
        <w:t>связано с характером сотрудничества со взрослыми и свер</w:t>
      </w:r>
      <w:r>
        <w:rPr>
          <w:color w:val="00000A"/>
          <w:spacing w:val="-2"/>
          <w:sz w:val="28"/>
          <w:szCs w:val="28"/>
        </w:rPr>
        <w:t>стниками, общением и межличностными отношениями дружбы, становлением основ гражданской идентичности и мировоззрения.</w:t>
      </w:r>
    </w:p>
    <w:p w:rsidR="005B3328" w:rsidRDefault="005B3328" w:rsidP="00EC6F1E">
      <w:pPr>
        <w:pStyle w:val="af9"/>
        <w:numPr>
          <w:ilvl w:val="0"/>
          <w:numId w:val="2"/>
        </w:numPr>
        <w:ind w:left="0" w:firstLine="1029"/>
        <w:rPr>
          <w:color w:val="00000A"/>
          <w:sz w:val="28"/>
          <w:szCs w:val="28"/>
        </w:rPr>
      </w:pPr>
      <w:r>
        <w:rPr>
          <w:sz w:val="28"/>
          <w:szCs w:val="28"/>
        </w:rPr>
        <w:t xml:space="preserve">Учитываются также характерные для младшего школьного возраста (от 6,5 до 11 лет): </w:t>
      </w:r>
    </w:p>
    <w:p w:rsidR="005B3328" w:rsidRDefault="005B3328" w:rsidP="00EC6F1E">
      <w:pPr>
        <w:pStyle w:val="af9"/>
        <w:numPr>
          <w:ilvl w:val="0"/>
          <w:numId w:val="2"/>
        </w:numPr>
        <w:ind w:left="0" w:firstLine="1029"/>
        <w:rPr>
          <w:color w:val="00000A"/>
          <w:sz w:val="28"/>
          <w:szCs w:val="28"/>
        </w:rPr>
      </w:pPr>
      <w:r>
        <w:rPr>
          <w:color w:val="00000A"/>
          <w:sz w:val="28"/>
          <w:szCs w:val="28"/>
        </w:rPr>
        <w:t>центральные психологические новообразования, форми</w:t>
      </w:r>
      <w:r>
        <w:rPr>
          <w:color w:val="00000A"/>
          <w:spacing w:val="-2"/>
          <w:sz w:val="28"/>
          <w:szCs w:val="28"/>
        </w:rPr>
        <w:t>руемые на данномуровне образования: словесно</w:t>
      </w:r>
      <w:r>
        <w:rPr>
          <w:color w:val="00000A"/>
          <w:spacing w:val="-2"/>
          <w:sz w:val="28"/>
          <w:szCs w:val="28"/>
        </w:rPr>
        <w:softHyphen/>
        <w:t xml:space="preserve">логическое </w:t>
      </w:r>
      <w:r>
        <w:rPr>
          <w:color w:val="00000A"/>
          <w:spacing w:val="2"/>
          <w:sz w:val="28"/>
          <w:szCs w:val="28"/>
        </w:rPr>
        <w:t xml:space="preserve">мышление, произвольная смысловая память, произвольное </w:t>
      </w:r>
      <w:r>
        <w:rPr>
          <w:color w:val="00000A"/>
          <w:sz w:val="28"/>
          <w:szCs w:val="28"/>
        </w:rPr>
        <w:t xml:space="preserve">внимание, письменная речь, анализ, рефлексия содержания, </w:t>
      </w:r>
      <w:r>
        <w:rPr>
          <w:color w:val="00000A"/>
          <w:spacing w:val="-2"/>
          <w:sz w:val="28"/>
          <w:szCs w:val="28"/>
        </w:rPr>
        <w:t>оснований и способов действий, планирование и умение действовать во внутреннем плане, знаково</w:t>
      </w:r>
      <w:r>
        <w:rPr>
          <w:color w:val="00000A"/>
          <w:spacing w:val="-2"/>
          <w:sz w:val="28"/>
          <w:szCs w:val="28"/>
        </w:rPr>
        <w:softHyphen/>
        <w:t xml:space="preserve">символическое мышление, осуществляемое как моделирование существенных связей и отношений объектов; </w:t>
      </w:r>
    </w:p>
    <w:p w:rsidR="005B3328" w:rsidRDefault="005B3328" w:rsidP="00EC6F1E">
      <w:pPr>
        <w:pStyle w:val="af9"/>
        <w:numPr>
          <w:ilvl w:val="0"/>
          <w:numId w:val="2"/>
        </w:numPr>
        <w:ind w:left="0" w:firstLine="1029"/>
        <w:rPr>
          <w:color w:val="00000A"/>
          <w:sz w:val="28"/>
          <w:szCs w:val="28"/>
        </w:rPr>
      </w:pPr>
      <w:r>
        <w:rPr>
          <w:color w:val="00000A"/>
          <w:sz w:val="28"/>
          <w:szCs w:val="28"/>
        </w:rPr>
        <w:t>развитие целенаправленной и мотивированной активно</w:t>
      </w:r>
      <w:r>
        <w:rPr>
          <w:color w:val="00000A"/>
          <w:spacing w:val="-2"/>
          <w:sz w:val="28"/>
          <w:szCs w:val="28"/>
        </w:rPr>
        <w:t>сти обучающегося, направленной на овладение учебной деятельностью, основой которой выступает формирование устойчивой системы учебно</w:t>
      </w:r>
      <w:r>
        <w:rPr>
          <w:color w:val="00000A"/>
          <w:spacing w:val="-2"/>
          <w:sz w:val="28"/>
          <w:szCs w:val="28"/>
        </w:rPr>
        <w:softHyphen/>
        <w:t>познавательных и социальных мотивов и личностного смысла учения.</w:t>
      </w:r>
    </w:p>
    <w:p w:rsidR="005B3328" w:rsidRDefault="005B3328" w:rsidP="00EC6F1E">
      <w:pPr>
        <w:pStyle w:val="af9"/>
        <w:numPr>
          <w:ilvl w:val="0"/>
          <w:numId w:val="2"/>
        </w:numPr>
        <w:ind w:left="0" w:firstLine="1029"/>
        <w:rPr>
          <w:color w:val="00000A"/>
          <w:sz w:val="28"/>
          <w:szCs w:val="28"/>
        </w:rPr>
      </w:pPr>
      <w:r>
        <w:rPr>
          <w:color w:val="00000A"/>
          <w:sz w:val="28"/>
          <w:szCs w:val="28"/>
        </w:rPr>
        <w:t xml:space="preserve">При определении стратегических характеристик основной </w:t>
      </w:r>
      <w:r>
        <w:rPr>
          <w:color w:val="00000A"/>
          <w:spacing w:val="-2"/>
          <w:sz w:val="28"/>
          <w:szCs w:val="28"/>
        </w:rPr>
        <w:t xml:space="preserve">образовательной программы учитываются существующий </w:t>
      </w:r>
      <w:r>
        <w:rPr>
          <w:color w:val="00000A"/>
          <w:sz w:val="28"/>
          <w:szCs w:val="28"/>
        </w:rPr>
        <w:t>разброс в темпах и направлениях развития детей, индивидуаль</w:t>
      </w:r>
      <w:r>
        <w:rPr>
          <w:color w:val="00000A"/>
          <w:spacing w:val="2"/>
          <w:sz w:val="28"/>
          <w:szCs w:val="28"/>
        </w:rPr>
        <w:t>ные различия в их познавательной деятельности, восприя</w:t>
      </w:r>
      <w:r>
        <w:rPr>
          <w:color w:val="00000A"/>
          <w:sz w:val="28"/>
          <w:szCs w:val="28"/>
        </w:rPr>
        <w:t>тии, внимании, памяти, мышлении, речи, моторике и т. д., связанные с возрастными, психологическими и физиологи</w:t>
      </w:r>
      <w:r>
        <w:rPr>
          <w:color w:val="00000A"/>
          <w:spacing w:val="2"/>
          <w:sz w:val="28"/>
          <w:szCs w:val="28"/>
        </w:rPr>
        <w:t xml:space="preserve">ческими индивидуальными особенностями детей младшего </w:t>
      </w:r>
      <w:r>
        <w:rPr>
          <w:color w:val="00000A"/>
          <w:sz w:val="28"/>
          <w:szCs w:val="28"/>
        </w:rPr>
        <w:t>школьного возраста.</w:t>
      </w:r>
    </w:p>
    <w:p w:rsidR="005B3328" w:rsidRPr="0022278E" w:rsidRDefault="005B3328" w:rsidP="00EC6F1E">
      <w:pPr>
        <w:pStyle w:val="af9"/>
        <w:numPr>
          <w:ilvl w:val="0"/>
          <w:numId w:val="2"/>
        </w:numPr>
        <w:ind w:left="0" w:firstLine="1029"/>
        <w:rPr>
          <w:b/>
          <w:bCs/>
          <w:sz w:val="28"/>
          <w:szCs w:val="28"/>
        </w:rPr>
      </w:pPr>
      <w:r>
        <w:rPr>
          <w:color w:val="00000A"/>
          <w:sz w:val="28"/>
          <w:szCs w:val="28"/>
        </w:rPr>
        <w:t>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w:t>
      </w:r>
    </w:p>
    <w:p w:rsidR="008A59AC" w:rsidRDefault="008A59AC" w:rsidP="008A59AC">
      <w:pPr>
        <w:widowControl/>
        <w:suppressAutoHyphens w:val="0"/>
        <w:ind w:left="349"/>
        <w:jc w:val="both"/>
        <w:rPr>
          <w:rFonts w:eastAsia="Times New Roman" w:cs="Times New Roman"/>
          <w:b/>
          <w:kern w:val="0"/>
          <w:sz w:val="28"/>
          <w:szCs w:val="28"/>
          <w:lang w:eastAsia="ru-RU" w:bidi="ar-SA"/>
        </w:rPr>
      </w:pPr>
    </w:p>
    <w:p w:rsidR="0022278E" w:rsidRDefault="0022278E" w:rsidP="0022278E">
      <w:pPr>
        <w:widowControl/>
        <w:suppressAutoHyphens w:val="0"/>
        <w:ind w:firstLine="426"/>
        <w:jc w:val="both"/>
        <w:rPr>
          <w:rFonts w:eastAsia="Times New Roman" w:cs="Times New Roman"/>
          <w:b/>
          <w:kern w:val="0"/>
          <w:sz w:val="28"/>
          <w:szCs w:val="28"/>
          <w:lang w:eastAsia="ru-RU" w:bidi="ar-SA"/>
        </w:rPr>
      </w:pPr>
      <w:r w:rsidRPr="0022278E">
        <w:rPr>
          <w:rFonts w:eastAsia="Times New Roman" w:cs="Times New Roman"/>
          <w:b/>
          <w:kern w:val="0"/>
          <w:sz w:val="28"/>
          <w:szCs w:val="28"/>
          <w:lang w:eastAsia="ru-RU" w:bidi="ar-SA"/>
        </w:rPr>
        <w:t>Общие подходы к организации внеурочной деятельности</w:t>
      </w:r>
    </w:p>
    <w:p w:rsidR="0022278E" w:rsidRPr="0022278E" w:rsidRDefault="0022278E" w:rsidP="0022278E">
      <w:pPr>
        <w:pStyle w:val="af9"/>
        <w:rPr>
          <w:sz w:val="28"/>
          <w:szCs w:val="28"/>
          <w:lang w:eastAsia="en-US"/>
        </w:rPr>
      </w:pPr>
      <w:r w:rsidRPr="0022278E">
        <w:rPr>
          <w:sz w:val="28"/>
          <w:szCs w:val="28"/>
          <w:lang w:eastAsia="en-US"/>
        </w:rPr>
        <w:t>Внеурочная деятельность -  это образовательная деятельность, осуществляемая в формах, отличных от классно-урочной. Внеурочная деятель</w:t>
      </w:r>
      <w:r>
        <w:rPr>
          <w:sz w:val="28"/>
          <w:szCs w:val="28"/>
          <w:lang w:eastAsia="en-US"/>
        </w:rPr>
        <w:t xml:space="preserve">ность в начальной школе </w:t>
      </w:r>
      <w:r w:rsidR="009531D4">
        <w:rPr>
          <w:rFonts w:eastAsia="Times New Roman"/>
          <w:bCs/>
          <w:color w:val="000000"/>
          <w:sz w:val="28"/>
          <w:szCs w:val="28"/>
        </w:rPr>
        <w:t>МОБУ С</w:t>
      </w:r>
      <w:r w:rsidR="00486037">
        <w:rPr>
          <w:rFonts w:eastAsia="Times New Roman"/>
          <w:bCs/>
          <w:color w:val="000000"/>
          <w:sz w:val="28"/>
          <w:szCs w:val="28"/>
        </w:rPr>
        <w:t xml:space="preserve">ОШ д. </w:t>
      </w:r>
      <w:r w:rsidR="00C96D4D">
        <w:rPr>
          <w:rFonts w:eastAsia="Times New Roman"/>
          <w:bCs/>
          <w:color w:val="000000"/>
          <w:sz w:val="28"/>
          <w:szCs w:val="28"/>
        </w:rPr>
        <w:t>Абдулмамбетово</w:t>
      </w:r>
      <w:r w:rsidR="00486037">
        <w:rPr>
          <w:rFonts w:eastAsia="Times New Roman"/>
          <w:bCs/>
          <w:color w:val="000000"/>
          <w:sz w:val="28"/>
          <w:szCs w:val="28"/>
        </w:rPr>
        <w:t xml:space="preserve"> муниципального </w:t>
      </w:r>
      <w:r w:rsidRPr="0022278E">
        <w:rPr>
          <w:sz w:val="28"/>
          <w:szCs w:val="28"/>
          <w:lang w:eastAsia="en-US"/>
        </w:rPr>
        <w:t xml:space="preserve">позволяет решать важные педагогические задачи: </w:t>
      </w:r>
    </w:p>
    <w:p w:rsidR="0022278E" w:rsidRPr="0022278E" w:rsidRDefault="0022278E" w:rsidP="006A7391">
      <w:pPr>
        <w:pStyle w:val="af9"/>
        <w:numPr>
          <w:ilvl w:val="0"/>
          <w:numId w:val="138"/>
        </w:numPr>
        <w:rPr>
          <w:sz w:val="28"/>
          <w:szCs w:val="28"/>
          <w:lang w:eastAsia="en-US"/>
        </w:rPr>
      </w:pPr>
      <w:r w:rsidRPr="0022278E">
        <w:rPr>
          <w:sz w:val="28"/>
          <w:szCs w:val="28"/>
          <w:lang w:eastAsia="en-US"/>
        </w:rPr>
        <w:t xml:space="preserve">-обеспечить достижение планируемых результатов освоения основной образовательной программы начального общего образования; </w:t>
      </w:r>
    </w:p>
    <w:p w:rsidR="0022278E" w:rsidRPr="0022278E" w:rsidRDefault="0022278E" w:rsidP="006A7391">
      <w:pPr>
        <w:pStyle w:val="af9"/>
        <w:numPr>
          <w:ilvl w:val="0"/>
          <w:numId w:val="138"/>
        </w:numPr>
        <w:rPr>
          <w:sz w:val="28"/>
          <w:szCs w:val="28"/>
          <w:lang w:eastAsia="en-US"/>
        </w:rPr>
      </w:pPr>
      <w:r w:rsidRPr="0022278E">
        <w:rPr>
          <w:sz w:val="28"/>
          <w:szCs w:val="28"/>
          <w:lang w:eastAsia="en-US"/>
        </w:rPr>
        <w:t xml:space="preserve">-  закрепить и научить использовать на практике отдельные аспекты содержания программ учебных предметов, курсов; </w:t>
      </w:r>
    </w:p>
    <w:p w:rsidR="0022278E" w:rsidRPr="0022278E" w:rsidRDefault="0022278E" w:rsidP="006A7391">
      <w:pPr>
        <w:pStyle w:val="af9"/>
        <w:numPr>
          <w:ilvl w:val="0"/>
          <w:numId w:val="138"/>
        </w:numPr>
        <w:rPr>
          <w:sz w:val="28"/>
          <w:szCs w:val="28"/>
          <w:lang w:eastAsia="en-US"/>
        </w:rPr>
      </w:pPr>
      <w:r w:rsidRPr="0022278E">
        <w:rPr>
          <w:sz w:val="28"/>
          <w:szCs w:val="28"/>
          <w:lang w:eastAsia="en-US"/>
        </w:rPr>
        <w:t xml:space="preserve">- способствовать благоприятной адаптации ребенка в школе; </w:t>
      </w:r>
    </w:p>
    <w:p w:rsidR="0022278E" w:rsidRPr="0022278E" w:rsidRDefault="0022278E" w:rsidP="006A7391">
      <w:pPr>
        <w:pStyle w:val="af9"/>
        <w:numPr>
          <w:ilvl w:val="0"/>
          <w:numId w:val="138"/>
        </w:numPr>
        <w:rPr>
          <w:sz w:val="28"/>
          <w:szCs w:val="28"/>
          <w:lang w:eastAsia="en-US"/>
        </w:rPr>
      </w:pPr>
      <w:r>
        <w:rPr>
          <w:sz w:val="28"/>
          <w:szCs w:val="28"/>
          <w:lang w:eastAsia="en-US"/>
        </w:rPr>
        <w:t xml:space="preserve">- </w:t>
      </w:r>
      <w:r w:rsidRPr="0022278E">
        <w:rPr>
          <w:sz w:val="28"/>
          <w:szCs w:val="28"/>
          <w:lang w:eastAsia="en-US"/>
        </w:rPr>
        <w:t xml:space="preserve">оптимизировать учебную нагрузку обучающихся; </w:t>
      </w:r>
    </w:p>
    <w:p w:rsidR="0022278E" w:rsidRPr="0022278E" w:rsidRDefault="0022278E" w:rsidP="006A7391">
      <w:pPr>
        <w:pStyle w:val="af9"/>
        <w:numPr>
          <w:ilvl w:val="0"/>
          <w:numId w:val="138"/>
        </w:numPr>
        <w:rPr>
          <w:sz w:val="28"/>
          <w:szCs w:val="28"/>
          <w:lang w:eastAsia="en-US"/>
        </w:rPr>
      </w:pPr>
      <w:r w:rsidRPr="0022278E">
        <w:rPr>
          <w:sz w:val="28"/>
          <w:szCs w:val="28"/>
          <w:lang w:eastAsia="en-US"/>
        </w:rPr>
        <w:t xml:space="preserve">- улучшить условия для развития ребенка; </w:t>
      </w:r>
    </w:p>
    <w:p w:rsidR="0022278E" w:rsidRPr="0022278E" w:rsidRDefault="0022278E" w:rsidP="006A7391">
      <w:pPr>
        <w:pStyle w:val="af9"/>
        <w:numPr>
          <w:ilvl w:val="0"/>
          <w:numId w:val="138"/>
        </w:numPr>
        <w:rPr>
          <w:sz w:val="28"/>
          <w:szCs w:val="28"/>
          <w:lang w:eastAsia="en-US"/>
        </w:rPr>
      </w:pPr>
      <w:r w:rsidRPr="0022278E">
        <w:rPr>
          <w:sz w:val="28"/>
          <w:szCs w:val="28"/>
          <w:lang w:eastAsia="en-US"/>
        </w:rPr>
        <w:t xml:space="preserve">- максимально учесть возрастные и индивидуальные особенности обучающихся. </w:t>
      </w:r>
    </w:p>
    <w:p w:rsidR="0022278E" w:rsidRPr="0022278E" w:rsidRDefault="0022278E" w:rsidP="0022278E">
      <w:pPr>
        <w:widowControl/>
        <w:suppressAutoHyphens w:val="0"/>
        <w:spacing w:after="200" w:line="276" w:lineRule="auto"/>
        <w:ind w:firstLine="851"/>
        <w:jc w:val="both"/>
        <w:rPr>
          <w:rFonts w:eastAsiaTheme="minorHAnsi" w:cs="Times New Roman"/>
          <w:kern w:val="0"/>
          <w:sz w:val="28"/>
          <w:szCs w:val="28"/>
          <w:lang w:eastAsia="en-US" w:bidi="ar-SA"/>
        </w:rPr>
      </w:pPr>
      <w:r w:rsidRPr="0022278E">
        <w:rPr>
          <w:rFonts w:eastAsiaTheme="minorHAnsi" w:cs="Times New Roman"/>
          <w:kern w:val="0"/>
          <w:sz w:val="28"/>
          <w:szCs w:val="28"/>
          <w:lang w:eastAsia="en-US" w:bidi="ar-SA"/>
        </w:rPr>
        <w:t>Формы организации внеурочной деятельности, а также чередование учебной и внеурочной деятельности в рамках реализации основной образовательной программы началь</w:t>
      </w:r>
      <w:r w:rsidR="008A59AC" w:rsidRPr="008A59AC">
        <w:rPr>
          <w:rFonts w:eastAsiaTheme="minorHAnsi" w:cs="Times New Roman"/>
          <w:kern w:val="0"/>
          <w:sz w:val="28"/>
          <w:szCs w:val="28"/>
          <w:lang w:eastAsia="en-US" w:bidi="ar-SA"/>
        </w:rPr>
        <w:t xml:space="preserve">ного общего образования </w:t>
      </w:r>
      <w:r w:rsidR="008A59AC" w:rsidRPr="008A59AC">
        <w:rPr>
          <w:sz w:val="28"/>
          <w:szCs w:val="28"/>
          <w:lang w:eastAsia="en-US"/>
        </w:rPr>
        <w:t xml:space="preserve">МОБУ СОШ </w:t>
      </w:r>
      <w:r w:rsidR="00C96D4D">
        <w:rPr>
          <w:sz w:val="28"/>
          <w:szCs w:val="28"/>
          <w:lang w:eastAsia="en-US"/>
        </w:rPr>
        <w:t>д.Абдулмамбетово</w:t>
      </w:r>
      <w:r w:rsidRPr="0022278E">
        <w:rPr>
          <w:rFonts w:eastAsiaTheme="minorHAnsi" w:cs="Times New Roman"/>
          <w:kern w:val="0"/>
          <w:sz w:val="28"/>
          <w:szCs w:val="28"/>
          <w:lang w:eastAsia="en-US" w:bidi="ar-SA"/>
        </w:rPr>
        <w:t xml:space="preserve"> выбирает самостоятельно.  При планировании внеурочной деятельности учитывается конкретная образовательная ситуация и региональные особенности:  многонациональный характер населения Башкортостана;  климатические условия Башкортостана;  наличие культурных и природных памятников на территории Башкортостана;  активная практическая реализация здорового образа жизни, развитие физкультуры и спорта;  необходимо</w:t>
      </w:r>
      <w:r w:rsidR="008A59AC" w:rsidRPr="008A59AC">
        <w:rPr>
          <w:rFonts w:eastAsiaTheme="minorHAnsi" w:cs="Times New Roman"/>
          <w:kern w:val="0"/>
          <w:sz w:val="28"/>
          <w:szCs w:val="28"/>
          <w:lang w:eastAsia="en-US" w:bidi="ar-SA"/>
        </w:rPr>
        <w:t>сть экологического просвещения .</w:t>
      </w:r>
    </w:p>
    <w:p w:rsidR="0022278E" w:rsidRPr="008A59AC" w:rsidRDefault="0022278E" w:rsidP="008A59AC">
      <w:pPr>
        <w:pStyle w:val="af9"/>
        <w:rPr>
          <w:sz w:val="28"/>
          <w:szCs w:val="28"/>
          <w:lang w:eastAsia="en-US"/>
        </w:rPr>
      </w:pPr>
      <w:r w:rsidRPr="008A59AC">
        <w:rPr>
          <w:sz w:val="28"/>
          <w:szCs w:val="28"/>
          <w:lang w:eastAsia="en-US"/>
        </w:rPr>
        <w:t xml:space="preserve">Внеурочная деятельность осуществляется через: </w:t>
      </w:r>
    </w:p>
    <w:p w:rsidR="0022278E" w:rsidRPr="008A59AC" w:rsidRDefault="0022278E" w:rsidP="006A7391">
      <w:pPr>
        <w:pStyle w:val="af9"/>
        <w:numPr>
          <w:ilvl w:val="0"/>
          <w:numId w:val="139"/>
        </w:numPr>
        <w:rPr>
          <w:sz w:val="28"/>
          <w:szCs w:val="28"/>
          <w:lang w:eastAsia="en-US"/>
        </w:rPr>
      </w:pPr>
      <w:r w:rsidRPr="008A59AC">
        <w:rPr>
          <w:sz w:val="28"/>
          <w:szCs w:val="28"/>
          <w:lang w:eastAsia="en-US"/>
        </w:rPr>
        <w:t>- учебный план</w:t>
      </w:r>
      <w:r w:rsidR="008A59AC" w:rsidRPr="008A59AC">
        <w:rPr>
          <w:sz w:val="28"/>
          <w:szCs w:val="28"/>
          <w:lang w:eastAsia="en-US"/>
        </w:rPr>
        <w:t xml:space="preserve"> школы</w:t>
      </w:r>
      <w:r w:rsidRPr="008A59AC">
        <w:rPr>
          <w:sz w:val="28"/>
          <w:szCs w:val="28"/>
          <w:lang w:eastAsia="en-US"/>
        </w:rPr>
        <w:t xml:space="preserve">, а именно, через часть, формируемую участниками образовательного процесса (дополнительные образовательные модули, спецкурсы, практикумы и т.д., проводимые в формах, отличных от урочной); - дополнительные образовательные программы (внутришкольная система дополнительного образования); </w:t>
      </w:r>
    </w:p>
    <w:p w:rsidR="0022278E" w:rsidRPr="008A59AC" w:rsidRDefault="0022278E" w:rsidP="006A7391">
      <w:pPr>
        <w:pStyle w:val="af9"/>
        <w:numPr>
          <w:ilvl w:val="0"/>
          <w:numId w:val="139"/>
        </w:numPr>
        <w:rPr>
          <w:sz w:val="28"/>
          <w:szCs w:val="28"/>
          <w:lang w:eastAsia="en-US"/>
        </w:rPr>
      </w:pPr>
      <w:r w:rsidRPr="008A59AC">
        <w:rPr>
          <w:sz w:val="28"/>
          <w:szCs w:val="28"/>
          <w:lang w:eastAsia="en-US"/>
        </w:rPr>
        <w:t xml:space="preserve">-образовательные программы учреждений дополнительного образования детей, а также учреждений культуры и спорта (на основе договоров о совместной деятельности); </w:t>
      </w:r>
    </w:p>
    <w:p w:rsidR="0022278E" w:rsidRPr="008A59AC" w:rsidRDefault="0022278E" w:rsidP="006A7391">
      <w:pPr>
        <w:pStyle w:val="af9"/>
        <w:numPr>
          <w:ilvl w:val="0"/>
          <w:numId w:val="139"/>
        </w:numPr>
        <w:rPr>
          <w:sz w:val="28"/>
          <w:szCs w:val="28"/>
          <w:lang w:eastAsia="en-US"/>
        </w:rPr>
      </w:pPr>
      <w:r w:rsidRPr="008A59AC">
        <w:rPr>
          <w:sz w:val="28"/>
          <w:szCs w:val="28"/>
          <w:lang w:eastAsia="en-US"/>
        </w:rPr>
        <w:t>- организацию деятельности групп</w:t>
      </w:r>
      <w:r w:rsidR="00EC6F1E">
        <w:rPr>
          <w:sz w:val="28"/>
          <w:szCs w:val="28"/>
          <w:lang w:eastAsia="en-US"/>
        </w:rPr>
        <w:t>ы</w:t>
      </w:r>
      <w:r w:rsidRPr="008A59AC">
        <w:rPr>
          <w:sz w:val="28"/>
          <w:szCs w:val="28"/>
          <w:lang w:eastAsia="en-US"/>
        </w:rPr>
        <w:t xml:space="preserve"> продленного дня; </w:t>
      </w:r>
    </w:p>
    <w:p w:rsidR="0022278E" w:rsidRPr="008A59AC" w:rsidRDefault="0022278E" w:rsidP="006A7391">
      <w:pPr>
        <w:pStyle w:val="af9"/>
        <w:numPr>
          <w:ilvl w:val="0"/>
          <w:numId w:val="139"/>
        </w:numPr>
        <w:rPr>
          <w:sz w:val="28"/>
          <w:szCs w:val="28"/>
          <w:lang w:eastAsia="en-US"/>
        </w:rPr>
      </w:pPr>
      <w:r w:rsidRPr="008A59AC">
        <w:rPr>
          <w:sz w:val="28"/>
          <w:szCs w:val="28"/>
          <w:lang w:eastAsia="en-US"/>
        </w:rPr>
        <w:t xml:space="preserve">- классное руководство (экскурсии, диспуты, круглые столы, соревнования, общественно полезные практики и т.д.); </w:t>
      </w:r>
    </w:p>
    <w:p w:rsidR="0022278E" w:rsidRPr="008A59AC" w:rsidRDefault="0022278E" w:rsidP="006A7391">
      <w:pPr>
        <w:pStyle w:val="af9"/>
        <w:numPr>
          <w:ilvl w:val="0"/>
          <w:numId w:val="139"/>
        </w:numPr>
        <w:rPr>
          <w:sz w:val="28"/>
          <w:szCs w:val="28"/>
          <w:lang w:eastAsia="en-US"/>
        </w:rPr>
      </w:pPr>
      <w:r w:rsidRPr="008A59AC">
        <w:rPr>
          <w:sz w:val="28"/>
          <w:szCs w:val="28"/>
          <w:lang w:eastAsia="en-US"/>
        </w:rPr>
        <w:lastRenderedPageBreak/>
        <w:t xml:space="preserve">-  деятельность иных педагогических работников ( социального педагога, педагога-психолога, старшего вожатого) в соответствии с должностными обязанностями квалификационных характеристик должностей работников образования; </w:t>
      </w:r>
    </w:p>
    <w:p w:rsidR="0022278E" w:rsidRPr="008A59AC" w:rsidRDefault="0022278E" w:rsidP="006A7391">
      <w:pPr>
        <w:pStyle w:val="af9"/>
        <w:numPr>
          <w:ilvl w:val="0"/>
          <w:numId w:val="139"/>
        </w:numPr>
        <w:rPr>
          <w:sz w:val="28"/>
          <w:szCs w:val="28"/>
          <w:lang w:eastAsia="en-US"/>
        </w:rPr>
      </w:pPr>
      <w:r w:rsidRPr="008A59AC">
        <w:rPr>
          <w:sz w:val="28"/>
          <w:szCs w:val="28"/>
          <w:lang w:eastAsia="en-US"/>
        </w:rPr>
        <w:t xml:space="preserve">- инновационную (экспериментальную) деятельность по разработке, апробации, внедрению новых образовательных программ, в том числе, учитывающих региональные особенности. </w:t>
      </w:r>
    </w:p>
    <w:p w:rsidR="0022278E" w:rsidRPr="0022278E" w:rsidRDefault="0022278E" w:rsidP="00EC6F1E">
      <w:pPr>
        <w:widowControl/>
        <w:suppressAutoHyphens w:val="0"/>
        <w:jc w:val="both"/>
        <w:rPr>
          <w:rFonts w:eastAsia="Times New Roman" w:cs="Times New Roman"/>
          <w:kern w:val="0"/>
          <w:sz w:val="28"/>
          <w:szCs w:val="28"/>
          <w:lang w:eastAsia="ru-RU" w:bidi="ar-SA"/>
        </w:rPr>
      </w:pPr>
      <w:r w:rsidRPr="0022278E">
        <w:rPr>
          <w:rFonts w:eastAsia="Times New Roman" w:cs="Times New Roman"/>
          <w:kern w:val="0"/>
          <w:sz w:val="28"/>
          <w:szCs w:val="28"/>
          <w:lang w:eastAsia="ru-RU" w:bidi="ar-SA"/>
        </w:rPr>
        <w:t xml:space="preserve">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 и других. </w:t>
      </w:r>
    </w:p>
    <w:p w:rsidR="0022278E" w:rsidRPr="0022278E" w:rsidRDefault="0022278E" w:rsidP="0022278E">
      <w:pPr>
        <w:widowControl/>
        <w:suppressAutoHyphens w:val="0"/>
        <w:ind w:firstLine="426"/>
        <w:jc w:val="both"/>
        <w:rPr>
          <w:rFonts w:eastAsia="Times New Roman" w:cs="Times New Roman"/>
          <w:bCs/>
          <w:kern w:val="0"/>
          <w:sz w:val="28"/>
          <w:szCs w:val="28"/>
          <w:lang w:eastAsia="ru-RU" w:bidi="ar-SA"/>
        </w:rPr>
      </w:pPr>
    </w:p>
    <w:p w:rsidR="0022278E" w:rsidRPr="0022278E" w:rsidRDefault="0022278E" w:rsidP="0022278E">
      <w:pPr>
        <w:widowControl/>
        <w:suppressAutoHyphens w:val="0"/>
        <w:ind w:firstLine="426"/>
        <w:jc w:val="both"/>
        <w:rPr>
          <w:rFonts w:eastAsia="Times New Roman" w:cs="Times New Roman"/>
          <w:bCs/>
          <w:kern w:val="0"/>
          <w:sz w:val="28"/>
          <w:szCs w:val="28"/>
          <w:lang w:eastAsia="ru-RU" w:bidi="ar-SA"/>
        </w:rPr>
      </w:pPr>
      <w:r w:rsidRPr="0022278E">
        <w:rPr>
          <w:rFonts w:eastAsia="Times New Roman" w:cs="Times New Roman"/>
          <w:bCs/>
          <w:kern w:val="0"/>
          <w:sz w:val="28"/>
          <w:szCs w:val="28"/>
          <w:lang w:eastAsia="ru-RU" w:bidi="ar-SA"/>
        </w:rPr>
        <w:t>Требования к организации внеурочной деятельности:</w:t>
      </w:r>
    </w:p>
    <w:p w:rsidR="0022278E" w:rsidRPr="0022278E" w:rsidRDefault="0022278E" w:rsidP="006A7391">
      <w:pPr>
        <w:widowControl/>
        <w:numPr>
          <w:ilvl w:val="0"/>
          <w:numId w:val="136"/>
        </w:numPr>
        <w:suppressAutoHyphens w:val="0"/>
        <w:ind w:firstLine="426"/>
        <w:jc w:val="both"/>
        <w:rPr>
          <w:rFonts w:eastAsia="Times New Roman" w:cs="Times New Roman"/>
          <w:kern w:val="0"/>
          <w:sz w:val="28"/>
          <w:szCs w:val="28"/>
          <w:lang w:eastAsia="ru-RU" w:bidi="ar-SA"/>
        </w:rPr>
      </w:pPr>
      <w:r w:rsidRPr="0022278E">
        <w:rPr>
          <w:rFonts w:eastAsia="Times New Roman" w:cs="Times New Roman"/>
          <w:kern w:val="0"/>
          <w:sz w:val="28"/>
          <w:szCs w:val="28"/>
          <w:lang w:eastAsia="ru-RU" w:bidi="ar-SA"/>
        </w:rPr>
        <w:t>Внеурочная деятельность включается в вариативную часть учебного плана, на неё отводится  2 часа в неделю на каждого ученика.</w:t>
      </w:r>
    </w:p>
    <w:p w:rsidR="0022278E" w:rsidRPr="0022278E" w:rsidRDefault="0022278E" w:rsidP="006A7391">
      <w:pPr>
        <w:widowControl/>
        <w:numPr>
          <w:ilvl w:val="0"/>
          <w:numId w:val="136"/>
        </w:numPr>
        <w:suppressAutoHyphens w:val="0"/>
        <w:ind w:firstLine="426"/>
        <w:jc w:val="both"/>
        <w:rPr>
          <w:rFonts w:eastAsia="Times New Roman" w:cs="Times New Roman"/>
          <w:kern w:val="0"/>
          <w:sz w:val="28"/>
          <w:szCs w:val="28"/>
          <w:lang w:eastAsia="ru-RU" w:bidi="ar-SA"/>
        </w:rPr>
      </w:pPr>
      <w:r w:rsidRPr="0022278E">
        <w:rPr>
          <w:rFonts w:eastAsia="Times New Roman" w:cs="Times New Roman"/>
          <w:kern w:val="0"/>
          <w:sz w:val="28"/>
          <w:szCs w:val="28"/>
          <w:lang w:eastAsia="ru-RU" w:bidi="ar-SA"/>
        </w:rPr>
        <w:t>Школа вправе сама определять, под какие виды внеурочной деятельности отдать эти часы.</w:t>
      </w:r>
    </w:p>
    <w:p w:rsidR="0022278E" w:rsidRPr="0022278E" w:rsidRDefault="0022278E" w:rsidP="006A7391">
      <w:pPr>
        <w:widowControl/>
        <w:numPr>
          <w:ilvl w:val="0"/>
          <w:numId w:val="136"/>
        </w:numPr>
        <w:suppressAutoHyphens w:val="0"/>
        <w:ind w:firstLine="426"/>
        <w:jc w:val="both"/>
        <w:rPr>
          <w:rFonts w:eastAsia="Times New Roman" w:cs="Times New Roman"/>
          <w:kern w:val="0"/>
          <w:sz w:val="28"/>
          <w:szCs w:val="28"/>
          <w:lang w:eastAsia="ru-RU" w:bidi="ar-SA"/>
        </w:rPr>
      </w:pPr>
      <w:r w:rsidRPr="0022278E">
        <w:rPr>
          <w:rFonts w:eastAsia="Times New Roman" w:cs="Times New Roman"/>
          <w:kern w:val="0"/>
          <w:sz w:val="28"/>
          <w:szCs w:val="28"/>
          <w:lang w:eastAsia="ru-RU" w:bidi="ar-SA"/>
        </w:rPr>
        <w:t>Часы, отводимые на внеурочную деятельность, используются с максимальным учётом пожеланий обучающихся,  их родителей (законных представителей).</w:t>
      </w:r>
    </w:p>
    <w:p w:rsidR="0022278E" w:rsidRPr="0022278E" w:rsidRDefault="0022278E" w:rsidP="006A7391">
      <w:pPr>
        <w:widowControl/>
        <w:numPr>
          <w:ilvl w:val="0"/>
          <w:numId w:val="136"/>
        </w:numPr>
        <w:suppressAutoHyphens w:val="0"/>
        <w:ind w:firstLine="426"/>
        <w:jc w:val="both"/>
        <w:rPr>
          <w:rFonts w:eastAsia="Times New Roman" w:cs="Times New Roman"/>
          <w:kern w:val="0"/>
          <w:sz w:val="28"/>
          <w:szCs w:val="28"/>
          <w:lang w:eastAsia="ru-RU" w:bidi="ar-SA"/>
        </w:rPr>
      </w:pPr>
      <w:r w:rsidRPr="0022278E">
        <w:rPr>
          <w:rFonts w:eastAsia="Times New Roman" w:cs="Times New Roman"/>
          <w:kern w:val="0"/>
          <w:sz w:val="28"/>
          <w:szCs w:val="28"/>
          <w:lang w:eastAsia="ru-RU" w:bidi="ar-SA"/>
        </w:rPr>
        <w:t>Все виды внеурочной деятельности должны быть ориентированы на образовательные результаты в соответствии с ФГОС.</w:t>
      </w:r>
    </w:p>
    <w:p w:rsidR="0022278E" w:rsidRPr="0022278E" w:rsidRDefault="0022278E" w:rsidP="0022278E">
      <w:pPr>
        <w:widowControl/>
        <w:suppressAutoHyphens w:val="0"/>
        <w:ind w:firstLine="426"/>
        <w:jc w:val="both"/>
        <w:rPr>
          <w:rFonts w:eastAsia="Times New Roman" w:cs="Times New Roman"/>
          <w:kern w:val="0"/>
          <w:sz w:val="28"/>
          <w:szCs w:val="28"/>
          <w:lang w:eastAsia="ru-RU" w:bidi="ar-SA"/>
        </w:rPr>
      </w:pPr>
      <w:r w:rsidRPr="0022278E">
        <w:rPr>
          <w:rFonts w:eastAsia="Times New Roman" w:cs="Times New Roman"/>
          <w:kern w:val="0"/>
          <w:sz w:val="28"/>
          <w:szCs w:val="28"/>
          <w:lang w:eastAsia="ru-RU" w:bidi="ar-SA"/>
        </w:rPr>
        <w:t xml:space="preserve">          При организации внеурочной деятельности максимально используются </w:t>
      </w:r>
      <w:r w:rsidRPr="0022278E">
        <w:rPr>
          <w:rFonts w:eastAsia="Times New Roman" w:cs="Times New Roman"/>
          <w:bCs/>
          <w:kern w:val="0"/>
          <w:sz w:val="28"/>
          <w:szCs w:val="28"/>
          <w:lang w:eastAsia="ru-RU" w:bidi="ar-SA"/>
        </w:rPr>
        <w:t>развивающие зоны предметно-образовательной  среды школы.</w:t>
      </w:r>
    </w:p>
    <w:p w:rsidR="0022278E" w:rsidRPr="0022278E" w:rsidRDefault="0022278E" w:rsidP="0022278E">
      <w:pPr>
        <w:widowControl/>
        <w:suppressAutoHyphens w:val="0"/>
        <w:ind w:firstLine="426"/>
        <w:jc w:val="both"/>
        <w:rPr>
          <w:rFonts w:eastAsia="Times New Roman" w:cs="Times New Roman"/>
          <w:bCs/>
          <w:kern w:val="0"/>
          <w:sz w:val="28"/>
          <w:szCs w:val="28"/>
          <w:lang w:eastAsia="ru-RU" w:bidi="ar-SA"/>
        </w:rPr>
      </w:pPr>
    </w:p>
    <w:p w:rsidR="0022278E" w:rsidRPr="0022278E" w:rsidRDefault="0022278E" w:rsidP="0022278E">
      <w:pPr>
        <w:widowControl/>
        <w:suppressAutoHyphens w:val="0"/>
        <w:ind w:firstLine="426"/>
        <w:jc w:val="both"/>
        <w:rPr>
          <w:rFonts w:eastAsia="Times New Roman" w:cs="Times New Roman"/>
          <w:kern w:val="0"/>
          <w:sz w:val="28"/>
          <w:szCs w:val="28"/>
          <w:lang w:eastAsia="ru-RU" w:bidi="ar-SA"/>
        </w:rPr>
      </w:pPr>
      <w:r w:rsidRPr="0022278E">
        <w:rPr>
          <w:rFonts w:eastAsia="Times New Roman" w:cs="Times New Roman"/>
          <w:bCs/>
          <w:kern w:val="0"/>
          <w:sz w:val="28"/>
          <w:szCs w:val="28"/>
          <w:lang w:eastAsia="ru-RU" w:bidi="ar-SA"/>
        </w:rPr>
        <w:t>Школа использует</w:t>
      </w:r>
      <w:r w:rsidRPr="0022278E">
        <w:rPr>
          <w:rFonts w:eastAsia="Times New Roman" w:cs="Times New Roman"/>
          <w:b/>
          <w:bCs/>
          <w:kern w:val="0"/>
          <w:sz w:val="28"/>
          <w:szCs w:val="28"/>
          <w:lang w:eastAsia="ru-RU" w:bidi="ar-SA"/>
        </w:rPr>
        <w:t xml:space="preserve"> оптимизационную модель </w:t>
      </w:r>
      <w:r w:rsidRPr="0022278E">
        <w:rPr>
          <w:rFonts w:eastAsia="Times New Roman" w:cs="Times New Roman"/>
          <w:bCs/>
          <w:kern w:val="0"/>
          <w:sz w:val="28"/>
          <w:szCs w:val="28"/>
          <w:lang w:eastAsia="ru-RU" w:bidi="ar-SA"/>
        </w:rPr>
        <w:t xml:space="preserve">организации внеурочной деятельности - </w:t>
      </w:r>
      <w:r w:rsidRPr="0022278E">
        <w:rPr>
          <w:rFonts w:eastAsia="Times New Roman" w:cs="Times New Roman"/>
          <w:kern w:val="0"/>
          <w:sz w:val="28"/>
          <w:szCs w:val="28"/>
          <w:lang w:eastAsia="ru-RU" w:bidi="ar-SA"/>
        </w:rPr>
        <w:t xml:space="preserve">модель внеурочной деятельности на основе оптимизации всех внутренних ресурсов образовательного учреждения предполагает, что в ее реализации принимают участие все педагогические работники данного учреждения (учителя, педагог-организатор, социальный педагог, педагог-психолог и другие). </w:t>
      </w:r>
    </w:p>
    <w:p w:rsidR="0022278E" w:rsidRPr="0022278E" w:rsidRDefault="0022278E" w:rsidP="0022278E">
      <w:pPr>
        <w:widowControl/>
        <w:suppressAutoHyphens w:val="0"/>
        <w:ind w:firstLine="426"/>
        <w:jc w:val="both"/>
        <w:rPr>
          <w:rFonts w:eastAsia="Times New Roman" w:cs="Times New Roman"/>
          <w:kern w:val="0"/>
          <w:sz w:val="28"/>
          <w:szCs w:val="28"/>
          <w:lang w:eastAsia="ru-RU" w:bidi="ar-SA"/>
        </w:rPr>
      </w:pPr>
      <w:r w:rsidRPr="0022278E">
        <w:rPr>
          <w:rFonts w:eastAsia="Times New Roman" w:cs="Times New Roman"/>
          <w:kern w:val="0"/>
          <w:sz w:val="28"/>
          <w:szCs w:val="28"/>
          <w:lang w:eastAsia="ru-RU" w:bidi="ar-SA"/>
        </w:rPr>
        <w:t xml:space="preserve">Координирующую роль выполняет классный руководитель, который в соответствии со своими функциями и задачами: </w:t>
      </w:r>
    </w:p>
    <w:p w:rsidR="0022278E" w:rsidRPr="0022278E" w:rsidRDefault="0022278E" w:rsidP="006A7391">
      <w:pPr>
        <w:widowControl/>
        <w:numPr>
          <w:ilvl w:val="0"/>
          <w:numId w:val="137"/>
        </w:numPr>
        <w:suppressAutoHyphens w:val="0"/>
        <w:spacing w:line="276" w:lineRule="auto"/>
        <w:ind w:firstLine="426"/>
        <w:contextualSpacing/>
        <w:jc w:val="both"/>
        <w:rPr>
          <w:rFonts w:eastAsia="Calibri" w:cs="Times New Roman"/>
          <w:kern w:val="0"/>
          <w:sz w:val="28"/>
          <w:szCs w:val="28"/>
          <w:lang w:eastAsia="en-US" w:bidi="ar-SA"/>
        </w:rPr>
      </w:pPr>
      <w:r w:rsidRPr="0022278E">
        <w:rPr>
          <w:rFonts w:eastAsia="Calibri" w:cs="Times New Roman"/>
          <w:kern w:val="0"/>
          <w:sz w:val="28"/>
          <w:szCs w:val="28"/>
          <w:lang w:eastAsia="en-US" w:bidi="ar-SA"/>
        </w:rPr>
        <w:t xml:space="preserve">взаимодействует с педагогическими работниками, а также учебно-вспомогательным персоналом общеобразовательного учреждения; </w:t>
      </w:r>
    </w:p>
    <w:p w:rsidR="0022278E" w:rsidRPr="0022278E" w:rsidRDefault="0022278E" w:rsidP="006A7391">
      <w:pPr>
        <w:widowControl/>
        <w:numPr>
          <w:ilvl w:val="0"/>
          <w:numId w:val="137"/>
        </w:numPr>
        <w:suppressAutoHyphens w:val="0"/>
        <w:spacing w:line="276" w:lineRule="auto"/>
        <w:ind w:firstLine="426"/>
        <w:contextualSpacing/>
        <w:jc w:val="both"/>
        <w:rPr>
          <w:rFonts w:eastAsia="Calibri" w:cs="Times New Roman"/>
          <w:kern w:val="0"/>
          <w:sz w:val="28"/>
          <w:szCs w:val="28"/>
          <w:lang w:eastAsia="en-US" w:bidi="ar-SA"/>
        </w:rPr>
      </w:pPr>
      <w:r w:rsidRPr="0022278E">
        <w:rPr>
          <w:rFonts w:eastAsia="Calibri" w:cs="Times New Roman"/>
          <w:kern w:val="0"/>
          <w:sz w:val="28"/>
          <w:szCs w:val="28"/>
          <w:lang w:eastAsia="en-US" w:bidi="ar-SA"/>
        </w:rPr>
        <w:t xml:space="preserve">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 </w:t>
      </w:r>
    </w:p>
    <w:p w:rsidR="0022278E" w:rsidRPr="0022278E" w:rsidRDefault="0022278E" w:rsidP="006A7391">
      <w:pPr>
        <w:widowControl/>
        <w:numPr>
          <w:ilvl w:val="0"/>
          <w:numId w:val="137"/>
        </w:numPr>
        <w:suppressAutoHyphens w:val="0"/>
        <w:spacing w:line="276" w:lineRule="auto"/>
        <w:ind w:firstLine="426"/>
        <w:contextualSpacing/>
        <w:jc w:val="both"/>
        <w:rPr>
          <w:rFonts w:eastAsia="Calibri" w:cs="Times New Roman"/>
          <w:kern w:val="0"/>
          <w:sz w:val="28"/>
          <w:szCs w:val="28"/>
          <w:lang w:eastAsia="en-US" w:bidi="ar-SA"/>
        </w:rPr>
      </w:pPr>
      <w:r w:rsidRPr="0022278E">
        <w:rPr>
          <w:rFonts w:eastAsia="Calibri" w:cs="Times New Roman"/>
          <w:kern w:val="0"/>
          <w:sz w:val="28"/>
          <w:szCs w:val="28"/>
          <w:lang w:eastAsia="en-US" w:bidi="ar-SA"/>
        </w:rPr>
        <w:lastRenderedPageBreak/>
        <w:t xml:space="preserve">организует систему отношений через разнообразные формы воспитывающей деятельности коллектива класса, в том числе, через органы самоуправления; </w:t>
      </w:r>
    </w:p>
    <w:p w:rsidR="0022278E" w:rsidRPr="0022278E" w:rsidRDefault="0022278E" w:rsidP="006A7391">
      <w:pPr>
        <w:widowControl/>
        <w:numPr>
          <w:ilvl w:val="0"/>
          <w:numId w:val="137"/>
        </w:numPr>
        <w:suppressAutoHyphens w:val="0"/>
        <w:spacing w:line="276" w:lineRule="auto"/>
        <w:ind w:firstLine="426"/>
        <w:contextualSpacing/>
        <w:jc w:val="both"/>
        <w:rPr>
          <w:rFonts w:eastAsia="Calibri" w:cs="Times New Roman"/>
          <w:kern w:val="0"/>
          <w:sz w:val="28"/>
          <w:szCs w:val="28"/>
          <w:lang w:eastAsia="en-US" w:bidi="ar-SA"/>
        </w:rPr>
      </w:pPr>
      <w:r w:rsidRPr="0022278E">
        <w:rPr>
          <w:rFonts w:eastAsia="Calibri" w:cs="Times New Roman"/>
          <w:kern w:val="0"/>
          <w:sz w:val="28"/>
          <w:szCs w:val="28"/>
          <w:lang w:eastAsia="en-US" w:bidi="ar-SA"/>
        </w:rPr>
        <w:t xml:space="preserve">организует социально значимую, творческую деятельность обучающихся. </w:t>
      </w:r>
    </w:p>
    <w:p w:rsidR="00122595" w:rsidRPr="00EF1C89" w:rsidRDefault="00EC6F1E" w:rsidP="00EF1C89">
      <w:pPr>
        <w:pStyle w:val="af9"/>
        <w:ind w:firstLine="709"/>
        <w:rPr>
          <w:sz w:val="28"/>
          <w:szCs w:val="28"/>
        </w:rPr>
      </w:pPr>
      <w:r w:rsidRPr="00EC6F1E">
        <w:rPr>
          <w:sz w:val="28"/>
          <w:szCs w:val="28"/>
        </w:rPr>
        <w:t>Программами курсов внеурочной деятельности предусмотрено как проведение регулярных еженедельных внеурочных занятий, так и возможность организовать занятия крупными блоками – «интенсивами» (походы, экспедиции, экскурсии и т.д.). Возможно также использование части часов внеурочной деятельности в период каникул для организации тематических лагерных смен и летних шк</w:t>
      </w:r>
      <w:r w:rsidR="0020327C">
        <w:rPr>
          <w:sz w:val="28"/>
          <w:szCs w:val="28"/>
        </w:rPr>
        <w:t>ол, создаваемых на базе школы</w:t>
      </w:r>
      <w:r w:rsidRPr="00EC6F1E">
        <w:rPr>
          <w:sz w:val="28"/>
          <w:szCs w:val="28"/>
        </w:rPr>
        <w:t xml:space="preserve"> и образовательных учреждений дополнительного образования детей, педагогическими кадрами школы.  В целях эффективной адаптации ребенка к школе рекомендуется начинать занятия по внеурочной деятельности в 1-ых классах в третьей декаде сентября, со 2-го класса - с 1 сентября. Для проведения занятий по внеурочной деятельности группы могут комплектоваться как из обучающихся одного класса, так и из учеников параллели классов. Наполняемость группы устанавливается от 12 человек.  </w:t>
      </w:r>
    </w:p>
    <w:p w:rsidR="0047007A" w:rsidRPr="0020327C" w:rsidRDefault="0047007A" w:rsidP="0020327C">
      <w:pPr>
        <w:pStyle w:val="af9"/>
        <w:rPr>
          <w:b/>
          <w:sz w:val="28"/>
          <w:szCs w:val="28"/>
          <w:lang w:eastAsia="en-US"/>
        </w:rPr>
      </w:pPr>
      <w:r w:rsidRPr="0020327C">
        <w:rPr>
          <w:b/>
          <w:sz w:val="28"/>
          <w:szCs w:val="28"/>
          <w:lang w:eastAsia="en-US"/>
        </w:rPr>
        <w:t xml:space="preserve">Режим внеурочных занятий  </w:t>
      </w:r>
    </w:p>
    <w:p w:rsidR="00EC6F1E" w:rsidRPr="0047007A" w:rsidRDefault="0047007A" w:rsidP="0047007A">
      <w:pPr>
        <w:widowControl/>
        <w:suppressAutoHyphens w:val="0"/>
        <w:spacing w:after="200" w:line="276" w:lineRule="auto"/>
        <w:ind w:firstLine="851"/>
        <w:jc w:val="both"/>
        <w:rPr>
          <w:rFonts w:eastAsiaTheme="minorHAnsi" w:cs="Times New Roman"/>
          <w:b/>
          <w:kern w:val="0"/>
          <w:sz w:val="28"/>
          <w:szCs w:val="28"/>
          <w:lang w:eastAsia="en-US" w:bidi="ar-SA"/>
        </w:rPr>
      </w:pPr>
      <w:r w:rsidRPr="0047007A">
        <w:rPr>
          <w:rFonts w:eastAsiaTheme="minorHAnsi" w:cs="Times New Roman"/>
          <w:kern w:val="0"/>
          <w:sz w:val="28"/>
          <w:szCs w:val="28"/>
          <w:lang w:eastAsia="en-US" w:bidi="ar-SA"/>
        </w:rPr>
        <w:t xml:space="preserve">Расписание занятий внеурочной деятельности составляется с учетом наиболее благоприятного режима труда и отдыха обучающихся.  Рекомендуемая продолжительность одного занятия внеурочной деятельности в первом полугодии 1 класса -  20 минут. Со второго полугодия в 1 классе и в последующих годах обучения продолжительность занятий - 30 минут. Интенсивность проведения занятий определяется учебной программой курса.  </w:t>
      </w:r>
    </w:p>
    <w:p w:rsidR="00EC6F1E" w:rsidRPr="00EC6F1E" w:rsidRDefault="00EC6F1E" w:rsidP="00EC6F1E">
      <w:pPr>
        <w:pStyle w:val="af9"/>
        <w:ind w:firstLine="709"/>
        <w:rPr>
          <w:b/>
          <w:bCs/>
          <w:sz w:val="28"/>
          <w:szCs w:val="28"/>
        </w:rPr>
      </w:pPr>
    </w:p>
    <w:p w:rsidR="005B3328" w:rsidRDefault="005B3328">
      <w:pPr>
        <w:pStyle w:val="af9"/>
        <w:jc w:val="center"/>
        <w:rPr>
          <w:b/>
          <w:bCs/>
          <w:sz w:val="28"/>
          <w:szCs w:val="28"/>
        </w:rPr>
      </w:pPr>
      <w:r>
        <w:rPr>
          <w:b/>
          <w:bCs/>
          <w:sz w:val="28"/>
          <w:szCs w:val="28"/>
        </w:rPr>
        <w:t>1.2. Планируемые результаты освоения обучающимися основной  образовательной программы</w:t>
      </w:r>
    </w:p>
    <w:p w:rsidR="00EF1C89" w:rsidRDefault="00EF1C89">
      <w:pPr>
        <w:pStyle w:val="af9"/>
        <w:jc w:val="center"/>
        <w:rPr>
          <w:color w:val="00000A"/>
          <w:spacing w:val="-2"/>
          <w:sz w:val="28"/>
          <w:szCs w:val="28"/>
        </w:rPr>
      </w:pPr>
    </w:p>
    <w:p w:rsidR="005B3328" w:rsidRDefault="005B3328" w:rsidP="00E107F4">
      <w:pPr>
        <w:pStyle w:val="af9"/>
        <w:numPr>
          <w:ilvl w:val="0"/>
          <w:numId w:val="2"/>
        </w:numPr>
        <w:rPr>
          <w:rFonts w:eastAsia="Times New Roman"/>
          <w:b/>
          <w:bCs/>
          <w:sz w:val="28"/>
          <w:szCs w:val="28"/>
        </w:rPr>
      </w:pPr>
      <w:r>
        <w:rPr>
          <w:color w:val="00000A"/>
          <w:spacing w:val="-2"/>
          <w:sz w:val="28"/>
          <w:szCs w:val="28"/>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w:t>
      </w:r>
      <w:r>
        <w:rPr>
          <w:b/>
          <w:bCs/>
          <w:iCs/>
          <w:color w:val="00000A"/>
          <w:spacing w:val="-2"/>
          <w:sz w:val="28"/>
          <w:szCs w:val="28"/>
        </w:rPr>
        <w:t>обобщённых личностно ориен</w:t>
      </w:r>
      <w:r>
        <w:rPr>
          <w:b/>
          <w:bCs/>
          <w:iCs/>
          <w:color w:val="00000A"/>
          <w:sz w:val="28"/>
          <w:szCs w:val="28"/>
        </w:rPr>
        <w:t>тированных целей образования</w:t>
      </w:r>
      <w:r>
        <w:rPr>
          <w:color w:val="00000A"/>
          <w:sz w:val="28"/>
          <w:szCs w:val="28"/>
        </w:rPr>
        <w:t>, допускающих дальнейшее уточнение и конкретизацию, что обеспечивает определение</w:t>
      </w:r>
      <w:r>
        <w:rPr>
          <w:color w:val="00000A"/>
          <w:spacing w:val="2"/>
          <w:sz w:val="28"/>
          <w:szCs w:val="28"/>
        </w:rPr>
        <w:t xml:space="preserve">и выявление всех составляющих планируемых результатов, </w:t>
      </w:r>
      <w:r>
        <w:rPr>
          <w:color w:val="00000A"/>
          <w:spacing w:val="-2"/>
          <w:sz w:val="28"/>
          <w:szCs w:val="28"/>
        </w:rPr>
        <w:t>подлежащих формированию и оценке.</w:t>
      </w:r>
    </w:p>
    <w:p w:rsidR="005B3328" w:rsidRDefault="005B3328">
      <w:pPr>
        <w:pStyle w:val="af9"/>
        <w:rPr>
          <w:color w:val="00000A"/>
          <w:spacing w:val="4"/>
          <w:sz w:val="28"/>
          <w:szCs w:val="28"/>
        </w:rPr>
      </w:pPr>
      <w:r>
        <w:rPr>
          <w:b/>
          <w:bCs/>
          <w:sz w:val="28"/>
          <w:szCs w:val="28"/>
        </w:rPr>
        <w:t>Планируемые результаты:</w:t>
      </w:r>
    </w:p>
    <w:p w:rsidR="005B3328" w:rsidRDefault="005B3328" w:rsidP="00E107F4">
      <w:pPr>
        <w:pStyle w:val="af9"/>
        <w:numPr>
          <w:ilvl w:val="0"/>
          <w:numId w:val="2"/>
        </w:numPr>
        <w:rPr>
          <w:color w:val="00000A"/>
          <w:sz w:val="28"/>
          <w:szCs w:val="28"/>
        </w:rPr>
      </w:pPr>
      <w:r>
        <w:rPr>
          <w:color w:val="00000A"/>
          <w:spacing w:val="4"/>
          <w:sz w:val="28"/>
          <w:szCs w:val="28"/>
        </w:rPr>
        <w:t>обеспечивают связь между требованиями ФГОС НОО,</w:t>
      </w:r>
      <w:r>
        <w:rPr>
          <w:color w:val="00000A"/>
          <w:spacing w:val="4"/>
          <w:sz w:val="28"/>
          <w:szCs w:val="28"/>
        </w:rPr>
        <w:br/>
      </w:r>
      <w:r>
        <w:rPr>
          <w:color w:val="00000A"/>
          <w:sz w:val="28"/>
          <w:szCs w:val="28"/>
        </w:rPr>
        <w:t xml:space="preserve">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w:t>
      </w:r>
      <w:r>
        <w:rPr>
          <w:color w:val="00000A"/>
          <w:sz w:val="28"/>
          <w:szCs w:val="28"/>
        </w:rPr>
        <w:lastRenderedPageBreak/>
        <w:t>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5B3328" w:rsidRDefault="005B3328" w:rsidP="00E107F4">
      <w:pPr>
        <w:pStyle w:val="af9"/>
        <w:numPr>
          <w:ilvl w:val="0"/>
          <w:numId w:val="2"/>
        </w:numPr>
        <w:rPr>
          <w:color w:val="00000A"/>
          <w:sz w:val="28"/>
          <w:szCs w:val="28"/>
        </w:rPr>
      </w:pPr>
      <w:r>
        <w:rPr>
          <w:color w:val="00000A"/>
          <w:sz w:val="28"/>
          <w:szCs w:val="28"/>
        </w:rPr>
        <w:t xml:space="preserve">являются содержательной и критериальной основой для </w:t>
      </w:r>
      <w:r>
        <w:rPr>
          <w:color w:val="00000A"/>
          <w:spacing w:val="4"/>
          <w:sz w:val="28"/>
          <w:szCs w:val="28"/>
        </w:rPr>
        <w:t>разработки программ учебных предметов, курсов, учебно</w:t>
      </w:r>
      <w:r>
        <w:rPr>
          <w:color w:val="00000A"/>
          <w:spacing w:val="4"/>
          <w:sz w:val="28"/>
          <w:szCs w:val="28"/>
        </w:rPr>
        <w:softHyphen/>
      </w:r>
      <w:r>
        <w:rPr>
          <w:color w:val="00000A"/>
          <w:sz w:val="28"/>
          <w:szCs w:val="28"/>
        </w:rPr>
        <w:t>методической литературы, а также для системы оценки ка</w:t>
      </w:r>
      <w:r>
        <w:rPr>
          <w:color w:val="00000A"/>
          <w:spacing w:val="2"/>
          <w:sz w:val="28"/>
          <w:szCs w:val="28"/>
        </w:rPr>
        <w:t xml:space="preserve">чества освоения обучающимися основной образовательной </w:t>
      </w:r>
      <w:r>
        <w:rPr>
          <w:color w:val="00000A"/>
          <w:sz w:val="28"/>
          <w:szCs w:val="28"/>
        </w:rPr>
        <w:t>программы начального общего образования.</w:t>
      </w:r>
    </w:p>
    <w:p w:rsidR="005B3328" w:rsidRDefault="005B3328" w:rsidP="00E107F4">
      <w:pPr>
        <w:pStyle w:val="af9"/>
        <w:numPr>
          <w:ilvl w:val="0"/>
          <w:numId w:val="2"/>
        </w:numPr>
        <w:rPr>
          <w:color w:val="00000A"/>
          <w:spacing w:val="2"/>
          <w:sz w:val="28"/>
          <w:szCs w:val="28"/>
        </w:rPr>
      </w:pPr>
      <w:r>
        <w:rPr>
          <w:color w:val="00000A"/>
          <w:sz w:val="28"/>
          <w:szCs w:val="28"/>
        </w:rPr>
        <w:t>В соответствии с системно</w:t>
      </w:r>
      <w:r>
        <w:rPr>
          <w:color w:val="00000A"/>
          <w:sz w:val="28"/>
          <w:szCs w:val="28"/>
        </w:rPr>
        <w:softHyphen/>
        <w:t>деятельностным подходом содержание планируемых результатов описывает и характеризует обобщённые способы действий с учебным материалом</w:t>
      </w:r>
      <w:r>
        <w:rPr>
          <w:iCs/>
          <w:color w:val="00000A"/>
          <w:sz w:val="28"/>
          <w:szCs w:val="28"/>
        </w:rPr>
        <w:t xml:space="preserve">, </w:t>
      </w:r>
      <w:r>
        <w:rPr>
          <w:color w:val="00000A"/>
          <w:sz w:val="28"/>
          <w:szCs w:val="28"/>
        </w:rPr>
        <w:t>позволяющие обучающимся успешно решать учебные и учебно</w:t>
      </w:r>
      <w:r>
        <w:rPr>
          <w:color w:val="00000A"/>
          <w:sz w:val="28"/>
          <w:szCs w:val="28"/>
        </w:rPr>
        <w:softHyphen/>
        <w:t>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5B3328" w:rsidRDefault="005B3328" w:rsidP="00E107F4">
      <w:pPr>
        <w:pStyle w:val="af9"/>
        <w:numPr>
          <w:ilvl w:val="0"/>
          <w:numId w:val="2"/>
        </w:numPr>
        <w:rPr>
          <w:rFonts w:eastAsia="Times New Roman"/>
          <w:b/>
          <w:bCs/>
          <w:color w:val="00000A"/>
          <w:sz w:val="28"/>
          <w:szCs w:val="28"/>
        </w:rPr>
      </w:pPr>
      <w:r>
        <w:rPr>
          <w:color w:val="00000A"/>
          <w:spacing w:val="2"/>
          <w:sz w:val="28"/>
          <w:szCs w:val="28"/>
        </w:rPr>
        <w:t xml:space="preserve">Иными словами, 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 иного предмета – овладеют обучающиеся в ходе образовательной деятельности. В системе планируемых результатов особо выделяется учебный материал, имеющий </w:t>
      </w:r>
      <w:r>
        <w:rPr>
          <w:iCs/>
          <w:color w:val="00000A"/>
          <w:spacing w:val="2"/>
          <w:sz w:val="28"/>
          <w:szCs w:val="28"/>
        </w:rPr>
        <w:t>опорный характер,</w:t>
      </w:r>
      <w:r>
        <w:rPr>
          <w:color w:val="00000A"/>
          <w:spacing w:val="2"/>
          <w:sz w:val="28"/>
          <w:szCs w:val="28"/>
        </w:rPr>
        <w:t xml:space="preserve"> т. е. служащий основой для последующего обучения.</w:t>
      </w:r>
    </w:p>
    <w:p w:rsidR="005B3328" w:rsidRDefault="005B3328">
      <w:pPr>
        <w:pStyle w:val="af9"/>
        <w:rPr>
          <w:sz w:val="28"/>
          <w:szCs w:val="28"/>
        </w:rPr>
      </w:pPr>
      <w:r>
        <w:rPr>
          <w:b/>
          <w:bCs/>
          <w:color w:val="00000A"/>
          <w:sz w:val="28"/>
          <w:szCs w:val="28"/>
        </w:rPr>
        <w:t xml:space="preserve">Структура планируемых результатов </w:t>
      </w:r>
      <w:r>
        <w:rPr>
          <w:color w:val="00000A"/>
          <w:sz w:val="28"/>
          <w:szCs w:val="28"/>
        </w:rPr>
        <w:t>учитывает необходимость:</w:t>
      </w:r>
    </w:p>
    <w:p w:rsidR="005B3328" w:rsidRDefault="005B3328" w:rsidP="00E107F4">
      <w:pPr>
        <w:pStyle w:val="af9"/>
        <w:numPr>
          <w:ilvl w:val="0"/>
          <w:numId w:val="2"/>
        </w:numPr>
        <w:rPr>
          <w:color w:val="00000A"/>
          <w:spacing w:val="2"/>
          <w:sz w:val="28"/>
          <w:szCs w:val="28"/>
        </w:rPr>
      </w:pPr>
      <w:r>
        <w:rPr>
          <w:sz w:val="28"/>
          <w:szCs w:val="28"/>
        </w:rPr>
        <w:t>определения динамики развития обучающихся на основе выделения достигнутого уровня развития и ближайшей перспективы — зоны ближайшего развития ребёнка;</w:t>
      </w:r>
    </w:p>
    <w:p w:rsidR="005B3328" w:rsidRDefault="005B3328" w:rsidP="00E107F4">
      <w:pPr>
        <w:pStyle w:val="af9"/>
        <w:numPr>
          <w:ilvl w:val="0"/>
          <w:numId w:val="2"/>
        </w:numPr>
        <w:rPr>
          <w:sz w:val="28"/>
          <w:szCs w:val="28"/>
        </w:rPr>
      </w:pPr>
      <w:r>
        <w:rPr>
          <w:color w:val="00000A"/>
          <w:spacing w:val="2"/>
          <w:sz w:val="28"/>
          <w:szCs w:val="28"/>
        </w:rPr>
        <w:t>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Pr>
          <w:color w:val="00000A"/>
          <w:sz w:val="28"/>
          <w:szCs w:val="28"/>
        </w:rPr>
        <w:t>и умений, являющихся подготовительными для данного предмета;</w:t>
      </w:r>
    </w:p>
    <w:p w:rsidR="005B3328" w:rsidRDefault="005B3328" w:rsidP="00E107F4">
      <w:pPr>
        <w:pStyle w:val="af9"/>
        <w:numPr>
          <w:ilvl w:val="0"/>
          <w:numId w:val="2"/>
        </w:numPr>
        <w:rPr>
          <w:color w:val="00000A"/>
          <w:spacing w:val="4"/>
          <w:sz w:val="28"/>
          <w:szCs w:val="28"/>
        </w:rPr>
      </w:pPr>
      <w:r>
        <w:rPr>
          <w:sz w:val="28"/>
          <w:szCs w:val="28"/>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5B3328" w:rsidRDefault="005B3328" w:rsidP="00E107F4">
      <w:pPr>
        <w:pStyle w:val="af9"/>
        <w:numPr>
          <w:ilvl w:val="0"/>
          <w:numId w:val="2"/>
        </w:numPr>
        <w:rPr>
          <w:rStyle w:val="Zag11"/>
          <w:rFonts w:eastAsia="@Arial Unicode MS"/>
          <w:sz w:val="28"/>
          <w:szCs w:val="28"/>
        </w:rPr>
      </w:pPr>
      <w:r>
        <w:rPr>
          <w:color w:val="00000A"/>
          <w:spacing w:val="4"/>
          <w:sz w:val="28"/>
          <w:szCs w:val="28"/>
        </w:rPr>
        <w:t xml:space="preserve">С этой целью в структуре планируемых результатов по </w:t>
      </w:r>
      <w:r>
        <w:rPr>
          <w:color w:val="00000A"/>
          <w:spacing w:val="2"/>
          <w:sz w:val="28"/>
          <w:szCs w:val="28"/>
        </w:rPr>
        <w:t>каждой учебной программе (предметной, междисциплинар</w:t>
      </w:r>
      <w:r>
        <w:rPr>
          <w:color w:val="00000A"/>
          <w:sz w:val="28"/>
          <w:szCs w:val="28"/>
        </w:rPr>
        <w:t xml:space="preserve">ной) выделяются следующие </w:t>
      </w:r>
      <w:r>
        <w:rPr>
          <w:iCs/>
          <w:color w:val="00000A"/>
          <w:sz w:val="28"/>
          <w:szCs w:val="28"/>
        </w:rPr>
        <w:t>уровни описания</w:t>
      </w:r>
      <w:r>
        <w:rPr>
          <w:color w:val="00000A"/>
          <w:sz w:val="28"/>
          <w:szCs w:val="28"/>
        </w:rPr>
        <w:t>.</w:t>
      </w:r>
    </w:p>
    <w:p w:rsidR="005B3328" w:rsidRDefault="005B3328" w:rsidP="00E107F4">
      <w:pPr>
        <w:pStyle w:val="af9"/>
        <w:numPr>
          <w:ilvl w:val="0"/>
          <w:numId w:val="2"/>
        </w:numPr>
        <w:rPr>
          <w:rStyle w:val="Zag11"/>
          <w:rFonts w:eastAsia="@Arial Unicode MS"/>
          <w:sz w:val="28"/>
          <w:szCs w:val="28"/>
        </w:rPr>
      </w:pPr>
      <w:r>
        <w:rPr>
          <w:rStyle w:val="Zag11"/>
          <w:rFonts w:eastAsia="@Arial Unicode MS"/>
          <w:sz w:val="28"/>
          <w:szCs w:val="28"/>
        </w:rPr>
        <w:t xml:space="preserve">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w:t>
      </w:r>
      <w:r>
        <w:rPr>
          <w:rStyle w:val="Zag11"/>
          <w:rFonts w:eastAsia="@Arial Unicode MS"/>
          <w:sz w:val="28"/>
          <w:szCs w:val="28"/>
        </w:rPr>
        <w:lastRenderedPageBreak/>
        <w:t>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5B3328" w:rsidRDefault="005B3328" w:rsidP="00E107F4">
      <w:pPr>
        <w:pStyle w:val="af9"/>
        <w:numPr>
          <w:ilvl w:val="0"/>
          <w:numId w:val="2"/>
        </w:numPr>
        <w:rPr>
          <w:color w:val="00000A"/>
          <w:spacing w:val="2"/>
          <w:sz w:val="28"/>
          <w:szCs w:val="28"/>
        </w:rPr>
      </w:pPr>
      <w:r>
        <w:rPr>
          <w:rStyle w:val="Zag11"/>
          <w:rFonts w:eastAsia="@Arial Unicode MS"/>
          <w:sz w:val="28"/>
          <w:szCs w:val="28"/>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5B3328" w:rsidRDefault="005B3328" w:rsidP="00E107F4">
      <w:pPr>
        <w:pStyle w:val="af9"/>
        <w:numPr>
          <w:ilvl w:val="0"/>
          <w:numId w:val="2"/>
        </w:numPr>
        <w:rPr>
          <w:color w:val="00000A"/>
          <w:sz w:val="28"/>
          <w:szCs w:val="28"/>
        </w:rPr>
      </w:pPr>
      <w:r>
        <w:rPr>
          <w:color w:val="00000A"/>
          <w:spacing w:val="2"/>
          <w:sz w:val="28"/>
          <w:szCs w:val="28"/>
        </w:rPr>
        <w:t xml:space="preserve">Первый блок </w:t>
      </w:r>
      <w:r>
        <w:rPr>
          <w:b/>
          <w:bCs/>
          <w:color w:val="00000A"/>
          <w:spacing w:val="2"/>
          <w:sz w:val="28"/>
          <w:szCs w:val="28"/>
        </w:rPr>
        <w:t>«</w:t>
      </w:r>
      <w:r>
        <w:rPr>
          <w:b/>
          <w:color w:val="00000A"/>
          <w:spacing w:val="2"/>
          <w:sz w:val="28"/>
          <w:szCs w:val="28"/>
        </w:rPr>
        <w:t>Выпускник научится</w:t>
      </w:r>
      <w:r>
        <w:rPr>
          <w:b/>
          <w:bCs/>
          <w:color w:val="00000A"/>
          <w:spacing w:val="2"/>
          <w:sz w:val="28"/>
          <w:szCs w:val="28"/>
        </w:rPr>
        <w:t xml:space="preserve">». </w:t>
      </w:r>
      <w:r>
        <w:rPr>
          <w:color w:val="00000A"/>
          <w:sz w:val="28"/>
          <w:szCs w:val="28"/>
        </w:rPr>
        <w:t xml:space="preserve">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w:t>
      </w:r>
      <w:r>
        <w:rPr>
          <w:color w:val="00000A"/>
          <w:spacing w:val="-2"/>
          <w:sz w:val="28"/>
          <w:szCs w:val="28"/>
        </w:rPr>
        <w:t>а также потенциальная возможность их достижения большин</w:t>
      </w:r>
      <w:r>
        <w:rPr>
          <w:color w:val="00000A"/>
          <w:sz w:val="28"/>
          <w:szCs w:val="28"/>
        </w:rPr>
        <w:t>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w:t>
      </w:r>
      <w:r>
        <w:rPr>
          <w:color w:val="00000A"/>
          <w:spacing w:val="4"/>
          <w:sz w:val="28"/>
          <w:szCs w:val="28"/>
        </w:rPr>
        <w:t>и учебных действий, которая, во</w:t>
      </w:r>
      <w:r>
        <w:rPr>
          <w:color w:val="00000A"/>
          <w:spacing w:val="4"/>
          <w:sz w:val="28"/>
          <w:szCs w:val="28"/>
        </w:rPr>
        <w:softHyphen/>
        <w:t xml:space="preserve">первых, принципиально </w:t>
      </w:r>
      <w:r>
        <w:rPr>
          <w:color w:val="00000A"/>
          <w:spacing w:val="2"/>
          <w:sz w:val="28"/>
          <w:szCs w:val="28"/>
        </w:rPr>
        <w:t>не</w:t>
      </w:r>
      <w:r>
        <w:rPr>
          <w:color w:val="00000A"/>
          <w:sz w:val="28"/>
          <w:szCs w:val="28"/>
        </w:rPr>
        <w:t>обходима для успешного обучения в начальной и основной школе и, во</w:t>
      </w:r>
      <w:r>
        <w:rPr>
          <w:color w:val="00000A"/>
          <w:sz w:val="28"/>
          <w:szCs w:val="28"/>
        </w:rPr>
        <w:softHyphen/>
        <w:t>вторых, при наличии специальной целенаправленной работы учителя может быть освоена подавляющим большинством детей.</w:t>
      </w:r>
    </w:p>
    <w:p w:rsidR="005B3328" w:rsidRDefault="005B3328" w:rsidP="00E107F4">
      <w:pPr>
        <w:pStyle w:val="af9"/>
        <w:numPr>
          <w:ilvl w:val="0"/>
          <w:numId w:val="2"/>
        </w:numPr>
        <w:rPr>
          <w:bCs/>
          <w:color w:val="00000A"/>
          <w:spacing w:val="4"/>
          <w:sz w:val="28"/>
          <w:szCs w:val="28"/>
        </w:rPr>
      </w:pPr>
      <w:r>
        <w:rPr>
          <w:color w:val="00000A"/>
          <w:sz w:val="28"/>
          <w:szCs w:val="28"/>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достижений),так</w:t>
      </w:r>
      <w:r>
        <w:rPr>
          <w:color w:val="00000A"/>
          <w:spacing w:val="2"/>
          <w:sz w:val="28"/>
          <w:szCs w:val="28"/>
        </w:rPr>
        <w:t>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w:t>
      </w:r>
      <w:r>
        <w:rPr>
          <w:color w:val="00000A"/>
          <w:sz w:val="28"/>
          <w:szCs w:val="28"/>
        </w:rPr>
        <w:t>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5B3328" w:rsidRDefault="005B3328" w:rsidP="00E107F4">
      <w:pPr>
        <w:pStyle w:val="af9"/>
        <w:numPr>
          <w:ilvl w:val="0"/>
          <w:numId w:val="2"/>
        </w:numPr>
        <w:rPr>
          <w:color w:val="00000A"/>
          <w:spacing w:val="4"/>
          <w:sz w:val="28"/>
          <w:szCs w:val="28"/>
        </w:rPr>
      </w:pPr>
      <w:r>
        <w:rPr>
          <w:bCs/>
          <w:color w:val="00000A"/>
          <w:spacing w:val="4"/>
          <w:sz w:val="28"/>
          <w:szCs w:val="28"/>
        </w:rPr>
        <w:t xml:space="preserve">Цели, характеризующие систему учебных действий в отношении знаний, умений, навыков, расширяющих </w:t>
      </w:r>
      <w:r>
        <w:rPr>
          <w:bCs/>
          <w:color w:val="00000A"/>
          <w:spacing w:val="-2"/>
          <w:sz w:val="28"/>
          <w:szCs w:val="28"/>
        </w:rPr>
        <w:t>и углубляющих опорную систему или выступающих как пропедевтика для дальнейшего изучения данного предмета.</w:t>
      </w:r>
      <w:r>
        <w:rPr>
          <w:color w:val="00000A"/>
          <w:spacing w:val="-2"/>
          <w:sz w:val="28"/>
          <w:szCs w:val="28"/>
        </w:rPr>
        <w:t xml:space="preserve">Планируемые результаты, описывающие указанную группу целей, приводятся в блоках </w:t>
      </w:r>
      <w:r>
        <w:rPr>
          <w:b/>
          <w:color w:val="00000A"/>
          <w:spacing w:val="-2"/>
          <w:sz w:val="28"/>
          <w:szCs w:val="28"/>
        </w:rPr>
        <w:t>«Выпускник получит возможность научиться»</w:t>
      </w:r>
      <w:r>
        <w:rPr>
          <w:color w:val="00000A"/>
          <w:spacing w:val="-2"/>
          <w:sz w:val="28"/>
          <w:szCs w:val="28"/>
        </w:rPr>
        <w:t xml:space="preserve"> к каждому разделу примерной программы учебно</w:t>
      </w:r>
      <w:r>
        <w:rPr>
          <w:color w:val="00000A"/>
          <w:sz w:val="28"/>
          <w:szCs w:val="28"/>
        </w:rPr>
        <w:t xml:space="preserve">го предмета и </w:t>
      </w:r>
      <w:r>
        <w:rPr>
          <w:iCs/>
          <w:color w:val="00000A"/>
          <w:sz w:val="28"/>
          <w:szCs w:val="28"/>
        </w:rPr>
        <w:t xml:space="preserve">выделяются курсивом. </w:t>
      </w:r>
      <w:r>
        <w:rPr>
          <w:color w:val="00000A"/>
          <w:sz w:val="28"/>
          <w:szCs w:val="28"/>
        </w:rPr>
        <w:t>Уровень достижений,</w:t>
      </w:r>
      <w:r>
        <w:rPr>
          <w:color w:val="00000A"/>
          <w:spacing w:val="4"/>
          <w:sz w:val="28"/>
          <w:szCs w:val="28"/>
        </w:rPr>
        <w:t>соответствующий планируемым результатам этой группы, могут продемонстрировать только отдельные обучающие</w:t>
      </w:r>
      <w:r>
        <w:rPr>
          <w:color w:val="00000A"/>
          <w:spacing w:val="2"/>
          <w:sz w:val="28"/>
          <w:szCs w:val="28"/>
        </w:rPr>
        <w:t xml:space="preserve">ся, </w:t>
      </w:r>
      <w:r>
        <w:rPr>
          <w:color w:val="00000A"/>
          <w:spacing w:val="-2"/>
          <w:sz w:val="28"/>
          <w:szCs w:val="28"/>
        </w:rPr>
        <w:t>имеющие более высокий уровень мотивации и способностей. В повседневной практике обучения эта группа целей неотрабатывается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Pr>
          <w:color w:val="00000A"/>
          <w:spacing w:val="2"/>
          <w:sz w:val="28"/>
          <w:szCs w:val="28"/>
        </w:rPr>
        <w:t xml:space="preserve">териала и/или его пропедевтического характера на данном уровне обучения. Оценка достижения этих целей ведётся </w:t>
      </w:r>
      <w:r>
        <w:rPr>
          <w:color w:val="00000A"/>
          <w:spacing w:val="-2"/>
          <w:sz w:val="28"/>
          <w:szCs w:val="28"/>
        </w:rPr>
        <w:t>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w:t>
      </w:r>
      <w:r>
        <w:rPr>
          <w:color w:val="00000A"/>
          <w:spacing w:val="4"/>
          <w:sz w:val="28"/>
          <w:szCs w:val="28"/>
        </w:rPr>
        <w:t xml:space="preserve">достижения этой группы планируемых результатов, могут </w:t>
      </w:r>
      <w:r>
        <w:rPr>
          <w:color w:val="00000A"/>
          <w:spacing w:val="-2"/>
          <w:sz w:val="28"/>
          <w:szCs w:val="28"/>
        </w:rPr>
        <w:t>включаться в материалы итогового контроля.</w:t>
      </w:r>
    </w:p>
    <w:p w:rsidR="005B3328" w:rsidRDefault="005B3328" w:rsidP="00E107F4">
      <w:pPr>
        <w:pStyle w:val="af9"/>
        <w:numPr>
          <w:ilvl w:val="0"/>
          <w:numId w:val="2"/>
        </w:numPr>
        <w:rPr>
          <w:color w:val="00000A"/>
          <w:spacing w:val="2"/>
          <w:sz w:val="28"/>
          <w:szCs w:val="28"/>
        </w:rPr>
      </w:pPr>
      <w:r>
        <w:rPr>
          <w:color w:val="00000A"/>
          <w:spacing w:val="4"/>
          <w:sz w:val="28"/>
          <w:szCs w:val="28"/>
        </w:rPr>
        <w:t>Основные цели такого включения — предоставить воз</w:t>
      </w:r>
      <w:r>
        <w:rPr>
          <w:color w:val="00000A"/>
          <w:sz w:val="28"/>
          <w:szCs w:val="28"/>
        </w:rPr>
        <w:t>можность обучающимся продемонстрировать овладение более высокими (по сравнению с базовым) уровнями достижений</w:t>
      </w:r>
      <w:r>
        <w:rPr>
          <w:color w:val="00000A"/>
          <w:spacing w:val="4"/>
          <w:sz w:val="28"/>
          <w:szCs w:val="28"/>
        </w:rPr>
        <w:t xml:space="preserve">и выявить динамику роста численности </w:t>
      </w:r>
      <w:r>
        <w:rPr>
          <w:color w:val="00000A"/>
          <w:spacing w:val="4"/>
          <w:sz w:val="28"/>
          <w:szCs w:val="28"/>
        </w:rPr>
        <w:lastRenderedPageBreak/>
        <w:t xml:space="preserve">группы наиболее </w:t>
      </w:r>
      <w:r>
        <w:rPr>
          <w:color w:val="00000A"/>
          <w:sz w:val="28"/>
          <w:szCs w:val="28"/>
        </w:rPr>
        <w:t xml:space="preserve">подготовленных обучающихся.При этом  </w:t>
      </w:r>
      <w:r>
        <w:rPr>
          <w:bCs/>
          <w:color w:val="00000A"/>
          <w:sz w:val="28"/>
          <w:szCs w:val="28"/>
        </w:rPr>
        <w:t>невыполнение </w:t>
      </w:r>
      <w:r>
        <w:rPr>
          <w:bCs/>
          <w:color w:val="00000A"/>
          <w:spacing w:val="4"/>
          <w:sz w:val="28"/>
          <w:szCs w:val="28"/>
        </w:rPr>
        <w:t xml:space="preserve">обучающимися заданий, с помощью которых ведётся </w:t>
      </w:r>
      <w:r>
        <w:rPr>
          <w:bCs/>
          <w:color w:val="00000A"/>
          <w:sz w:val="28"/>
          <w:szCs w:val="28"/>
        </w:rPr>
        <w:t>оценка достижения планируемых результатов этой груп</w:t>
      </w:r>
      <w:r>
        <w:rPr>
          <w:bCs/>
          <w:color w:val="00000A"/>
          <w:spacing w:val="2"/>
          <w:sz w:val="28"/>
          <w:szCs w:val="28"/>
        </w:rPr>
        <w:t>пы, не является препятствием для перехода на следу</w:t>
      </w:r>
      <w:r>
        <w:rPr>
          <w:bCs/>
          <w:color w:val="00000A"/>
          <w:sz w:val="28"/>
          <w:szCs w:val="28"/>
        </w:rPr>
        <w:t xml:space="preserve">ющий уровень обучения. </w:t>
      </w:r>
      <w:r>
        <w:rPr>
          <w:color w:val="00000A"/>
          <w:sz w:val="28"/>
          <w:szCs w:val="28"/>
        </w:rPr>
        <w:t>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5B3328" w:rsidRDefault="005B3328" w:rsidP="00E107F4">
      <w:pPr>
        <w:pStyle w:val="af9"/>
        <w:numPr>
          <w:ilvl w:val="0"/>
          <w:numId w:val="2"/>
        </w:numPr>
        <w:rPr>
          <w:b/>
          <w:bCs/>
          <w:sz w:val="28"/>
          <w:szCs w:val="28"/>
        </w:rPr>
      </w:pPr>
      <w:r>
        <w:rPr>
          <w:color w:val="00000A"/>
          <w:spacing w:val="2"/>
          <w:sz w:val="28"/>
          <w:szCs w:val="28"/>
        </w:rPr>
        <w:t>Подобная структура представления планируемых результатов подчёркивает тот факт, что при организации обра</w:t>
      </w:r>
      <w:r>
        <w:rPr>
          <w:color w:val="00000A"/>
          <w:sz w:val="28"/>
          <w:szCs w:val="28"/>
        </w:rPr>
        <w:t>зовательной деятельности, направленной на реализацию и до</w:t>
      </w:r>
      <w:r>
        <w:rPr>
          <w:color w:val="00000A"/>
          <w:spacing w:val="2"/>
          <w:sz w:val="28"/>
          <w:szCs w:val="28"/>
        </w:rPr>
        <w:t xml:space="preserve">стижение планируемых результатов, от учителя требуетсяиспользование таких педагогических технологий, которые основаны на </w:t>
      </w:r>
      <w:r>
        <w:rPr>
          <w:b/>
          <w:bCs/>
          <w:iCs/>
          <w:color w:val="00000A"/>
          <w:spacing w:val="2"/>
          <w:sz w:val="28"/>
          <w:szCs w:val="28"/>
        </w:rPr>
        <w:t xml:space="preserve">дифференциации требований </w:t>
      </w:r>
      <w:r>
        <w:rPr>
          <w:color w:val="00000A"/>
          <w:spacing w:val="2"/>
          <w:sz w:val="28"/>
          <w:szCs w:val="28"/>
        </w:rPr>
        <w:t xml:space="preserve">к подготовке </w:t>
      </w:r>
      <w:r>
        <w:rPr>
          <w:color w:val="00000A"/>
          <w:sz w:val="28"/>
          <w:szCs w:val="28"/>
        </w:rPr>
        <w:t>обучающихся.</w:t>
      </w:r>
    </w:p>
    <w:p w:rsidR="005B3328" w:rsidRDefault="005B3328" w:rsidP="00E107F4">
      <w:pPr>
        <w:pStyle w:val="af9"/>
        <w:numPr>
          <w:ilvl w:val="0"/>
          <w:numId w:val="2"/>
        </w:numPr>
        <w:rPr>
          <w:color w:val="00000A"/>
          <w:sz w:val="28"/>
          <w:szCs w:val="28"/>
        </w:rPr>
      </w:pPr>
      <w:r>
        <w:rPr>
          <w:b/>
          <w:bCs/>
          <w:sz w:val="28"/>
          <w:szCs w:val="28"/>
        </w:rPr>
        <w:t>При получении начального общего образования устанавливаются планируемые результаты освоения:</w:t>
      </w:r>
    </w:p>
    <w:p w:rsidR="005B3328" w:rsidRDefault="005B3328" w:rsidP="00E107F4">
      <w:pPr>
        <w:pStyle w:val="af9"/>
        <w:numPr>
          <w:ilvl w:val="0"/>
          <w:numId w:val="2"/>
        </w:numPr>
        <w:rPr>
          <w:sz w:val="28"/>
          <w:szCs w:val="28"/>
        </w:rPr>
      </w:pPr>
      <w:r>
        <w:rPr>
          <w:color w:val="00000A"/>
          <w:sz w:val="28"/>
          <w:szCs w:val="28"/>
        </w:rPr>
        <w:t>междисциплинарной программы «Формирование универ</w:t>
      </w:r>
      <w:r>
        <w:rPr>
          <w:color w:val="00000A"/>
          <w:spacing w:val="-4"/>
          <w:sz w:val="28"/>
          <w:szCs w:val="28"/>
        </w:rPr>
        <w:t>сальных учебных действий», а также её разделов «Чтение. Рабо</w:t>
      </w:r>
      <w:r>
        <w:rPr>
          <w:color w:val="00000A"/>
          <w:spacing w:val="-2"/>
          <w:sz w:val="28"/>
          <w:szCs w:val="28"/>
        </w:rPr>
        <w:t>та с текстом» и «Формирование ИКТ</w:t>
      </w:r>
      <w:r>
        <w:rPr>
          <w:color w:val="00000A"/>
          <w:spacing w:val="-2"/>
          <w:sz w:val="28"/>
          <w:szCs w:val="28"/>
        </w:rPr>
        <w:softHyphen/>
        <w:t>компетентности обучаю</w:t>
      </w:r>
      <w:r>
        <w:rPr>
          <w:color w:val="00000A"/>
          <w:sz w:val="28"/>
          <w:szCs w:val="28"/>
        </w:rPr>
        <w:t>щихся»;</w:t>
      </w:r>
    </w:p>
    <w:p w:rsidR="005B3328" w:rsidRDefault="005B3328" w:rsidP="00E107F4">
      <w:pPr>
        <w:pStyle w:val="af9"/>
        <w:numPr>
          <w:ilvl w:val="0"/>
          <w:numId w:val="2"/>
        </w:numPr>
        <w:rPr>
          <w:sz w:val="28"/>
          <w:szCs w:val="28"/>
        </w:rPr>
      </w:pPr>
      <w:r>
        <w:rPr>
          <w:sz w:val="28"/>
          <w:szCs w:val="28"/>
        </w:rPr>
        <w:t>программ по всем учебным предметам.</w:t>
      </w:r>
    </w:p>
    <w:p w:rsidR="005B3328" w:rsidRDefault="005B3328">
      <w:pPr>
        <w:pStyle w:val="af9"/>
        <w:rPr>
          <w:sz w:val="28"/>
          <w:szCs w:val="28"/>
        </w:rPr>
      </w:pPr>
    </w:p>
    <w:p w:rsidR="005B3328" w:rsidRDefault="005B3328" w:rsidP="00E107F4">
      <w:pPr>
        <w:pStyle w:val="af9"/>
        <w:numPr>
          <w:ilvl w:val="2"/>
          <w:numId w:val="2"/>
        </w:numPr>
        <w:jc w:val="center"/>
        <w:rPr>
          <w:sz w:val="28"/>
          <w:szCs w:val="28"/>
        </w:rPr>
      </w:pPr>
      <w:r>
        <w:rPr>
          <w:b/>
          <w:bCs/>
          <w:sz w:val="28"/>
          <w:szCs w:val="28"/>
        </w:rPr>
        <w:t>1.2.1.  Формирование универсальных учебных действий</w:t>
      </w:r>
    </w:p>
    <w:p w:rsidR="005B3328" w:rsidRDefault="005B3328" w:rsidP="00E107F4">
      <w:pPr>
        <w:pStyle w:val="af9"/>
        <w:numPr>
          <w:ilvl w:val="0"/>
          <w:numId w:val="2"/>
        </w:numPr>
        <w:rPr>
          <w:color w:val="00000A"/>
          <w:sz w:val="28"/>
          <w:szCs w:val="28"/>
        </w:rPr>
      </w:pPr>
      <w:r>
        <w:rPr>
          <w:sz w:val="28"/>
          <w:szCs w:val="28"/>
        </w:rPr>
        <w:t>(личностные и метапредметные результаты)</w:t>
      </w:r>
    </w:p>
    <w:p w:rsidR="005B3328" w:rsidRDefault="005B3328" w:rsidP="00E107F4">
      <w:pPr>
        <w:pStyle w:val="af9"/>
        <w:numPr>
          <w:ilvl w:val="0"/>
          <w:numId w:val="2"/>
        </w:numPr>
        <w:rPr>
          <w:b/>
          <w:color w:val="00000A"/>
          <w:sz w:val="28"/>
          <w:szCs w:val="28"/>
        </w:rPr>
      </w:pPr>
      <w:r>
        <w:rPr>
          <w:color w:val="00000A"/>
          <w:sz w:val="28"/>
          <w:szCs w:val="28"/>
        </w:rPr>
        <w:t xml:space="preserve">В результате изучения </w:t>
      </w:r>
      <w:r>
        <w:rPr>
          <w:b/>
          <w:bCs/>
          <w:color w:val="00000A"/>
          <w:sz w:val="28"/>
          <w:szCs w:val="28"/>
        </w:rPr>
        <w:t xml:space="preserve">всех без исключения предметов </w:t>
      </w:r>
      <w:r>
        <w:rPr>
          <w:color w:val="00000A"/>
          <w:sz w:val="28"/>
          <w:szCs w:val="28"/>
        </w:rPr>
        <w:t xml:space="preserve">при получениин ачального общего образования у выпускников </w:t>
      </w:r>
      <w:r>
        <w:rPr>
          <w:color w:val="00000A"/>
          <w:spacing w:val="2"/>
          <w:sz w:val="28"/>
          <w:szCs w:val="28"/>
        </w:rPr>
        <w:t xml:space="preserve">будут сформированы </w:t>
      </w:r>
      <w:r>
        <w:rPr>
          <w:iCs/>
          <w:color w:val="00000A"/>
          <w:spacing w:val="2"/>
          <w:sz w:val="28"/>
          <w:szCs w:val="28"/>
        </w:rPr>
        <w:t>личностные, регулятивные, познава</w:t>
      </w:r>
      <w:r>
        <w:rPr>
          <w:iCs/>
          <w:color w:val="00000A"/>
          <w:sz w:val="28"/>
          <w:szCs w:val="28"/>
        </w:rPr>
        <w:t xml:space="preserve">тельные </w:t>
      </w:r>
      <w:r>
        <w:rPr>
          <w:color w:val="00000A"/>
          <w:sz w:val="28"/>
          <w:szCs w:val="28"/>
        </w:rPr>
        <w:t xml:space="preserve">и </w:t>
      </w:r>
      <w:r>
        <w:rPr>
          <w:iCs/>
          <w:color w:val="00000A"/>
          <w:sz w:val="28"/>
          <w:szCs w:val="28"/>
        </w:rPr>
        <w:t xml:space="preserve">коммуникативные </w:t>
      </w:r>
      <w:r>
        <w:rPr>
          <w:color w:val="00000A"/>
          <w:sz w:val="28"/>
          <w:szCs w:val="28"/>
        </w:rPr>
        <w:t>универсальные учебные действия как основа умения учиться.</w:t>
      </w:r>
    </w:p>
    <w:p w:rsidR="005B3328" w:rsidRDefault="005B3328">
      <w:pPr>
        <w:pStyle w:val="af9"/>
        <w:jc w:val="center"/>
        <w:rPr>
          <w:sz w:val="28"/>
          <w:szCs w:val="28"/>
        </w:rPr>
      </w:pPr>
      <w:r>
        <w:rPr>
          <w:b/>
          <w:color w:val="00000A"/>
          <w:sz w:val="28"/>
          <w:szCs w:val="28"/>
        </w:rPr>
        <w:t>Личностные универсальные учебные действия</w:t>
      </w:r>
    </w:p>
    <w:p w:rsidR="005B3328" w:rsidRDefault="005B3328">
      <w:pPr>
        <w:pStyle w:val="af9"/>
        <w:rPr>
          <w:color w:val="00000A"/>
          <w:sz w:val="28"/>
          <w:szCs w:val="28"/>
        </w:rPr>
      </w:pPr>
      <w:r>
        <w:rPr>
          <w:sz w:val="28"/>
          <w:szCs w:val="28"/>
        </w:rPr>
        <w:t>У выпускника будут сформированы:</w:t>
      </w:r>
    </w:p>
    <w:p w:rsidR="005B3328" w:rsidRDefault="005B3328" w:rsidP="00E107F4">
      <w:pPr>
        <w:pStyle w:val="af9"/>
        <w:numPr>
          <w:ilvl w:val="0"/>
          <w:numId w:val="2"/>
        </w:numPr>
        <w:rPr>
          <w:color w:val="00000A"/>
          <w:spacing w:val="2"/>
          <w:sz w:val="28"/>
          <w:szCs w:val="28"/>
        </w:rPr>
      </w:pPr>
      <w:r>
        <w:rPr>
          <w:color w:val="00000A"/>
          <w:sz w:val="28"/>
          <w:szCs w:val="28"/>
        </w:rPr>
        <w:t>внутренняя позиция школьника на уровне положитель</w:t>
      </w:r>
      <w:r>
        <w:rPr>
          <w:color w:val="00000A"/>
          <w:spacing w:val="4"/>
          <w:sz w:val="28"/>
          <w:szCs w:val="28"/>
        </w:rPr>
        <w:t xml:space="preserve">ного отношения к школе, ориентации на содержательные моменты школьной действительности и принятия образца </w:t>
      </w:r>
      <w:r>
        <w:rPr>
          <w:color w:val="00000A"/>
          <w:sz w:val="28"/>
          <w:szCs w:val="28"/>
        </w:rPr>
        <w:t>«хорошего ученика»;</w:t>
      </w:r>
    </w:p>
    <w:p w:rsidR="005B3328" w:rsidRDefault="005B3328" w:rsidP="00E107F4">
      <w:pPr>
        <w:pStyle w:val="af9"/>
        <w:numPr>
          <w:ilvl w:val="0"/>
          <w:numId w:val="2"/>
        </w:numPr>
        <w:rPr>
          <w:sz w:val="28"/>
          <w:szCs w:val="28"/>
        </w:rPr>
      </w:pPr>
      <w:r>
        <w:rPr>
          <w:color w:val="00000A"/>
          <w:spacing w:val="2"/>
          <w:sz w:val="28"/>
          <w:szCs w:val="28"/>
        </w:rPr>
        <w:t xml:space="preserve">широкая мотивационная основа учебной деятельности, </w:t>
      </w:r>
      <w:r>
        <w:rPr>
          <w:color w:val="00000A"/>
          <w:sz w:val="28"/>
          <w:szCs w:val="28"/>
        </w:rPr>
        <w:t>включающая социальные, учебно</w:t>
      </w:r>
      <w:r>
        <w:rPr>
          <w:color w:val="00000A"/>
          <w:sz w:val="28"/>
          <w:szCs w:val="28"/>
        </w:rPr>
        <w:softHyphen/>
        <w:t>познавательные и внешние мотивы;</w:t>
      </w:r>
    </w:p>
    <w:p w:rsidR="005B3328" w:rsidRDefault="005B3328" w:rsidP="00E107F4">
      <w:pPr>
        <w:pStyle w:val="af9"/>
        <w:numPr>
          <w:ilvl w:val="0"/>
          <w:numId w:val="2"/>
        </w:numPr>
        <w:rPr>
          <w:color w:val="00000A"/>
          <w:spacing w:val="4"/>
          <w:sz w:val="28"/>
          <w:szCs w:val="28"/>
        </w:rPr>
      </w:pPr>
      <w:r>
        <w:rPr>
          <w:sz w:val="28"/>
          <w:szCs w:val="28"/>
        </w:rPr>
        <w:t>учебно</w:t>
      </w:r>
      <w:r>
        <w:rPr>
          <w:sz w:val="28"/>
          <w:szCs w:val="28"/>
        </w:rPr>
        <w:softHyphen/>
        <w:t>познавательный интерес к новому учебному материалу и способам решения новой задачи;</w:t>
      </w:r>
    </w:p>
    <w:p w:rsidR="005B3328" w:rsidRDefault="005B3328" w:rsidP="00E107F4">
      <w:pPr>
        <w:pStyle w:val="af9"/>
        <w:numPr>
          <w:ilvl w:val="0"/>
          <w:numId w:val="2"/>
        </w:numPr>
        <w:rPr>
          <w:sz w:val="28"/>
          <w:szCs w:val="28"/>
        </w:rPr>
      </w:pPr>
      <w:r>
        <w:rPr>
          <w:color w:val="00000A"/>
          <w:spacing w:val="4"/>
          <w:sz w:val="28"/>
          <w:szCs w:val="28"/>
        </w:rPr>
        <w:t xml:space="preserve">ориентация на понимание причин успеха в учебной </w:t>
      </w:r>
      <w:r>
        <w:rPr>
          <w:color w:val="00000A"/>
          <w:spacing w:val="2"/>
          <w:sz w:val="28"/>
          <w:szCs w:val="28"/>
        </w:rPr>
        <w:t>деятельности, в том числе на самоанализ и самоконтроль резуль</w:t>
      </w:r>
      <w:r>
        <w:rPr>
          <w:color w:val="00000A"/>
          <w:sz w:val="28"/>
          <w:szCs w:val="28"/>
        </w:rPr>
        <w:t>тата, на анализ соответствия результатов требованиям конкретной задачи, на понимание оценок учителей, товарищей, родителей и других людей;</w:t>
      </w:r>
    </w:p>
    <w:p w:rsidR="005B3328" w:rsidRDefault="005B3328" w:rsidP="00E107F4">
      <w:pPr>
        <w:pStyle w:val="af9"/>
        <w:numPr>
          <w:ilvl w:val="0"/>
          <w:numId w:val="2"/>
        </w:numPr>
        <w:rPr>
          <w:color w:val="00000A"/>
          <w:spacing w:val="4"/>
          <w:sz w:val="28"/>
          <w:szCs w:val="28"/>
        </w:rPr>
      </w:pPr>
      <w:r>
        <w:rPr>
          <w:sz w:val="28"/>
          <w:szCs w:val="28"/>
        </w:rPr>
        <w:t>способность к оценке своей учебной деятельности;</w:t>
      </w:r>
    </w:p>
    <w:p w:rsidR="005B3328" w:rsidRDefault="005B3328" w:rsidP="00E107F4">
      <w:pPr>
        <w:pStyle w:val="af9"/>
        <w:numPr>
          <w:ilvl w:val="0"/>
          <w:numId w:val="2"/>
        </w:numPr>
        <w:rPr>
          <w:color w:val="00000A"/>
          <w:spacing w:val="2"/>
          <w:sz w:val="28"/>
          <w:szCs w:val="28"/>
        </w:rPr>
      </w:pPr>
      <w:r>
        <w:rPr>
          <w:color w:val="00000A"/>
          <w:spacing w:val="4"/>
          <w:sz w:val="28"/>
          <w:szCs w:val="28"/>
        </w:rPr>
        <w:lastRenderedPageBreak/>
        <w:t xml:space="preserve">основы гражданской идентичности, своей этнической </w:t>
      </w:r>
      <w:r>
        <w:rPr>
          <w:color w:val="00000A"/>
          <w:spacing w:val="2"/>
          <w:sz w:val="28"/>
          <w:szCs w:val="28"/>
        </w:rPr>
        <w:t>принадлежности в форме осознания «Я» как члена семьи,</w:t>
      </w:r>
      <w:r>
        <w:rPr>
          <w:color w:val="00000A"/>
          <w:spacing w:val="-2"/>
          <w:sz w:val="28"/>
          <w:szCs w:val="28"/>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5B3328" w:rsidRDefault="005B3328" w:rsidP="00E107F4">
      <w:pPr>
        <w:pStyle w:val="af9"/>
        <w:numPr>
          <w:ilvl w:val="0"/>
          <w:numId w:val="2"/>
        </w:numPr>
        <w:rPr>
          <w:sz w:val="28"/>
          <w:szCs w:val="28"/>
        </w:rPr>
      </w:pPr>
      <w:r>
        <w:rPr>
          <w:color w:val="00000A"/>
          <w:spacing w:val="2"/>
          <w:sz w:val="28"/>
          <w:szCs w:val="28"/>
        </w:rPr>
        <w:t xml:space="preserve">ориентация в нравственном содержании и смысле как </w:t>
      </w:r>
      <w:r>
        <w:rPr>
          <w:color w:val="00000A"/>
          <w:sz w:val="28"/>
          <w:szCs w:val="28"/>
        </w:rPr>
        <w:t>собственных поступков, так и поступков окружающих людей;</w:t>
      </w:r>
    </w:p>
    <w:p w:rsidR="005B3328" w:rsidRDefault="005B3328" w:rsidP="00E107F4">
      <w:pPr>
        <w:pStyle w:val="af9"/>
        <w:numPr>
          <w:ilvl w:val="0"/>
          <w:numId w:val="2"/>
        </w:numPr>
        <w:rPr>
          <w:sz w:val="28"/>
          <w:szCs w:val="28"/>
        </w:rPr>
      </w:pPr>
      <w:r>
        <w:rPr>
          <w:sz w:val="28"/>
          <w:szCs w:val="28"/>
        </w:rPr>
        <w:t>знание основных моральных норм и ориентация на их выполнение;</w:t>
      </w:r>
    </w:p>
    <w:p w:rsidR="005B3328" w:rsidRDefault="005B3328" w:rsidP="00E107F4">
      <w:pPr>
        <w:pStyle w:val="af9"/>
        <w:numPr>
          <w:ilvl w:val="0"/>
          <w:numId w:val="2"/>
        </w:numPr>
        <w:rPr>
          <w:sz w:val="28"/>
          <w:szCs w:val="28"/>
        </w:rPr>
      </w:pPr>
      <w:r>
        <w:rPr>
          <w:sz w:val="28"/>
          <w:szCs w:val="28"/>
        </w:rPr>
        <w:t>развитие этических чувств — стыда, вины, совести как регуляторов морального поведения; понимание чувств других людей и сопереживание им;</w:t>
      </w:r>
    </w:p>
    <w:p w:rsidR="005B3328" w:rsidRDefault="005B3328" w:rsidP="00E107F4">
      <w:pPr>
        <w:pStyle w:val="af9"/>
        <w:numPr>
          <w:ilvl w:val="0"/>
          <w:numId w:val="2"/>
        </w:numPr>
        <w:rPr>
          <w:color w:val="00000A"/>
          <w:spacing w:val="-2"/>
          <w:sz w:val="28"/>
          <w:szCs w:val="28"/>
        </w:rPr>
      </w:pPr>
      <w:r>
        <w:rPr>
          <w:sz w:val="28"/>
          <w:szCs w:val="28"/>
        </w:rPr>
        <w:t>установка на здоровый образ жизни;</w:t>
      </w:r>
    </w:p>
    <w:p w:rsidR="005B3328" w:rsidRDefault="005B3328" w:rsidP="00E107F4">
      <w:pPr>
        <w:pStyle w:val="af9"/>
        <w:numPr>
          <w:ilvl w:val="0"/>
          <w:numId w:val="2"/>
        </w:numPr>
        <w:rPr>
          <w:color w:val="00000A"/>
          <w:spacing w:val="2"/>
          <w:sz w:val="28"/>
          <w:szCs w:val="28"/>
        </w:rPr>
      </w:pPr>
      <w:r>
        <w:rPr>
          <w:color w:val="00000A"/>
          <w:spacing w:val="-2"/>
          <w:sz w:val="28"/>
          <w:szCs w:val="28"/>
        </w:rPr>
        <w:t>основы экологической культуры: принятие ценности природного мира, готовность следовать в своей деятельности нор</w:t>
      </w:r>
      <w:r>
        <w:rPr>
          <w:color w:val="00000A"/>
          <w:sz w:val="28"/>
          <w:szCs w:val="28"/>
        </w:rPr>
        <w:t>мам природоохранного, нерасточительного, здоровьесберегающего поведения;</w:t>
      </w:r>
    </w:p>
    <w:p w:rsidR="005B3328" w:rsidRDefault="005B3328" w:rsidP="00E107F4">
      <w:pPr>
        <w:pStyle w:val="af9"/>
        <w:numPr>
          <w:ilvl w:val="0"/>
          <w:numId w:val="2"/>
        </w:numPr>
        <w:rPr>
          <w:sz w:val="28"/>
          <w:szCs w:val="28"/>
        </w:rPr>
      </w:pPr>
      <w:r>
        <w:rPr>
          <w:color w:val="00000A"/>
          <w:spacing w:val="2"/>
          <w:sz w:val="28"/>
          <w:szCs w:val="28"/>
        </w:rPr>
        <w:t xml:space="preserve">чувство прекрасного и эстетические чувства на основе </w:t>
      </w:r>
      <w:r>
        <w:rPr>
          <w:color w:val="00000A"/>
          <w:sz w:val="28"/>
          <w:szCs w:val="28"/>
        </w:rPr>
        <w:t>знакомства с мировой и отечественной художественной культурой.</w:t>
      </w:r>
    </w:p>
    <w:p w:rsidR="005B3328" w:rsidRDefault="005B3328">
      <w:pPr>
        <w:pStyle w:val="af9"/>
        <w:rPr>
          <w:i/>
          <w:iCs/>
          <w:color w:val="00000A"/>
          <w:spacing w:val="4"/>
          <w:sz w:val="28"/>
          <w:szCs w:val="28"/>
        </w:rPr>
      </w:pPr>
      <w:r>
        <w:rPr>
          <w:sz w:val="28"/>
          <w:szCs w:val="28"/>
        </w:rPr>
        <w:t>Выпускник получит возможность для формирования:</w:t>
      </w:r>
    </w:p>
    <w:p w:rsidR="005B3328" w:rsidRDefault="005B3328" w:rsidP="00E107F4">
      <w:pPr>
        <w:pStyle w:val="af9"/>
        <w:numPr>
          <w:ilvl w:val="0"/>
          <w:numId w:val="2"/>
        </w:numPr>
        <w:rPr>
          <w:i/>
          <w:iCs/>
          <w:color w:val="00000A"/>
          <w:spacing w:val="-2"/>
          <w:sz w:val="28"/>
          <w:szCs w:val="28"/>
        </w:rPr>
      </w:pPr>
      <w:r>
        <w:rPr>
          <w:i/>
          <w:iCs/>
          <w:color w:val="00000A"/>
          <w:spacing w:val="4"/>
          <w:sz w:val="28"/>
          <w:szCs w:val="28"/>
        </w:rPr>
        <w:t>внутренней позиции обучающегося на уровне поло</w:t>
      </w:r>
      <w:r>
        <w:rPr>
          <w:i/>
          <w:iCs/>
          <w:color w:val="00000A"/>
          <w:sz w:val="28"/>
          <w:szCs w:val="28"/>
        </w:rPr>
        <w:t>жительного отношения к образовательной организации, понимания необходимости учения, выраженного в преобладании учебно</w:t>
      </w:r>
      <w:r>
        <w:rPr>
          <w:i/>
          <w:iCs/>
          <w:color w:val="00000A"/>
          <w:sz w:val="28"/>
          <w:szCs w:val="28"/>
        </w:rPr>
        <w:softHyphen/>
        <w:t>познавательных мотивов и предпочтении социального способа оценки знаний;</w:t>
      </w:r>
    </w:p>
    <w:p w:rsidR="005B3328" w:rsidRDefault="005B3328" w:rsidP="00E107F4">
      <w:pPr>
        <w:pStyle w:val="af9"/>
        <w:numPr>
          <w:ilvl w:val="0"/>
          <w:numId w:val="2"/>
        </w:numPr>
        <w:rPr>
          <w:i/>
          <w:iCs/>
          <w:color w:val="00000A"/>
          <w:spacing w:val="-2"/>
          <w:sz w:val="28"/>
          <w:szCs w:val="28"/>
        </w:rPr>
      </w:pPr>
      <w:r>
        <w:rPr>
          <w:i/>
          <w:iCs/>
          <w:color w:val="00000A"/>
          <w:spacing w:val="-2"/>
          <w:sz w:val="28"/>
          <w:szCs w:val="28"/>
        </w:rPr>
        <w:t>выраженной устойчивой учебно</w:t>
      </w:r>
      <w:r>
        <w:rPr>
          <w:i/>
          <w:iCs/>
          <w:color w:val="00000A"/>
          <w:spacing w:val="-2"/>
          <w:sz w:val="28"/>
          <w:szCs w:val="28"/>
        </w:rPr>
        <w:softHyphen/>
        <w:t>познавательной моти</w:t>
      </w:r>
      <w:r>
        <w:rPr>
          <w:i/>
          <w:iCs/>
          <w:color w:val="00000A"/>
          <w:sz w:val="28"/>
          <w:szCs w:val="28"/>
        </w:rPr>
        <w:t>вации учения;</w:t>
      </w:r>
    </w:p>
    <w:p w:rsidR="005B3328" w:rsidRDefault="005B3328" w:rsidP="00E107F4">
      <w:pPr>
        <w:pStyle w:val="af9"/>
        <w:numPr>
          <w:ilvl w:val="0"/>
          <w:numId w:val="2"/>
        </w:numPr>
        <w:rPr>
          <w:sz w:val="28"/>
          <w:szCs w:val="28"/>
        </w:rPr>
      </w:pPr>
      <w:r>
        <w:rPr>
          <w:i/>
          <w:iCs/>
          <w:color w:val="00000A"/>
          <w:spacing w:val="-2"/>
          <w:sz w:val="28"/>
          <w:szCs w:val="28"/>
        </w:rPr>
        <w:t>устойчивого учебно</w:t>
      </w:r>
      <w:r>
        <w:rPr>
          <w:i/>
          <w:iCs/>
          <w:color w:val="00000A"/>
          <w:spacing w:val="-2"/>
          <w:sz w:val="28"/>
          <w:szCs w:val="28"/>
        </w:rPr>
        <w:softHyphen/>
        <w:t>познавательного интереса к новым</w:t>
      </w:r>
      <w:r>
        <w:rPr>
          <w:i/>
          <w:iCs/>
          <w:color w:val="00000A"/>
          <w:sz w:val="28"/>
          <w:szCs w:val="28"/>
        </w:rPr>
        <w:t>общим способам решения задач;</w:t>
      </w:r>
    </w:p>
    <w:p w:rsidR="005B3328" w:rsidRDefault="005B3328" w:rsidP="00E107F4">
      <w:pPr>
        <w:pStyle w:val="af9"/>
        <w:numPr>
          <w:ilvl w:val="0"/>
          <w:numId w:val="2"/>
        </w:numPr>
        <w:rPr>
          <w:i/>
          <w:iCs/>
          <w:color w:val="00000A"/>
          <w:spacing w:val="-2"/>
          <w:sz w:val="28"/>
          <w:szCs w:val="28"/>
        </w:rPr>
      </w:pPr>
      <w:r>
        <w:rPr>
          <w:sz w:val="28"/>
          <w:szCs w:val="28"/>
        </w:rPr>
        <w:t>адекватного понимания причин успешности/неуспешности учебной деятельности;</w:t>
      </w:r>
    </w:p>
    <w:p w:rsidR="005B3328" w:rsidRDefault="005B3328" w:rsidP="00E107F4">
      <w:pPr>
        <w:pStyle w:val="af9"/>
        <w:numPr>
          <w:ilvl w:val="0"/>
          <w:numId w:val="2"/>
        </w:numPr>
        <w:rPr>
          <w:i/>
          <w:iCs/>
          <w:color w:val="00000A"/>
          <w:spacing w:val="4"/>
          <w:sz w:val="28"/>
          <w:szCs w:val="28"/>
        </w:rPr>
      </w:pPr>
      <w:r>
        <w:rPr>
          <w:i/>
          <w:iCs/>
          <w:color w:val="00000A"/>
          <w:spacing w:val="-2"/>
          <w:sz w:val="28"/>
          <w:szCs w:val="28"/>
        </w:rPr>
        <w:t>положительной адекватной дифференцированной само</w:t>
      </w:r>
      <w:r>
        <w:rPr>
          <w:i/>
          <w:iCs/>
          <w:color w:val="00000A"/>
          <w:sz w:val="28"/>
          <w:szCs w:val="28"/>
        </w:rPr>
        <w:t>оценки на основе критерия успешности реализации социальной роли «хорошего ученика»;</w:t>
      </w:r>
    </w:p>
    <w:p w:rsidR="005B3328" w:rsidRDefault="005B3328" w:rsidP="00E107F4">
      <w:pPr>
        <w:pStyle w:val="af9"/>
        <w:numPr>
          <w:ilvl w:val="0"/>
          <w:numId w:val="2"/>
        </w:numPr>
        <w:rPr>
          <w:sz w:val="28"/>
          <w:szCs w:val="28"/>
        </w:rPr>
      </w:pPr>
      <w:r>
        <w:rPr>
          <w:i/>
          <w:iCs/>
          <w:color w:val="00000A"/>
          <w:spacing w:val="4"/>
          <w:sz w:val="28"/>
          <w:szCs w:val="28"/>
        </w:rPr>
        <w:t xml:space="preserve">компетентности в реализации основ гражданской </w:t>
      </w:r>
      <w:r>
        <w:rPr>
          <w:i/>
          <w:iCs/>
          <w:color w:val="00000A"/>
          <w:sz w:val="28"/>
          <w:szCs w:val="28"/>
        </w:rPr>
        <w:t>идентичности в поступках и деятельности;</w:t>
      </w:r>
    </w:p>
    <w:p w:rsidR="005B3328" w:rsidRDefault="005B3328" w:rsidP="00E107F4">
      <w:pPr>
        <w:pStyle w:val="af9"/>
        <w:numPr>
          <w:ilvl w:val="0"/>
          <w:numId w:val="2"/>
        </w:numPr>
        <w:rPr>
          <w:sz w:val="28"/>
          <w:szCs w:val="28"/>
        </w:rPr>
      </w:pPr>
      <w:r>
        <w:rPr>
          <w:sz w:val="28"/>
          <w:szCs w:val="28"/>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5B3328" w:rsidRDefault="005B3328" w:rsidP="00E107F4">
      <w:pPr>
        <w:pStyle w:val="af9"/>
        <w:numPr>
          <w:ilvl w:val="0"/>
          <w:numId w:val="2"/>
        </w:numPr>
        <w:rPr>
          <w:sz w:val="28"/>
          <w:szCs w:val="28"/>
        </w:rPr>
      </w:pPr>
      <w:r>
        <w:rPr>
          <w:sz w:val="28"/>
          <w:szCs w:val="28"/>
        </w:rPr>
        <w:t>установки на здоровый образ жизни и реализации её в реальном поведении и поступках;</w:t>
      </w:r>
    </w:p>
    <w:p w:rsidR="005B3328" w:rsidRDefault="005B3328" w:rsidP="00E107F4">
      <w:pPr>
        <w:pStyle w:val="af9"/>
        <w:numPr>
          <w:ilvl w:val="0"/>
          <w:numId w:val="2"/>
        </w:numPr>
        <w:rPr>
          <w:iCs/>
          <w:sz w:val="28"/>
          <w:szCs w:val="28"/>
        </w:rPr>
      </w:pPr>
      <w:r>
        <w:rPr>
          <w:sz w:val="28"/>
          <w:szCs w:val="28"/>
        </w:rPr>
        <w:t xml:space="preserve">осознанных устойчивых эстетических предпочтений и ориентации на искусство как значимую сферу человеческой жизни; </w:t>
      </w:r>
    </w:p>
    <w:p w:rsidR="005B3328" w:rsidRDefault="005B3328" w:rsidP="00E107F4">
      <w:pPr>
        <w:pStyle w:val="af9"/>
        <w:numPr>
          <w:ilvl w:val="0"/>
          <w:numId w:val="2"/>
        </w:numPr>
        <w:rPr>
          <w:b/>
          <w:sz w:val="28"/>
          <w:szCs w:val="28"/>
        </w:rPr>
      </w:pPr>
      <w:r>
        <w:rPr>
          <w:iCs/>
          <w:sz w:val="28"/>
          <w:szCs w:val="28"/>
        </w:rPr>
        <w:t>эмпатии как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5B3328" w:rsidRDefault="005B3328">
      <w:pPr>
        <w:pStyle w:val="af9"/>
        <w:jc w:val="center"/>
        <w:rPr>
          <w:sz w:val="28"/>
          <w:szCs w:val="28"/>
        </w:rPr>
      </w:pPr>
      <w:r>
        <w:rPr>
          <w:b/>
          <w:sz w:val="28"/>
          <w:szCs w:val="28"/>
        </w:rPr>
        <w:t>Регулятивные универсальные учебные действия</w:t>
      </w:r>
    </w:p>
    <w:p w:rsidR="005B3328" w:rsidRDefault="005B3328" w:rsidP="00E107F4">
      <w:pPr>
        <w:pStyle w:val="af9"/>
        <w:numPr>
          <w:ilvl w:val="0"/>
          <w:numId w:val="2"/>
        </w:numPr>
        <w:rPr>
          <w:sz w:val="28"/>
          <w:szCs w:val="28"/>
        </w:rPr>
      </w:pPr>
      <w:r>
        <w:rPr>
          <w:sz w:val="28"/>
          <w:szCs w:val="28"/>
        </w:rPr>
        <w:lastRenderedPageBreak/>
        <w:t>Выпускник научится:</w:t>
      </w:r>
    </w:p>
    <w:p w:rsidR="005B3328" w:rsidRDefault="005B3328" w:rsidP="00E107F4">
      <w:pPr>
        <w:pStyle w:val="af9"/>
        <w:numPr>
          <w:ilvl w:val="0"/>
          <w:numId w:val="2"/>
        </w:numPr>
        <w:rPr>
          <w:color w:val="00000A"/>
          <w:spacing w:val="-4"/>
          <w:sz w:val="28"/>
          <w:szCs w:val="28"/>
        </w:rPr>
      </w:pPr>
      <w:r>
        <w:rPr>
          <w:sz w:val="28"/>
          <w:szCs w:val="28"/>
        </w:rPr>
        <w:t>принимать и сохранять учебную задачу;</w:t>
      </w:r>
    </w:p>
    <w:p w:rsidR="005B3328" w:rsidRDefault="005B3328" w:rsidP="00E107F4">
      <w:pPr>
        <w:pStyle w:val="af9"/>
        <w:numPr>
          <w:ilvl w:val="0"/>
          <w:numId w:val="2"/>
        </w:numPr>
        <w:rPr>
          <w:sz w:val="28"/>
          <w:szCs w:val="28"/>
        </w:rPr>
      </w:pPr>
      <w:r>
        <w:rPr>
          <w:color w:val="00000A"/>
          <w:spacing w:val="-4"/>
          <w:sz w:val="28"/>
          <w:szCs w:val="28"/>
        </w:rPr>
        <w:t>учитывать выделенные учителем ориентиры действия в но</w:t>
      </w:r>
      <w:r>
        <w:rPr>
          <w:color w:val="00000A"/>
          <w:sz w:val="28"/>
          <w:szCs w:val="28"/>
        </w:rPr>
        <w:t>вом учебном материале в сотрудничестве с учителем;</w:t>
      </w:r>
    </w:p>
    <w:p w:rsidR="005B3328" w:rsidRDefault="005B3328" w:rsidP="00E107F4">
      <w:pPr>
        <w:pStyle w:val="af9"/>
        <w:numPr>
          <w:ilvl w:val="0"/>
          <w:numId w:val="2"/>
        </w:numPr>
        <w:rPr>
          <w:color w:val="00000A"/>
          <w:spacing w:val="-4"/>
          <w:sz w:val="28"/>
          <w:szCs w:val="28"/>
        </w:rPr>
      </w:pPr>
      <w:r>
        <w:rPr>
          <w:sz w:val="28"/>
          <w:szCs w:val="28"/>
        </w:rPr>
        <w:t>планировать свои действия в соответствии с поставленной задачей и условиями её реализации, в том числе во внутреннем плане;</w:t>
      </w:r>
    </w:p>
    <w:p w:rsidR="005B3328" w:rsidRDefault="005B3328" w:rsidP="00E107F4">
      <w:pPr>
        <w:pStyle w:val="af9"/>
        <w:numPr>
          <w:ilvl w:val="0"/>
          <w:numId w:val="2"/>
        </w:numPr>
        <w:rPr>
          <w:color w:val="00000A"/>
          <w:spacing w:val="-2"/>
          <w:sz w:val="28"/>
          <w:szCs w:val="28"/>
        </w:rPr>
      </w:pPr>
      <w:r>
        <w:rPr>
          <w:color w:val="00000A"/>
          <w:spacing w:val="-4"/>
          <w:sz w:val="28"/>
          <w:szCs w:val="28"/>
        </w:rPr>
        <w:t>учитывать установленные правила в планировании и конт</w:t>
      </w:r>
      <w:r>
        <w:rPr>
          <w:color w:val="00000A"/>
          <w:sz w:val="28"/>
          <w:szCs w:val="28"/>
        </w:rPr>
        <w:t>роле способа решения;</w:t>
      </w:r>
    </w:p>
    <w:p w:rsidR="005B3328" w:rsidRDefault="005B3328" w:rsidP="00E107F4">
      <w:pPr>
        <w:pStyle w:val="af9"/>
        <w:numPr>
          <w:ilvl w:val="0"/>
          <w:numId w:val="2"/>
        </w:numPr>
        <w:rPr>
          <w:color w:val="00000A"/>
          <w:sz w:val="28"/>
          <w:szCs w:val="28"/>
        </w:rPr>
      </w:pPr>
      <w:r>
        <w:rPr>
          <w:color w:val="00000A"/>
          <w:spacing w:val="-2"/>
          <w:sz w:val="28"/>
          <w:szCs w:val="28"/>
        </w:rPr>
        <w:t>осуществлять итоговый и пошаговый контроль по резуль</w:t>
      </w:r>
      <w:r>
        <w:rPr>
          <w:color w:val="00000A"/>
          <w:sz w:val="28"/>
          <w:szCs w:val="28"/>
        </w:rPr>
        <w:t>тату;</w:t>
      </w:r>
    </w:p>
    <w:p w:rsidR="005B3328" w:rsidRDefault="005B3328" w:rsidP="00E107F4">
      <w:pPr>
        <w:pStyle w:val="af9"/>
        <w:numPr>
          <w:ilvl w:val="0"/>
          <w:numId w:val="2"/>
        </w:numPr>
        <w:rPr>
          <w:color w:val="00000A"/>
          <w:spacing w:val="2"/>
          <w:sz w:val="28"/>
          <w:szCs w:val="28"/>
        </w:rPr>
      </w:pPr>
      <w:r>
        <w:rPr>
          <w:color w:val="00000A"/>
          <w:sz w:val="28"/>
          <w:szCs w:val="28"/>
        </w:rPr>
        <w:t xml:space="preserve">оценивать правильность выполнения действия на уровне </w:t>
      </w:r>
      <w:r>
        <w:rPr>
          <w:color w:val="00000A"/>
          <w:spacing w:val="2"/>
          <w:sz w:val="28"/>
          <w:szCs w:val="28"/>
        </w:rPr>
        <w:t>адекватной ретроспективной оценки соответствия результа</w:t>
      </w:r>
      <w:r>
        <w:rPr>
          <w:color w:val="00000A"/>
          <w:sz w:val="28"/>
          <w:szCs w:val="28"/>
        </w:rPr>
        <w:t>тов требованиям данной задачи;</w:t>
      </w:r>
    </w:p>
    <w:p w:rsidR="005B3328" w:rsidRDefault="005B3328" w:rsidP="00E107F4">
      <w:pPr>
        <w:pStyle w:val="af9"/>
        <w:numPr>
          <w:ilvl w:val="0"/>
          <w:numId w:val="2"/>
        </w:numPr>
        <w:rPr>
          <w:sz w:val="28"/>
          <w:szCs w:val="28"/>
        </w:rPr>
      </w:pPr>
      <w:r>
        <w:rPr>
          <w:color w:val="00000A"/>
          <w:spacing w:val="2"/>
          <w:sz w:val="28"/>
          <w:szCs w:val="28"/>
        </w:rPr>
        <w:t>адекватно воспринимать предложения и оценку учите</w:t>
      </w:r>
      <w:r>
        <w:rPr>
          <w:color w:val="00000A"/>
          <w:sz w:val="28"/>
          <w:szCs w:val="28"/>
        </w:rPr>
        <w:t>лей, товарищей, родителей и других людей;</w:t>
      </w:r>
    </w:p>
    <w:p w:rsidR="005B3328" w:rsidRDefault="005B3328" w:rsidP="00E107F4">
      <w:pPr>
        <w:pStyle w:val="af9"/>
        <w:numPr>
          <w:ilvl w:val="0"/>
          <w:numId w:val="2"/>
        </w:numPr>
        <w:rPr>
          <w:color w:val="00000A"/>
          <w:spacing w:val="-4"/>
          <w:sz w:val="28"/>
          <w:szCs w:val="28"/>
        </w:rPr>
      </w:pPr>
      <w:r>
        <w:rPr>
          <w:sz w:val="28"/>
          <w:szCs w:val="28"/>
        </w:rPr>
        <w:t>различать способ и результат действия;</w:t>
      </w:r>
    </w:p>
    <w:p w:rsidR="005B3328" w:rsidRDefault="005B3328" w:rsidP="00E107F4">
      <w:pPr>
        <w:pStyle w:val="af9"/>
        <w:numPr>
          <w:ilvl w:val="0"/>
          <w:numId w:val="2"/>
        </w:numPr>
        <w:rPr>
          <w:sz w:val="28"/>
          <w:szCs w:val="28"/>
        </w:rPr>
      </w:pPr>
      <w:r>
        <w:rPr>
          <w:color w:val="00000A"/>
          <w:spacing w:val="-4"/>
          <w:sz w:val="28"/>
          <w:szCs w:val="28"/>
        </w:rPr>
        <w:t xml:space="preserve">вносить необходимые коррективы в действие после его завершения на основе его оценки и учёта характера сделанных </w:t>
      </w:r>
      <w:r>
        <w:rPr>
          <w:color w:val="00000A"/>
          <w:sz w:val="28"/>
          <w:szCs w:val="28"/>
        </w:rPr>
        <w:t xml:space="preserve">ошибок, использовать предложения и оценки для создания </w:t>
      </w:r>
      <w:r>
        <w:rPr>
          <w:color w:val="00000A"/>
          <w:spacing w:val="-4"/>
          <w:sz w:val="28"/>
          <w:szCs w:val="28"/>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5B3328" w:rsidRDefault="005B3328" w:rsidP="00E107F4">
      <w:pPr>
        <w:pStyle w:val="af9"/>
        <w:numPr>
          <w:ilvl w:val="0"/>
          <w:numId w:val="2"/>
        </w:numPr>
        <w:rPr>
          <w:sz w:val="28"/>
          <w:szCs w:val="28"/>
        </w:rPr>
      </w:pPr>
      <w:r>
        <w:rPr>
          <w:sz w:val="28"/>
          <w:szCs w:val="28"/>
        </w:rPr>
        <w:t>Выпускник получит возможность научиться:</w:t>
      </w:r>
    </w:p>
    <w:p w:rsidR="005B3328" w:rsidRDefault="005B3328" w:rsidP="00E107F4">
      <w:pPr>
        <w:pStyle w:val="af9"/>
        <w:numPr>
          <w:ilvl w:val="0"/>
          <w:numId w:val="2"/>
        </w:numPr>
        <w:rPr>
          <w:sz w:val="28"/>
          <w:szCs w:val="28"/>
        </w:rPr>
      </w:pPr>
      <w:r>
        <w:rPr>
          <w:sz w:val="28"/>
          <w:szCs w:val="28"/>
        </w:rPr>
        <w:t>в сотрудничестве с учителем ставить новые учебные задачи;</w:t>
      </w:r>
    </w:p>
    <w:p w:rsidR="005B3328" w:rsidRDefault="005B3328" w:rsidP="00E107F4">
      <w:pPr>
        <w:pStyle w:val="af9"/>
        <w:numPr>
          <w:ilvl w:val="0"/>
          <w:numId w:val="2"/>
        </w:numPr>
        <w:rPr>
          <w:sz w:val="28"/>
          <w:szCs w:val="28"/>
        </w:rPr>
      </w:pPr>
      <w:r>
        <w:rPr>
          <w:sz w:val="28"/>
          <w:szCs w:val="28"/>
        </w:rPr>
        <w:t>преобразовывать практическую задачу в познавательную;</w:t>
      </w:r>
    </w:p>
    <w:p w:rsidR="005B3328" w:rsidRDefault="005B3328" w:rsidP="00E107F4">
      <w:pPr>
        <w:pStyle w:val="af9"/>
        <w:numPr>
          <w:ilvl w:val="0"/>
          <w:numId w:val="2"/>
        </w:numPr>
        <w:rPr>
          <w:i/>
          <w:iCs/>
          <w:color w:val="00000A"/>
          <w:spacing w:val="-2"/>
          <w:sz w:val="28"/>
          <w:szCs w:val="28"/>
        </w:rPr>
      </w:pPr>
      <w:r>
        <w:rPr>
          <w:sz w:val="28"/>
          <w:szCs w:val="28"/>
        </w:rPr>
        <w:t>проявлять познавательную инициативу в учебном сотрудничестве;</w:t>
      </w:r>
    </w:p>
    <w:p w:rsidR="005B3328" w:rsidRDefault="005B3328" w:rsidP="00E107F4">
      <w:pPr>
        <w:pStyle w:val="af9"/>
        <w:numPr>
          <w:ilvl w:val="0"/>
          <w:numId w:val="2"/>
        </w:numPr>
        <w:rPr>
          <w:i/>
          <w:iCs/>
          <w:color w:val="00000A"/>
          <w:spacing w:val="2"/>
          <w:sz w:val="28"/>
          <w:szCs w:val="28"/>
        </w:rPr>
      </w:pPr>
      <w:r>
        <w:rPr>
          <w:i/>
          <w:iCs/>
          <w:color w:val="00000A"/>
          <w:spacing w:val="-2"/>
          <w:sz w:val="28"/>
          <w:szCs w:val="28"/>
        </w:rPr>
        <w:t>самостоятельно учитывать выделенные учителем ори</w:t>
      </w:r>
      <w:r>
        <w:rPr>
          <w:i/>
          <w:iCs/>
          <w:color w:val="00000A"/>
          <w:sz w:val="28"/>
          <w:szCs w:val="28"/>
        </w:rPr>
        <w:t>ентиры действия в новом учебном материале;</w:t>
      </w:r>
    </w:p>
    <w:p w:rsidR="005B3328" w:rsidRDefault="005B3328" w:rsidP="00E107F4">
      <w:pPr>
        <w:pStyle w:val="af9"/>
        <w:numPr>
          <w:ilvl w:val="0"/>
          <w:numId w:val="2"/>
        </w:numPr>
        <w:rPr>
          <w:iCs/>
          <w:sz w:val="28"/>
          <w:szCs w:val="28"/>
        </w:rPr>
      </w:pPr>
      <w:r>
        <w:rPr>
          <w:i/>
          <w:iCs/>
          <w:color w:val="00000A"/>
          <w:spacing w:val="2"/>
          <w:sz w:val="28"/>
          <w:szCs w:val="28"/>
        </w:rPr>
        <w:t xml:space="preserve">осуществлять констатирующий и предвосхищающий </w:t>
      </w:r>
      <w:r>
        <w:rPr>
          <w:i/>
          <w:iCs/>
          <w:color w:val="00000A"/>
          <w:sz w:val="28"/>
          <w:szCs w:val="28"/>
        </w:rPr>
        <w:t>контроль по результату и по способу действия, актуальный контроль на уровне произвольного внимания;</w:t>
      </w:r>
    </w:p>
    <w:p w:rsidR="005B3328" w:rsidRDefault="005B3328" w:rsidP="00E107F4">
      <w:pPr>
        <w:pStyle w:val="af9"/>
        <w:numPr>
          <w:ilvl w:val="0"/>
          <w:numId w:val="2"/>
        </w:numPr>
        <w:rPr>
          <w:b/>
          <w:sz w:val="28"/>
          <w:szCs w:val="28"/>
        </w:rPr>
      </w:pPr>
      <w:r>
        <w:rPr>
          <w:iCs/>
          <w:sz w:val="28"/>
          <w:szCs w:val="28"/>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5B3328" w:rsidRDefault="005B3328">
      <w:pPr>
        <w:pStyle w:val="af9"/>
        <w:jc w:val="center"/>
        <w:rPr>
          <w:sz w:val="28"/>
          <w:szCs w:val="28"/>
        </w:rPr>
      </w:pPr>
      <w:r>
        <w:rPr>
          <w:b/>
          <w:sz w:val="28"/>
          <w:szCs w:val="28"/>
        </w:rPr>
        <w:t>Познавательные универсальные учебные действия</w:t>
      </w:r>
    </w:p>
    <w:p w:rsidR="005B3328" w:rsidRDefault="005B3328" w:rsidP="00E107F4">
      <w:pPr>
        <w:pStyle w:val="af9"/>
        <w:numPr>
          <w:ilvl w:val="0"/>
          <w:numId w:val="2"/>
        </w:numPr>
        <w:rPr>
          <w:color w:val="00000A"/>
          <w:sz w:val="28"/>
          <w:szCs w:val="28"/>
        </w:rPr>
      </w:pPr>
      <w:r>
        <w:rPr>
          <w:sz w:val="28"/>
          <w:szCs w:val="28"/>
        </w:rPr>
        <w:t>Выпускник научится:</w:t>
      </w:r>
    </w:p>
    <w:p w:rsidR="005B3328" w:rsidRDefault="005B3328" w:rsidP="00E107F4">
      <w:pPr>
        <w:pStyle w:val="af9"/>
        <w:numPr>
          <w:ilvl w:val="0"/>
          <w:numId w:val="2"/>
        </w:numPr>
        <w:rPr>
          <w:sz w:val="28"/>
          <w:szCs w:val="28"/>
        </w:rPr>
      </w:pPr>
      <w:r>
        <w:rPr>
          <w:color w:val="00000A"/>
          <w:sz w:val="28"/>
          <w:szCs w:val="28"/>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Pr>
          <w:color w:val="00000A"/>
          <w:spacing w:val="-2"/>
          <w:sz w:val="28"/>
          <w:szCs w:val="28"/>
        </w:rPr>
        <w:t>цифровые), в открытом информационном пространстве, в том</w:t>
      </w:r>
      <w:r>
        <w:rPr>
          <w:color w:val="00000A"/>
          <w:sz w:val="28"/>
          <w:szCs w:val="28"/>
        </w:rPr>
        <w:t>числе контролируемом пространстве сети Интернет;</w:t>
      </w:r>
    </w:p>
    <w:p w:rsidR="005B3328" w:rsidRDefault="005B3328" w:rsidP="00E107F4">
      <w:pPr>
        <w:pStyle w:val="af9"/>
        <w:numPr>
          <w:ilvl w:val="0"/>
          <w:numId w:val="2"/>
        </w:numPr>
        <w:rPr>
          <w:color w:val="00000A"/>
          <w:spacing w:val="-2"/>
          <w:sz w:val="28"/>
          <w:szCs w:val="28"/>
        </w:rPr>
      </w:pPr>
      <w:r>
        <w:rPr>
          <w:sz w:val="28"/>
          <w:szCs w:val="28"/>
        </w:rPr>
        <w:t>осуществлять запись (фиксацию) выборочной информации об окружающем мире и о себе самом, в том числе с помощью инструментов ИКТ;</w:t>
      </w:r>
    </w:p>
    <w:p w:rsidR="005B3328" w:rsidRDefault="005B3328" w:rsidP="00E107F4">
      <w:pPr>
        <w:pStyle w:val="af9"/>
        <w:numPr>
          <w:ilvl w:val="0"/>
          <w:numId w:val="2"/>
        </w:numPr>
        <w:rPr>
          <w:rStyle w:val="Zag11"/>
          <w:rFonts w:eastAsia="@Arial Unicode MS"/>
          <w:i/>
          <w:iCs/>
          <w:sz w:val="28"/>
          <w:szCs w:val="28"/>
        </w:rPr>
      </w:pPr>
      <w:r>
        <w:rPr>
          <w:color w:val="00000A"/>
          <w:spacing w:val="-2"/>
          <w:sz w:val="28"/>
          <w:szCs w:val="28"/>
        </w:rPr>
        <w:lastRenderedPageBreak/>
        <w:t>использовать знаково</w:t>
      </w:r>
      <w:r>
        <w:rPr>
          <w:color w:val="00000A"/>
          <w:spacing w:val="-2"/>
          <w:sz w:val="28"/>
          <w:szCs w:val="28"/>
        </w:rPr>
        <w:softHyphen/>
        <w:t>символические средства, в том чис</w:t>
      </w:r>
      <w:r>
        <w:rPr>
          <w:color w:val="00000A"/>
          <w:sz w:val="28"/>
          <w:szCs w:val="28"/>
        </w:rPr>
        <w:t>ле модели (включая виртуальные) и схемы (включая концептуальные), для решения задач;</w:t>
      </w:r>
    </w:p>
    <w:p w:rsidR="005B3328" w:rsidRDefault="005B3328" w:rsidP="00E107F4">
      <w:pPr>
        <w:pStyle w:val="af9"/>
        <w:numPr>
          <w:ilvl w:val="0"/>
          <w:numId w:val="2"/>
        </w:numPr>
        <w:rPr>
          <w:sz w:val="28"/>
          <w:szCs w:val="28"/>
        </w:rPr>
      </w:pPr>
      <w:r>
        <w:rPr>
          <w:rStyle w:val="Zag11"/>
          <w:rFonts w:eastAsia="@Arial Unicode MS"/>
          <w:i/>
          <w:iCs/>
          <w:sz w:val="28"/>
          <w:szCs w:val="28"/>
        </w:rPr>
        <w:t>проявлять познавательную инициативу в учебном сотрудничестве;</w:t>
      </w:r>
    </w:p>
    <w:p w:rsidR="005B3328" w:rsidRDefault="005B3328" w:rsidP="00E107F4">
      <w:pPr>
        <w:pStyle w:val="af9"/>
        <w:numPr>
          <w:ilvl w:val="0"/>
          <w:numId w:val="2"/>
        </w:numPr>
        <w:rPr>
          <w:sz w:val="28"/>
          <w:szCs w:val="28"/>
        </w:rPr>
      </w:pPr>
      <w:r>
        <w:rPr>
          <w:sz w:val="28"/>
          <w:szCs w:val="28"/>
        </w:rPr>
        <w:t>строить сообщения в устной и письменной форме;</w:t>
      </w:r>
    </w:p>
    <w:p w:rsidR="005B3328" w:rsidRDefault="005B3328" w:rsidP="00E107F4">
      <w:pPr>
        <w:pStyle w:val="af9"/>
        <w:numPr>
          <w:ilvl w:val="0"/>
          <w:numId w:val="2"/>
        </w:numPr>
        <w:rPr>
          <w:color w:val="00000A"/>
          <w:spacing w:val="-2"/>
          <w:sz w:val="28"/>
          <w:szCs w:val="28"/>
        </w:rPr>
      </w:pPr>
      <w:r>
        <w:rPr>
          <w:sz w:val="28"/>
          <w:szCs w:val="28"/>
        </w:rPr>
        <w:t>ориентироваться на разнообразие способов решения задач;</w:t>
      </w:r>
    </w:p>
    <w:p w:rsidR="005B3328" w:rsidRDefault="005B3328" w:rsidP="00E107F4">
      <w:pPr>
        <w:pStyle w:val="af9"/>
        <w:numPr>
          <w:ilvl w:val="0"/>
          <w:numId w:val="2"/>
        </w:numPr>
        <w:rPr>
          <w:sz w:val="28"/>
          <w:szCs w:val="28"/>
        </w:rPr>
      </w:pPr>
      <w:r>
        <w:rPr>
          <w:color w:val="00000A"/>
          <w:spacing w:val="-2"/>
          <w:sz w:val="28"/>
          <w:szCs w:val="28"/>
        </w:rPr>
        <w:t>основам смыслового восприятия художественных и позна</w:t>
      </w:r>
      <w:r>
        <w:rPr>
          <w:color w:val="00000A"/>
          <w:sz w:val="28"/>
          <w:szCs w:val="28"/>
        </w:rPr>
        <w:t>вательных текстов, выделять существенную информацию из сообщений разных видов (в первую очередь текстов);</w:t>
      </w:r>
    </w:p>
    <w:p w:rsidR="005B3328" w:rsidRDefault="005B3328" w:rsidP="00E107F4">
      <w:pPr>
        <w:pStyle w:val="af9"/>
        <w:numPr>
          <w:ilvl w:val="0"/>
          <w:numId w:val="2"/>
        </w:numPr>
        <w:rPr>
          <w:sz w:val="28"/>
          <w:szCs w:val="28"/>
        </w:rPr>
      </w:pPr>
      <w:r>
        <w:rPr>
          <w:sz w:val="28"/>
          <w:szCs w:val="28"/>
        </w:rPr>
        <w:t>осуществлять анализ объектов с выделением существенных и несущественных признаков;</w:t>
      </w:r>
    </w:p>
    <w:p w:rsidR="005B3328" w:rsidRDefault="005B3328" w:rsidP="00E107F4">
      <w:pPr>
        <w:pStyle w:val="af9"/>
        <w:numPr>
          <w:ilvl w:val="0"/>
          <w:numId w:val="2"/>
        </w:numPr>
        <w:rPr>
          <w:color w:val="00000A"/>
          <w:spacing w:val="4"/>
          <w:sz w:val="28"/>
          <w:szCs w:val="28"/>
        </w:rPr>
      </w:pPr>
      <w:r>
        <w:rPr>
          <w:sz w:val="28"/>
          <w:szCs w:val="28"/>
        </w:rPr>
        <w:t>осуществлять синтез как составление целого из частей;</w:t>
      </w:r>
    </w:p>
    <w:p w:rsidR="005B3328" w:rsidRDefault="005B3328" w:rsidP="00E107F4">
      <w:pPr>
        <w:pStyle w:val="af9"/>
        <w:numPr>
          <w:ilvl w:val="0"/>
          <w:numId w:val="2"/>
        </w:numPr>
        <w:rPr>
          <w:color w:val="00000A"/>
          <w:spacing w:val="2"/>
          <w:sz w:val="28"/>
          <w:szCs w:val="28"/>
        </w:rPr>
      </w:pPr>
      <w:r>
        <w:rPr>
          <w:color w:val="00000A"/>
          <w:spacing w:val="4"/>
          <w:sz w:val="28"/>
          <w:szCs w:val="28"/>
        </w:rPr>
        <w:t>проводить сравнение, сериацию и классификацию по</w:t>
      </w:r>
      <w:r>
        <w:rPr>
          <w:color w:val="00000A"/>
          <w:sz w:val="28"/>
          <w:szCs w:val="28"/>
        </w:rPr>
        <w:t>заданным критериям;</w:t>
      </w:r>
    </w:p>
    <w:p w:rsidR="005B3328" w:rsidRDefault="005B3328" w:rsidP="00E107F4">
      <w:pPr>
        <w:pStyle w:val="af9"/>
        <w:numPr>
          <w:ilvl w:val="0"/>
          <w:numId w:val="2"/>
        </w:numPr>
        <w:rPr>
          <w:sz w:val="28"/>
          <w:szCs w:val="28"/>
        </w:rPr>
      </w:pPr>
      <w:r>
        <w:rPr>
          <w:color w:val="00000A"/>
          <w:spacing w:val="2"/>
          <w:sz w:val="28"/>
          <w:szCs w:val="28"/>
        </w:rPr>
        <w:t>устанавливать причинно</w:t>
      </w:r>
      <w:r>
        <w:rPr>
          <w:color w:val="00000A"/>
          <w:spacing w:val="2"/>
          <w:sz w:val="28"/>
          <w:szCs w:val="28"/>
        </w:rPr>
        <w:softHyphen/>
        <w:t>следственные связи в изучае</w:t>
      </w:r>
      <w:r>
        <w:rPr>
          <w:color w:val="00000A"/>
          <w:sz w:val="28"/>
          <w:szCs w:val="28"/>
        </w:rPr>
        <w:t>мом круге явлений;</w:t>
      </w:r>
    </w:p>
    <w:p w:rsidR="005B3328" w:rsidRDefault="005B3328" w:rsidP="00E107F4">
      <w:pPr>
        <w:pStyle w:val="af9"/>
        <w:numPr>
          <w:ilvl w:val="0"/>
          <w:numId w:val="2"/>
        </w:numPr>
        <w:rPr>
          <w:sz w:val="28"/>
          <w:szCs w:val="28"/>
        </w:rPr>
      </w:pPr>
      <w:r>
        <w:rPr>
          <w:sz w:val="28"/>
          <w:szCs w:val="28"/>
        </w:rPr>
        <w:t>строить рассуждения в форме связи простых суждений об объекте, его строении, свойствах и связях;</w:t>
      </w:r>
    </w:p>
    <w:p w:rsidR="005B3328" w:rsidRDefault="005B3328" w:rsidP="00E107F4">
      <w:pPr>
        <w:pStyle w:val="af9"/>
        <w:numPr>
          <w:ilvl w:val="0"/>
          <w:numId w:val="2"/>
        </w:numPr>
        <w:rPr>
          <w:sz w:val="28"/>
          <w:szCs w:val="28"/>
        </w:rPr>
      </w:pPr>
      <w:r>
        <w:rPr>
          <w:sz w:val="28"/>
          <w:szCs w:val="28"/>
        </w:rPr>
        <w:t>обобщать, т. е. осуществлять генерализацию и выведение общности для целого ряда или класса единичных объектов,на основе выделения сущностной связи;</w:t>
      </w:r>
    </w:p>
    <w:p w:rsidR="005B3328" w:rsidRDefault="005B3328" w:rsidP="00E107F4">
      <w:pPr>
        <w:pStyle w:val="af9"/>
        <w:numPr>
          <w:ilvl w:val="0"/>
          <w:numId w:val="2"/>
        </w:numPr>
        <w:rPr>
          <w:sz w:val="28"/>
          <w:szCs w:val="28"/>
        </w:rPr>
      </w:pPr>
      <w:r>
        <w:rPr>
          <w:sz w:val="28"/>
          <w:szCs w:val="28"/>
        </w:rPr>
        <w:t>осуществлять подведение под понятие на основе распознавания объектов, выделения существенных признаков и их синтеза;</w:t>
      </w:r>
    </w:p>
    <w:p w:rsidR="005B3328" w:rsidRDefault="005B3328" w:rsidP="00E107F4">
      <w:pPr>
        <w:pStyle w:val="af9"/>
        <w:numPr>
          <w:ilvl w:val="0"/>
          <w:numId w:val="2"/>
        </w:numPr>
        <w:rPr>
          <w:sz w:val="28"/>
          <w:szCs w:val="28"/>
        </w:rPr>
      </w:pPr>
      <w:r>
        <w:rPr>
          <w:sz w:val="28"/>
          <w:szCs w:val="28"/>
        </w:rPr>
        <w:t>устанавливать аналогии;</w:t>
      </w:r>
    </w:p>
    <w:p w:rsidR="005B3328" w:rsidRDefault="005B3328" w:rsidP="00E107F4">
      <w:pPr>
        <w:pStyle w:val="af9"/>
        <w:numPr>
          <w:ilvl w:val="0"/>
          <w:numId w:val="2"/>
        </w:numPr>
        <w:rPr>
          <w:sz w:val="28"/>
          <w:szCs w:val="28"/>
        </w:rPr>
      </w:pPr>
      <w:r>
        <w:rPr>
          <w:sz w:val="28"/>
          <w:szCs w:val="28"/>
        </w:rPr>
        <w:t>владеть рядом общих приёмов решения задач.</w:t>
      </w:r>
    </w:p>
    <w:p w:rsidR="005B3328" w:rsidRDefault="005B3328" w:rsidP="00E107F4">
      <w:pPr>
        <w:pStyle w:val="af9"/>
        <w:numPr>
          <w:ilvl w:val="0"/>
          <w:numId w:val="2"/>
        </w:numPr>
        <w:rPr>
          <w:sz w:val="28"/>
          <w:szCs w:val="28"/>
        </w:rPr>
      </w:pPr>
      <w:r>
        <w:rPr>
          <w:sz w:val="28"/>
          <w:szCs w:val="28"/>
        </w:rPr>
        <w:t>Выпускник получит возможность научиться:</w:t>
      </w:r>
    </w:p>
    <w:p w:rsidR="005B3328" w:rsidRDefault="005B3328" w:rsidP="00E107F4">
      <w:pPr>
        <w:pStyle w:val="af9"/>
        <w:numPr>
          <w:ilvl w:val="0"/>
          <w:numId w:val="2"/>
        </w:numPr>
        <w:rPr>
          <w:sz w:val="28"/>
          <w:szCs w:val="28"/>
        </w:rPr>
      </w:pPr>
      <w:r>
        <w:rPr>
          <w:sz w:val="28"/>
          <w:szCs w:val="28"/>
        </w:rPr>
        <w:t>осуществлять расширенный поиск информации с использованием ресурсов библиотек и сети Интернет;</w:t>
      </w:r>
    </w:p>
    <w:p w:rsidR="005B3328" w:rsidRDefault="005B3328" w:rsidP="00E107F4">
      <w:pPr>
        <w:pStyle w:val="af9"/>
        <w:numPr>
          <w:ilvl w:val="0"/>
          <w:numId w:val="2"/>
        </w:numPr>
        <w:rPr>
          <w:sz w:val="28"/>
          <w:szCs w:val="28"/>
        </w:rPr>
      </w:pPr>
      <w:r>
        <w:rPr>
          <w:sz w:val="28"/>
          <w:szCs w:val="28"/>
        </w:rPr>
        <w:t>записывать, фиксировать информацию об окружающем мире с помощью инструментов ИКТ;</w:t>
      </w:r>
    </w:p>
    <w:p w:rsidR="005B3328" w:rsidRDefault="005B3328" w:rsidP="00E107F4">
      <w:pPr>
        <w:pStyle w:val="af9"/>
        <w:numPr>
          <w:ilvl w:val="0"/>
          <w:numId w:val="2"/>
        </w:numPr>
        <w:rPr>
          <w:sz w:val="28"/>
          <w:szCs w:val="28"/>
        </w:rPr>
      </w:pPr>
      <w:r>
        <w:rPr>
          <w:sz w:val="28"/>
          <w:szCs w:val="28"/>
        </w:rPr>
        <w:t>создавать и преобразовывать модели и схемы для решения задач;</w:t>
      </w:r>
    </w:p>
    <w:p w:rsidR="005B3328" w:rsidRDefault="005B3328" w:rsidP="00E107F4">
      <w:pPr>
        <w:pStyle w:val="af9"/>
        <w:numPr>
          <w:ilvl w:val="0"/>
          <w:numId w:val="2"/>
        </w:numPr>
        <w:rPr>
          <w:sz w:val="28"/>
          <w:szCs w:val="28"/>
        </w:rPr>
      </w:pPr>
      <w:r>
        <w:rPr>
          <w:sz w:val="28"/>
          <w:szCs w:val="28"/>
        </w:rPr>
        <w:t>осознанно и произвольно строить сообщения в устной и письменной форме;</w:t>
      </w:r>
    </w:p>
    <w:p w:rsidR="005B3328" w:rsidRDefault="005B3328" w:rsidP="00E107F4">
      <w:pPr>
        <w:pStyle w:val="af9"/>
        <w:numPr>
          <w:ilvl w:val="0"/>
          <w:numId w:val="2"/>
        </w:numPr>
        <w:rPr>
          <w:sz w:val="28"/>
          <w:szCs w:val="28"/>
        </w:rPr>
      </w:pPr>
      <w:r>
        <w:rPr>
          <w:sz w:val="28"/>
          <w:szCs w:val="28"/>
        </w:rPr>
        <w:t>осуществлять выбор наиболее эффективных способов решения задач в зависимости от конкретных условий;</w:t>
      </w:r>
    </w:p>
    <w:p w:rsidR="005B3328" w:rsidRDefault="005B3328" w:rsidP="00E107F4">
      <w:pPr>
        <w:pStyle w:val="af9"/>
        <w:numPr>
          <w:ilvl w:val="0"/>
          <w:numId w:val="2"/>
        </w:numPr>
        <w:rPr>
          <w:sz w:val="28"/>
          <w:szCs w:val="28"/>
        </w:rPr>
      </w:pPr>
      <w:r>
        <w:rPr>
          <w:sz w:val="28"/>
          <w:szCs w:val="28"/>
        </w:rPr>
        <w:t>осуществлять синтез как составление целого из частей, самостоятельно достраивая и восполняя недостающие компоненты;</w:t>
      </w:r>
    </w:p>
    <w:p w:rsidR="005B3328" w:rsidRDefault="005B3328" w:rsidP="00E107F4">
      <w:pPr>
        <w:pStyle w:val="af9"/>
        <w:numPr>
          <w:ilvl w:val="0"/>
          <w:numId w:val="2"/>
        </w:numPr>
        <w:rPr>
          <w:sz w:val="28"/>
          <w:szCs w:val="28"/>
        </w:rPr>
      </w:pPr>
      <w:r>
        <w:rPr>
          <w:sz w:val="28"/>
          <w:szCs w:val="28"/>
        </w:rPr>
        <w:t>осуществлять сравнение, сериацию и классификацию, самостоятельно выбирая основания и критерии для указанных логических операций;</w:t>
      </w:r>
    </w:p>
    <w:p w:rsidR="005B3328" w:rsidRDefault="005B3328" w:rsidP="00E107F4">
      <w:pPr>
        <w:pStyle w:val="af9"/>
        <w:numPr>
          <w:ilvl w:val="0"/>
          <w:numId w:val="2"/>
        </w:numPr>
        <w:rPr>
          <w:i/>
          <w:iCs/>
          <w:color w:val="00000A"/>
          <w:spacing w:val="2"/>
          <w:sz w:val="28"/>
          <w:szCs w:val="28"/>
        </w:rPr>
      </w:pPr>
      <w:r>
        <w:rPr>
          <w:sz w:val="28"/>
          <w:szCs w:val="28"/>
        </w:rPr>
        <w:t>строить логическое рассуждение, включающее установление причинно</w:t>
      </w:r>
      <w:r>
        <w:rPr>
          <w:sz w:val="28"/>
          <w:szCs w:val="28"/>
        </w:rPr>
        <w:softHyphen/>
        <w:t>следственных связей;</w:t>
      </w:r>
    </w:p>
    <w:p w:rsidR="005B3328" w:rsidRDefault="005B3328" w:rsidP="00E107F4">
      <w:pPr>
        <w:pStyle w:val="af9"/>
        <w:numPr>
          <w:ilvl w:val="0"/>
          <w:numId w:val="2"/>
        </w:numPr>
        <w:rPr>
          <w:b/>
          <w:color w:val="00000A"/>
          <w:sz w:val="28"/>
          <w:szCs w:val="28"/>
        </w:rPr>
      </w:pPr>
      <w:r>
        <w:rPr>
          <w:i/>
          <w:iCs/>
          <w:color w:val="00000A"/>
          <w:spacing w:val="2"/>
          <w:sz w:val="28"/>
          <w:szCs w:val="28"/>
        </w:rPr>
        <w:t xml:space="preserve">произвольно и осознанно владеть общими приёмами </w:t>
      </w:r>
      <w:r>
        <w:rPr>
          <w:i/>
          <w:iCs/>
          <w:color w:val="00000A"/>
          <w:sz w:val="28"/>
          <w:szCs w:val="28"/>
        </w:rPr>
        <w:t>решения задач.</w:t>
      </w:r>
    </w:p>
    <w:p w:rsidR="005B3328" w:rsidRDefault="005B3328">
      <w:pPr>
        <w:pStyle w:val="af9"/>
        <w:jc w:val="center"/>
        <w:rPr>
          <w:sz w:val="28"/>
          <w:szCs w:val="28"/>
        </w:rPr>
      </w:pPr>
      <w:r>
        <w:rPr>
          <w:b/>
          <w:color w:val="00000A"/>
          <w:sz w:val="28"/>
          <w:szCs w:val="28"/>
        </w:rPr>
        <w:t>Коммуникативные универсальные учебные действия</w:t>
      </w:r>
    </w:p>
    <w:p w:rsidR="005B3328" w:rsidRDefault="005B3328" w:rsidP="00E107F4">
      <w:pPr>
        <w:pStyle w:val="af9"/>
        <w:numPr>
          <w:ilvl w:val="0"/>
          <w:numId w:val="2"/>
        </w:numPr>
        <w:rPr>
          <w:color w:val="00000A"/>
          <w:spacing w:val="2"/>
          <w:sz w:val="28"/>
          <w:szCs w:val="28"/>
        </w:rPr>
      </w:pPr>
      <w:r>
        <w:rPr>
          <w:sz w:val="28"/>
          <w:szCs w:val="28"/>
        </w:rPr>
        <w:t>Выпускник научится:</w:t>
      </w:r>
    </w:p>
    <w:p w:rsidR="005B3328" w:rsidRDefault="005B3328" w:rsidP="00E107F4">
      <w:pPr>
        <w:pStyle w:val="af9"/>
        <w:numPr>
          <w:ilvl w:val="0"/>
          <w:numId w:val="2"/>
        </w:numPr>
        <w:rPr>
          <w:sz w:val="28"/>
          <w:szCs w:val="28"/>
        </w:rPr>
      </w:pPr>
      <w:r>
        <w:rPr>
          <w:color w:val="00000A"/>
          <w:spacing w:val="2"/>
          <w:sz w:val="28"/>
          <w:szCs w:val="28"/>
        </w:rPr>
        <w:lastRenderedPageBreak/>
        <w:t>адекватно использовать коммуникативные, прежде все</w:t>
      </w:r>
      <w:r>
        <w:rPr>
          <w:color w:val="00000A"/>
          <w:sz w:val="28"/>
          <w:szCs w:val="28"/>
        </w:rPr>
        <w:t xml:space="preserve">го </w:t>
      </w:r>
      <w:r>
        <w:rPr>
          <w:color w:val="00000A"/>
          <w:spacing w:val="-2"/>
          <w:sz w:val="28"/>
          <w:szCs w:val="28"/>
        </w:rPr>
        <w:t>речевые, средства для решения различных коммуникативных задач, строить монологическое высказывание (в том чис</w:t>
      </w:r>
      <w:r>
        <w:rPr>
          <w:color w:val="00000A"/>
          <w:spacing w:val="2"/>
          <w:sz w:val="28"/>
          <w:szCs w:val="28"/>
        </w:rPr>
        <w:t xml:space="preserve">ле сопровождая его аудиовизуальной поддержкой), владеть </w:t>
      </w:r>
      <w:r>
        <w:rPr>
          <w:color w:val="00000A"/>
          <w:sz w:val="28"/>
          <w:szCs w:val="28"/>
        </w:rPr>
        <w:t>диалогической формой коммуникации, используя в том чис</w:t>
      </w:r>
      <w:r>
        <w:rPr>
          <w:color w:val="00000A"/>
          <w:spacing w:val="2"/>
          <w:sz w:val="28"/>
          <w:szCs w:val="28"/>
        </w:rPr>
        <w:t>ле средства и инструменты ИКТ и дистанционного обще</w:t>
      </w:r>
      <w:r>
        <w:rPr>
          <w:color w:val="00000A"/>
          <w:sz w:val="28"/>
          <w:szCs w:val="28"/>
        </w:rPr>
        <w:t>ния;</w:t>
      </w:r>
    </w:p>
    <w:p w:rsidR="005B3328" w:rsidRDefault="005B3328" w:rsidP="00E107F4">
      <w:pPr>
        <w:pStyle w:val="af9"/>
        <w:numPr>
          <w:ilvl w:val="0"/>
          <w:numId w:val="2"/>
        </w:numPr>
        <w:rPr>
          <w:sz w:val="28"/>
          <w:szCs w:val="28"/>
        </w:rPr>
      </w:pPr>
      <w:r>
        <w:rPr>
          <w:sz w:val="28"/>
          <w:szCs w:val="28"/>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5B3328" w:rsidRDefault="005B3328" w:rsidP="00E107F4">
      <w:pPr>
        <w:pStyle w:val="af9"/>
        <w:numPr>
          <w:ilvl w:val="0"/>
          <w:numId w:val="2"/>
        </w:numPr>
        <w:rPr>
          <w:sz w:val="28"/>
          <w:szCs w:val="28"/>
        </w:rPr>
      </w:pPr>
      <w:r>
        <w:rPr>
          <w:sz w:val="28"/>
          <w:szCs w:val="28"/>
        </w:rPr>
        <w:t>учитывать разные мнения и стремиться к координации различных позиций в сотрудничестве;</w:t>
      </w:r>
    </w:p>
    <w:p w:rsidR="005B3328" w:rsidRDefault="005B3328" w:rsidP="00E107F4">
      <w:pPr>
        <w:pStyle w:val="af9"/>
        <w:numPr>
          <w:ilvl w:val="0"/>
          <w:numId w:val="2"/>
        </w:numPr>
        <w:rPr>
          <w:color w:val="00000A"/>
          <w:spacing w:val="2"/>
          <w:sz w:val="28"/>
          <w:szCs w:val="28"/>
        </w:rPr>
      </w:pPr>
      <w:r>
        <w:rPr>
          <w:sz w:val="28"/>
          <w:szCs w:val="28"/>
        </w:rPr>
        <w:t>формулировать собственное мнение и позицию;</w:t>
      </w:r>
    </w:p>
    <w:p w:rsidR="005B3328" w:rsidRDefault="005B3328" w:rsidP="00E107F4">
      <w:pPr>
        <w:pStyle w:val="af9"/>
        <w:numPr>
          <w:ilvl w:val="0"/>
          <w:numId w:val="2"/>
        </w:numPr>
        <w:rPr>
          <w:sz w:val="28"/>
          <w:szCs w:val="28"/>
        </w:rPr>
      </w:pPr>
      <w:r>
        <w:rPr>
          <w:color w:val="00000A"/>
          <w:spacing w:val="2"/>
          <w:sz w:val="28"/>
          <w:szCs w:val="28"/>
        </w:rPr>
        <w:t>договариваться и приходить к общему решению в со</w:t>
      </w:r>
      <w:r>
        <w:rPr>
          <w:color w:val="00000A"/>
          <w:sz w:val="28"/>
          <w:szCs w:val="28"/>
        </w:rPr>
        <w:t>вместной деятельности, в том числе в ситуации столкновения интересов;</w:t>
      </w:r>
    </w:p>
    <w:p w:rsidR="005B3328" w:rsidRDefault="005B3328" w:rsidP="00E107F4">
      <w:pPr>
        <w:pStyle w:val="af9"/>
        <w:numPr>
          <w:ilvl w:val="0"/>
          <w:numId w:val="2"/>
        </w:numPr>
        <w:rPr>
          <w:sz w:val="28"/>
          <w:szCs w:val="28"/>
        </w:rPr>
      </w:pPr>
      <w:r>
        <w:rPr>
          <w:sz w:val="28"/>
          <w:szCs w:val="28"/>
        </w:rPr>
        <w:t>строить понятные для партнёра высказывания, учитывающие, что партнёр знает и видит, а что нет;</w:t>
      </w:r>
    </w:p>
    <w:p w:rsidR="005B3328" w:rsidRDefault="005B3328" w:rsidP="00E107F4">
      <w:pPr>
        <w:pStyle w:val="af9"/>
        <w:numPr>
          <w:ilvl w:val="0"/>
          <w:numId w:val="2"/>
        </w:numPr>
        <w:rPr>
          <w:sz w:val="28"/>
          <w:szCs w:val="28"/>
        </w:rPr>
      </w:pPr>
      <w:r>
        <w:rPr>
          <w:sz w:val="28"/>
          <w:szCs w:val="28"/>
        </w:rPr>
        <w:t>задавать вопросы;</w:t>
      </w:r>
    </w:p>
    <w:p w:rsidR="005B3328" w:rsidRDefault="005B3328" w:rsidP="00E107F4">
      <w:pPr>
        <w:pStyle w:val="af9"/>
        <w:numPr>
          <w:ilvl w:val="0"/>
          <w:numId w:val="2"/>
        </w:numPr>
        <w:rPr>
          <w:sz w:val="28"/>
          <w:szCs w:val="28"/>
        </w:rPr>
      </w:pPr>
      <w:r>
        <w:rPr>
          <w:sz w:val="28"/>
          <w:szCs w:val="28"/>
        </w:rPr>
        <w:t>контролировать действия партнёра;</w:t>
      </w:r>
    </w:p>
    <w:p w:rsidR="005B3328" w:rsidRDefault="005B3328" w:rsidP="00E107F4">
      <w:pPr>
        <w:pStyle w:val="af9"/>
        <w:numPr>
          <w:ilvl w:val="0"/>
          <w:numId w:val="2"/>
        </w:numPr>
        <w:rPr>
          <w:color w:val="00000A"/>
          <w:spacing w:val="2"/>
          <w:sz w:val="28"/>
          <w:szCs w:val="28"/>
        </w:rPr>
      </w:pPr>
      <w:r>
        <w:rPr>
          <w:sz w:val="28"/>
          <w:szCs w:val="28"/>
        </w:rPr>
        <w:t>использовать речь для регуляции своего действия;</w:t>
      </w:r>
    </w:p>
    <w:p w:rsidR="005B3328" w:rsidRDefault="005B3328" w:rsidP="00E107F4">
      <w:pPr>
        <w:pStyle w:val="af9"/>
        <w:numPr>
          <w:ilvl w:val="0"/>
          <w:numId w:val="2"/>
        </w:numPr>
        <w:rPr>
          <w:sz w:val="28"/>
          <w:szCs w:val="28"/>
        </w:rPr>
      </w:pPr>
      <w:r>
        <w:rPr>
          <w:color w:val="00000A"/>
          <w:spacing w:val="2"/>
          <w:sz w:val="28"/>
          <w:szCs w:val="28"/>
        </w:rPr>
        <w:t xml:space="preserve">адекватно использовать речевые средства для решения </w:t>
      </w:r>
      <w:r>
        <w:rPr>
          <w:color w:val="00000A"/>
          <w:sz w:val="28"/>
          <w:szCs w:val="28"/>
        </w:rPr>
        <w:t>различных коммуникативных задач, строить монологическое высказывание, владеть диалогической формой речи.</w:t>
      </w:r>
    </w:p>
    <w:p w:rsidR="005B3328" w:rsidRDefault="005B3328" w:rsidP="00E107F4">
      <w:pPr>
        <w:pStyle w:val="af9"/>
        <w:numPr>
          <w:ilvl w:val="0"/>
          <w:numId w:val="2"/>
        </w:numPr>
        <w:rPr>
          <w:i/>
          <w:iCs/>
          <w:color w:val="00000A"/>
          <w:spacing w:val="2"/>
          <w:sz w:val="28"/>
          <w:szCs w:val="28"/>
        </w:rPr>
      </w:pPr>
      <w:r>
        <w:rPr>
          <w:sz w:val="28"/>
          <w:szCs w:val="28"/>
        </w:rPr>
        <w:t>Выпускник получит возможность научиться:</w:t>
      </w:r>
    </w:p>
    <w:p w:rsidR="005B3328" w:rsidRDefault="005B3328" w:rsidP="00E107F4">
      <w:pPr>
        <w:pStyle w:val="af9"/>
        <w:numPr>
          <w:ilvl w:val="0"/>
          <w:numId w:val="2"/>
        </w:numPr>
        <w:rPr>
          <w:sz w:val="28"/>
          <w:szCs w:val="28"/>
        </w:rPr>
      </w:pPr>
      <w:r>
        <w:rPr>
          <w:i/>
          <w:iCs/>
          <w:color w:val="00000A"/>
          <w:spacing w:val="2"/>
          <w:sz w:val="28"/>
          <w:szCs w:val="28"/>
        </w:rPr>
        <w:t>учитывать и координировать в сотрудничестве по</w:t>
      </w:r>
      <w:r>
        <w:rPr>
          <w:i/>
          <w:iCs/>
          <w:color w:val="00000A"/>
          <w:sz w:val="28"/>
          <w:szCs w:val="28"/>
        </w:rPr>
        <w:t>зиции других людей, отличные от собственной;</w:t>
      </w:r>
    </w:p>
    <w:p w:rsidR="005B3328" w:rsidRDefault="005B3328" w:rsidP="00E107F4">
      <w:pPr>
        <w:pStyle w:val="af9"/>
        <w:numPr>
          <w:ilvl w:val="0"/>
          <w:numId w:val="2"/>
        </w:numPr>
        <w:rPr>
          <w:sz w:val="28"/>
          <w:szCs w:val="28"/>
        </w:rPr>
      </w:pPr>
      <w:r>
        <w:rPr>
          <w:sz w:val="28"/>
          <w:szCs w:val="28"/>
        </w:rPr>
        <w:t>учитывать разные мнения и интересы и обосновывать собственную позицию;</w:t>
      </w:r>
    </w:p>
    <w:p w:rsidR="005B3328" w:rsidRDefault="005B3328" w:rsidP="00E107F4">
      <w:pPr>
        <w:pStyle w:val="af9"/>
        <w:numPr>
          <w:ilvl w:val="0"/>
          <w:numId w:val="2"/>
        </w:numPr>
        <w:rPr>
          <w:sz w:val="28"/>
          <w:szCs w:val="28"/>
        </w:rPr>
      </w:pPr>
      <w:r>
        <w:rPr>
          <w:sz w:val="28"/>
          <w:szCs w:val="28"/>
        </w:rPr>
        <w:t>понимать относительность мнений и подходов к решению проблемы;</w:t>
      </w:r>
    </w:p>
    <w:p w:rsidR="005B3328" w:rsidRDefault="005B3328" w:rsidP="00E107F4">
      <w:pPr>
        <w:pStyle w:val="af9"/>
        <w:numPr>
          <w:ilvl w:val="0"/>
          <w:numId w:val="2"/>
        </w:numPr>
        <w:rPr>
          <w:sz w:val="28"/>
          <w:szCs w:val="28"/>
        </w:rPr>
      </w:pPr>
      <w:r>
        <w:rPr>
          <w:sz w:val="28"/>
          <w:szCs w:val="28"/>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5B3328" w:rsidRDefault="005B3328" w:rsidP="00E107F4">
      <w:pPr>
        <w:pStyle w:val="af9"/>
        <w:numPr>
          <w:ilvl w:val="0"/>
          <w:numId w:val="2"/>
        </w:numPr>
        <w:rPr>
          <w:sz w:val="28"/>
          <w:szCs w:val="28"/>
        </w:rPr>
      </w:pPr>
      <w:r>
        <w:rPr>
          <w:sz w:val="28"/>
          <w:szCs w:val="28"/>
        </w:rPr>
        <w:t>продуктивно содействовать разрешению конфликтов на основе учёта интересов и позиций всех участников;</w:t>
      </w:r>
    </w:p>
    <w:p w:rsidR="005B3328" w:rsidRDefault="005B3328" w:rsidP="00E107F4">
      <w:pPr>
        <w:pStyle w:val="af9"/>
        <w:numPr>
          <w:ilvl w:val="0"/>
          <w:numId w:val="2"/>
        </w:numPr>
        <w:rPr>
          <w:sz w:val="28"/>
          <w:szCs w:val="28"/>
        </w:rPr>
      </w:pPr>
      <w:r>
        <w:rPr>
          <w:sz w:val="28"/>
          <w:szCs w:val="28"/>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5B3328" w:rsidRDefault="005B3328" w:rsidP="00E107F4">
      <w:pPr>
        <w:pStyle w:val="af9"/>
        <w:numPr>
          <w:ilvl w:val="0"/>
          <w:numId w:val="2"/>
        </w:numPr>
        <w:rPr>
          <w:sz w:val="28"/>
          <w:szCs w:val="28"/>
        </w:rPr>
      </w:pPr>
      <w:r>
        <w:rPr>
          <w:sz w:val="28"/>
          <w:szCs w:val="28"/>
        </w:rPr>
        <w:t>задавать вопросы, необходимые для организации собственной деятельности и сотрудничества с партнёром;</w:t>
      </w:r>
    </w:p>
    <w:p w:rsidR="005B3328" w:rsidRDefault="005B3328" w:rsidP="00E107F4">
      <w:pPr>
        <w:pStyle w:val="af9"/>
        <w:numPr>
          <w:ilvl w:val="0"/>
          <w:numId w:val="2"/>
        </w:numPr>
        <w:rPr>
          <w:i/>
          <w:iCs/>
          <w:color w:val="00000A"/>
          <w:sz w:val="28"/>
          <w:szCs w:val="28"/>
        </w:rPr>
      </w:pPr>
      <w:r>
        <w:rPr>
          <w:sz w:val="28"/>
          <w:szCs w:val="28"/>
        </w:rPr>
        <w:t>осуществлять взаимный контроль и оказывать в сотрудничестве необходимую взаимопомощь;</w:t>
      </w:r>
    </w:p>
    <w:p w:rsidR="005B3328" w:rsidRDefault="005B3328" w:rsidP="00E107F4">
      <w:pPr>
        <w:pStyle w:val="af9"/>
        <w:numPr>
          <w:ilvl w:val="0"/>
          <w:numId w:val="2"/>
        </w:numPr>
        <w:rPr>
          <w:b/>
          <w:bCs/>
          <w:sz w:val="28"/>
          <w:szCs w:val="28"/>
        </w:rPr>
      </w:pPr>
      <w:r>
        <w:rPr>
          <w:i/>
          <w:iCs/>
          <w:color w:val="00000A"/>
          <w:sz w:val="28"/>
          <w:szCs w:val="28"/>
        </w:rPr>
        <w:t>адекватно использовать речевые средства для эффективного решения разнообразных коммуникативных задач,планирования и регуляции своей деятельности</w:t>
      </w:r>
      <w:r>
        <w:rPr>
          <w:iCs/>
          <w:color w:val="00000A"/>
          <w:sz w:val="28"/>
          <w:szCs w:val="28"/>
        </w:rPr>
        <w:t>.</w:t>
      </w:r>
    </w:p>
    <w:p w:rsidR="005B3328" w:rsidRDefault="005B3328" w:rsidP="00E107F4">
      <w:pPr>
        <w:pStyle w:val="af9"/>
        <w:numPr>
          <w:ilvl w:val="3"/>
          <w:numId w:val="2"/>
        </w:numPr>
        <w:rPr>
          <w:spacing w:val="-3"/>
          <w:sz w:val="28"/>
          <w:szCs w:val="28"/>
        </w:rPr>
      </w:pPr>
      <w:r>
        <w:rPr>
          <w:b/>
          <w:bCs/>
          <w:sz w:val="28"/>
          <w:szCs w:val="28"/>
        </w:rPr>
        <w:t>Чтение. Работа с текстом (метапредметные результаты)</w:t>
      </w:r>
    </w:p>
    <w:p w:rsidR="005B3328" w:rsidRDefault="005B3328" w:rsidP="00E107F4">
      <w:pPr>
        <w:pStyle w:val="af9"/>
        <w:numPr>
          <w:ilvl w:val="0"/>
          <w:numId w:val="2"/>
        </w:numPr>
        <w:rPr>
          <w:rStyle w:val="Zag11"/>
          <w:rFonts w:eastAsia="@Arial Unicode MS"/>
          <w:sz w:val="28"/>
          <w:szCs w:val="28"/>
        </w:rPr>
      </w:pPr>
      <w:r>
        <w:rPr>
          <w:spacing w:val="-3"/>
          <w:sz w:val="28"/>
          <w:szCs w:val="28"/>
        </w:rPr>
        <w:t xml:space="preserve">В результате изучения </w:t>
      </w:r>
      <w:r>
        <w:rPr>
          <w:b/>
          <w:bCs/>
          <w:spacing w:val="-3"/>
          <w:sz w:val="28"/>
          <w:szCs w:val="28"/>
        </w:rPr>
        <w:t>всех без исключения учебных пред</w:t>
      </w:r>
      <w:r>
        <w:rPr>
          <w:b/>
          <w:bCs/>
          <w:sz w:val="28"/>
          <w:szCs w:val="28"/>
        </w:rPr>
        <w:t xml:space="preserve">метов </w:t>
      </w:r>
      <w:r>
        <w:rPr>
          <w:sz w:val="28"/>
          <w:szCs w:val="28"/>
        </w:rPr>
        <w:t xml:space="preserve">на при получении  начального общего образования выпускники приобретут первичные навыки работы с содержащейся в текстах информацией в процессе </w:t>
      </w:r>
      <w:r>
        <w:rPr>
          <w:sz w:val="28"/>
          <w:szCs w:val="28"/>
        </w:rPr>
        <w:lastRenderedPageBreak/>
        <w:t>чтения соответствующих возрасту литературных, учебных, научно</w:t>
      </w:r>
      <w:r>
        <w:rPr>
          <w:sz w:val="28"/>
          <w:szCs w:val="28"/>
        </w:rPr>
        <w:softHyphen/>
        <w:t xml:space="preserve">познавательных текстов, инструкций. </w:t>
      </w:r>
      <w:r>
        <w:rPr>
          <w:rStyle w:val="Zag11"/>
          <w:rFonts w:eastAsia="@Arial Unicode MS"/>
          <w:sz w:val="28"/>
          <w:szCs w:val="28"/>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5B3328" w:rsidRDefault="005B3328" w:rsidP="00E107F4">
      <w:pPr>
        <w:pStyle w:val="af9"/>
        <w:numPr>
          <w:ilvl w:val="0"/>
          <w:numId w:val="2"/>
        </w:numPr>
        <w:rPr>
          <w:rStyle w:val="Zag11"/>
          <w:rFonts w:eastAsia="@Arial Unicode MS"/>
          <w:color w:val="00000A"/>
          <w:sz w:val="28"/>
          <w:szCs w:val="28"/>
        </w:rPr>
      </w:pPr>
      <w:r>
        <w:rPr>
          <w:rStyle w:val="Zag11"/>
          <w:rFonts w:eastAsia="@Arial Unicode MS"/>
          <w:sz w:val="28"/>
          <w:szCs w:val="28"/>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5B3328" w:rsidRDefault="005B3328" w:rsidP="00E107F4">
      <w:pPr>
        <w:pStyle w:val="af9"/>
        <w:numPr>
          <w:ilvl w:val="0"/>
          <w:numId w:val="2"/>
        </w:numPr>
        <w:rPr>
          <w:b/>
          <w:color w:val="00000A"/>
          <w:sz w:val="28"/>
          <w:szCs w:val="28"/>
        </w:rPr>
      </w:pPr>
      <w:r>
        <w:rPr>
          <w:rStyle w:val="Zag11"/>
          <w:rFonts w:eastAsia="@Arial Unicode MS"/>
          <w:color w:val="00000A"/>
          <w:sz w:val="28"/>
          <w:szCs w:val="28"/>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5B3328" w:rsidRDefault="005B3328">
      <w:pPr>
        <w:pStyle w:val="af9"/>
        <w:jc w:val="center"/>
        <w:rPr>
          <w:sz w:val="28"/>
          <w:szCs w:val="28"/>
        </w:rPr>
      </w:pPr>
      <w:r>
        <w:rPr>
          <w:b/>
          <w:color w:val="00000A"/>
          <w:sz w:val="28"/>
          <w:szCs w:val="28"/>
        </w:rPr>
        <w:t>Работа с текстом: поиск информации и понимание прочитанного</w:t>
      </w:r>
    </w:p>
    <w:p w:rsidR="005B3328" w:rsidRDefault="005B3328" w:rsidP="00E107F4">
      <w:pPr>
        <w:pStyle w:val="af9"/>
        <w:numPr>
          <w:ilvl w:val="0"/>
          <w:numId w:val="2"/>
        </w:numPr>
        <w:rPr>
          <w:sz w:val="28"/>
          <w:szCs w:val="28"/>
        </w:rPr>
      </w:pPr>
      <w:r>
        <w:rPr>
          <w:sz w:val="28"/>
          <w:szCs w:val="28"/>
        </w:rPr>
        <w:t>Выпускник научится:</w:t>
      </w:r>
    </w:p>
    <w:p w:rsidR="005B3328" w:rsidRDefault="005B3328" w:rsidP="00E107F4">
      <w:pPr>
        <w:pStyle w:val="af9"/>
        <w:numPr>
          <w:ilvl w:val="0"/>
          <w:numId w:val="2"/>
        </w:numPr>
        <w:rPr>
          <w:sz w:val="28"/>
          <w:szCs w:val="28"/>
        </w:rPr>
      </w:pPr>
      <w:r>
        <w:rPr>
          <w:sz w:val="28"/>
          <w:szCs w:val="28"/>
        </w:rPr>
        <w:t>находить в тексте конкретные сведения, факты, заданные в явном виде;</w:t>
      </w:r>
    </w:p>
    <w:p w:rsidR="005B3328" w:rsidRDefault="005B3328" w:rsidP="00E107F4">
      <w:pPr>
        <w:pStyle w:val="af9"/>
        <w:numPr>
          <w:ilvl w:val="0"/>
          <w:numId w:val="2"/>
        </w:numPr>
        <w:rPr>
          <w:sz w:val="28"/>
          <w:szCs w:val="28"/>
        </w:rPr>
      </w:pPr>
      <w:r>
        <w:rPr>
          <w:sz w:val="28"/>
          <w:szCs w:val="28"/>
        </w:rPr>
        <w:t>определять тему и главную мысль текста;</w:t>
      </w:r>
    </w:p>
    <w:p w:rsidR="005B3328" w:rsidRDefault="005B3328" w:rsidP="00E107F4">
      <w:pPr>
        <w:pStyle w:val="af9"/>
        <w:numPr>
          <w:ilvl w:val="0"/>
          <w:numId w:val="2"/>
        </w:numPr>
        <w:rPr>
          <w:color w:val="00000A"/>
          <w:spacing w:val="2"/>
          <w:sz w:val="28"/>
          <w:szCs w:val="28"/>
        </w:rPr>
      </w:pPr>
      <w:r>
        <w:rPr>
          <w:sz w:val="28"/>
          <w:szCs w:val="28"/>
        </w:rPr>
        <w:t>делить тексты на смысловые части, составлять план текста;</w:t>
      </w:r>
    </w:p>
    <w:p w:rsidR="005B3328" w:rsidRDefault="005B3328" w:rsidP="00E107F4">
      <w:pPr>
        <w:pStyle w:val="af9"/>
        <w:numPr>
          <w:ilvl w:val="0"/>
          <w:numId w:val="2"/>
        </w:numPr>
        <w:rPr>
          <w:color w:val="00000A"/>
          <w:spacing w:val="2"/>
          <w:sz w:val="28"/>
          <w:szCs w:val="28"/>
        </w:rPr>
      </w:pPr>
      <w:r>
        <w:rPr>
          <w:color w:val="00000A"/>
          <w:spacing w:val="2"/>
          <w:sz w:val="28"/>
          <w:szCs w:val="28"/>
        </w:rPr>
        <w:t>вычленять содержащиеся в тексте основные события и</w:t>
      </w:r>
      <w:r>
        <w:rPr>
          <w:color w:val="00000A"/>
          <w:spacing w:val="2"/>
          <w:sz w:val="28"/>
          <w:szCs w:val="28"/>
        </w:rPr>
        <w:br/>
      </w:r>
      <w:r>
        <w:rPr>
          <w:color w:val="00000A"/>
          <w:spacing w:val="-2"/>
          <w:sz w:val="28"/>
          <w:szCs w:val="28"/>
        </w:rPr>
        <w:t>ус</w:t>
      </w:r>
      <w:r>
        <w:rPr>
          <w:color w:val="00000A"/>
          <w:spacing w:val="2"/>
          <w:sz w:val="28"/>
          <w:szCs w:val="28"/>
        </w:rPr>
        <w:t>танавливать их последовательность; упорядочивать инфор</w:t>
      </w:r>
      <w:r>
        <w:rPr>
          <w:color w:val="00000A"/>
          <w:sz w:val="28"/>
          <w:szCs w:val="28"/>
        </w:rPr>
        <w:t>мацию по заданному основанию;</w:t>
      </w:r>
    </w:p>
    <w:p w:rsidR="005B3328" w:rsidRDefault="005B3328" w:rsidP="00E107F4">
      <w:pPr>
        <w:pStyle w:val="af9"/>
        <w:numPr>
          <w:ilvl w:val="0"/>
          <w:numId w:val="2"/>
        </w:numPr>
        <w:rPr>
          <w:sz w:val="28"/>
          <w:szCs w:val="28"/>
        </w:rPr>
      </w:pPr>
      <w:r>
        <w:rPr>
          <w:color w:val="00000A"/>
          <w:spacing w:val="2"/>
          <w:sz w:val="28"/>
          <w:szCs w:val="28"/>
        </w:rPr>
        <w:t xml:space="preserve">сравнивать между собой объекты, описанные в тексте, </w:t>
      </w:r>
      <w:r>
        <w:rPr>
          <w:color w:val="00000A"/>
          <w:sz w:val="28"/>
          <w:szCs w:val="28"/>
        </w:rPr>
        <w:t>выделяя 2—3 существенных признака;</w:t>
      </w:r>
    </w:p>
    <w:p w:rsidR="005B3328" w:rsidRDefault="005B3328" w:rsidP="00E107F4">
      <w:pPr>
        <w:pStyle w:val="af9"/>
        <w:numPr>
          <w:ilvl w:val="0"/>
          <w:numId w:val="2"/>
        </w:numPr>
        <w:rPr>
          <w:sz w:val="28"/>
          <w:szCs w:val="28"/>
        </w:rPr>
      </w:pPr>
      <w:r>
        <w:rPr>
          <w:sz w:val="28"/>
          <w:szCs w:val="28"/>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5B3328" w:rsidRDefault="005B3328" w:rsidP="00E107F4">
      <w:pPr>
        <w:pStyle w:val="af9"/>
        <w:numPr>
          <w:ilvl w:val="0"/>
          <w:numId w:val="2"/>
        </w:numPr>
        <w:rPr>
          <w:sz w:val="28"/>
          <w:szCs w:val="28"/>
        </w:rPr>
      </w:pPr>
      <w:r>
        <w:rPr>
          <w:sz w:val="28"/>
          <w:szCs w:val="28"/>
        </w:rPr>
        <w:t>понимать информацию, представленную разными способами: словесно, в виде таблицы, схемы, диаграммы;</w:t>
      </w:r>
    </w:p>
    <w:p w:rsidR="005B3328" w:rsidRDefault="005B3328" w:rsidP="00E107F4">
      <w:pPr>
        <w:pStyle w:val="af9"/>
        <w:numPr>
          <w:ilvl w:val="0"/>
          <w:numId w:val="2"/>
        </w:numPr>
        <w:rPr>
          <w:sz w:val="28"/>
          <w:szCs w:val="28"/>
        </w:rPr>
      </w:pPr>
      <w:r>
        <w:rPr>
          <w:sz w:val="28"/>
          <w:szCs w:val="28"/>
        </w:rPr>
        <w:t>понимать текст, опираясь не только на содержащуюся в нём информацию, но и на жанр, структуру, выразительные средства текста;</w:t>
      </w:r>
    </w:p>
    <w:p w:rsidR="005B3328" w:rsidRDefault="005B3328" w:rsidP="00E107F4">
      <w:pPr>
        <w:pStyle w:val="af9"/>
        <w:numPr>
          <w:ilvl w:val="0"/>
          <w:numId w:val="2"/>
        </w:numPr>
        <w:rPr>
          <w:sz w:val="28"/>
          <w:szCs w:val="28"/>
        </w:rPr>
      </w:pPr>
      <w:r>
        <w:rPr>
          <w:sz w:val="28"/>
          <w:szCs w:val="28"/>
        </w:rPr>
        <w:t>использовать различные виды чтения: ознакомительное, изучающее, поисковое, выбирать нужный вид чтения в соответствии с целью чтения;</w:t>
      </w:r>
    </w:p>
    <w:p w:rsidR="005B3328" w:rsidRDefault="005B3328" w:rsidP="00E107F4">
      <w:pPr>
        <w:pStyle w:val="af9"/>
        <w:numPr>
          <w:ilvl w:val="0"/>
          <w:numId w:val="2"/>
        </w:numPr>
        <w:rPr>
          <w:sz w:val="28"/>
          <w:szCs w:val="28"/>
        </w:rPr>
      </w:pPr>
      <w:r>
        <w:rPr>
          <w:sz w:val="28"/>
          <w:szCs w:val="28"/>
        </w:rPr>
        <w:t>ориентироваться в соответствующих возрасту словарях и справочниках.</w:t>
      </w:r>
    </w:p>
    <w:p w:rsidR="005B3328" w:rsidRDefault="005B3328" w:rsidP="00E107F4">
      <w:pPr>
        <w:pStyle w:val="af9"/>
        <w:numPr>
          <w:ilvl w:val="0"/>
          <w:numId w:val="2"/>
        </w:numPr>
        <w:rPr>
          <w:i/>
          <w:iCs/>
          <w:color w:val="00000A"/>
          <w:spacing w:val="-4"/>
          <w:sz w:val="28"/>
          <w:szCs w:val="28"/>
        </w:rPr>
      </w:pPr>
      <w:r>
        <w:rPr>
          <w:sz w:val="28"/>
          <w:szCs w:val="28"/>
        </w:rPr>
        <w:t>Выпускник получит возможность научиться:</w:t>
      </w:r>
    </w:p>
    <w:p w:rsidR="005B3328" w:rsidRDefault="005B3328" w:rsidP="00E107F4">
      <w:pPr>
        <w:pStyle w:val="af9"/>
        <w:numPr>
          <w:ilvl w:val="0"/>
          <w:numId w:val="2"/>
        </w:numPr>
        <w:rPr>
          <w:sz w:val="28"/>
          <w:szCs w:val="28"/>
        </w:rPr>
      </w:pPr>
      <w:r>
        <w:rPr>
          <w:i/>
          <w:iCs/>
          <w:color w:val="00000A"/>
          <w:spacing w:val="-4"/>
          <w:sz w:val="28"/>
          <w:szCs w:val="28"/>
        </w:rPr>
        <w:lastRenderedPageBreak/>
        <w:t>использовать формальные элементы текста (например,</w:t>
      </w:r>
      <w:r>
        <w:rPr>
          <w:i/>
          <w:iCs/>
          <w:color w:val="00000A"/>
          <w:spacing w:val="-4"/>
          <w:sz w:val="28"/>
          <w:szCs w:val="28"/>
        </w:rPr>
        <w:br/>
      </w:r>
      <w:r>
        <w:rPr>
          <w:i/>
          <w:iCs/>
          <w:color w:val="00000A"/>
          <w:spacing w:val="-2"/>
          <w:sz w:val="28"/>
          <w:szCs w:val="28"/>
        </w:rPr>
        <w:t>подзаголовки, сноски) для поиска нужной информации;</w:t>
      </w:r>
    </w:p>
    <w:p w:rsidR="005B3328" w:rsidRDefault="005B3328" w:rsidP="00E107F4">
      <w:pPr>
        <w:pStyle w:val="af9"/>
        <w:numPr>
          <w:ilvl w:val="0"/>
          <w:numId w:val="2"/>
        </w:numPr>
        <w:rPr>
          <w:iCs/>
          <w:sz w:val="28"/>
          <w:szCs w:val="28"/>
        </w:rPr>
      </w:pPr>
      <w:r>
        <w:rPr>
          <w:sz w:val="28"/>
          <w:szCs w:val="28"/>
        </w:rPr>
        <w:t>работать с несколькими источниками информации;</w:t>
      </w:r>
    </w:p>
    <w:p w:rsidR="005B3328" w:rsidRDefault="005B3328" w:rsidP="00E107F4">
      <w:pPr>
        <w:pStyle w:val="af9"/>
        <w:numPr>
          <w:ilvl w:val="0"/>
          <w:numId w:val="2"/>
        </w:numPr>
        <w:rPr>
          <w:b/>
          <w:sz w:val="28"/>
          <w:szCs w:val="28"/>
        </w:rPr>
      </w:pPr>
      <w:r>
        <w:rPr>
          <w:iCs/>
          <w:sz w:val="28"/>
          <w:szCs w:val="28"/>
        </w:rPr>
        <w:t>сопоставлять информацию, полученную из нескольких источников.</w:t>
      </w:r>
    </w:p>
    <w:p w:rsidR="005B3328" w:rsidRDefault="005B3328">
      <w:pPr>
        <w:pStyle w:val="af9"/>
        <w:jc w:val="center"/>
        <w:rPr>
          <w:sz w:val="28"/>
          <w:szCs w:val="28"/>
        </w:rPr>
      </w:pPr>
      <w:r>
        <w:rPr>
          <w:b/>
          <w:sz w:val="28"/>
          <w:szCs w:val="28"/>
        </w:rPr>
        <w:t>Работа с текстом: преобразование и интерпретация информации</w:t>
      </w:r>
    </w:p>
    <w:p w:rsidR="005B3328" w:rsidRDefault="005B3328" w:rsidP="00E107F4">
      <w:pPr>
        <w:pStyle w:val="af9"/>
        <w:numPr>
          <w:ilvl w:val="0"/>
          <w:numId w:val="2"/>
        </w:numPr>
        <w:rPr>
          <w:sz w:val="28"/>
          <w:szCs w:val="28"/>
        </w:rPr>
      </w:pPr>
      <w:r>
        <w:rPr>
          <w:sz w:val="28"/>
          <w:szCs w:val="28"/>
        </w:rPr>
        <w:t>Выпускник научится:</w:t>
      </w:r>
    </w:p>
    <w:p w:rsidR="005B3328" w:rsidRDefault="005B3328" w:rsidP="00E107F4">
      <w:pPr>
        <w:pStyle w:val="af9"/>
        <w:numPr>
          <w:ilvl w:val="0"/>
          <w:numId w:val="2"/>
        </w:numPr>
        <w:rPr>
          <w:sz w:val="28"/>
          <w:szCs w:val="28"/>
        </w:rPr>
      </w:pPr>
      <w:r>
        <w:rPr>
          <w:sz w:val="28"/>
          <w:szCs w:val="28"/>
        </w:rPr>
        <w:t>пересказывать текст подробно и сжато, устно и письменно;</w:t>
      </w:r>
    </w:p>
    <w:p w:rsidR="005B3328" w:rsidRDefault="005B3328" w:rsidP="00E107F4">
      <w:pPr>
        <w:pStyle w:val="af9"/>
        <w:numPr>
          <w:ilvl w:val="0"/>
          <w:numId w:val="2"/>
        </w:numPr>
        <w:rPr>
          <w:sz w:val="28"/>
          <w:szCs w:val="28"/>
        </w:rPr>
      </w:pPr>
      <w:r>
        <w:rPr>
          <w:sz w:val="28"/>
          <w:szCs w:val="28"/>
        </w:rPr>
        <w:t>соотносить факты с общей идеей текста, устанавливать простые связи, не показанные в тексте напрямую;</w:t>
      </w:r>
    </w:p>
    <w:p w:rsidR="005B3328" w:rsidRDefault="005B3328" w:rsidP="00E107F4">
      <w:pPr>
        <w:pStyle w:val="af9"/>
        <w:numPr>
          <w:ilvl w:val="0"/>
          <w:numId w:val="2"/>
        </w:numPr>
        <w:rPr>
          <w:sz w:val="28"/>
          <w:szCs w:val="28"/>
        </w:rPr>
      </w:pPr>
      <w:r>
        <w:rPr>
          <w:sz w:val="28"/>
          <w:szCs w:val="28"/>
        </w:rPr>
        <w:t>формулировать несложные выводы, основываясь на тексте; находить аргументы, подтверждающие вывод;</w:t>
      </w:r>
    </w:p>
    <w:p w:rsidR="005B3328" w:rsidRDefault="005B3328" w:rsidP="00E107F4">
      <w:pPr>
        <w:pStyle w:val="af9"/>
        <w:numPr>
          <w:ilvl w:val="0"/>
          <w:numId w:val="2"/>
        </w:numPr>
        <w:rPr>
          <w:sz w:val="28"/>
          <w:szCs w:val="28"/>
        </w:rPr>
      </w:pPr>
      <w:r>
        <w:rPr>
          <w:sz w:val="28"/>
          <w:szCs w:val="28"/>
        </w:rPr>
        <w:t>сопоставлять и обобщать содержащуюся в разных частях текста информацию;</w:t>
      </w:r>
    </w:p>
    <w:p w:rsidR="005B3328" w:rsidRDefault="005B3328" w:rsidP="00E107F4">
      <w:pPr>
        <w:pStyle w:val="af9"/>
        <w:numPr>
          <w:ilvl w:val="0"/>
          <w:numId w:val="2"/>
        </w:numPr>
        <w:rPr>
          <w:sz w:val="28"/>
          <w:szCs w:val="28"/>
        </w:rPr>
      </w:pPr>
      <w:r>
        <w:rPr>
          <w:sz w:val="28"/>
          <w:szCs w:val="28"/>
        </w:rPr>
        <w:t>составлять на основании текста небольшое монологическое высказывание, отвечая на поставленный вопрос.</w:t>
      </w:r>
    </w:p>
    <w:p w:rsidR="005B3328" w:rsidRDefault="005B3328" w:rsidP="00E107F4">
      <w:pPr>
        <w:pStyle w:val="af9"/>
        <w:numPr>
          <w:ilvl w:val="0"/>
          <w:numId w:val="2"/>
        </w:numPr>
        <w:rPr>
          <w:i/>
          <w:iCs/>
          <w:color w:val="00000A"/>
          <w:spacing w:val="2"/>
          <w:sz w:val="28"/>
          <w:szCs w:val="28"/>
        </w:rPr>
      </w:pPr>
      <w:r>
        <w:rPr>
          <w:sz w:val="28"/>
          <w:szCs w:val="28"/>
        </w:rPr>
        <w:t>Выпускник получит возможность научиться:</w:t>
      </w:r>
    </w:p>
    <w:p w:rsidR="005B3328" w:rsidRDefault="005B3328" w:rsidP="00E107F4">
      <w:pPr>
        <w:pStyle w:val="af9"/>
        <w:numPr>
          <w:ilvl w:val="0"/>
          <w:numId w:val="2"/>
        </w:numPr>
        <w:rPr>
          <w:i/>
          <w:iCs/>
          <w:color w:val="00000A"/>
          <w:sz w:val="28"/>
          <w:szCs w:val="28"/>
        </w:rPr>
      </w:pPr>
      <w:r>
        <w:rPr>
          <w:i/>
          <w:iCs/>
          <w:color w:val="00000A"/>
          <w:spacing w:val="2"/>
          <w:sz w:val="28"/>
          <w:szCs w:val="28"/>
        </w:rPr>
        <w:t xml:space="preserve">делать выписки из прочитанных текстов с учётом </w:t>
      </w:r>
      <w:r>
        <w:rPr>
          <w:i/>
          <w:iCs/>
          <w:color w:val="00000A"/>
          <w:sz w:val="28"/>
          <w:szCs w:val="28"/>
        </w:rPr>
        <w:t>цели их дальнейшего использования;</w:t>
      </w:r>
    </w:p>
    <w:p w:rsidR="005B3328" w:rsidRDefault="005B3328" w:rsidP="00E107F4">
      <w:pPr>
        <w:pStyle w:val="af9"/>
        <w:numPr>
          <w:ilvl w:val="0"/>
          <w:numId w:val="2"/>
        </w:numPr>
        <w:rPr>
          <w:b/>
          <w:color w:val="00000A"/>
          <w:sz w:val="28"/>
          <w:szCs w:val="28"/>
        </w:rPr>
      </w:pPr>
      <w:r>
        <w:rPr>
          <w:i/>
          <w:iCs/>
          <w:color w:val="00000A"/>
          <w:sz w:val="28"/>
          <w:szCs w:val="28"/>
        </w:rPr>
        <w:t>составлять небольшие письменные аннотации к тексту, отзывы о проч</w:t>
      </w:r>
      <w:r>
        <w:rPr>
          <w:iCs/>
          <w:color w:val="00000A"/>
          <w:sz w:val="28"/>
          <w:szCs w:val="28"/>
        </w:rPr>
        <w:t>итанном</w:t>
      </w:r>
      <w:r>
        <w:rPr>
          <w:color w:val="00000A"/>
          <w:sz w:val="28"/>
          <w:szCs w:val="28"/>
        </w:rPr>
        <w:t>.</w:t>
      </w:r>
    </w:p>
    <w:p w:rsidR="005B3328" w:rsidRDefault="005B3328">
      <w:pPr>
        <w:pStyle w:val="af9"/>
        <w:jc w:val="center"/>
        <w:rPr>
          <w:sz w:val="28"/>
          <w:szCs w:val="28"/>
        </w:rPr>
      </w:pPr>
      <w:r>
        <w:rPr>
          <w:b/>
          <w:color w:val="00000A"/>
          <w:sz w:val="28"/>
          <w:szCs w:val="28"/>
        </w:rPr>
        <w:t>Работа с текстом: оценка информации</w:t>
      </w:r>
    </w:p>
    <w:p w:rsidR="005B3328" w:rsidRDefault="005B3328" w:rsidP="00E107F4">
      <w:pPr>
        <w:pStyle w:val="af9"/>
        <w:numPr>
          <w:ilvl w:val="0"/>
          <w:numId w:val="2"/>
        </w:numPr>
        <w:rPr>
          <w:sz w:val="28"/>
          <w:szCs w:val="28"/>
        </w:rPr>
      </w:pPr>
      <w:r>
        <w:rPr>
          <w:sz w:val="28"/>
          <w:szCs w:val="28"/>
        </w:rPr>
        <w:t>Выпускник научится:</w:t>
      </w:r>
    </w:p>
    <w:p w:rsidR="005B3328" w:rsidRDefault="005B3328" w:rsidP="00E107F4">
      <w:pPr>
        <w:pStyle w:val="af9"/>
        <w:numPr>
          <w:ilvl w:val="0"/>
          <w:numId w:val="2"/>
        </w:numPr>
        <w:rPr>
          <w:color w:val="00000A"/>
          <w:spacing w:val="2"/>
          <w:sz w:val="28"/>
          <w:szCs w:val="28"/>
        </w:rPr>
      </w:pPr>
      <w:r>
        <w:rPr>
          <w:sz w:val="28"/>
          <w:szCs w:val="28"/>
        </w:rPr>
        <w:t>высказывать оценочные суждения и свою точку зрения о прочитанном тексте;</w:t>
      </w:r>
    </w:p>
    <w:p w:rsidR="005B3328" w:rsidRDefault="005B3328" w:rsidP="00E107F4">
      <w:pPr>
        <w:pStyle w:val="af9"/>
        <w:numPr>
          <w:ilvl w:val="0"/>
          <w:numId w:val="2"/>
        </w:numPr>
        <w:rPr>
          <w:color w:val="00000A"/>
          <w:spacing w:val="2"/>
          <w:sz w:val="28"/>
          <w:szCs w:val="28"/>
        </w:rPr>
      </w:pPr>
      <w:r>
        <w:rPr>
          <w:color w:val="00000A"/>
          <w:spacing w:val="2"/>
          <w:sz w:val="28"/>
          <w:szCs w:val="28"/>
        </w:rPr>
        <w:t>оценивать содержание, языковые особенности и струк</w:t>
      </w:r>
      <w:r>
        <w:rPr>
          <w:color w:val="00000A"/>
          <w:sz w:val="28"/>
          <w:szCs w:val="28"/>
        </w:rPr>
        <w:t>туру текста; определять место и роль иллюстративного ряда в тексте;</w:t>
      </w:r>
    </w:p>
    <w:p w:rsidR="005B3328" w:rsidRDefault="005B3328" w:rsidP="00E107F4">
      <w:pPr>
        <w:pStyle w:val="af9"/>
        <w:numPr>
          <w:ilvl w:val="0"/>
          <w:numId w:val="2"/>
        </w:numPr>
        <w:rPr>
          <w:sz w:val="28"/>
          <w:szCs w:val="28"/>
        </w:rPr>
      </w:pPr>
      <w:r>
        <w:rPr>
          <w:color w:val="00000A"/>
          <w:spacing w:val="2"/>
          <w:sz w:val="28"/>
          <w:szCs w:val="28"/>
        </w:rPr>
        <w:t>на основе имеющихся знаний, жизненного опыта подвергать сомнению достоверность прочитанного, обнаружи</w:t>
      </w:r>
      <w:r>
        <w:rPr>
          <w:color w:val="00000A"/>
          <w:sz w:val="28"/>
          <w:szCs w:val="28"/>
        </w:rPr>
        <w:t>вать недостоверность получаемых сведений, пробелы в информации и находить пути восполнения этих пробелов;</w:t>
      </w:r>
    </w:p>
    <w:p w:rsidR="005B3328" w:rsidRDefault="005B3328" w:rsidP="00E107F4">
      <w:pPr>
        <w:pStyle w:val="af9"/>
        <w:numPr>
          <w:ilvl w:val="0"/>
          <w:numId w:val="2"/>
        </w:numPr>
        <w:rPr>
          <w:sz w:val="28"/>
          <w:szCs w:val="28"/>
        </w:rPr>
      </w:pPr>
      <w:r>
        <w:rPr>
          <w:sz w:val="28"/>
          <w:szCs w:val="28"/>
        </w:rPr>
        <w:t>участвовать в учебном диалоге при обсуждении прочитанного или прослушанного текста.</w:t>
      </w:r>
    </w:p>
    <w:p w:rsidR="005B3328" w:rsidRDefault="005B3328" w:rsidP="00E107F4">
      <w:pPr>
        <w:pStyle w:val="af9"/>
        <w:numPr>
          <w:ilvl w:val="0"/>
          <w:numId w:val="2"/>
        </w:numPr>
        <w:rPr>
          <w:sz w:val="28"/>
          <w:szCs w:val="28"/>
        </w:rPr>
      </w:pPr>
      <w:r>
        <w:rPr>
          <w:sz w:val="28"/>
          <w:szCs w:val="28"/>
        </w:rPr>
        <w:t>Выпускник получит возможность научиться:</w:t>
      </w:r>
    </w:p>
    <w:p w:rsidR="005B3328" w:rsidRDefault="005B3328" w:rsidP="00E107F4">
      <w:pPr>
        <w:pStyle w:val="af9"/>
        <w:numPr>
          <w:ilvl w:val="0"/>
          <w:numId w:val="2"/>
        </w:numPr>
        <w:rPr>
          <w:sz w:val="28"/>
          <w:szCs w:val="28"/>
        </w:rPr>
      </w:pPr>
      <w:r>
        <w:rPr>
          <w:sz w:val="28"/>
          <w:szCs w:val="28"/>
        </w:rPr>
        <w:t>сопоставлять различные точки зрения;</w:t>
      </w:r>
    </w:p>
    <w:p w:rsidR="005B3328" w:rsidRDefault="005B3328" w:rsidP="00E107F4">
      <w:pPr>
        <w:pStyle w:val="af9"/>
        <w:numPr>
          <w:ilvl w:val="0"/>
          <w:numId w:val="2"/>
        </w:numPr>
        <w:rPr>
          <w:sz w:val="28"/>
          <w:szCs w:val="28"/>
        </w:rPr>
      </w:pPr>
      <w:r>
        <w:rPr>
          <w:sz w:val="28"/>
          <w:szCs w:val="28"/>
        </w:rPr>
        <w:t>соотносить позицию автора с собственной точкой зрения;</w:t>
      </w:r>
    </w:p>
    <w:p w:rsidR="005B3328" w:rsidRDefault="005B3328" w:rsidP="00E107F4">
      <w:pPr>
        <w:pStyle w:val="af9"/>
        <w:numPr>
          <w:ilvl w:val="0"/>
          <w:numId w:val="2"/>
        </w:numPr>
        <w:rPr>
          <w:b/>
          <w:bCs/>
          <w:sz w:val="28"/>
          <w:szCs w:val="28"/>
        </w:rPr>
      </w:pPr>
      <w:r>
        <w:rPr>
          <w:sz w:val="28"/>
          <w:szCs w:val="28"/>
        </w:rPr>
        <w:t>в процессе работы с одним или несколькими источниками выявлять достоверную (противоречивую) информацию.</w:t>
      </w:r>
    </w:p>
    <w:p w:rsidR="005B3328" w:rsidRDefault="005B3328" w:rsidP="00E107F4">
      <w:pPr>
        <w:pStyle w:val="af9"/>
        <w:numPr>
          <w:ilvl w:val="3"/>
          <w:numId w:val="2"/>
        </w:numPr>
        <w:rPr>
          <w:rStyle w:val="Zag11"/>
          <w:rFonts w:eastAsia="Times New Roman"/>
          <w:color w:val="00000A"/>
          <w:sz w:val="28"/>
          <w:szCs w:val="28"/>
        </w:rPr>
      </w:pPr>
      <w:r>
        <w:rPr>
          <w:b/>
          <w:bCs/>
          <w:sz w:val="28"/>
          <w:szCs w:val="28"/>
        </w:rPr>
        <w:t>Формирование ИКТ</w:t>
      </w:r>
      <w:r>
        <w:rPr>
          <w:b/>
          <w:bCs/>
          <w:sz w:val="28"/>
          <w:szCs w:val="28"/>
        </w:rPr>
        <w:softHyphen/>
        <w:t>компетентности обучающихся (метапредметные результаты)</w:t>
      </w:r>
    </w:p>
    <w:p w:rsidR="005B3328" w:rsidRDefault="005B3328">
      <w:pPr>
        <w:pStyle w:val="af9"/>
        <w:rPr>
          <w:rStyle w:val="Zag11"/>
          <w:rFonts w:eastAsia="@Arial Unicode MS"/>
          <w:color w:val="00000A"/>
          <w:sz w:val="28"/>
          <w:szCs w:val="28"/>
        </w:rPr>
      </w:pPr>
      <w:r>
        <w:rPr>
          <w:rStyle w:val="Zag11"/>
          <w:rFonts w:eastAsia="@Arial Unicode MS"/>
          <w:color w:val="00000A"/>
          <w:sz w:val="28"/>
          <w:szCs w:val="28"/>
        </w:rPr>
        <w:t xml:space="preserve">В результате изучения </w:t>
      </w:r>
      <w:r>
        <w:rPr>
          <w:rStyle w:val="Zag11"/>
          <w:rFonts w:eastAsia="@Arial Unicode MS"/>
          <w:b/>
          <w:bCs/>
          <w:color w:val="00000A"/>
          <w:sz w:val="28"/>
          <w:szCs w:val="28"/>
        </w:rPr>
        <w:t xml:space="preserve">всех без исключения предметов </w:t>
      </w:r>
      <w:r>
        <w:rPr>
          <w:rStyle w:val="Zag11"/>
          <w:rFonts w:eastAsia="@Arial Unicode MS"/>
          <w:color w:val="00000A"/>
          <w:sz w:val="28"/>
          <w:szCs w:val="28"/>
        </w:rPr>
        <w:t xml:space="preserve">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w:t>
      </w:r>
      <w:r>
        <w:rPr>
          <w:rStyle w:val="Zag11"/>
          <w:rFonts w:eastAsia="@Arial Unicode MS"/>
          <w:color w:val="00000A"/>
          <w:sz w:val="28"/>
          <w:szCs w:val="28"/>
        </w:rPr>
        <w:lastRenderedPageBreak/>
        <w:t>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5B3328" w:rsidRDefault="005B3328" w:rsidP="00E107F4">
      <w:pPr>
        <w:pStyle w:val="af9"/>
        <w:numPr>
          <w:ilvl w:val="0"/>
          <w:numId w:val="2"/>
        </w:numPr>
        <w:rPr>
          <w:rStyle w:val="Zag11"/>
          <w:rFonts w:eastAsia="@Arial Unicode MS"/>
          <w:color w:val="00000A"/>
          <w:sz w:val="28"/>
          <w:szCs w:val="28"/>
        </w:rPr>
      </w:pPr>
      <w:r>
        <w:rPr>
          <w:rStyle w:val="Zag11"/>
          <w:rFonts w:eastAsia="@Arial Unicode MS"/>
          <w:color w:val="00000A"/>
          <w:sz w:val="28"/>
          <w:szCs w:val="28"/>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5B3328" w:rsidRDefault="005B3328" w:rsidP="00E107F4">
      <w:pPr>
        <w:pStyle w:val="af9"/>
        <w:numPr>
          <w:ilvl w:val="0"/>
          <w:numId w:val="2"/>
        </w:numPr>
        <w:rPr>
          <w:rStyle w:val="Zag11"/>
          <w:rFonts w:eastAsia="@Arial Unicode MS"/>
          <w:color w:val="00000A"/>
          <w:sz w:val="28"/>
          <w:szCs w:val="28"/>
        </w:rPr>
      </w:pPr>
      <w:r>
        <w:rPr>
          <w:rStyle w:val="Zag11"/>
          <w:rFonts w:eastAsia="@Arial Unicode MS"/>
          <w:color w:val="00000A"/>
          <w:sz w:val="28"/>
          <w:szCs w:val="28"/>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5B3328" w:rsidRDefault="005B3328" w:rsidP="00E107F4">
      <w:pPr>
        <w:pStyle w:val="af9"/>
        <w:numPr>
          <w:ilvl w:val="0"/>
          <w:numId w:val="2"/>
        </w:numPr>
        <w:rPr>
          <w:rStyle w:val="Zag11"/>
          <w:rFonts w:eastAsia="@Arial Unicode MS"/>
          <w:color w:val="00000A"/>
          <w:sz w:val="28"/>
          <w:szCs w:val="28"/>
        </w:rPr>
      </w:pPr>
      <w:r>
        <w:rPr>
          <w:rStyle w:val="Zag11"/>
          <w:rFonts w:eastAsia="@Arial Unicode MS"/>
          <w:color w:val="00000A"/>
          <w:sz w:val="28"/>
          <w:szCs w:val="28"/>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5B3328" w:rsidRDefault="005B3328" w:rsidP="00E107F4">
      <w:pPr>
        <w:pStyle w:val="af9"/>
        <w:numPr>
          <w:ilvl w:val="0"/>
          <w:numId w:val="2"/>
        </w:numPr>
        <w:rPr>
          <w:rStyle w:val="Zag11"/>
          <w:rFonts w:eastAsia="@Arial Unicode MS"/>
          <w:color w:val="00000A"/>
          <w:sz w:val="28"/>
          <w:szCs w:val="28"/>
        </w:rPr>
      </w:pPr>
      <w:r>
        <w:rPr>
          <w:rStyle w:val="Zag11"/>
          <w:rFonts w:eastAsia="@Arial Unicode MS"/>
          <w:color w:val="00000A"/>
          <w:sz w:val="28"/>
          <w:szCs w:val="28"/>
        </w:rPr>
        <w:t>Они научатся планировать, проектировать и моделировать процессы в простых учебных и практических ситуациях.</w:t>
      </w:r>
    </w:p>
    <w:p w:rsidR="005B3328" w:rsidRDefault="005B3328" w:rsidP="00E107F4">
      <w:pPr>
        <w:pStyle w:val="af9"/>
        <w:numPr>
          <w:ilvl w:val="0"/>
          <w:numId w:val="2"/>
        </w:numPr>
        <w:rPr>
          <w:b/>
          <w:color w:val="00000A"/>
          <w:sz w:val="28"/>
          <w:szCs w:val="28"/>
        </w:rPr>
      </w:pPr>
      <w:r>
        <w:rPr>
          <w:rStyle w:val="Zag11"/>
          <w:rFonts w:eastAsia="@Arial Unicode MS"/>
          <w:color w:val="00000A"/>
          <w:sz w:val="28"/>
          <w:szCs w:val="28"/>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5B3328" w:rsidRDefault="005B3328">
      <w:pPr>
        <w:pStyle w:val="af9"/>
        <w:jc w:val="center"/>
        <w:rPr>
          <w:sz w:val="28"/>
          <w:szCs w:val="28"/>
        </w:rPr>
      </w:pPr>
      <w:r>
        <w:rPr>
          <w:b/>
          <w:color w:val="00000A"/>
          <w:sz w:val="28"/>
          <w:szCs w:val="28"/>
        </w:rPr>
        <w:t>Знакомство со средствами ИКТ, гигиена работы с компьютером</w:t>
      </w:r>
    </w:p>
    <w:p w:rsidR="005B3328" w:rsidRDefault="005B3328" w:rsidP="00E107F4">
      <w:pPr>
        <w:pStyle w:val="af9"/>
        <w:numPr>
          <w:ilvl w:val="0"/>
          <w:numId w:val="2"/>
        </w:numPr>
        <w:rPr>
          <w:sz w:val="28"/>
          <w:szCs w:val="28"/>
        </w:rPr>
      </w:pPr>
      <w:r>
        <w:rPr>
          <w:sz w:val="28"/>
          <w:szCs w:val="28"/>
        </w:rPr>
        <w:t>Выпускник научится:</w:t>
      </w:r>
    </w:p>
    <w:p w:rsidR="005B3328" w:rsidRDefault="005B3328" w:rsidP="00E107F4">
      <w:pPr>
        <w:pStyle w:val="af9"/>
        <w:numPr>
          <w:ilvl w:val="0"/>
          <w:numId w:val="2"/>
        </w:numPr>
        <w:rPr>
          <w:sz w:val="28"/>
          <w:szCs w:val="28"/>
        </w:rPr>
      </w:pPr>
      <w:r>
        <w:rPr>
          <w:sz w:val="28"/>
          <w:szCs w:val="28"/>
        </w:rPr>
        <w:t>использовать безопасные для органов зрения, нервной системы, опорно</w:t>
      </w:r>
      <w:r>
        <w:rPr>
          <w:sz w:val="28"/>
          <w:szCs w:val="28"/>
        </w:rPr>
        <w:softHyphen/>
        <w:t>двигательного аппарата эргономичные приёмы работы с компьютером и другими средствами ИКТ; выполнять компенсирующие физические упражнения (мини</w:t>
      </w:r>
      <w:r>
        <w:rPr>
          <w:sz w:val="28"/>
          <w:szCs w:val="28"/>
        </w:rPr>
        <w:softHyphen/>
        <w:t>зарядку);</w:t>
      </w:r>
    </w:p>
    <w:p w:rsidR="005B3328" w:rsidRDefault="005B3328" w:rsidP="00E107F4">
      <w:pPr>
        <w:pStyle w:val="af9"/>
        <w:numPr>
          <w:ilvl w:val="0"/>
          <w:numId w:val="2"/>
        </w:numPr>
        <w:rPr>
          <w:b/>
          <w:sz w:val="28"/>
          <w:szCs w:val="28"/>
        </w:rPr>
      </w:pPr>
      <w:r>
        <w:rPr>
          <w:sz w:val="28"/>
          <w:szCs w:val="28"/>
        </w:rPr>
        <w:t>организовывать систему папок для хранения собственной информации в компьютере.</w:t>
      </w:r>
    </w:p>
    <w:p w:rsidR="005B3328" w:rsidRDefault="005B3328">
      <w:pPr>
        <w:pStyle w:val="af9"/>
        <w:rPr>
          <w:sz w:val="28"/>
          <w:szCs w:val="28"/>
        </w:rPr>
      </w:pPr>
      <w:r>
        <w:rPr>
          <w:b/>
          <w:sz w:val="28"/>
          <w:szCs w:val="28"/>
        </w:rPr>
        <w:t>Технология ввода информации в компьютер:ввод текста, запись звука, изображения, цифровых данных</w:t>
      </w:r>
    </w:p>
    <w:p w:rsidR="005B3328" w:rsidRDefault="005B3328" w:rsidP="00E107F4">
      <w:pPr>
        <w:pStyle w:val="af9"/>
        <w:numPr>
          <w:ilvl w:val="0"/>
          <w:numId w:val="2"/>
        </w:numPr>
        <w:rPr>
          <w:color w:val="00000A"/>
          <w:spacing w:val="-2"/>
          <w:sz w:val="28"/>
          <w:szCs w:val="28"/>
        </w:rPr>
      </w:pPr>
      <w:r>
        <w:rPr>
          <w:sz w:val="28"/>
          <w:szCs w:val="28"/>
        </w:rPr>
        <w:t>Выпускник научится:</w:t>
      </w:r>
    </w:p>
    <w:p w:rsidR="005B3328" w:rsidRDefault="005B3328" w:rsidP="00E107F4">
      <w:pPr>
        <w:pStyle w:val="af9"/>
        <w:numPr>
          <w:ilvl w:val="0"/>
          <w:numId w:val="2"/>
        </w:numPr>
        <w:rPr>
          <w:color w:val="00000A"/>
          <w:sz w:val="28"/>
          <w:szCs w:val="28"/>
        </w:rPr>
      </w:pPr>
      <w:r>
        <w:rPr>
          <w:color w:val="00000A"/>
          <w:spacing w:val="-2"/>
          <w:sz w:val="28"/>
          <w:szCs w:val="28"/>
        </w:rPr>
        <w:t>вводить информацию в компьютер с использованием раз</w:t>
      </w:r>
      <w:r>
        <w:rPr>
          <w:color w:val="00000A"/>
          <w:sz w:val="28"/>
          <w:szCs w:val="28"/>
        </w:rPr>
        <w:t>личных технических средств (фото</w:t>
      </w:r>
      <w:r>
        <w:rPr>
          <w:color w:val="00000A"/>
          <w:sz w:val="28"/>
          <w:szCs w:val="28"/>
        </w:rPr>
        <w:noBreakHyphen/>
        <w:t xml:space="preserve"> и видеокамеры, микрофона и т. д.), сохранять полученную информацию</w:t>
      </w:r>
      <w:r>
        <w:rPr>
          <w:sz w:val="28"/>
          <w:szCs w:val="28"/>
        </w:rPr>
        <w:t>набирать небольшие тексты на родном языке; набирать короткие тексты на иностранном языке, использовать компьютерный перевод отдельных слов</w:t>
      </w:r>
      <w:r>
        <w:rPr>
          <w:rStyle w:val="Zag11"/>
          <w:rFonts w:eastAsia="@Arial Unicode MS"/>
          <w:sz w:val="28"/>
          <w:szCs w:val="28"/>
        </w:rPr>
        <w:t>;</w:t>
      </w:r>
    </w:p>
    <w:p w:rsidR="005B3328" w:rsidRDefault="005B3328" w:rsidP="00E107F4">
      <w:pPr>
        <w:pStyle w:val="af9"/>
        <w:numPr>
          <w:ilvl w:val="0"/>
          <w:numId w:val="2"/>
        </w:numPr>
        <w:rPr>
          <w:sz w:val="28"/>
          <w:szCs w:val="28"/>
        </w:rPr>
      </w:pPr>
      <w:r>
        <w:rPr>
          <w:color w:val="00000A"/>
          <w:sz w:val="28"/>
          <w:szCs w:val="28"/>
        </w:rPr>
        <w:t xml:space="preserve">рисовать </w:t>
      </w:r>
      <w:r>
        <w:rPr>
          <w:rStyle w:val="Zag11"/>
          <w:rFonts w:eastAsia="@Arial Unicode MS"/>
          <w:sz w:val="28"/>
          <w:szCs w:val="28"/>
        </w:rPr>
        <w:t>(создавать простые изображения)</w:t>
      </w:r>
      <w:r>
        <w:rPr>
          <w:color w:val="00000A"/>
          <w:sz w:val="28"/>
          <w:szCs w:val="28"/>
        </w:rPr>
        <w:t>на графическом планшете;</w:t>
      </w:r>
    </w:p>
    <w:p w:rsidR="005B3328" w:rsidRDefault="005B3328" w:rsidP="00E107F4">
      <w:pPr>
        <w:pStyle w:val="af9"/>
        <w:numPr>
          <w:ilvl w:val="0"/>
          <w:numId w:val="2"/>
        </w:numPr>
        <w:rPr>
          <w:b/>
          <w:iCs/>
          <w:color w:val="00000A"/>
          <w:sz w:val="28"/>
          <w:szCs w:val="28"/>
        </w:rPr>
      </w:pPr>
      <w:r>
        <w:rPr>
          <w:sz w:val="28"/>
          <w:szCs w:val="28"/>
        </w:rPr>
        <w:t>сканировать рисунки и тексты.</w:t>
      </w:r>
    </w:p>
    <w:p w:rsidR="005B3328" w:rsidRDefault="005B3328" w:rsidP="00E107F4">
      <w:pPr>
        <w:pStyle w:val="af9"/>
        <w:numPr>
          <w:ilvl w:val="0"/>
          <w:numId w:val="2"/>
        </w:numPr>
        <w:rPr>
          <w:b/>
          <w:color w:val="00000A"/>
          <w:sz w:val="28"/>
          <w:szCs w:val="28"/>
        </w:rPr>
      </w:pPr>
      <w:r>
        <w:rPr>
          <w:b/>
          <w:iCs/>
          <w:color w:val="00000A"/>
          <w:sz w:val="28"/>
          <w:szCs w:val="28"/>
        </w:rPr>
        <w:t>Выпускник получит возможность научиться</w:t>
      </w:r>
      <w:r>
        <w:rPr>
          <w:i/>
          <w:iCs/>
          <w:color w:val="00000A"/>
          <w:sz w:val="28"/>
          <w:szCs w:val="28"/>
        </w:rPr>
        <w:t xml:space="preserve"> использовать программу распознавания сканированного текста на русском языке</w:t>
      </w:r>
      <w:r>
        <w:rPr>
          <w:iCs/>
          <w:color w:val="00000A"/>
          <w:sz w:val="28"/>
          <w:szCs w:val="28"/>
        </w:rPr>
        <w:t>.</w:t>
      </w:r>
    </w:p>
    <w:p w:rsidR="005B3328" w:rsidRDefault="005B3328">
      <w:pPr>
        <w:pStyle w:val="af9"/>
        <w:jc w:val="center"/>
        <w:rPr>
          <w:sz w:val="28"/>
          <w:szCs w:val="28"/>
        </w:rPr>
      </w:pPr>
      <w:r>
        <w:rPr>
          <w:b/>
          <w:color w:val="00000A"/>
          <w:sz w:val="28"/>
          <w:szCs w:val="28"/>
        </w:rPr>
        <w:lastRenderedPageBreak/>
        <w:t>Обработка и поиск информации</w:t>
      </w:r>
    </w:p>
    <w:p w:rsidR="005B3328" w:rsidRDefault="005B3328" w:rsidP="00E107F4">
      <w:pPr>
        <w:pStyle w:val="af9"/>
        <w:numPr>
          <w:ilvl w:val="0"/>
          <w:numId w:val="2"/>
        </w:numPr>
        <w:rPr>
          <w:rStyle w:val="Zag11"/>
          <w:rFonts w:eastAsia="@Arial Unicode MS"/>
          <w:sz w:val="28"/>
          <w:szCs w:val="28"/>
        </w:rPr>
      </w:pPr>
      <w:r>
        <w:rPr>
          <w:sz w:val="28"/>
          <w:szCs w:val="28"/>
        </w:rPr>
        <w:t>Выпускник научится:</w:t>
      </w:r>
    </w:p>
    <w:p w:rsidR="005B3328" w:rsidRDefault="005B3328" w:rsidP="00E107F4">
      <w:pPr>
        <w:pStyle w:val="af9"/>
        <w:numPr>
          <w:ilvl w:val="0"/>
          <w:numId w:val="2"/>
        </w:numPr>
        <w:rPr>
          <w:rStyle w:val="Zag11"/>
          <w:rFonts w:eastAsia="@Arial Unicode MS"/>
          <w:sz w:val="28"/>
          <w:szCs w:val="28"/>
        </w:rPr>
      </w:pPr>
      <w:r>
        <w:rPr>
          <w:rStyle w:val="Zag11"/>
          <w:rFonts w:eastAsia="@Arial Unicode MS"/>
          <w:sz w:val="28"/>
          <w:szCs w:val="28"/>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5B3328" w:rsidRDefault="005B3328" w:rsidP="00E107F4">
      <w:pPr>
        <w:pStyle w:val="af9"/>
        <w:numPr>
          <w:ilvl w:val="0"/>
          <w:numId w:val="2"/>
        </w:numPr>
        <w:rPr>
          <w:rStyle w:val="Zag11"/>
          <w:rFonts w:eastAsia="@Arial Unicode MS"/>
          <w:sz w:val="28"/>
          <w:szCs w:val="28"/>
        </w:rPr>
      </w:pPr>
      <w:r>
        <w:rPr>
          <w:rStyle w:val="Zag11"/>
          <w:rFonts w:eastAsia="@Arial Unicode MS"/>
          <w:sz w:val="28"/>
          <w:szCs w:val="28"/>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5B3328" w:rsidRDefault="005B3328" w:rsidP="00E107F4">
      <w:pPr>
        <w:pStyle w:val="af9"/>
        <w:numPr>
          <w:ilvl w:val="0"/>
          <w:numId w:val="2"/>
        </w:numPr>
        <w:rPr>
          <w:rStyle w:val="Zag11"/>
          <w:rFonts w:eastAsia="@Arial Unicode MS"/>
          <w:sz w:val="28"/>
          <w:szCs w:val="28"/>
        </w:rPr>
      </w:pPr>
      <w:r>
        <w:rPr>
          <w:rStyle w:val="Zag11"/>
          <w:rFonts w:eastAsia="@Arial Unicode MS"/>
          <w:sz w:val="28"/>
          <w:szCs w:val="28"/>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5B3328" w:rsidRDefault="005B3328" w:rsidP="00E107F4">
      <w:pPr>
        <w:pStyle w:val="af9"/>
        <w:numPr>
          <w:ilvl w:val="0"/>
          <w:numId w:val="2"/>
        </w:numPr>
        <w:rPr>
          <w:rStyle w:val="Zag11"/>
          <w:rFonts w:eastAsia="@Arial Unicode MS"/>
          <w:sz w:val="28"/>
          <w:szCs w:val="28"/>
        </w:rPr>
      </w:pPr>
      <w:r>
        <w:rPr>
          <w:rStyle w:val="Zag11"/>
          <w:rFonts w:eastAsia="@Arial Unicode MS"/>
          <w:sz w:val="28"/>
          <w:szCs w:val="28"/>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Pr>
          <w:rStyle w:val="Zag11"/>
          <w:rFonts w:eastAsia="@Arial Unicode MS"/>
          <w:sz w:val="28"/>
          <w:szCs w:val="28"/>
        </w:rPr>
        <w:noBreakHyphen/>
        <w:t xml:space="preserve"> и аудиозаписей, фотоизображений;</w:t>
      </w:r>
    </w:p>
    <w:p w:rsidR="005B3328" w:rsidRDefault="005B3328" w:rsidP="00E107F4">
      <w:pPr>
        <w:pStyle w:val="af9"/>
        <w:numPr>
          <w:ilvl w:val="0"/>
          <w:numId w:val="2"/>
        </w:numPr>
        <w:rPr>
          <w:rStyle w:val="Zag11"/>
          <w:rFonts w:eastAsia="@Arial Unicode MS"/>
          <w:sz w:val="28"/>
          <w:szCs w:val="28"/>
        </w:rPr>
      </w:pPr>
      <w:r>
        <w:rPr>
          <w:rStyle w:val="Zag11"/>
          <w:rFonts w:eastAsia="@Arial Unicode MS"/>
          <w:sz w:val="28"/>
          <w:szCs w:val="28"/>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5B3328" w:rsidRDefault="005B3328" w:rsidP="00E107F4">
      <w:pPr>
        <w:pStyle w:val="af9"/>
        <w:numPr>
          <w:ilvl w:val="0"/>
          <w:numId w:val="2"/>
        </w:numPr>
        <w:rPr>
          <w:rStyle w:val="Zag11"/>
          <w:rFonts w:eastAsia="@Arial Unicode MS"/>
          <w:color w:val="00000A"/>
          <w:sz w:val="28"/>
          <w:szCs w:val="28"/>
        </w:rPr>
      </w:pPr>
      <w:r>
        <w:rPr>
          <w:rStyle w:val="Zag11"/>
          <w:rFonts w:eastAsia="@Arial Unicode MS"/>
          <w:sz w:val="28"/>
          <w:szCs w:val="28"/>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5B3328" w:rsidRDefault="005B3328" w:rsidP="00E107F4">
      <w:pPr>
        <w:pStyle w:val="af9"/>
        <w:numPr>
          <w:ilvl w:val="0"/>
          <w:numId w:val="2"/>
        </w:numPr>
        <w:rPr>
          <w:b/>
          <w:iCs/>
          <w:color w:val="00000A"/>
          <w:sz w:val="28"/>
          <w:szCs w:val="28"/>
        </w:rPr>
      </w:pPr>
      <w:r>
        <w:rPr>
          <w:rStyle w:val="Zag11"/>
          <w:rFonts w:eastAsia="@Arial Unicode MS"/>
          <w:color w:val="00000A"/>
          <w:sz w:val="28"/>
          <w:szCs w:val="28"/>
        </w:rPr>
        <w:t>заполнять учебные базы данных.</w:t>
      </w:r>
    </w:p>
    <w:p w:rsidR="005B3328" w:rsidRDefault="005B3328" w:rsidP="00E107F4">
      <w:pPr>
        <w:pStyle w:val="af9"/>
        <w:numPr>
          <w:ilvl w:val="0"/>
          <w:numId w:val="2"/>
        </w:numPr>
        <w:rPr>
          <w:b/>
          <w:bCs/>
          <w:sz w:val="28"/>
          <w:szCs w:val="28"/>
        </w:rPr>
      </w:pPr>
      <w:r>
        <w:rPr>
          <w:b/>
          <w:iCs/>
          <w:color w:val="00000A"/>
          <w:sz w:val="28"/>
          <w:szCs w:val="28"/>
        </w:rPr>
        <w:t>Выпускник получит возможность</w:t>
      </w:r>
      <w:r>
        <w:rPr>
          <w:i/>
          <w:iCs/>
          <w:color w:val="00000A"/>
          <w:sz w:val="28"/>
          <w:szCs w:val="28"/>
        </w:rPr>
        <w:t>научиться 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5B3328" w:rsidRDefault="005B3328">
      <w:pPr>
        <w:pStyle w:val="af9"/>
        <w:jc w:val="center"/>
        <w:rPr>
          <w:sz w:val="28"/>
          <w:szCs w:val="28"/>
        </w:rPr>
      </w:pPr>
      <w:r>
        <w:rPr>
          <w:b/>
          <w:bCs/>
          <w:sz w:val="28"/>
          <w:szCs w:val="28"/>
        </w:rPr>
        <w:t>Создание, представление и передача сообщений</w:t>
      </w:r>
    </w:p>
    <w:p w:rsidR="005B3328" w:rsidRDefault="005B3328" w:rsidP="00E107F4">
      <w:pPr>
        <w:pStyle w:val="af9"/>
        <w:numPr>
          <w:ilvl w:val="0"/>
          <w:numId w:val="2"/>
        </w:numPr>
        <w:rPr>
          <w:rStyle w:val="Zag11"/>
          <w:rFonts w:eastAsia="@Arial Unicode MS"/>
          <w:sz w:val="28"/>
          <w:szCs w:val="28"/>
        </w:rPr>
      </w:pPr>
      <w:r>
        <w:rPr>
          <w:sz w:val="28"/>
          <w:szCs w:val="28"/>
        </w:rPr>
        <w:t>Выпускник научится:</w:t>
      </w:r>
    </w:p>
    <w:p w:rsidR="005B3328" w:rsidRDefault="005B3328" w:rsidP="00E107F4">
      <w:pPr>
        <w:pStyle w:val="af9"/>
        <w:numPr>
          <w:ilvl w:val="0"/>
          <w:numId w:val="2"/>
        </w:numPr>
        <w:rPr>
          <w:rStyle w:val="Zag11"/>
          <w:rFonts w:eastAsia="@Arial Unicode MS"/>
          <w:spacing w:val="-4"/>
          <w:sz w:val="28"/>
          <w:szCs w:val="28"/>
        </w:rPr>
      </w:pPr>
      <w:r>
        <w:rPr>
          <w:rStyle w:val="Zag11"/>
          <w:rFonts w:eastAsia="@Arial Unicode MS"/>
          <w:sz w:val="28"/>
          <w:szCs w:val="28"/>
        </w:rPr>
        <w:t>создавать текстовые сообщения с использованием средств ИКТ, редактировать, оформлять и сохранять их;</w:t>
      </w:r>
    </w:p>
    <w:p w:rsidR="005B3328" w:rsidRDefault="005B3328" w:rsidP="00E107F4">
      <w:pPr>
        <w:pStyle w:val="af9"/>
        <w:numPr>
          <w:ilvl w:val="0"/>
          <w:numId w:val="2"/>
        </w:numPr>
        <w:rPr>
          <w:rStyle w:val="Zag11"/>
          <w:rFonts w:eastAsia="@Arial Unicode MS"/>
          <w:sz w:val="28"/>
          <w:szCs w:val="28"/>
        </w:rPr>
      </w:pPr>
      <w:r>
        <w:rPr>
          <w:rStyle w:val="Zag11"/>
          <w:rFonts w:eastAsia="@Arial Unicode MS"/>
          <w:spacing w:val="-4"/>
          <w:sz w:val="28"/>
          <w:szCs w:val="28"/>
        </w:rPr>
        <w:t>создавать простые сообщения в виде аудио</w:t>
      </w:r>
      <w:r>
        <w:rPr>
          <w:rStyle w:val="Zag11"/>
          <w:rFonts w:eastAsia="@Arial Unicode MS"/>
          <w:spacing w:val="-4"/>
          <w:sz w:val="28"/>
          <w:szCs w:val="28"/>
        </w:rPr>
        <w:noBreakHyphen/>
        <w:t xml:space="preserve"> и видеофрагментов или последовательности слайдов с использованием иллюстраций, видеоизображения, звука, текста</w:t>
      </w:r>
      <w:r>
        <w:rPr>
          <w:rStyle w:val="Zag11"/>
          <w:rFonts w:eastAsia="@Arial Unicode MS"/>
          <w:sz w:val="28"/>
          <w:szCs w:val="28"/>
        </w:rPr>
        <w:t>;</w:t>
      </w:r>
    </w:p>
    <w:p w:rsidR="005B3328" w:rsidRDefault="005B3328" w:rsidP="00E107F4">
      <w:pPr>
        <w:pStyle w:val="af9"/>
        <w:numPr>
          <w:ilvl w:val="0"/>
          <w:numId w:val="2"/>
        </w:numPr>
        <w:rPr>
          <w:rStyle w:val="Zag11"/>
          <w:rFonts w:eastAsia="@Arial Unicode MS"/>
          <w:sz w:val="28"/>
          <w:szCs w:val="28"/>
        </w:rPr>
      </w:pPr>
      <w:r>
        <w:rPr>
          <w:rStyle w:val="Zag11"/>
          <w:rFonts w:eastAsia="@Arial Unicode MS"/>
          <w:sz w:val="28"/>
          <w:szCs w:val="28"/>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5B3328" w:rsidRDefault="005B3328" w:rsidP="00E107F4">
      <w:pPr>
        <w:pStyle w:val="af9"/>
        <w:numPr>
          <w:ilvl w:val="0"/>
          <w:numId w:val="2"/>
        </w:numPr>
        <w:rPr>
          <w:rStyle w:val="Zag11"/>
          <w:rFonts w:eastAsia="@Arial Unicode MS"/>
          <w:sz w:val="28"/>
          <w:szCs w:val="28"/>
        </w:rPr>
      </w:pPr>
      <w:r>
        <w:rPr>
          <w:rStyle w:val="Zag11"/>
          <w:rFonts w:eastAsia="@Arial Unicode MS"/>
          <w:sz w:val="28"/>
          <w:szCs w:val="28"/>
        </w:rPr>
        <w:t>создавать простые схемы, диаграммы, планы и пр.;</w:t>
      </w:r>
    </w:p>
    <w:p w:rsidR="005B3328" w:rsidRDefault="005B3328" w:rsidP="00E107F4">
      <w:pPr>
        <w:pStyle w:val="af9"/>
        <w:numPr>
          <w:ilvl w:val="0"/>
          <w:numId w:val="2"/>
        </w:numPr>
        <w:rPr>
          <w:rStyle w:val="Zag11"/>
          <w:rFonts w:eastAsia="@Arial Unicode MS"/>
          <w:sz w:val="28"/>
          <w:szCs w:val="28"/>
        </w:rPr>
      </w:pPr>
      <w:r>
        <w:rPr>
          <w:rStyle w:val="Zag11"/>
          <w:rFonts w:eastAsia="@Arial Unicode MS"/>
          <w:sz w:val="28"/>
          <w:szCs w:val="28"/>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5B3328" w:rsidRDefault="005B3328" w:rsidP="00E107F4">
      <w:pPr>
        <w:pStyle w:val="af9"/>
        <w:numPr>
          <w:ilvl w:val="0"/>
          <w:numId w:val="2"/>
        </w:numPr>
        <w:rPr>
          <w:rStyle w:val="Zag11"/>
          <w:rFonts w:eastAsia="@Arial Unicode MS"/>
          <w:color w:val="00000A"/>
          <w:sz w:val="28"/>
          <w:szCs w:val="28"/>
        </w:rPr>
      </w:pPr>
      <w:r>
        <w:rPr>
          <w:rStyle w:val="Zag11"/>
          <w:rFonts w:eastAsia="@Arial Unicode MS"/>
          <w:sz w:val="28"/>
          <w:szCs w:val="28"/>
        </w:rPr>
        <w:t>размещать сообщение в информационной образовательной среде образовательной организации;</w:t>
      </w:r>
    </w:p>
    <w:p w:rsidR="005B3328" w:rsidRDefault="005B3328" w:rsidP="00E107F4">
      <w:pPr>
        <w:pStyle w:val="af9"/>
        <w:numPr>
          <w:ilvl w:val="0"/>
          <w:numId w:val="2"/>
        </w:numPr>
        <w:rPr>
          <w:sz w:val="28"/>
          <w:szCs w:val="28"/>
        </w:rPr>
      </w:pPr>
      <w:r>
        <w:rPr>
          <w:rStyle w:val="Zag11"/>
          <w:rFonts w:eastAsia="@Arial Unicode MS"/>
          <w:color w:val="00000A"/>
          <w:sz w:val="28"/>
          <w:szCs w:val="28"/>
        </w:rPr>
        <w:lastRenderedPageBreak/>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5B3328" w:rsidRDefault="005B3328" w:rsidP="00E107F4">
      <w:pPr>
        <w:pStyle w:val="af9"/>
        <w:numPr>
          <w:ilvl w:val="0"/>
          <w:numId w:val="2"/>
        </w:numPr>
        <w:rPr>
          <w:sz w:val="28"/>
          <w:szCs w:val="28"/>
        </w:rPr>
      </w:pPr>
      <w:r>
        <w:rPr>
          <w:sz w:val="28"/>
          <w:szCs w:val="28"/>
        </w:rPr>
        <w:t>Выпускник получит возможность научиться:</w:t>
      </w:r>
    </w:p>
    <w:p w:rsidR="005B3328" w:rsidRDefault="005B3328" w:rsidP="00E107F4">
      <w:pPr>
        <w:pStyle w:val="af9"/>
        <w:numPr>
          <w:ilvl w:val="0"/>
          <w:numId w:val="2"/>
        </w:numPr>
        <w:rPr>
          <w:iCs/>
          <w:sz w:val="28"/>
          <w:szCs w:val="28"/>
        </w:rPr>
      </w:pPr>
      <w:r>
        <w:rPr>
          <w:sz w:val="28"/>
          <w:szCs w:val="28"/>
        </w:rPr>
        <w:t>представлять данные;</w:t>
      </w:r>
    </w:p>
    <w:p w:rsidR="005B3328" w:rsidRDefault="005B3328" w:rsidP="00E107F4">
      <w:pPr>
        <w:pStyle w:val="af9"/>
        <w:numPr>
          <w:ilvl w:val="0"/>
          <w:numId w:val="2"/>
        </w:numPr>
        <w:rPr>
          <w:b/>
          <w:sz w:val="28"/>
          <w:szCs w:val="28"/>
        </w:rPr>
      </w:pPr>
      <w:r>
        <w:rPr>
          <w:iCs/>
          <w:sz w:val="28"/>
          <w:szCs w:val="28"/>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5B3328" w:rsidRDefault="005B3328">
      <w:pPr>
        <w:pStyle w:val="af9"/>
        <w:jc w:val="center"/>
        <w:rPr>
          <w:sz w:val="28"/>
          <w:szCs w:val="28"/>
        </w:rPr>
      </w:pPr>
      <w:r>
        <w:rPr>
          <w:b/>
          <w:sz w:val="28"/>
          <w:szCs w:val="28"/>
        </w:rPr>
        <w:t>Планирование деятельности, управление и организация</w:t>
      </w:r>
    </w:p>
    <w:p w:rsidR="005B3328" w:rsidRDefault="005B3328" w:rsidP="00E107F4">
      <w:pPr>
        <w:pStyle w:val="af9"/>
        <w:numPr>
          <w:ilvl w:val="0"/>
          <w:numId w:val="2"/>
        </w:numPr>
        <w:rPr>
          <w:color w:val="00000A"/>
          <w:spacing w:val="2"/>
          <w:sz w:val="28"/>
          <w:szCs w:val="28"/>
        </w:rPr>
      </w:pPr>
      <w:r>
        <w:rPr>
          <w:sz w:val="28"/>
          <w:szCs w:val="28"/>
        </w:rPr>
        <w:t>Выпускник научится:</w:t>
      </w:r>
    </w:p>
    <w:p w:rsidR="005B3328" w:rsidRDefault="005B3328" w:rsidP="00E107F4">
      <w:pPr>
        <w:pStyle w:val="af9"/>
        <w:numPr>
          <w:ilvl w:val="0"/>
          <w:numId w:val="2"/>
        </w:numPr>
        <w:rPr>
          <w:sz w:val="28"/>
          <w:szCs w:val="28"/>
        </w:rPr>
      </w:pPr>
      <w:r>
        <w:rPr>
          <w:color w:val="00000A"/>
          <w:spacing w:val="2"/>
          <w:sz w:val="28"/>
          <w:szCs w:val="28"/>
        </w:rPr>
        <w:t>создавать движущиеся модели и управлять ими в ком</w:t>
      </w:r>
      <w:r>
        <w:rPr>
          <w:color w:val="00000A"/>
          <w:sz w:val="28"/>
          <w:szCs w:val="28"/>
        </w:rPr>
        <w:t>пьютерно управляемых средах (создание простейших роботов);</w:t>
      </w:r>
    </w:p>
    <w:p w:rsidR="005B3328" w:rsidRDefault="005B3328" w:rsidP="00E107F4">
      <w:pPr>
        <w:pStyle w:val="af9"/>
        <w:numPr>
          <w:ilvl w:val="0"/>
          <w:numId w:val="2"/>
        </w:numPr>
        <w:rPr>
          <w:color w:val="00000A"/>
          <w:spacing w:val="2"/>
          <w:sz w:val="28"/>
          <w:szCs w:val="28"/>
        </w:rPr>
      </w:pPr>
      <w:r>
        <w:rPr>
          <w:sz w:val="28"/>
          <w:szCs w:val="28"/>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5B3328" w:rsidRDefault="005B3328" w:rsidP="00E107F4">
      <w:pPr>
        <w:pStyle w:val="af9"/>
        <w:numPr>
          <w:ilvl w:val="0"/>
          <w:numId w:val="2"/>
        </w:numPr>
        <w:rPr>
          <w:sz w:val="28"/>
          <w:szCs w:val="28"/>
        </w:rPr>
      </w:pPr>
      <w:r>
        <w:rPr>
          <w:color w:val="00000A"/>
          <w:spacing w:val="2"/>
          <w:sz w:val="28"/>
          <w:szCs w:val="28"/>
        </w:rPr>
        <w:t>планировать несложные исследования объектов и про</w:t>
      </w:r>
      <w:r>
        <w:rPr>
          <w:color w:val="00000A"/>
          <w:sz w:val="28"/>
          <w:szCs w:val="28"/>
        </w:rPr>
        <w:t>цессов внешнего мира.</w:t>
      </w:r>
    </w:p>
    <w:p w:rsidR="005B3328" w:rsidRDefault="005B3328" w:rsidP="00E107F4">
      <w:pPr>
        <w:pStyle w:val="af9"/>
        <w:numPr>
          <w:ilvl w:val="0"/>
          <w:numId w:val="2"/>
        </w:numPr>
        <w:rPr>
          <w:sz w:val="28"/>
          <w:szCs w:val="28"/>
        </w:rPr>
      </w:pPr>
      <w:r>
        <w:rPr>
          <w:sz w:val="28"/>
          <w:szCs w:val="28"/>
        </w:rPr>
        <w:t>Выпускник получит возможность научиться:</w:t>
      </w:r>
    </w:p>
    <w:p w:rsidR="005B3328" w:rsidRDefault="005B3328" w:rsidP="00E107F4">
      <w:pPr>
        <w:pStyle w:val="af9"/>
        <w:numPr>
          <w:ilvl w:val="0"/>
          <w:numId w:val="2"/>
        </w:numPr>
        <w:rPr>
          <w:sz w:val="28"/>
          <w:szCs w:val="28"/>
        </w:rPr>
      </w:pPr>
      <w:r>
        <w:rPr>
          <w:sz w:val="28"/>
          <w:szCs w:val="28"/>
        </w:rPr>
        <w:t>проектировать несложные объекты и процессы реального мира, своей собственной деятельности и деятельности группы, включая навыки роботехнического проектирования</w:t>
      </w:r>
    </w:p>
    <w:p w:rsidR="005B3328" w:rsidRDefault="005B3328" w:rsidP="00E107F4">
      <w:pPr>
        <w:pStyle w:val="af9"/>
        <w:numPr>
          <w:ilvl w:val="0"/>
          <w:numId w:val="2"/>
        </w:numPr>
        <w:rPr>
          <w:rFonts w:ascii="Calibri" w:eastAsia="@Arial Unicode MS" w:hAnsi="Calibri" w:cs="Calibri"/>
          <w:color w:val="00000A"/>
          <w:sz w:val="22"/>
          <w:szCs w:val="28"/>
          <w:lang w:eastAsia="en-US"/>
        </w:rPr>
      </w:pPr>
      <w:r>
        <w:rPr>
          <w:sz w:val="28"/>
          <w:szCs w:val="28"/>
        </w:rPr>
        <w:t>моделировать объекты и процессы реального мира.</w:t>
      </w:r>
    </w:p>
    <w:p w:rsidR="005B3328" w:rsidRDefault="005B3328">
      <w:pPr>
        <w:pStyle w:val="Zag1"/>
        <w:tabs>
          <w:tab w:val="left" w:leader="dot" w:pos="624"/>
        </w:tabs>
        <w:spacing w:after="0" w:line="360" w:lineRule="auto"/>
        <w:ind w:firstLine="0"/>
        <w:rPr>
          <w:rFonts w:ascii="Calibri" w:eastAsia="@Arial Unicode MS" w:hAnsi="Calibri" w:cs="Calibri"/>
          <w:b w:val="0"/>
          <w:bCs w:val="0"/>
          <w:color w:val="00000A"/>
          <w:sz w:val="22"/>
          <w:szCs w:val="28"/>
          <w:lang w:val="ru-RU" w:eastAsia="en-US"/>
        </w:rPr>
      </w:pPr>
    </w:p>
    <w:p w:rsidR="005B3328" w:rsidRPr="005B3328" w:rsidRDefault="005A75BC" w:rsidP="005A75BC">
      <w:pPr>
        <w:pStyle w:val="Zag1"/>
        <w:tabs>
          <w:tab w:val="left" w:leader="dot" w:pos="624"/>
        </w:tabs>
        <w:spacing w:after="0" w:line="360" w:lineRule="auto"/>
        <w:ind w:firstLine="0"/>
        <w:rPr>
          <w:szCs w:val="28"/>
          <w:lang w:val="ru-RU"/>
        </w:rPr>
      </w:pPr>
      <w:r>
        <w:rPr>
          <w:rStyle w:val="Zag11"/>
          <w:rFonts w:eastAsia="@Arial Unicode MS"/>
          <w:color w:val="00000A"/>
          <w:szCs w:val="28"/>
          <w:lang w:val="ru-RU"/>
        </w:rPr>
        <w:t>1.2.2. Планируемые результаты предметной области «Русский язык и литературное чтение»</w:t>
      </w:r>
    </w:p>
    <w:p w:rsidR="005B3328" w:rsidRDefault="005A75BC" w:rsidP="00B82FBB">
      <w:pPr>
        <w:pStyle w:val="af9"/>
        <w:ind w:left="1029"/>
        <w:rPr>
          <w:b/>
          <w:bCs/>
          <w:sz w:val="28"/>
          <w:szCs w:val="28"/>
        </w:rPr>
      </w:pPr>
      <w:r>
        <w:rPr>
          <w:b/>
          <w:bCs/>
          <w:sz w:val="28"/>
          <w:szCs w:val="28"/>
        </w:rPr>
        <w:t xml:space="preserve">1.2.2.1. </w:t>
      </w:r>
      <w:r w:rsidR="005B3328">
        <w:rPr>
          <w:b/>
          <w:bCs/>
          <w:sz w:val="28"/>
          <w:szCs w:val="28"/>
        </w:rPr>
        <w:t xml:space="preserve">Русский </w:t>
      </w:r>
      <w:r w:rsidR="00B82FBB">
        <w:rPr>
          <w:b/>
          <w:bCs/>
          <w:sz w:val="28"/>
          <w:szCs w:val="28"/>
        </w:rPr>
        <w:t>язык</w:t>
      </w:r>
    </w:p>
    <w:p w:rsidR="00EF1C89" w:rsidRDefault="00EF1C89" w:rsidP="00B82FBB">
      <w:pPr>
        <w:pStyle w:val="af9"/>
        <w:ind w:left="1029"/>
        <w:rPr>
          <w:color w:val="00000A"/>
          <w:sz w:val="28"/>
          <w:szCs w:val="28"/>
        </w:rPr>
      </w:pPr>
    </w:p>
    <w:p w:rsidR="005B3328" w:rsidRDefault="00B82FBB" w:rsidP="00E107F4">
      <w:pPr>
        <w:pStyle w:val="af9"/>
        <w:numPr>
          <w:ilvl w:val="0"/>
          <w:numId w:val="2"/>
        </w:numPr>
        <w:rPr>
          <w:rStyle w:val="Zag11"/>
          <w:rFonts w:eastAsia="@Arial Unicode MS"/>
          <w:sz w:val="28"/>
          <w:szCs w:val="28"/>
        </w:rPr>
      </w:pPr>
      <w:r>
        <w:rPr>
          <w:color w:val="00000A"/>
          <w:sz w:val="28"/>
          <w:szCs w:val="28"/>
        </w:rPr>
        <w:t xml:space="preserve">В результате изучения </w:t>
      </w:r>
      <w:r w:rsidR="005B3328">
        <w:rPr>
          <w:color w:val="00000A"/>
          <w:sz w:val="28"/>
          <w:szCs w:val="28"/>
        </w:rPr>
        <w:t xml:space="preserve"> русского </w:t>
      </w:r>
      <w:r>
        <w:rPr>
          <w:color w:val="00000A"/>
          <w:sz w:val="28"/>
          <w:szCs w:val="28"/>
        </w:rPr>
        <w:t>языка</w:t>
      </w:r>
      <w:r w:rsidR="005B3328">
        <w:rPr>
          <w:color w:val="00000A"/>
          <w:sz w:val="28"/>
          <w:szCs w:val="28"/>
        </w:rPr>
        <w:t xml:space="preserve"> обучающиеся </w:t>
      </w:r>
      <w:r w:rsidR="005B3328">
        <w:rPr>
          <w:color w:val="00000A"/>
          <w:spacing w:val="2"/>
          <w:sz w:val="28"/>
          <w:szCs w:val="28"/>
        </w:rPr>
        <w:t>при получении начального общего образования научатся осоз</w:t>
      </w:r>
      <w:r w:rsidR="005B3328">
        <w:rPr>
          <w:color w:val="00000A"/>
          <w:sz w:val="28"/>
          <w:szCs w:val="28"/>
        </w:rPr>
        <w:t>навать язык как основное средство человеческого общения и явление национальной культуры, у них начнёт формиро</w:t>
      </w:r>
      <w:r w:rsidR="005B3328">
        <w:rPr>
          <w:color w:val="00000A"/>
          <w:spacing w:val="2"/>
          <w:sz w:val="28"/>
          <w:szCs w:val="28"/>
        </w:rPr>
        <w:t>ваться позитивное эмоционально</w:t>
      </w:r>
      <w:r w:rsidR="005B3328">
        <w:rPr>
          <w:color w:val="00000A"/>
          <w:spacing w:val="2"/>
          <w:sz w:val="28"/>
          <w:szCs w:val="28"/>
        </w:rPr>
        <w:softHyphen/>
        <w:t>ценностное отношение к русскому яз</w:t>
      </w:r>
      <w:r>
        <w:rPr>
          <w:color w:val="00000A"/>
          <w:spacing w:val="2"/>
          <w:sz w:val="28"/>
          <w:szCs w:val="28"/>
        </w:rPr>
        <w:t xml:space="preserve">ыку, стремление к </w:t>
      </w:r>
      <w:r w:rsidR="005B3328">
        <w:rPr>
          <w:color w:val="00000A"/>
          <w:spacing w:val="2"/>
          <w:sz w:val="28"/>
          <w:szCs w:val="28"/>
        </w:rPr>
        <w:t xml:space="preserve"> грамотному </w:t>
      </w:r>
      <w:r w:rsidR="005B3328">
        <w:rPr>
          <w:color w:val="00000A"/>
          <w:sz w:val="28"/>
          <w:szCs w:val="28"/>
        </w:rPr>
        <w:t>использованию, русский</w:t>
      </w:r>
      <w:r>
        <w:rPr>
          <w:color w:val="00000A"/>
          <w:sz w:val="28"/>
          <w:szCs w:val="28"/>
        </w:rPr>
        <w:t xml:space="preserve"> язык</w:t>
      </w:r>
      <w:r w:rsidR="00E90E1C">
        <w:rPr>
          <w:color w:val="00000A"/>
          <w:sz w:val="28"/>
          <w:szCs w:val="28"/>
        </w:rPr>
        <w:t xml:space="preserve">  стане</w:t>
      </w:r>
      <w:r w:rsidR="005B3328">
        <w:rPr>
          <w:color w:val="00000A"/>
          <w:sz w:val="28"/>
          <w:szCs w:val="28"/>
        </w:rPr>
        <w:t>т для учеников средством развития их мышления, воображения, интеллектуальных и творческих способностей.</w:t>
      </w:r>
    </w:p>
    <w:p w:rsidR="005B3328" w:rsidRDefault="005B3328" w:rsidP="00E107F4">
      <w:pPr>
        <w:pStyle w:val="af9"/>
        <w:numPr>
          <w:ilvl w:val="0"/>
          <w:numId w:val="2"/>
        </w:numPr>
        <w:rPr>
          <w:rStyle w:val="Zag11"/>
          <w:rFonts w:eastAsia="@Arial Unicode MS"/>
          <w:sz w:val="28"/>
          <w:szCs w:val="28"/>
        </w:rPr>
      </w:pPr>
      <w:r>
        <w:rPr>
          <w:rStyle w:val="Zag11"/>
          <w:rFonts w:eastAsia="@Arial Unicode MS"/>
          <w:sz w:val="28"/>
          <w:szCs w:val="28"/>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5B3328" w:rsidRDefault="005B3328" w:rsidP="00E107F4">
      <w:pPr>
        <w:pStyle w:val="af9"/>
        <w:numPr>
          <w:ilvl w:val="0"/>
          <w:numId w:val="2"/>
        </w:numPr>
        <w:rPr>
          <w:rStyle w:val="Zag11"/>
          <w:rFonts w:eastAsia="@Arial Unicode MS"/>
          <w:b/>
          <w:bCs/>
          <w:sz w:val="28"/>
          <w:szCs w:val="28"/>
        </w:rPr>
      </w:pPr>
      <w:r>
        <w:rPr>
          <w:rStyle w:val="Zag11"/>
          <w:rFonts w:eastAsia="@Arial Unicode MS"/>
          <w:sz w:val="28"/>
          <w:szCs w:val="28"/>
        </w:rPr>
        <w:lastRenderedPageBreak/>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башкирского литературного языков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5B3328" w:rsidRDefault="005B3328" w:rsidP="00E107F4">
      <w:pPr>
        <w:pStyle w:val="af9"/>
        <w:numPr>
          <w:ilvl w:val="0"/>
          <w:numId w:val="2"/>
        </w:numPr>
        <w:rPr>
          <w:rStyle w:val="Zag11"/>
          <w:rFonts w:eastAsia="@Arial Unicode MS"/>
          <w:sz w:val="28"/>
          <w:szCs w:val="28"/>
        </w:rPr>
      </w:pPr>
      <w:r>
        <w:rPr>
          <w:rStyle w:val="Zag11"/>
          <w:rFonts w:eastAsia="@Arial Unicode MS"/>
          <w:b/>
          <w:bCs/>
          <w:sz w:val="28"/>
          <w:szCs w:val="28"/>
        </w:rPr>
        <w:t>Выпускник на уровне начального общего образования:</w:t>
      </w:r>
    </w:p>
    <w:p w:rsidR="005B3328" w:rsidRDefault="005B3328" w:rsidP="00E107F4">
      <w:pPr>
        <w:pStyle w:val="af9"/>
        <w:numPr>
          <w:ilvl w:val="0"/>
          <w:numId w:val="2"/>
        </w:numPr>
        <w:rPr>
          <w:rStyle w:val="Zag11"/>
          <w:rFonts w:eastAsia="@Arial Unicode MS"/>
          <w:sz w:val="28"/>
          <w:szCs w:val="28"/>
        </w:rPr>
      </w:pPr>
      <w:r>
        <w:rPr>
          <w:rStyle w:val="Zag11"/>
          <w:rFonts w:eastAsia="@Arial Unicode MS"/>
          <w:sz w:val="28"/>
          <w:szCs w:val="28"/>
        </w:rPr>
        <w:t>научится осознавать безошибочное письмо как одно из проявлений собственного уровня культуры;</w:t>
      </w:r>
    </w:p>
    <w:p w:rsidR="005B3328" w:rsidRDefault="005B3328" w:rsidP="00E107F4">
      <w:pPr>
        <w:pStyle w:val="af9"/>
        <w:numPr>
          <w:ilvl w:val="0"/>
          <w:numId w:val="2"/>
        </w:numPr>
        <w:rPr>
          <w:rStyle w:val="Zag11"/>
          <w:rFonts w:eastAsia="@Arial Unicode MS"/>
          <w:sz w:val="28"/>
          <w:szCs w:val="28"/>
        </w:rPr>
      </w:pPr>
      <w:r>
        <w:rPr>
          <w:rStyle w:val="Zag11"/>
          <w:rFonts w:eastAsia="@Arial Unicode MS"/>
          <w:sz w:val="28"/>
          <w:szCs w:val="28"/>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5B3328" w:rsidRDefault="005B3328" w:rsidP="00E107F4">
      <w:pPr>
        <w:pStyle w:val="af9"/>
        <w:numPr>
          <w:ilvl w:val="0"/>
          <w:numId w:val="2"/>
        </w:numPr>
        <w:rPr>
          <w:rStyle w:val="Zag11"/>
          <w:rFonts w:eastAsia="@Arial Unicode MS"/>
          <w:color w:val="00000A"/>
          <w:sz w:val="28"/>
          <w:szCs w:val="28"/>
        </w:rPr>
      </w:pPr>
      <w:r>
        <w:rPr>
          <w:rStyle w:val="Zag11"/>
          <w:rFonts w:eastAsia="@Arial Unicode MS"/>
          <w:sz w:val="28"/>
          <w:szCs w:val="28"/>
        </w:rPr>
        <w:t xml:space="preserve">получит первоначальные представления о системе и структуре русского </w:t>
      </w:r>
      <w:r w:rsidR="00E90E1C">
        <w:rPr>
          <w:rStyle w:val="Zag11"/>
          <w:rFonts w:eastAsia="@Arial Unicode MS"/>
          <w:sz w:val="28"/>
          <w:szCs w:val="28"/>
        </w:rPr>
        <w:t>языка</w:t>
      </w:r>
      <w:r>
        <w:rPr>
          <w:rStyle w:val="Zag11"/>
          <w:rFonts w:eastAsia="@Arial Unicode MS"/>
          <w:sz w:val="28"/>
          <w:szCs w:val="28"/>
        </w:rPr>
        <w:t>: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5B3328" w:rsidRDefault="005B3328" w:rsidP="00E107F4">
      <w:pPr>
        <w:pStyle w:val="af9"/>
        <w:numPr>
          <w:ilvl w:val="0"/>
          <w:numId w:val="2"/>
        </w:numPr>
        <w:rPr>
          <w:b/>
          <w:bCs/>
          <w:color w:val="00000A"/>
          <w:sz w:val="28"/>
          <w:szCs w:val="28"/>
        </w:rPr>
      </w:pPr>
      <w:r>
        <w:rPr>
          <w:rStyle w:val="Zag11"/>
          <w:rFonts w:eastAsia="@Arial Unicode MS"/>
          <w:color w:val="00000A"/>
          <w:sz w:val="28"/>
          <w:szCs w:val="28"/>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на следующем уровне образования.</w:t>
      </w:r>
    </w:p>
    <w:p w:rsidR="005B3328" w:rsidRDefault="005B3328">
      <w:pPr>
        <w:pStyle w:val="af9"/>
        <w:jc w:val="center"/>
        <w:rPr>
          <w:b/>
          <w:bCs/>
          <w:i/>
          <w:iCs/>
          <w:sz w:val="28"/>
          <w:szCs w:val="28"/>
        </w:rPr>
      </w:pPr>
      <w:r>
        <w:rPr>
          <w:b/>
          <w:bCs/>
          <w:color w:val="00000A"/>
          <w:sz w:val="28"/>
          <w:szCs w:val="28"/>
        </w:rPr>
        <w:t>Содержательная линия «Система языка»</w:t>
      </w:r>
    </w:p>
    <w:p w:rsidR="005B3328" w:rsidRDefault="005B3328">
      <w:pPr>
        <w:pStyle w:val="af9"/>
        <w:rPr>
          <w:sz w:val="28"/>
          <w:szCs w:val="28"/>
        </w:rPr>
      </w:pPr>
      <w:r>
        <w:rPr>
          <w:b/>
          <w:bCs/>
          <w:i/>
          <w:iCs/>
          <w:sz w:val="28"/>
          <w:szCs w:val="28"/>
        </w:rPr>
        <w:t>Раздел «Фонетика и графика»</w:t>
      </w:r>
    </w:p>
    <w:p w:rsidR="005B3328" w:rsidRDefault="005B3328" w:rsidP="00E107F4">
      <w:pPr>
        <w:pStyle w:val="af9"/>
        <w:numPr>
          <w:ilvl w:val="0"/>
          <w:numId w:val="2"/>
        </w:numPr>
        <w:rPr>
          <w:sz w:val="28"/>
          <w:szCs w:val="28"/>
        </w:rPr>
      </w:pPr>
      <w:r>
        <w:rPr>
          <w:sz w:val="28"/>
          <w:szCs w:val="28"/>
        </w:rPr>
        <w:t>Выпускник научится:</w:t>
      </w:r>
    </w:p>
    <w:p w:rsidR="005B3328" w:rsidRDefault="005B3328" w:rsidP="00E107F4">
      <w:pPr>
        <w:pStyle w:val="af9"/>
        <w:numPr>
          <w:ilvl w:val="0"/>
          <w:numId w:val="2"/>
        </w:numPr>
        <w:rPr>
          <w:color w:val="00000A"/>
          <w:sz w:val="28"/>
          <w:szCs w:val="28"/>
        </w:rPr>
      </w:pPr>
      <w:r>
        <w:rPr>
          <w:sz w:val="28"/>
          <w:szCs w:val="28"/>
        </w:rPr>
        <w:t>различать звуки и буквы;</w:t>
      </w:r>
    </w:p>
    <w:p w:rsidR="005B3328" w:rsidRDefault="005B3328" w:rsidP="00E107F4">
      <w:pPr>
        <w:pStyle w:val="af9"/>
        <w:numPr>
          <w:ilvl w:val="0"/>
          <w:numId w:val="2"/>
        </w:numPr>
        <w:rPr>
          <w:sz w:val="28"/>
          <w:szCs w:val="28"/>
        </w:rPr>
      </w:pPr>
      <w:r>
        <w:rPr>
          <w:color w:val="00000A"/>
          <w:sz w:val="28"/>
          <w:szCs w:val="28"/>
        </w:rPr>
        <w:t>характеризовать звуки русского и башкирского языков: гласные ударные/</w:t>
      </w:r>
      <w:r>
        <w:rPr>
          <w:color w:val="00000A"/>
          <w:spacing w:val="2"/>
          <w:sz w:val="28"/>
          <w:szCs w:val="28"/>
        </w:rPr>
        <w:t xml:space="preserve">безударные; согласные твёрдые/мягкие, парные/непарные </w:t>
      </w:r>
      <w:r>
        <w:rPr>
          <w:color w:val="00000A"/>
          <w:sz w:val="28"/>
          <w:szCs w:val="28"/>
        </w:rPr>
        <w:t>твёрдые и мягкие; согласные звонкие/глухие, парные/непарные звонкие и глухие;</w:t>
      </w:r>
    </w:p>
    <w:p w:rsidR="005B3328" w:rsidRDefault="005B3328" w:rsidP="00E107F4">
      <w:pPr>
        <w:pStyle w:val="af9"/>
        <w:numPr>
          <w:ilvl w:val="0"/>
          <w:numId w:val="2"/>
        </w:numPr>
        <w:rPr>
          <w:b/>
          <w:iCs/>
          <w:color w:val="00000A"/>
          <w:sz w:val="28"/>
          <w:szCs w:val="28"/>
        </w:rPr>
      </w:pPr>
      <w:r>
        <w:rPr>
          <w:sz w:val="28"/>
          <w:szCs w:val="28"/>
        </w:rPr>
        <w:t xml:space="preserve">пользоваться русским </w:t>
      </w:r>
      <w:r w:rsidR="00E90E1C">
        <w:rPr>
          <w:sz w:val="28"/>
          <w:szCs w:val="28"/>
        </w:rPr>
        <w:t xml:space="preserve">алфавитом </w:t>
      </w:r>
      <w:r>
        <w:rPr>
          <w:sz w:val="28"/>
          <w:szCs w:val="28"/>
        </w:rPr>
        <w:t xml:space="preserve"> на основе знания последовательности букв в нем для упорядочивания слов и поиска необходимой информации в различных словарях и справочниках</w:t>
      </w:r>
      <w:r>
        <w:rPr>
          <w:color w:val="00000A"/>
          <w:sz w:val="28"/>
          <w:szCs w:val="28"/>
        </w:rPr>
        <w:t>.</w:t>
      </w:r>
    </w:p>
    <w:p w:rsidR="005B3328" w:rsidRDefault="005B3328" w:rsidP="00E107F4">
      <w:pPr>
        <w:pStyle w:val="af9"/>
        <w:numPr>
          <w:ilvl w:val="0"/>
          <w:numId w:val="2"/>
        </w:numPr>
        <w:rPr>
          <w:b/>
          <w:bCs/>
          <w:i/>
          <w:iCs/>
          <w:sz w:val="28"/>
          <w:szCs w:val="28"/>
        </w:rPr>
      </w:pPr>
      <w:r>
        <w:rPr>
          <w:b/>
          <w:iCs/>
          <w:color w:val="00000A"/>
          <w:sz w:val="28"/>
          <w:szCs w:val="28"/>
        </w:rPr>
        <w:lastRenderedPageBreak/>
        <w:t xml:space="preserve">Выпускник получит возможность научиться </w:t>
      </w:r>
      <w:r>
        <w:rPr>
          <w:sz w:val="28"/>
          <w:szCs w:val="28"/>
        </w:rPr>
        <w:t xml:space="preserve">пользоваться русским </w:t>
      </w:r>
      <w:r w:rsidR="00E90E1C">
        <w:rPr>
          <w:sz w:val="28"/>
          <w:szCs w:val="28"/>
        </w:rPr>
        <w:t xml:space="preserve">алфавитом </w:t>
      </w:r>
      <w:r>
        <w:rPr>
          <w:sz w:val="28"/>
          <w:szCs w:val="28"/>
        </w:rPr>
        <w:t>на основе знания последовательности букв в нем для упорядочивания слов и поиска необходимой информации в различных словарях и справочниках</w:t>
      </w:r>
      <w:r>
        <w:rPr>
          <w:iCs/>
          <w:color w:val="00000A"/>
          <w:sz w:val="28"/>
          <w:szCs w:val="28"/>
        </w:rPr>
        <w:t>.</w:t>
      </w:r>
    </w:p>
    <w:p w:rsidR="005B3328" w:rsidRDefault="005B3328">
      <w:pPr>
        <w:pStyle w:val="af9"/>
        <w:rPr>
          <w:sz w:val="28"/>
          <w:szCs w:val="28"/>
        </w:rPr>
      </w:pPr>
      <w:r>
        <w:rPr>
          <w:b/>
          <w:bCs/>
          <w:i/>
          <w:iCs/>
          <w:sz w:val="28"/>
          <w:szCs w:val="28"/>
        </w:rPr>
        <w:t>Раздел «Орфоэпия»</w:t>
      </w:r>
    </w:p>
    <w:p w:rsidR="005B3328" w:rsidRDefault="005B3328" w:rsidP="00E107F4">
      <w:pPr>
        <w:pStyle w:val="af9"/>
        <w:numPr>
          <w:ilvl w:val="0"/>
          <w:numId w:val="2"/>
        </w:numPr>
        <w:rPr>
          <w:color w:val="00000A"/>
          <w:spacing w:val="2"/>
          <w:sz w:val="28"/>
          <w:szCs w:val="28"/>
        </w:rPr>
      </w:pPr>
      <w:r>
        <w:rPr>
          <w:sz w:val="28"/>
          <w:szCs w:val="28"/>
        </w:rPr>
        <w:t>Выпускник получит возможность научиться:</w:t>
      </w:r>
    </w:p>
    <w:p w:rsidR="005B3328" w:rsidRDefault="005B3328" w:rsidP="00E107F4">
      <w:pPr>
        <w:pStyle w:val="af9"/>
        <w:numPr>
          <w:ilvl w:val="0"/>
          <w:numId w:val="2"/>
        </w:numPr>
        <w:rPr>
          <w:color w:val="00000A"/>
          <w:spacing w:val="2"/>
          <w:sz w:val="28"/>
          <w:szCs w:val="28"/>
        </w:rPr>
      </w:pPr>
      <w:r>
        <w:rPr>
          <w:color w:val="00000A"/>
          <w:spacing w:val="2"/>
          <w:sz w:val="28"/>
          <w:szCs w:val="28"/>
        </w:rPr>
        <w:t xml:space="preserve">соблюдать нормы русского литературного </w:t>
      </w:r>
      <w:r>
        <w:rPr>
          <w:color w:val="00000A"/>
          <w:sz w:val="28"/>
          <w:szCs w:val="28"/>
        </w:rPr>
        <w:t xml:space="preserve">языка в собственной речи и оценивать соблюдение этих </w:t>
      </w:r>
      <w:r>
        <w:rPr>
          <w:color w:val="00000A"/>
          <w:spacing w:val="-2"/>
          <w:sz w:val="28"/>
          <w:szCs w:val="28"/>
        </w:rPr>
        <w:t>норм в речи собеседников (в объёме представленного в учеб</w:t>
      </w:r>
      <w:r>
        <w:rPr>
          <w:color w:val="00000A"/>
          <w:sz w:val="28"/>
          <w:szCs w:val="28"/>
        </w:rPr>
        <w:t>нике материала);</w:t>
      </w:r>
    </w:p>
    <w:p w:rsidR="005B3328" w:rsidRDefault="005B3328" w:rsidP="00E107F4">
      <w:pPr>
        <w:pStyle w:val="af9"/>
        <w:numPr>
          <w:ilvl w:val="0"/>
          <w:numId w:val="2"/>
        </w:numPr>
        <w:rPr>
          <w:b/>
          <w:bCs/>
          <w:i/>
          <w:iCs/>
          <w:sz w:val="28"/>
          <w:szCs w:val="28"/>
        </w:rPr>
      </w:pPr>
      <w:r>
        <w:rPr>
          <w:color w:val="00000A"/>
          <w:spacing w:val="2"/>
          <w:sz w:val="28"/>
          <w:szCs w:val="28"/>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Pr>
          <w:color w:val="00000A"/>
          <w:sz w:val="28"/>
          <w:szCs w:val="28"/>
        </w:rPr>
        <w:t>к учителю, родителям и др.</w:t>
      </w:r>
    </w:p>
    <w:p w:rsidR="005B3328" w:rsidRDefault="005B3328">
      <w:pPr>
        <w:pStyle w:val="af9"/>
        <w:rPr>
          <w:sz w:val="28"/>
          <w:szCs w:val="28"/>
        </w:rPr>
      </w:pPr>
      <w:r>
        <w:rPr>
          <w:b/>
          <w:bCs/>
          <w:i/>
          <w:iCs/>
          <w:sz w:val="28"/>
          <w:szCs w:val="28"/>
        </w:rPr>
        <w:t>Раздел «Состав слова (морфемика)»</w:t>
      </w:r>
    </w:p>
    <w:p w:rsidR="005B3328" w:rsidRDefault="005B3328" w:rsidP="00E107F4">
      <w:pPr>
        <w:pStyle w:val="af9"/>
        <w:numPr>
          <w:ilvl w:val="0"/>
          <w:numId w:val="2"/>
        </w:numPr>
        <w:rPr>
          <w:sz w:val="28"/>
          <w:szCs w:val="28"/>
        </w:rPr>
      </w:pPr>
      <w:r>
        <w:rPr>
          <w:sz w:val="28"/>
          <w:szCs w:val="28"/>
        </w:rPr>
        <w:t>Выпускник научится:</w:t>
      </w:r>
    </w:p>
    <w:p w:rsidR="005B3328" w:rsidRDefault="005B3328" w:rsidP="00E107F4">
      <w:pPr>
        <w:pStyle w:val="af9"/>
        <w:numPr>
          <w:ilvl w:val="0"/>
          <w:numId w:val="2"/>
        </w:numPr>
        <w:rPr>
          <w:spacing w:val="2"/>
          <w:sz w:val="28"/>
          <w:szCs w:val="28"/>
        </w:rPr>
      </w:pPr>
      <w:r>
        <w:rPr>
          <w:sz w:val="28"/>
          <w:szCs w:val="28"/>
        </w:rPr>
        <w:t>различать изменяемые и неизменяемые слова;</w:t>
      </w:r>
    </w:p>
    <w:p w:rsidR="005B3328" w:rsidRDefault="005B3328" w:rsidP="00E107F4">
      <w:pPr>
        <w:pStyle w:val="af9"/>
        <w:numPr>
          <w:ilvl w:val="0"/>
          <w:numId w:val="2"/>
        </w:numPr>
        <w:rPr>
          <w:sz w:val="28"/>
          <w:szCs w:val="28"/>
        </w:rPr>
      </w:pPr>
      <w:r>
        <w:rPr>
          <w:spacing w:val="2"/>
          <w:sz w:val="28"/>
          <w:szCs w:val="28"/>
        </w:rPr>
        <w:t xml:space="preserve">различать родственные (однокоренные) слова и формы </w:t>
      </w:r>
      <w:r>
        <w:rPr>
          <w:sz w:val="28"/>
          <w:szCs w:val="28"/>
        </w:rPr>
        <w:t>слова;</w:t>
      </w:r>
    </w:p>
    <w:p w:rsidR="005B3328" w:rsidRDefault="005B3328" w:rsidP="00E107F4">
      <w:pPr>
        <w:pStyle w:val="af9"/>
        <w:numPr>
          <w:ilvl w:val="0"/>
          <w:numId w:val="2"/>
        </w:numPr>
        <w:rPr>
          <w:sz w:val="28"/>
          <w:szCs w:val="28"/>
        </w:rPr>
      </w:pPr>
      <w:r>
        <w:rPr>
          <w:sz w:val="28"/>
          <w:szCs w:val="28"/>
        </w:rPr>
        <w:t>находить в словах с однозначно выделяемыми морфемами окончание, корень, приставку, суффикс.</w:t>
      </w:r>
    </w:p>
    <w:p w:rsidR="005B3328" w:rsidRDefault="005B3328" w:rsidP="00E107F4">
      <w:pPr>
        <w:pStyle w:val="af9"/>
        <w:numPr>
          <w:ilvl w:val="0"/>
          <w:numId w:val="2"/>
        </w:numPr>
        <w:rPr>
          <w:sz w:val="28"/>
          <w:szCs w:val="28"/>
        </w:rPr>
      </w:pPr>
      <w:r>
        <w:rPr>
          <w:sz w:val="28"/>
          <w:szCs w:val="28"/>
        </w:rPr>
        <w:t>Выпускник получит возможность научиться</w:t>
      </w:r>
    </w:p>
    <w:p w:rsidR="005B3328" w:rsidRDefault="005B3328" w:rsidP="00E107F4">
      <w:pPr>
        <w:pStyle w:val="af9"/>
        <w:numPr>
          <w:ilvl w:val="0"/>
          <w:numId w:val="2"/>
        </w:numPr>
        <w:rPr>
          <w:sz w:val="28"/>
          <w:szCs w:val="28"/>
        </w:rPr>
      </w:pPr>
      <w:r>
        <w:rPr>
          <w:sz w:val="28"/>
          <w:szCs w:val="28"/>
        </w:rPr>
        <w:t>выполнять морфемный анализ слова в соответствии с предложенным учебником алгоритмом, оценивать правильность его выполнения;</w:t>
      </w:r>
    </w:p>
    <w:p w:rsidR="005B3328" w:rsidRDefault="005B3328" w:rsidP="00E107F4">
      <w:pPr>
        <w:pStyle w:val="af9"/>
        <w:numPr>
          <w:ilvl w:val="0"/>
          <w:numId w:val="2"/>
        </w:numPr>
        <w:rPr>
          <w:sz w:val="28"/>
          <w:szCs w:val="28"/>
        </w:rPr>
      </w:pPr>
      <w:r>
        <w:rPr>
          <w:sz w:val="28"/>
          <w:szCs w:val="28"/>
        </w:rPr>
        <w:t>использовать результаты выполненного морфемного анализа для решения орфографических и/или речевых задач.</w:t>
      </w:r>
    </w:p>
    <w:p w:rsidR="005B3328" w:rsidRDefault="005B3328" w:rsidP="00E107F4">
      <w:pPr>
        <w:pStyle w:val="af9"/>
        <w:numPr>
          <w:ilvl w:val="0"/>
          <w:numId w:val="2"/>
        </w:numPr>
        <w:rPr>
          <w:sz w:val="28"/>
          <w:szCs w:val="28"/>
        </w:rPr>
      </w:pPr>
    </w:p>
    <w:p w:rsidR="005B3328" w:rsidRDefault="005B3328">
      <w:pPr>
        <w:pStyle w:val="af9"/>
        <w:rPr>
          <w:sz w:val="28"/>
          <w:szCs w:val="28"/>
        </w:rPr>
      </w:pPr>
      <w:r>
        <w:rPr>
          <w:b/>
          <w:bCs/>
          <w:i/>
          <w:iCs/>
          <w:sz w:val="28"/>
          <w:szCs w:val="28"/>
        </w:rPr>
        <w:t>Раздел «Лексика»</w:t>
      </w:r>
    </w:p>
    <w:p w:rsidR="005B3328" w:rsidRDefault="005B3328" w:rsidP="00E107F4">
      <w:pPr>
        <w:pStyle w:val="af9"/>
        <w:numPr>
          <w:ilvl w:val="0"/>
          <w:numId w:val="2"/>
        </w:numPr>
        <w:rPr>
          <w:sz w:val="28"/>
          <w:szCs w:val="28"/>
        </w:rPr>
      </w:pPr>
      <w:r>
        <w:rPr>
          <w:sz w:val="28"/>
          <w:szCs w:val="28"/>
        </w:rPr>
        <w:t>Выпускник научится:</w:t>
      </w:r>
    </w:p>
    <w:p w:rsidR="005B3328" w:rsidRDefault="005B3328" w:rsidP="00E107F4">
      <w:pPr>
        <w:pStyle w:val="af9"/>
        <w:numPr>
          <w:ilvl w:val="0"/>
          <w:numId w:val="2"/>
        </w:numPr>
        <w:rPr>
          <w:sz w:val="28"/>
          <w:szCs w:val="28"/>
        </w:rPr>
      </w:pPr>
      <w:r>
        <w:rPr>
          <w:sz w:val="28"/>
          <w:szCs w:val="28"/>
        </w:rPr>
        <w:t>выявлять слова, значение которых требует уточнения;</w:t>
      </w:r>
    </w:p>
    <w:p w:rsidR="005B3328" w:rsidRDefault="005B3328" w:rsidP="00E107F4">
      <w:pPr>
        <w:pStyle w:val="af9"/>
        <w:numPr>
          <w:ilvl w:val="0"/>
          <w:numId w:val="2"/>
        </w:numPr>
        <w:rPr>
          <w:sz w:val="28"/>
          <w:szCs w:val="28"/>
        </w:rPr>
      </w:pPr>
      <w:r>
        <w:rPr>
          <w:sz w:val="28"/>
          <w:szCs w:val="28"/>
        </w:rPr>
        <w:t>определять значение слова по тексту или уточнять с помощью толкового словаря</w:t>
      </w:r>
    </w:p>
    <w:p w:rsidR="005B3328" w:rsidRDefault="005B3328" w:rsidP="00E107F4">
      <w:pPr>
        <w:pStyle w:val="af9"/>
        <w:numPr>
          <w:ilvl w:val="0"/>
          <w:numId w:val="2"/>
        </w:numPr>
        <w:rPr>
          <w:sz w:val="28"/>
          <w:szCs w:val="28"/>
        </w:rPr>
      </w:pPr>
      <w:r>
        <w:rPr>
          <w:sz w:val="28"/>
          <w:szCs w:val="28"/>
        </w:rPr>
        <w:t>подбирать синонимы для устранения повторов в тексте.</w:t>
      </w:r>
    </w:p>
    <w:p w:rsidR="005B3328" w:rsidRDefault="005B3328" w:rsidP="00E107F4">
      <w:pPr>
        <w:pStyle w:val="af9"/>
        <w:numPr>
          <w:ilvl w:val="0"/>
          <w:numId w:val="2"/>
        </w:numPr>
        <w:rPr>
          <w:i/>
          <w:spacing w:val="2"/>
          <w:sz w:val="28"/>
          <w:szCs w:val="28"/>
        </w:rPr>
      </w:pPr>
      <w:r>
        <w:rPr>
          <w:sz w:val="28"/>
          <w:szCs w:val="28"/>
        </w:rPr>
        <w:t>Выпускник получит возможность научиться:</w:t>
      </w:r>
    </w:p>
    <w:p w:rsidR="005B3328" w:rsidRDefault="005B3328" w:rsidP="00E107F4">
      <w:pPr>
        <w:pStyle w:val="af9"/>
        <w:numPr>
          <w:ilvl w:val="0"/>
          <w:numId w:val="2"/>
        </w:numPr>
        <w:rPr>
          <w:i/>
          <w:spacing w:val="2"/>
          <w:sz w:val="28"/>
          <w:szCs w:val="28"/>
        </w:rPr>
      </w:pPr>
      <w:r>
        <w:rPr>
          <w:i/>
          <w:spacing w:val="2"/>
          <w:sz w:val="28"/>
          <w:szCs w:val="28"/>
        </w:rPr>
        <w:t xml:space="preserve">подбирать антонимы для точной характеристики </w:t>
      </w:r>
      <w:r>
        <w:rPr>
          <w:i/>
          <w:sz w:val="28"/>
          <w:szCs w:val="28"/>
        </w:rPr>
        <w:t>предметов при их сравнении;</w:t>
      </w:r>
    </w:p>
    <w:p w:rsidR="005B3328" w:rsidRDefault="005B3328" w:rsidP="00E107F4">
      <w:pPr>
        <w:pStyle w:val="af9"/>
        <w:numPr>
          <w:ilvl w:val="0"/>
          <w:numId w:val="2"/>
        </w:numPr>
        <w:rPr>
          <w:sz w:val="28"/>
          <w:szCs w:val="28"/>
        </w:rPr>
      </w:pPr>
      <w:r>
        <w:rPr>
          <w:i/>
          <w:spacing w:val="2"/>
          <w:sz w:val="28"/>
          <w:szCs w:val="28"/>
        </w:rPr>
        <w:t xml:space="preserve">различать употребление в тексте слов в прямом и </w:t>
      </w:r>
      <w:r>
        <w:rPr>
          <w:i/>
          <w:sz w:val="28"/>
          <w:szCs w:val="28"/>
        </w:rPr>
        <w:t>переносном значении (простые случаи);</w:t>
      </w:r>
    </w:p>
    <w:p w:rsidR="005B3328" w:rsidRDefault="005B3328" w:rsidP="00E107F4">
      <w:pPr>
        <w:pStyle w:val="af9"/>
        <w:numPr>
          <w:ilvl w:val="0"/>
          <w:numId w:val="2"/>
        </w:numPr>
        <w:rPr>
          <w:sz w:val="28"/>
          <w:szCs w:val="28"/>
        </w:rPr>
      </w:pPr>
      <w:r>
        <w:rPr>
          <w:sz w:val="28"/>
          <w:szCs w:val="28"/>
        </w:rPr>
        <w:t>оценивать уместность использования слов в тексте;</w:t>
      </w:r>
    </w:p>
    <w:p w:rsidR="005B3328" w:rsidRDefault="005B3328" w:rsidP="00E107F4">
      <w:pPr>
        <w:pStyle w:val="af9"/>
        <w:numPr>
          <w:ilvl w:val="0"/>
          <w:numId w:val="2"/>
        </w:numPr>
        <w:rPr>
          <w:b/>
          <w:bCs/>
          <w:i/>
          <w:iCs/>
          <w:sz w:val="28"/>
          <w:szCs w:val="28"/>
        </w:rPr>
      </w:pPr>
      <w:r>
        <w:rPr>
          <w:sz w:val="28"/>
          <w:szCs w:val="28"/>
        </w:rPr>
        <w:t>выбирать слова из ряда предложенных для успешного решения коммуникативной задачи.</w:t>
      </w:r>
    </w:p>
    <w:p w:rsidR="005B3328" w:rsidRDefault="005B3328">
      <w:pPr>
        <w:pStyle w:val="af9"/>
        <w:rPr>
          <w:sz w:val="28"/>
          <w:szCs w:val="28"/>
        </w:rPr>
      </w:pPr>
      <w:r>
        <w:rPr>
          <w:b/>
          <w:bCs/>
          <w:i/>
          <w:iCs/>
          <w:sz w:val="28"/>
          <w:szCs w:val="28"/>
        </w:rPr>
        <w:t>Раздел «Морфология»</w:t>
      </w:r>
    </w:p>
    <w:p w:rsidR="005B3328" w:rsidRDefault="005B3328" w:rsidP="00E107F4">
      <w:pPr>
        <w:pStyle w:val="af9"/>
        <w:numPr>
          <w:ilvl w:val="0"/>
          <w:numId w:val="2"/>
        </w:numPr>
        <w:rPr>
          <w:sz w:val="28"/>
          <w:szCs w:val="28"/>
        </w:rPr>
      </w:pPr>
      <w:r>
        <w:rPr>
          <w:sz w:val="28"/>
          <w:szCs w:val="28"/>
        </w:rPr>
        <w:t>Выпускник научится:</w:t>
      </w:r>
    </w:p>
    <w:p w:rsidR="005B3328" w:rsidRDefault="005B3328" w:rsidP="00E107F4">
      <w:pPr>
        <w:pStyle w:val="af9"/>
        <w:numPr>
          <w:ilvl w:val="0"/>
          <w:numId w:val="2"/>
        </w:numPr>
        <w:rPr>
          <w:rFonts w:eastAsia="Times New Roman"/>
          <w:sz w:val="28"/>
          <w:szCs w:val="28"/>
        </w:rPr>
      </w:pPr>
      <w:r>
        <w:rPr>
          <w:sz w:val="28"/>
          <w:szCs w:val="28"/>
        </w:rPr>
        <w:lastRenderedPageBreak/>
        <w:t>распознавать грамматические признаки слов;</w:t>
      </w:r>
    </w:p>
    <w:p w:rsidR="005B3328" w:rsidRDefault="005B3328" w:rsidP="00E107F4">
      <w:pPr>
        <w:pStyle w:val="af9"/>
        <w:numPr>
          <w:ilvl w:val="0"/>
          <w:numId w:val="2"/>
        </w:numPr>
        <w:rPr>
          <w:sz w:val="28"/>
          <w:szCs w:val="28"/>
        </w:rPr>
      </w:pPr>
      <w:r>
        <w:rPr>
          <w:sz w:val="28"/>
          <w:szCs w:val="28"/>
        </w:rPr>
        <w:t>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5B3328" w:rsidRDefault="005B3328" w:rsidP="00E107F4">
      <w:pPr>
        <w:pStyle w:val="af9"/>
        <w:numPr>
          <w:ilvl w:val="0"/>
          <w:numId w:val="2"/>
        </w:numPr>
        <w:rPr>
          <w:i/>
          <w:iCs/>
          <w:spacing w:val="2"/>
          <w:sz w:val="28"/>
          <w:szCs w:val="28"/>
        </w:rPr>
      </w:pPr>
      <w:r>
        <w:rPr>
          <w:sz w:val="28"/>
          <w:szCs w:val="28"/>
        </w:rPr>
        <w:t>Выпускник получит возможность научиться:</w:t>
      </w:r>
    </w:p>
    <w:p w:rsidR="005B3328" w:rsidRDefault="005B3328" w:rsidP="00E107F4">
      <w:pPr>
        <w:pStyle w:val="af9"/>
        <w:numPr>
          <w:ilvl w:val="0"/>
          <w:numId w:val="2"/>
        </w:numPr>
        <w:rPr>
          <w:i/>
          <w:iCs/>
          <w:sz w:val="28"/>
          <w:szCs w:val="28"/>
        </w:rPr>
      </w:pPr>
      <w:r>
        <w:rPr>
          <w:i/>
          <w:iCs/>
          <w:spacing w:val="2"/>
          <w:sz w:val="28"/>
          <w:szCs w:val="28"/>
        </w:rPr>
        <w:t>проводить морфологический разбор имён существи</w:t>
      </w:r>
      <w:r>
        <w:rPr>
          <w:i/>
          <w:iCs/>
          <w:sz w:val="28"/>
          <w:szCs w:val="28"/>
        </w:rPr>
        <w:t>тельных, имён прилагательных, глаголов по предложенно</w:t>
      </w:r>
      <w:r>
        <w:rPr>
          <w:i/>
          <w:iCs/>
          <w:spacing w:val="2"/>
          <w:sz w:val="28"/>
          <w:szCs w:val="28"/>
        </w:rPr>
        <w:t>му в учебнике алгоритму; оценивать правильность про</w:t>
      </w:r>
      <w:r>
        <w:rPr>
          <w:i/>
          <w:iCs/>
          <w:sz w:val="28"/>
          <w:szCs w:val="28"/>
        </w:rPr>
        <w:t>ведения морфологического разбора;</w:t>
      </w:r>
    </w:p>
    <w:p w:rsidR="005B3328" w:rsidRDefault="005B3328" w:rsidP="00E107F4">
      <w:pPr>
        <w:pStyle w:val="af9"/>
        <w:numPr>
          <w:ilvl w:val="0"/>
          <w:numId w:val="2"/>
        </w:numPr>
        <w:rPr>
          <w:b/>
          <w:bCs/>
          <w:i/>
          <w:iCs/>
          <w:sz w:val="28"/>
          <w:szCs w:val="28"/>
        </w:rPr>
      </w:pPr>
      <w:r>
        <w:rPr>
          <w:i/>
          <w:iCs/>
          <w:sz w:val="28"/>
          <w:szCs w:val="28"/>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Pr>
          <w:b/>
          <w:bCs/>
          <w:i/>
          <w:iCs/>
          <w:sz w:val="28"/>
          <w:szCs w:val="28"/>
        </w:rPr>
        <w:t xml:space="preserve">и, а, но, </w:t>
      </w:r>
      <w:r>
        <w:rPr>
          <w:i/>
          <w:iCs/>
          <w:sz w:val="28"/>
          <w:szCs w:val="28"/>
        </w:rPr>
        <w:t xml:space="preserve">частицу </w:t>
      </w:r>
      <w:r>
        <w:rPr>
          <w:b/>
          <w:bCs/>
          <w:i/>
          <w:iCs/>
          <w:sz w:val="28"/>
          <w:szCs w:val="28"/>
        </w:rPr>
        <w:t>не</w:t>
      </w:r>
      <w:r>
        <w:rPr>
          <w:i/>
          <w:iCs/>
          <w:sz w:val="28"/>
          <w:szCs w:val="28"/>
        </w:rPr>
        <w:t xml:space="preserve"> при глаголах.</w:t>
      </w:r>
    </w:p>
    <w:p w:rsidR="005B3328" w:rsidRDefault="005B3328">
      <w:pPr>
        <w:pStyle w:val="af9"/>
        <w:rPr>
          <w:sz w:val="28"/>
          <w:szCs w:val="28"/>
        </w:rPr>
      </w:pPr>
      <w:r>
        <w:rPr>
          <w:b/>
          <w:bCs/>
          <w:i/>
          <w:iCs/>
          <w:sz w:val="28"/>
          <w:szCs w:val="28"/>
        </w:rPr>
        <w:t>Раздел «Синтаксис»</w:t>
      </w:r>
    </w:p>
    <w:p w:rsidR="005B3328" w:rsidRDefault="005B3328" w:rsidP="00E107F4">
      <w:pPr>
        <w:pStyle w:val="af9"/>
        <w:numPr>
          <w:ilvl w:val="0"/>
          <w:numId w:val="2"/>
        </w:numPr>
        <w:rPr>
          <w:sz w:val="28"/>
          <w:szCs w:val="28"/>
        </w:rPr>
      </w:pPr>
      <w:r>
        <w:rPr>
          <w:sz w:val="28"/>
          <w:szCs w:val="28"/>
        </w:rPr>
        <w:t>Выпускник научится:</w:t>
      </w:r>
    </w:p>
    <w:p w:rsidR="005B3328" w:rsidRDefault="005B3328" w:rsidP="00E107F4">
      <w:pPr>
        <w:pStyle w:val="af9"/>
        <w:numPr>
          <w:ilvl w:val="0"/>
          <w:numId w:val="2"/>
        </w:numPr>
        <w:rPr>
          <w:spacing w:val="2"/>
          <w:sz w:val="28"/>
          <w:szCs w:val="28"/>
        </w:rPr>
      </w:pPr>
      <w:r>
        <w:rPr>
          <w:sz w:val="28"/>
          <w:szCs w:val="28"/>
        </w:rPr>
        <w:t>различать предложение, словосочетание, слово;</w:t>
      </w:r>
    </w:p>
    <w:p w:rsidR="005B3328" w:rsidRDefault="005B3328" w:rsidP="00E107F4">
      <w:pPr>
        <w:pStyle w:val="af9"/>
        <w:numPr>
          <w:ilvl w:val="0"/>
          <w:numId w:val="2"/>
        </w:numPr>
        <w:rPr>
          <w:sz w:val="28"/>
          <w:szCs w:val="28"/>
        </w:rPr>
      </w:pPr>
      <w:r>
        <w:rPr>
          <w:spacing w:val="2"/>
          <w:sz w:val="28"/>
          <w:szCs w:val="28"/>
        </w:rPr>
        <w:t xml:space="preserve">устанавливать при помощи смысловых вопросов связь </w:t>
      </w:r>
      <w:r>
        <w:rPr>
          <w:sz w:val="28"/>
          <w:szCs w:val="28"/>
        </w:rPr>
        <w:t>между словами в словосочетании и предложении;</w:t>
      </w:r>
    </w:p>
    <w:p w:rsidR="005B3328" w:rsidRDefault="005B3328" w:rsidP="00E107F4">
      <w:pPr>
        <w:pStyle w:val="af9"/>
        <w:numPr>
          <w:ilvl w:val="0"/>
          <w:numId w:val="2"/>
        </w:numPr>
        <w:rPr>
          <w:sz w:val="28"/>
          <w:szCs w:val="28"/>
        </w:rPr>
      </w:pPr>
      <w:r>
        <w:rPr>
          <w:sz w:val="28"/>
          <w:szCs w:val="28"/>
        </w:rPr>
        <w:t xml:space="preserve">классифицировать предложения по цели высказывания, </w:t>
      </w:r>
      <w:r>
        <w:rPr>
          <w:spacing w:val="2"/>
          <w:sz w:val="28"/>
          <w:szCs w:val="28"/>
        </w:rPr>
        <w:t xml:space="preserve">находить повествовательные/побудительные/вопросительные </w:t>
      </w:r>
      <w:r>
        <w:rPr>
          <w:sz w:val="28"/>
          <w:szCs w:val="28"/>
        </w:rPr>
        <w:t>предложения;</w:t>
      </w:r>
    </w:p>
    <w:p w:rsidR="005B3328" w:rsidRDefault="005B3328" w:rsidP="00E107F4">
      <w:pPr>
        <w:pStyle w:val="af9"/>
        <w:numPr>
          <w:ilvl w:val="0"/>
          <w:numId w:val="2"/>
        </w:numPr>
        <w:rPr>
          <w:sz w:val="28"/>
          <w:szCs w:val="28"/>
        </w:rPr>
      </w:pPr>
      <w:r>
        <w:rPr>
          <w:sz w:val="28"/>
          <w:szCs w:val="28"/>
        </w:rPr>
        <w:t>определять восклицательную/невосклицательную интонацию предложения;</w:t>
      </w:r>
    </w:p>
    <w:p w:rsidR="005B3328" w:rsidRDefault="005B3328" w:rsidP="00E107F4">
      <w:pPr>
        <w:pStyle w:val="af9"/>
        <w:numPr>
          <w:ilvl w:val="0"/>
          <w:numId w:val="2"/>
        </w:numPr>
        <w:rPr>
          <w:sz w:val="28"/>
          <w:szCs w:val="28"/>
        </w:rPr>
      </w:pPr>
      <w:r>
        <w:rPr>
          <w:sz w:val="28"/>
          <w:szCs w:val="28"/>
        </w:rPr>
        <w:t>находить главные и второстепенные (без деления на виды) члены предложения;</w:t>
      </w:r>
    </w:p>
    <w:p w:rsidR="005B3328" w:rsidRDefault="005B3328" w:rsidP="00E107F4">
      <w:pPr>
        <w:pStyle w:val="af9"/>
        <w:numPr>
          <w:ilvl w:val="0"/>
          <w:numId w:val="2"/>
        </w:numPr>
        <w:rPr>
          <w:sz w:val="28"/>
          <w:szCs w:val="28"/>
        </w:rPr>
      </w:pPr>
      <w:r>
        <w:rPr>
          <w:sz w:val="28"/>
          <w:szCs w:val="28"/>
        </w:rPr>
        <w:t>выделять предложения с однородными членами.</w:t>
      </w:r>
    </w:p>
    <w:p w:rsidR="005B3328" w:rsidRDefault="005B3328" w:rsidP="00E107F4">
      <w:pPr>
        <w:pStyle w:val="af9"/>
        <w:numPr>
          <w:ilvl w:val="0"/>
          <w:numId w:val="2"/>
        </w:numPr>
        <w:rPr>
          <w:sz w:val="28"/>
          <w:szCs w:val="28"/>
        </w:rPr>
      </w:pPr>
      <w:r>
        <w:rPr>
          <w:sz w:val="28"/>
          <w:szCs w:val="28"/>
        </w:rPr>
        <w:t>Выпускник получит возможность научиться:</w:t>
      </w:r>
    </w:p>
    <w:p w:rsidR="005B3328" w:rsidRDefault="005B3328" w:rsidP="00E107F4">
      <w:pPr>
        <w:pStyle w:val="af9"/>
        <w:numPr>
          <w:ilvl w:val="0"/>
          <w:numId w:val="2"/>
        </w:numPr>
        <w:rPr>
          <w:i/>
          <w:sz w:val="28"/>
          <w:szCs w:val="28"/>
        </w:rPr>
      </w:pPr>
      <w:r>
        <w:rPr>
          <w:sz w:val="28"/>
          <w:szCs w:val="28"/>
        </w:rPr>
        <w:t>различать второстепенные члены предложения —определения, дополнения, обстоятельства;</w:t>
      </w:r>
    </w:p>
    <w:p w:rsidR="005B3328" w:rsidRDefault="005B3328" w:rsidP="00E107F4">
      <w:pPr>
        <w:pStyle w:val="af9"/>
        <w:numPr>
          <w:ilvl w:val="0"/>
          <w:numId w:val="2"/>
        </w:numPr>
        <w:rPr>
          <w:sz w:val="28"/>
          <w:szCs w:val="28"/>
        </w:rPr>
      </w:pPr>
      <w:r>
        <w:rPr>
          <w:i/>
          <w:sz w:val="28"/>
          <w:szCs w:val="28"/>
        </w:rPr>
        <w:t xml:space="preserve">выполнять в соответствии с предложенным в учебнике алгоритмом разбор простого предложения (по членам </w:t>
      </w:r>
      <w:r>
        <w:rPr>
          <w:i/>
          <w:spacing w:val="2"/>
          <w:sz w:val="28"/>
          <w:szCs w:val="28"/>
        </w:rPr>
        <w:t xml:space="preserve">предложения, синтаксический), оценивать правильность </w:t>
      </w:r>
      <w:r>
        <w:rPr>
          <w:i/>
          <w:sz w:val="28"/>
          <w:szCs w:val="28"/>
        </w:rPr>
        <w:t>разбора;</w:t>
      </w:r>
    </w:p>
    <w:p w:rsidR="005B3328" w:rsidRDefault="005B3328" w:rsidP="00E107F4">
      <w:pPr>
        <w:pStyle w:val="af9"/>
        <w:numPr>
          <w:ilvl w:val="0"/>
          <w:numId w:val="2"/>
        </w:numPr>
        <w:rPr>
          <w:b/>
          <w:bCs/>
          <w:i/>
          <w:iCs/>
          <w:sz w:val="28"/>
          <w:szCs w:val="28"/>
        </w:rPr>
      </w:pPr>
      <w:r>
        <w:rPr>
          <w:sz w:val="28"/>
          <w:szCs w:val="28"/>
        </w:rPr>
        <w:t>различать простые и сложные предложения.</w:t>
      </w:r>
    </w:p>
    <w:p w:rsidR="005B3328" w:rsidRDefault="005B3328">
      <w:pPr>
        <w:pStyle w:val="af9"/>
        <w:rPr>
          <w:sz w:val="28"/>
          <w:szCs w:val="28"/>
        </w:rPr>
      </w:pPr>
      <w:r>
        <w:rPr>
          <w:b/>
          <w:bCs/>
          <w:i/>
          <w:iCs/>
          <w:sz w:val="28"/>
          <w:szCs w:val="28"/>
        </w:rPr>
        <w:t>Содержательная линия «Орфография и пунктуация»</w:t>
      </w:r>
    </w:p>
    <w:p w:rsidR="005B3328" w:rsidRDefault="005B3328" w:rsidP="00E107F4">
      <w:pPr>
        <w:pStyle w:val="af9"/>
        <w:numPr>
          <w:ilvl w:val="0"/>
          <w:numId w:val="2"/>
        </w:numPr>
        <w:rPr>
          <w:sz w:val="28"/>
          <w:szCs w:val="28"/>
        </w:rPr>
      </w:pPr>
      <w:r>
        <w:rPr>
          <w:sz w:val="28"/>
          <w:szCs w:val="28"/>
        </w:rPr>
        <w:t>Выпускник научится:</w:t>
      </w:r>
    </w:p>
    <w:p w:rsidR="005B3328" w:rsidRDefault="005B3328" w:rsidP="00E107F4">
      <w:pPr>
        <w:pStyle w:val="af9"/>
        <w:numPr>
          <w:ilvl w:val="0"/>
          <w:numId w:val="2"/>
        </w:numPr>
        <w:rPr>
          <w:sz w:val="28"/>
          <w:szCs w:val="28"/>
        </w:rPr>
      </w:pPr>
      <w:r>
        <w:rPr>
          <w:sz w:val="28"/>
          <w:szCs w:val="28"/>
        </w:rPr>
        <w:t>применять правила правописания (в объёме содержания курса);</w:t>
      </w:r>
    </w:p>
    <w:p w:rsidR="005B3328" w:rsidRDefault="005B3328" w:rsidP="00E107F4">
      <w:pPr>
        <w:pStyle w:val="af9"/>
        <w:numPr>
          <w:ilvl w:val="0"/>
          <w:numId w:val="2"/>
        </w:numPr>
        <w:rPr>
          <w:sz w:val="28"/>
          <w:szCs w:val="28"/>
        </w:rPr>
      </w:pPr>
      <w:r>
        <w:rPr>
          <w:sz w:val="28"/>
          <w:szCs w:val="28"/>
        </w:rPr>
        <w:t>определять (уточнять) написание слова по орфографическому словарю учебника;</w:t>
      </w:r>
    </w:p>
    <w:p w:rsidR="005B3328" w:rsidRDefault="005B3328" w:rsidP="00E107F4">
      <w:pPr>
        <w:pStyle w:val="af9"/>
        <w:numPr>
          <w:ilvl w:val="0"/>
          <w:numId w:val="2"/>
        </w:numPr>
        <w:rPr>
          <w:sz w:val="28"/>
          <w:szCs w:val="28"/>
        </w:rPr>
      </w:pPr>
      <w:r>
        <w:rPr>
          <w:sz w:val="28"/>
          <w:szCs w:val="28"/>
        </w:rPr>
        <w:t>безошибочно списывать текст объёмом 80—90 слов;</w:t>
      </w:r>
    </w:p>
    <w:p w:rsidR="005B3328" w:rsidRDefault="005B3328" w:rsidP="00E107F4">
      <w:pPr>
        <w:pStyle w:val="af9"/>
        <w:numPr>
          <w:ilvl w:val="0"/>
          <w:numId w:val="2"/>
        </w:numPr>
        <w:rPr>
          <w:sz w:val="28"/>
          <w:szCs w:val="28"/>
        </w:rPr>
      </w:pPr>
      <w:r>
        <w:rPr>
          <w:sz w:val="28"/>
          <w:szCs w:val="28"/>
        </w:rPr>
        <w:t>писать под диктовку тексты объёмом 75—80 слов в соответствии с изученными правилами правописания;</w:t>
      </w:r>
    </w:p>
    <w:p w:rsidR="005B3328" w:rsidRDefault="005B3328" w:rsidP="00E107F4">
      <w:pPr>
        <w:pStyle w:val="af9"/>
        <w:numPr>
          <w:ilvl w:val="0"/>
          <w:numId w:val="2"/>
        </w:numPr>
        <w:rPr>
          <w:sz w:val="28"/>
          <w:szCs w:val="28"/>
        </w:rPr>
      </w:pPr>
      <w:r>
        <w:rPr>
          <w:sz w:val="28"/>
          <w:szCs w:val="28"/>
        </w:rPr>
        <w:t>проверять собственный и предложенный текст, находить и исправлять орфографические и пунктуационные ошибки.</w:t>
      </w:r>
    </w:p>
    <w:p w:rsidR="005B3328" w:rsidRDefault="005B3328" w:rsidP="00E107F4">
      <w:pPr>
        <w:pStyle w:val="af9"/>
        <w:numPr>
          <w:ilvl w:val="0"/>
          <w:numId w:val="2"/>
        </w:numPr>
        <w:rPr>
          <w:sz w:val="28"/>
          <w:szCs w:val="28"/>
        </w:rPr>
      </w:pPr>
      <w:r>
        <w:rPr>
          <w:sz w:val="28"/>
          <w:szCs w:val="28"/>
        </w:rPr>
        <w:t>Выпускник получит возможность научиться:</w:t>
      </w:r>
    </w:p>
    <w:p w:rsidR="005B3328" w:rsidRDefault="005B3328" w:rsidP="00E107F4">
      <w:pPr>
        <w:pStyle w:val="af9"/>
        <w:numPr>
          <w:ilvl w:val="0"/>
          <w:numId w:val="2"/>
        </w:numPr>
        <w:rPr>
          <w:sz w:val="28"/>
          <w:szCs w:val="28"/>
        </w:rPr>
      </w:pPr>
      <w:r>
        <w:rPr>
          <w:sz w:val="28"/>
          <w:szCs w:val="28"/>
        </w:rPr>
        <w:lastRenderedPageBreak/>
        <w:t>осознавать место возможного возникновения орфографической ошибки;</w:t>
      </w:r>
    </w:p>
    <w:p w:rsidR="005B3328" w:rsidRDefault="005B3328" w:rsidP="00E107F4">
      <w:pPr>
        <w:pStyle w:val="af9"/>
        <w:numPr>
          <w:ilvl w:val="0"/>
          <w:numId w:val="2"/>
        </w:numPr>
        <w:rPr>
          <w:i/>
          <w:spacing w:val="2"/>
          <w:sz w:val="28"/>
          <w:szCs w:val="28"/>
        </w:rPr>
      </w:pPr>
      <w:r>
        <w:rPr>
          <w:sz w:val="28"/>
          <w:szCs w:val="28"/>
        </w:rPr>
        <w:t>подбирать примеры с определённой орфограммой;</w:t>
      </w:r>
    </w:p>
    <w:p w:rsidR="005B3328" w:rsidRDefault="005B3328" w:rsidP="00E107F4">
      <w:pPr>
        <w:pStyle w:val="af9"/>
        <w:numPr>
          <w:ilvl w:val="0"/>
          <w:numId w:val="2"/>
        </w:numPr>
        <w:rPr>
          <w:sz w:val="28"/>
          <w:szCs w:val="28"/>
        </w:rPr>
      </w:pPr>
      <w:r>
        <w:rPr>
          <w:i/>
          <w:spacing w:val="2"/>
          <w:sz w:val="28"/>
          <w:szCs w:val="28"/>
        </w:rPr>
        <w:t>при составлении собственных текстов перефразиро</w:t>
      </w:r>
      <w:r>
        <w:rPr>
          <w:i/>
          <w:sz w:val="28"/>
          <w:szCs w:val="28"/>
        </w:rPr>
        <w:t>вать записываемое, чтобы избежать орфографических</w:t>
      </w:r>
      <w:r>
        <w:rPr>
          <w:i/>
          <w:sz w:val="28"/>
          <w:szCs w:val="28"/>
        </w:rPr>
        <w:br/>
        <w:t>и пунктуационных ошибок;</w:t>
      </w:r>
    </w:p>
    <w:p w:rsidR="005B3328" w:rsidRDefault="005B3328" w:rsidP="00E107F4">
      <w:pPr>
        <w:pStyle w:val="af9"/>
        <w:numPr>
          <w:ilvl w:val="0"/>
          <w:numId w:val="2"/>
        </w:numPr>
        <w:rPr>
          <w:sz w:val="28"/>
          <w:szCs w:val="28"/>
        </w:rPr>
      </w:pPr>
      <w:r>
        <w:rPr>
          <w:sz w:val="28"/>
          <w:szCs w:val="28"/>
        </w:rPr>
        <w:t>при работе над ошибками осознавать причины появления ошибки и определять способы действий, помогающие предотвратить её в последующих письменных работах.</w:t>
      </w:r>
    </w:p>
    <w:p w:rsidR="005B3328" w:rsidRDefault="005B3328">
      <w:pPr>
        <w:pStyle w:val="af9"/>
        <w:rPr>
          <w:sz w:val="28"/>
          <w:szCs w:val="28"/>
        </w:rPr>
      </w:pPr>
    </w:p>
    <w:p w:rsidR="005B3328" w:rsidRDefault="005B3328">
      <w:pPr>
        <w:pStyle w:val="af9"/>
        <w:rPr>
          <w:sz w:val="28"/>
          <w:szCs w:val="28"/>
        </w:rPr>
      </w:pPr>
      <w:r>
        <w:rPr>
          <w:b/>
          <w:bCs/>
          <w:i/>
          <w:iCs/>
          <w:sz w:val="28"/>
          <w:szCs w:val="28"/>
        </w:rPr>
        <w:t>Содержательная линия «Развитие речи»</w:t>
      </w:r>
    </w:p>
    <w:p w:rsidR="005B3328" w:rsidRDefault="005B3328">
      <w:pPr>
        <w:pStyle w:val="af9"/>
        <w:rPr>
          <w:sz w:val="28"/>
          <w:szCs w:val="28"/>
        </w:rPr>
      </w:pPr>
      <w:r>
        <w:rPr>
          <w:sz w:val="28"/>
          <w:szCs w:val="28"/>
        </w:rPr>
        <w:t>Выпускник научится:</w:t>
      </w:r>
    </w:p>
    <w:p w:rsidR="005B3328" w:rsidRDefault="005B3328" w:rsidP="00E107F4">
      <w:pPr>
        <w:pStyle w:val="af9"/>
        <w:numPr>
          <w:ilvl w:val="0"/>
          <w:numId w:val="3"/>
        </w:numPr>
        <w:rPr>
          <w:sz w:val="28"/>
          <w:szCs w:val="28"/>
        </w:rPr>
      </w:pPr>
      <w:r>
        <w:rPr>
          <w:sz w:val="28"/>
          <w:szCs w:val="28"/>
        </w:rPr>
        <w:t>оценивать правильность (уместность) выбора языковых</w:t>
      </w:r>
      <w:r>
        <w:rPr>
          <w:sz w:val="28"/>
          <w:szCs w:val="28"/>
        </w:rPr>
        <w:br/>
        <w:t>и неязыковых средств устного общения на уроке, в школе,</w:t>
      </w:r>
      <w:r>
        <w:rPr>
          <w:sz w:val="28"/>
          <w:szCs w:val="28"/>
        </w:rPr>
        <w:br/>
        <w:t>в быту, со знакомыми и незнакомыми, с людьми разного возраста;</w:t>
      </w:r>
    </w:p>
    <w:p w:rsidR="005B3328" w:rsidRDefault="005B3328" w:rsidP="00E107F4">
      <w:pPr>
        <w:pStyle w:val="af9"/>
        <w:numPr>
          <w:ilvl w:val="0"/>
          <w:numId w:val="3"/>
        </w:numPr>
        <w:rPr>
          <w:sz w:val="28"/>
          <w:szCs w:val="28"/>
        </w:rPr>
      </w:pPr>
      <w:r>
        <w:rPr>
          <w:sz w:val="28"/>
          <w:szCs w:val="28"/>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5B3328" w:rsidRDefault="005B3328" w:rsidP="00E107F4">
      <w:pPr>
        <w:pStyle w:val="af9"/>
        <w:numPr>
          <w:ilvl w:val="0"/>
          <w:numId w:val="3"/>
        </w:numPr>
        <w:rPr>
          <w:sz w:val="28"/>
          <w:szCs w:val="28"/>
        </w:rPr>
      </w:pPr>
      <w:r>
        <w:rPr>
          <w:sz w:val="28"/>
          <w:szCs w:val="28"/>
        </w:rPr>
        <w:t>выражать собственное мнение и аргументировать его;</w:t>
      </w:r>
    </w:p>
    <w:p w:rsidR="005B3328" w:rsidRDefault="005B3328" w:rsidP="00E107F4">
      <w:pPr>
        <w:pStyle w:val="af9"/>
        <w:numPr>
          <w:ilvl w:val="0"/>
          <w:numId w:val="3"/>
        </w:numPr>
        <w:rPr>
          <w:sz w:val="28"/>
          <w:szCs w:val="28"/>
        </w:rPr>
      </w:pPr>
      <w:r>
        <w:rPr>
          <w:sz w:val="28"/>
          <w:szCs w:val="28"/>
        </w:rPr>
        <w:t>самостоятельно озаглавливать текст;</w:t>
      </w:r>
    </w:p>
    <w:p w:rsidR="005B3328" w:rsidRDefault="005B3328" w:rsidP="00E107F4">
      <w:pPr>
        <w:pStyle w:val="af9"/>
        <w:numPr>
          <w:ilvl w:val="0"/>
          <w:numId w:val="3"/>
        </w:numPr>
        <w:rPr>
          <w:sz w:val="28"/>
          <w:szCs w:val="28"/>
        </w:rPr>
      </w:pPr>
      <w:r>
        <w:rPr>
          <w:sz w:val="28"/>
          <w:szCs w:val="28"/>
        </w:rPr>
        <w:t>составлять план текста;</w:t>
      </w:r>
    </w:p>
    <w:p w:rsidR="005B3328" w:rsidRDefault="005B3328" w:rsidP="00E107F4">
      <w:pPr>
        <w:pStyle w:val="af9"/>
        <w:numPr>
          <w:ilvl w:val="0"/>
          <w:numId w:val="3"/>
        </w:numPr>
        <w:rPr>
          <w:sz w:val="28"/>
          <w:szCs w:val="28"/>
        </w:rPr>
      </w:pPr>
      <w:r>
        <w:rPr>
          <w:sz w:val="28"/>
          <w:szCs w:val="28"/>
        </w:rPr>
        <w:t>сочинять письма, поздравительные открытки, записки и другие небольшие тексты для конкретных ситуаций общения.</w:t>
      </w:r>
    </w:p>
    <w:p w:rsidR="005B3328" w:rsidRDefault="005B3328">
      <w:pPr>
        <w:pStyle w:val="af9"/>
        <w:rPr>
          <w:sz w:val="28"/>
          <w:szCs w:val="28"/>
        </w:rPr>
      </w:pPr>
      <w:r>
        <w:rPr>
          <w:sz w:val="28"/>
          <w:szCs w:val="28"/>
        </w:rPr>
        <w:t>Выпускник получит возможность научиться:</w:t>
      </w:r>
    </w:p>
    <w:p w:rsidR="005B3328" w:rsidRDefault="005B3328" w:rsidP="00E107F4">
      <w:pPr>
        <w:pStyle w:val="af9"/>
        <w:numPr>
          <w:ilvl w:val="0"/>
          <w:numId w:val="3"/>
        </w:numPr>
        <w:rPr>
          <w:sz w:val="28"/>
          <w:szCs w:val="28"/>
        </w:rPr>
      </w:pPr>
      <w:r>
        <w:rPr>
          <w:sz w:val="28"/>
          <w:szCs w:val="28"/>
        </w:rPr>
        <w:t>создавать тексты по предложенному заголовку;</w:t>
      </w:r>
    </w:p>
    <w:p w:rsidR="005B3328" w:rsidRDefault="005B3328" w:rsidP="00E107F4">
      <w:pPr>
        <w:pStyle w:val="af9"/>
        <w:numPr>
          <w:ilvl w:val="0"/>
          <w:numId w:val="3"/>
        </w:numPr>
        <w:rPr>
          <w:sz w:val="28"/>
          <w:szCs w:val="28"/>
        </w:rPr>
      </w:pPr>
      <w:r>
        <w:rPr>
          <w:sz w:val="28"/>
          <w:szCs w:val="28"/>
        </w:rPr>
        <w:t>подробно или выборочно пересказывать текст;</w:t>
      </w:r>
    </w:p>
    <w:p w:rsidR="005B3328" w:rsidRDefault="005B3328" w:rsidP="00E107F4">
      <w:pPr>
        <w:pStyle w:val="af9"/>
        <w:numPr>
          <w:ilvl w:val="0"/>
          <w:numId w:val="3"/>
        </w:numPr>
        <w:rPr>
          <w:sz w:val="28"/>
          <w:szCs w:val="28"/>
        </w:rPr>
      </w:pPr>
      <w:r>
        <w:rPr>
          <w:sz w:val="28"/>
          <w:szCs w:val="28"/>
        </w:rPr>
        <w:t>пересказывать текст от другого лица;</w:t>
      </w:r>
    </w:p>
    <w:p w:rsidR="005B3328" w:rsidRDefault="005B3328" w:rsidP="00E107F4">
      <w:pPr>
        <w:pStyle w:val="af9"/>
        <w:numPr>
          <w:ilvl w:val="0"/>
          <w:numId w:val="3"/>
        </w:numPr>
        <w:rPr>
          <w:sz w:val="28"/>
          <w:szCs w:val="28"/>
        </w:rPr>
      </w:pPr>
      <w:r>
        <w:rPr>
          <w:sz w:val="28"/>
          <w:szCs w:val="28"/>
        </w:rPr>
        <w:t>составлять устный рассказ на определённую тему с использованием разных типов речи: описание, повествование, рассуждение;</w:t>
      </w:r>
    </w:p>
    <w:p w:rsidR="005B3328" w:rsidRDefault="005B3328" w:rsidP="00E107F4">
      <w:pPr>
        <w:pStyle w:val="af9"/>
        <w:numPr>
          <w:ilvl w:val="0"/>
          <w:numId w:val="3"/>
        </w:numPr>
        <w:rPr>
          <w:sz w:val="28"/>
          <w:szCs w:val="28"/>
        </w:rPr>
      </w:pPr>
      <w:r>
        <w:rPr>
          <w:sz w:val="28"/>
          <w:szCs w:val="28"/>
        </w:rPr>
        <w:t>анализировать и корректировать тексты с нарушенным порядком предложений, находить в тексте смысловые пропуски;</w:t>
      </w:r>
    </w:p>
    <w:p w:rsidR="005B3328" w:rsidRDefault="005B3328" w:rsidP="00E107F4">
      <w:pPr>
        <w:pStyle w:val="af9"/>
        <w:numPr>
          <w:ilvl w:val="0"/>
          <w:numId w:val="3"/>
        </w:numPr>
        <w:rPr>
          <w:i/>
          <w:sz w:val="28"/>
          <w:szCs w:val="28"/>
        </w:rPr>
      </w:pPr>
      <w:r>
        <w:rPr>
          <w:sz w:val="28"/>
          <w:szCs w:val="28"/>
        </w:rPr>
        <w:t>корректировать тексты, в которых допущены нарушения культуры речи;</w:t>
      </w:r>
    </w:p>
    <w:p w:rsidR="005B3328" w:rsidRDefault="005B3328" w:rsidP="00E107F4">
      <w:pPr>
        <w:pStyle w:val="af9"/>
        <w:numPr>
          <w:ilvl w:val="0"/>
          <w:numId w:val="3"/>
        </w:numPr>
        <w:rPr>
          <w:i/>
          <w:spacing w:val="2"/>
          <w:sz w:val="28"/>
          <w:szCs w:val="28"/>
        </w:rPr>
      </w:pPr>
      <w:r>
        <w:rPr>
          <w:i/>
          <w:sz w:val="28"/>
          <w:szCs w:val="28"/>
        </w:rPr>
        <w:t>анализировать последовательность собственных действий при работе над изложениями и сочинениями и со</w:t>
      </w:r>
      <w:r>
        <w:rPr>
          <w:i/>
          <w:spacing w:val="2"/>
          <w:sz w:val="28"/>
          <w:szCs w:val="28"/>
        </w:rPr>
        <w:t xml:space="preserve">относить их с разработанным алгоритмом; оценивать </w:t>
      </w:r>
      <w:r>
        <w:rPr>
          <w:i/>
          <w:sz w:val="28"/>
          <w:szCs w:val="28"/>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5B3328" w:rsidRDefault="005B3328" w:rsidP="00E107F4">
      <w:pPr>
        <w:pStyle w:val="af9"/>
        <w:numPr>
          <w:ilvl w:val="0"/>
          <w:numId w:val="3"/>
        </w:numPr>
        <w:rPr>
          <w:b/>
          <w:bCs/>
          <w:sz w:val="28"/>
          <w:szCs w:val="28"/>
        </w:rPr>
      </w:pPr>
      <w:r>
        <w:rPr>
          <w:i/>
          <w:spacing w:val="2"/>
          <w:sz w:val="28"/>
          <w:szCs w:val="28"/>
        </w:rPr>
        <w:lastRenderedPageBreak/>
        <w:t>соблюдать нормы речевого взаимодействия при интерактивном общении (sms</w:t>
      </w:r>
      <w:r>
        <w:rPr>
          <w:i/>
          <w:spacing w:val="2"/>
          <w:sz w:val="28"/>
          <w:szCs w:val="28"/>
        </w:rPr>
        <w:softHyphen/>
        <w:t>сообщения, электронная по</w:t>
      </w:r>
      <w:r>
        <w:rPr>
          <w:i/>
          <w:sz w:val="28"/>
          <w:szCs w:val="28"/>
        </w:rPr>
        <w:t>чта, Интернет и другие виды и способы связи).</w:t>
      </w:r>
    </w:p>
    <w:p w:rsidR="005B3328" w:rsidRDefault="005B3328" w:rsidP="006A7391">
      <w:pPr>
        <w:pStyle w:val="af9"/>
        <w:numPr>
          <w:ilvl w:val="3"/>
          <w:numId w:val="148"/>
        </w:numPr>
        <w:jc w:val="left"/>
        <w:rPr>
          <w:sz w:val="28"/>
          <w:szCs w:val="28"/>
        </w:rPr>
      </w:pPr>
      <w:r>
        <w:rPr>
          <w:b/>
          <w:bCs/>
          <w:sz w:val="28"/>
          <w:szCs w:val="28"/>
        </w:rPr>
        <w:t xml:space="preserve">Литературное чтение </w:t>
      </w:r>
    </w:p>
    <w:p w:rsidR="005B3328" w:rsidRDefault="005B3328">
      <w:pPr>
        <w:pStyle w:val="af9"/>
        <w:rPr>
          <w:sz w:val="28"/>
          <w:szCs w:val="28"/>
        </w:rPr>
      </w:pPr>
      <w:r>
        <w:rPr>
          <w:sz w:val="28"/>
          <w:szCs w:val="28"/>
        </w:rPr>
        <w:t xml:space="preserve">Выпускники начальной школы </w:t>
      </w:r>
      <w:r w:rsidR="00EF1C12">
        <w:rPr>
          <w:sz w:val="28"/>
          <w:szCs w:val="28"/>
        </w:rPr>
        <w:t>осознают</w:t>
      </w:r>
      <w:r>
        <w:rPr>
          <w:sz w:val="28"/>
          <w:szCs w:val="28"/>
        </w:rPr>
        <w:t xml:space="preserve">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D641D5" w:rsidRPr="00D641D5" w:rsidRDefault="00D641D5" w:rsidP="00D641D5">
      <w:pPr>
        <w:widowControl/>
        <w:suppressAutoHyphens w:val="0"/>
        <w:spacing w:after="15" w:line="268" w:lineRule="auto"/>
        <w:ind w:right="134"/>
        <w:jc w:val="both"/>
        <w:rPr>
          <w:rFonts w:eastAsia="Times New Roman" w:cs="Times New Roman"/>
          <w:color w:val="000000"/>
          <w:kern w:val="0"/>
          <w:sz w:val="28"/>
          <w:szCs w:val="28"/>
          <w:lang w:eastAsia="ru-RU" w:bidi="ar-SA"/>
        </w:rPr>
      </w:pPr>
      <w:r>
        <w:rPr>
          <w:rFonts w:eastAsia="Times New Roman" w:cs="Times New Roman"/>
          <w:color w:val="000000"/>
          <w:kern w:val="0"/>
          <w:sz w:val="28"/>
          <w:szCs w:val="28"/>
          <w:lang w:eastAsia="ru-RU" w:bidi="ar-SA"/>
        </w:rPr>
        <w:t>П</w:t>
      </w:r>
      <w:r w:rsidRPr="00D641D5">
        <w:rPr>
          <w:rFonts w:eastAsia="Times New Roman" w:cs="Times New Roman"/>
          <w:color w:val="000000"/>
          <w:kern w:val="0"/>
          <w:sz w:val="28"/>
          <w:szCs w:val="28"/>
          <w:lang w:eastAsia="ru-RU" w:bidi="ar-SA"/>
        </w:rPr>
        <w:t xml:space="preserve">олучит возможность познакомиться с культурно-историческим наследием народов России и общечеловеческими ценностями, произведениями классиков российской и советской детской литературы о природе, истории России, </w:t>
      </w:r>
      <w:r w:rsidRPr="00D641D5">
        <w:rPr>
          <w:rFonts w:eastAsia="Times New Roman" w:cs="Times New Roman"/>
          <w:color w:val="FF0000"/>
          <w:kern w:val="0"/>
          <w:sz w:val="28"/>
          <w:szCs w:val="28"/>
          <w:lang w:eastAsia="ru-RU" w:bidi="ar-SA"/>
        </w:rPr>
        <w:t xml:space="preserve">произведениями башкирских писателей и поэтов, </w:t>
      </w:r>
      <w:r w:rsidRPr="00D641D5">
        <w:rPr>
          <w:rFonts w:eastAsia="Times New Roman" w:cs="Times New Roman"/>
          <w:color w:val="000000"/>
          <w:kern w:val="0"/>
          <w:sz w:val="28"/>
          <w:szCs w:val="28"/>
          <w:lang w:eastAsia="ru-RU" w:bidi="ar-SA"/>
        </w:rPr>
        <w:t xml:space="preserve">о судьбах людей, осмыслить этические представления о понятиях «добро», «зло», «справедливость», «отзывчивость», «честность», «ответственность», «норма», «идеал»; </w:t>
      </w:r>
    </w:p>
    <w:p w:rsidR="005B3328" w:rsidRDefault="005B3328">
      <w:pPr>
        <w:pStyle w:val="af9"/>
        <w:rPr>
          <w:sz w:val="28"/>
          <w:szCs w:val="28"/>
        </w:rPr>
      </w:pPr>
      <w:r>
        <w:rPr>
          <w:color w:val="00000A"/>
          <w:spacing w:val="-2"/>
          <w:sz w:val="28"/>
          <w:szCs w:val="28"/>
        </w:rPr>
        <w:t xml:space="preserve">Младшие школьники будут учиться полноценно воспринимать художественную литературу, воспроизводить в воображении словесные художественные образы,эмоционально отзываться на </w:t>
      </w:r>
      <w:r>
        <w:rPr>
          <w:color w:val="00000A"/>
          <w:spacing w:val="-4"/>
          <w:sz w:val="28"/>
          <w:szCs w:val="28"/>
        </w:rPr>
        <w:t xml:space="preserve">прочитанное, высказывать свою точку зрения и уважать мнение </w:t>
      </w:r>
      <w:r>
        <w:rPr>
          <w:color w:val="00000A"/>
          <w:spacing w:val="-2"/>
          <w:sz w:val="28"/>
          <w:szCs w:val="28"/>
        </w:rPr>
        <w:t xml:space="preserve">собеседника. Они получат возможность воспринимать художественное произведение как особый вид искусства, соотносить </w:t>
      </w:r>
      <w:r>
        <w:rPr>
          <w:color w:val="00000A"/>
          <w:sz w:val="28"/>
          <w:szCs w:val="28"/>
        </w:rPr>
        <w:t>его с другими видами искусства как источниками формирования эстетических потребностей и чувств,познакомятся с некоторыми коммуникативными и эстетическими возможностями родного языка, используемыми в художественных произведениях,</w:t>
      </w:r>
      <w:r>
        <w:rPr>
          <w:color w:val="00000A"/>
          <w:spacing w:val="-4"/>
          <w:sz w:val="28"/>
          <w:szCs w:val="28"/>
        </w:rPr>
        <w:t xml:space="preserve"> научатся соотносить собственный жизненный опыт с художественными впечатлениями</w:t>
      </w:r>
      <w:r>
        <w:rPr>
          <w:color w:val="00000A"/>
          <w:sz w:val="28"/>
          <w:szCs w:val="28"/>
        </w:rPr>
        <w:t>.</w:t>
      </w:r>
    </w:p>
    <w:p w:rsidR="005B3328" w:rsidRDefault="005B3328">
      <w:pPr>
        <w:pStyle w:val="af9"/>
        <w:rPr>
          <w:color w:val="00000A"/>
          <w:sz w:val="28"/>
          <w:szCs w:val="28"/>
        </w:rPr>
      </w:pPr>
      <w:r>
        <w:rPr>
          <w:sz w:val="28"/>
          <w:szCs w:val="28"/>
        </w:rPr>
        <w:t>К концу обучения в начальной школе дети будут готовы к дальнейшему обучениюи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5B3328" w:rsidRDefault="005B3328">
      <w:pPr>
        <w:pStyle w:val="af9"/>
        <w:rPr>
          <w:rStyle w:val="Zag11"/>
          <w:rFonts w:eastAsia="@Arial Unicode MS"/>
          <w:color w:val="00000A"/>
          <w:sz w:val="28"/>
          <w:szCs w:val="28"/>
        </w:rPr>
      </w:pPr>
      <w:r>
        <w:rPr>
          <w:color w:val="00000A"/>
          <w:sz w:val="28"/>
          <w:szCs w:val="28"/>
        </w:rPr>
        <w:t xml:space="preserve">Выпускники овладеют техникой чтения </w:t>
      </w:r>
      <w:r>
        <w:rPr>
          <w:bCs/>
          <w:color w:val="00000A"/>
          <w:sz w:val="28"/>
          <w:szCs w:val="28"/>
        </w:rPr>
        <w:t>(правильным плавным чтением, приближающимся к темпу нормальной речи)</w:t>
      </w:r>
      <w:r>
        <w:rPr>
          <w:color w:val="00000A"/>
          <w:sz w:val="28"/>
          <w:szCs w:val="28"/>
        </w:rPr>
        <w:t>, приемами пони</w:t>
      </w:r>
      <w:r>
        <w:rPr>
          <w:color w:val="00000A"/>
          <w:spacing w:val="2"/>
          <w:sz w:val="28"/>
          <w:szCs w:val="28"/>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Pr>
          <w:color w:val="00000A"/>
          <w:sz w:val="28"/>
          <w:szCs w:val="28"/>
        </w:rPr>
        <w:t>литературу, пользоваться словарями и справочниками, осознают себя как грамотного читателя, способного к творческой деятельности.</w:t>
      </w:r>
    </w:p>
    <w:p w:rsidR="005B3328" w:rsidRDefault="005B3328">
      <w:pPr>
        <w:pStyle w:val="af9"/>
        <w:rPr>
          <w:rStyle w:val="Zag11"/>
          <w:rFonts w:eastAsia="@Arial Unicode MS"/>
          <w:color w:val="00000A"/>
          <w:sz w:val="28"/>
          <w:szCs w:val="28"/>
        </w:rPr>
      </w:pPr>
      <w:r>
        <w:rPr>
          <w:rStyle w:val="Zag11"/>
          <w:rFonts w:eastAsia="@Arial Unicode MS"/>
          <w:color w:val="00000A"/>
          <w:sz w:val="28"/>
          <w:szCs w:val="28"/>
        </w:rPr>
        <w:t xml:space="preserve">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w:t>
      </w:r>
      <w:r>
        <w:rPr>
          <w:rStyle w:val="Zag11"/>
          <w:rFonts w:eastAsia="@Arial Unicode MS"/>
          <w:color w:val="00000A"/>
          <w:sz w:val="28"/>
          <w:szCs w:val="28"/>
        </w:rPr>
        <w:lastRenderedPageBreak/>
        <w:t>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5B3328" w:rsidRDefault="005B3328">
      <w:pPr>
        <w:pStyle w:val="af9"/>
        <w:rPr>
          <w:rStyle w:val="Zag11"/>
          <w:rFonts w:eastAsia="@Arial Unicode MS"/>
          <w:color w:val="00000A"/>
          <w:sz w:val="28"/>
          <w:szCs w:val="28"/>
        </w:rPr>
      </w:pPr>
      <w:r>
        <w:rPr>
          <w:rStyle w:val="Zag11"/>
          <w:rFonts w:eastAsia="@Arial Unicode MS"/>
          <w:color w:val="00000A"/>
          <w:sz w:val="28"/>
          <w:szCs w:val="28"/>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5B3328" w:rsidRDefault="005B3328">
      <w:pPr>
        <w:pStyle w:val="af9"/>
        <w:rPr>
          <w:b/>
          <w:bCs/>
          <w:sz w:val="28"/>
          <w:szCs w:val="28"/>
        </w:rPr>
      </w:pPr>
      <w:r>
        <w:rPr>
          <w:rStyle w:val="Zag11"/>
          <w:rFonts w:eastAsia="@Arial Unicode MS"/>
          <w:color w:val="00000A"/>
          <w:sz w:val="28"/>
          <w:szCs w:val="28"/>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2C667E" w:rsidRDefault="002C667E">
      <w:pPr>
        <w:pStyle w:val="af9"/>
        <w:jc w:val="center"/>
        <w:rPr>
          <w:b/>
          <w:bCs/>
          <w:sz w:val="28"/>
          <w:szCs w:val="28"/>
        </w:rPr>
      </w:pPr>
    </w:p>
    <w:p w:rsidR="005B3328" w:rsidRDefault="005B3328">
      <w:pPr>
        <w:pStyle w:val="af9"/>
        <w:jc w:val="center"/>
        <w:rPr>
          <w:sz w:val="28"/>
          <w:szCs w:val="28"/>
        </w:rPr>
      </w:pPr>
      <w:r>
        <w:rPr>
          <w:b/>
          <w:bCs/>
          <w:sz w:val="28"/>
          <w:szCs w:val="28"/>
        </w:rPr>
        <w:t>Виды речевой и читательской деятельности</w:t>
      </w:r>
    </w:p>
    <w:p w:rsidR="005B3328" w:rsidRDefault="005B3328">
      <w:pPr>
        <w:pStyle w:val="af9"/>
        <w:rPr>
          <w:rStyle w:val="Zag11"/>
          <w:rFonts w:eastAsia="@Arial Unicode MS"/>
          <w:sz w:val="28"/>
          <w:szCs w:val="28"/>
        </w:rPr>
      </w:pPr>
      <w:r>
        <w:rPr>
          <w:sz w:val="28"/>
          <w:szCs w:val="28"/>
        </w:rPr>
        <w:t>Выпускник научится:</w:t>
      </w:r>
    </w:p>
    <w:p w:rsidR="005B3328" w:rsidRDefault="005B3328" w:rsidP="00E107F4">
      <w:pPr>
        <w:pStyle w:val="af9"/>
        <w:numPr>
          <w:ilvl w:val="0"/>
          <w:numId w:val="3"/>
        </w:numPr>
        <w:rPr>
          <w:sz w:val="28"/>
          <w:szCs w:val="28"/>
        </w:rPr>
      </w:pPr>
      <w:r>
        <w:rPr>
          <w:rStyle w:val="Zag11"/>
          <w:rFonts w:eastAsia="@Arial Unicode MS"/>
          <w:sz w:val="28"/>
          <w:szCs w:val="28"/>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5B3328" w:rsidRDefault="005B3328" w:rsidP="00E107F4">
      <w:pPr>
        <w:pStyle w:val="af9"/>
        <w:numPr>
          <w:ilvl w:val="0"/>
          <w:numId w:val="3"/>
        </w:numPr>
        <w:rPr>
          <w:rStyle w:val="Zag11"/>
          <w:rFonts w:eastAsia="@Arial Unicode MS"/>
          <w:sz w:val="28"/>
          <w:szCs w:val="28"/>
        </w:rPr>
      </w:pPr>
      <w:r>
        <w:rPr>
          <w:sz w:val="28"/>
          <w:szCs w:val="28"/>
        </w:rPr>
        <w:t>прогнозировать содержание текста художественного произведения по заголовку, автору, жанру и осознавать цель чтения;</w:t>
      </w:r>
    </w:p>
    <w:p w:rsidR="005B3328" w:rsidRDefault="005B3328" w:rsidP="00E107F4">
      <w:pPr>
        <w:pStyle w:val="af9"/>
        <w:numPr>
          <w:ilvl w:val="0"/>
          <w:numId w:val="3"/>
        </w:numPr>
        <w:rPr>
          <w:rStyle w:val="Zag11"/>
          <w:rFonts w:eastAsia="@Arial Unicode MS"/>
          <w:sz w:val="28"/>
          <w:szCs w:val="28"/>
        </w:rPr>
      </w:pPr>
      <w:r>
        <w:rPr>
          <w:rStyle w:val="Zag11"/>
          <w:rFonts w:eastAsia="@Arial Unicode MS"/>
          <w:sz w:val="28"/>
          <w:szCs w:val="28"/>
        </w:rPr>
        <w:t>читать со скоростью, позволяющей понимать смысл прочитанного;</w:t>
      </w:r>
    </w:p>
    <w:p w:rsidR="005B3328" w:rsidRDefault="005B3328" w:rsidP="00E107F4">
      <w:pPr>
        <w:pStyle w:val="af9"/>
        <w:numPr>
          <w:ilvl w:val="0"/>
          <w:numId w:val="3"/>
        </w:numPr>
        <w:rPr>
          <w:rStyle w:val="Zag11"/>
          <w:rFonts w:eastAsia="@Arial Unicode MS"/>
          <w:sz w:val="28"/>
          <w:szCs w:val="28"/>
        </w:rPr>
      </w:pPr>
      <w:r>
        <w:rPr>
          <w:rStyle w:val="Zag11"/>
          <w:rFonts w:eastAsia="@Arial Unicode MS"/>
          <w:sz w:val="28"/>
          <w:szCs w:val="28"/>
        </w:rPr>
        <w:t>различать на практическом уровне виды текстов (художественный, учебный, справочный), опираясь на особенности каждого вида текста;</w:t>
      </w:r>
    </w:p>
    <w:p w:rsidR="005B3328" w:rsidRDefault="005B3328" w:rsidP="00E107F4">
      <w:pPr>
        <w:pStyle w:val="af9"/>
        <w:numPr>
          <w:ilvl w:val="0"/>
          <w:numId w:val="3"/>
        </w:numPr>
        <w:rPr>
          <w:rStyle w:val="Zag11"/>
          <w:rFonts w:eastAsia="@Arial Unicode MS"/>
          <w:sz w:val="28"/>
          <w:szCs w:val="28"/>
        </w:rPr>
      </w:pPr>
      <w:r>
        <w:rPr>
          <w:rStyle w:val="Zag11"/>
          <w:rFonts w:eastAsia="@Arial Unicode MS"/>
          <w:sz w:val="28"/>
          <w:szCs w:val="28"/>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5B3328" w:rsidRDefault="005B3328" w:rsidP="00E107F4">
      <w:pPr>
        <w:pStyle w:val="af9"/>
        <w:numPr>
          <w:ilvl w:val="0"/>
          <w:numId w:val="3"/>
        </w:numPr>
        <w:rPr>
          <w:rStyle w:val="Zag11"/>
          <w:rFonts w:eastAsia="@Arial Unicode MS"/>
          <w:sz w:val="28"/>
          <w:szCs w:val="28"/>
        </w:rPr>
      </w:pPr>
      <w:r>
        <w:rPr>
          <w:rStyle w:val="Zag11"/>
          <w:rFonts w:eastAsia="@Arial Unicode MS"/>
          <w:sz w:val="28"/>
          <w:szCs w:val="28"/>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5B3328" w:rsidRDefault="005B3328" w:rsidP="00E107F4">
      <w:pPr>
        <w:pStyle w:val="af9"/>
        <w:numPr>
          <w:ilvl w:val="0"/>
          <w:numId w:val="3"/>
        </w:numPr>
        <w:rPr>
          <w:rFonts w:eastAsia="Times New Roman"/>
          <w:iCs/>
          <w:spacing w:val="2"/>
          <w:sz w:val="28"/>
          <w:szCs w:val="28"/>
        </w:rPr>
      </w:pPr>
      <w:r>
        <w:rPr>
          <w:rStyle w:val="Zag11"/>
          <w:rFonts w:eastAsia="@Arial Unicode MS"/>
          <w:sz w:val="28"/>
          <w:szCs w:val="28"/>
        </w:rPr>
        <w:t>ориентироваться в содержании художественного, учебного и научно</w:t>
      </w:r>
      <w:r>
        <w:rPr>
          <w:rStyle w:val="Zag11"/>
          <w:rFonts w:eastAsia="@Arial Unicode MS"/>
          <w:sz w:val="28"/>
          <w:szCs w:val="28"/>
        </w:rPr>
        <w:noBreakHyphen/>
        <w:t xml:space="preserve">популярного текста, понимать его смысл (при чтении вслух и про себя, при прослушивании): </w:t>
      </w:r>
    </w:p>
    <w:p w:rsidR="005B3328" w:rsidRDefault="005B3328" w:rsidP="00E107F4">
      <w:pPr>
        <w:pStyle w:val="af9"/>
        <w:numPr>
          <w:ilvl w:val="0"/>
          <w:numId w:val="3"/>
        </w:numPr>
        <w:rPr>
          <w:iCs/>
          <w:sz w:val="28"/>
          <w:szCs w:val="28"/>
        </w:rPr>
      </w:pPr>
      <w:r>
        <w:rPr>
          <w:iCs/>
          <w:spacing w:val="2"/>
          <w:sz w:val="28"/>
          <w:szCs w:val="28"/>
        </w:rPr>
        <w:t>для художественных текстов</w:t>
      </w:r>
      <w:r>
        <w:rPr>
          <w:spacing w:val="2"/>
          <w:sz w:val="28"/>
          <w:szCs w:val="28"/>
        </w:rPr>
        <w:t xml:space="preserve">: определять главную </w:t>
      </w:r>
      <w:r>
        <w:rPr>
          <w:sz w:val="28"/>
          <w:szCs w:val="28"/>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Pr>
          <w:spacing w:val="2"/>
          <w:sz w:val="28"/>
          <w:szCs w:val="28"/>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Pr>
          <w:sz w:val="28"/>
          <w:szCs w:val="28"/>
        </w:rPr>
        <w:t>ответ примерами из текста; объяснять значение слова с опорой на контекст, с использованием словарей и другой справочной литературы;</w:t>
      </w:r>
    </w:p>
    <w:p w:rsidR="005B3328" w:rsidRDefault="005B3328" w:rsidP="00E107F4">
      <w:pPr>
        <w:pStyle w:val="af9"/>
        <w:numPr>
          <w:ilvl w:val="0"/>
          <w:numId w:val="3"/>
        </w:numPr>
        <w:rPr>
          <w:sz w:val="28"/>
          <w:szCs w:val="28"/>
        </w:rPr>
      </w:pPr>
      <w:r>
        <w:rPr>
          <w:iCs/>
          <w:sz w:val="28"/>
          <w:szCs w:val="28"/>
        </w:rPr>
        <w:lastRenderedPageBreak/>
        <w:t>для научно-популярных текстов</w:t>
      </w:r>
      <w:r>
        <w:rPr>
          <w:sz w:val="28"/>
          <w:szCs w:val="28"/>
        </w:rPr>
        <w:t xml:space="preserve">: определять основное </w:t>
      </w:r>
      <w:r>
        <w:rPr>
          <w:spacing w:val="2"/>
          <w:sz w:val="28"/>
          <w:szCs w:val="28"/>
        </w:rPr>
        <w:t xml:space="preserve">содержание текста; озаглавливать текст, в краткой форме отражая в названии основное содержание текста; находить </w:t>
      </w:r>
      <w:r>
        <w:rPr>
          <w:sz w:val="28"/>
          <w:szCs w:val="28"/>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Pr>
          <w:spacing w:val="2"/>
          <w:sz w:val="28"/>
          <w:szCs w:val="28"/>
        </w:rPr>
        <w:t>подтверждая ответ примерами из текста; объяснять значе</w:t>
      </w:r>
      <w:r>
        <w:rPr>
          <w:sz w:val="28"/>
          <w:szCs w:val="28"/>
        </w:rPr>
        <w:t xml:space="preserve">ние слова с опорой на контекст, с использованием словарей и другой справочной литературы; </w:t>
      </w:r>
    </w:p>
    <w:p w:rsidR="005B3328" w:rsidRDefault="005B3328" w:rsidP="00E107F4">
      <w:pPr>
        <w:pStyle w:val="af9"/>
        <w:numPr>
          <w:ilvl w:val="0"/>
          <w:numId w:val="3"/>
        </w:numPr>
        <w:rPr>
          <w:iCs/>
          <w:sz w:val="28"/>
          <w:szCs w:val="28"/>
        </w:rPr>
      </w:pPr>
      <w:r>
        <w:rPr>
          <w:sz w:val="28"/>
          <w:szCs w:val="28"/>
        </w:rPr>
        <w:t>использовать простейшие приемы анализа различных видов текстов:</w:t>
      </w:r>
    </w:p>
    <w:p w:rsidR="005B3328" w:rsidRDefault="005B3328" w:rsidP="00E107F4">
      <w:pPr>
        <w:pStyle w:val="af9"/>
        <w:numPr>
          <w:ilvl w:val="0"/>
          <w:numId w:val="3"/>
        </w:numPr>
        <w:rPr>
          <w:iCs/>
          <w:sz w:val="28"/>
          <w:szCs w:val="28"/>
        </w:rPr>
      </w:pPr>
      <w:r>
        <w:rPr>
          <w:iCs/>
          <w:sz w:val="28"/>
          <w:szCs w:val="28"/>
        </w:rPr>
        <w:t>для художественных текстов</w:t>
      </w:r>
      <w:r>
        <w:rPr>
          <w:sz w:val="28"/>
          <w:szCs w:val="28"/>
        </w:rPr>
        <w:t xml:space="preserve">: </w:t>
      </w:r>
      <w:r>
        <w:rPr>
          <w:spacing w:val="2"/>
          <w:sz w:val="28"/>
          <w:szCs w:val="28"/>
        </w:rPr>
        <w:t xml:space="preserve">устанавливать </w:t>
      </w:r>
      <w:r>
        <w:rPr>
          <w:sz w:val="28"/>
          <w:szCs w:val="28"/>
        </w:rPr>
        <w:t xml:space="preserve">взаимосвязь между событиями, фактами, поступками (мотивы, последствия), мыслями, чувствами героев, опираясь на содержание текста; </w:t>
      </w:r>
    </w:p>
    <w:p w:rsidR="005B3328" w:rsidRDefault="005B3328" w:rsidP="00E107F4">
      <w:pPr>
        <w:pStyle w:val="af9"/>
        <w:numPr>
          <w:ilvl w:val="0"/>
          <w:numId w:val="3"/>
        </w:numPr>
        <w:rPr>
          <w:sz w:val="28"/>
          <w:szCs w:val="28"/>
        </w:rPr>
      </w:pPr>
      <w:r>
        <w:rPr>
          <w:iCs/>
          <w:sz w:val="28"/>
          <w:szCs w:val="28"/>
        </w:rPr>
        <w:t>для научно-популярных текстов</w:t>
      </w:r>
      <w:r>
        <w:rPr>
          <w:sz w:val="28"/>
          <w:szCs w:val="28"/>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5B3328" w:rsidRDefault="005B3328" w:rsidP="00E107F4">
      <w:pPr>
        <w:pStyle w:val="af9"/>
        <w:numPr>
          <w:ilvl w:val="0"/>
          <w:numId w:val="3"/>
        </w:numPr>
        <w:rPr>
          <w:iCs/>
          <w:sz w:val="28"/>
          <w:szCs w:val="28"/>
        </w:rPr>
      </w:pPr>
      <w:r>
        <w:rPr>
          <w:sz w:val="28"/>
          <w:szCs w:val="28"/>
        </w:rPr>
        <w:t>использовать различные формы интерпретации содержания текстов:</w:t>
      </w:r>
    </w:p>
    <w:p w:rsidR="005B3328" w:rsidRDefault="005B3328" w:rsidP="00E107F4">
      <w:pPr>
        <w:pStyle w:val="af9"/>
        <w:numPr>
          <w:ilvl w:val="0"/>
          <w:numId w:val="3"/>
        </w:numPr>
        <w:rPr>
          <w:iCs/>
          <w:sz w:val="28"/>
          <w:szCs w:val="28"/>
        </w:rPr>
      </w:pPr>
      <w:r>
        <w:rPr>
          <w:iCs/>
          <w:sz w:val="28"/>
          <w:szCs w:val="28"/>
        </w:rPr>
        <w:t>для художественных текстов</w:t>
      </w:r>
      <w:r>
        <w:rPr>
          <w:sz w:val="28"/>
          <w:szCs w:val="28"/>
        </w:rPr>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5B3328" w:rsidRDefault="005B3328" w:rsidP="00E107F4">
      <w:pPr>
        <w:pStyle w:val="af9"/>
        <w:numPr>
          <w:ilvl w:val="0"/>
          <w:numId w:val="3"/>
        </w:numPr>
        <w:rPr>
          <w:sz w:val="28"/>
          <w:szCs w:val="28"/>
        </w:rPr>
      </w:pPr>
      <w:r>
        <w:rPr>
          <w:iCs/>
          <w:sz w:val="28"/>
          <w:szCs w:val="28"/>
        </w:rPr>
        <w:t>для научно-популярных текстов</w:t>
      </w:r>
      <w:r>
        <w:rPr>
          <w:sz w:val="28"/>
          <w:szCs w:val="28"/>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5B3328" w:rsidRDefault="005B3328" w:rsidP="00E107F4">
      <w:pPr>
        <w:pStyle w:val="af9"/>
        <w:numPr>
          <w:ilvl w:val="0"/>
          <w:numId w:val="3"/>
        </w:numPr>
        <w:rPr>
          <w:sz w:val="28"/>
          <w:szCs w:val="28"/>
        </w:rPr>
      </w:pPr>
      <w:r>
        <w:rPr>
          <w:sz w:val="28"/>
          <w:szCs w:val="28"/>
        </w:rPr>
        <w:t>ориентироваться в нравственном содержании прочитанного, самостоятельно делать выводы, соотносить поступки героев с нравственными нормами (</w:t>
      </w:r>
      <w:r>
        <w:rPr>
          <w:iCs/>
          <w:sz w:val="28"/>
          <w:szCs w:val="28"/>
        </w:rPr>
        <w:t>толькодля художественных текстов</w:t>
      </w:r>
      <w:r>
        <w:rPr>
          <w:sz w:val="28"/>
          <w:szCs w:val="28"/>
        </w:rPr>
        <w:t>);</w:t>
      </w:r>
    </w:p>
    <w:p w:rsidR="005B3328" w:rsidRDefault="005B3328" w:rsidP="00E107F4">
      <w:pPr>
        <w:pStyle w:val="af9"/>
        <w:numPr>
          <w:ilvl w:val="0"/>
          <w:numId w:val="3"/>
        </w:numPr>
        <w:rPr>
          <w:sz w:val="28"/>
          <w:szCs w:val="28"/>
        </w:rPr>
      </w:pPr>
      <w:r>
        <w:rPr>
          <w:sz w:val="28"/>
          <w:szCs w:val="28"/>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5B3328" w:rsidRDefault="005B3328" w:rsidP="00E107F4">
      <w:pPr>
        <w:pStyle w:val="af9"/>
        <w:numPr>
          <w:ilvl w:val="0"/>
          <w:numId w:val="3"/>
        </w:numPr>
        <w:rPr>
          <w:sz w:val="28"/>
          <w:szCs w:val="28"/>
        </w:rPr>
      </w:pPr>
      <w:r>
        <w:rPr>
          <w:sz w:val="28"/>
          <w:szCs w:val="28"/>
        </w:rPr>
        <w:t>передавать содержание прочитанного или прослушанного с учетом специфики текста в виде пересказа (полного или краткого) (</w:t>
      </w:r>
      <w:r>
        <w:rPr>
          <w:iCs/>
          <w:sz w:val="28"/>
          <w:szCs w:val="28"/>
        </w:rPr>
        <w:t>для всех видов текстов</w:t>
      </w:r>
      <w:r>
        <w:rPr>
          <w:sz w:val="28"/>
          <w:szCs w:val="28"/>
        </w:rPr>
        <w:t>);</w:t>
      </w:r>
    </w:p>
    <w:p w:rsidR="005B3328" w:rsidRDefault="005B3328" w:rsidP="00E107F4">
      <w:pPr>
        <w:pStyle w:val="af9"/>
        <w:numPr>
          <w:ilvl w:val="0"/>
          <w:numId w:val="3"/>
        </w:numPr>
        <w:rPr>
          <w:sz w:val="28"/>
          <w:szCs w:val="28"/>
        </w:rPr>
      </w:pPr>
      <w:r>
        <w:rPr>
          <w:sz w:val="28"/>
          <w:szCs w:val="28"/>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Pr>
          <w:iCs/>
          <w:sz w:val="28"/>
          <w:szCs w:val="28"/>
        </w:rPr>
        <w:t>для всех видов текстов</w:t>
      </w:r>
      <w:r>
        <w:rPr>
          <w:sz w:val="28"/>
          <w:szCs w:val="28"/>
        </w:rPr>
        <w:t>).</w:t>
      </w:r>
    </w:p>
    <w:p w:rsidR="005B3328" w:rsidRDefault="005B3328">
      <w:pPr>
        <w:pStyle w:val="af9"/>
        <w:rPr>
          <w:rStyle w:val="Zag11"/>
          <w:rFonts w:eastAsia="@Arial Unicode MS"/>
          <w:i/>
          <w:sz w:val="28"/>
          <w:szCs w:val="28"/>
        </w:rPr>
      </w:pPr>
      <w:r>
        <w:rPr>
          <w:sz w:val="28"/>
          <w:szCs w:val="28"/>
        </w:rPr>
        <w:t>Выпускник получит возможность научиться:</w:t>
      </w:r>
    </w:p>
    <w:p w:rsidR="005B3328" w:rsidRDefault="005B3328" w:rsidP="00E107F4">
      <w:pPr>
        <w:pStyle w:val="af9"/>
        <w:numPr>
          <w:ilvl w:val="0"/>
          <w:numId w:val="3"/>
        </w:numPr>
        <w:rPr>
          <w:i/>
          <w:sz w:val="28"/>
          <w:szCs w:val="28"/>
        </w:rPr>
      </w:pPr>
      <w:r>
        <w:rPr>
          <w:rStyle w:val="Zag11"/>
          <w:rFonts w:eastAsia="@Arial Unicode MS"/>
          <w:i/>
          <w:sz w:val="28"/>
          <w:szCs w:val="28"/>
        </w:rPr>
        <w:t>осмысливать эстетические и нравственные ценности художественного текста и высказывать суждение;</w:t>
      </w:r>
    </w:p>
    <w:p w:rsidR="005B3328" w:rsidRDefault="005B3328" w:rsidP="00E107F4">
      <w:pPr>
        <w:pStyle w:val="af9"/>
        <w:numPr>
          <w:ilvl w:val="0"/>
          <w:numId w:val="3"/>
        </w:numPr>
        <w:rPr>
          <w:sz w:val="28"/>
          <w:szCs w:val="28"/>
        </w:rPr>
      </w:pPr>
      <w:r>
        <w:rPr>
          <w:i/>
          <w:sz w:val="28"/>
          <w:szCs w:val="28"/>
        </w:rPr>
        <w:t xml:space="preserve">осмысливать эстетические и нравственные ценности </w:t>
      </w:r>
      <w:r>
        <w:rPr>
          <w:i/>
          <w:spacing w:val="-2"/>
          <w:sz w:val="28"/>
          <w:szCs w:val="28"/>
        </w:rPr>
        <w:t>художественного текста и высказывать собственное суж</w:t>
      </w:r>
      <w:r>
        <w:rPr>
          <w:i/>
          <w:sz w:val="28"/>
          <w:szCs w:val="28"/>
        </w:rPr>
        <w:t>дение;</w:t>
      </w:r>
    </w:p>
    <w:p w:rsidR="005B3328" w:rsidRDefault="005B3328" w:rsidP="00E107F4">
      <w:pPr>
        <w:pStyle w:val="af9"/>
        <w:numPr>
          <w:ilvl w:val="0"/>
          <w:numId w:val="3"/>
        </w:numPr>
        <w:rPr>
          <w:sz w:val="28"/>
          <w:szCs w:val="28"/>
        </w:rPr>
      </w:pPr>
      <w:r>
        <w:rPr>
          <w:sz w:val="28"/>
          <w:szCs w:val="28"/>
        </w:rPr>
        <w:lastRenderedPageBreak/>
        <w:t>высказывать собственное суждение о прочитанном (прослушанном) произведении, доказывать и подтверждать его фактами со ссылками на текст;</w:t>
      </w:r>
    </w:p>
    <w:p w:rsidR="005B3328" w:rsidRDefault="005B3328" w:rsidP="00E107F4">
      <w:pPr>
        <w:pStyle w:val="af9"/>
        <w:numPr>
          <w:ilvl w:val="0"/>
          <w:numId w:val="3"/>
        </w:numPr>
        <w:rPr>
          <w:rStyle w:val="Zag11"/>
          <w:rFonts w:eastAsia="@Arial Unicode MS"/>
          <w:i/>
          <w:color w:val="00000A"/>
          <w:sz w:val="28"/>
          <w:szCs w:val="28"/>
        </w:rPr>
      </w:pPr>
      <w:r>
        <w:rPr>
          <w:sz w:val="28"/>
          <w:szCs w:val="28"/>
        </w:rPr>
        <w:t xml:space="preserve">устанавливать ассоциации с жизненным опытом, с впечатлениями от восприятия других видов искусства; </w:t>
      </w:r>
    </w:p>
    <w:p w:rsidR="005B3328" w:rsidRDefault="005B3328" w:rsidP="00E107F4">
      <w:pPr>
        <w:pStyle w:val="af9"/>
        <w:numPr>
          <w:ilvl w:val="0"/>
          <w:numId w:val="3"/>
        </w:numPr>
        <w:rPr>
          <w:b/>
          <w:bCs/>
          <w:sz w:val="28"/>
          <w:szCs w:val="28"/>
        </w:rPr>
      </w:pPr>
      <w:r>
        <w:rPr>
          <w:rStyle w:val="Zag11"/>
          <w:rFonts w:eastAsia="@Arial Unicode MS"/>
          <w:i/>
          <w:color w:val="00000A"/>
          <w:sz w:val="28"/>
          <w:szCs w:val="28"/>
        </w:rPr>
        <w:t>составлять по аналогии устные рассказы (повествование, рассуждение, описание).</w:t>
      </w:r>
    </w:p>
    <w:p w:rsidR="005B3328" w:rsidRDefault="005B3328">
      <w:pPr>
        <w:pStyle w:val="af9"/>
        <w:rPr>
          <w:b/>
          <w:bCs/>
          <w:sz w:val="28"/>
          <w:szCs w:val="28"/>
        </w:rPr>
      </w:pPr>
    </w:p>
    <w:p w:rsidR="005B3328" w:rsidRDefault="005B3328">
      <w:pPr>
        <w:pStyle w:val="af9"/>
        <w:rPr>
          <w:sz w:val="28"/>
          <w:szCs w:val="28"/>
        </w:rPr>
      </w:pPr>
      <w:r>
        <w:rPr>
          <w:b/>
          <w:bCs/>
          <w:sz w:val="28"/>
          <w:szCs w:val="28"/>
        </w:rPr>
        <w:t>Круг детского чтения (для всех видов текстов)</w:t>
      </w:r>
    </w:p>
    <w:p w:rsidR="005B3328" w:rsidRDefault="005B3328">
      <w:pPr>
        <w:pStyle w:val="af9"/>
        <w:rPr>
          <w:sz w:val="28"/>
          <w:szCs w:val="28"/>
        </w:rPr>
      </w:pPr>
      <w:r>
        <w:rPr>
          <w:sz w:val="28"/>
          <w:szCs w:val="28"/>
        </w:rPr>
        <w:t>Выпускник научится:</w:t>
      </w:r>
    </w:p>
    <w:p w:rsidR="005B3328" w:rsidRDefault="005B3328" w:rsidP="00E107F4">
      <w:pPr>
        <w:pStyle w:val="af9"/>
        <w:numPr>
          <w:ilvl w:val="0"/>
          <w:numId w:val="3"/>
        </w:numPr>
        <w:rPr>
          <w:sz w:val="28"/>
          <w:szCs w:val="28"/>
        </w:rPr>
      </w:pPr>
      <w:r>
        <w:rPr>
          <w:sz w:val="28"/>
          <w:szCs w:val="28"/>
        </w:rPr>
        <w:t>осуществлять выбор книги в библиотеке (или в контролируемом Интернете) по заданной тематике или по собственному желанию;</w:t>
      </w:r>
    </w:p>
    <w:p w:rsidR="005B3328" w:rsidRDefault="005B3328" w:rsidP="00E107F4">
      <w:pPr>
        <w:pStyle w:val="af9"/>
        <w:numPr>
          <w:ilvl w:val="0"/>
          <w:numId w:val="3"/>
        </w:numPr>
        <w:rPr>
          <w:sz w:val="28"/>
          <w:szCs w:val="28"/>
        </w:rPr>
      </w:pPr>
      <w:r>
        <w:rPr>
          <w:sz w:val="28"/>
          <w:szCs w:val="28"/>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5B3328" w:rsidRDefault="005B3328" w:rsidP="00E107F4">
      <w:pPr>
        <w:pStyle w:val="af9"/>
        <w:numPr>
          <w:ilvl w:val="0"/>
          <w:numId w:val="3"/>
        </w:numPr>
        <w:rPr>
          <w:sz w:val="28"/>
          <w:szCs w:val="28"/>
        </w:rPr>
      </w:pPr>
      <w:r>
        <w:rPr>
          <w:sz w:val="28"/>
          <w:szCs w:val="28"/>
        </w:rPr>
        <w:t>составлять аннотацию и краткий отзыв на прочитанное произведение по заданному образцу.</w:t>
      </w:r>
    </w:p>
    <w:p w:rsidR="005B3328" w:rsidRDefault="005B3328">
      <w:pPr>
        <w:pStyle w:val="af9"/>
        <w:rPr>
          <w:sz w:val="28"/>
          <w:szCs w:val="28"/>
        </w:rPr>
      </w:pPr>
      <w:r>
        <w:rPr>
          <w:sz w:val="28"/>
          <w:szCs w:val="28"/>
        </w:rPr>
        <w:t>Выпускник получит возможность научиться:</w:t>
      </w:r>
    </w:p>
    <w:p w:rsidR="005B3328" w:rsidRDefault="005B3328" w:rsidP="00E107F4">
      <w:pPr>
        <w:pStyle w:val="af9"/>
        <w:numPr>
          <w:ilvl w:val="0"/>
          <w:numId w:val="3"/>
        </w:numPr>
        <w:rPr>
          <w:sz w:val="28"/>
          <w:szCs w:val="28"/>
        </w:rPr>
      </w:pPr>
      <w:r>
        <w:rPr>
          <w:sz w:val="28"/>
          <w:szCs w:val="28"/>
        </w:rPr>
        <w:t>работать с тематическим каталогом;</w:t>
      </w:r>
    </w:p>
    <w:p w:rsidR="005B3328" w:rsidRDefault="005B3328" w:rsidP="00E107F4">
      <w:pPr>
        <w:pStyle w:val="af9"/>
        <w:numPr>
          <w:ilvl w:val="0"/>
          <w:numId w:val="3"/>
        </w:numPr>
        <w:rPr>
          <w:sz w:val="28"/>
          <w:szCs w:val="28"/>
        </w:rPr>
      </w:pPr>
      <w:r>
        <w:rPr>
          <w:sz w:val="28"/>
          <w:szCs w:val="28"/>
        </w:rPr>
        <w:t>работать с детской периодикой;</w:t>
      </w:r>
    </w:p>
    <w:p w:rsidR="005B3328" w:rsidRDefault="005B3328" w:rsidP="00E107F4">
      <w:pPr>
        <w:pStyle w:val="af9"/>
        <w:numPr>
          <w:ilvl w:val="0"/>
          <w:numId w:val="3"/>
        </w:numPr>
        <w:rPr>
          <w:sz w:val="28"/>
          <w:szCs w:val="28"/>
        </w:rPr>
      </w:pPr>
      <w:r>
        <w:rPr>
          <w:sz w:val="28"/>
          <w:szCs w:val="28"/>
        </w:rPr>
        <w:t>самостоятельно писать отзыв о прочитанной книге (в свободной форме).</w:t>
      </w:r>
    </w:p>
    <w:p w:rsidR="005B3328" w:rsidRDefault="005B3328" w:rsidP="00E107F4">
      <w:pPr>
        <w:pStyle w:val="af9"/>
        <w:numPr>
          <w:ilvl w:val="0"/>
          <w:numId w:val="3"/>
        </w:numPr>
        <w:rPr>
          <w:sz w:val="28"/>
          <w:szCs w:val="28"/>
        </w:rPr>
      </w:pPr>
      <w:r>
        <w:rPr>
          <w:sz w:val="28"/>
          <w:szCs w:val="28"/>
        </w:rPr>
        <w:t>Литературоведческая пропедевтика (только для художественных текстов)</w:t>
      </w:r>
    </w:p>
    <w:p w:rsidR="005B3328" w:rsidRDefault="005B3328" w:rsidP="00E107F4">
      <w:pPr>
        <w:pStyle w:val="af9"/>
        <w:numPr>
          <w:ilvl w:val="0"/>
          <w:numId w:val="3"/>
        </w:numPr>
        <w:rPr>
          <w:sz w:val="28"/>
          <w:szCs w:val="28"/>
        </w:rPr>
      </w:pPr>
      <w:r>
        <w:rPr>
          <w:sz w:val="28"/>
          <w:szCs w:val="28"/>
        </w:rPr>
        <w:t>Выпускник научится:</w:t>
      </w:r>
    </w:p>
    <w:p w:rsidR="005B3328" w:rsidRDefault="005B3328" w:rsidP="00E107F4">
      <w:pPr>
        <w:pStyle w:val="af9"/>
        <w:numPr>
          <w:ilvl w:val="0"/>
          <w:numId w:val="3"/>
        </w:numPr>
        <w:rPr>
          <w:spacing w:val="2"/>
          <w:sz w:val="28"/>
          <w:szCs w:val="28"/>
        </w:rPr>
      </w:pPr>
      <w:r>
        <w:rPr>
          <w:sz w:val="28"/>
          <w:szCs w:val="28"/>
        </w:rPr>
        <w:t>распознавать некоторые отличительные особенности ху</w:t>
      </w:r>
      <w:r>
        <w:rPr>
          <w:spacing w:val="2"/>
          <w:sz w:val="28"/>
          <w:szCs w:val="28"/>
        </w:rPr>
        <w:t xml:space="preserve">дожественных произведений (на примерах художественных </w:t>
      </w:r>
      <w:r>
        <w:rPr>
          <w:sz w:val="28"/>
          <w:szCs w:val="28"/>
        </w:rPr>
        <w:t>образов и средств художественной выразительности);</w:t>
      </w:r>
    </w:p>
    <w:p w:rsidR="005B3328" w:rsidRDefault="005B3328" w:rsidP="00E107F4">
      <w:pPr>
        <w:pStyle w:val="af9"/>
        <w:numPr>
          <w:ilvl w:val="0"/>
          <w:numId w:val="3"/>
        </w:numPr>
        <w:rPr>
          <w:sz w:val="28"/>
          <w:szCs w:val="28"/>
        </w:rPr>
      </w:pPr>
      <w:r>
        <w:rPr>
          <w:spacing w:val="2"/>
          <w:sz w:val="28"/>
          <w:szCs w:val="28"/>
        </w:rPr>
        <w:t>отличать на практическом уровне прозаический текст</w:t>
      </w:r>
      <w:r>
        <w:rPr>
          <w:spacing w:val="2"/>
          <w:sz w:val="28"/>
          <w:szCs w:val="28"/>
        </w:rPr>
        <w:br/>
      </w:r>
      <w:r>
        <w:rPr>
          <w:sz w:val="28"/>
          <w:szCs w:val="28"/>
        </w:rPr>
        <w:t>от стихотворного, приводить примеры прозаических и стихотворных текстов;</w:t>
      </w:r>
    </w:p>
    <w:p w:rsidR="005B3328" w:rsidRDefault="005B3328" w:rsidP="00E107F4">
      <w:pPr>
        <w:pStyle w:val="af9"/>
        <w:numPr>
          <w:ilvl w:val="0"/>
          <w:numId w:val="3"/>
        </w:numPr>
        <w:rPr>
          <w:sz w:val="28"/>
          <w:szCs w:val="28"/>
        </w:rPr>
      </w:pPr>
      <w:r>
        <w:rPr>
          <w:sz w:val="28"/>
          <w:szCs w:val="28"/>
        </w:rPr>
        <w:t>различать художественные произведения разных жанров (рассказ, басня, сказка, загадка, пословица), приводить примеры этих произведений;</w:t>
      </w:r>
    </w:p>
    <w:p w:rsidR="005B3328" w:rsidRDefault="005B3328" w:rsidP="00E107F4">
      <w:pPr>
        <w:pStyle w:val="af9"/>
        <w:numPr>
          <w:ilvl w:val="0"/>
          <w:numId w:val="3"/>
        </w:numPr>
        <w:rPr>
          <w:sz w:val="28"/>
          <w:szCs w:val="28"/>
        </w:rPr>
      </w:pPr>
      <w:r>
        <w:rPr>
          <w:sz w:val="28"/>
          <w:szCs w:val="28"/>
        </w:rPr>
        <w:t>находить средства художественной выразительности (метафора, олицетворение, эпитет).</w:t>
      </w:r>
    </w:p>
    <w:p w:rsidR="005B3328" w:rsidRDefault="005B3328" w:rsidP="00E107F4">
      <w:pPr>
        <w:pStyle w:val="af9"/>
        <w:numPr>
          <w:ilvl w:val="0"/>
          <w:numId w:val="3"/>
        </w:numPr>
        <w:rPr>
          <w:spacing w:val="2"/>
          <w:sz w:val="28"/>
          <w:szCs w:val="28"/>
        </w:rPr>
      </w:pPr>
      <w:r>
        <w:rPr>
          <w:sz w:val="28"/>
          <w:szCs w:val="28"/>
        </w:rPr>
        <w:t>Выпускник получит возможность научиться:</w:t>
      </w:r>
    </w:p>
    <w:p w:rsidR="005B3328" w:rsidRDefault="005B3328" w:rsidP="00E107F4">
      <w:pPr>
        <w:pStyle w:val="af9"/>
        <w:numPr>
          <w:ilvl w:val="0"/>
          <w:numId w:val="3"/>
        </w:numPr>
        <w:rPr>
          <w:sz w:val="28"/>
          <w:szCs w:val="28"/>
        </w:rPr>
      </w:pPr>
      <w:r>
        <w:rPr>
          <w:spacing w:val="2"/>
          <w:sz w:val="28"/>
          <w:szCs w:val="28"/>
        </w:rPr>
        <w:t xml:space="preserve">воспринимать художественную литературу как вид </w:t>
      </w:r>
      <w:r>
        <w:rPr>
          <w:sz w:val="28"/>
          <w:szCs w:val="28"/>
        </w:rPr>
        <w:t>искусства, приводить примеры проявления художественного вымысла в произведениях;</w:t>
      </w:r>
    </w:p>
    <w:p w:rsidR="005B3328" w:rsidRDefault="005B3328" w:rsidP="00E107F4">
      <w:pPr>
        <w:pStyle w:val="af9"/>
        <w:numPr>
          <w:ilvl w:val="0"/>
          <w:numId w:val="3"/>
        </w:numPr>
        <w:rPr>
          <w:sz w:val="28"/>
          <w:szCs w:val="28"/>
        </w:rPr>
      </w:pPr>
      <w:r>
        <w:rPr>
          <w:sz w:val="28"/>
          <w:szCs w:val="28"/>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5B3328" w:rsidRDefault="005B3328">
      <w:pPr>
        <w:pStyle w:val="af9"/>
        <w:rPr>
          <w:sz w:val="28"/>
          <w:szCs w:val="28"/>
        </w:rPr>
      </w:pPr>
      <w:r>
        <w:rPr>
          <w:sz w:val="28"/>
          <w:szCs w:val="28"/>
        </w:rPr>
        <w:t>определять позиции героев художественного текста, позицию автора художественного текста.</w:t>
      </w:r>
    </w:p>
    <w:p w:rsidR="005B3328" w:rsidRDefault="005B3328" w:rsidP="00E107F4">
      <w:pPr>
        <w:pStyle w:val="af9"/>
        <w:numPr>
          <w:ilvl w:val="0"/>
          <w:numId w:val="3"/>
        </w:numPr>
        <w:rPr>
          <w:sz w:val="28"/>
          <w:szCs w:val="28"/>
        </w:rPr>
      </w:pPr>
      <w:r>
        <w:rPr>
          <w:sz w:val="28"/>
          <w:szCs w:val="28"/>
        </w:rPr>
        <w:lastRenderedPageBreak/>
        <w:t>Литературоведческая пропедевтика (только для художественных текстов)</w:t>
      </w:r>
    </w:p>
    <w:p w:rsidR="005B3328" w:rsidRDefault="005B3328" w:rsidP="00E107F4">
      <w:pPr>
        <w:pStyle w:val="af9"/>
        <w:numPr>
          <w:ilvl w:val="0"/>
          <w:numId w:val="3"/>
        </w:numPr>
        <w:rPr>
          <w:sz w:val="28"/>
          <w:szCs w:val="28"/>
        </w:rPr>
      </w:pPr>
      <w:r>
        <w:rPr>
          <w:sz w:val="28"/>
          <w:szCs w:val="28"/>
        </w:rPr>
        <w:t>Выпускник научится:</w:t>
      </w:r>
    </w:p>
    <w:p w:rsidR="005B3328" w:rsidRDefault="005B3328" w:rsidP="00E107F4">
      <w:pPr>
        <w:pStyle w:val="af9"/>
        <w:numPr>
          <w:ilvl w:val="0"/>
          <w:numId w:val="3"/>
        </w:numPr>
        <w:rPr>
          <w:spacing w:val="2"/>
          <w:sz w:val="28"/>
          <w:szCs w:val="28"/>
        </w:rPr>
      </w:pPr>
      <w:r>
        <w:rPr>
          <w:sz w:val="28"/>
          <w:szCs w:val="28"/>
        </w:rPr>
        <w:t>распознавать некоторые отличительные особенности ху</w:t>
      </w:r>
      <w:r>
        <w:rPr>
          <w:spacing w:val="2"/>
          <w:sz w:val="28"/>
          <w:szCs w:val="28"/>
        </w:rPr>
        <w:t xml:space="preserve">дожественных произведений (на примерах художественных </w:t>
      </w:r>
      <w:r>
        <w:rPr>
          <w:sz w:val="28"/>
          <w:szCs w:val="28"/>
        </w:rPr>
        <w:t>образов и средств художественной выразительности);</w:t>
      </w:r>
    </w:p>
    <w:p w:rsidR="005B3328" w:rsidRDefault="005B3328" w:rsidP="00E107F4">
      <w:pPr>
        <w:pStyle w:val="af9"/>
        <w:numPr>
          <w:ilvl w:val="0"/>
          <w:numId w:val="3"/>
        </w:numPr>
        <w:rPr>
          <w:sz w:val="28"/>
          <w:szCs w:val="28"/>
        </w:rPr>
      </w:pPr>
      <w:r>
        <w:rPr>
          <w:spacing w:val="2"/>
          <w:sz w:val="28"/>
          <w:szCs w:val="28"/>
        </w:rPr>
        <w:t>отличать на практическом уровне прозаический текст</w:t>
      </w:r>
      <w:r>
        <w:rPr>
          <w:spacing w:val="2"/>
          <w:sz w:val="28"/>
          <w:szCs w:val="28"/>
        </w:rPr>
        <w:br/>
      </w:r>
      <w:r>
        <w:rPr>
          <w:sz w:val="28"/>
          <w:szCs w:val="28"/>
        </w:rPr>
        <w:t>от стихотворного, приводить примеры прозаических и стихотворных текстов;</w:t>
      </w:r>
    </w:p>
    <w:p w:rsidR="005B3328" w:rsidRDefault="005B3328" w:rsidP="00E107F4">
      <w:pPr>
        <w:pStyle w:val="af9"/>
        <w:numPr>
          <w:ilvl w:val="0"/>
          <w:numId w:val="3"/>
        </w:numPr>
        <w:rPr>
          <w:sz w:val="28"/>
          <w:szCs w:val="28"/>
        </w:rPr>
      </w:pPr>
      <w:r>
        <w:rPr>
          <w:sz w:val="28"/>
          <w:szCs w:val="28"/>
        </w:rPr>
        <w:t>различать художественные произведения разных жанров (рассказ, басня, сказка, загадка, пословица), приводить примеры этих произведений;</w:t>
      </w:r>
    </w:p>
    <w:p w:rsidR="005B3328" w:rsidRDefault="005B3328" w:rsidP="00E107F4">
      <w:pPr>
        <w:pStyle w:val="af9"/>
        <w:numPr>
          <w:ilvl w:val="0"/>
          <w:numId w:val="3"/>
        </w:numPr>
        <w:rPr>
          <w:sz w:val="28"/>
          <w:szCs w:val="28"/>
        </w:rPr>
      </w:pPr>
      <w:r>
        <w:rPr>
          <w:sz w:val="28"/>
          <w:szCs w:val="28"/>
        </w:rPr>
        <w:t>находить средства художественной выразительности (метафора, олицетворение, эпитет).</w:t>
      </w:r>
    </w:p>
    <w:p w:rsidR="005B3328" w:rsidRDefault="005B3328" w:rsidP="00E107F4">
      <w:pPr>
        <w:pStyle w:val="af9"/>
        <w:numPr>
          <w:ilvl w:val="0"/>
          <w:numId w:val="3"/>
        </w:numPr>
        <w:rPr>
          <w:spacing w:val="2"/>
          <w:sz w:val="28"/>
          <w:szCs w:val="28"/>
        </w:rPr>
      </w:pPr>
      <w:r>
        <w:rPr>
          <w:sz w:val="28"/>
          <w:szCs w:val="28"/>
        </w:rPr>
        <w:t>Выпускник получит возможность научиться:</w:t>
      </w:r>
    </w:p>
    <w:p w:rsidR="005B3328" w:rsidRDefault="005B3328" w:rsidP="00E107F4">
      <w:pPr>
        <w:pStyle w:val="af9"/>
        <w:numPr>
          <w:ilvl w:val="0"/>
          <w:numId w:val="3"/>
        </w:numPr>
        <w:rPr>
          <w:sz w:val="28"/>
          <w:szCs w:val="28"/>
        </w:rPr>
      </w:pPr>
      <w:r>
        <w:rPr>
          <w:spacing w:val="2"/>
          <w:sz w:val="28"/>
          <w:szCs w:val="28"/>
        </w:rPr>
        <w:t xml:space="preserve">воспринимать художественную литературу как вид </w:t>
      </w:r>
      <w:r>
        <w:rPr>
          <w:sz w:val="28"/>
          <w:szCs w:val="28"/>
        </w:rPr>
        <w:t>искусства, приводить примеры проявления художественного вымысла в произведениях;</w:t>
      </w:r>
    </w:p>
    <w:p w:rsidR="005B3328" w:rsidRDefault="005B3328" w:rsidP="00E107F4">
      <w:pPr>
        <w:pStyle w:val="af9"/>
        <w:numPr>
          <w:ilvl w:val="0"/>
          <w:numId w:val="3"/>
        </w:numPr>
        <w:rPr>
          <w:sz w:val="28"/>
          <w:szCs w:val="28"/>
        </w:rPr>
      </w:pPr>
      <w:r>
        <w:rPr>
          <w:sz w:val="28"/>
          <w:szCs w:val="28"/>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5B3328" w:rsidRDefault="005B3328">
      <w:pPr>
        <w:pStyle w:val="af9"/>
        <w:rPr>
          <w:b/>
          <w:bCs/>
          <w:sz w:val="28"/>
          <w:szCs w:val="28"/>
        </w:rPr>
      </w:pPr>
      <w:r>
        <w:rPr>
          <w:sz w:val="28"/>
          <w:szCs w:val="28"/>
        </w:rPr>
        <w:t>определять позиции героев художественного текста, позицию автора художественного текста.</w:t>
      </w:r>
    </w:p>
    <w:p w:rsidR="005B3328" w:rsidRDefault="005B3328">
      <w:pPr>
        <w:pStyle w:val="af9"/>
        <w:jc w:val="center"/>
        <w:rPr>
          <w:rStyle w:val="Zag11"/>
          <w:rFonts w:eastAsia="@Arial Unicode MS"/>
          <w:b/>
          <w:sz w:val="28"/>
          <w:szCs w:val="28"/>
        </w:rPr>
      </w:pPr>
      <w:r>
        <w:rPr>
          <w:b/>
          <w:bCs/>
          <w:sz w:val="28"/>
          <w:szCs w:val="28"/>
        </w:rPr>
        <w:t>Творческая деятельность (только для художественных текстов)</w:t>
      </w:r>
    </w:p>
    <w:p w:rsidR="005B3328" w:rsidRDefault="005B3328" w:rsidP="00E107F4">
      <w:pPr>
        <w:pStyle w:val="af9"/>
        <w:numPr>
          <w:ilvl w:val="0"/>
          <w:numId w:val="3"/>
        </w:numPr>
        <w:rPr>
          <w:sz w:val="28"/>
          <w:szCs w:val="28"/>
        </w:rPr>
      </w:pPr>
      <w:r>
        <w:rPr>
          <w:rStyle w:val="Zag11"/>
          <w:rFonts w:eastAsia="@Arial Unicode MS"/>
          <w:b/>
          <w:sz w:val="28"/>
          <w:szCs w:val="28"/>
        </w:rPr>
        <w:t>Выпускник научится:</w:t>
      </w:r>
    </w:p>
    <w:p w:rsidR="005B3328" w:rsidRDefault="005B3328" w:rsidP="00E107F4">
      <w:pPr>
        <w:pStyle w:val="af9"/>
        <w:numPr>
          <w:ilvl w:val="0"/>
          <w:numId w:val="3"/>
        </w:numPr>
        <w:rPr>
          <w:sz w:val="28"/>
          <w:szCs w:val="28"/>
        </w:rPr>
      </w:pPr>
      <w:r>
        <w:rPr>
          <w:sz w:val="28"/>
          <w:szCs w:val="28"/>
        </w:rPr>
        <w:t>создавать по аналогии собственный текст в жанре сказки и загадки;</w:t>
      </w:r>
    </w:p>
    <w:p w:rsidR="005B3328" w:rsidRDefault="005B3328" w:rsidP="00E107F4">
      <w:pPr>
        <w:pStyle w:val="af9"/>
        <w:numPr>
          <w:ilvl w:val="0"/>
          <w:numId w:val="3"/>
        </w:numPr>
        <w:rPr>
          <w:sz w:val="28"/>
          <w:szCs w:val="28"/>
        </w:rPr>
      </w:pPr>
      <w:r>
        <w:rPr>
          <w:sz w:val="28"/>
          <w:szCs w:val="28"/>
        </w:rPr>
        <w:t>восстанавливать текст, дополняя его начало или окончание или пополняя его событиями;</w:t>
      </w:r>
    </w:p>
    <w:p w:rsidR="005B3328" w:rsidRDefault="005B3328" w:rsidP="00E107F4">
      <w:pPr>
        <w:pStyle w:val="af9"/>
        <w:numPr>
          <w:ilvl w:val="0"/>
          <w:numId w:val="3"/>
        </w:numPr>
        <w:rPr>
          <w:sz w:val="28"/>
          <w:szCs w:val="28"/>
        </w:rPr>
      </w:pPr>
      <w:r>
        <w:rPr>
          <w:sz w:val="28"/>
          <w:szCs w:val="28"/>
        </w:rPr>
        <w:t>составлять устный рассказ по репродукциям картин художников и/или на основе личного опыта;</w:t>
      </w:r>
    </w:p>
    <w:p w:rsidR="005B3328" w:rsidRDefault="005B3328" w:rsidP="00E107F4">
      <w:pPr>
        <w:pStyle w:val="af9"/>
        <w:numPr>
          <w:ilvl w:val="0"/>
          <w:numId w:val="3"/>
        </w:numPr>
        <w:rPr>
          <w:rStyle w:val="Zag11"/>
          <w:rFonts w:eastAsia="@Arial Unicode MS"/>
          <w:b/>
          <w:sz w:val="28"/>
          <w:szCs w:val="28"/>
        </w:rPr>
      </w:pPr>
      <w:r>
        <w:rPr>
          <w:sz w:val="28"/>
          <w:szCs w:val="28"/>
        </w:rPr>
        <w:t>составлять устный рассказ на основе прочитанных про</w:t>
      </w:r>
      <w:r>
        <w:rPr>
          <w:spacing w:val="2"/>
          <w:sz w:val="28"/>
          <w:szCs w:val="28"/>
        </w:rPr>
        <w:t xml:space="preserve">изведений с учетом коммуникативной задачи (для разных </w:t>
      </w:r>
      <w:r>
        <w:rPr>
          <w:sz w:val="28"/>
          <w:szCs w:val="28"/>
        </w:rPr>
        <w:t>адресатов).</w:t>
      </w:r>
    </w:p>
    <w:p w:rsidR="005B3328" w:rsidRDefault="005B3328" w:rsidP="00E107F4">
      <w:pPr>
        <w:pStyle w:val="af9"/>
        <w:numPr>
          <w:ilvl w:val="0"/>
          <w:numId w:val="3"/>
        </w:numPr>
        <w:rPr>
          <w:sz w:val="28"/>
          <w:szCs w:val="28"/>
        </w:rPr>
      </w:pPr>
      <w:r>
        <w:rPr>
          <w:rStyle w:val="Zag11"/>
          <w:rFonts w:eastAsia="@Arial Unicode MS"/>
          <w:b/>
          <w:sz w:val="28"/>
          <w:szCs w:val="28"/>
        </w:rPr>
        <w:t>Выпускник получит возможность научиться:</w:t>
      </w:r>
    </w:p>
    <w:p w:rsidR="005B3328" w:rsidRDefault="005B3328" w:rsidP="00E107F4">
      <w:pPr>
        <w:pStyle w:val="af9"/>
        <w:numPr>
          <w:ilvl w:val="0"/>
          <w:numId w:val="3"/>
        </w:numPr>
        <w:rPr>
          <w:sz w:val="28"/>
          <w:szCs w:val="28"/>
        </w:rPr>
      </w:pPr>
      <w:r>
        <w:rPr>
          <w:sz w:val="28"/>
          <w:szCs w:val="28"/>
        </w:rPr>
        <w:t xml:space="preserve">вести рассказ (или повествование) на основе сюжета </w:t>
      </w:r>
      <w:r>
        <w:rPr>
          <w:spacing w:val="2"/>
          <w:sz w:val="28"/>
          <w:szCs w:val="28"/>
        </w:rPr>
        <w:t xml:space="preserve">известного литературного произведения, дополняя и/или </w:t>
      </w:r>
      <w:r>
        <w:rPr>
          <w:sz w:val="28"/>
          <w:szCs w:val="28"/>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5B3328" w:rsidRDefault="005B3328" w:rsidP="00E107F4">
      <w:pPr>
        <w:pStyle w:val="af9"/>
        <w:numPr>
          <w:ilvl w:val="0"/>
          <w:numId w:val="3"/>
        </w:numPr>
        <w:rPr>
          <w:sz w:val="28"/>
          <w:szCs w:val="28"/>
        </w:rPr>
      </w:pPr>
      <w:r>
        <w:rPr>
          <w:sz w:val="28"/>
          <w:szCs w:val="28"/>
        </w:rPr>
        <w:t>писать сочинения по поводу прочитанного в виде читательских аннотации или отзыва;</w:t>
      </w:r>
    </w:p>
    <w:p w:rsidR="005B3328" w:rsidRDefault="005B3328" w:rsidP="00E107F4">
      <w:pPr>
        <w:pStyle w:val="af9"/>
        <w:numPr>
          <w:ilvl w:val="0"/>
          <w:numId w:val="3"/>
        </w:numPr>
        <w:rPr>
          <w:sz w:val="28"/>
          <w:szCs w:val="28"/>
        </w:rPr>
      </w:pPr>
      <w:r>
        <w:rPr>
          <w:sz w:val="28"/>
          <w:szCs w:val="28"/>
        </w:rPr>
        <w:t>создавать серии иллюстраций с короткими текстами по содержанию прочитанного (прослушанного) произведения;</w:t>
      </w:r>
    </w:p>
    <w:p w:rsidR="005B3328" w:rsidRDefault="005B3328" w:rsidP="00E107F4">
      <w:pPr>
        <w:pStyle w:val="af9"/>
        <w:numPr>
          <w:ilvl w:val="0"/>
          <w:numId w:val="3"/>
        </w:numPr>
        <w:rPr>
          <w:sz w:val="28"/>
          <w:szCs w:val="28"/>
        </w:rPr>
      </w:pPr>
      <w:r>
        <w:rPr>
          <w:sz w:val="28"/>
          <w:szCs w:val="28"/>
        </w:rPr>
        <w:t xml:space="preserve">создавать проекты в виде книжек-самоделок, презентаций с </w:t>
      </w:r>
      <w:r>
        <w:rPr>
          <w:bCs/>
          <w:sz w:val="28"/>
          <w:szCs w:val="28"/>
        </w:rPr>
        <w:t>аудиовизуальной поддержкой и пояснениями;</w:t>
      </w:r>
    </w:p>
    <w:p w:rsidR="005B3328" w:rsidRDefault="005B3328" w:rsidP="00E107F4">
      <w:pPr>
        <w:pStyle w:val="af9"/>
        <w:numPr>
          <w:ilvl w:val="0"/>
          <w:numId w:val="3"/>
        </w:numPr>
        <w:rPr>
          <w:sz w:val="28"/>
          <w:szCs w:val="28"/>
        </w:rPr>
      </w:pPr>
      <w:r>
        <w:rPr>
          <w:sz w:val="28"/>
          <w:szCs w:val="28"/>
        </w:rPr>
        <w:lastRenderedPageBreak/>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5A75BC" w:rsidRDefault="005A75BC" w:rsidP="00435789">
      <w:pPr>
        <w:pStyle w:val="af9"/>
        <w:jc w:val="center"/>
        <w:rPr>
          <w:b/>
          <w:sz w:val="28"/>
          <w:szCs w:val="28"/>
        </w:rPr>
      </w:pPr>
    </w:p>
    <w:p w:rsidR="005B3328" w:rsidRDefault="005A75BC" w:rsidP="00435789">
      <w:pPr>
        <w:pStyle w:val="af9"/>
        <w:jc w:val="center"/>
        <w:rPr>
          <w:b/>
          <w:sz w:val="28"/>
          <w:szCs w:val="28"/>
        </w:rPr>
      </w:pPr>
      <w:r>
        <w:rPr>
          <w:b/>
          <w:sz w:val="28"/>
          <w:szCs w:val="28"/>
        </w:rPr>
        <w:t>1.2.3</w:t>
      </w:r>
      <w:r w:rsidR="00435789" w:rsidRPr="00435789">
        <w:rPr>
          <w:b/>
          <w:sz w:val="28"/>
          <w:szCs w:val="28"/>
        </w:rPr>
        <w:t xml:space="preserve">.  </w:t>
      </w:r>
      <w:r w:rsidRPr="005A75BC">
        <w:rPr>
          <w:rStyle w:val="Zag11"/>
          <w:rFonts w:eastAsia="@Arial Unicode MS"/>
          <w:b/>
          <w:color w:val="00000A"/>
          <w:sz w:val="28"/>
          <w:szCs w:val="28"/>
        </w:rPr>
        <w:t>Планируемые результаты предметной области</w:t>
      </w:r>
      <w:r w:rsidRPr="005A75BC">
        <w:rPr>
          <w:b/>
          <w:sz w:val="28"/>
          <w:szCs w:val="28"/>
        </w:rPr>
        <w:t xml:space="preserve"> «Родной язык и литературное чтение на родном языке»</w:t>
      </w:r>
    </w:p>
    <w:p w:rsidR="005A75BC" w:rsidRDefault="005A75BC" w:rsidP="005A75BC">
      <w:pPr>
        <w:widowControl/>
        <w:suppressAutoHyphens w:val="0"/>
        <w:spacing w:after="21" w:line="259" w:lineRule="auto"/>
        <w:ind w:right="26"/>
        <w:rPr>
          <w:rFonts w:eastAsia="Times New Roman" w:cs="Times New Roman"/>
          <w:b/>
          <w:color w:val="000000"/>
          <w:kern w:val="0"/>
          <w:sz w:val="28"/>
          <w:szCs w:val="28"/>
          <w:lang w:eastAsia="ru-RU" w:bidi="ar-SA"/>
        </w:rPr>
      </w:pPr>
    </w:p>
    <w:p w:rsidR="00C33962" w:rsidRPr="005A75BC" w:rsidRDefault="005A75BC" w:rsidP="005A75BC">
      <w:pPr>
        <w:widowControl/>
        <w:suppressAutoHyphens w:val="0"/>
        <w:spacing w:after="21" w:line="259" w:lineRule="auto"/>
        <w:ind w:right="26"/>
        <w:rPr>
          <w:rFonts w:eastAsia="Times New Roman" w:cs="Times New Roman"/>
          <w:b/>
          <w:color w:val="000000"/>
          <w:kern w:val="0"/>
          <w:sz w:val="28"/>
          <w:szCs w:val="28"/>
          <w:lang w:eastAsia="ru-RU" w:bidi="ar-SA"/>
        </w:rPr>
      </w:pPr>
      <w:r>
        <w:rPr>
          <w:rFonts w:eastAsia="Times New Roman" w:cs="Times New Roman"/>
          <w:b/>
          <w:color w:val="000000"/>
          <w:kern w:val="0"/>
          <w:sz w:val="28"/>
          <w:szCs w:val="28"/>
          <w:lang w:eastAsia="ru-RU" w:bidi="ar-SA"/>
        </w:rPr>
        <w:t xml:space="preserve">1.2.3.1. Башкирский язык-  </w:t>
      </w:r>
      <w:r w:rsidR="00C33962" w:rsidRPr="00433120">
        <w:rPr>
          <w:rFonts w:eastAsia="Times New Roman" w:cs="Times New Roman"/>
          <w:b/>
          <w:color w:val="000000"/>
          <w:kern w:val="0"/>
          <w:sz w:val="28"/>
          <w:szCs w:val="28"/>
          <w:lang w:eastAsia="ru-RU" w:bidi="ar-SA"/>
        </w:rPr>
        <w:t xml:space="preserve">Башҡорт теле </w:t>
      </w:r>
    </w:p>
    <w:p w:rsidR="00C33962" w:rsidRPr="00C33962" w:rsidRDefault="00C33962" w:rsidP="00C33962">
      <w:pPr>
        <w:widowControl/>
        <w:tabs>
          <w:tab w:val="left" w:pos="993"/>
        </w:tabs>
        <w:suppressAutoHyphens w:val="0"/>
        <w:spacing w:after="48" w:line="268" w:lineRule="auto"/>
        <w:ind w:left="94" w:right="51" w:hanging="10"/>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Рәсәй мәғарифын 2020 йылға тиклем модернизациялау концепцияһы тураһындағы законында төп йүнәлештәрҙең береһе булып баланы шәхес итеп формалаштырыу тора. Был йүнәлештә уҡытыу эшен ойоштороу – программаның төп </w:t>
      </w:r>
      <w:r w:rsidRPr="00C33962">
        <w:rPr>
          <w:rFonts w:eastAsia="Times New Roman" w:cs="Times New Roman"/>
          <w:i/>
          <w:color w:val="000000"/>
          <w:kern w:val="0"/>
          <w:sz w:val="28"/>
          <w:szCs w:val="28"/>
          <w:lang w:eastAsia="ru-RU" w:bidi="ar-SA"/>
        </w:rPr>
        <w:t>талаптарының</w:t>
      </w:r>
      <w:r w:rsidRPr="00C33962">
        <w:rPr>
          <w:rFonts w:eastAsia="Times New Roman" w:cs="Times New Roman"/>
          <w:color w:val="000000"/>
          <w:kern w:val="0"/>
          <w:sz w:val="28"/>
          <w:szCs w:val="28"/>
          <w:lang w:eastAsia="ru-RU" w:bidi="ar-SA"/>
        </w:rPr>
        <w:t xml:space="preserve"> береһе. </w:t>
      </w:r>
    </w:p>
    <w:p w:rsidR="00C33962" w:rsidRPr="00C33962" w:rsidRDefault="00C33962" w:rsidP="00C33962">
      <w:pPr>
        <w:widowControl/>
        <w:tabs>
          <w:tab w:val="left" w:pos="993"/>
        </w:tabs>
        <w:suppressAutoHyphens w:val="0"/>
        <w:spacing w:after="60" w:line="268" w:lineRule="auto"/>
        <w:ind w:left="94" w:right="51" w:hanging="10"/>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Шәхес ул: </w:t>
      </w:r>
    </w:p>
    <w:p w:rsidR="00C33962" w:rsidRPr="00C33962" w:rsidRDefault="00C33962" w:rsidP="006A7391">
      <w:pPr>
        <w:widowControl/>
        <w:numPr>
          <w:ilvl w:val="0"/>
          <w:numId w:val="140"/>
        </w:numPr>
        <w:tabs>
          <w:tab w:val="left" w:pos="993"/>
        </w:tabs>
        <w:suppressAutoHyphens w:val="0"/>
        <w:spacing w:after="53"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башҡорт теленең фәнни-теоретик нигеҙҙәрен белгән, үҙ теленең төп үҙенсәлектәрен тәрән тойомлаған, туған телендә иркен һөйләшкән кешеләр менән аралашыу мәҙәниәтенә эйә булған; </w:t>
      </w:r>
    </w:p>
    <w:p w:rsidR="00C33962" w:rsidRPr="00C33962" w:rsidRDefault="00C33962" w:rsidP="006A7391">
      <w:pPr>
        <w:widowControl/>
        <w:numPr>
          <w:ilvl w:val="0"/>
          <w:numId w:val="140"/>
        </w:numPr>
        <w:tabs>
          <w:tab w:val="left" w:pos="993"/>
        </w:tabs>
        <w:suppressAutoHyphens w:val="0"/>
        <w:spacing w:after="49"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белем алыу, уҡымышлы, мәғлүмәтле булыуға, үҙенә кәрәк информацияны үҙ аллы эҙләү һәм уға эйә булыу һәләте булған; </w:t>
      </w:r>
    </w:p>
    <w:p w:rsidR="00C33962" w:rsidRPr="00C33962" w:rsidRDefault="00C33962" w:rsidP="006A7391">
      <w:pPr>
        <w:widowControl/>
        <w:numPr>
          <w:ilvl w:val="0"/>
          <w:numId w:val="140"/>
        </w:numPr>
        <w:tabs>
          <w:tab w:val="left" w:pos="993"/>
        </w:tabs>
        <w:suppressAutoHyphens w:val="0"/>
        <w:spacing w:after="49"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мәктәптә алған белемдә тормош ситуацияларына сығарыуға һәләтле булған; алған белемде стандарт булмаған ситуацияларҙа ҡуллана белеүсе; </w:t>
      </w:r>
    </w:p>
    <w:p w:rsidR="00C33962" w:rsidRPr="00C33962" w:rsidRDefault="00C33962" w:rsidP="006A7391">
      <w:pPr>
        <w:widowControl/>
        <w:numPr>
          <w:ilvl w:val="0"/>
          <w:numId w:val="140"/>
        </w:numPr>
        <w:tabs>
          <w:tab w:val="left" w:pos="993"/>
        </w:tabs>
        <w:suppressAutoHyphens w:val="0"/>
        <w:spacing w:after="52"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хаталаныуҙан ҡурҡмай, ышаныслы эш итеүсе; яңылышҡанда эшләнгән хаталарҙың сығанағын асыҡлай һәм анализлай белгән, уларҙы булдырмау юлдарын билдәләп, хата эшләнгән эштәрҙән фәһем ала белеүсе; </w:t>
      </w:r>
    </w:p>
    <w:p w:rsidR="00C33962" w:rsidRPr="00C33962" w:rsidRDefault="00C33962" w:rsidP="006A7391">
      <w:pPr>
        <w:widowControl/>
        <w:numPr>
          <w:ilvl w:val="0"/>
          <w:numId w:val="140"/>
        </w:numPr>
        <w:tabs>
          <w:tab w:val="left" w:pos="993"/>
        </w:tabs>
        <w:suppressAutoHyphens w:val="0"/>
        <w:spacing w:after="5"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үҙен уратып алған һәр объектҡа, күренешкә үҙ фекере, ҡарашы булған; </w:t>
      </w:r>
    </w:p>
    <w:p w:rsidR="00C33962" w:rsidRPr="00C33962" w:rsidRDefault="00C33962" w:rsidP="006A7391">
      <w:pPr>
        <w:widowControl/>
        <w:numPr>
          <w:ilvl w:val="0"/>
          <w:numId w:val="140"/>
        </w:numPr>
        <w:tabs>
          <w:tab w:val="left" w:pos="993"/>
        </w:tabs>
        <w:suppressAutoHyphens w:val="0"/>
        <w:spacing w:after="64"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социаль әхлаҡи ҡанундарға эйә булыусы; кеше ҡайғыһын, зарын аңлай белеүсе; </w:t>
      </w:r>
    </w:p>
    <w:p w:rsidR="00C33962" w:rsidRPr="00C33962" w:rsidRDefault="00C33962" w:rsidP="00C33962">
      <w:pPr>
        <w:widowControl/>
        <w:tabs>
          <w:tab w:val="left" w:pos="993"/>
        </w:tabs>
        <w:suppressAutoHyphens w:val="0"/>
        <w:spacing w:after="57" w:line="268" w:lineRule="auto"/>
        <w:ind w:left="94" w:right="51" w:hanging="10"/>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тотороҡло рухлы, матур эске мәҙәниәтле, алдынғы ҡарашлы кеше; </w:t>
      </w:r>
    </w:p>
    <w:p w:rsidR="00C33962" w:rsidRPr="00C33962" w:rsidRDefault="00C33962" w:rsidP="006A7391">
      <w:pPr>
        <w:widowControl/>
        <w:numPr>
          <w:ilvl w:val="0"/>
          <w:numId w:val="140"/>
        </w:numPr>
        <w:tabs>
          <w:tab w:val="left" w:pos="993"/>
        </w:tabs>
        <w:suppressAutoHyphens w:val="0"/>
        <w:spacing w:after="64"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хислелек, үҙеңдең хис-тойғоларыңды  аңлай һәм билдәләй (әйтә) белеү; </w:t>
      </w:r>
    </w:p>
    <w:p w:rsidR="00C33962" w:rsidRPr="00C33962" w:rsidRDefault="00C33962" w:rsidP="006A7391">
      <w:pPr>
        <w:widowControl/>
        <w:numPr>
          <w:ilvl w:val="0"/>
          <w:numId w:val="140"/>
        </w:numPr>
        <w:tabs>
          <w:tab w:val="left" w:pos="993"/>
        </w:tabs>
        <w:suppressAutoHyphens w:val="0"/>
        <w:spacing w:after="64"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башҡа кешеләрҙең хис-тойғоларын аңлай һәм билдәләй белеү, уртаҡлаша алыу; </w:t>
      </w:r>
    </w:p>
    <w:p w:rsidR="00C33962" w:rsidRPr="00C33962" w:rsidRDefault="00C33962" w:rsidP="006A7391">
      <w:pPr>
        <w:widowControl/>
        <w:numPr>
          <w:ilvl w:val="0"/>
          <w:numId w:val="140"/>
        </w:numPr>
        <w:tabs>
          <w:tab w:val="left" w:pos="993"/>
        </w:tabs>
        <w:suppressAutoHyphens w:val="0"/>
        <w:spacing w:after="49"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матурлыҡ тойғоһо – тәбиғәт матурлығын күрә белеү, йәнле тәбиғәткә һаҡсыл ҡараш;  -нәфис һүҙҙең матурлығын тоя белеү,үҙеңдең телмәреңде камиллаштырыуға ынтылыу; </w:t>
      </w:r>
    </w:p>
    <w:p w:rsidR="00C33962" w:rsidRPr="00C33962" w:rsidRDefault="00C33962" w:rsidP="006A7391">
      <w:pPr>
        <w:widowControl/>
        <w:numPr>
          <w:ilvl w:val="0"/>
          <w:numId w:val="140"/>
        </w:numPr>
        <w:tabs>
          <w:tab w:val="left" w:pos="993"/>
        </w:tabs>
        <w:suppressAutoHyphens w:val="0"/>
        <w:spacing w:after="51"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ғаилә ҡиммәттәрен аңлау, үҙеңдең яҡындарыңа ҡарата ихтирам, рәхмәт, яуаплылыҡ тойғолары</w:t>
      </w:r>
      <w:r w:rsidRPr="00C33962">
        <w:rPr>
          <w:rFonts w:eastAsia="Times New Roman" w:cs="Times New Roman"/>
          <w:i/>
          <w:color w:val="000000"/>
          <w:kern w:val="0"/>
          <w:sz w:val="28"/>
          <w:szCs w:val="28"/>
          <w:lang w:eastAsia="ru-RU" w:bidi="ar-SA"/>
        </w:rPr>
        <w:t>;</w:t>
      </w:r>
    </w:p>
    <w:p w:rsidR="00C33962" w:rsidRPr="00C33962" w:rsidRDefault="00C33962" w:rsidP="006A7391">
      <w:pPr>
        <w:widowControl/>
        <w:numPr>
          <w:ilvl w:val="0"/>
          <w:numId w:val="140"/>
        </w:numPr>
        <w:tabs>
          <w:tab w:val="left" w:pos="993"/>
        </w:tabs>
        <w:suppressAutoHyphens w:val="0"/>
        <w:spacing w:after="63"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текст авторы менән диалог ҡороуға  ҡыҙыҡһыныу,уҡыуға ихтыяж</w:t>
      </w:r>
      <w:r w:rsidRPr="00C33962">
        <w:rPr>
          <w:rFonts w:eastAsia="Times New Roman" w:cs="Times New Roman"/>
          <w:i/>
          <w:color w:val="000000"/>
          <w:kern w:val="0"/>
          <w:sz w:val="28"/>
          <w:szCs w:val="28"/>
          <w:lang w:eastAsia="ru-RU" w:bidi="ar-SA"/>
        </w:rPr>
        <w:t>;</w:t>
      </w:r>
    </w:p>
    <w:p w:rsidR="00C33962" w:rsidRPr="00C33962" w:rsidRDefault="00C33962" w:rsidP="006A7391">
      <w:pPr>
        <w:widowControl/>
        <w:numPr>
          <w:ilvl w:val="0"/>
          <w:numId w:val="140"/>
        </w:numPr>
        <w:tabs>
          <w:tab w:val="left" w:pos="993"/>
        </w:tabs>
        <w:suppressAutoHyphens w:val="0"/>
        <w:spacing w:after="64"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lastRenderedPageBreak/>
        <w:t xml:space="preserve">үҙеңдең һәм әйләнә-тирәңдәге кешеләрҙең ҡылыҡтарына дөрөҫ баһа биреү; </w:t>
      </w:r>
    </w:p>
    <w:p w:rsidR="00C33962" w:rsidRDefault="00C33962" w:rsidP="00C33962">
      <w:pPr>
        <w:pStyle w:val="af9"/>
        <w:tabs>
          <w:tab w:val="left" w:pos="993"/>
        </w:tabs>
        <w:jc w:val="center"/>
        <w:rPr>
          <w:rFonts w:eastAsia="Times New Roman"/>
          <w:color w:val="000000"/>
          <w:sz w:val="28"/>
          <w:szCs w:val="28"/>
          <w:lang w:eastAsia="ru-RU"/>
        </w:rPr>
      </w:pPr>
      <w:r w:rsidRPr="00C33962">
        <w:rPr>
          <w:rFonts w:eastAsia="Times New Roman"/>
          <w:color w:val="000000"/>
          <w:sz w:val="28"/>
          <w:szCs w:val="28"/>
          <w:lang w:eastAsia="ru-RU"/>
        </w:rPr>
        <w:t>мораль тәртип ҡағиҙәләрен көйләүсеэтик тойғолар – намыҫлана, ояла белеү, ғәйебеңде танып ғәфү үтенеү.</w:t>
      </w:r>
    </w:p>
    <w:p w:rsidR="00435789" w:rsidRPr="00435789" w:rsidRDefault="00435789" w:rsidP="00435789">
      <w:pPr>
        <w:pStyle w:val="af9"/>
        <w:jc w:val="center"/>
        <w:rPr>
          <w:b/>
          <w:sz w:val="28"/>
          <w:szCs w:val="28"/>
        </w:rPr>
      </w:pPr>
    </w:p>
    <w:p w:rsidR="005A75BC" w:rsidRDefault="005A75BC" w:rsidP="002C667E">
      <w:pPr>
        <w:pStyle w:val="af9"/>
        <w:jc w:val="left"/>
        <w:rPr>
          <w:rFonts w:eastAsia="Times New Roman"/>
          <w:b/>
          <w:color w:val="000000"/>
          <w:sz w:val="28"/>
          <w:szCs w:val="28"/>
          <w:lang w:eastAsia="ru-RU"/>
        </w:rPr>
      </w:pPr>
      <w:r>
        <w:rPr>
          <w:b/>
          <w:sz w:val="28"/>
          <w:szCs w:val="28"/>
        </w:rPr>
        <w:t xml:space="preserve">           1.2.3.2. </w:t>
      </w:r>
      <w:r w:rsidR="00435789" w:rsidRPr="00435789">
        <w:rPr>
          <w:b/>
          <w:sz w:val="28"/>
          <w:szCs w:val="28"/>
        </w:rPr>
        <w:t xml:space="preserve"> Литературное чтение на башкирском </w:t>
      </w:r>
      <w:r>
        <w:rPr>
          <w:b/>
          <w:sz w:val="28"/>
          <w:szCs w:val="28"/>
        </w:rPr>
        <w:t xml:space="preserve"> языке-  </w:t>
      </w:r>
      <w:r w:rsidR="00EB134D" w:rsidRPr="00C33962">
        <w:rPr>
          <w:rFonts w:eastAsia="Times New Roman"/>
          <w:b/>
          <w:color w:val="000000"/>
          <w:sz w:val="28"/>
          <w:szCs w:val="28"/>
          <w:lang w:eastAsia="ru-RU"/>
        </w:rPr>
        <w:t>«Әҙәби уҡыу»</w:t>
      </w:r>
    </w:p>
    <w:p w:rsidR="002C667E" w:rsidRPr="002C667E" w:rsidRDefault="002C667E" w:rsidP="002C667E">
      <w:pPr>
        <w:pStyle w:val="af9"/>
        <w:jc w:val="left"/>
        <w:rPr>
          <w:b/>
          <w:sz w:val="28"/>
          <w:szCs w:val="28"/>
        </w:rPr>
      </w:pPr>
    </w:p>
    <w:p w:rsidR="00C33962" w:rsidRPr="00C33962" w:rsidRDefault="00C33962" w:rsidP="00C33962">
      <w:pPr>
        <w:widowControl/>
        <w:suppressAutoHyphens w:val="0"/>
        <w:spacing w:after="23" w:line="259" w:lineRule="auto"/>
        <w:ind w:left="845" w:hanging="10"/>
        <w:rPr>
          <w:rFonts w:eastAsia="Times New Roman" w:cs="Times New Roman"/>
          <w:color w:val="000000"/>
          <w:kern w:val="0"/>
          <w:sz w:val="28"/>
          <w:szCs w:val="28"/>
          <w:lang w:eastAsia="ru-RU" w:bidi="ar-SA"/>
        </w:rPr>
      </w:pPr>
      <w:r w:rsidRPr="00C33962">
        <w:rPr>
          <w:rFonts w:eastAsia="Times New Roman" w:cs="Times New Roman"/>
          <w:i/>
          <w:color w:val="000000"/>
          <w:kern w:val="0"/>
          <w:sz w:val="28"/>
          <w:szCs w:val="28"/>
          <w:lang w:eastAsia="ru-RU" w:bidi="ar-SA"/>
        </w:rPr>
        <w:t xml:space="preserve">Уҡыусыларҙың әҙерлек кимәленә талаптар </w:t>
      </w:r>
    </w:p>
    <w:p w:rsidR="00C33962" w:rsidRPr="00C33962" w:rsidRDefault="00C33962" w:rsidP="00C33962">
      <w:pPr>
        <w:widowControl/>
        <w:suppressAutoHyphens w:val="0"/>
        <w:spacing w:after="5" w:line="268" w:lineRule="auto"/>
        <w:ind w:left="142" w:right="51" w:firstLine="708"/>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«Әҙәби уҡыу» предметын өйрәнеүҙең </w:t>
      </w:r>
      <w:r w:rsidRPr="00C33962">
        <w:rPr>
          <w:rFonts w:eastAsia="Times New Roman" w:cs="Times New Roman"/>
          <w:i/>
          <w:color w:val="000000"/>
          <w:kern w:val="0"/>
          <w:sz w:val="28"/>
          <w:szCs w:val="28"/>
          <w:lang w:eastAsia="ru-RU" w:bidi="ar-SA"/>
        </w:rPr>
        <w:t>шәхси һөҙөмтәләре</w:t>
      </w:r>
      <w:r w:rsidRPr="00C33962">
        <w:rPr>
          <w:rFonts w:eastAsia="Times New Roman" w:cs="Times New Roman"/>
          <w:color w:val="000000"/>
          <w:kern w:val="0"/>
          <w:sz w:val="28"/>
          <w:szCs w:val="28"/>
          <w:lang w:eastAsia="ru-RU" w:bidi="ar-SA"/>
        </w:rPr>
        <w:t xml:space="preserve"> булып уҡыусыларҙа формалаштырылған түбәндәге сифаттар тора:Тыуған илгә, уның теленә, мәҙәниәтенә, тарихына  һөйөү һәм хөрмәт</w:t>
      </w:r>
      <w:r w:rsidRPr="00C33962">
        <w:rPr>
          <w:rFonts w:eastAsia="Times New Roman" w:cs="Times New Roman"/>
          <w:i/>
          <w:color w:val="000000"/>
          <w:kern w:val="0"/>
          <w:sz w:val="28"/>
          <w:szCs w:val="28"/>
          <w:lang w:eastAsia="ru-RU" w:bidi="ar-SA"/>
        </w:rPr>
        <w:t xml:space="preserve">; </w:t>
      </w:r>
      <w:r w:rsidRPr="00C33962">
        <w:rPr>
          <w:rFonts w:eastAsia="Times New Roman" w:cs="Times New Roman"/>
          <w:color w:val="000000"/>
          <w:kern w:val="0"/>
          <w:sz w:val="28"/>
          <w:szCs w:val="28"/>
          <w:lang w:eastAsia="ru-RU" w:bidi="ar-SA"/>
        </w:rPr>
        <w:t xml:space="preserve">төрлө ситуацияларҙа йәштәштәре һәм ололар менән  хеҙмәттәшлек күнекмәһе, </w:t>
      </w:r>
    </w:p>
    <w:p w:rsidR="00C33962" w:rsidRPr="00C33962" w:rsidRDefault="00C33962" w:rsidP="00C33962">
      <w:pPr>
        <w:widowControl/>
        <w:suppressAutoHyphens w:val="0"/>
        <w:spacing w:after="36" w:line="268" w:lineRule="auto"/>
        <w:ind w:left="152" w:right="51" w:hanging="10"/>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конфликтлы һәм бәхәсле ситуацияларҙан сығыу юлын белеү, толерантлыҡ;</w:t>
      </w:r>
    </w:p>
    <w:p w:rsidR="00C33962" w:rsidRPr="00C33962" w:rsidRDefault="00C33962" w:rsidP="006A7391">
      <w:pPr>
        <w:widowControl/>
        <w:numPr>
          <w:ilvl w:val="0"/>
          <w:numId w:val="141"/>
        </w:numPr>
        <w:suppressAutoHyphens w:val="0"/>
        <w:spacing w:after="5"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әҫәрҙәге геройҙарҙың ҡылыҡтарына дөрөҫ баһа биреү;</w:t>
      </w:r>
    </w:p>
    <w:p w:rsidR="00C33962" w:rsidRPr="00C33962" w:rsidRDefault="00C33962" w:rsidP="006A7391">
      <w:pPr>
        <w:widowControl/>
        <w:numPr>
          <w:ilvl w:val="0"/>
          <w:numId w:val="141"/>
        </w:numPr>
        <w:suppressAutoHyphens w:val="0"/>
        <w:spacing w:after="5"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хислелек, үҙеңдең хис-тойғоларыңды  аңлай һәм билдәләй (әйтә) белеү; </w:t>
      </w:r>
    </w:p>
    <w:p w:rsidR="00C33962" w:rsidRPr="00C33962" w:rsidRDefault="00C33962" w:rsidP="006A7391">
      <w:pPr>
        <w:widowControl/>
        <w:numPr>
          <w:ilvl w:val="0"/>
          <w:numId w:val="141"/>
        </w:numPr>
        <w:suppressAutoHyphens w:val="0"/>
        <w:spacing w:after="5"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башҡа кешеләрҙең хис-тойғоларын аңлай һәм билдәләй белеү, уртаҡлаша алыу; </w:t>
      </w:r>
      <w:r w:rsidRPr="00C33962">
        <w:rPr>
          <w:rFonts w:eastAsia="Segoe UI Symbol" w:cs="Times New Roman"/>
          <w:color w:val="000000"/>
          <w:kern w:val="0"/>
          <w:sz w:val="28"/>
          <w:szCs w:val="28"/>
          <w:lang w:eastAsia="ru-RU" w:bidi="ar-SA"/>
        </w:rPr>
        <w:t></w:t>
      </w:r>
      <w:r w:rsidRPr="00C33962">
        <w:rPr>
          <w:rFonts w:eastAsia="Times New Roman" w:cs="Times New Roman"/>
          <w:color w:val="000000"/>
          <w:kern w:val="0"/>
          <w:sz w:val="28"/>
          <w:szCs w:val="28"/>
          <w:lang w:eastAsia="ru-RU" w:bidi="ar-SA"/>
        </w:rPr>
        <w:t xml:space="preserve">матурлыҡ тойғоһо – тәбиғәт матурлығын күрә белеү, йәнле тәбиғәткә һаҡсыл ҡараш; </w:t>
      </w:r>
    </w:p>
    <w:p w:rsidR="00C33962" w:rsidRPr="00C33962" w:rsidRDefault="00C33962" w:rsidP="006A7391">
      <w:pPr>
        <w:widowControl/>
        <w:numPr>
          <w:ilvl w:val="0"/>
          <w:numId w:val="141"/>
        </w:numPr>
        <w:suppressAutoHyphens w:val="0"/>
        <w:spacing w:after="35"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нәфис һүҙҙең матурлығын тоя белеү,үҙеңдең телмәреңде камиллаштырыуға ынтылыу; </w:t>
      </w:r>
      <w:r w:rsidRPr="00C33962">
        <w:rPr>
          <w:rFonts w:eastAsia="Segoe UI Symbol" w:cs="Times New Roman"/>
          <w:color w:val="000000"/>
          <w:kern w:val="0"/>
          <w:sz w:val="28"/>
          <w:szCs w:val="28"/>
          <w:lang w:eastAsia="ru-RU" w:bidi="ar-SA"/>
        </w:rPr>
        <w:t></w:t>
      </w:r>
      <w:r w:rsidRPr="00C33962">
        <w:rPr>
          <w:rFonts w:eastAsia="Times New Roman" w:cs="Times New Roman"/>
          <w:color w:val="000000"/>
          <w:kern w:val="0"/>
          <w:sz w:val="28"/>
          <w:szCs w:val="28"/>
          <w:lang w:eastAsia="ru-RU" w:bidi="ar-SA"/>
        </w:rPr>
        <w:t>ғаилә ҡиммәттәрен аңлау, үҙеңдең яҡындарыңа ҡарата ихтирам, рәхмәт, яуаплылыҡ тойғолары</w:t>
      </w:r>
      <w:r w:rsidRPr="00C33962">
        <w:rPr>
          <w:rFonts w:eastAsia="Times New Roman" w:cs="Times New Roman"/>
          <w:i/>
          <w:color w:val="000000"/>
          <w:kern w:val="0"/>
          <w:sz w:val="28"/>
          <w:szCs w:val="28"/>
          <w:lang w:eastAsia="ru-RU" w:bidi="ar-SA"/>
        </w:rPr>
        <w:t xml:space="preserve">; </w:t>
      </w:r>
    </w:p>
    <w:p w:rsidR="00C33962" w:rsidRPr="00C33962" w:rsidRDefault="00C33962" w:rsidP="006A7391">
      <w:pPr>
        <w:widowControl/>
        <w:numPr>
          <w:ilvl w:val="0"/>
          <w:numId w:val="141"/>
        </w:numPr>
        <w:suppressAutoHyphens w:val="0"/>
        <w:spacing w:after="5"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текст авторы менән диалог ҡороуға  ҡыҙыҡһыныу,уҡыуға ихтыяж</w:t>
      </w:r>
      <w:r w:rsidRPr="00C33962">
        <w:rPr>
          <w:rFonts w:eastAsia="Times New Roman" w:cs="Times New Roman"/>
          <w:i/>
          <w:color w:val="000000"/>
          <w:kern w:val="0"/>
          <w:sz w:val="28"/>
          <w:szCs w:val="28"/>
          <w:lang w:eastAsia="ru-RU" w:bidi="ar-SA"/>
        </w:rPr>
        <w:t xml:space="preserve">; </w:t>
      </w:r>
    </w:p>
    <w:p w:rsidR="00C33962" w:rsidRPr="00C33962" w:rsidRDefault="00C33962" w:rsidP="006A7391">
      <w:pPr>
        <w:widowControl/>
        <w:numPr>
          <w:ilvl w:val="0"/>
          <w:numId w:val="141"/>
        </w:numPr>
        <w:suppressAutoHyphens w:val="0"/>
        <w:spacing w:after="5"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үҙеңдең һәм әйләнә-тирәңдәге кешеләрҙең ҡылыҡтарына дөрөҫ баһа биреү; </w:t>
      </w:r>
    </w:p>
    <w:p w:rsidR="00C33962" w:rsidRPr="00C33962" w:rsidRDefault="00C33962" w:rsidP="006A7391">
      <w:pPr>
        <w:widowControl/>
        <w:numPr>
          <w:ilvl w:val="0"/>
          <w:numId w:val="141"/>
        </w:numPr>
        <w:suppressAutoHyphens w:val="0"/>
        <w:spacing w:after="5"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мораль тәртип ҡағиҙәләрен көйләүсеэтик тойғолар – намыҫлана, ояла белеү, ғәйебеңде танып ғәфү үтенеү. </w:t>
      </w:r>
    </w:p>
    <w:p w:rsidR="00C33962" w:rsidRPr="00C33962" w:rsidRDefault="00C33962" w:rsidP="00C33962">
      <w:pPr>
        <w:widowControl/>
        <w:suppressAutoHyphens w:val="0"/>
        <w:spacing w:after="5" w:line="268" w:lineRule="auto"/>
        <w:ind w:left="142" w:right="51" w:firstLine="708"/>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Был һөҙөмтәләргә ирешеү сараһы булып әҙәби әҫәрҙәрҙең текстары, уларға бирелгән һорауҙар һәм эштәр, һөҙөмтәле уҡыу технологияһы тора. </w:t>
      </w:r>
    </w:p>
    <w:p w:rsidR="00C33962" w:rsidRPr="00C33962" w:rsidRDefault="00C33962" w:rsidP="00C33962">
      <w:pPr>
        <w:widowControl/>
        <w:suppressAutoHyphens w:val="0"/>
        <w:spacing w:after="5" w:line="268" w:lineRule="auto"/>
        <w:ind w:left="152" w:right="51" w:hanging="10"/>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«Әҙәби уҡыу» предметының </w:t>
      </w:r>
      <w:r w:rsidRPr="00C33962">
        <w:rPr>
          <w:rFonts w:eastAsia="Times New Roman" w:cs="Times New Roman"/>
          <w:i/>
          <w:color w:val="000000"/>
          <w:kern w:val="0"/>
          <w:sz w:val="28"/>
          <w:szCs w:val="28"/>
          <w:lang w:eastAsia="ru-RU" w:bidi="ar-SA"/>
        </w:rPr>
        <w:t>дөйөм (метапредмет) һөҙөмтәләре</w:t>
      </w:r>
      <w:r w:rsidRPr="00C33962">
        <w:rPr>
          <w:rFonts w:eastAsia="Times New Roman" w:cs="Times New Roman"/>
          <w:color w:val="000000"/>
          <w:kern w:val="0"/>
          <w:sz w:val="28"/>
          <w:szCs w:val="28"/>
          <w:lang w:eastAsia="ru-RU" w:bidi="ar-SA"/>
        </w:rPr>
        <w:t xml:space="preserve"> булып универсаль уҡыу эшмәкәрлеген (УУЭ) формалаштырыу тора. </w:t>
      </w:r>
    </w:p>
    <w:p w:rsidR="00C33962" w:rsidRPr="00C33962" w:rsidRDefault="00C33962" w:rsidP="00C33962">
      <w:pPr>
        <w:widowControl/>
        <w:suppressAutoHyphens w:val="0"/>
        <w:spacing w:after="36" w:line="268" w:lineRule="auto"/>
        <w:ind w:left="860" w:right="51" w:hanging="10"/>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Көйләүсе универсаль уҡыу эшмәкәрлеге: </w:t>
      </w:r>
    </w:p>
    <w:p w:rsidR="00C33962" w:rsidRPr="00C33962" w:rsidRDefault="00C33962" w:rsidP="006A7391">
      <w:pPr>
        <w:widowControl/>
        <w:numPr>
          <w:ilvl w:val="0"/>
          <w:numId w:val="142"/>
        </w:numPr>
        <w:suppressAutoHyphens w:val="0"/>
        <w:spacing w:after="5"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дәрестең темаһын һәм маҡсатын үҙ аллы табып әйтә  белеү; </w:t>
      </w:r>
    </w:p>
    <w:p w:rsidR="00C33962" w:rsidRPr="00C33962" w:rsidRDefault="00C33962" w:rsidP="006A7391">
      <w:pPr>
        <w:widowControl/>
        <w:numPr>
          <w:ilvl w:val="0"/>
          <w:numId w:val="142"/>
        </w:numPr>
        <w:suppressAutoHyphens w:val="0"/>
        <w:spacing w:after="5"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уҡытыусы менән берлектә уҡыу проблемаһын сисеүҙең планын төҙөү</w:t>
      </w:r>
      <w:r w:rsidRPr="00C33962">
        <w:rPr>
          <w:rFonts w:eastAsia="Times New Roman" w:cs="Times New Roman"/>
          <w:i/>
          <w:color w:val="000000"/>
          <w:kern w:val="0"/>
          <w:sz w:val="28"/>
          <w:szCs w:val="28"/>
          <w:lang w:eastAsia="ru-RU" w:bidi="ar-SA"/>
        </w:rPr>
        <w:t xml:space="preserve">; </w:t>
      </w:r>
    </w:p>
    <w:p w:rsidR="00C33962" w:rsidRPr="00C33962" w:rsidRDefault="00C33962" w:rsidP="006A7391">
      <w:pPr>
        <w:widowControl/>
        <w:numPr>
          <w:ilvl w:val="0"/>
          <w:numId w:val="142"/>
        </w:numPr>
        <w:suppressAutoHyphens w:val="0"/>
        <w:spacing w:after="34"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ҡуйылған маҡсатҡа ирешеү өсөн планды тормошҡа ашырыу, кәрәк осраҡта үҙеңдең эшмәкәрлегеңә төҙәтмәләр индереү</w:t>
      </w:r>
      <w:r w:rsidRPr="00C33962">
        <w:rPr>
          <w:rFonts w:eastAsia="Times New Roman" w:cs="Times New Roman"/>
          <w:i/>
          <w:color w:val="000000"/>
          <w:kern w:val="0"/>
          <w:sz w:val="28"/>
          <w:szCs w:val="28"/>
          <w:lang w:eastAsia="ru-RU" w:bidi="ar-SA"/>
        </w:rPr>
        <w:t xml:space="preserve">; </w:t>
      </w:r>
    </w:p>
    <w:p w:rsidR="00C33962" w:rsidRPr="00C33962" w:rsidRDefault="00C33962" w:rsidP="006A7391">
      <w:pPr>
        <w:widowControl/>
        <w:numPr>
          <w:ilvl w:val="0"/>
          <w:numId w:val="142"/>
        </w:numPr>
        <w:suppressAutoHyphens w:val="0"/>
        <w:spacing w:after="5"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lastRenderedPageBreak/>
        <w:t xml:space="preserve">уҡытыусы менән берлектә баһалау критерийҙарын билдәләү һәм шуға ярашлы үҙеңдең һәм иптәштәреңдең эшенә баһа бирә белеү. </w:t>
      </w:r>
    </w:p>
    <w:p w:rsidR="00C33962" w:rsidRPr="004D480A" w:rsidRDefault="00C33962" w:rsidP="006A7391">
      <w:pPr>
        <w:pStyle w:val="afff"/>
        <w:widowControl/>
        <w:numPr>
          <w:ilvl w:val="1"/>
          <w:numId w:val="142"/>
        </w:numPr>
        <w:suppressAutoHyphens w:val="0"/>
        <w:spacing w:after="33" w:line="268" w:lineRule="auto"/>
        <w:ind w:right="51"/>
        <w:jc w:val="both"/>
        <w:rPr>
          <w:rFonts w:eastAsia="Times New Roman" w:cs="Times New Roman"/>
          <w:color w:val="000000"/>
          <w:kern w:val="0"/>
          <w:sz w:val="28"/>
          <w:szCs w:val="28"/>
          <w:lang w:eastAsia="ru-RU" w:bidi="ar-SA"/>
        </w:rPr>
      </w:pPr>
      <w:r w:rsidRPr="004D480A">
        <w:rPr>
          <w:rFonts w:eastAsia="Times New Roman" w:cs="Times New Roman"/>
          <w:color w:val="000000"/>
          <w:kern w:val="0"/>
          <w:sz w:val="28"/>
          <w:szCs w:val="28"/>
          <w:lang w:eastAsia="ru-RU" w:bidi="ar-SA"/>
        </w:rPr>
        <w:t xml:space="preserve">Универсаль уҡыу эшмәкәрлеген  формалаштырыу сараһы булып һөҙөмтәле уҡыу технологияһы һәм уҡыусыларҙың уҡыуҙағы уңыштарын баһалау технологияһы тора. </w:t>
      </w:r>
      <w:r w:rsidRPr="004D480A">
        <w:rPr>
          <w:rFonts w:eastAsia="Times New Roman" w:cs="Times New Roman"/>
          <w:i/>
          <w:color w:val="000000"/>
          <w:kern w:val="0"/>
          <w:sz w:val="28"/>
          <w:szCs w:val="28"/>
          <w:lang w:eastAsia="ru-RU" w:bidi="ar-SA"/>
        </w:rPr>
        <w:t xml:space="preserve">Танып-белеү универсаль уҡыу эшмәкәрлеге: </w:t>
      </w:r>
    </w:p>
    <w:p w:rsidR="00C33962" w:rsidRPr="00C33962" w:rsidRDefault="00C33962" w:rsidP="006A7391">
      <w:pPr>
        <w:widowControl/>
        <w:numPr>
          <w:ilvl w:val="0"/>
          <w:numId w:val="142"/>
        </w:numPr>
        <w:suppressAutoHyphens w:val="0"/>
        <w:spacing w:after="5"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текстағы мәғлүмәттең бөтөн төрҙәрен дә иҫәпкә алыу;</w:t>
      </w:r>
    </w:p>
    <w:p w:rsidR="00C33962" w:rsidRPr="00C33962" w:rsidRDefault="00C33962" w:rsidP="006A7391">
      <w:pPr>
        <w:widowControl/>
        <w:numPr>
          <w:ilvl w:val="0"/>
          <w:numId w:val="142"/>
        </w:numPr>
        <w:suppressAutoHyphens w:val="0"/>
        <w:spacing w:after="5"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уҡыу төрҙәрен маҡсатҡа ярашлы файҙаланыу: текст менән танышыу өсөн уҡыу, күҙ йүгертеп уҡып сығыу, мәғлүмәт алыу өсөн ентекләп уҡыу</w:t>
      </w:r>
      <w:r w:rsidRPr="00C33962">
        <w:rPr>
          <w:rFonts w:eastAsia="Times New Roman" w:cs="Times New Roman"/>
          <w:i/>
          <w:color w:val="000000"/>
          <w:kern w:val="0"/>
          <w:sz w:val="28"/>
          <w:szCs w:val="28"/>
          <w:lang w:eastAsia="ru-RU" w:bidi="ar-SA"/>
        </w:rPr>
        <w:t xml:space="preserve">; </w:t>
      </w:r>
    </w:p>
    <w:p w:rsidR="00C33962" w:rsidRPr="00C33962" w:rsidRDefault="00C33962" w:rsidP="006A7391">
      <w:pPr>
        <w:widowControl/>
        <w:numPr>
          <w:ilvl w:val="0"/>
          <w:numId w:val="142"/>
        </w:numPr>
        <w:suppressAutoHyphens w:val="0"/>
        <w:spacing w:after="33"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телмәр ситуацияһына ярашлы үҙеңдең фекереңде телдән әйтеү төрлө формала бирелгән мәғлүмәтте таба белеү (тотош текст, иллюстрация, схема, таблица)</w:t>
      </w:r>
      <w:r w:rsidRPr="00C33962">
        <w:rPr>
          <w:rFonts w:eastAsia="Times New Roman" w:cs="Times New Roman"/>
          <w:i/>
          <w:color w:val="000000"/>
          <w:kern w:val="0"/>
          <w:sz w:val="28"/>
          <w:szCs w:val="28"/>
          <w:lang w:eastAsia="ru-RU" w:bidi="ar-SA"/>
        </w:rPr>
        <w:t xml:space="preserve">; </w:t>
      </w:r>
    </w:p>
    <w:p w:rsidR="00C33962" w:rsidRPr="00C33962" w:rsidRDefault="00C33962" w:rsidP="006A7391">
      <w:pPr>
        <w:widowControl/>
        <w:numPr>
          <w:ilvl w:val="0"/>
          <w:numId w:val="142"/>
        </w:numPr>
        <w:suppressAutoHyphens w:val="0"/>
        <w:spacing w:after="5"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мәғлүмәтте бер форманан икенсе формаға үҙгәртә белеү (план, схема, таблица төҙөү)</w:t>
      </w:r>
      <w:r w:rsidRPr="00C33962">
        <w:rPr>
          <w:rFonts w:eastAsia="Times New Roman" w:cs="Times New Roman"/>
          <w:i/>
          <w:color w:val="000000"/>
          <w:kern w:val="0"/>
          <w:sz w:val="28"/>
          <w:szCs w:val="28"/>
          <w:lang w:eastAsia="ru-RU" w:bidi="ar-SA"/>
        </w:rPr>
        <w:t xml:space="preserve">; </w:t>
      </w:r>
    </w:p>
    <w:p w:rsidR="00C33962" w:rsidRPr="00C33962" w:rsidRDefault="00C33962" w:rsidP="006A7391">
      <w:pPr>
        <w:widowControl/>
        <w:numPr>
          <w:ilvl w:val="0"/>
          <w:numId w:val="142"/>
        </w:numPr>
        <w:suppressAutoHyphens w:val="0"/>
        <w:spacing w:after="5"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һүҙлектәр, белешмә материал менән менән файҙалана белеү</w:t>
      </w:r>
      <w:r w:rsidRPr="00C33962">
        <w:rPr>
          <w:rFonts w:eastAsia="Times New Roman" w:cs="Times New Roman"/>
          <w:i/>
          <w:color w:val="000000"/>
          <w:kern w:val="0"/>
          <w:sz w:val="28"/>
          <w:szCs w:val="28"/>
          <w:lang w:eastAsia="ru-RU" w:bidi="ar-SA"/>
        </w:rPr>
        <w:t xml:space="preserve">; </w:t>
      </w:r>
    </w:p>
    <w:p w:rsidR="00C33962" w:rsidRPr="00C33962" w:rsidRDefault="00C33962" w:rsidP="006A7391">
      <w:pPr>
        <w:widowControl/>
        <w:numPr>
          <w:ilvl w:val="0"/>
          <w:numId w:val="142"/>
        </w:numPr>
        <w:suppressAutoHyphens w:val="0"/>
        <w:spacing w:after="5"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анализлай һәм синтезлай белеү</w:t>
      </w:r>
      <w:r w:rsidRPr="00C33962">
        <w:rPr>
          <w:rFonts w:eastAsia="Times New Roman" w:cs="Times New Roman"/>
          <w:i/>
          <w:color w:val="000000"/>
          <w:kern w:val="0"/>
          <w:sz w:val="28"/>
          <w:szCs w:val="28"/>
          <w:lang w:eastAsia="ru-RU" w:bidi="ar-SA"/>
        </w:rPr>
        <w:t xml:space="preserve">; </w:t>
      </w:r>
    </w:p>
    <w:p w:rsidR="00C33962" w:rsidRPr="00C33962" w:rsidRDefault="00C33962" w:rsidP="006A7391">
      <w:pPr>
        <w:widowControl/>
        <w:numPr>
          <w:ilvl w:val="0"/>
          <w:numId w:val="142"/>
        </w:numPr>
        <w:suppressAutoHyphens w:val="0"/>
        <w:spacing w:after="5"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сәбәп-һөҙөмтә бәйләнештәрен урынлаштыра белеү</w:t>
      </w:r>
      <w:r w:rsidRPr="00C33962">
        <w:rPr>
          <w:rFonts w:eastAsia="Times New Roman" w:cs="Times New Roman"/>
          <w:i/>
          <w:color w:val="000000"/>
          <w:kern w:val="0"/>
          <w:sz w:val="28"/>
          <w:szCs w:val="28"/>
          <w:lang w:eastAsia="ru-RU" w:bidi="ar-SA"/>
        </w:rPr>
        <w:t xml:space="preserve">; </w:t>
      </w:r>
    </w:p>
    <w:p w:rsidR="00C33962" w:rsidRPr="00C33962" w:rsidRDefault="00C33962" w:rsidP="006A7391">
      <w:pPr>
        <w:widowControl/>
        <w:numPr>
          <w:ilvl w:val="0"/>
          <w:numId w:val="142"/>
        </w:numPr>
        <w:suppressAutoHyphens w:val="0"/>
        <w:spacing w:after="5"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фекерләй белеү</w:t>
      </w:r>
      <w:r w:rsidRPr="00C33962">
        <w:rPr>
          <w:rFonts w:eastAsia="Times New Roman" w:cs="Times New Roman"/>
          <w:i/>
          <w:color w:val="000000"/>
          <w:kern w:val="0"/>
          <w:sz w:val="28"/>
          <w:szCs w:val="28"/>
          <w:lang w:eastAsia="ru-RU" w:bidi="ar-SA"/>
        </w:rPr>
        <w:t xml:space="preserve">; </w:t>
      </w:r>
    </w:p>
    <w:p w:rsidR="00C33962" w:rsidRPr="004D480A" w:rsidRDefault="00C33962" w:rsidP="006A7391">
      <w:pPr>
        <w:pStyle w:val="afff"/>
        <w:widowControl/>
        <w:numPr>
          <w:ilvl w:val="1"/>
          <w:numId w:val="142"/>
        </w:numPr>
        <w:suppressAutoHyphens w:val="0"/>
        <w:spacing w:after="5" w:line="268" w:lineRule="auto"/>
        <w:ind w:right="51"/>
        <w:jc w:val="both"/>
        <w:rPr>
          <w:rFonts w:eastAsia="Times New Roman" w:cs="Times New Roman"/>
          <w:color w:val="000000"/>
          <w:kern w:val="0"/>
          <w:sz w:val="28"/>
          <w:szCs w:val="28"/>
          <w:lang w:eastAsia="ru-RU" w:bidi="ar-SA"/>
        </w:rPr>
      </w:pPr>
      <w:r w:rsidRPr="004D480A">
        <w:rPr>
          <w:rFonts w:eastAsia="Times New Roman" w:cs="Times New Roman"/>
          <w:color w:val="000000"/>
          <w:kern w:val="0"/>
          <w:sz w:val="28"/>
          <w:szCs w:val="28"/>
          <w:lang w:eastAsia="ru-RU" w:bidi="ar-SA"/>
        </w:rPr>
        <w:t xml:space="preserve">Танып-белеү УУЭ үҫтереү сараһы булып дәреслектең текстары һәм уның методик аппараты, һөҙөмтәле уҡыу технологияһы тора. </w:t>
      </w:r>
    </w:p>
    <w:p w:rsidR="00C33962" w:rsidRPr="004D480A" w:rsidRDefault="00C33962" w:rsidP="006A7391">
      <w:pPr>
        <w:pStyle w:val="afff"/>
        <w:widowControl/>
        <w:numPr>
          <w:ilvl w:val="1"/>
          <w:numId w:val="142"/>
        </w:numPr>
        <w:suppressAutoHyphens w:val="0"/>
        <w:spacing w:after="47" w:line="259" w:lineRule="auto"/>
        <w:rPr>
          <w:rFonts w:eastAsia="Times New Roman" w:cs="Times New Roman"/>
          <w:color w:val="000000"/>
          <w:kern w:val="0"/>
          <w:sz w:val="28"/>
          <w:szCs w:val="28"/>
          <w:lang w:eastAsia="ru-RU" w:bidi="ar-SA"/>
        </w:rPr>
      </w:pPr>
      <w:r w:rsidRPr="004D480A">
        <w:rPr>
          <w:rFonts w:eastAsia="Times New Roman" w:cs="Times New Roman"/>
          <w:i/>
          <w:color w:val="000000"/>
          <w:kern w:val="0"/>
          <w:sz w:val="28"/>
          <w:szCs w:val="28"/>
          <w:lang w:eastAsia="ru-RU" w:bidi="ar-SA"/>
        </w:rPr>
        <w:t>Коммуникатив универсальуҡыуэшмәкәрлеге</w:t>
      </w:r>
    </w:p>
    <w:p w:rsidR="00C33962" w:rsidRPr="00C33962" w:rsidRDefault="00C33962" w:rsidP="006A7391">
      <w:pPr>
        <w:widowControl/>
        <w:numPr>
          <w:ilvl w:val="0"/>
          <w:numId w:val="142"/>
        </w:numPr>
        <w:suppressAutoHyphens w:val="0"/>
        <w:spacing w:after="5"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һәм яҙма формала яуап бирә белеү</w:t>
      </w:r>
      <w:r w:rsidRPr="00C33962">
        <w:rPr>
          <w:rFonts w:eastAsia="Times New Roman" w:cs="Times New Roman"/>
          <w:i/>
          <w:color w:val="000000"/>
          <w:kern w:val="0"/>
          <w:sz w:val="28"/>
          <w:szCs w:val="28"/>
          <w:lang w:eastAsia="ru-RU" w:bidi="ar-SA"/>
        </w:rPr>
        <w:t xml:space="preserve">; </w:t>
      </w:r>
    </w:p>
    <w:p w:rsidR="00C33962" w:rsidRPr="00C33962" w:rsidRDefault="00C33962" w:rsidP="006A7391">
      <w:pPr>
        <w:widowControl/>
        <w:numPr>
          <w:ilvl w:val="0"/>
          <w:numId w:val="142"/>
        </w:numPr>
        <w:suppressAutoHyphens w:val="0"/>
        <w:spacing w:after="33"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телмәр сараларын төрлө коммуникатив мәсьәләләрҙе сисеүҙә дөрөҫ ҡулланыу, телмәрҙең диалогик һәм монологик формаларын яҡшы белеү</w:t>
      </w:r>
      <w:r w:rsidRPr="00C33962">
        <w:rPr>
          <w:rFonts w:eastAsia="Times New Roman" w:cs="Times New Roman"/>
          <w:i/>
          <w:color w:val="000000"/>
          <w:kern w:val="0"/>
          <w:sz w:val="28"/>
          <w:szCs w:val="28"/>
          <w:lang w:eastAsia="ru-RU" w:bidi="ar-SA"/>
        </w:rPr>
        <w:t xml:space="preserve">. </w:t>
      </w:r>
    </w:p>
    <w:p w:rsidR="00C33962" w:rsidRPr="00C33962" w:rsidRDefault="00C33962" w:rsidP="006A7391">
      <w:pPr>
        <w:widowControl/>
        <w:numPr>
          <w:ilvl w:val="0"/>
          <w:numId w:val="142"/>
        </w:numPr>
        <w:suppressAutoHyphens w:val="0"/>
        <w:spacing w:after="5"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үҙеңдең фекереңде нигеҙләй белеү һәм дөрөҫ итеп башҡаларға еткерә алыу</w:t>
      </w:r>
      <w:r w:rsidRPr="00C33962">
        <w:rPr>
          <w:rFonts w:eastAsia="Times New Roman" w:cs="Times New Roman"/>
          <w:i/>
          <w:color w:val="000000"/>
          <w:kern w:val="0"/>
          <w:sz w:val="28"/>
          <w:szCs w:val="28"/>
          <w:lang w:eastAsia="ru-RU" w:bidi="ar-SA"/>
        </w:rPr>
        <w:t xml:space="preserve">; </w:t>
      </w:r>
    </w:p>
    <w:p w:rsidR="00C33962" w:rsidRPr="00C33962" w:rsidRDefault="00C33962" w:rsidP="006A7391">
      <w:pPr>
        <w:widowControl/>
        <w:numPr>
          <w:ilvl w:val="0"/>
          <w:numId w:val="142"/>
        </w:numPr>
        <w:suppressAutoHyphens w:val="0"/>
        <w:spacing w:after="33"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башҡаларҙы ла ишетә һәм тыңлай белеү, уларҙың ҡараштарын аңларға тырышыу, кәрәк булғанда үҙеңдең ҡарашыңды төҙәтә белеү</w:t>
      </w:r>
      <w:r w:rsidRPr="00C33962">
        <w:rPr>
          <w:rFonts w:eastAsia="Times New Roman" w:cs="Times New Roman"/>
          <w:i/>
          <w:color w:val="000000"/>
          <w:kern w:val="0"/>
          <w:sz w:val="28"/>
          <w:szCs w:val="28"/>
          <w:lang w:eastAsia="ru-RU" w:bidi="ar-SA"/>
        </w:rPr>
        <w:t xml:space="preserve">; </w:t>
      </w:r>
    </w:p>
    <w:p w:rsidR="00C33962" w:rsidRPr="00C33962" w:rsidRDefault="00C33962" w:rsidP="006A7391">
      <w:pPr>
        <w:widowControl/>
        <w:numPr>
          <w:ilvl w:val="0"/>
          <w:numId w:val="143"/>
        </w:numPr>
        <w:suppressAutoHyphens w:val="0"/>
        <w:spacing w:after="5"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дөйөм эшмәкәрлек барышында  ҡарар ҡабул итә белеү</w:t>
      </w:r>
      <w:r w:rsidRPr="00C33962">
        <w:rPr>
          <w:rFonts w:eastAsia="Times New Roman" w:cs="Times New Roman"/>
          <w:i/>
          <w:color w:val="000000"/>
          <w:kern w:val="0"/>
          <w:sz w:val="28"/>
          <w:szCs w:val="28"/>
          <w:lang w:eastAsia="ru-RU" w:bidi="ar-SA"/>
        </w:rPr>
        <w:t xml:space="preserve">; </w:t>
      </w:r>
    </w:p>
    <w:p w:rsidR="00C33962" w:rsidRPr="00C33962" w:rsidRDefault="00C33962" w:rsidP="006A7391">
      <w:pPr>
        <w:widowControl/>
        <w:numPr>
          <w:ilvl w:val="0"/>
          <w:numId w:val="143"/>
        </w:numPr>
        <w:suppressAutoHyphens w:val="0"/>
        <w:spacing w:after="5"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һорауҙар бирә белеү. </w:t>
      </w:r>
    </w:p>
    <w:p w:rsidR="00C33962" w:rsidRPr="00C33962" w:rsidRDefault="00C33962" w:rsidP="004D480A">
      <w:pPr>
        <w:widowControl/>
        <w:suppressAutoHyphens w:val="0"/>
        <w:spacing w:after="23" w:line="259" w:lineRule="auto"/>
        <w:ind w:left="850" w:firstLine="75"/>
        <w:rPr>
          <w:rFonts w:eastAsia="Times New Roman" w:cs="Times New Roman"/>
          <w:color w:val="000000"/>
          <w:kern w:val="0"/>
          <w:sz w:val="28"/>
          <w:szCs w:val="28"/>
          <w:lang w:eastAsia="ru-RU" w:bidi="ar-SA"/>
        </w:rPr>
      </w:pPr>
    </w:p>
    <w:p w:rsidR="00C33962" w:rsidRPr="004D480A" w:rsidRDefault="00C33962" w:rsidP="006A7391">
      <w:pPr>
        <w:pStyle w:val="afff"/>
        <w:widowControl/>
        <w:numPr>
          <w:ilvl w:val="1"/>
          <w:numId w:val="143"/>
        </w:numPr>
        <w:suppressAutoHyphens w:val="0"/>
        <w:spacing w:after="34" w:line="268" w:lineRule="auto"/>
        <w:ind w:right="51"/>
        <w:jc w:val="both"/>
        <w:rPr>
          <w:rFonts w:eastAsia="Times New Roman" w:cs="Times New Roman"/>
          <w:color w:val="000000"/>
          <w:kern w:val="0"/>
          <w:sz w:val="28"/>
          <w:szCs w:val="28"/>
          <w:lang w:eastAsia="ru-RU" w:bidi="ar-SA"/>
        </w:rPr>
      </w:pPr>
      <w:r w:rsidRPr="004D480A">
        <w:rPr>
          <w:rFonts w:eastAsia="Times New Roman" w:cs="Times New Roman"/>
          <w:color w:val="000000"/>
          <w:kern w:val="0"/>
          <w:sz w:val="28"/>
          <w:szCs w:val="28"/>
          <w:lang w:eastAsia="ru-RU" w:bidi="ar-SA"/>
        </w:rPr>
        <w:t xml:space="preserve">«Әҙәби уҡыу» курсының </w:t>
      </w:r>
      <w:r w:rsidRPr="004D480A">
        <w:rPr>
          <w:rFonts w:eastAsia="Times New Roman" w:cs="Times New Roman"/>
          <w:i/>
          <w:color w:val="000000"/>
          <w:kern w:val="0"/>
          <w:sz w:val="28"/>
          <w:szCs w:val="28"/>
          <w:lang w:eastAsia="ru-RU" w:bidi="ar-SA"/>
        </w:rPr>
        <w:t>предмет һөҙөмтәләре</w:t>
      </w:r>
      <w:r w:rsidRPr="004D480A">
        <w:rPr>
          <w:rFonts w:eastAsia="Times New Roman" w:cs="Times New Roman"/>
          <w:color w:val="000000"/>
          <w:kern w:val="0"/>
          <w:sz w:val="28"/>
          <w:szCs w:val="28"/>
          <w:lang w:eastAsia="ru-RU" w:bidi="ar-SA"/>
        </w:rPr>
        <w:t xml:space="preserve"> булып түбәндәге күнекмәләрҙең формалашыуы тора: </w:t>
      </w:r>
    </w:p>
    <w:p w:rsidR="00C33962" w:rsidRPr="00C33962" w:rsidRDefault="00C33962" w:rsidP="006A7391">
      <w:pPr>
        <w:widowControl/>
        <w:numPr>
          <w:ilvl w:val="0"/>
          <w:numId w:val="143"/>
        </w:numPr>
        <w:suppressAutoHyphens w:val="0"/>
        <w:spacing w:after="37"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lastRenderedPageBreak/>
        <w:t xml:space="preserve">әҙәбиәттең дөйөм һәм милли мәҙәниәтте сағылдырыусы күренеш  булыуын, әхлаҡи ҡиммәттәрҙе, традицияларҙы һаҡлау һәм быуындан быуынға еткереү сараһы икәнлеген аңлау; </w:t>
      </w:r>
    </w:p>
    <w:p w:rsidR="00C33962" w:rsidRPr="00C33962" w:rsidRDefault="00C33962" w:rsidP="006A7391">
      <w:pPr>
        <w:widowControl/>
        <w:numPr>
          <w:ilvl w:val="0"/>
          <w:numId w:val="143"/>
        </w:numPr>
        <w:suppressAutoHyphens w:val="0"/>
        <w:spacing w:after="33"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уҡыуҙың шәхси үҫеш өсөн әһәмиәтен аңлау, Тыуған ил һәм уның кешеләре , тирә-яҡ донъя тураһында хәбәрҙар булыу; </w:t>
      </w:r>
    </w:p>
    <w:p w:rsidR="00C33962" w:rsidRPr="00C33962" w:rsidRDefault="00C33962" w:rsidP="006A7391">
      <w:pPr>
        <w:widowControl/>
        <w:numPr>
          <w:ilvl w:val="0"/>
          <w:numId w:val="143"/>
        </w:numPr>
        <w:suppressAutoHyphens w:val="0"/>
        <w:spacing w:after="5"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уҡытыусы, уҡыусылар башҡарыуында текстарҙы тыңлап ҡабул итә беле</w:t>
      </w:r>
      <w:r w:rsidRPr="00C33962">
        <w:rPr>
          <w:rFonts w:eastAsia="Times New Roman" w:cs="Times New Roman"/>
          <w:i/>
          <w:color w:val="000000"/>
          <w:kern w:val="0"/>
          <w:sz w:val="28"/>
          <w:szCs w:val="28"/>
          <w:lang w:eastAsia="ru-RU" w:bidi="ar-SA"/>
        </w:rPr>
        <w:t xml:space="preserve">ү; </w:t>
      </w:r>
    </w:p>
    <w:p w:rsidR="00C33962" w:rsidRPr="00C33962" w:rsidRDefault="00C33962" w:rsidP="006A7391">
      <w:pPr>
        <w:widowControl/>
        <w:numPr>
          <w:ilvl w:val="0"/>
          <w:numId w:val="143"/>
        </w:numPr>
        <w:suppressAutoHyphens w:val="0"/>
        <w:spacing w:after="5"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аңлап, дөрөҫ, тасуири итеп ҡысҡырып  уҡыу; </w:t>
      </w:r>
    </w:p>
    <w:p w:rsidR="00C33962" w:rsidRPr="00C33962" w:rsidRDefault="00C33962" w:rsidP="006A7391">
      <w:pPr>
        <w:widowControl/>
        <w:numPr>
          <w:ilvl w:val="0"/>
          <w:numId w:val="143"/>
        </w:numPr>
        <w:suppressAutoHyphens w:val="0"/>
        <w:spacing w:after="33"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текстың исеменә, авторҙың фамилияһына, иллюстрацияларға, терәк һүҙҙәргә ҡарап уның йөкмәткеһен күҙаллау. </w:t>
      </w:r>
    </w:p>
    <w:p w:rsidR="00C33962" w:rsidRPr="00C33962" w:rsidRDefault="00C33962" w:rsidP="006A7391">
      <w:pPr>
        <w:widowControl/>
        <w:numPr>
          <w:ilvl w:val="0"/>
          <w:numId w:val="143"/>
        </w:numPr>
        <w:suppressAutoHyphens w:val="0"/>
        <w:spacing w:after="5"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таныш булмаған тексты эстән уҡыу, һүҙлек эшен үткәрә белеү; </w:t>
      </w:r>
    </w:p>
    <w:p w:rsidR="00C33962" w:rsidRPr="00C33962" w:rsidRDefault="00C33962" w:rsidP="006A7391">
      <w:pPr>
        <w:widowControl/>
        <w:numPr>
          <w:ilvl w:val="0"/>
          <w:numId w:val="143"/>
        </w:numPr>
        <w:suppressAutoHyphens w:val="0"/>
        <w:spacing w:after="5"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тексты өлөштәргә бүлеү, ябай план төҙөү; </w:t>
      </w:r>
    </w:p>
    <w:p w:rsidR="00C33962" w:rsidRPr="00C33962" w:rsidRDefault="00C33962" w:rsidP="006A7391">
      <w:pPr>
        <w:widowControl/>
        <w:numPr>
          <w:ilvl w:val="0"/>
          <w:numId w:val="143"/>
        </w:numPr>
        <w:suppressAutoHyphens w:val="0"/>
        <w:spacing w:after="5"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текстың төп фекерен үҙ аллы билдәләй белеү; </w:t>
      </w:r>
    </w:p>
    <w:p w:rsidR="00C33962" w:rsidRPr="00C33962" w:rsidRDefault="00C33962" w:rsidP="006A7391">
      <w:pPr>
        <w:widowControl/>
        <w:numPr>
          <w:ilvl w:val="0"/>
          <w:numId w:val="143"/>
        </w:numPr>
        <w:suppressAutoHyphens w:val="0"/>
        <w:spacing w:after="5"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текстан геройҙы ҡылыҡһырлаусы материалды таба белеү; </w:t>
      </w:r>
    </w:p>
    <w:p w:rsidR="00C33962" w:rsidRPr="00C33962" w:rsidRDefault="00C33962" w:rsidP="006A7391">
      <w:pPr>
        <w:widowControl/>
        <w:numPr>
          <w:ilvl w:val="0"/>
          <w:numId w:val="143"/>
        </w:numPr>
        <w:suppressAutoHyphens w:val="0"/>
        <w:spacing w:after="5"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тексты тулыһынса һәм һайланма һөйләй белеү; </w:t>
      </w:r>
    </w:p>
    <w:p w:rsidR="00C33962" w:rsidRPr="00C33962" w:rsidRDefault="00C33962" w:rsidP="006A7391">
      <w:pPr>
        <w:widowControl/>
        <w:numPr>
          <w:ilvl w:val="0"/>
          <w:numId w:val="143"/>
        </w:numPr>
        <w:suppressAutoHyphens w:val="0"/>
        <w:spacing w:after="5"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геройға ҡылыҡһырлама бирә белеү; </w:t>
      </w:r>
    </w:p>
    <w:p w:rsidR="00C33962" w:rsidRPr="00C33962" w:rsidRDefault="00C33962" w:rsidP="006A7391">
      <w:pPr>
        <w:widowControl/>
        <w:numPr>
          <w:ilvl w:val="0"/>
          <w:numId w:val="143"/>
        </w:numPr>
        <w:suppressAutoHyphens w:val="0"/>
        <w:spacing w:after="5"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телдән һәм яҙма һүрәтләй белеү; </w:t>
      </w:r>
    </w:p>
    <w:p w:rsidR="00C33962" w:rsidRPr="00C33962" w:rsidRDefault="00C33962" w:rsidP="006A7391">
      <w:pPr>
        <w:widowControl/>
        <w:numPr>
          <w:ilvl w:val="0"/>
          <w:numId w:val="143"/>
        </w:numPr>
        <w:suppressAutoHyphens w:val="0"/>
        <w:spacing w:after="35"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уҡыу барышында картиналарҙы күҙ алдына килтереп һөйләй белеү; </w:t>
      </w:r>
      <w:r w:rsidRPr="00C33962">
        <w:rPr>
          <w:rFonts w:eastAsia="Segoe UI Symbol" w:cs="Times New Roman"/>
          <w:color w:val="000000"/>
          <w:kern w:val="0"/>
          <w:sz w:val="28"/>
          <w:szCs w:val="28"/>
          <w:lang w:eastAsia="ru-RU" w:bidi="ar-SA"/>
        </w:rPr>
        <w:t></w:t>
      </w:r>
      <w:r w:rsidRPr="00C33962">
        <w:rPr>
          <w:rFonts w:eastAsia="Times New Roman" w:cs="Times New Roman"/>
          <w:color w:val="000000"/>
          <w:kern w:val="0"/>
          <w:sz w:val="28"/>
          <w:szCs w:val="28"/>
          <w:lang w:eastAsia="ru-RU" w:bidi="ar-SA"/>
        </w:rPr>
        <w:t xml:space="preserve">уҡылғанға ҡарата үҙеңдең мөнәсәбәтеңде белдереү, нимәнең ни өсөн оҡшағанын (оҡшамағанын) аңлата алыу; </w:t>
      </w:r>
    </w:p>
    <w:p w:rsidR="00C33962" w:rsidRPr="00C33962" w:rsidRDefault="00C33962" w:rsidP="006A7391">
      <w:pPr>
        <w:widowControl/>
        <w:numPr>
          <w:ilvl w:val="0"/>
          <w:numId w:val="143"/>
        </w:numPr>
        <w:suppressAutoHyphens w:val="0"/>
        <w:spacing w:after="34"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асыҡланған билдәләре буйынса әҫәрҙәрҙе хикәйә, повесть, пьеса жанрҙарына бүлә белеү; </w:t>
      </w:r>
    </w:p>
    <w:p w:rsidR="00C33962" w:rsidRPr="00C33962" w:rsidRDefault="00C33962" w:rsidP="006A7391">
      <w:pPr>
        <w:widowControl/>
        <w:numPr>
          <w:ilvl w:val="0"/>
          <w:numId w:val="143"/>
        </w:numPr>
        <w:suppressAutoHyphens w:val="0"/>
        <w:spacing w:after="5"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проза әҫәрендә геройҙы, авторҙы һәм һөйләүсене айыра белеү; </w:t>
      </w:r>
    </w:p>
    <w:p w:rsidR="00C33962" w:rsidRPr="00C33962" w:rsidRDefault="00C33962" w:rsidP="006A7391">
      <w:pPr>
        <w:widowControl/>
        <w:numPr>
          <w:ilvl w:val="0"/>
          <w:numId w:val="143"/>
        </w:numPr>
        <w:suppressAutoHyphens w:val="0"/>
        <w:spacing w:after="34"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нәфис әҙәбиәттә сағыштырыуҙарҙы, эпитеттарҙы, йәнләндереүҙәрҙе күрә белеү; </w:t>
      </w:r>
    </w:p>
    <w:p w:rsidR="00C33962" w:rsidRPr="00C33962" w:rsidRDefault="00C33962" w:rsidP="006A7391">
      <w:pPr>
        <w:widowControl/>
        <w:numPr>
          <w:ilvl w:val="0"/>
          <w:numId w:val="144"/>
        </w:numPr>
        <w:suppressAutoHyphens w:val="0"/>
        <w:spacing w:after="5"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уҡылған әҫәрҙәрҙә авторҙы, геройҙарҙы һәм әҫәрҙең исемен дөрөҫ атау. </w:t>
      </w:r>
    </w:p>
    <w:p w:rsidR="00C33962" w:rsidRPr="00C33962" w:rsidRDefault="00C33962" w:rsidP="006A7391">
      <w:pPr>
        <w:widowControl/>
        <w:numPr>
          <w:ilvl w:val="0"/>
          <w:numId w:val="144"/>
        </w:numPr>
        <w:suppressAutoHyphens w:val="0"/>
        <w:spacing w:after="164"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Уҡылғанды аңлау алымдарын формалаштырыу </w:t>
      </w:r>
    </w:p>
    <w:p w:rsidR="00C33962" w:rsidRPr="004D480A" w:rsidRDefault="00C33962" w:rsidP="006A7391">
      <w:pPr>
        <w:pStyle w:val="afff"/>
        <w:widowControl/>
        <w:numPr>
          <w:ilvl w:val="1"/>
          <w:numId w:val="144"/>
        </w:numPr>
        <w:suppressAutoHyphens w:val="0"/>
        <w:spacing w:after="5" w:line="268" w:lineRule="auto"/>
        <w:ind w:right="51"/>
        <w:jc w:val="both"/>
        <w:rPr>
          <w:rFonts w:eastAsia="Times New Roman" w:cs="Times New Roman"/>
          <w:color w:val="000000"/>
          <w:kern w:val="0"/>
          <w:sz w:val="28"/>
          <w:szCs w:val="28"/>
          <w:lang w:eastAsia="ru-RU" w:bidi="ar-SA"/>
        </w:rPr>
      </w:pPr>
      <w:r w:rsidRPr="004D480A">
        <w:rPr>
          <w:rFonts w:eastAsia="Times New Roman" w:cs="Times New Roman"/>
          <w:color w:val="000000"/>
          <w:kern w:val="0"/>
          <w:sz w:val="28"/>
          <w:szCs w:val="28"/>
          <w:lang w:eastAsia="ru-RU" w:bidi="ar-SA"/>
        </w:rPr>
        <w:t xml:space="preserve">Әҫәрҙең исеме менән эшләү оҫталығы (уның тура һәм күсмә мәғәнәһен аңлау, исемен йөкмәткеһе, төп фекере  менән тиңләштереү,төрлө текст атамалары араһынан бер авторҙыҡын </w:t>
      </w:r>
      <w:r w:rsidRPr="004D480A">
        <w:rPr>
          <w:rFonts w:eastAsia="Times New Roman" w:cs="Times New Roman"/>
          <w:color w:val="000000"/>
          <w:kern w:val="0"/>
          <w:sz w:val="28"/>
          <w:szCs w:val="28"/>
          <w:lang w:eastAsia="ru-RU" w:bidi="ar-SA"/>
        </w:rPr>
        <w:tab/>
        <w:t xml:space="preserve">таныу).  </w:t>
      </w:r>
    </w:p>
    <w:p w:rsidR="00C33962" w:rsidRPr="004D480A" w:rsidRDefault="00C33962" w:rsidP="006A7391">
      <w:pPr>
        <w:pStyle w:val="afff"/>
        <w:widowControl/>
        <w:numPr>
          <w:ilvl w:val="0"/>
          <w:numId w:val="144"/>
        </w:numPr>
        <w:suppressAutoHyphens w:val="0"/>
        <w:spacing w:after="5" w:line="268" w:lineRule="auto"/>
        <w:ind w:right="51"/>
        <w:jc w:val="both"/>
        <w:rPr>
          <w:rFonts w:eastAsia="Times New Roman" w:cs="Times New Roman"/>
          <w:color w:val="000000"/>
          <w:kern w:val="0"/>
          <w:sz w:val="28"/>
          <w:szCs w:val="28"/>
          <w:lang w:eastAsia="ru-RU" w:bidi="ar-SA"/>
        </w:rPr>
      </w:pPr>
      <w:r w:rsidRPr="004D480A">
        <w:rPr>
          <w:rFonts w:eastAsia="Times New Roman" w:cs="Times New Roman"/>
          <w:color w:val="000000"/>
          <w:kern w:val="0"/>
          <w:sz w:val="28"/>
          <w:szCs w:val="28"/>
          <w:lang w:eastAsia="ru-RU" w:bidi="ar-SA"/>
        </w:rPr>
        <w:t>Әҫәрҙең йөкмәткеһен исеме, иллюстрациялар, терәк һүҙҙәр ярҙамында күҙалларға өйрәтеү, тексҡа үҙ аллы исем уйлау.</w:t>
      </w:r>
    </w:p>
    <w:p w:rsidR="00C33962" w:rsidRPr="004D480A" w:rsidRDefault="00C33962" w:rsidP="006A7391">
      <w:pPr>
        <w:pStyle w:val="afff"/>
        <w:widowControl/>
        <w:numPr>
          <w:ilvl w:val="1"/>
          <w:numId w:val="144"/>
        </w:numPr>
        <w:suppressAutoHyphens w:val="0"/>
        <w:spacing w:after="37" w:line="268" w:lineRule="auto"/>
        <w:ind w:right="51"/>
        <w:jc w:val="both"/>
        <w:rPr>
          <w:rFonts w:eastAsia="Times New Roman" w:cs="Times New Roman"/>
          <w:color w:val="000000"/>
          <w:kern w:val="0"/>
          <w:sz w:val="28"/>
          <w:szCs w:val="28"/>
          <w:lang w:eastAsia="ru-RU" w:bidi="ar-SA"/>
        </w:rPr>
      </w:pPr>
      <w:r w:rsidRPr="004D480A">
        <w:rPr>
          <w:rFonts w:eastAsia="Times New Roman" w:cs="Times New Roman"/>
          <w:color w:val="000000"/>
          <w:kern w:val="0"/>
          <w:sz w:val="28"/>
          <w:szCs w:val="28"/>
          <w:lang w:eastAsia="ru-RU" w:bidi="ar-SA"/>
        </w:rPr>
        <w:t xml:space="preserve">Оҫталыҡты үҫтереү: </w:t>
      </w:r>
    </w:p>
    <w:p w:rsidR="00C33962" w:rsidRPr="00C33962" w:rsidRDefault="00C33962" w:rsidP="006A7391">
      <w:pPr>
        <w:widowControl/>
        <w:numPr>
          <w:ilvl w:val="0"/>
          <w:numId w:val="144"/>
        </w:numPr>
        <w:suppressAutoHyphens w:val="0"/>
        <w:spacing w:after="34"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lastRenderedPageBreak/>
        <w:t xml:space="preserve">Текста йәки текстың өлөштәрендә терәк һүҙҙәрҙе айырырға өйрәтеү, төп фекер менән терәк һүҙҙәр араһында бәйләнеш булдырыу; </w:t>
      </w:r>
    </w:p>
    <w:p w:rsidR="00C33962" w:rsidRPr="00C33962" w:rsidRDefault="00C33962" w:rsidP="006A7391">
      <w:pPr>
        <w:widowControl/>
        <w:numPr>
          <w:ilvl w:val="0"/>
          <w:numId w:val="144"/>
        </w:numPr>
        <w:suppressAutoHyphens w:val="0"/>
        <w:spacing w:after="33"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Тексты өлөштәргә үҙ аллы бүлеү, исем ҡушыу, тотош әҫәрҙең йәки һәр өлөштөң төп фекерен билдәләү; </w:t>
      </w:r>
    </w:p>
    <w:p w:rsidR="00C33962" w:rsidRPr="00C33962" w:rsidRDefault="00C33962" w:rsidP="006A7391">
      <w:pPr>
        <w:widowControl/>
        <w:numPr>
          <w:ilvl w:val="0"/>
          <w:numId w:val="144"/>
        </w:numPr>
        <w:suppressAutoHyphens w:val="0"/>
        <w:spacing w:after="5"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Ябай план төҙөү(текстың һөйләмдәренән төҙөлгән план); </w:t>
      </w:r>
    </w:p>
    <w:p w:rsidR="00C33962" w:rsidRPr="00C33962" w:rsidRDefault="00C33962" w:rsidP="006A7391">
      <w:pPr>
        <w:widowControl/>
        <w:numPr>
          <w:ilvl w:val="0"/>
          <w:numId w:val="144"/>
        </w:numPr>
        <w:suppressAutoHyphens w:val="0"/>
        <w:spacing w:after="5"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Текстың структураһын уҡытыусы тәҡдим иткән план менән тиңләштереү; </w:t>
      </w:r>
    </w:p>
    <w:p w:rsidR="00C33962" w:rsidRPr="00C33962" w:rsidRDefault="00C33962" w:rsidP="006A7391">
      <w:pPr>
        <w:widowControl/>
        <w:numPr>
          <w:ilvl w:val="0"/>
          <w:numId w:val="144"/>
        </w:numPr>
        <w:suppressAutoHyphens w:val="0"/>
        <w:spacing w:after="5"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Герой тураһындағы хикәйәнең планын үҙ аллы төҙөү; </w:t>
      </w:r>
    </w:p>
    <w:p w:rsidR="00C33962" w:rsidRPr="00C33962" w:rsidRDefault="00C33962" w:rsidP="006A7391">
      <w:pPr>
        <w:widowControl/>
        <w:numPr>
          <w:ilvl w:val="0"/>
          <w:numId w:val="144"/>
        </w:numPr>
        <w:suppressAutoHyphens w:val="0"/>
        <w:spacing w:after="5"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Тексты уҡыу алдынан ҡуйылған һорауҙарға яуап биреү; </w:t>
      </w:r>
    </w:p>
    <w:p w:rsidR="00C33962" w:rsidRPr="00C33962" w:rsidRDefault="00C33962" w:rsidP="006A7391">
      <w:pPr>
        <w:widowControl/>
        <w:numPr>
          <w:ilvl w:val="0"/>
          <w:numId w:val="144"/>
        </w:numPr>
        <w:suppressAutoHyphens w:val="0"/>
        <w:spacing w:after="5"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Тексҡа үҙ аллы һорауҙар төҙөү. Уҡыу барышында уның йөкмәткеһен күҙаллау; </w:t>
      </w:r>
      <w:r w:rsidRPr="00C33962">
        <w:rPr>
          <w:rFonts w:eastAsia="Segoe UI Symbol" w:cs="Times New Roman"/>
          <w:color w:val="000000"/>
          <w:kern w:val="0"/>
          <w:sz w:val="28"/>
          <w:szCs w:val="28"/>
          <w:lang w:eastAsia="ru-RU" w:bidi="ar-SA"/>
        </w:rPr>
        <w:t></w:t>
      </w:r>
      <w:r w:rsidRPr="00C33962">
        <w:rPr>
          <w:rFonts w:eastAsia="Times New Roman" w:cs="Times New Roman"/>
          <w:color w:val="000000"/>
          <w:kern w:val="0"/>
          <w:sz w:val="28"/>
          <w:szCs w:val="28"/>
          <w:lang w:eastAsia="ru-RU" w:bidi="ar-SA"/>
        </w:rPr>
        <w:t xml:space="preserve">Ниндәйҙер фекерҙе иҫбатлау өсөн һайлап уҡыу; </w:t>
      </w:r>
    </w:p>
    <w:p w:rsidR="00C33962" w:rsidRPr="00C33962" w:rsidRDefault="00C33962" w:rsidP="006A7391">
      <w:pPr>
        <w:widowControl/>
        <w:numPr>
          <w:ilvl w:val="0"/>
          <w:numId w:val="144"/>
        </w:numPr>
        <w:suppressAutoHyphens w:val="0"/>
        <w:spacing w:after="5"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Бәйләнешле һөйләү һәм яҙма телмәрҙе үҫтереү. </w:t>
      </w:r>
    </w:p>
    <w:p w:rsidR="00C33962" w:rsidRPr="004D480A" w:rsidRDefault="00C33962" w:rsidP="006A7391">
      <w:pPr>
        <w:pStyle w:val="afff"/>
        <w:widowControl/>
        <w:numPr>
          <w:ilvl w:val="1"/>
          <w:numId w:val="144"/>
        </w:numPr>
        <w:suppressAutoHyphens w:val="0"/>
        <w:spacing w:after="5" w:line="268" w:lineRule="auto"/>
        <w:ind w:right="51"/>
        <w:jc w:val="both"/>
        <w:rPr>
          <w:rFonts w:eastAsia="Times New Roman" w:cs="Times New Roman"/>
          <w:color w:val="000000"/>
          <w:kern w:val="0"/>
          <w:sz w:val="28"/>
          <w:szCs w:val="28"/>
          <w:lang w:eastAsia="ru-RU" w:bidi="ar-SA"/>
        </w:rPr>
      </w:pPr>
      <w:r w:rsidRPr="004D480A">
        <w:rPr>
          <w:rFonts w:eastAsia="Times New Roman" w:cs="Times New Roman"/>
          <w:color w:val="000000"/>
          <w:kern w:val="0"/>
          <w:sz w:val="28"/>
          <w:szCs w:val="28"/>
          <w:lang w:eastAsia="ru-RU" w:bidi="ar-SA"/>
        </w:rPr>
        <w:t xml:space="preserve">Өйрәтеү: </w:t>
      </w:r>
    </w:p>
    <w:p w:rsidR="00C33962" w:rsidRPr="004D480A" w:rsidRDefault="00C33962" w:rsidP="006A7391">
      <w:pPr>
        <w:pStyle w:val="afff"/>
        <w:widowControl/>
        <w:numPr>
          <w:ilvl w:val="1"/>
          <w:numId w:val="144"/>
        </w:numPr>
        <w:suppressAutoHyphens w:val="0"/>
        <w:spacing w:after="36" w:line="268" w:lineRule="auto"/>
        <w:ind w:right="51"/>
        <w:jc w:val="both"/>
        <w:rPr>
          <w:rFonts w:eastAsia="Times New Roman" w:cs="Times New Roman"/>
          <w:color w:val="000000"/>
          <w:kern w:val="0"/>
          <w:sz w:val="28"/>
          <w:szCs w:val="28"/>
          <w:lang w:eastAsia="ru-RU" w:bidi="ar-SA"/>
        </w:rPr>
      </w:pPr>
      <w:r w:rsidRPr="004D480A">
        <w:rPr>
          <w:rFonts w:eastAsia="Times New Roman" w:cs="Times New Roman"/>
          <w:color w:val="000000"/>
          <w:kern w:val="0"/>
          <w:sz w:val="28"/>
          <w:szCs w:val="28"/>
          <w:lang w:eastAsia="ru-RU" w:bidi="ar-SA"/>
        </w:rPr>
        <w:t xml:space="preserve">Тексты план буйынса тулы һәм ҡыҫҡартып һөйләү; </w:t>
      </w:r>
    </w:p>
    <w:p w:rsidR="00C33962" w:rsidRPr="00C33962" w:rsidRDefault="00C33962" w:rsidP="006A7391">
      <w:pPr>
        <w:widowControl/>
        <w:numPr>
          <w:ilvl w:val="0"/>
          <w:numId w:val="144"/>
        </w:numPr>
        <w:suppressAutoHyphens w:val="0"/>
        <w:spacing w:after="5"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Текстың төрлө өлөштәрен  һайлап һөйләү; </w:t>
      </w:r>
    </w:p>
    <w:p w:rsidR="00C33962" w:rsidRPr="00C33962" w:rsidRDefault="00C33962" w:rsidP="006A7391">
      <w:pPr>
        <w:widowControl/>
        <w:numPr>
          <w:ilvl w:val="0"/>
          <w:numId w:val="144"/>
        </w:numPr>
        <w:suppressAutoHyphens w:val="0"/>
        <w:spacing w:after="5"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Тексҡа телдән һүрәтләмә төҙөү; </w:t>
      </w:r>
    </w:p>
    <w:p w:rsidR="00C33962" w:rsidRPr="00C33962" w:rsidRDefault="00C33962" w:rsidP="006A7391">
      <w:pPr>
        <w:widowControl/>
        <w:numPr>
          <w:ilvl w:val="0"/>
          <w:numId w:val="144"/>
        </w:numPr>
        <w:suppressAutoHyphens w:val="0"/>
        <w:spacing w:after="32" w:line="270"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Бер герой исеменән телдән хикәйә төҙөү; </w:t>
      </w:r>
      <w:r w:rsidRPr="00C33962">
        <w:rPr>
          <w:rFonts w:eastAsia="Segoe UI Symbol" w:cs="Times New Roman"/>
          <w:color w:val="000000"/>
          <w:kern w:val="0"/>
          <w:sz w:val="28"/>
          <w:szCs w:val="28"/>
          <w:lang w:eastAsia="ru-RU" w:bidi="ar-SA"/>
        </w:rPr>
        <w:t></w:t>
      </w:r>
      <w:r w:rsidRPr="00C33962">
        <w:rPr>
          <w:rFonts w:eastAsia="Times New Roman" w:cs="Times New Roman"/>
          <w:color w:val="000000"/>
          <w:kern w:val="0"/>
          <w:sz w:val="28"/>
          <w:szCs w:val="28"/>
          <w:lang w:eastAsia="ru-RU" w:bidi="ar-SA"/>
        </w:rPr>
        <w:t xml:space="preserve">Шиғырҙарҙы һәм проза әҫәрҙәрен тасуири уҡыу, өҙөктәрен дөрөҫ интонация , темп, тон менән, логик баҫым ҡуйып яттан һөйләү. </w:t>
      </w:r>
    </w:p>
    <w:p w:rsidR="00C33962" w:rsidRPr="00C33962" w:rsidRDefault="00C33962" w:rsidP="006A7391">
      <w:pPr>
        <w:widowControl/>
        <w:numPr>
          <w:ilvl w:val="0"/>
          <w:numId w:val="144"/>
        </w:numPr>
        <w:suppressAutoHyphens w:val="0"/>
        <w:spacing w:after="5"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Һәр </w:t>
      </w:r>
      <w:r w:rsidRPr="00C33962">
        <w:rPr>
          <w:rFonts w:eastAsia="Times New Roman" w:cs="Times New Roman"/>
          <w:color w:val="000000"/>
          <w:kern w:val="0"/>
          <w:sz w:val="28"/>
          <w:szCs w:val="28"/>
          <w:lang w:eastAsia="ru-RU" w:bidi="ar-SA"/>
        </w:rPr>
        <w:tab/>
        <w:t xml:space="preserve">бүлек </w:t>
      </w:r>
      <w:r w:rsidRPr="00C33962">
        <w:rPr>
          <w:rFonts w:eastAsia="Times New Roman" w:cs="Times New Roman"/>
          <w:color w:val="000000"/>
          <w:kern w:val="0"/>
          <w:sz w:val="28"/>
          <w:szCs w:val="28"/>
          <w:lang w:eastAsia="ru-RU" w:bidi="ar-SA"/>
        </w:rPr>
        <w:tab/>
        <w:t xml:space="preserve">аҙағында </w:t>
      </w:r>
      <w:r w:rsidRPr="00C33962">
        <w:rPr>
          <w:rFonts w:eastAsia="Times New Roman" w:cs="Times New Roman"/>
          <w:color w:val="000000"/>
          <w:kern w:val="0"/>
          <w:sz w:val="28"/>
          <w:szCs w:val="28"/>
          <w:lang w:eastAsia="ru-RU" w:bidi="ar-SA"/>
        </w:rPr>
        <w:tab/>
        <w:t xml:space="preserve">ижади </w:t>
      </w:r>
      <w:r w:rsidRPr="00C33962">
        <w:rPr>
          <w:rFonts w:eastAsia="Times New Roman" w:cs="Times New Roman"/>
          <w:color w:val="000000"/>
          <w:kern w:val="0"/>
          <w:sz w:val="28"/>
          <w:szCs w:val="28"/>
          <w:lang w:eastAsia="ru-RU" w:bidi="ar-SA"/>
        </w:rPr>
        <w:tab/>
        <w:t xml:space="preserve">характерҙағы </w:t>
      </w:r>
      <w:r w:rsidRPr="00C33962">
        <w:rPr>
          <w:rFonts w:eastAsia="Times New Roman" w:cs="Times New Roman"/>
          <w:color w:val="000000"/>
          <w:kern w:val="0"/>
          <w:sz w:val="28"/>
          <w:szCs w:val="28"/>
          <w:lang w:eastAsia="ru-RU" w:bidi="ar-SA"/>
        </w:rPr>
        <w:tab/>
        <w:t xml:space="preserve">яҙма </w:t>
      </w:r>
      <w:r w:rsidRPr="00C33962">
        <w:rPr>
          <w:rFonts w:eastAsia="Times New Roman" w:cs="Times New Roman"/>
          <w:color w:val="000000"/>
          <w:kern w:val="0"/>
          <w:sz w:val="28"/>
          <w:szCs w:val="28"/>
          <w:lang w:eastAsia="ru-RU" w:bidi="ar-SA"/>
        </w:rPr>
        <w:tab/>
        <w:t xml:space="preserve">эштәр </w:t>
      </w:r>
      <w:r w:rsidRPr="00C33962">
        <w:rPr>
          <w:rFonts w:eastAsia="Times New Roman" w:cs="Times New Roman"/>
          <w:color w:val="000000"/>
          <w:kern w:val="0"/>
          <w:sz w:val="28"/>
          <w:szCs w:val="28"/>
          <w:lang w:eastAsia="ru-RU" w:bidi="ar-SA"/>
        </w:rPr>
        <w:tab/>
        <w:t xml:space="preserve">үткәреү.  </w:t>
      </w:r>
    </w:p>
    <w:p w:rsidR="00C33962" w:rsidRPr="004D480A" w:rsidRDefault="00C33962" w:rsidP="006A7391">
      <w:pPr>
        <w:pStyle w:val="afff"/>
        <w:widowControl/>
        <w:numPr>
          <w:ilvl w:val="0"/>
          <w:numId w:val="144"/>
        </w:numPr>
        <w:suppressAutoHyphens w:val="0"/>
        <w:spacing w:after="5" w:line="268" w:lineRule="auto"/>
        <w:ind w:right="51"/>
        <w:jc w:val="both"/>
        <w:rPr>
          <w:rFonts w:eastAsia="Times New Roman" w:cs="Times New Roman"/>
          <w:color w:val="000000"/>
          <w:kern w:val="0"/>
          <w:sz w:val="28"/>
          <w:szCs w:val="28"/>
          <w:lang w:eastAsia="ru-RU" w:bidi="ar-SA"/>
        </w:rPr>
      </w:pPr>
      <w:r w:rsidRPr="004D480A">
        <w:rPr>
          <w:rFonts w:eastAsia="Times New Roman" w:cs="Times New Roman"/>
          <w:color w:val="000000"/>
          <w:kern w:val="0"/>
          <w:sz w:val="28"/>
          <w:szCs w:val="28"/>
          <w:lang w:eastAsia="ru-RU" w:bidi="ar-SA"/>
        </w:rPr>
        <w:t xml:space="preserve">Ижади эштәр: иншалар, хикәйәләр, шиғырҙар яҙыу. </w:t>
      </w:r>
    </w:p>
    <w:p w:rsidR="00C33962" w:rsidRPr="00C33962" w:rsidRDefault="00C33962" w:rsidP="00C33962">
      <w:pPr>
        <w:widowControl/>
        <w:suppressAutoHyphens w:val="0"/>
        <w:spacing w:after="5" w:line="268" w:lineRule="auto"/>
        <w:ind w:left="142" w:right="51" w:firstLine="708"/>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Башланғыс класта уҡыу дәрестәренең тағы ла бер маҡсаты булып балаларҙы нәфис әҙәбиәт уҡырға өйрәтеү, уны төп мәктәптә системалы өйрәнеүгә әҙерләү, уҡыуға ҡыҙыҡһыныу уятыу, грамоталы уҡыусы тәрбиәләүҙең нигеҙен булдырыу тора. Грамоталы уҡыусы – ул уҡыу техникаһын белгән, уҡығанын аңлаған , китаптарҙы белгән һәм уларҙы донъяны танып-белеү сараһы итеп таныған кеше. </w:t>
      </w:r>
    </w:p>
    <w:p w:rsidR="00C33962" w:rsidRPr="00C33962" w:rsidRDefault="00C33962" w:rsidP="00C33962">
      <w:pPr>
        <w:widowControl/>
        <w:suppressAutoHyphens w:val="0"/>
        <w:spacing w:after="37" w:line="268" w:lineRule="auto"/>
        <w:ind w:left="860" w:right="51" w:hanging="10"/>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Был маҡсатҡа ирешеүҙә түбәндәге мәсьәләләрҙе хәл итергә кәрәк: </w:t>
      </w:r>
    </w:p>
    <w:p w:rsidR="00C33962" w:rsidRPr="00C33962" w:rsidRDefault="00C33962" w:rsidP="006A7391">
      <w:pPr>
        <w:widowControl/>
        <w:numPr>
          <w:ilvl w:val="0"/>
          <w:numId w:val="145"/>
        </w:numPr>
        <w:suppressAutoHyphens w:val="0"/>
        <w:spacing w:after="33"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Уҡыу техникаһын һәм тексты аңлау алымдарын  формалаштырыу – бер үк ваҡытта уҡыу процесына ҡыҙыҡһыныу уятыу һәм уҡыу ихтыяжын булдырыу; </w:t>
      </w:r>
    </w:p>
    <w:p w:rsidR="00C33962" w:rsidRPr="00C33962" w:rsidRDefault="00C33962" w:rsidP="006A7391">
      <w:pPr>
        <w:widowControl/>
        <w:numPr>
          <w:ilvl w:val="0"/>
          <w:numId w:val="145"/>
        </w:numPr>
        <w:suppressAutoHyphens w:val="0"/>
        <w:spacing w:after="5"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Әҙәбиәт аша балаларҙа әхлаҡи ҡиммәттәр тәрбиәләү; </w:t>
      </w:r>
    </w:p>
    <w:p w:rsidR="00C33962" w:rsidRPr="00C33962" w:rsidRDefault="00C33962" w:rsidP="006A7391">
      <w:pPr>
        <w:widowControl/>
        <w:numPr>
          <w:ilvl w:val="0"/>
          <w:numId w:val="145"/>
        </w:numPr>
        <w:suppressAutoHyphens w:val="0"/>
        <w:spacing w:after="34"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lastRenderedPageBreak/>
        <w:t xml:space="preserve">Балаларҙы һүҙ сәнғәтенә ылыҡтырыу, әҙәби-теоретик төшөнсәләр менән әҫәрҙәрҙе анализлау аша практик таныштырыу; </w:t>
      </w:r>
    </w:p>
    <w:p w:rsidR="00C33962" w:rsidRPr="00C33962" w:rsidRDefault="00C33962" w:rsidP="006A7391">
      <w:pPr>
        <w:widowControl/>
        <w:numPr>
          <w:ilvl w:val="0"/>
          <w:numId w:val="145"/>
        </w:numPr>
        <w:suppressAutoHyphens w:val="0"/>
        <w:spacing w:after="5"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Һөйләү һәм яҙма телмәрҙе (һүҙ байлығын), балаларҙың ижади һәләттәрен үҫтереү. </w:t>
      </w:r>
    </w:p>
    <w:p w:rsidR="00C33962" w:rsidRPr="004D480A" w:rsidRDefault="00C33962" w:rsidP="006A7391">
      <w:pPr>
        <w:pStyle w:val="afff"/>
        <w:widowControl/>
        <w:numPr>
          <w:ilvl w:val="1"/>
          <w:numId w:val="145"/>
        </w:numPr>
        <w:suppressAutoHyphens w:val="0"/>
        <w:spacing w:after="5" w:line="268" w:lineRule="auto"/>
        <w:ind w:right="51"/>
        <w:jc w:val="both"/>
        <w:rPr>
          <w:rFonts w:eastAsia="Times New Roman" w:cs="Times New Roman"/>
          <w:color w:val="000000"/>
          <w:kern w:val="0"/>
          <w:sz w:val="28"/>
          <w:szCs w:val="28"/>
          <w:lang w:eastAsia="ru-RU" w:bidi="ar-SA"/>
        </w:rPr>
      </w:pPr>
      <w:r w:rsidRPr="004D480A">
        <w:rPr>
          <w:rFonts w:eastAsia="Times New Roman" w:cs="Times New Roman"/>
          <w:color w:val="000000"/>
          <w:kern w:val="0"/>
          <w:sz w:val="28"/>
          <w:szCs w:val="28"/>
          <w:lang w:eastAsia="ru-RU" w:bidi="ar-SA"/>
        </w:rPr>
        <w:t xml:space="preserve">Һөҙөмтәле уҡыу технологияһы. </w:t>
      </w:r>
    </w:p>
    <w:p w:rsidR="00C33962" w:rsidRPr="004D480A" w:rsidRDefault="00C33962" w:rsidP="006A7391">
      <w:pPr>
        <w:pStyle w:val="afff"/>
        <w:widowControl/>
        <w:numPr>
          <w:ilvl w:val="1"/>
          <w:numId w:val="145"/>
        </w:numPr>
        <w:suppressAutoHyphens w:val="0"/>
        <w:spacing w:after="5" w:line="268" w:lineRule="auto"/>
        <w:ind w:right="51"/>
        <w:jc w:val="both"/>
        <w:rPr>
          <w:rFonts w:eastAsia="Times New Roman" w:cs="Times New Roman"/>
          <w:color w:val="000000"/>
          <w:kern w:val="0"/>
          <w:sz w:val="28"/>
          <w:szCs w:val="28"/>
          <w:lang w:eastAsia="ru-RU" w:bidi="ar-SA"/>
        </w:rPr>
      </w:pPr>
      <w:r w:rsidRPr="004D480A">
        <w:rPr>
          <w:rFonts w:eastAsia="Times New Roman" w:cs="Times New Roman"/>
          <w:color w:val="000000"/>
          <w:kern w:val="0"/>
          <w:sz w:val="28"/>
          <w:szCs w:val="28"/>
          <w:lang w:eastAsia="ru-RU" w:bidi="ar-SA"/>
        </w:rPr>
        <w:t xml:space="preserve">Был технология текст менән эшләүҙең 3 этабын үҙ эсенә ала: </w:t>
      </w:r>
    </w:p>
    <w:p w:rsidR="00C33962" w:rsidRPr="00C33962" w:rsidRDefault="00C33962" w:rsidP="006A7391">
      <w:pPr>
        <w:widowControl/>
        <w:numPr>
          <w:ilvl w:val="1"/>
          <w:numId w:val="145"/>
        </w:numPr>
        <w:suppressAutoHyphens w:val="0"/>
        <w:spacing w:after="47" w:line="259" w:lineRule="auto"/>
        <w:jc w:val="both"/>
        <w:rPr>
          <w:rFonts w:eastAsia="Times New Roman" w:cs="Times New Roman"/>
          <w:color w:val="000000"/>
          <w:kern w:val="0"/>
          <w:sz w:val="28"/>
          <w:szCs w:val="28"/>
          <w:lang w:eastAsia="ru-RU" w:bidi="ar-SA"/>
        </w:rPr>
      </w:pPr>
      <w:r w:rsidRPr="00C33962">
        <w:rPr>
          <w:rFonts w:eastAsia="Times New Roman" w:cs="Times New Roman"/>
          <w:i/>
          <w:color w:val="000000"/>
          <w:kern w:val="0"/>
          <w:sz w:val="28"/>
          <w:szCs w:val="28"/>
          <w:lang w:eastAsia="ru-RU" w:bidi="ar-SA"/>
        </w:rPr>
        <w:t xml:space="preserve">Тексты уҡығанға тиклем үткәрелгән эштәр </w:t>
      </w:r>
    </w:p>
    <w:p w:rsidR="00C33962" w:rsidRPr="00C33962" w:rsidRDefault="00C33962" w:rsidP="006A7391">
      <w:pPr>
        <w:widowControl/>
        <w:numPr>
          <w:ilvl w:val="0"/>
          <w:numId w:val="145"/>
        </w:numPr>
        <w:suppressAutoHyphens w:val="0"/>
        <w:spacing w:after="36"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Текстың йөкмәткеһен күҙаллау, уның мәғәнәүи, тематик, эмоциональ йүнәлешен асыҡлау, әҫәрҙең исеменә, авторына, терәк һүҙҙәргә, иллюстрацияларға таянып  төп геройҙарын билдәләү;</w:t>
      </w:r>
    </w:p>
    <w:p w:rsidR="00C33962" w:rsidRPr="00C33962" w:rsidRDefault="00C33962" w:rsidP="006A7391">
      <w:pPr>
        <w:widowControl/>
        <w:numPr>
          <w:ilvl w:val="0"/>
          <w:numId w:val="145"/>
        </w:numPr>
        <w:suppressAutoHyphens w:val="0"/>
        <w:spacing w:after="5"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Дәрес маҡсаттарын уҡыусыларҙың эшкә дөйөм ( уҡыу, эмоциональ, психологик һ.б.) әҙерлек кимәленән сығып асыҡлау.</w:t>
      </w:r>
    </w:p>
    <w:p w:rsidR="00C33962" w:rsidRPr="00C33962" w:rsidRDefault="00C33962" w:rsidP="006A7391">
      <w:pPr>
        <w:widowControl/>
        <w:numPr>
          <w:ilvl w:val="1"/>
          <w:numId w:val="145"/>
        </w:numPr>
        <w:suppressAutoHyphens w:val="0"/>
        <w:spacing w:after="47" w:line="259" w:lineRule="auto"/>
        <w:jc w:val="both"/>
        <w:rPr>
          <w:rFonts w:eastAsia="Times New Roman" w:cs="Times New Roman"/>
          <w:color w:val="000000"/>
          <w:kern w:val="0"/>
          <w:sz w:val="28"/>
          <w:szCs w:val="28"/>
          <w:lang w:eastAsia="ru-RU" w:bidi="ar-SA"/>
        </w:rPr>
      </w:pPr>
      <w:r w:rsidRPr="00C33962">
        <w:rPr>
          <w:rFonts w:eastAsia="Times New Roman" w:cs="Times New Roman"/>
          <w:i/>
          <w:color w:val="000000"/>
          <w:kern w:val="0"/>
          <w:sz w:val="28"/>
          <w:szCs w:val="28"/>
          <w:lang w:eastAsia="ru-RU" w:bidi="ar-SA"/>
        </w:rPr>
        <w:t xml:space="preserve">Тексты уҡыу барышында башҡарылған эштәр. </w:t>
      </w:r>
    </w:p>
    <w:p w:rsidR="00C33962" w:rsidRPr="00C33962" w:rsidRDefault="00C33962" w:rsidP="006A7391">
      <w:pPr>
        <w:widowControl/>
        <w:numPr>
          <w:ilvl w:val="0"/>
          <w:numId w:val="146"/>
        </w:numPr>
        <w:suppressAutoHyphens w:val="0"/>
        <w:spacing w:after="5"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Тексты беренсел уҡыу: класта үҙ аллы уҡыу, уҡытыусы уҡығанды тыңлау, уҡыусылар менән сиратлашып уҡыу (текстың үҙенсәлектәренә, уҡыусыларҙың индивидуаль мөмкинлектәренә бәйле). Тексты тәү тапҡыр ҡабул итеү кимәлен тикшереү. Уҡыусыларҙың күҙаллауы менән текстың йөкмәткеһе тура килеү-килмәүен асыҡлау. </w:t>
      </w:r>
    </w:p>
    <w:p w:rsidR="00C33962" w:rsidRPr="00C33962" w:rsidRDefault="00C33962" w:rsidP="006A7391">
      <w:pPr>
        <w:widowControl/>
        <w:numPr>
          <w:ilvl w:val="0"/>
          <w:numId w:val="146"/>
        </w:numPr>
        <w:suppressAutoHyphens w:val="0"/>
        <w:spacing w:after="38"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Тексты ҡайтанан уҡып сығыу. Ашыҡмайынса, уйлап ҡабаттан  уҡыу (бөтөн тексты йәки өлөштәрен). Тексты анализлау (алымдар: автор менән диалогҡа инеү, аңлатмалы уҡыу, уҡылған буйынса әңгәмә ҡороу, терәк һүҙҙәрҙе табыу һ.б.).Һәр мәғәнәүи өлөшкә асыҡлаусы һорауҙар биреү. </w:t>
      </w:r>
    </w:p>
    <w:p w:rsidR="00C33962" w:rsidRPr="00C33962" w:rsidRDefault="00C33962" w:rsidP="006A7391">
      <w:pPr>
        <w:widowControl/>
        <w:numPr>
          <w:ilvl w:val="0"/>
          <w:numId w:val="146"/>
        </w:numPr>
        <w:suppressAutoHyphens w:val="0"/>
        <w:spacing w:after="5"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Текстың  йөкмәткеһенә таянып әңгәмә ҡороу, уҡылғанды йомғаҡлау, тексҡа ҡарата дөйөмләштереүсе һорауҙар биреү. Кәрәк булғанда,  текстың фрагменттарына мөрәжәғәт итеү, тасуири уҡыу. </w:t>
      </w:r>
    </w:p>
    <w:p w:rsidR="00C33962" w:rsidRPr="004D480A" w:rsidRDefault="00C33962" w:rsidP="006A7391">
      <w:pPr>
        <w:pStyle w:val="afff"/>
        <w:widowControl/>
        <w:numPr>
          <w:ilvl w:val="0"/>
          <w:numId w:val="146"/>
        </w:numPr>
        <w:suppressAutoHyphens w:val="0"/>
        <w:spacing w:after="47" w:line="259" w:lineRule="auto"/>
        <w:rPr>
          <w:rFonts w:eastAsia="Times New Roman" w:cs="Times New Roman"/>
          <w:color w:val="000000"/>
          <w:kern w:val="0"/>
          <w:sz w:val="28"/>
          <w:szCs w:val="28"/>
          <w:lang w:eastAsia="ru-RU" w:bidi="ar-SA"/>
        </w:rPr>
      </w:pPr>
      <w:r w:rsidRPr="004D480A">
        <w:rPr>
          <w:rFonts w:eastAsia="Times New Roman" w:cs="Times New Roman"/>
          <w:i/>
          <w:color w:val="000000"/>
          <w:kern w:val="0"/>
          <w:sz w:val="28"/>
          <w:szCs w:val="28"/>
          <w:lang w:eastAsia="ru-RU" w:bidi="ar-SA"/>
        </w:rPr>
        <w:t>3.           Тексты уҡып сыҡҡас башҡарылған эштәр</w:t>
      </w:r>
      <w:r w:rsidRPr="004D480A">
        <w:rPr>
          <w:rFonts w:eastAsia="Times New Roman" w:cs="Times New Roman"/>
          <w:color w:val="000000"/>
          <w:kern w:val="0"/>
          <w:sz w:val="28"/>
          <w:szCs w:val="28"/>
          <w:lang w:eastAsia="ru-RU" w:bidi="ar-SA"/>
        </w:rPr>
        <w:t xml:space="preserve">. </w:t>
      </w:r>
    </w:p>
    <w:p w:rsidR="00C33962" w:rsidRPr="00C33962" w:rsidRDefault="00C33962" w:rsidP="006A7391">
      <w:pPr>
        <w:widowControl/>
        <w:numPr>
          <w:ilvl w:val="0"/>
          <w:numId w:val="146"/>
        </w:numPr>
        <w:suppressAutoHyphens w:val="0"/>
        <w:spacing w:after="37"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Текст буйынса концептуаль әңгәмә. Уҡылғанды күмәкләп тикшереү, дискуссия. Уҡыусыларҙың әҫәргә биргән баһаһын автор позицияһы менән сағыштырыу. Текстың төп идеяһын асыҡлау. </w:t>
      </w:r>
    </w:p>
    <w:p w:rsidR="00C33962" w:rsidRPr="00C33962" w:rsidRDefault="00C33962" w:rsidP="006A7391">
      <w:pPr>
        <w:widowControl/>
        <w:numPr>
          <w:ilvl w:val="0"/>
          <w:numId w:val="146"/>
        </w:numPr>
        <w:suppressAutoHyphens w:val="0"/>
        <w:spacing w:after="35"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Яҙыусы менән танышыу. Яҙыусы шәхесе тураһында әңгәмә. Өҫтәлмә сығанаҡтар менән эшләү. </w:t>
      </w:r>
    </w:p>
    <w:p w:rsidR="00C33962" w:rsidRPr="00C33962" w:rsidRDefault="00C33962" w:rsidP="006A7391">
      <w:pPr>
        <w:widowControl/>
        <w:numPr>
          <w:ilvl w:val="0"/>
          <w:numId w:val="146"/>
        </w:numPr>
        <w:suppressAutoHyphens w:val="0"/>
        <w:spacing w:after="5" w:line="268" w:lineRule="auto"/>
        <w:ind w:right="51"/>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Текстың исеме, иллюстрациялары менән эшләү, мәғәнәһен асыҡлау. Рәссамдың тексҡа төшөргән һүрәте менән уҡыусыларҙың күҙаллауҙарын сағыштырыу (мәҫәлән, уҡыусылар был тексҡа ниндәй һүрәт төшөрөрҙәр ине). </w:t>
      </w:r>
    </w:p>
    <w:p w:rsidR="00C33962" w:rsidRPr="00C33962" w:rsidRDefault="00C33962" w:rsidP="00C33962">
      <w:pPr>
        <w:widowControl/>
        <w:suppressAutoHyphens w:val="0"/>
        <w:spacing w:after="5" w:line="268" w:lineRule="auto"/>
        <w:ind w:left="142" w:right="51" w:firstLine="708"/>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Уҡыусыларҙың уҡыу эшмәкәрлеге менән бәйле ижади эштәр.. Китап уҡыуға ҡыҙыҡһыныу уятыу һәм системалы уҡыу күнекмәһе балыҡҡа килтереү ҙур тырышлыҡ, психологик һәм педагогик оҫталыҡ талап итә.Тейешле кимәлдә уҡыу </w:t>
      </w:r>
      <w:r w:rsidRPr="00C33962">
        <w:rPr>
          <w:rFonts w:eastAsia="Times New Roman" w:cs="Times New Roman"/>
          <w:color w:val="000000"/>
          <w:kern w:val="0"/>
          <w:sz w:val="28"/>
          <w:szCs w:val="28"/>
          <w:lang w:eastAsia="ru-RU" w:bidi="ar-SA"/>
        </w:rPr>
        <w:lastRenderedPageBreak/>
        <w:t xml:space="preserve">техникаһын үҙләштергән һәм китап уҡыу күнекмәһенә эйә булған балағамәғлүмәтле булыу мөмкинлектәре асыла.бала тирә-яҡ донъяны, үҙен уратып алған мөхитте,тәбиғәт күренештәрен.хатта кеше психологияһын һәм кешеләр араһындағы мөнәсәбәтте.йәғни тормошто китап.гәзит журналдарҙан һәм башҡа заман мәғлүмәт саралары ярҙамында өйрәнә. </w:t>
      </w:r>
    </w:p>
    <w:p w:rsidR="00C33962" w:rsidRPr="00C33962" w:rsidRDefault="00C33962" w:rsidP="00C33962">
      <w:pPr>
        <w:widowControl/>
        <w:suppressAutoHyphens w:val="0"/>
        <w:spacing w:after="5" w:line="268" w:lineRule="auto"/>
        <w:ind w:left="142" w:right="51" w:firstLine="708"/>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Уҡыу техникаһының иң юғары нөктәһе-тасуири уҡыу.Тасуири уҡыған уҡыусы һәр образдың эшләгән эштәрен,уй-фекерҙәрен,кисерештәрен үҙ йөрәге,күңеле аша үткәреп,хистәр тулҡынында еткереүсе булып тора.Бала дәрес аҙағына тексты тасуири уҡый алһа-был уның дәрестәге иң юғары ҡаҙанышы тип баһаларға кәрәк. </w:t>
      </w:r>
    </w:p>
    <w:p w:rsidR="00C33962" w:rsidRPr="00C33962" w:rsidRDefault="00C33962" w:rsidP="00C33962">
      <w:pPr>
        <w:widowControl/>
        <w:suppressAutoHyphens w:val="0"/>
        <w:spacing w:after="20" w:line="259" w:lineRule="auto"/>
        <w:ind w:left="845" w:hanging="10"/>
        <w:rPr>
          <w:rFonts w:eastAsia="Times New Roman" w:cs="Times New Roman"/>
          <w:color w:val="000000"/>
          <w:kern w:val="0"/>
          <w:sz w:val="28"/>
          <w:szCs w:val="28"/>
          <w:lang w:eastAsia="ru-RU" w:bidi="ar-SA"/>
        </w:rPr>
      </w:pPr>
      <w:r w:rsidRPr="00C33962">
        <w:rPr>
          <w:rFonts w:eastAsia="Times New Roman" w:cs="Times New Roman"/>
          <w:i/>
          <w:color w:val="000000"/>
          <w:kern w:val="0"/>
          <w:sz w:val="28"/>
          <w:szCs w:val="28"/>
          <w:lang w:eastAsia="ru-RU" w:bidi="ar-SA"/>
        </w:rPr>
        <w:t>4.Уҡыу тематикаһы, төп темалар һәм бәйләнешле телмәр үҫтереү.</w:t>
      </w:r>
    </w:p>
    <w:p w:rsidR="00C33962" w:rsidRPr="00C33962" w:rsidRDefault="00C33962" w:rsidP="00C33962">
      <w:pPr>
        <w:widowControl/>
        <w:suppressAutoHyphens w:val="0"/>
        <w:spacing w:after="8" w:line="270" w:lineRule="auto"/>
        <w:ind w:left="127" w:right="52" w:firstLine="708"/>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       Уҡыу материалы тирә-йүндәге ысынбарлыҡтың белем һәм тәрбиә биреү йәһәтенән </w:t>
      </w:r>
      <w:r w:rsidRPr="00C33962">
        <w:rPr>
          <w:rFonts w:eastAsia="Times New Roman" w:cs="Times New Roman"/>
          <w:color w:val="000000"/>
          <w:kern w:val="0"/>
          <w:sz w:val="28"/>
          <w:szCs w:val="28"/>
          <w:lang w:eastAsia="ru-RU" w:bidi="ar-SA"/>
        </w:rPr>
        <w:tab/>
        <w:t xml:space="preserve">мөһим </w:t>
      </w:r>
      <w:r w:rsidRPr="00C33962">
        <w:rPr>
          <w:rFonts w:eastAsia="Times New Roman" w:cs="Times New Roman"/>
          <w:color w:val="000000"/>
          <w:kern w:val="0"/>
          <w:sz w:val="28"/>
          <w:szCs w:val="28"/>
          <w:lang w:eastAsia="ru-RU" w:bidi="ar-SA"/>
        </w:rPr>
        <w:tab/>
        <w:t xml:space="preserve">яҡтарын </w:t>
      </w:r>
      <w:r w:rsidRPr="00C33962">
        <w:rPr>
          <w:rFonts w:eastAsia="Times New Roman" w:cs="Times New Roman"/>
          <w:color w:val="000000"/>
          <w:kern w:val="0"/>
          <w:sz w:val="28"/>
          <w:szCs w:val="28"/>
          <w:lang w:eastAsia="ru-RU" w:bidi="ar-SA"/>
        </w:rPr>
        <w:tab/>
        <w:t xml:space="preserve">үҙ </w:t>
      </w:r>
      <w:r w:rsidRPr="00C33962">
        <w:rPr>
          <w:rFonts w:eastAsia="Times New Roman" w:cs="Times New Roman"/>
          <w:color w:val="000000"/>
          <w:kern w:val="0"/>
          <w:sz w:val="28"/>
          <w:szCs w:val="28"/>
          <w:lang w:eastAsia="ru-RU" w:bidi="ar-SA"/>
        </w:rPr>
        <w:tab/>
        <w:t xml:space="preserve">эсенә </w:t>
      </w:r>
      <w:r w:rsidRPr="00C33962">
        <w:rPr>
          <w:rFonts w:eastAsia="Times New Roman" w:cs="Times New Roman"/>
          <w:color w:val="000000"/>
          <w:kern w:val="0"/>
          <w:sz w:val="28"/>
          <w:szCs w:val="28"/>
          <w:lang w:eastAsia="ru-RU" w:bidi="ar-SA"/>
        </w:rPr>
        <w:tab/>
        <w:t xml:space="preserve">ала,баланы </w:t>
      </w:r>
      <w:r w:rsidRPr="00C33962">
        <w:rPr>
          <w:rFonts w:eastAsia="Times New Roman" w:cs="Times New Roman"/>
          <w:color w:val="000000"/>
          <w:kern w:val="0"/>
          <w:sz w:val="28"/>
          <w:szCs w:val="28"/>
          <w:lang w:eastAsia="ru-RU" w:bidi="ar-SA"/>
        </w:rPr>
        <w:tab/>
        <w:t xml:space="preserve">әҙәби </w:t>
      </w:r>
      <w:r w:rsidRPr="00C33962">
        <w:rPr>
          <w:rFonts w:eastAsia="Times New Roman" w:cs="Times New Roman"/>
          <w:color w:val="000000"/>
          <w:kern w:val="0"/>
          <w:sz w:val="28"/>
          <w:szCs w:val="28"/>
          <w:lang w:eastAsia="ru-RU" w:bidi="ar-SA"/>
        </w:rPr>
        <w:tab/>
        <w:t xml:space="preserve">һәм </w:t>
      </w:r>
      <w:r w:rsidRPr="00C33962">
        <w:rPr>
          <w:rFonts w:eastAsia="Times New Roman" w:cs="Times New Roman"/>
          <w:color w:val="000000"/>
          <w:kern w:val="0"/>
          <w:sz w:val="28"/>
          <w:szCs w:val="28"/>
          <w:lang w:eastAsia="ru-RU" w:bidi="ar-SA"/>
        </w:rPr>
        <w:tab/>
        <w:t xml:space="preserve">фәнни-популяр мәҡәләләрҙәге,әҫәрҙәге тема менән таныштыра. </w:t>
      </w:r>
    </w:p>
    <w:p w:rsidR="00C33962" w:rsidRPr="00C33962" w:rsidRDefault="00C33962" w:rsidP="00C33962">
      <w:pPr>
        <w:widowControl/>
        <w:suppressAutoHyphens w:val="0"/>
        <w:spacing w:after="5" w:line="268" w:lineRule="auto"/>
        <w:ind w:left="142" w:right="51" w:firstLine="708"/>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     Программаға ингән уҡыу өсөн бирелгән текстар күләме яғынан яйлап үҫә барыу тәртибендә бирелгән,баланың психик һәм физик үҫешен иҫәпкә алып һайлап алынған. </w:t>
      </w:r>
    </w:p>
    <w:p w:rsidR="00C33962" w:rsidRPr="00C33962" w:rsidRDefault="00C33962" w:rsidP="00C33962">
      <w:pPr>
        <w:widowControl/>
        <w:suppressAutoHyphens w:val="0"/>
        <w:spacing w:after="5" w:line="268" w:lineRule="auto"/>
        <w:ind w:left="142" w:right="51" w:firstLine="708"/>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  2-се класта халыҡ ижадын өйрәнеүгә ҙур урын бирелә.Программала 1 сентябрьБелем байрамына бағышланған материалдарҙан һуң,фольклор жанрҙарын өйрәнеү ҡаралған.Шиғыр уҡыу,тыңлау һәм уны тасуири уҡырға өйрәтеү,яттан һөйләү күнекмәләре өҫтөндә эшләүгә лә сәғәттәр бүленгән.Тәбиғәтте күҙәтеү,уны һаҡлау, ишәйтеү проблемаларына һәм шулай уҡ әҙәп,әхлаҡ,мәҙәниле аралашыу,хеҙмәт һәм тыуған ер,ил мәсьәләләренә бағышланған әҫәрҙәрҙе өйрәнеүгә лә программала тейешле урын бирелгән. </w:t>
      </w:r>
    </w:p>
    <w:p w:rsidR="00C33962" w:rsidRPr="00C33962" w:rsidRDefault="00C33962" w:rsidP="00C33962">
      <w:pPr>
        <w:widowControl/>
        <w:suppressAutoHyphens w:val="0"/>
        <w:spacing w:line="259" w:lineRule="auto"/>
        <w:ind w:left="845" w:hanging="10"/>
        <w:rPr>
          <w:rFonts w:eastAsia="Times New Roman" w:cs="Times New Roman"/>
          <w:color w:val="000000"/>
          <w:kern w:val="0"/>
          <w:sz w:val="28"/>
          <w:szCs w:val="28"/>
          <w:lang w:eastAsia="ru-RU" w:bidi="ar-SA"/>
        </w:rPr>
      </w:pPr>
      <w:r w:rsidRPr="00C33962">
        <w:rPr>
          <w:rFonts w:eastAsia="Times New Roman" w:cs="Times New Roman"/>
          <w:i/>
          <w:color w:val="000000"/>
          <w:kern w:val="0"/>
          <w:sz w:val="28"/>
          <w:szCs w:val="28"/>
          <w:lang w:eastAsia="ru-RU" w:bidi="ar-SA"/>
        </w:rPr>
        <w:t xml:space="preserve"> 5.  Кластан тыш уҡыу</w:t>
      </w:r>
      <w:r w:rsidRPr="00C33962">
        <w:rPr>
          <w:rFonts w:eastAsia="Times New Roman" w:cs="Times New Roman"/>
          <w:color w:val="000000"/>
          <w:kern w:val="0"/>
          <w:sz w:val="28"/>
          <w:szCs w:val="28"/>
          <w:lang w:eastAsia="ru-RU" w:bidi="ar-SA"/>
        </w:rPr>
        <w:t xml:space="preserve">. </w:t>
      </w:r>
    </w:p>
    <w:p w:rsidR="00C33962" w:rsidRPr="00C33962" w:rsidRDefault="00C33962" w:rsidP="00C33962">
      <w:pPr>
        <w:widowControl/>
        <w:suppressAutoHyphens w:val="0"/>
        <w:spacing w:after="5" w:line="268" w:lineRule="auto"/>
        <w:ind w:left="142" w:right="51" w:firstLine="708"/>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Башланғыс кластарҙа әҙәбиәт менән таныштырыу кластан тыш уҡыу дәрестәрендә дауам итә.Кластан тыш уҡыу шулай уҡ балаға тәрбиә биреү һәм шәхес -ҫтере- сараһы итеп ҡарала.Кластан тыш уҡыуҙың маҡсаты-уҡыусыларҙы хәҙерге көндәге балалар әҙәбиәте менән һәр яҡлап таныштырыу,китапҡа ҡыҙыҡһыныу уятыу һәм үҙ аллы даими уҡыу күнекмәһе булдырыу. </w:t>
      </w:r>
    </w:p>
    <w:p w:rsidR="00C33962" w:rsidRPr="004D480A" w:rsidRDefault="00C33962" w:rsidP="00C33962">
      <w:pPr>
        <w:tabs>
          <w:tab w:val="center" w:pos="1410"/>
          <w:tab w:val="center" w:pos="3057"/>
          <w:tab w:val="center" w:pos="4693"/>
          <w:tab w:val="center" w:pos="6728"/>
          <w:tab w:val="right" w:pos="9674"/>
        </w:tabs>
        <w:spacing w:line="259" w:lineRule="auto"/>
        <w:rPr>
          <w:rFonts w:eastAsia="Times New Roman" w:cs="Times New Roman"/>
          <w:color w:val="000000"/>
          <w:kern w:val="0"/>
          <w:sz w:val="28"/>
          <w:szCs w:val="28"/>
          <w:lang w:eastAsia="ru-RU" w:bidi="ar-SA"/>
        </w:rPr>
      </w:pPr>
      <w:r w:rsidRPr="004D480A">
        <w:rPr>
          <w:rFonts w:cs="Times New Roman"/>
          <w:color w:val="000000"/>
          <w:sz w:val="28"/>
          <w:szCs w:val="28"/>
          <w:lang w:eastAsia="ru-RU"/>
        </w:rPr>
        <w:tab/>
      </w:r>
      <w:r w:rsidRPr="004D480A">
        <w:rPr>
          <w:rFonts w:eastAsia="Times New Roman" w:cs="Times New Roman"/>
          <w:color w:val="000000"/>
          <w:sz w:val="28"/>
          <w:szCs w:val="28"/>
          <w:lang w:eastAsia="ru-RU"/>
        </w:rPr>
        <w:t xml:space="preserve">Уҡытыусы </w:t>
      </w:r>
      <w:r w:rsidRPr="004D480A">
        <w:rPr>
          <w:rFonts w:eastAsia="Times New Roman" w:cs="Times New Roman"/>
          <w:color w:val="000000"/>
          <w:sz w:val="28"/>
          <w:szCs w:val="28"/>
          <w:lang w:eastAsia="ru-RU"/>
        </w:rPr>
        <w:tab/>
      </w:r>
      <w:r w:rsidRPr="004D480A">
        <w:rPr>
          <w:rFonts w:eastAsia="Times New Roman" w:cs="Times New Roman"/>
          <w:color w:val="000000"/>
          <w:sz w:val="28"/>
          <w:szCs w:val="28"/>
          <w:lang w:eastAsia="ru-RU"/>
        </w:rPr>
        <w:tab/>
        <w:t xml:space="preserve">ярҙамында </w:t>
      </w:r>
      <w:r w:rsidRPr="004D480A">
        <w:rPr>
          <w:rFonts w:eastAsia="Times New Roman" w:cs="Times New Roman"/>
          <w:color w:val="000000"/>
          <w:sz w:val="28"/>
          <w:szCs w:val="28"/>
          <w:lang w:eastAsia="ru-RU"/>
        </w:rPr>
        <w:tab/>
        <w:t xml:space="preserve">балалар </w:t>
      </w:r>
      <w:r w:rsidRPr="004D480A">
        <w:rPr>
          <w:rFonts w:eastAsia="Times New Roman" w:cs="Times New Roman"/>
          <w:color w:val="000000"/>
          <w:kern w:val="0"/>
          <w:sz w:val="28"/>
          <w:szCs w:val="28"/>
          <w:lang w:eastAsia="ru-RU" w:bidi="ar-SA"/>
        </w:rPr>
        <w:t xml:space="preserve">республикала  </w:t>
      </w:r>
    </w:p>
    <w:p w:rsidR="00C33962" w:rsidRPr="00C33962" w:rsidRDefault="00C33962" w:rsidP="00C33962">
      <w:pPr>
        <w:widowControl/>
        <w:suppressAutoHyphens w:val="0"/>
        <w:spacing w:after="5" w:line="268" w:lineRule="auto"/>
        <w:ind w:left="152" w:right="51" w:hanging="10"/>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сыҡҡан"Йәншишмә"гәзите,"Аҡбуҙат","Аманат "журналдары менән танышып,даими уҡып баралар. </w:t>
      </w:r>
    </w:p>
    <w:p w:rsidR="00C33962" w:rsidRPr="00C33962" w:rsidRDefault="00C33962" w:rsidP="00C33962">
      <w:pPr>
        <w:widowControl/>
        <w:suppressAutoHyphens w:val="0"/>
        <w:spacing w:after="47" w:line="259" w:lineRule="auto"/>
        <w:ind w:left="845" w:hanging="10"/>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6 .</w:t>
      </w:r>
      <w:r w:rsidRPr="00C33962">
        <w:rPr>
          <w:rFonts w:eastAsia="Times New Roman" w:cs="Times New Roman"/>
          <w:i/>
          <w:color w:val="000000"/>
          <w:kern w:val="0"/>
          <w:sz w:val="28"/>
          <w:szCs w:val="28"/>
          <w:lang w:eastAsia="ru-RU" w:bidi="ar-SA"/>
        </w:rPr>
        <w:t xml:space="preserve">Һүҙҙәр менән эш. </w:t>
      </w:r>
    </w:p>
    <w:p w:rsidR="00C33962" w:rsidRPr="00C33962" w:rsidRDefault="00C33962" w:rsidP="00C33962">
      <w:pPr>
        <w:widowControl/>
        <w:suppressAutoHyphens w:val="0"/>
        <w:spacing w:after="5" w:line="268" w:lineRule="auto"/>
        <w:ind w:left="142" w:right="51" w:firstLine="708"/>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Уҡыусыларҙы дөрөҫ һөйләргә,аныҡ һәм тасуири уҡырға.һүҙҙе урынлы ҡулланырға өйрәтеү,уларҙың һүҙ байлығын арттырыу,һүҙбәйләнештәр,фразеологик берәмектәр,һөйләм,бәйләнешле телмәр өҫтөндә эш уҡыу дәрестәрнең төп йөкмәткеһен тәшкил итә. </w:t>
      </w:r>
    </w:p>
    <w:p w:rsidR="00C33962" w:rsidRPr="00C33962" w:rsidRDefault="00C33962" w:rsidP="00C33962">
      <w:pPr>
        <w:widowControl/>
        <w:suppressAutoHyphens w:val="0"/>
        <w:spacing w:after="5" w:line="268" w:lineRule="auto"/>
        <w:ind w:left="142" w:right="51" w:firstLine="708"/>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lastRenderedPageBreak/>
        <w:t xml:space="preserve">Башланғыс кластарҙа әҙәби һәм фәнни- публицистик әҫәрҙәрҙе уҡыу,уныү телен үҙләштереү,аңлата белеү,телмәрҙә ҡуллан алыу айырыуса мөһим.Шунлыҡтан һәр класҡа бирелгән һүҙҙәр,һүҙбәйләнештәрҙе үҙләштереү буйынса дауамлы һәм системалыэшләү талап ителә. </w:t>
      </w:r>
    </w:p>
    <w:p w:rsidR="00435789" w:rsidRPr="004D480A" w:rsidRDefault="00C33962" w:rsidP="00EB134D">
      <w:pPr>
        <w:widowControl/>
        <w:suppressAutoHyphens w:val="0"/>
        <w:spacing w:after="5" w:line="268" w:lineRule="auto"/>
        <w:ind w:left="142" w:right="51" w:firstLine="708"/>
        <w:jc w:val="both"/>
        <w:rPr>
          <w:rFonts w:eastAsia="Times New Roman" w:cs="Times New Roman"/>
          <w:color w:val="000000"/>
          <w:kern w:val="0"/>
          <w:sz w:val="28"/>
          <w:szCs w:val="28"/>
          <w:lang w:eastAsia="ru-RU" w:bidi="ar-SA"/>
        </w:rPr>
      </w:pPr>
      <w:r w:rsidRPr="00C33962">
        <w:rPr>
          <w:rFonts w:eastAsia="Times New Roman" w:cs="Times New Roman"/>
          <w:color w:val="000000"/>
          <w:kern w:val="0"/>
          <w:sz w:val="28"/>
          <w:szCs w:val="28"/>
          <w:lang w:eastAsia="ru-RU" w:bidi="ar-SA"/>
        </w:rPr>
        <w:t xml:space="preserve"> Тел күнекмәләре араһында  һүҙлек эше,һөйләмдәр,ябай хикәйәләр төҙөү,уҡығанды дөрөҫ итеп һөйләү ҙур әһәмиәткә эйә.Шуға ла тексты уҡыу алдынан йәки уҡытыусының тәүге ҡат уҡыуынан һуң,ундағы яңы һүҙҙәр,фразалар,һөйләмдәр аңлатыла,һүҙлек эше үткәрелә.Әҫәрҙе өлөшләп,һайлап, ролләп ,сылбыр буйынса уҡыу,йөкмәтке буйынса һорауҙарға яуап биреү,әҫәрҙең йөкмәткеһен һөйләү кеүек эштәр башҡарғанда ла һүлек эше иғтибар үҙәгендә тора </w:t>
      </w:r>
    </w:p>
    <w:p w:rsidR="00435789" w:rsidRPr="004D480A" w:rsidRDefault="005A75BC" w:rsidP="006A7391">
      <w:pPr>
        <w:pStyle w:val="af9"/>
        <w:numPr>
          <w:ilvl w:val="2"/>
          <w:numId w:val="149"/>
        </w:numPr>
        <w:jc w:val="center"/>
        <w:rPr>
          <w:b/>
          <w:sz w:val="28"/>
          <w:szCs w:val="28"/>
        </w:rPr>
      </w:pPr>
      <w:r>
        <w:rPr>
          <w:b/>
          <w:sz w:val="28"/>
          <w:szCs w:val="28"/>
        </w:rPr>
        <w:t>Планируемые результаты предметной области «Иностранный язык»</w:t>
      </w:r>
    </w:p>
    <w:p w:rsidR="005A75BC" w:rsidRDefault="005A75BC">
      <w:pPr>
        <w:pStyle w:val="af9"/>
        <w:jc w:val="center"/>
        <w:rPr>
          <w:b/>
          <w:bCs/>
          <w:sz w:val="28"/>
          <w:szCs w:val="28"/>
        </w:rPr>
      </w:pPr>
    </w:p>
    <w:p w:rsidR="005B3328" w:rsidRPr="004D480A" w:rsidRDefault="005A75BC">
      <w:pPr>
        <w:pStyle w:val="af9"/>
        <w:jc w:val="center"/>
        <w:rPr>
          <w:b/>
          <w:color w:val="00000A"/>
          <w:spacing w:val="2"/>
          <w:sz w:val="28"/>
          <w:szCs w:val="28"/>
        </w:rPr>
      </w:pPr>
      <w:r>
        <w:rPr>
          <w:b/>
          <w:bCs/>
          <w:sz w:val="28"/>
          <w:szCs w:val="28"/>
        </w:rPr>
        <w:t>1.2.4</w:t>
      </w:r>
      <w:r w:rsidR="005B3328" w:rsidRPr="004D480A">
        <w:rPr>
          <w:b/>
          <w:bCs/>
          <w:sz w:val="28"/>
          <w:szCs w:val="28"/>
        </w:rPr>
        <w:t>.</w:t>
      </w:r>
      <w:r>
        <w:rPr>
          <w:b/>
          <w:bCs/>
          <w:sz w:val="28"/>
          <w:szCs w:val="28"/>
        </w:rPr>
        <w:t>1.</w:t>
      </w:r>
      <w:r>
        <w:rPr>
          <w:rFonts w:eastAsia="Times New Roman"/>
          <w:b/>
          <w:color w:val="000000"/>
          <w:sz w:val="28"/>
          <w:szCs w:val="28"/>
          <w:lang w:eastAsia="ru-RU"/>
        </w:rPr>
        <w:t>Иностранный язык (А</w:t>
      </w:r>
      <w:r w:rsidR="004D480A" w:rsidRPr="004D480A">
        <w:rPr>
          <w:rFonts w:eastAsia="Times New Roman"/>
          <w:b/>
          <w:color w:val="000000"/>
          <w:sz w:val="28"/>
          <w:szCs w:val="28"/>
          <w:lang w:eastAsia="ru-RU"/>
        </w:rPr>
        <w:t>нглийский</w:t>
      </w:r>
      <w:r>
        <w:rPr>
          <w:rFonts w:eastAsia="Times New Roman"/>
          <w:b/>
          <w:color w:val="000000"/>
          <w:sz w:val="28"/>
          <w:szCs w:val="28"/>
          <w:lang w:eastAsia="ru-RU"/>
        </w:rPr>
        <w:t xml:space="preserve"> язык</w:t>
      </w:r>
      <w:r w:rsidR="004D480A" w:rsidRPr="004D480A">
        <w:rPr>
          <w:rFonts w:eastAsia="Times New Roman"/>
          <w:b/>
          <w:color w:val="000000"/>
          <w:sz w:val="28"/>
          <w:szCs w:val="28"/>
          <w:lang w:eastAsia="ru-RU"/>
        </w:rPr>
        <w:t>)</w:t>
      </w:r>
    </w:p>
    <w:p w:rsidR="005B3328" w:rsidRPr="004D480A" w:rsidRDefault="005B3328" w:rsidP="00E107F4">
      <w:pPr>
        <w:pStyle w:val="af9"/>
        <w:numPr>
          <w:ilvl w:val="0"/>
          <w:numId w:val="3"/>
        </w:numPr>
        <w:rPr>
          <w:rStyle w:val="Zag11"/>
          <w:rFonts w:eastAsia="@Arial Unicode MS"/>
          <w:sz w:val="28"/>
          <w:szCs w:val="28"/>
        </w:rPr>
      </w:pPr>
      <w:r w:rsidRPr="004D480A">
        <w:rPr>
          <w:color w:val="00000A"/>
          <w:spacing w:val="2"/>
          <w:sz w:val="28"/>
          <w:szCs w:val="28"/>
        </w:rPr>
        <w:t xml:space="preserve">В результате изучения английского языка при получении </w:t>
      </w:r>
      <w:r w:rsidRPr="004D480A">
        <w:rPr>
          <w:color w:val="00000A"/>
          <w:spacing w:val="2"/>
          <w:sz w:val="28"/>
          <w:szCs w:val="28"/>
        </w:rPr>
        <w:br/>
      </w:r>
      <w:r w:rsidRPr="004D480A">
        <w:rPr>
          <w:color w:val="00000A"/>
          <w:sz w:val="28"/>
          <w:szCs w:val="28"/>
        </w:rPr>
        <w:t>начального общего образования у обучающихся будут сфор</w:t>
      </w:r>
      <w:r w:rsidRPr="004D480A">
        <w:rPr>
          <w:color w:val="00000A"/>
          <w:spacing w:val="2"/>
          <w:sz w:val="28"/>
          <w:szCs w:val="28"/>
        </w:rPr>
        <w:t>мированы первоначальные представления о роли и значи</w:t>
      </w:r>
      <w:r w:rsidRPr="004D480A">
        <w:rPr>
          <w:color w:val="00000A"/>
          <w:sz w:val="28"/>
          <w:szCs w:val="28"/>
        </w:rPr>
        <w:t xml:space="preserve">мости </w:t>
      </w:r>
      <w:r w:rsidRPr="004D480A">
        <w:rPr>
          <w:color w:val="00000A"/>
          <w:spacing w:val="2"/>
          <w:sz w:val="28"/>
          <w:szCs w:val="28"/>
        </w:rPr>
        <w:t>английского</w:t>
      </w:r>
      <w:r w:rsidRPr="004D480A">
        <w:rPr>
          <w:color w:val="00000A"/>
          <w:sz w:val="28"/>
          <w:szCs w:val="28"/>
        </w:rPr>
        <w:t xml:space="preserve"> языка в жизни современного человека </w:t>
      </w:r>
      <w:r w:rsidRPr="004D480A">
        <w:rPr>
          <w:color w:val="00000A"/>
          <w:spacing w:val="2"/>
          <w:sz w:val="28"/>
          <w:szCs w:val="28"/>
        </w:rPr>
        <w:t>и поликультурного мира. Обучающиеся приобретут началь</w:t>
      </w:r>
      <w:r w:rsidRPr="004D480A">
        <w:rPr>
          <w:color w:val="00000A"/>
          <w:sz w:val="28"/>
          <w:szCs w:val="28"/>
        </w:rPr>
        <w:t xml:space="preserve">ный опыт использования </w:t>
      </w:r>
      <w:r w:rsidRPr="004D480A">
        <w:rPr>
          <w:color w:val="00000A"/>
          <w:spacing w:val="2"/>
          <w:sz w:val="28"/>
          <w:szCs w:val="28"/>
        </w:rPr>
        <w:t>английского</w:t>
      </w:r>
      <w:r w:rsidRPr="004D480A">
        <w:rPr>
          <w:color w:val="00000A"/>
          <w:sz w:val="28"/>
          <w:szCs w:val="28"/>
        </w:rPr>
        <w:t xml:space="preserve"> языка как средства </w:t>
      </w:r>
      <w:r w:rsidRPr="004D480A">
        <w:rPr>
          <w:color w:val="00000A"/>
          <w:spacing w:val="2"/>
          <w:sz w:val="28"/>
          <w:szCs w:val="28"/>
        </w:rPr>
        <w:t>межкультурного общения, как нового инструмента позна</w:t>
      </w:r>
      <w:r w:rsidRPr="004D480A">
        <w:rPr>
          <w:color w:val="00000A"/>
          <w:sz w:val="28"/>
          <w:szCs w:val="28"/>
        </w:rPr>
        <w:t>ния мира и культуры других народов, осознают личностный смысл овладения иностранным языком.</w:t>
      </w:r>
    </w:p>
    <w:p w:rsidR="005B3328" w:rsidRPr="004D480A" w:rsidRDefault="005B3328" w:rsidP="00E107F4">
      <w:pPr>
        <w:pStyle w:val="af9"/>
        <w:numPr>
          <w:ilvl w:val="0"/>
          <w:numId w:val="3"/>
        </w:numPr>
        <w:rPr>
          <w:rStyle w:val="Zag11"/>
          <w:rFonts w:eastAsia="@Arial Unicode MS"/>
          <w:sz w:val="28"/>
          <w:szCs w:val="28"/>
        </w:rPr>
      </w:pPr>
      <w:r w:rsidRPr="004D480A">
        <w:rPr>
          <w:rStyle w:val="Zag11"/>
          <w:rFonts w:eastAsia="@Arial Unicode MS"/>
          <w:sz w:val="28"/>
          <w:szCs w:val="28"/>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w:t>
      </w:r>
      <w:r w:rsidRPr="004D480A">
        <w:rPr>
          <w:rStyle w:val="Zag11"/>
          <w:rFonts w:eastAsia="@Arial Unicode MS"/>
          <w:color w:val="00000A"/>
          <w:spacing w:val="2"/>
          <w:sz w:val="28"/>
          <w:szCs w:val="28"/>
        </w:rPr>
        <w:t>английском</w:t>
      </w:r>
      <w:r w:rsidRPr="004D480A">
        <w:rPr>
          <w:rStyle w:val="Zag11"/>
          <w:rFonts w:eastAsia="@Arial Unicode MS"/>
          <w:sz w:val="28"/>
          <w:szCs w:val="28"/>
        </w:rPr>
        <w:t xml:space="preserve">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5B3328" w:rsidRPr="004D480A" w:rsidRDefault="005B3328" w:rsidP="00E107F4">
      <w:pPr>
        <w:pStyle w:val="af9"/>
        <w:numPr>
          <w:ilvl w:val="0"/>
          <w:numId w:val="3"/>
        </w:numPr>
        <w:rPr>
          <w:rStyle w:val="Zag11"/>
          <w:rFonts w:eastAsia="@Arial Unicode MS"/>
          <w:sz w:val="28"/>
          <w:szCs w:val="28"/>
        </w:rPr>
      </w:pPr>
      <w:r w:rsidRPr="004D480A">
        <w:rPr>
          <w:rStyle w:val="Zag11"/>
          <w:rFonts w:eastAsia="@Arial Unicode MS"/>
          <w:sz w:val="28"/>
          <w:szCs w:val="28"/>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5B3328" w:rsidRPr="004D480A" w:rsidRDefault="005B3328" w:rsidP="00E107F4">
      <w:pPr>
        <w:pStyle w:val="af9"/>
        <w:numPr>
          <w:ilvl w:val="0"/>
          <w:numId w:val="3"/>
        </w:numPr>
        <w:rPr>
          <w:rStyle w:val="Zag11"/>
          <w:rFonts w:eastAsia="@Arial Unicode MS"/>
          <w:sz w:val="28"/>
          <w:szCs w:val="28"/>
        </w:rPr>
      </w:pPr>
      <w:r w:rsidRPr="004D480A">
        <w:rPr>
          <w:rStyle w:val="Zag11"/>
          <w:rFonts w:eastAsia="@Arial Unicode MS"/>
          <w:sz w:val="28"/>
          <w:szCs w:val="28"/>
        </w:rPr>
        <w:t xml:space="preserve">Процесс овладения </w:t>
      </w:r>
      <w:r w:rsidRPr="004D480A">
        <w:rPr>
          <w:rStyle w:val="Zag11"/>
          <w:rFonts w:eastAsia="@Arial Unicode MS"/>
          <w:color w:val="00000A"/>
          <w:spacing w:val="2"/>
          <w:sz w:val="28"/>
          <w:szCs w:val="28"/>
        </w:rPr>
        <w:t>английским</w:t>
      </w:r>
      <w:r w:rsidRPr="004D480A">
        <w:rPr>
          <w:rStyle w:val="Zag11"/>
          <w:rFonts w:eastAsia="@Arial Unicode MS"/>
          <w:sz w:val="28"/>
          <w:szCs w:val="28"/>
        </w:rPr>
        <w:t xml:space="preserve"> языком на уровне начального общего образования внесет свой вклад в формирование активной жизненной позиции обучающихся. Знакомство на уроках </w:t>
      </w:r>
      <w:r w:rsidRPr="004D480A">
        <w:rPr>
          <w:rStyle w:val="Zag11"/>
          <w:rFonts w:eastAsia="@Arial Unicode MS"/>
          <w:color w:val="00000A"/>
          <w:spacing w:val="2"/>
          <w:sz w:val="28"/>
          <w:szCs w:val="28"/>
        </w:rPr>
        <w:t>английского</w:t>
      </w:r>
      <w:r w:rsidRPr="004D480A">
        <w:rPr>
          <w:rStyle w:val="Zag11"/>
          <w:rFonts w:eastAsia="@Arial Unicode MS"/>
          <w:sz w:val="28"/>
          <w:szCs w:val="28"/>
        </w:rPr>
        <w:t xml:space="preserve">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5B3328" w:rsidRPr="004D480A" w:rsidRDefault="005B3328" w:rsidP="00E107F4">
      <w:pPr>
        <w:pStyle w:val="af9"/>
        <w:numPr>
          <w:ilvl w:val="0"/>
          <w:numId w:val="3"/>
        </w:numPr>
        <w:rPr>
          <w:rStyle w:val="Zag11"/>
          <w:rFonts w:eastAsia="@Arial Unicode MS"/>
          <w:sz w:val="28"/>
          <w:szCs w:val="28"/>
        </w:rPr>
      </w:pPr>
      <w:r w:rsidRPr="004D480A">
        <w:rPr>
          <w:rStyle w:val="Zag11"/>
          <w:rFonts w:eastAsia="@Arial Unicode MS"/>
          <w:sz w:val="28"/>
          <w:szCs w:val="28"/>
        </w:rPr>
        <w:t xml:space="preserve">В результате изучения </w:t>
      </w:r>
      <w:r w:rsidRPr="004D480A">
        <w:rPr>
          <w:rStyle w:val="Zag11"/>
          <w:rFonts w:eastAsia="@Arial Unicode MS"/>
          <w:color w:val="00000A"/>
          <w:spacing w:val="2"/>
          <w:sz w:val="28"/>
          <w:szCs w:val="28"/>
        </w:rPr>
        <w:t>английского</w:t>
      </w:r>
      <w:r w:rsidRPr="004D480A">
        <w:rPr>
          <w:rStyle w:val="Zag11"/>
          <w:rFonts w:eastAsia="@Arial Unicode MS"/>
          <w:sz w:val="28"/>
          <w:szCs w:val="28"/>
        </w:rPr>
        <w:t xml:space="preserve"> языка на уровне начального общего образования у обучающихся:</w:t>
      </w:r>
    </w:p>
    <w:p w:rsidR="005B3328" w:rsidRDefault="005B3328" w:rsidP="00E107F4">
      <w:pPr>
        <w:pStyle w:val="af9"/>
        <w:numPr>
          <w:ilvl w:val="0"/>
          <w:numId w:val="3"/>
        </w:numPr>
        <w:rPr>
          <w:rStyle w:val="Zag11"/>
          <w:rFonts w:eastAsia="@Arial Unicode MS"/>
          <w:sz w:val="28"/>
          <w:szCs w:val="28"/>
        </w:rPr>
      </w:pPr>
      <w:r w:rsidRPr="004D480A">
        <w:rPr>
          <w:rStyle w:val="Zag11"/>
          <w:rFonts w:eastAsia="@Arial Unicode MS"/>
          <w:sz w:val="28"/>
          <w:szCs w:val="28"/>
        </w:rPr>
        <w:t xml:space="preserve">сформируется элементарная иноязычная коммуникативная компетенция, т. е. способность и готовность общаться с носителями изучаемого </w:t>
      </w:r>
      <w:r w:rsidRPr="004D480A">
        <w:rPr>
          <w:rStyle w:val="Zag11"/>
          <w:rFonts w:eastAsia="@Arial Unicode MS"/>
          <w:color w:val="00000A"/>
          <w:spacing w:val="2"/>
          <w:sz w:val="28"/>
          <w:szCs w:val="28"/>
        </w:rPr>
        <w:t>английского</w:t>
      </w:r>
      <w:r w:rsidRPr="004D480A">
        <w:rPr>
          <w:rStyle w:val="Zag11"/>
          <w:rFonts w:eastAsia="@Arial Unicode MS"/>
          <w:sz w:val="28"/>
          <w:szCs w:val="28"/>
        </w:rPr>
        <w:t xml:space="preserve"> языка в устной (говорение и аудирование) и письменной (чтение и </w:t>
      </w:r>
      <w:r w:rsidRPr="004D480A">
        <w:rPr>
          <w:rStyle w:val="Zag11"/>
          <w:rFonts w:eastAsia="@Arial Unicode MS"/>
          <w:sz w:val="28"/>
          <w:szCs w:val="28"/>
        </w:rPr>
        <w:lastRenderedPageBreak/>
        <w:t>письмо) формах общения с учетом реч</w:t>
      </w:r>
      <w:r>
        <w:rPr>
          <w:rStyle w:val="Zag11"/>
          <w:rFonts w:eastAsia="@Arial Unicode MS"/>
          <w:sz w:val="28"/>
          <w:szCs w:val="28"/>
        </w:rPr>
        <w:t>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5B3328" w:rsidRDefault="005B3328" w:rsidP="00E107F4">
      <w:pPr>
        <w:pStyle w:val="af9"/>
        <w:numPr>
          <w:ilvl w:val="0"/>
          <w:numId w:val="3"/>
        </w:numPr>
        <w:rPr>
          <w:rStyle w:val="Zag11"/>
          <w:rFonts w:eastAsia="@Arial Unicode MS"/>
          <w:color w:val="00000A"/>
          <w:sz w:val="28"/>
          <w:szCs w:val="28"/>
        </w:rPr>
      </w:pPr>
      <w:r>
        <w:rPr>
          <w:rStyle w:val="Zag11"/>
          <w:rFonts w:eastAsia="@Arial Unicode MS"/>
          <w:sz w:val="28"/>
          <w:szCs w:val="28"/>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5B3328" w:rsidRDefault="005B3328" w:rsidP="00E107F4">
      <w:pPr>
        <w:pStyle w:val="af9"/>
        <w:numPr>
          <w:ilvl w:val="0"/>
          <w:numId w:val="3"/>
        </w:numPr>
        <w:rPr>
          <w:rStyle w:val="Zag11"/>
          <w:rFonts w:eastAsia="@Arial Unicode MS"/>
          <w:color w:val="00000A"/>
          <w:sz w:val="28"/>
          <w:szCs w:val="28"/>
        </w:rPr>
      </w:pPr>
      <w:r>
        <w:rPr>
          <w:rStyle w:val="Zag11"/>
          <w:rFonts w:eastAsia="@Arial Unicode MS"/>
          <w:color w:val="00000A"/>
          <w:sz w:val="28"/>
          <w:szCs w:val="28"/>
        </w:rPr>
        <w:t>сформируются положительная мотивация и устойчивый учебно-познавательный интерес к предмету «Английский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5B3328" w:rsidRDefault="005B3328" w:rsidP="00E107F4">
      <w:pPr>
        <w:pStyle w:val="af9"/>
        <w:numPr>
          <w:ilvl w:val="0"/>
          <w:numId w:val="3"/>
        </w:numPr>
        <w:rPr>
          <w:sz w:val="28"/>
          <w:szCs w:val="28"/>
        </w:rPr>
      </w:pPr>
      <w:r>
        <w:rPr>
          <w:rStyle w:val="Zag11"/>
          <w:rFonts w:eastAsia="@Arial Unicode MS"/>
          <w:color w:val="00000A"/>
          <w:sz w:val="28"/>
          <w:szCs w:val="28"/>
        </w:rPr>
        <w:t>познавательный интерес к предмету «Английский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5B3328" w:rsidRDefault="005B3328">
      <w:pPr>
        <w:pStyle w:val="af9"/>
        <w:rPr>
          <w:sz w:val="28"/>
          <w:szCs w:val="28"/>
        </w:rPr>
      </w:pPr>
    </w:p>
    <w:p w:rsidR="005B3328" w:rsidRDefault="005B3328">
      <w:pPr>
        <w:pStyle w:val="af9"/>
        <w:jc w:val="center"/>
        <w:rPr>
          <w:b/>
          <w:bCs/>
          <w:i/>
          <w:iCs/>
          <w:sz w:val="28"/>
          <w:szCs w:val="28"/>
        </w:rPr>
      </w:pPr>
      <w:r>
        <w:rPr>
          <w:b/>
          <w:bCs/>
          <w:sz w:val="28"/>
          <w:szCs w:val="28"/>
        </w:rPr>
        <w:t>Коммуникативные умения</w:t>
      </w:r>
    </w:p>
    <w:p w:rsidR="005B3328" w:rsidRDefault="005B3328">
      <w:pPr>
        <w:pStyle w:val="af9"/>
        <w:rPr>
          <w:sz w:val="28"/>
          <w:szCs w:val="28"/>
        </w:rPr>
      </w:pPr>
      <w:r>
        <w:rPr>
          <w:b/>
          <w:bCs/>
          <w:i/>
          <w:iCs/>
          <w:sz w:val="28"/>
          <w:szCs w:val="28"/>
        </w:rPr>
        <w:t>Говорение</w:t>
      </w:r>
    </w:p>
    <w:p w:rsidR="005B3328" w:rsidRDefault="005B3328">
      <w:pPr>
        <w:pStyle w:val="af9"/>
        <w:rPr>
          <w:sz w:val="28"/>
          <w:szCs w:val="28"/>
        </w:rPr>
      </w:pPr>
      <w:r>
        <w:rPr>
          <w:sz w:val="28"/>
          <w:szCs w:val="28"/>
        </w:rPr>
        <w:t>Выпускник научится:</w:t>
      </w:r>
    </w:p>
    <w:p w:rsidR="005B3328" w:rsidRDefault="005B3328" w:rsidP="00E107F4">
      <w:pPr>
        <w:pStyle w:val="af9"/>
        <w:numPr>
          <w:ilvl w:val="0"/>
          <w:numId w:val="3"/>
        </w:numPr>
        <w:rPr>
          <w:spacing w:val="-2"/>
          <w:sz w:val="28"/>
          <w:szCs w:val="28"/>
        </w:rPr>
      </w:pPr>
      <w:r>
        <w:rPr>
          <w:sz w:val="28"/>
          <w:szCs w:val="28"/>
        </w:rPr>
        <w:t>участвовать в элементарных диалогах, соблюдая нормы речевого этикета, принятые в англоязычных странах;</w:t>
      </w:r>
    </w:p>
    <w:p w:rsidR="005B3328" w:rsidRDefault="005B3328" w:rsidP="00E107F4">
      <w:pPr>
        <w:pStyle w:val="af9"/>
        <w:numPr>
          <w:ilvl w:val="0"/>
          <w:numId w:val="3"/>
        </w:numPr>
        <w:rPr>
          <w:sz w:val="28"/>
          <w:szCs w:val="28"/>
        </w:rPr>
      </w:pPr>
      <w:r>
        <w:rPr>
          <w:spacing w:val="-2"/>
          <w:sz w:val="28"/>
          <w:szCs w:val="28"/>
        </w:rPr>
        <w:t>составлять небольшое описание предмета, картинки, пер</w:t>
      </w:r>
      <w:r>
        <w:rPr>
          <w:spacing w:val="-2"/>
          <w:sz w:val="28"/>
          <w:szCs w:val="28"/>
        </w:rPr>
        <w:softHyphen/>
      </w:r>
      <w:r>
        <w:rPr>
          <w:spacing w:val="-2"/>
          <w:sz w:val="28"/>
          <w:szCs w:val="28"/>
        </w:rPr>
        <w:br/>
      </w:r>
      <w:r>
        <w:rPr>
          <w:sz w:val="28"/>
          <w:szCs w:val="28"/>
        </w:rPr>
        <w:t>сонажа;</w:t>
      </w:r>
    </w:p>
    <w:p w:rsidR="005B3328" w:rsidRDefault="005B3328" w:rsidP="00E107F4">
      <w:pPr>
        <w:pStyle w:val="af9"/>
        <w:numPr>
          <w:ilvl w:val="0"/>
          <w:numId w:val="3"/>
        </w:numPr>
        <w:rPr>
          <w:sz w:val="28"/>
          <w:szCs w:val="28"/>
        </w:rPr>
      </w:pPr>
      <w:r>
        <w:rPr>
          <w:sz w:val="28"/>
          <w:szCs w:val="28"/>
        </w:rPr>
        <w:t>рассказывать о себе, своей семье, друге.</w:t>
      </w:r>
    </w:p>
    <w:p w:rsidR="005B3328" w:rsidRDefault="005B3328">
      <w:pPr>
        <w:pStyle w:val="af9"/>
        <w:rPr>
          <w:sz w:val="28"/>
          <w:szCs w:val="28"/>
        </w:rPr>
      </w:pPr>
      <w:r>
        <w:rPr>
          <w:sz w:val="28"/>
          <w:szCs w:val="28"/>
        </w:rPr>
        <w:t>Выпускник получит возможность научиться:</w:t>
      </w:r>
    </w:p>
    <w:p w:rsidR="005B3328" w:rsidRDefault="005B3328" w:rsidP="00E107F4">
      <w:pPr>
        <w:pStyle w:val="af9"/>
        <w:numPr>
          <w:ilvl w:val="0"/>
          <w:numId w:val="3"/>
        </w:numPr>
        <w:rPr>
          <w:sz w:val="28"/>
          <w:szCs w:val="28"/>
        </w:rPr>
      </w:pPr>
      <w:r>
        <w:rPr>
          <w:sz w:val="28"/>
          <w:szCs w:val="28"/>
        </w:rPr>
        <w:t>воспроизводить наизусть небольшие произведения детского фольклора;</w:t>
      </w:r>
    </w:p>
    <w:p w:rsidR="005B3328" w:rsidRDefault="005B3328" w:rsidP="00E107F4">
      <w:pPr>
        <w:pStyle w:val="af9"/>
        <w:numPr>
          <w:ilvl w:val="0"/>
          <w:numId w:val="3"/>
        </w:numPr>
        <w:rPr>
          <w:sz w:val="28"/>
          <w:szCs w:val="28"/>
        </w:rPr>
      </w:pPr>
      <w:r>
        <w:rPr>
          <w:sz w:val="28"/>
          <w:szCs w:val="28"/>
        </w:rPr>
        <w:t>составлять краткую характеристику персонажа;</w:t>
      </w:r>
    </w:p>
    <w:p w:rsidR="005B3328" w:rsidRDefault="005B3328" w:rsidP="00E107F4">
      <w:pPr>
        <w:pStyle w:val="af9"/>
        <w:numPr>
          <w:ilvl w:val="0"/>
          <w:numId w:val="3"/>
        </w:numPr>
        <w:rPr>
          <w:b/>
          <w:bCs/>
          <w:i/>
          <w:iCs/>
          <w:sz w:val="28"/>
          <w:szCs w:val="28"/>
        </w:rPr>
      </w:pPr>
      <w:r>
        <w:rPr>
          <w:sz w:val="28"/>
          <w:szCs w:val="28"/>
        </w:rPr>
        <w:t>кратко излагать содержание прочитанного текста.</w:t>
      </w:r>
    </w:p>
    <w:p w:rsidR="005B3328" w:rsidRDefault="005B3328">
      <w:pPr>
        <w:pStyle w:val="af9"/>
        <w:rPr>
          <w:sz w:val="28"/>
          <w:szCs w:val="28"/>
        </w:rPr>
      </w:pPr>
      <w:r>
        <w:rPr>
          <w:b/>
          <w:bCs/>
          <w:i/>
          <w:iCs/>
          <w:sz w:val="28"/>
          <w:szCs w:val="28"/>
        </w:rPr>
        <w:t>Аудирование</w:t>
      </w:r>
    </w:p>
    <w:p w:rsidR="005B3328" w:rsidRDefault="005B3328">
      <w:pPr>
        <w:pStyle w:val="af9"/>
        <w:rPr>
          <w:spacing w:val="2"/>
          <w:sz w:val="28"/>
          <w:szCs w:val="28"/>
        </w:rPr>
      </w:pPr>
      <w:r>
        <w:rPr>
          <w:sz w:val="28"/>
          <w:szCs w:val="28"/>
        </w:rPr>
        <w:t>Выпускник научится:</w:t>
      </w:r>
    </w:p>
    <w:p w:rsidR="005B3328" w:rsidRDefault="005B3328" w:rsidP="00E107F4">
      <w:pPr>
        <w:pStyle w:val="af9"/>
        <w:numPr>
          <w:ilvl w:val="0"/>
          <w:numId w:val="3"/>
        </w:numPr>
        <w:rPr>
          <w:sz w:val="28"/>
          <w:szCs w:val="28"/>
        </w:rPr>
      </w:pPr>
      <w:r>
        <w:rPr>
          <w:spacing w:val="2"/>
          <w:sz w:val="28"/>
          <w:szCs w:val="28"/>
        </w:rPr>
        <w:t xml:space="preserve">понимать на слух речь учителя и одноклассников при </w:t>
      </w:r>
      <w:r>
        <w:rPr>
          <w:sz w:val="28"/>
          <w:szCs w:val="28"/>
        </w:rPr>
        <w:t>непосредственном общении и вербально/невербально реагировать на услышанное;</w:t>
      </w:r>
    </w:p>
    <w:p w:rsidR="005B3328" w:rsidRDefault="005B3328" w:rsidP="00E107F4">
      <w:pPr>
        <w:pStyle w:val="af9"/>
        <w:numPr>
          <w:ilvl w:val="0"/>
          <w:numId w:val="3"/>
        </w:numPr>
        <w:rPr>
          <w:sz w:val="28"/>
          <w:szCs w:val="28"/>
        </w:rPr>
      </w:pPr>
      <w:r>
        <w:rPr>
          <w:sz w:val="28"/>
          <w:szCs w:val="28"/>
        </w:rPr>
        <w:t>воспринимать на слух в аудиозаписи и понимать основ</w:t>
      </w:r>
      <w:r>
        <w:rPr>
          <w:spacing w:val="2"/>
          <w:sz w:val="28"/>
          <w:szCs w:val="28"/>
        </w:rPr>
        <w:t xml:space="preserve">ное содержание небольших сообщений, рассказов, сказок, </w:t>
      </w:r>
      <w:r>
        <w:rPr>
          <w:sz w:val="28"/>
          <w:szCs w:val="28"/>
        </w:rPr>
        <w:t>построенных в основном на знакомом языковом материале.</w:t>
      </w:r>
    </w:p>
    <w:p w:rsidR="005B3328" w:rsidRDefault="005B3328">
      <w:pPr>
        <w:pStyle w:val="af9"/>
        <w:rPr>
          <w:sz w:val="28"/>
          <w:szCs w:val="28"/>
        </w:rPr>
      </w:pPr>
      <w:r>
        <w:rPr>
          <w:sz w:val="28"/>
          <w:szCs w:val="28"/>
        </w:rPr>
        <w:t>Выпускник получит возможность научиться:</w:t>
      </w:r>
    </w:p>
    <w:p w:rsidR="005B3328" w:rsidRDefault="005B3328" w:rsidP="00E107F4">
      <w:pPr>
        <w:pStyle w:val="af9"/>
        <w:numPr>
          <w:ilvl w:val="0"/>
          <w:numId w:val="3"/>
        </w:numPr>
        <w:rPr>
          <w:sz w:val="28"/>
          <w:szCs w:val="28"/>
        </w:rPr>
      </w:pPr>
      <w:r>
        <w:rPr>
          <w:sz w:val="28"/>
          <w:szCs w:val="28"/>
        </w:rPr>
        <w:t>воспринимать на слух аудиотекст и полностью понимать содержащуюся в нём информацию;</w:t>
      </w:r>
    </w:p>
    <w:p w:rsidR="005B3328" w:rsidRDefault="005B3328" w:rsidP="00E107F4">
      <w:pPr>
        <w:pStyle w:val="af9"/>
        <w:numPr>
          <w:ilvl w:val="0"/>
          <w:numId w:val="3"/>
        </w:numPr>
        <w:rPr>
          <w:b/>
          <w:bCs/>
          <w:i/>
          <w:iCs/>
          <w:sz w:val="28"/>
          <w:szCs w:val="28"/>
        </w:rPr>
      </w:pPr>
      <w:r>
        <w:rPr>
          <w:sz w:val="28"/>
          <w:szCs w:val="28"/>
        </w:rPr>
        <w:lastRenderedPageBreak/>
        <w:t>использовать контекстуальную или языковую догадку при восприятии на слух текстов, содержащих некоторые незнакомые слова.</w:t>
      </w:r>
    </w:p>
    <w:p w:rsidR="005B3328" w:rsidRDefault="005B3328">
      <w:pPr>
        <w:pStyle w:val="af9"/>
        <w:rPr>
          <w:sz w:val="28"/>
          <w:szCs w:val="28"/>
        </w:rPr>
      </w:pPr>
      <w:r>
        <w:rPr>
          <w:b/>
          <w:bCs/>
          <w:i/>
          <w:iCs/>
          <w:sz w:val="28"/>
          <w:szCs w:val="28"/>
        </w:rPr>
        <w:t>Чтение</w:t>
      </w:r>
    </w:p>
    <w:p w:rsidR="005B3328" w:rsidRDefault="005B3328">
      <w:pPr>
        <w:pStyle w:val="af9"/>
        <w:rPr>
          <w:sz w:val="28"/>
          <w:szCs w:val="28"/>
        </w:rPr>
      </w:pPr>
      <w:r>
        <w:rPr>
          <w:sz w:val="28"/>
          <w:szCs w:val="28"/>
        </w:rPr>
        <w:t>Выпускник научится:</w:t>
      </w:r>
    </w:p>
    <w:p w:rsidR="005B3328" w:rsidRDefault="005B3328" w:rsidP="00E107F4">
      <w:pPr>
        <w:pStyle w:val="af9"/>
        <w:numPr>
          <w:ilvl w:val="0"/>
          <w:numId w:val="3"/>
        </w:numPr>
        <w:rPr>
          <w:sz w:val="28"/>
          <w:szCs w:val="28"/>
        </w:rPr>
      </w:pPr>
      <w:r>
        <w:rPr>
          <w:sz w:val="28"/>
          <w:szCs w:val="28"/>
        </w:rPr>
        <w:t>соотносить графический образ английского слова с его звуковым образом;</w:t>
      </w:r>
    </w:p>
    <w:p w:rsidR="005B3328" w:rsidRDefault="005B3328" w:rsidP="00E107F4">
      <w:pPr>
        <w:pStyle w:val="af9"/>
        <w:numPr>
          <w:ilvl w:val="0"/>
          <w:numId w:val="3"/>
        </w:numPr>
        <w:rPr>
          <w:sz w:val="28"/>
          <w:szCs w:val="28"/>
        </w:rPr>
      </w:pPr>
      <w:r>
        <w:rPr>
          <w:sz w:val="28"/>
          <w:szCs w:val="28"/>
        </w:rPr>
        <w:t>читать вслух небольшой текст, построенный на изученном языковом материале, соблюдая правила произношенияи соответствующую интонацию;</w:t>
      </w:r>
    </w:p>
    <w:p w:rsidR="005B3328" w:rsidRDefault="005B3328" w:rsidP="00E107F4">
      <w:pPr>
        <w:pStyle w:val="af9"/>
        <w:numPr>
          <w:ilvl w:val="0"/>
          <w:numId w:val="3"/>
        </w:numPr>
        <w:rPr>
          <w:sz w:val="28"/>
          <w:szCs w:val="28"/>
        </w:rPr>
      </w:pPr>
      <w:r>
        <w:rPr>
          <w:sz w:val="28"/>
          <w:szCs w:val="28"/>
        </w:rPr>
        <w:t>читать про себя и понимать содержание небольшого текста, построенного в основном на изученном языковом материале;</w:t>
      </w:r>
    </w:p>
    <w:p w:rsidR="005B3328" w:rsidRDefault="005B3328" w:rsidP="00E107F4">
      <w:pPr>
        <w:pStyle w:val="af9"/>
        <w:numPr>
          <w:ilvl w:val="0"/>
          <w:numId w:val="3"/>
        </w:numPr>
        <w:rPr>
          <w:sz w:val="28"/>
          <w:szCs w:val="28"/>
        </w:rPr>
      </w:pPr>
      <w:r>
        <w:rPr>
          <w:sz w:val="28"/>
          <w:szCs w:val="28"/>
        </w:rPr>
        <w:t>читать про себя и находить в тексте необходимую информацию.</w:t>
      </w:r>
    </w:p>
    <w:p w:rsidR="005B3328" w:rsidRDefault="005B3328">
      <w:pPr>
        <w:pStyle w:val="af9"/>
        <w:rPr>
          <w:sz w:val="28"/>
          <w:szCs w:val="28"/>
        </w:rPr>
      </w:pPr>
      <w:r>
        <w:rPr>
          <w:sz w:val="28"/>
          <w:szCs w:val="28"/>
        </w:rPr>
        <w:t>Выпускник получит возможность научиться:</w:t>
      </w:r>
    </w:p>
    <w:p w:rsidR="005B3328" w:rsidRDefault="005B3328" w:rsidP="00E107F4">
      <w:pPr>
        <w:pStyle w:val="af9"/>
        <w:numPr>
          <w:ilvl w:val="0"/>
          <w:numId w:val="3"/>
        </w:numPr>
        <w:rPr>
          <w:sz w:val="28"/>
          <w:szCs w:val="28"/>
        </w:rPr>
      </w:pPr>
      <w:r>
        <w:rPr>
          <w:sz w:val="28"/>
          <w:szCs w:val="28"/>
        </w:rPr>
        <w:t>догадываться о значении незнакомых слов по контексту;</w:t>
      </w:r>
    </w:p>
    <w:p w:rsidR="005B3328" w:rsidRDefault="005B3328" w:rsidP="00E107F4">
      <w:pPr>
        <w:pStyle w:val="af9"/>
        <w:numPr>
          <w:ilvl w:val="0"/>
          <w:numId w:val="3"/>
        </w:numPr>
        <w:rPr>
          <w:b/>
          <w:bCs/>
          <w:i/>
          <w:iCs/>
          <w:sz w:val="28"/>
          <w:szCs w:val="28"/>
        </w:rPr>
      </w:pPr>
      <w:r>
        <w:rPr>
          <w:sz w:val="28"/>
          <w:szCs w:val="28"/>
        </w:rPr>
        <w:t>не обращать внимания на незнакомые слова, не мешающие понимать основное содержание текста.</w:t>
      </w:r>
    </w:p>
    <w:p w:rsidR="005B3328" w:rsidRDefault="005B3328">
      <w:pPr>
        <w:pStyle w:val="af9"/>
        <w:rPr>
          <w:sz w:val="28"/>
          <w:szCs w:val="28"/>
        </w:rPr>
      </w:pPr>
      <w:r>
        <w:rPr>
          <w:b/>
          <w:bCs/>
          <w:i/>
          <w:iCs/>
          <w:sz w:val="28"/>
          <w:szCs w:val="28"/>
        </w:rPr>
        <w:t>Письмо</w:t>
      </w:r>
    </w:p>
    <w:p w:rsidR="005B3328" w:rsidRDefault="005B3328">
      <w:pPr>
        <w:pStyle w:val="af9"/>
        <w:rPr>
          <w:sz w:val="28"/>
          <w:szCs w:val="28"/>
        </w:rPr>
      </w:pPr>
      <w:r>
        <w:rPr>
          <w:sz w:val="28"/>
          <w:szCs w:val="28"/>
        </w:rPr>
        <w:t>Выпускник научится:</w:t>
      </w:r>
    </w:p>
    <w:p w:rsidR="005B3328" w:rsidRDefault="005B3328" w:rsidP="00E107F4">
      <w:pPr>
        <w:pStyle w:val="af9"/>
        <w:numPr>
          <w:ilvl w:val="0"/>
          <w:numId w:val="3"/>
        </w:numPr>
        <w:rPr>
          <w:sz w:val="28"/>
          <w:szCs w:val="28"/>
        </w:rPr>
      </w:pPr>
      <w:r>
        <w:rPr>
          <w:sz w:val="28"/>
          <w:szCs w:val="28"/>
        </w:rPr>
        <w:t>выписывать из текста слова, словосочетания и предложения;</w:t>
      </w:r>
    </w:p>
    <w:p w:rsidR="005B3328" w:rsidRDefault="005B3328" w:rsidP="00E107F4">
      <w:pPr>
        <w:pStyle w:val="af9"/>
        <w:numPr>
          <w:ilvl w:val="0"/>
          <w:numId w:val="3"/>
        </w:numPr>
        <w:rPr>
          <w:sz w:val="28"/>
          <w:szCs w:val="28"/>
        </w:rPr>
      </w:pPr>
      <w:r>
        <w:rPr>
          <w:sz w:val="28"/>
          <w:szCs w:val="28"/>
        </w:rPr>
        <w:t>писать поздравительную открытку с Новым годом, Рождеством, днём рождения (с опорой на образец);</w:t>
      </w:r>
    </w:p>
    <w:p w:rsidR="005B3328" w:rsidRDefault="005B3328" w:rsidP="00E107F4">
      <w:pPr>
        <w:pStyle w:val="af9"/>
        <w:numPr>
          <w:ilvl w:val="0"/>
          <w:numId w:val="3"/>
        </w:numPr>
        <w:rPr>
          <w:sz w:val="28"/>
          <w:szCs w:val="28"/>
        </w:rPr>
      </w:pPr>
      <w:r>
        <w:rPr>
          <w:sz w:val="28"/>
          <w:szCs w:val="28"/>
        </w:rPr>
        <w:t>писать по образцу краткое письмо зарубежному другу.</w:t>
      </w:r>
    </w:p>
    <w:p w:rsidR="005B3328" w:rsidRDefault="005B3328">
      <w:pPr>
        <w:pStyle w:val="af9"/>
        <w:rPr>
          <w:sz w:val="28"/>
          <w:szCs w:val="28"/>
        </w:rPr>
      </w:pPr>
      <w:r>
        <w:rPr>
          <w:sz w:val="28"/>
          <w:szCs w:val="28"/>
        </w:rPr>
        <w:t>Выпускник получит возможность научиться:</w:t>
      </w:r>
    </w:p>
    <w:p w:rsidR="005B3328" w:rsidRDefault="005B3328" w:rsidP="00E107F4">
      <w:pPr>
        <w:pStyle w:val="af9"/>
        <w:numPr>
          <w:ilvl w:val="0"/>
          <w:numId w:val="3"/>
        </w:numPr>
        <w:rPr>
          <w:i/>
          <w:spacing w:val="2"/>
          <w:sz w:val="28"/>
          <w:szCs w:val="28"/>
        </w:rPr>
      </w:pPr>
      <w:r>
        <w:rPr>
          <w:sz w:val="28"/>
          <w:szCs w:val="28"/>
        </w:rPr>
        <w:t>в письменной форме кратко отвечать на вопросы к тексту;</w:t>
      </w:r>
    </w:p>
    <w:p w:rsidR="005B3328" w:rsidRDefault="005B3328" w:rsidP="00E107F4">
      <w:pPr>
        <w:pStyle w:val="af9"/>
        <w:numPr>
          <w:ilvl w:val="0"/>
          <w:numId w:val="3"/>
        </w:numPr>
        <w:rPr>
          <w:sz w:val="28"/>
          <w:szCs w:val="28"/>
        </w:rPr>
      </w:pPr>
      <w:r>
        <w:rPr>
          <w:i/>
          <w:spacing w:val="2"/>
          <w:sz w:val="28"/>
          <w:szCs w:val="28"/>
        </w:rPr>
        <w:t>составлять рассказ в письменной форме по плану/</w:t>
      </w:r>
      <w:r>
        <w:rPr>
          <w:i/>
          <w:sz w:val="28"/>
          <w:szCs w:val="28"/>
        </w:rPr>
        <w:t>ключевым словам;</w:t>
      </w:r>
    </w:p>
    <w:p w:rsidR="005B3328" w:rsidRDefault="005B3328" w:rsidP="00E107F4">
      <w:pPr>
        <w:pStyle w:val="af9"/>
        <w:numPr>
          <w:ilvl w:val="0"/>
          <w:numId w:val="3"/>
        </w:numPr>
        <w:rPr>
          <w:sz w:val="28"/>
          <w:szCs w:val="28"/>
        </w:rPr>
      </w:pPr>
      <w:r>
        <w:rPr>
          <w:sz w:val="28"/>
          <w:szCs w:val="28"/>
        </w:rPr>
        <w:t>заполнять простую анкету;</w:t>
      </w:r>
    </w:p>
    <w:p w:rsidR="005B3328" w:rsidRDefault="005B3328" w:rsidP="00E107F4">
      <w:pPr>
        <w:pStyle w:val="af9"/>
        <w:numPr>
          <w:ilvl w:val="0"/>
          <w:numId w:val="3"/>
        </w:numPr>
        <w:rPr>
          <w:b/>
          <w:bCs/>
          <w:sz w:val="28"/>
          <w:szCs w:val="28"/>
        </w:rPr>
      </w:pPr>
      <w:r>
        <w:rPr>
          <w:sz w:val="28"/>
          <w:szCs w:val="28"/>
        </w:rPr>
        <w:t>правильно оформлять конверт, сервисные поля в системе электронной почты (адрес, тема сообщения).</w:t>
      </w:r>
    </w:p>
    <w:p w:rsidR="005B3328" w:rsidRDefault="005B3328">
      <w:pPr>
        <w:pStyle w:val="af9"/>
        <w:rPr>
          <w:b/>
          <w:bCs/>
          <w:i/>
          <w:iCs/>
          <w:sz w:val="28"/>
          <w:szCs w:val="28"/>
        </w:rPr>
      </w:pPr>
      <w:r>
        <w:rPr>
          <w:b/>
          <w:bCs/>
          <w:sz w:val="28"/>
          <w:szCs w:val="28"/>
        </w:rPr>
        <w:t>Языковые средства и навыки оперирования ими</w:t>
      </w:r>
    </w:p>
    <w:p w:rsidR="005B3328" w:rsidRDefault="005B3328">
      <w:pPr>
        <w:pStyle w:val="af9"/>
        <w:rPr>
          <w:sz w:val="28"/>
          <w:szCs w:val="28"/>
        </w:rPr>
      </w:pPr>
      <w:r>
        <w:rPr>
          <w:b/>
          <w:bCs/>
          <w:i/>
          <w:iCs/>
          <w:sz w:val="28"/>
          <w:szCs w:val="28"/>
        </w:rPr>
        <w:t>Графика, каллиграфия, орфография</w:t>
      </w:r>
    </w:p>
    <w:p w:rsidR="005B3328" w:rsidRDefault="005B3328">
      <w:pPr>
        <w:pStyle w:val="af9"/>
        <w:rPr>
          <w:sz w:val="28"/>
          <w:szCs w:val="28"/>
        </w:rPr>
      </w:pPr>
      <w:r>
        <w:rPr>
          <w:sz w:val="28"/>
          <w:szCs w:val="28"/>
        </w:rPr>
        <w:t>Выпускник научится:</w:t>
      </w:r>
    </w:p>
    <w:p w:rsidR="005B3328" w:rsidRDefault="005B3328" w:rsidP="00E107F4">
      <w:pPr>
        <w:pStyle w:val="af9"/>
        <w:numPr>
          <w:ilvl w:val="0"/>
          <w:numId w:val="3"/>
        </w:numPr>
        <w:rPr>
          <w:spacing w:val="2"/>
          <w:sz w:val="28"/>
          <w:szCs w:val="28"/>
        </w:rPr>
      </w:pPr>
      <w:r>
        <w:rPr>
          <w:sz w:val="28"/>
          <w:szCs w:val="28"/>
        </w:rPr>
        <w:t>воспроизводить графически и каллиграфически корректно все буквы английского алфавита (полупечатное написание букв, буквосочетаний, слов);</w:t>
      </w:r>
    </w:p>
    <w:p w:rsidR="005B3328" w:rsidRDefault="005B3328" w:rsidP="00E107F4">
      <w:pPr>
        <w:pStyle w:val="af9"/>
        <w:numPr>
          <w:ilvl w:val="0"/>
          <w:numId w:val="3"/>
        </w:numPr>
        <w:rPr>
          <w:sz w:val="28"/>
          <w:szCs w:val="28"/>
        </w:rPr>
      </w:pPr>
      <w:r>
        <w:rPr>
          <w:spacing w:val="2"/>
          <w:sz w:val="28"/>
          <w:szCs w:val="28"/>
        </w:rPr>
        <w:t>пользоваться английским алфавитом, знать последова</w:t>
      </w:r>
      <w:r>
        <w:rPr>
          <w:sz w:val="28"/>
          <w:szCs w:val="28"/>
        </w:rPr>
        <w:t>тельность букв в нём;</w:t>
      </w:r>
    </w:p>
    <w:p w:rsidR="005B3328" w:rsidRDefault="005B3328" w:rsidP="00E107F4">
      <w:pPr>
        <w:pStyle w:val="af9"/>
        <w:numPr>
          <w:ilvl w:val="0"/>
          <w:numId w:val="3"/>
        </w:numPr>
        <w:rPr>
          <w:sz w:val="28"/>
          <w:szCs w:val="28"/>
        </w:rPr>
      </w:pPr>
      <w:r>
        <w:rPr>
          <w:sz w:val="28"/>
          <w:szCs w:val="28"/>
        </w:rPr>
        <w:t>списывать текст;</w:t>
      </w:r>
    </w:p>
    <w:p w:rsidR="005B3328" w:rsidRDefault="005B3328" w:rsidP="00E107F4">
      <w:pPr>
        <w:pStyle w:val="af9"/>
        <w:numPr>
          <w:ilvl w:val="0"/>
          <w:numId w:val="3"/>
        </w:numPr>
        <w:rPr>
          <w:sz w:val="28"/>
          <w:szCs w:val="28"/>
        </w:rPr>
      </w:pPr>
      <w:r>
        <w:rPr>
          <w:sz w:val="28"/>
          <w:szCs w:val="28"/>
        </w:rPr>
        <w:t>восстанавливать слово в соответствии с решаемой учебной задачей;</w:t>
      </w:r>
    </w:p>
    <w:p w:rsidR="005B3328" w:rsidRDefault="005B3328" w:rsidP="00E107F4">
      <w:pPr>
        <w:pStyle w:val="af9"/>
        <w:numPr>
          <w:ilvl w:val="0"/>
          <w:numId w:val="3"/>
        </w:numPr>
        <w:rPr>
          <w:sz w:val="28"/>
          <w:szCs w:val="28"/>
        </w:rPr>
      </w:pPr>
      <w:r>
        <w:rPr>
          <w:sz w:val="28"/>
          <w:szCs w:val="28"/>
        </w:rPr>
        <w:t>отличать буквы от знаков транскрипции.</w:t>
      </w:r>
    </w:p>
    <w:p w:rsidR="005B3328" w:rsidRDefault="005B3328">
      <w:pPr>
        <w:pStyle w:val="af9"/>
        <w:rPr>
          <w:sz w:val="28"/>
          <w:szCs w:val="28"/>
        </w:rPr>
      </w:pPr>
      <w:r>
        <w:rPr>
          <w:sz w:val="28"/>
          <w:szCs w:val="28"/>
        </w:rPr>
        <w:lastRenderedPageBreak/>
        <w:t>Выпускник получит возможность научиться:</w:t>
      </w:r>
    </w:p>
    <w:p w:rsidR="005B3328" w:rsidRDefault="005B3328" w:rsidP="00E107F4">
      <w:pPr>
        <w:pStyle w:val="af9"/>
        <w:numPr>
          <w:ilvl w:val="0"/>
          <w:numId w:val="3"/>
        </w:numPr>
        <w:rPr>
          <w:i/>
          <w:spacing w:val="-2"/>
          <w:sz w:val="28"/>
          <w:szCs w:val="28"/>
        </w:rPr>
      </w:pPr>
      <w:r>
        <w:rPr>
          <w:sz w:val="28"/>
          <w:szCs w:val="28"/>
        </w:rPr>
        <w:t>сравнивать и анализировать буквосочетания английского языка и их транскрипцию;</w:t>
      </w:r>
    </w:p>
    <w:p w:rsidR="005B3328" w:rsidRDefault="005B3328" w:rsidP="00E107F4">
      <w:pPr>
        <w:pStyle w:val="af9"/>
        <w:numPr>
          <w:ilvl w:val="0"/>
          <w:numId w:val="3"/>
        </w:numPr>
        <w:rPr>
          <w:sz w:val="28"/>
          <w:szCs w:val="28"/>
        </w:rPr>
      </w:pPr>
      <w:r>
        <w:rPr>
          <w:i/>
          <w:spacing w:val="-2"/>
          <w:sz w:val="28"/>
          <w:szCs w:val="28"/>
        </w:rPr>
        <w:t>группировать слова в соответствии с изученными пра</w:t>
      </w:r>
      <w:r>
        <w:rPr>
          <w:i/>
          <w:sz w:val="28"/>
          <w:szCs w:val="28"/>
        </w:rPr>
        <w:t>вилами чтения;</w:t>
      </w:r>
    </w:p>
    <w:p w:rsidR="005B3328" w:rsidRDefault="005B3328" w:rsidP="00E107F4">
      <w:pPr>
        <w:pStyle w:val="af9"/>
        <w:numPr>
          <w:ilvl w:val="0"/>
          <w:numId w:val="3"/>
        </w:numPr>
        <w:rPr>
          <w:sz w:val="28"/>
          <w:szCs w:val="28"/>
        </w:rPr>
      </w:pPr>
      <w:r>
        <w:rPr>
          <w:sz w:val="28"/>
          <w:szCs w:val="28"/>
        </w:rPr>
        <w:t>уточнять написание слова по словарю;</w:t>
      </w:r>
    </w:p>
    <w:p w:rsidR="005B3328" w:rsidRDefault="005B3328" w:rsidP="00E107F4">
      <w:pPr>
        <w:pStyle w:val="af9"/>
        <w:numPr>
          <w:ilvl w:val="0"/>
          <w:numId w:val="3"/>
        </w:numPr>
        <w:rPr>
          <w:b/>
          <w:bCs/>
          <w:i/>
          <w:iCs/>
          <w:sz w:val="28"/>
          <w:szCs w:val="28"/>
        </w:rPr>
      </w:pPr>
      <w:r>
        <w:rPr>
          <w:sz w:val="28"/>
          <w:szCs w:val="28"/>
        </w:rPr>
        <w:t>использовать экранный перевод отдельных слов (с русского языка на английский и обратно).</w:t>
      </w:r>
    </w:p>
    <w:p w:rsidR="005B3328" w:rsidRDefault="005B3328">
      <w:pPr>
        <w:pStyle w:val="af9"/>
        <w:rPr>
          <w:sz w:val="28"/>
          <w:szCs w:val="28"/>
        </w:rPr>
      </w:pPr>
      <w:r>
        <w:rPr>
          <w:b/>
          <w:bCs/>
          <w:i/>
          <w:iCs/>
          <w:sz w:val="28"/>
          <w:szCs w:val="28"/>
        </w:rPr>
        <w:t>Фонетическая сторона речи</w:t>
      </w:r>
    </w:p>
    <w:p w:rsidR="005B3328" w:rsidRDefault="005B3328">
      <w:pPr>
        <w:pStyle w:val="af9"/>
        <w:rPr>
          <w:spacing w:val="2"/>
          <w:sz w:val="28"/>
          <w:szCs w:val="28"/>
        </w:rPr>
      </w:pPr>
      <w:r>
        <w:rPr>
          <w:sz w:val="28"/>
          <w:szCs w:val="28"/>
        </w:rPr>
        <w:t>Выпускник научится:</w:t>
      </w:r>
    </w:p>
    <w:p w:rsidR="005B3328" w:rsidRDefault="005B3328" w:rsidP="00E107F4">
      <w:pPr>
        <w:pStyle w:val="af9"/>
        <w:numPr>
          <w:ilvl w:val="0"/>
          <w:numId w:val="3"/>
        </w:numPr>
        <w:rPr>
          <w:sz w:val="28"/>
          <w:szCs w:val="28"/>
        </w:rPr>
      </w:pPr>
      <w:r>
        <w:rPr>
          <w:spacing w:val="2"/>
          <w:sz w:val="28"/>
          <w:szCs w:val="28"/>
        </w:rPr>
        <w:t xml:space="preserve">различать на слух и адекватно произносить все звуки </w:t>
      </w:r>
      <w:r>
        <w:rPr>
          <w:sz w:val="28"/>
          <w:szCs w:val="28"/>
        </w:rPr>
        <w:t>английского языка, соблюдая нормы произношения звуков;</w:t>
      </w:r>
    </w:p>
    <w:p w:rsidR="005B3328" w:rsidRDefault="005B3328" w:rsidP="00E107F4">
      <w:pPr>
        <w:pStyle w:val="af9"/>
        <w:numPr>
          <w:ilvl w:val="0"/>
          <w:numId w:val="3"/>
        </w:numPr>
        <w:rPr>
          <w:sz w:val="28"/>
          <w:szCs w:val="28"/>
        </w:rPr>
      </w:pPr>
      <w:r>
        <w:rPr>
          <w:sz w:val="28"/>
          <w:szCs w:val="28"/>
        </w:rPr>
        <w:t>соблюдать правильное ударение в изолированном слове, фразе;</w:t>
      </w:r>
    </w:p>
    <w:p w:rsidR="005B3328" w:rsidRDefault="005B3328" w:rsidP="00E107F4">
      <w:pPr>
        <w:pStyle w:val="af9"/>
        <w:numPr>
          <w:ilvl w:val="0"/>
          <w:numId w:val="3"/>
        </w:numPr>
        <w:rPr>
          <w:sz w:val="28"/>
          <w:szCs w:val="28"/>
        </w:rPr>
      </w:pPr>
      <w:r>
        <w:rPr>
          <w:sz w:val="28"/>
          <w:szCs w:val="28"/>
        </w:rPr>
        <w:t>различать коммуникативные типы предложений по интонации;</w:t>
      </w:r>
    </w:p>
    <w:p w:rsidR="005B3328" w:rsidRDefault="005B3328" w:rsidP="00E107F4">
      <w:pPr>
        <w:pStyle w:val="af9"/>
        <w:numPr>
          <w:ilvl w:val="0"/>
          <w:numId w:val="3"/>
        </w:numPr>
        <w:rPr>
          <w:sz w:val="28"/>
          <w:szCs w:val="28"/>
        </w:rPr>
      </w:pPr>
      <w:r>
        <w:rPr>
          <w:sz w:val="28"/>
          <w:szCs w:val="28"/>
        </w:rPr>
        <w:t>корректно произносить предложения с точки зрения их ритмико</w:t>
      </w:r>
      <w:r>
        <w:rPr>
          <w:sz w:val="28"/>
          <w:szCs w:val="28"/>
        </w:rPr>
        <w:noBreakHyphen/>
        <w:t>интонационных особенностей.</w:t>
      </w:r>
    </w:p>
    <w:p w:rsidR="005B3328" w:rsidRDefault="005B3328">
      <w:pPr>
        <w:pStyle w:val="af9"/>
        <w:rPr>
          <w:i/>
          <w:sz w:val="28"/>
          <w:szCs w:val="28"/>
        </w:rPr>
      </w:pPr>
      <w:r>
        <w:rPr>
          <w:sz w:val="28"/>
          <w:szCs w:val="28"/>
        </w:rPr>
        <w:t>Выпускник получит возможность научиться:</w:t>
      </w:r>
    </w:p>
    <w:p w:rsidR="005B3328" w:rsidRDefault="005B3328" w:rsidP="00E107F4">
      <w:pPr>
        <w:pStyle w:val="af9"/>
        <w:numPr>
          <w:ilvl w:val="0"/>
          <w:numId w:val="3"/>
        </w:numPr>
        <w:rPr>
          <w:sz w:val="28"/>
          <w:szCs w:val="28"/>
        </w:rPr>
      </w:pPr>
      <w:r>
        <w:rPr>
          <w:i/>
          <w:sz w:val="28"/>
          <w:szCs w:val="28"/>
        </w:rPr>
        <w:t xml:space="preserve">распознавать связующее </w:t>
      </w:r>
      <w:r>
        <w:rPr>
          <w:b/>
          <w:bCs/>
          <w:i/>
          <w:sz w:val="28"/>
          <w:szCs w:val="28"/>
        </w:rPr>
        <w:t>r</w:t>
      </w:r>
      <w:r>
        <w:rPr>
          <w:i/>
          <w:sz w:val="28"/>
          <w:szCs w:val="28"/>
        </w:rPr>
        <w:t xml:space="preserve"> в речи и уметь его использовать;</w:t>
      </w:r>
    </w:p>
    <w:p w:rsidR="005B3328" w:rsidRDefault="005B3328" w:rsidP="00E107F4">
      <w:pPr>
        <w:pStyle w:val="af9"/>
        <w:numPr>
          <w:ilvl w:val="0"/>
          <w:numId w:val="3"/>
        </w:numPr>
        <w:rPr>
          <w:sz w:val="28"/>
          <w:szCs w:val="28"/>
        </w:rPr>
      </w:pPr>
      <w:r>
        <w:rPr>
          <w:sz w:val="28"/>
          <w:szCs w:val="28"/>
        </w:rPr>
        <w:t>соблюдать интонацию перечисления;</w:t>
      </w:r>
    </w:p>
    <w:p w:rsidR="005B3328" w:rsidRDefault="005B3328" w:rsidP="00E107F4">
      <w:pPr>
        <w:pStyle w:val="af9"/>
        <w:numPr>
          <w:ilvl w:val="0"/>
          <w:numId w:val="3"/>
        </w:numPr>
        <w:rPr>
          <w:sz w:val="28"/>
          <w:szCs w:val="28"/>
        </w:rPr>
      </w:pPr>
      <w:r>
        <w:rPr>
          <w:sz w:val="28"/>
          <w:szCs w:val="28"/>
        </w:rPr>
        <w:t>соблюдать правило отсутствия ударения на служебных словах (артиклях, союзах, предлогах);</w:t>
      </w:r>
    </w:p>
    <w:p w:rsidR="005B3328" w:rsidRDefault="005B3328" w:rsidP="00E107F4">
      <w:pPr>
        <w:pStyle w:val="af9"/>
        <w:numPr>
          <w:ilvl w:val="0"/>
          <w:numId w:val="3"/>
        </w:numPr>
        <w:rPr>
          <w:b/>
          <w:bCs/>
          <w:i/>
          <w:iCs/>
          <w:sz w:val="28"/>
          <w:szCs w:val="28"/>
        </w:rPr>
      </w:pPr>
      <w:r>
        <w:rPr>
          <w:sz w:val="28"/>
          <w:szCs w:val="28"/>
        </w:rPr>
        <w:t>читать изучаемые слова по транскрипции.</w:t>
      </w:r>
    </w:p>
    <w:p w:rsidR="005B3328" w:rsidRDefault="005B3328">
      <w:pPr>
        <w:pStyle w:val="af9"/>
        <w:rPr>
          <w:sz w:val="28"/>
          <w:szCs w:val="28"/>
        </w:rPr>
      </w:pPr>
      <w:r>
        <w:rPr>
          <w:b/>
          <w:bCs/>
          <w:i/>
          <w:iCs/>
          <w:sz w:val="28"/>
          <w:szCs w:val="28"/>
        </w:rPr>
        <w:t>Лексическая сторона речи</w:t>
      </w:r>
    </w:p>
    <w:p w:rsidR="005B3328" w:rsidRDefault="005B3328">
      <w:pPr>
        <w:pStyle w:val="af9"/>
        <w:rPr>
          <w:sz w:val="28"/>
          <w:szCs w:val="28"/>
        </w:rPr>
      </w:pPr>
      <w:r>
        <w:rPr>
          <w:sz w:val="28"/>
          <w:szCs w:val="28"/>
        </w:rPr>
        <w:t>Выпускник научится:</w:t>
      </w:r>
    </w:p>
    <w:p w:rsidR="005B3328" w:rsidRDefault="005B3328" w:rsidP="00E107F4">
      <w:pPr>
        <w:pStyle w:val="af9"/>
        <w:numPr>
          <w:ilvl w:val="0"/>
          <w:numId w:val="3"/>
        </w:numPr>
        <w:rPr>
          <w:spacing w:val="2"/>
          <w:sz w:val="28"/>
          <w:szCs w:val="28"/>
        </w:rPr>
      </w:pPr>
      <w:r>
        <w:rPr>
          <w:sz w:val="28"/>
          <w:szCs w:val="28"/>
        </w:rPr>
        <w:t>узнавать в письменном и устном тексте изученные лексические единицы, в том числе словосочетания, в пределах тематики на уровне  начальногообразования;</w:t>
      </w:r>
    </w:p>
    <w:p w:rsidR="005B3328" w:rsidRDefault="005B3328" w:rsidP="00E107F4">
      <w:pPr>
        <w:pStyle w:val="af9"/>
        <w:numPr>
          <w:ilvl w:val="0"/>
          <w:numId w:val="3"/>
        </w:numPr>
        <w:rPr>
          <w:sz w:val="28"/>
          <w:szCs w:val="28"/>
        </w:rPr>
      </w:pPr>
      <w:r>
        <w:rPr>
          <w:spacing w:val="2"/>
          <w:sz w:val="28"/>
          <w:szCs w:val="28"/>
        </w:rPr>
        <w:t xml:space="preserve">оперировать в процессе общения активной лексикой в </w:t>
      </w:r>
      <w:r>
        <w:rPr>
          <w:sz w:val="28"/>
          <w:szCs w:val="28"/>
        </w:rPr>
        <w:t>соответствии с коммуникативной задачей;</w:t>
      </w:r>
    </w:p>
    <w:p w:rsidR="005B3328" w:rsidRDefault="005B3328" w:rsidP="00E107F4">
      <w:pPr>
        <w:pStyle w:val="af9"/>
        <w:numPr>
          <w:ilvl w:val="0"/>
          <w:numId w:val="3"/>
        </w:numPr>
        <w:rPr>
          <w:sz w:val="28"/>
          <w:szCs w:val="28"/>
        </w:rPr>
      </w:pPr>
      <w:r>
        <w:rPr>
          <w:sz w:val="28"/>
          <w:szCs w:val="28"/>
        </w:rPr>
        <w:t>восстанавливать текст в соответствии с решаемой учебной задачей.</w:t>
      </w:r>
    </w:p>
    <w:p w:rsidR="005B3328" w:rsidRDefault="005B3328">
      <w:pPr>
        <w:pStyle w:val="af9"/>
        <w:rPr>
          <w:sz w:val="28"/>
          <w:szCs w:val="28"/>
        </w:rPr>
      </w:pPr>
      <w:r>
        <w:rPr>
          <w:sz w:val="28"/>
          <w:szCs w:val="28"/>
        </w:rPr>
        <w:t>Выпускник получит возможность научиться:</w:t>
      </w:r>
    </w:p>
    <w:p w:rsidR="005B3328" w:rsidRDefault="005B3328" w:rsidP="00E107F4">
      <w:pPr>
        <w:pStyle w:val="af9"/>
        <w:numPr>
          <w:ilvl w:val="0"/>
          <w:numId w:val="3"/>
        </w:numPr>
        <w:rPr>
          <w:sz w:val="28"/>
          <w:szCs w:val="28"/>
        </w:rPr>
      </w:pPr>
      <w:r>
        <w:rPr>
          <w:sz w:val="28"/>
          <w:szCs w:val="28"/>
        </w:rPr>
        <w:t>узнавать простые словообразовательные элементы;</w:t>
      </w:r>
    </w:p>
    <w:p w:rsidR="005B3328" w:rsidRDefault="005B3328" w:rsidP="00E107F4">
      <w:pPr>
        <w:pStyle w:val="af9"/>
        <w:numPr>
          <w:ilvl w:val="0"/>
          <w:numId w:val="3"/>
        </w:numPr>
        <w:rPr>
          <w:b/>
          <w:bCs/>
          <w:i/>
          <w:iCs/>
          <w:sz w:val="28"/>
          <w:szCs w:val="28"/>
        </w:rPr>
      </w:pPr>
      <w:r>
        <w:rPr>
          <w:sz w:val="28"/>
          <w:szCs w:val="28"/>
        </w:rPr>
        <w:t>опираться на языковую догадку в процессе чтения и аудирования (интернациональные и сложные слова).</w:t>
      </w:r>
    </w:p>
    <w:p w:rsidR="005B3328" w:rsidRDefault="005B3328">
      <w:pPr>
        <w:pStyle w:val="af9"/>
        <w:rPr>
          <w:sz w:val="28"/>
          <w:szCs w:val="28"/>
        </w:rPr>
      </w:pPr>
      <w:r>
        <w:rPr>
          <w:b/>
          <w:bCs/>
          <w:i/>
          <w:iCs/>
          <w:sz w:val="28"/>
          <w:szCs w:val="28"/>
        </w:rPr>
        <w:t>Грамматическая сторона речи</w:t>
      </w:r>
    </w:p>
    <w:p w:rsidR="005B3328" w:rsidRDefault="005B3328">
      <w:pPr>
        <w:pStyle w:val="af9"/>
        <w:rPr>
          <w:sz w:val="28"/>
          <w:szCs w:val="28"/>
        </w:rPr>
      </w:pPr>
      <w:r>
        <w:rPr>
          <w:sz w:val="28"/>
          <w:szCs w:val="28"/>
        </w:rPr>
        <w:t>Выпускник научится:</w:t>
      </w:r>
    </w:p>
    <w:p w:rsidR="005B3328" w:rsidRDefault="005B3328" w:rsidP="00E107F4">
      <w:pPr>
        <w:pStyle w:val="af9"/>
        <w:numPr>
          <w:ilvl w:val="0"/>
          <w:numId w:val="3"/>
        </w:numPr>
        <w:rPr>
          <w:sz w:val="28"/>
          <w:szCs w:val="28"/>
        </w:rPr>
      </w:pPr>
      <w:r>
        <w:rPr>
          <w:sz w:val="28"/>
          <w:szCs w:val="28"/>
        </w:rPr>
        <w:t>распознавать и употреблять в речи основные коммуникативные типы предложений;</w:t>
      </w:r>
    </w:p>
    <w:p w:rsidR="005B3328" w:rsidRDefault="005B3328" w:rsidP="00E107F4">
      <w:pPr>
        <w:pStyle w:val="af9"/>
        <w:numPr>
          <w:ilvl w:val="0"/>
          <w:numId w:val="3"/>
        </w:numPr>
        <w:rPr>
          <w:sz w:val="28"/>
          <w:szCs w:val="28"/>
        </w:rPr>
      </w:pPr>
      <w:r>
        <w:rPr>
          <w:sz w:val="28"/>
          <w:szCs w:val="28"/>
        </w:rPr>
        <w:t xml:space="preserve">распознавать в тексте и употреблять в речи изученные </w:t>
      </w:r>
      <w:r>
        <w:rPr>
          <w:spacing w:val="2"/>
          <w:sz w:val="28"/>
          <w:szCs w:val="28"/>
        </w:rPr>
        <w:t>части речи: существительные с определённым/неопределён</w:t>
      </w:r>
      <w:r>
        <w:rPr>
          <w:sz w:val="28"/>
          <w:szCs w:val="28"/>
        </w:rPr>
        <w:t>ным/нулевым артиклем; существительные в единственном и множественном числе; глагол</w:t>
      </w:r>
      <w:r>
        <w:rPr>
          <w:sz w:val="28"/>
          <w:szCs w:val="28"/>
        </w:rPr>
        <w:softHyphen/>
        <w:t>связку to be; глаголы в Present, Past, Future Simple; модальные глаголы can, may, must; лич</w:t>
      </w:r>
      <w:r>
        <w:rPr>
          <w:spacing w:val="2"/>
          <w:sz w:val="28"/>
          <w:szCs w:val="28"/>
        </w:rPr>
        <w:t xml:space="preserve">ные, притяжательные и </w:t>
      </w:r>
      <w:r>
        <w:rPr>
          <w:spacing w:val="2"/>
          <w:sz w:val="28"/>
          <w:szCs w:val="28"/>
        </w:rPr>
        <w:lastRenderedPageBreak/>
        <w:t>указательные местоимения; прила</w:t>
      </w:r>
      <w:r>
        <w:rPr>
          <w:sz w:val="28"/>
          <w:szCs w:val="28"/>
        </w:rPr>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Pr>
          <w:spacing w:val="-128"/>
          <w:sz w:val="28"/>
          <w:szCs w:val="28"/>
        </w:rPr>
        <w:t>ы</w:t>
      </w:r>
      <w:r>
        <w:rPr>
          <w:spacing w:val="26"/>
          <w:sz w:val="28"/>
          <w:szCs w:val="28"/>
        </w:rPr>
        <w:t>´</w:t>
      </w:r>
      <w:r>
        <w:rPr>
          <w:sz w:val="28"/>
          <w:szCs w:val="28"/>
        </w:rPr>
        <w:t>х и пространственных отношений.</w:t>
      </w:r>
    </w:p>
    <w:p w:rsidR="005B3328" w:rsidRDefault="005B3328">
      <w:pPr>
        <w:pStyle w:val="af9"/>
        <w:rPr>
          <w:sz w:val="28"/>
          <w:szCs w:val="28"/>
        </w:rPr>
      </w:pPr>
      <w:r>
        <w:rPr>
          <w:sz w:val="28"/>
          <w:szCs w:val="28"/>
        </w:rPr>
        <w:t>Выпускник получит возможность научиться:</w:t>
      </w:r>
    </w:p>
    <w:p w:rsidR="005B3328" w:rsidRDefault="005B3328" w:rsidP="00E107F4">
      <w:pPr>
        <w:pStyle w:val="af9"/>
        <w:numPr>
          <w:ilvl w:val="0"/>
          <w:numId w:val="3"/>
        </w:numPr>
        <w:rPr>
          <w:i/>
          <w:sz w:val="28"/>
          <w:szCs w:val="28"/>
        </w:rPr>
      </w:pPr>
      <w:r>
        <w:rPr>
          <w:sz w:val="28"/>
          <w:szCs w:val="28"/>
        </w:rPr>
        <w:t>узнавать сложносочинённые предложения с союзами and и but;</w:t>
      </w:r>
    </w:p>
    <w:p w:rsidR="005B3328" w:rsidRPr="005B3328" w:rsidRDefault="005B3328" w:rsidP="00E107F4">
      <w:pPr>
        <w:pStyle w:val="af9"/>
        <w:numPr>
          <w:ilvl w:val="0"/>
          <w:numId w:val="3"/>
        </w:numPr>
        <w:rPr>
          <w:i/>
          <w:sz w:val="28"/>
          <w:szCs w:val="28"/>
          <w:lang w:val="en-US"/>
        </w:rPr>
      </w:pPr>
      <w:r>
        <w:rPr>
          <w:i/>
          <w:sz w:val="28"/>
          <w:szCs w:val="28"/>
        </w:rPr>
        <w:t xml:space="preserve">использовать в речи безличные предложения (It’s cold. </w:t>
      </w:r>
      <w:r>
        <w:rPr>
          <w:i/>
          <w:sz w:val="28"/>
          <w:szCs w:val="28"/>
          <w:lang w:val="en-US"/>
        </w:rPr>
        <w:t xml:space="preserve">It’s 5 o’clock. It’s interesting), </w:t>
      </w:r>
      <w:r>
        <w:rPr>
          <w:i/>
          <w:sz w:val="28"/>
          <w:szCs w:val="28"/>
        </w:rPr>
        <w:t>предложениясконструкцией</w:t>
      </w:r>
      <w:r>
        <w:rPr>
          <w:i/>
          <w:sz w:val="28"/>
          <w:szCs w:val="28"/>
          <w:lang w:val="en-US"/>
        </w:rPr>
        <w:t xml:space="preserve"> there is/there are;</w:t>
      </w:r>
    </w:p>
    <w:p w:rsidR="005B3328" w:rsidRPr="005B3328" w:rsidRDefault="005B3328" w:rsidP="00E107F4">
      <w:pPr>
        <w:pStyle w:val="af9"/>
        <w:numPr>
          <w:ilvl w:val="0"/>
          <w:numId w:val="3"/>
        </w:numPr>
        <w:rPr>
          <w:i/>
          <w:sz w:val="28"/>
          <w:szCs w:val="28"/>
          <w:lang w:val="en-US"/>
        </w:rPr>
      </w:pPr>
      <w:r>
        <w:rPr>
          <w:i/>
          <w:sz w:val="28"/>
          <w:szCs w:val="28"/>
        </w:rPr>
        <w:t xml:space="preserve">оперировать в речи неопределёнными местоимениями some, any (некоторые случаи употребления: Can I have some tea? </w:t>
      </w:r>
      <w:r>
        <w:rPr>
          <w:i/>
          <w:sz w:val="28"/>
          <w:szCs w:val="28"/>
          <w:lang w:val="en-US"/>
        </w:rPr>
        <w:t>Is there any milk in the fridge? — No, there isn’t any);</w:t>
      </w:r>
    </w:p>
    <w:p w:rsidR="005B3328" w:rsidRPr="005B3328" w:rsidRDefault="005B3328" w:rsidP="00E107F4">
      <w:pPr>
        <w:pStyle w:val="af9"/>
        <w:numPr>
          <w:ilvl w:val="0"/>
          <w:numId w:val="3"/>
        </w:numPr>
        <w:rPr>
          <w:sz w:val="28"/>
          <w:szCs w:val="28"/>
          <w:lang w:val="en-US"/>
        </w:rPr>
      </w:pPr>
      <w:r>
        <w:rPr>
          <w:i/>
          <w:sz w:val="28"/>
          <w:szCs w:val="28"/>
        </w:rPr>
        <w:t>оперироватьвречинаречиямивремени</w:t>
      </w:r>
      <w:r>
        <w:rPr>
          <w:i/>
          <w:sz w:val="28"/>
          <w:szCs w:val="28"/>
          <w:lang w:val="en-US"/>
        </w:rPr>
        <w:t xml:space="preserve"> (yesterday, tomorrow, never, usually, often, sometimes); </w:t>
      </w:r>
      <w:r>
        <w:rPr>
          <w:i/>
          <w:sz w:val="28"/>
          <w:szCs w:val="28"/>
        </w:rPr>
        <w:t>наречиямистепени</w:t>
      </w:r>
      <w:r>
        <w:rPr>
          <w:i/>
          <w:sz w:val="28"/>
          <w:szCs w:val="28"/>
          <w:lang w:val="en-US"/>
        </w:rPr>
        <w:t xml:space="preserve"> (much, little, very);</w:t>
      </w:r>
    </w:p>
    <w:p w:rsidR="005B3328" w:rsidRDefault="005B3328" w:rsidP="00E107F4">
      <w:pPr>
        <w:pStyle w:val="af9"/>
        <w:numPr>
          <w:ilvl w:val="0"/>
          <w:numId w:val="3"/>
        </w:numPr>
        <w:rPr>
          <w:b/>
          <w:bCs/>
          <w:sz w:val="28"/>
          <w:szCs w:val="28"/>
        </w:rPr>
      </w:pPr>
      <w:r>
        <w:rPr>
          <w:sz w:val="28"/>
          <w:szCs w:val="28"/>
        </w:rPr>
        <w:t>распознавать в тексте и дифференцировать слова по определённым признакам (существительные, прилагательные, модальные/смысловые глаголы).</w:t>
      </w:r>
    </w:p>
    <w:p w:rsidR="005B3328" w:rsidRPr="005A75BC" w:rsidRDefault="005A75BC" w:rsidP="00E107F4">
      <w:pPr>
        <w:pStyle w:val="af9"/>
        <w:numPr>
          <w:ilvl w:val="2"/>
          <w:numId w:val="48"/>
        </w:numPr>
        <w:jc w:val="center"/>
        <w:rPr>
          <w:rFonts w:eastAsia="@Arial Unicode MS"/>
          <w:sz w:val="28"/>
          <w:szCs w:val="28"/>
        </w:rPr>
      </w:pPr>
      <w:r>
        <w:rPr>
          <w:b/>
          <w:bCs/>
          <w:sz w:val="28"/>
          <w:szCs w:val="28"/>
        </w:rPr>
        <w:t>Планируемые результаты предметной области «</w:t>
      </w:r>
      <w:r w:rsidR="005B3328">
        <w:rPr>
          <w:b/>
          <w:bCs/>
          <w:sz w:val="28"/>
          <w:szCs w:val="28"/>
        </w:rPr>
        <w:t>Математика и информатика</w:t>
      </w:r>
      <w:r>
        <w:rPr>
          <w:b/>
          <w:bCs/>
          <w:sz w:val="28"/>
          <w:szCs w:val="28"/>
        </w:rPr>
        <w:t xml:space="preserve">» </w:t>
      </w:r>
    </w:p>
    <w:p w:rsidR="005A75BC" w:rsidRPr="005A75BC" w:rsidRDefault="005A75BC" w:rsidP="005A75BC">
      <w:pPr>
        <w:pStyle w:val="af9"/>
        <w:numPr>
          <w:ilvl w:val="3"/>
          <w:numId w:val="48"/>
        </w:numPr>
        <w:jc w:val="center"/>
        <w:rPr>
          <w:rStyle w:val="Zag11"/>
          <w:rFonts w:eastAsia="@Arial Unicode MS"/>
          <w:b/>
          <w:sz w:val="28"/>
          <w:szCs w:val="28"/>
        </w:rPr>
      </w:pPr>
      <w:r w:rsidRPr="005A75BC">
        <w:rPr>
          <w:rStyle w:val="Zag11"/>
          <w:rFonts w:eastAsia="@Arial Unicode MS"/>
          <w:b/>
          <w:sz w:val="28"/>
          <w:szCs w:val="28"/>
        </w:rPr>
        <w:t>Математика</w:t>
      </w:r>
    </w:p>
    <w:p w:rsidR="005B3328" w:rsidRDefault="005B3328">
      <w:pPr>
        <w:pStyle w:val="af9"/>
        <w:rPr>
          <w:rStyle w:val="Zag11"/>
          <w:rFonts w:eastAsia="@Arial Unicode MS"/>
          <w:sz w:val="28"/>
          <w:szCs w:val="28"/>
        </w:rPr>
      </w:pPr>
      <w:r>
        <w:rPr>
          <w:rStyle w:val="Zag11"/>
          <w:rFonts w:eastAsia="@Arial Unicode MS"/>
          <w:sz w:val="28"/>
          <w:szCs w:val="28"/>
        </w:rPr>
        <w:t>В результате изучения курса математики обучающиеся на уровне начального общего образования:</w:t>
      </w:r>
    </w:p>
    <w:p w:rsidR="005B3328" w:rsidRDefault="005B3328" w:rsidP="00E107F4">
      <w:pPr>
        <w:pStyle w:val="af9"/>
        <w:numPr>
          <w:ilvl w:val="0"/>
          <w:numId w:val="4"/>
        </w:numPr>
        <w:rPr>
          <w:rStyle w:val="Zag11"/>
          <w:rFonts w:eastAsia="@Arial Unicode MS"/>
          <w:sz w:val="28"/>
          <w:szCs w:val="28"/>
        </w:rPr>
      </w:pPr>
      <w:r>
        <w:rPr>
          <w:rStyle w:val="Zag11"/>
          <w:rFonts w:eastAsia="@Arial Unicode MS"/>
          <w:sz w:val="28"/>
          <w:szCs w:val="28"/>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5B3328" w:rsidRDefault="005B3328" w:rsidP="00E107F4">
      <w:pPr>
        <w:pStyle w:val="af9"/>
        <w:numPr>
          <w:ilvl w:val="0"/>
          <w:numId w:val="4"/>
        </w:numPr>
        <w:rPr>
          <w:rStyle w:val="Zag11"/>
          <w:rFonts w:eastAsia="@Arial Unicode MS"/>
          <w:sz w:val="28"/>
          <w:szCs w:val="28"/>
        </w:rPr>
      </w:pPr>
      <w:r>
        <w:rPr>
          <w:rStyle w:val="Zag11"/>
          <w:rFonts w:eastAsia="@Arial Unicode MS"/>
          <w:sz w:val="28"/>
          <w:szCs w:val="28"/>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5B3328" w:rsidRDefault="005B3328" w:rsidP="00E107F4">
      <w:pPr>
        <w:pStyle w:val="af9"/>
        <w:numPr>
          <w:ilvl w:val="0"/>
          <w:numId w:val="4"/>
        </w:numPr>
        <w:rPr>
          <w:rStyle w:val="Zag11"/>
          <w:rFonts w:eastAsia="@Arial Unicode MS"/>
          <w:sz w:val="28"/>
          <w:szCs w:val="28"/>
        </w:rPr>
      </w:pPr>
      <w:r>
        <w:rPr>
          <w:rStyle w:val="Zag11"/>
          <w:rFonts w:eastAsia="@Arial Unicode MS"/>
          <w:sz w:val="28"/>
          <w:szCs w:val="28"/>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5B3328" w:rsidRDefault="005B3328" w:rsidP="00E107F4">
      <w:pPr>
        <w:pStyle w:val="af9"/>
        <w:numPr>
          <w:ilvl w:val="0"/>
          <w:numId w:val="4"/>
        </w:numPr>
        <w:rPr>
          <w:rStyle w:val="Zag11"/>
          <w:rFonts w:eastAsia="@Arial Unicode MS"/>
          <w:sz w:val="28"/>
          <w:szCs w:val="28"/>
        </w:rPr>
      </w:pPr>
      <w:r>
        <w:rPr>
          <w:rStyle w:val="Zag11"/>
          <w:rFonts w:eastAsia="@Arial Unicode MS"/>
          <w:sz w:val="28"/>
          <w:szCs w:val="28"/>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5B3328" w:rsidRDefault="005B3328" w:rsidP="00E107F4">
      <w:pPr>
        <w:pStyle w:val="af9"/>
        <w:numPr>
          <w:ilvl w:val="0"/>
          <w:numId w:val="4"/>
        </w:numPr>
        <w:rPr>
          <w:rStyle w:val="Zag11"/>
          <w:rFonts w:eastAsia="@Arial Unicode MS"/>
          <w:color w:val="00000A"/>
          <w:sz w:val="28"/>
          <w:szCs w:val="28"/>
        </w:rPr>
      </w:pPr>
      <w:r>
        <w:rPr>
          <w:rStyle w:val="Zag11"/>
          <w:rFonts w:eastAsia="@Arial Unicode MS"/>
          <w:sz w:val="28"/>
          <w:szCs w:val="28"/>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5B3328" w:rsidRDefault="005B3328" w:rsidP="00E107F4">
      <w:pPr>
        <w:pStyle w:val="af9"/>
        <w:numPr>
          <w:ilvl w:val="0"/>
          <w:numId w:val="4"/>
        </w:numPr>
        <w:rPr>
          <w:b/>
          <w:bCs/>
          <w:sz w:val="28"/>
          <w:szCs w:val="28"/>
        </w:rPr>
      </w:pPr>
      <w:r>
        <w:rPr>
          <w:rStyle w:val="Zag11"/>
          <w:rFonts w:eastAsia="@Arial Unicode MS"/>
          <w:color w:val="00000A"/>
          <w:sz w:val="28"/>
          <w:szCs w:val="28"/>
        </w:rPr>
        <w:t>приобретут в ходе работы с таблицами и диаграммами важные для практико</w:t>
      </w:r>
      <w:r>
        <w:rPr>
          <w:rStyle w:val="Zag11"/>
          <w:rFonts w:eastAsia="@Arial Unicode MS"/>
          <w:color w:val="00000A"/>
          <w:sz w:val="28"/>
          <w:szCs w:val="28"/>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5B3328" w:rsidRDefault="005B3328">
      <w:pPr>
        <w:pStyle w:val="af9"/>
        <w:rPr>
          <w:sz w:val="28"/>
          <w:szCs w:val="28"/>
        </w:rPr>
      </w:pPr>
      <w:r>
        <w:rPr>
          <w:b/>
          <w:bCs/>
          <w:sz w:val="28"/>
          <w:szCs w:val="28"/>
        </w:rPr>
        <w:lastRenderedPageBreak/>
        <w:t>Числа и величины</w:t>
      </w:r>
    </w:p>
    <w:p w:rsidR="005B3328" w:rsidRDefault="005B3328">
      <w:pPr>
        <w:pStyle w:val="af9"/>
        <w:rPr>
          <w:sz w:val="28"/>
          <w:szCs w:val="28"/>
        </w:rPr>
      </w:pPr>
      <w:r>
        <w:rPr>
          <w:sz w:val="28"/>
          <w:szCs w:val="28"/>
        </w:rPr>
        <w:t>Выпускник научится:</w:t>
      </w:r>
    </w:p>
    <w:p w:rsidR="005B3328" w:rsidRDefault="005B3328" w:rsidP="00E107F4">
      <w:pPr>
        <w:pStyle w:val="af9"/>
        <w:numPr>
          <w:ilvl w:val="0"/>
          <w:numId w:val="3"/>
        </w:numPr>
        <w:rPr>
          <w:sz w:val="28"/>
          <w:szCs w:val="28"/>
        </w:rPr>
      </w:pPr>
      <w:r>
        <w:rPr>
          <w:sz w:val="28"/>
          <w:szCs w:val="28"/>
        </w:rPr>
        <w:t>читать, записывать, сравнивать, упорядочивать числа от нуля до миллиона;</w:t>
      </w:r>
    </w:p>
    <w:p w:rsidR="005B3328" w:rsidRDefault="005B3328" w:rsidP="00E107F4">
      <w:pPr>
        <w:pStyle w:val="af9"/>
        <w:numPr>
          <w:ilvl w:val="0"/>
          <w:numId w:val="3"/>
        </w:numPr>
        <w:rPr>
          <w:spacing w:val="2"/>
          <w:sz w:val="28"/>
          <w:szCs w:val="28"/>
        </w:rPr>
      </w:pPr>
      <w:r>
        <w:rPr>
          <w:sz w:val="28"/>
          <w:szCs w:val="28"/>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5B3328" w:rsidRDefault="005B3328" w:rsidP="00E107F4">
      <w:pPr>
        <w:pStyle w:val="af9"/>
        <w:numPr>
          <w:ilvl w:val="0"/>
          <w:numId w:val="3"/>
        </w:numPr>
        <w:rPr>
          <w:sz w:val="28"/>
          <w:szCs w:val="28"/>
        </w:rPr>
      </w:pPr>
      <w:r>
        <w:rPr>
          <w:spacing w:val="2"/>
          <w:sz w:val="28"/>
          <w:szCs w:val="28"/>
        </w:rPr>
        <w:t xml:space="preserve">группировать числа по заданному или самостоятельно </w:t>
      </w:r>
      <w:r>
        <w:rPr>
          <w:sz w:val="28"/>
          <w:szCs w:val="28"/>
        </w:rPr>
        <w:t>установленному признаку;</w:t>
      </w:r>
    </w:p>
    <w:p w:rsidR="005B3328" w:rsidRDefault="005B3328" w:rsidP="00E107F4">
      <w:pPr>
        <w:pStyle w:val="af9"/>
        <w:numPr>
          <w:ilvl w:val="0"/>
          <w:numId w:val="3"/>
        </w:numPr>
        <w:rPr>
          <w:sz w:val="28"/>
          <w:szCs w:val="28"/>
        </w:rPr>
      </w:pPr>
      <w:r>
        <w:rPr>
          <w:sz w:val="28"/>
          <w:szCs w:val="28"/>
        </w:rPr>
        <w:t>классифицировать числа по одному или нескольким основаниям, объяснять свои действия;</w:t>
      </w:r>
    </w:p>
    <w:p w:rsidR="005B3328" w:rsidRDefault="005B3328" w:rsidP="00E107F4">
      <w:pPr>
        <w:pStyle w:val="af9"/>
        <w:numPr>
          <w:ilvl w:val="0"/>
          <w:numId w:val="3"/>
        </w:numPr>
        <w:rPr>
          <w:sz w:val="28"/>
          <w:szCs w:val="28"/>
        </w:rPr>
      </w:pPr>
      <w:r>
        <w:rPr>
          <w:sz w:val="28"/>
          <w:szCs w:val="28"/>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5B3328" w:rsidRDefault="005B3328">
      <w:pPr>
        <w:pStyle w:val="af9"/>
        <w:rPr>
          <w:sz w:val="28"/>
          <w:szCs w:val="28"/>
        </w:rPr>
      </w:pPr>
      <w:r>
        <w:rPr>
          <w:sz w:val="28"/>
          <w:szCs w:val="28"/>
        </w:rPr>
        <w:t>Выпускник получит возможность научиться:</w:t>
      </w:r>
    </w:p>
    <w:p w:rsidR="005B3328" w:rsidRDefault="005B3328" w:rsidP="00E107F4">
      <w:pPr>
        <w:pStyle w:val="af9"/>
        <w:numPr>
          <w:ilvl w:val="0"/>
          <w:numId w:val="3"/>
        </w:numPr>
        <w:rPr>
          <w:b/>
          <w:bCs/>
          <w:sz w:val="28"/>
          <w:szCs w:val="28"/>
        </w:rPr>
      </w:pPr>
      <w:r>
        <w:rPr>
          <w:sz w:val="28"/>
          <w:szCs w:val="28"/>
        </w:rPr>
        <w:t>выбирать единицу для измерения данной величины (длины, массы, площади, времени), объяснять свои действия.</w:t>
      </w:r>
    </w:p>
    <w:p w:rsidR="005B3328" w:rsidRDefault="005B3328">
      <w:pPr>
        <w:pStyle w:val="af9"/>
        <w:rPr>
          <w:sz w:val="28"/>
          <w:szCs w:val="28"/>
        </w:rPr>
      </w:pPr>
      <w:r>
        <w:rPr>
          <w:b/>
          <w:bCs/>
          <w:sz w:val="28"/>
          <w:szCs w:val="28"/>
        </w:rPr>
        <w:t>Арифметические действия</w:t>
      </w:r>
    </w:p>
    <w:p w:rsidR="005B3328" w:rsidRDefault="005B3328">
      <w:pPr>
        <w:pStyle w:val="af9"/>
        <w:rPr>
          <w:sz w:val="28"/>
          <w:szCs w:val="28"/>
        </w:rPr>
      </w:pPr>
      <w:r>
        <w:rPr>
          <w:sz w:val="28"/>
          <w:szCs w:val="28"/>
        </w:rPr>
        <w:t>Выпускник научится:</w:t>
      </w:r>
    </w:p>
    <w:p w:rsidR="005B3328" w:rsidRDefault="005B3328" w:rsidP="00E107F4">
      <w:pPr>
        <w:pStyle w:val="af9"/>
        <w:numPr>
          <w:ilvl w:val="0"/>
          <w:numId w:val="3"/>
        </w:numPr>
        <w:rPr>
          <w:sz w:val="28"/>
          <w:szCs w:val="28"/>
        </w:rPr>
      </w:pPr>
      <w:r>
        <w:rPr>
          <w:sz w:val="28"/>
          <w:szCs w:val="28"/>
        </w:rPr>
        <w:t>выполнять письменно действия с многозначными числами (сложение, вычитание, умножение и деление на однозначное, двузначное числа в пределах 10</w:t>
      </w:r>
      <w:r>
        <w:rPr>
          <w:rFonts w:eastAsia="MS Mincho"/>
          <w:sz w:val="28"/>
          <w:szCs w:val="28"/>
        </w:rPr>
        <w:t> </w:t>
      </w:r>
      <w:r>
        <w:rPr>
          <w:sz w:val="28"/>
          <w:szCs w:val="28"/>
        </w:rPr>
        <w:t>000) с использованием таблиц сложения и умножения чисел, алгоритмов письменных арифметических действий (в том числе деления с остатком);</w:t>
      </w:r>
    </w:p>
    <w:p w:rsidR="005B3328" w:rsidRDefault="005B3328" w:rsidP="00E107F4">
      <w:pPr>
        <w:pStyle w:val="af9"/>
        <w:numPr>
          <w:ilvl w:val="0"/>
          <w:numId w:val="3"/>
        </w:numPr>
        <w:rPr>
          <w:sz w:val="28"/>
          <w:szCs w:val="28"/>
        </w:rPr>
      </w:pPr>
      <w:r>
        <w:rPr>
          <w:sz w:val="28"/>
          <w:szCs w:val="28"/>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5B3328" w:rsidRDefault="005B3328" w:rsidP="00E107F4">
      <w:pPr>
        <w:pStyle w:val="af9"/>
        <w:numPr>
          <w:ilvl w:val="0"/>
          <w:numId w:val="3"/>
        </w:numPr>
        <w:rPr>
          <w:sz w:val="28"/>
          <w:szCs w:val="28"/>
        </w:rPr>
      </w:pPr>
      <w:r>
        <w:rPr>
          <w:sz w:val="28"/>
          <w:szCs w:val="28"/>
        </w:rPr>
        <w:t>выделять неизвестный компонент арифметического действия и находить его значение;</w:t>
      </w:r>
    </w:p>
    <w:p w:rsidR="005B3328" w:rsidRDefault="005B3328" w:rsidP="00E107F4">
      <w:pPr>
        <w:pStyle w:val="af9"/>
        <w:numPr>
          <w:ilvl w:val="0"/>
          <w:numId w:val="3"/>
        </w:numPr>
        <w:rPr>
          <w:sz w:val="28"/>
          <w:szCs w:val="28"/>
        </w:rPr>
      </w:pPr>
      <w:r>
        <w:rPr>
          <w:sz w:val="28"/>
          <w:szCs w:val="28"/>
        </w:rPr>
        <w:t>вычислять значение числового выражения (содержащего 2—3 арифметических действия, со скобками и без скобок).</w:t>
      </w:r>
    </w:p>
    <w:p w:rsidR="005B3328" w:rsidRDefault="005B3328">
      <w:pPr>
        <w:pStyle w:val="af9"/>
        <w:rPr>
          <w:sz w:val="28"/>
          <w:szCs w:val="28"/>
        </w:rPr>
      </w:pPr>
      <w:r>
        <w:rPr>
          <w:sz w:val="28"/>
          <w:szCs w:val="28"/>
        </w:rPr>
        <w:t>Выпускник получит возможность научиться:</w:t>
      </w:r>
    </w:p>
    <w:p w:rsidR="005B3328" w:rsidRDefault="005B3328" w:rsidP="00E107F4">
      <w:pPr>
        <w:pStyle w:val="af9"/>
        <w:numPr>
          <w:ilvl w:val="0"/>
          <w:numId w:val="3"/>
        </w:numPr>
        <w:rPr>
          <w:sz w:val="28"/>
          <w:szCs w:val="28"/>
        </w:rPr>
      </w:pPr>
      <w:r>
        <w:rPr>
          <w:sz w:val="28"/>
          <w:szCs w:val="28"/>
        </w:rPr>
        <w:t>выполнять действия с величинами;</w:t>
      </w:r>
    </w:p>
    <w:p w:rsidR="005B3328" w:rsidRDefault="005B3328" w:rsidP="00E107F4">
      <w:pPr>
        <w:pStyle w:val="af9"/>
        <w:numPr>
          <w:ilvl w:val="0"/>
          <w:numId w:val="3"/>
        </w:numPr>
        <w:rPr>
          <w:sz w:val="28"/>
          <w:szCs w:val="28"/>
        </w:rPr>
      </w:pPr>
      <w:r>
        <w:rPr>
          <w:sz w:val="28"/>
          <w:szCs w:val="28"/>
        </w:rPr>
        <w:t>использовать свойства арифметических действий для удобства вычислений;</w:t>
      </w:r>
    </w:p>
    <w:p w:rsidR="005B3328" w:rsidRDefault="005B3328" w:rsidP="00E107F4">
      <w:pPr>
        <w:pStyle w:val="af9"/>
        <w:numPr>
          <w:ilvl w:val="0"/>
          <w:numId w:val="3"/>
        </w:numPr>
        <w:rPr>
          <w:b/>
          <w:bCs/>
          <w:sz w:val="28"/>
          <w:szCs w:val="28"/>
        </w:rPr>
      </w:pPr>
      <w:r>
        <w:rPr>
          <w:sz w:val="28"/>
          <w:szCs w:val="28"/>
        </w:rPr>
        <w:t>проводить проверку правильности вычислений (с помощью обратного действия, прикидки и оценки результата действия и др.).</w:t>
      </w:r>
    </w:p>
    <w:p w:rsidR="005B3328" w:rsidRDefault="005B3328">
      <w:pPr>
        <w:pStyle w:val="af9"/>
        <w:rPr>
          <w:sz w:val="28"/>
          <w:szCs w:val="28"/>
        </w:rPr>
      </w:pPr>
      <w:r>
        <w:rPr>
          <w:b/>
          <w:bCs/>
          <w:sz w:val="28"/>
          <w:szCs w:val="28"/>
        </w:rPr>
        <w:t>Работа с текстовыми задачами</w:t>
      </w:r>
    </w:p>
    <w:p w:rsidR="005B3328" w:rsidRDefault="005B3328">
      <w:pPr>
        <w:pStyle w:val="af9"/>
        <w:rPr>
          <w:sz w:val="28"/>
          <w:szCs w:val="28"/>
        </w:rPr>
      </w:pPr>
      <w:r>
        <w:rPr>
          <w:sz w:val="28"/>
          <w:szCs w:val="28"/>
        </w:rPr>
        <w:t>Выпускник научится:</w:t>
      </w:r>
    </w:p>
    <w:p w:rsidR="005B3328" w:rsidRDefault="005B3328" w:rsidP="00E107F4">
      <w:pPr>
        <w:pStyle w:val="af9"/>
        <w:numPr>
          <w:ilvl w:val="0"/>
          <w:numId w:val="3"/>
        </w:numPr>
        <w:rPr>
          <w:spacing w:val="-2"/>
          <w:sz w:val="28"/>
          <w:szCs w:val="28"/>
        </w:rPr>
      </w:pPr>
      <w:r>
        <w:rPr>
          <w:sz w:val="28"/>
          <w:szCs w:val="28"/>
        </w:rPr>
        <w:lastRenderedPageBreak/>
        <w:t>устанавливать зависимость между величинами, представленными в задаче, планировать ход решения задачи, выбирать и объяснять выбор действий;</w:t>
      </w:r>
    </w:p>
    <w:p w:rsidR="00433120" w:rsidRDefault="00433120" w:rsidP="00E107F4">
      <w:pPr>
        <w:pStyle w:val="af9"/>
        <w:numPr>
          <w:ilvl w:val="0"/>
          <w:numId w:val="3"/>
        </w:numPr>
        <w:rPr>
          <w:sz w:val="28"/>
          <w:szCs w:val="28"/>
        </w:rPr>
      </w:pPr>
      <w:r w:rsidRPr="00433120">
        <w:rPr>
          <w:rFonts w:eastAsia="Times New Roman"/>
          <w:color w:val="000000"/>
          <w:sz w:val="28"/>
          <w:szCs w:val="28"/>
          <w:lang w:eastAsia="ru-RU"/>
        </w:rPr>
        <w:t xml:space="preserve">решать учебные задачи и задачи, связанные с повседневной жизнью, арифметическим способом (в 1—2 действия); </w:t>
      </w:r>
      <w:r w:rsidRPr="00433120">
        <w:rPr>
          <w:rFonts w:eastAsia="Times New Roman"/>
          <w:color w:val="FF0000"/>
          <w:sz w:val="28"/>
          <w:szCs w:val="28"/>
          <w:lang w:eastAsia="ru-RU"/>
        </w:rPr>
        <w:t>составлять задачи на основе краеведческого, экологического содержания</w:t>
      </w:r>
      <w:r>
        <w:rPr>
          <w:rFonts w:eastAsia="Times New Roman"/>
          <w:color w:val="FF0000"/>
          <w:sz w:val="28"/>
          <w:szCs w:val="28"/>
          <w:lang w:eastAsia="ru-RU"/>
        </w:rPr>
        <w:t>;</w:t>
      </w:r>
    </w:p>
    <w:p w:rsidR="005B3328" w:rsidRDefault="005B3328" w:rsidP="00E107F4">
      <w:pPr>
        <w:pStyle w:val="af9"/>
        <w:numPr>
          <w:ilvl w:val="0"/>
          <w:numId w:val="3"/>
        </w:numPr>
        <w:rPr>
          <w:sz w:val="28"/>
          <w:szCs w:val="28"/>
        </w:rPr>
      </w:pPr>
      <w:r>
        <w:rPr>
          <w:sz w:val="28"/>
          <w:szCs w:val="28"/>
        </w:rPr>
        <w:t>решать задачи на нахождение доли величины и вели</w:t>
      </w:r>
      <w:r>
        <w:rPr>
          <w:spacing w:val="2"/>
          <w:sz w:val="28"/>
          <w:szCs w:val="28"/>
        </w:rPr>
        <w:t xml:space="preserve">чины по значению её доли (половина, треть, четверть, </w:t>
      </w:r>
      <w:r>
        <w:rPr>
          <w:sz w:val="28"/>
          <w:szCs w:val="28"/>
        </w:rPr>
        <w:t>пятая, десятая часть);</w:t>
      </w:r>
    </w:p>
    <w:p w:rsidR="005B3328" w:rsidRDefault="005B3328" w:rsidP="00E107F4">
      <w:pPr>
        <w:pStyle w:val="af9"/>
        <w:numPr>
          <w:ilvl w:val="0"/>
          <w:numId w:val="3"/>
        </w:numPr>
        <w:rPr>
          <w:sz w:val="28"/>
          <w:szCs w:val="28"/>
        </w:rPr>
      </w:pPr>
      <w:r>
        <w:rPr>
          <w:sz w:val="28"/>
          <w:szCs w:val="28"/>
        </w:rPr>
        <w:t>оценивать правильность хода решения и реальность ответа на вопрос задачи.</w:t>
      </w:r>
    </w:p>
    <w:p w:rsidR="005B3328" w:rsidRDefault="005B3328">
      <w:pPr>
        <w:pStyle w:val="af9"/>
        <w:rPr>
          <w:sz w:val="28"/>
          <w:szCs w:val="28"/>
        </w:rPr>
      </w:pPr>
      <w:r>
        <w:rPr>
          <w:sz w:val="28"/>
          <w:szCs w:val="28"/>
        </w:rPr>
        <w:t>Выпускник получит возможность научиться:</w:t>
      </w:r>
    </w:p>
    <w:p w:rsidR="005B3328" w:rsidRDefault="005B3328" w:rsidP="00E107F4">
      <w:pPr>
        <w:pStyle w:val="af9"/>
        <w:numPr>
          <w:ilvl w:val="0"/>
          <w:numId w:val="3"/>
        </w:numPr>
        <w:rPr>
          <w:sz w:val="28"/>
          <w:szCs w:val="28"/>
        </w:rPr>
      </w:pPr>
      <w:r>
        <w:rPr>
          <w:sz w:val="28"/>
          <w:szCs w:val="28"/>
        </w:rPr>
        <w:t>решать задачи в 3—4 действия;</w:t>
      </w:r>
    </w:p>
    <w:p w:rsidR="00433120" w:rsidRPr="00433120" w:rsidRDefault="005B3328" w:rsidP="00433120">
      <w:pPr>
        <w:pStyle w:val="af9"/>
        <w:numPr>
          <w:ilvl w:val="0"/>
          <w:numId w:val="3"/>
        </w:numPr>
        <w:rPr>
          <w:b/>
          <w:bCs/>
          <w:sz w:val="28"/>
          <w:szCs w:val="28"/>
        </w:rPr>
      </w:pPr>
      <w:r>
        <w:rPr>
          <w:sz w:val="28"/>
          <w:szCs w:val="28"/>
        </w:rPr>
        <w:t>находить разные способы решения задачи.</w:t>
      </w:r>
    </w:p>
    <w:p w:rsidR="005B3328" w:rsidRDefault="005B3328">
      <w:pPr>
        <w:pStyle w:val="af9"/>
        <w:rPr>
          <w:b/>
          <w:bCs/>
          <w:i/>
          <w:iCs/>
          <w:sz w:val="28"/>
          <w:szCs w:val="28"/>
        </w:rPr>
      </w:pPr>
      <w:r>
        <w:rPr>
          <w:b/>
          <w:bCs/>
          <w:sz w:val="28"/>
          <w:szCs w:val="28"/>
        </w:rPr>
        <w:t>Пространственныеотношения</w:t>
      </w:r>
    </w:p>
    <w:p w:rsidR="005B3328" w:rsidRDefault="005B3328">
      <w:pPr>
        <w:pStyle w:val="af9"/>
        <w:rPr>
          <w:sz w:val="28"/>
          <w:szCs w:val="28"/>
        </w:rPr>
      </w:pPr>
      <w:r>
        <w:rPr>
          <w:b/>
          <w:bCs/>
          <w:i/>
          <w:iCs/>
          <w:sz w:val="28"/>
          <w:szCs w:val="28"/>
        </w:rPr>
        <w:t>Геометрические фигуры</w:t>
      </w:r>
    </w:p>
    <w:p w:rsidR="005B3328" w:rsidRDefault="005B3328">
      <w:pPr>
        <w:pStyle w:val="af9"/>
        <w:rPr>
          <w:sz w:val="28"/>
          <w:szCs w:val="28"/>
        </w:rPr>
      </w:pPr>
      <w:r>
        <w:rPr>
          <w:sz w:val="28"/>
          <w:szCs w:val="28"/>
        </w:rPr>
        <w:t>Выпускник научится:</w:t>
      </w:r>
    </w:p>
    <w:p w:rsidR="005B3328" w:rsidRDefault="005B3328" w:rsidP="00E107F4">
      <w:pPr>
        <w:pStyle w:val="af9"/>
        <w:numPr>
          <w:ilvl w:val="0"/>
          <w:numId w:val="3"/>
        </w:numPr>
        <w:rPr>
          <w:sz w:val="28"/>
          <w:szCs w:val="28"/>
        </w:rPr>
      </w:pPr>
      <w:r>
        <w:rPr>
          <w:sz w:val="28"/>
          <w:szCs w:val="28"/>
        </w:rPr>
        <w:t>описывать взаимное расположение предметов в пространстве и на плоскости;</w:t>
      </w:r>
    </w:p>
    <w:p w:rsidR="005B3328" w:rsidRDefault="005B3328" w:rsidP="00E107F4">
      <w:pPr>
        <w:pStyle w:val="af9"/>
        <w:numPr>
          <w:ilvl w:val="0"/>
          <w:numId w:val="3"/>
        </w:numPr>
        <w:rPr>
          <w:sz w:val="28"/>
          <w:szCs w:val="28"/>
        </w:rPr>
      </w:pPr>
      <w:r>
        <w:rPr>
          <w:sz w:val="28"/>
          <w:szCs w:val="28"/>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5B3328" w:rsidRDefault="005B3328" w:rsidP="00E107F4">
      <w:pPr>
        <w:pStyle w:val="af9"/>
        <w:numPr>
          <w:ilvl w:val="0"/>
          <w:numId w:val="3"/>
        </w:numPr>
        <w:rPr>
          <w:sz w:val="28"/>
          <w:szCs w:val="28"/>
        </w:rPr>
      </w:pPr>
      <w:r>
        <w:rPr>
          <w:sz w:val="28"/>
          <w:szCs w:val="28"/>
        </w:rPr>
        <w:t>выполнять построение геометрических фигур с заданными измерениями (отрезок, квадрат, прямоугольник) с помощью линейки, угольника;</w:t>
      </w:r>
    </w:p>
    <w:p w:rsidR="005B3328" w:rsidRDefault="005B3328" w:rsidP="00E107F4">
      <w:pPr>
        <w:pStyle w:val="af9"/>
        <w:numPr>
          <w:ilvl w:val="0"/>
          <w:numId w:val="3"/>
        </w:numPr>
        <w:rPr>
          <w:sz w:val="28"/>
          <w:szCs w:val="28"/>
        </w:rPr>
      </w:pPr>
      <w:r>
        <w:rPr>
          <w:sz w:val="28"/>
          <w:szCs w:val="28"/>
        </w:rPr>
        <w:t>использовать свойства прямоугольника и квадрата для решения задач;</w:t>
      </w:r>
    </w:p>
    <w:p w:rsidR="005B3328" w:rsidRDefault="005B3328" w:rsidP="00E107F4">
      <w:pPr>
        <w:pStyle w:val="af9"/>
        <w:numPr>
          <w:ilvl w:val="0"/>
          <w:numId w:val="3"/>
        </w:numPr>
        <w:rPr>
          <w:sz w:val="28"/>
          <w:szCs w:val="28"/>
        </w:rPr>
      </w:pPr>
      <w:r>
        <w:rPr>
          <w:sz w:val="28"/>
          <w:szCs w:val="28"/>
        </w:rPr>
        <w:t>распознавать и называть геометрические тела (куб, шар);</w:t>
      </w:r>
    </w:p>
    <w:p w:rsidR="005B3328" w:rsidRDefault="005B3328" w:rsidP="00E107F4">
      <w:pPr>
        <w:pStyle w:val="af9"/>
        <w:numPr>
          <w:ilvl w:val="0"/>
          <w:numId w:val="3"/>
        </w:numPr>
        <w:rPr>
          <w:b/>
          <w:color w:val="00000A"/>
          <w:sz w:val="28"/>
          <w:szCs w:val="28"/>
        </w:rPr>
      </w:pPr>
      <w:r>
        <w:rPr>
          <w:sz w:val="28"/>
          <w:szCs w:val="28"/>
        </w:rPr>
        <w:t>соотносить реальные объекты с моделями геометрических фигур.</w:t>
      </w:r>
    </w:p>
    <w:p w:rsidR="005B3328" w:rsidRDefault="005B3328">
      <w:pPr>
        <w:pStyle w:val="af9"/>
        <w:rPr>
          <w:sz w:val="28"/>
          <w:szCs w:val="28"/>
        </w:rPr>
      </w:pPr>
      <w:r>
        <w:rPr>
          <w:b/>
          <w:color w:val="00000A"/>
          <w:sz w:val="28"/>
          <w:szCs w:val="28"/>
        </w:rPr>
        <w:t>Выпускник получит возможность научиться</w:t>
      </w:r>
      <w:r>
        <w:rPr>
          <w:color w:val="00000A"/>
          <w:sz w:val="28"/>
          <w:szCs w:val="28"/>
        </w:rPr>
        <w:t>распознавать, различать и называть геометрические тела: параллелепипед, пирамиду, цилиндр, конус.</w:t>
      </w:r>
    </w:p>
    <w:p w:rsidR="005B3328" w:rsidRDefault="005B3328">
      <w:pPr>
        <w:pStyle w:val="af9"/>
        <w:rPr>
          <w:sz w:val="28"/>
          <w:szCs w:val="28"/>
        </w:rPr>
      </w:pPr>
      <w:r>
        <w:rPr>
          <w:sz w:val="28"/>
          <w:szCs w:val="28"/>
        </w:rPr>
        <w:t>Геометрические величины</w:t>
      </w:r>
    </w:p>
    <w:p w:rsidR="005B3328" w:rsidRDefault="005B3328">
      <w:pPr>
        <w:pStyle w:val="af9"/>
        <w:rPr>
          <w:sz w:val="28"/>
          <w:szCs w:val="28"/>
        </w:rPr>
      </w:pPr>
      <w:r>
        <w:rPr>
          <w:sz w:val="28"/>
          <w:szCs w:val="28"/>
        </w:rPr>
        <w:t>Выпускник научится:</w:t>
      </w:r>
    </w:p>
    <w:p w:rsidR="005B3328" w:rsidRDefault="005B3328" w:rsidP="00E107F4">
      <w:pPr>
        <w:pStyle w:val="af9"/>
        <w:numPr>
          <w:ilvl w:val="0"/>
          <w:numId w:val="3"/>
        </w:numPr>
        <w:rPr>
          <w:spacing w:val="-4"/>
          <w:sz w:val="28"/>
          <w:szCs w:val="28"/>
        </w:rPr>
      </w:pPr>
      <w:r>
        <w:rPr>
          <w:sz w:val="28"/>
          <w:szCs w:val="28"/>
        </w:rPr>
        <w:t>измерять длину отрезка;</w:t>
      </w:r>
    </w:p>
    <w:p w:rsidR="005B3328" w:rsidRDefault="005B3328" w:rsidP="00E107F4">
      <w:pPr>
        <w:pStyle w:val="af9"/>
        <w:numPr>
          <w:ilvl w:val="0"/>
          <w:numId w:val="3"/>
        </w:numPr>
        <w:rPr>
          <w:sz w:val="28"/>
          <w:szCs w:val="28"/>
        </w:rPr>
      </w:pPr>
      <w:r>
        <w:rPr>
          <w:spacing w:val="-4"/>
          <w:sz w:val="28"/>
          <w:szCs w:val="28"/>
        </w:rPr>
        <w:t>вычислять периметр треугольника, прямоугольника и квад</w:t>
      </w:r>
      <w:r>
        <w:rPr>
          <w:sz w:val="28"/>
          <w:szCs w:val="28"/>
        </w:rPr>
        <w:t>рата, площадь прямоугольника и квадрата;</w:t>
      </w:r>
    </w:p>
    <w:p w:rsidR="005B3328" w:rsidRDefault="005B3328" w:rsidP="00E107F4">
      <w:pPr>
        <w:pStyle w:val="af9"/>
        <w:numPr>
          <w:ilvl w:val="0"/>
          <w:numId w:val="3"/>
        </w:numPr>
        <w:rPr>
          <w:b/>
          <w:color w:val="00000A"/>
          <w:sz w:val="28"/>
          <w:szCs w:val="28"/>
        </w:rPr>
      </w:pPr>
      <w:r>
        <w:rPr>
          <w:sz w:val="28"/>
          <w:szCs w:val="28"/>
        </w:rPr>
        <w:t>оценивать размеры геометрических объектов, расстояния приближённо (на глаз).</w:t>
      </w:r>
    </w:p>
    <w:p w:rsidR="005B3328" w:rsidRDefault="005B3328">
      <w:pPr>
        <w:pStyle w:val="af9"/>
        <w:rPr>
          <w:b/>
          <w:bCs/>
          <w:sz w:val="28"/>
          <w:szCs w:val="28"/>
        </w:rPr>
      </w:pPr>
      <w:r>
        <w:rPr>
          <w:b/>
          <w:color w:val="00000A"/>
          <w:sz w:val="28"/>
          <w:szCs w:val="28"/>
        </w:rPr>
        <w:t>Выпускник получит возможность научиться</w:t>
      </w:r>
      <w:r>
        <w:rPr>
          <w:color w:val="00000A"/>
          <w:sz w:val="28"/>
          <w:szCs w:val="28"/>
        </w:rPr>
        <w:t>вычислять периметр многоугольника, площадь фигуры, составленной из прямоугольников.</w:t>
      </w:r>
    </w:p>
    <w:p w:rsidR="005B3328" w:rsidRDefault="005B3328">
      <w:pPr>
        <w:pStyle w:val="af9"/>
        <w:jc w:val="center"/>
        <w:rPr>
          <w:sz w:val="28"/>
          <w:szCs w:val="28"/>
        </w:rPr>
      </w:pPr>
      <w:r>
        <w:rPr>
          <w:b/>
          <w:bCs/>
          <w:sz w:val="28"/>
          <w:szCs w:val="28"/>
        </w:rPr>
        <w:t>Работа с информацией</w:t>
      </w:r>
    </w:p>
    <w:p w:rsidR="005B3328" w:rsidRDefault="005B3328">
      <w:pPr>
        <w:pStyle w:val="af9"/>
        <w:rPr>
          <w:sz w:val="28"/>
          <w:szCs w:val="28"/>
        </w:rPr>
      </w:pPr>
      <w:r>
        <w:rPr>
          <w:sz w:val="28"/>
          <w:szCs w:val="28"/>
        </w:rPr>
        <w:t>Выпускник научится:</w:t>
      </w:r>
    </w:p>
    <w:p w:rsidR="005B3328" w:rsidRDefault="005B3328" w:rsidP="00E107F4">
      <w:pPr>
        <w:pStyle w:val="af9"/>
        <w:numPr>
          <w:ilvl w:val="0"/>
          <w:numId w:val="3"/>
        </w:numPr>
        <w:rPr>
          <w:sz w:val="28"/>
          <w:szCs w:val="28"/>
        </w:rPr>
      </w:pPr>
      <w:r>
        <w:rPr>
          <w:sz w:val="28"/>
          <w:szCs w:val="28"/>
        </w:rPr>
        <w:lastRenderedPageBreak/>
        <w:t>читать несложные готовые таблицы;</w:t>
      </w:r>
    </w:p>
    <w:p w:rsidR="005B3328" w:rsidRDefault="005B3328" w:rsidP="00E107F4">
      <w:pPr>
        <w:pStyle w:val="af9"/>
        <w:numPr>
          <w:ilvl w:val="0"/>
          <w:numId w:val="3"/>
        </w:numPr>
        <w:rPr>
          <w:sz w:val="28"/>
          <w:szCs w:val="28"/>
        </w:rPr>
      </w:pPr>
      <w:r>
        <w:rPr>
          <w:sz w:val="28"/>
          <w:szCs w:val="28"/>
        </w:rPr>
        <w:t>заполнять несложные готовые таблицы;</w:t>
      </w:r>
    </w:p>
    <w:p w:rsidR="005B3328" w:rsidRDefault="005B3328" w:rsidP="00E107F4">
      <w:pPr>
        <w:pStyle w:val="af9"/>
        <w:numPr>
          <w:ilvl w:val="0"/>
          <w:numId w:val="3"/>
        </w:numPr>
        <w:rPr>
          <w:sz w:val="28"/>
          <w:szCs w:val="28"/>
        </w:rPr>
      </w:pPr>
      <w:r>
        <w:rPr>
          <w:sz w:val="28"/>
          <w:szCs w:val="28"/>
        </w:rPr>
        <w:t>читать несложные готовые столбчатые диаграммы.</w:t>
      </w:r>
    </w:p>
    <w:p w:rsidR="005B3328" w:rsidRDefault="005B3328">
      <w:pPr>
        <w:pStyle w:val="af9"/>
        <w:rPr>
          <w:sz w:val="28"/>
          <w:szCs w:val="28"/>
        </w:rPr>
      </w:pPr>
      <w:r>
        <w:rPr>
          <w:sz w:val="28"/>
          <w:szCs w:val="28"/>
        </w:rPr>
        <w:t>Выпускник получит возможность научиться:</w:t>
      </w:r>
    </w:p>
    <w:p w:rsidR="005B3328" w:rsidRDefault="005B3328" w:rsidP="00E107F4">
      <w:pPr>
        <w:pStyle w:val="af9"/>
        <w:numPr>
          <w:ilvl w:val="0"/>
          <w:numId w:val="3"/>
        </w:numPr>
        <w:rPr>
          <w:sz w:val="28"/>
          <w:szCs w:val="28"/>
        </w:rPr>
      </w:pPr>
      <w:r>
        <w:rPr>
          <w:sz w:val="28"/>
          <w:szCs w:val="28"/>
        </w:rPr>
        <w:t>читать несложные готовые круговые диаграммы;</w:t>
      </w:r>
    </w:p>
    <w:p w:rsidR="005B3328" w:rsidRDefault="005B3328" w:rsidP="00E107F4">
      <w:pPr>
        <w:pStyle w:val="af9"/>
        <w:numPr>
          <w:ilvl w:val="0"/>
          <w:numId w:val="3"/>
        </w:numPr>
        <w:rPr>
          <w:sz w:val="28"/>
          <w:szCs w:val="28"/>
        </w:rPr>
      </w:pPr>
      <w:r>
        <w:rPr>
          <w:sz w:val="28"/>
          <w:szCs w:val="28"/>
        </w:rPr>
        <w:t>достраивать несложную готовую столбчатую диаграмму;</w:t>
      </w:r>
    </w:p>
    <w:p w:rsidR="005B3328" w:rsidRDefault="005B3328" w:rsidP="00E107F4">
      <w:pPr>
        <w:pStyle w:val="af9"/>
        <w:numPr>
          <w:ilvl w:val="0"/>
          <w:numId w:val="3"/>
        </w:numPr>
        <w:rPr>
          <w:i/>
          <w:sz w:val="28"/>
          <w:szCs w:val="28"/>
        </w:rPr>
      </w:pPr>
      <w:r>
        <w:rPr>
          <w:sz w:val="28"/>
          <w:szCs w:val="28"/>
        </w:rPr>
        <w:t>сравнивать и обобщать информацию, представленную в строках и столбцах несложных таблиц и диаграмм;</w:t>
      </w:r>
    </w:p>
    <w:p w:rsidR="005B3328" w:rsidRDefault="005B3328" w:rsidP="00E107F4">
      <w:pPr>
        <w:pStyle w:val="af9"/>
        <w:numPr>
          <w:ilvl w:val="0"/>
          <w:numId w:val="3"/>
        </w:numPr>
        <w:rPr>
          <w:i/>
          <w:spacing w:val="2"/>
          <w:sz w:val="28"/>
          <w:szCs w:val="28"/>
        </w:rPr>
      </w:pPr>
      <w:r>
        <w:rPr>
          <w:i/>
          <w:sz w:val="28"/>
          <w:szCs w:val="28"/>
        </w:rPr>
        <w:t>понимать простейшие выражения, содержащие логи</w:t>
      </w:r>
      <w:r>
        <w:rPr>
          <w:i/>
          <w:spacing w:val="-2"/>
          <w:sz w:val="28"/>
          <w:szCs w:val="28"/>
        </w:rPr>
        <w:t>ческие связки и слова («…и…», «если… то…», «верно/невер</w:t>
      </w:r>
      <w:r>
        <w:rPr>
          <w:i/>
          <w:sz w:val="28"/>
          <w:szCs w:val="28"/>
        </w:rPr>
        <w:t>но, что…», «каждый», «все», «некоторые», «не»);</w:t>
      </w:r>
    </w:p>
    <w:p w:rsidR="005B3328" w:rsidRDefault="005B3328" w:rsidP="00E107F4">
      <w:pPr>
        <w:pStyle w:val="af9"/>
        <w:numPr>
          <w:ilvl w:val="0"/>
          <w:numId w:val="3"/>
        </w:numPr>
        <w:rPr>
          <w:sz w:val="28"/>
          <w:szCs w:val="28"/>
        </w:rPr>
      </w:pPr>
      <w:r>
        <w:rPr>
          <w:i/>
          <w:spacing w:val="2"/>
          <w:sz w:val="28"/>
          <w:szCs w:val="28"/>
        </w:rPr>
        <w:t xml:space="preserve">составлять, записывать и выполнять инструкцию </w:t>
      </w:r>
      <w:r>
        <w:rPr>
          <w:i/>
          <w:sz w:val="28"/>
          <w:szCs w:val="28"/>
        </w:rPr>
        <w:t>(простой алгоритм), план поиска информации;</w:t>
      </w:r>
    </w:p>
    <w:p w:rsidR="005B3328" w:rsidRDefault="005B3328" w:rsidP="00E107F4">
      <w:pPr>
        <w:pStyle w:val="af9"/>
        <w:numPr>
          <w:ilvl w:val="0"/>
          <w:numId w:val="3"/>
        </w:numPr>
        <w:rPr>
          <w:i/>
          <w:spacing w:val="-2"/>
          <w:sz w:val="28"/>
          <w:szCs w:val="28"/>
        </w:rPr>
      </w:pPr>
      <w:r>
        <w:rPr>
          <w:sz w:val="28"/>
          <w:szCs w:val="28"/>
        </w:rPr>
        <w:t>распознавать одну и ту же информацию, представленную в разной форме (таблицы и диаграммы);</w:t>
      </w:r>
    </w:p>
    <w:p w:rsidR="005B3328" w:rsidRDefault="005B3328" w:rsidP="00E107F4">
      <w:pPr>
        <w:pStyle w:val="af9"/>
        <w:numPr>
          <w:ilvl w:val="0"/>
          <w:numId w:val="3"/>
        </w:numPr>
        <w:rPr>
          <w:i/>
          <w:sz w:val="28"/>
          <w:szCs w:val="28"/>
        </w:rPr>
      </w:pPr>
      <w:r>
        <w:rPr>
          <w:i/>
          <w:spacing w:val="-2"/>
          <w:sz w:val="28"/>
          <w:szCs w:val="28"/>
        </w:rPr>
        <w:t>планировать несложные исследования, собирать и пред</w:t>
      </w:r>
      <w:r>
        <w:rPr>
          <w:i/>
          <w:sz w:val="28"/>
          <w:szCs w:val="28"/>
        </w:rPr>
        <w:t xml:space="preserve">ставлять полученную информацию с помощью таблиц и </w:t>
      </w:r>
      <w:r>
        <w:rPr>
          <w:i/>
          <w:spacing w:val="-2"/>
          <w:sz w:val="28"/>
          <w:szCs w:val="28"/>
        </w:rPr>
        <w:t>диаграмм;</w:t>
      </w:r>
    </w:p>
    <w:p w:rsidR="005B3328" w:rsidRDefault="005B3328" w:rsidP="00E107F4">
      <w:pPr>
        <w:pStyle w:val="af9"/>
        <w:numPr>
          <w:ilvl w:val="0"/>
          <w:numId w:val="3"/>
        </w:numPr>
        <w:rPr>
          <w:sz w:val="28"/>
          <w:szCs w:val="28"/>
        </w:rPr>
      </w:pPr>
      <w:r>
        <w:rPr>
          <w:i/>
          <w:sz w:val="28"/>
          <w:szCs w:val="28"/>
        </w:rPr>
        <w:t>интерпретировать информацию, полученную при про</w:t>
      </w:r>
      <w:r>
        <w:rPr>
          <w:i/>
          <w:spacing w:val="2"/>
          <w:sz w:val="28"/>
          <w:szCs w:val="28"/>
        </w:rPr>
        <w:t>ведении несложных исследований (объяснять, сравнивать</w:t>
      </w:r>
      <w:r>
        <w:rPr>
          <w:i/>
          <w:sz w:val="28"/>
          <w:szCs w:val="28"/>
        </w:rPr>
        <w:t>и обобщать данные, делать выводы и прогнозы)</w:t>
      </w:r>
      <w:r>
        <w:rPr>
          <w:sz w:val="28"/>
          <w:szCs w:val="28"/>
        </w:rPr>
        <w:t>.</w:t>
      </w:r>
    </w:p>
    <w:p w:rsidR="005B3328" w:rsidRPr="00742ED7" w:rsidRDefault="00742ED7" w:rsidP="00742ED7">
      <w:pPr>
        <w:pStyle w:val="af9"/>
        <w:numPr>
          <w:ilvl w:val="2"/>
          <w:numId w:val="48"/>
        </w:numPr>
        <w:jc w:val="center"/>
        <w:rPr>
          <w:sz w:val="28"/>
          <w:szCs w:val="28"/>
        </w:rPr>
      </w:pPr>
      <w:r>
        <w:rPr>
          <w:sz w:val="28"/>
          <w:szCs w:val="28"/>
        </w:rPr>
        <w:t>Планируемые результаты предметной области «Обществознание и естествознание (окружающий мир)»</w:t>
      </w:r>
    </w:p>
    <w:p w:rsidR="005B3328" w:rsidRDefault="005B3328" w:rsidP="00742ED7">
      <w:pPr>
        <w:pStyle w:val="af9"/>
        <w:numPr>
          <w:ilvl w:val="3"/>
          <w:numId w:val="48"/>
        </w:numPr>
        <w:jc w:val="center"/>
        <w:rPr>
          <w:rStyle w:val="Zag11"/>
          <w:rFonts w:eastAsia="@Arial Unicode MS"/>
          <w:sz w:val="28"/>
          <w:szCs w:val="28"/>
        </w:rPr>
      </w:pPr>
      <w:r>
        <w:rPr>
          <w:b/>
          <w:bCs/>
          <w:sz w:val="28"/>
          <w:szCs w:val="28"/>
        </w:rPr>
        <w:t>Окружающий мир</w:t>
      </w:r>
    </w:p>
    <w:p w:rsidR="005B3328" w:rsidRDefault="005B3328">
      <w:pPr>
        <w:pStyle w:val="af9"/>
        <w:rPr>
          <w:rStyle w:val="Zag11"/>
          <w:rFonts w:eastAsia="@Arial Unicode MS"/>
          <w:sz w:val="28"/>
          <w:szCs w:val="28"/>
        </w:rPr>
      </w:pPr>
      <w:r>
        <w:rPr>
          <w:rStyle w:val="Zag11"/>
          <w:rFonts w:eastAsia="@Arial Unicode MS"/>
          <w:sz w:val="28"/>
          <w:szCs w:val="28"/>
        </w:rPr>
        <w:t>В результате изучения курса «Окружающий мир» обучающиеся на уровне начального общего образования:</w:t>
      </w:r>
    </w:p>
    <w:p w:rsidR="005B3328" w:rsidRDefault="005B3328" w:rsidP="00E107F4">
      <w:pPr>
        <w:pStyle w:val="af9"/>
        <w:numPr>
          <w:ilvl w:val="0"/>
          <w:numId w:val="5"/>
        </w:numPr>
        <w:rPr>
          <w:rStyle w:val="Zag11"/>
          <w:rFonts w:eastAsia="@Arial Unicode MS"/>
          <w:sz w:val="28"/>
          <w:szCs w:val="28"/>
        </w:rPr>
      </w:pPr>
      <w:r>
        <w:rPr>
          <w:rStyle w:val="Zag11"/>
          <w:rFonts w:eastAsia="@Arial Unicode MS"/>
          <w:sz w:val="28"/>
          <w:szCs w:val="28"/>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5B3328" w:rsidRDefault="005B3328" w:rsidP="00E107F4">
      <w:pPr>
        <w:pStyle w:val="af9"/>
        <w:numPr>
          <w:ilvl w:val="0"/>
          <w:numId w:val="5"/>
        </w:numPr>
        <w:rPr>
          <w:rStyle w:val="Zag11"/>
          <w:rFonts w:eastAsia="@Arial Unicode MS"/>
          <w:sz w:val="28"/>
          <w:szCs w:val="28"/>
        </w:rPr>
      </w:pPr>
      <w:r>
        <w:rPr>
          <w:rStyle w:val="Zag11"/>
          <w:rFonts w:eastAsia="@Arial Unicode MS"/>
          <w:sz w:val="28"/>
          <w:szCs w:val="28"/>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5B3328" w:rsidRDefault="005B3328" w:rsidP="00E107F4">
      <w:pPr>
        <w:pStyle w:val="af9"/>
        <w:numPr>
          <w:ilvl w:val="0"/>
          <w:numId w:val="5"/>
        </w:numPr>
        <w:rPr>
          <w:rStyle w:val="Zag11"/>
          <w:rFonts w:eastAsia="@Arial Unicode MS"/>
          <w:spacing w:val="-4"/>
          <w:sz w:val="28"/>
          <w:szCs w:val="28"/>
        </w:rPr>
      </w:pPr>
      <w:r>
        <w:rPr>
          <w:rStyle w:val="Zag11"/>
          <w:rFonts w:eastAsia="@Arial Unicode MS"/>
          <w:sz w:val="28"/>
          <w:szCs w:val="28"/>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5B3328" w:rsidRDefault="005B3328" w:rsidP="00E107F4">
      <w:pPr>
        <w:pStyle w:val="af9"/>
        <w:numPr>
          <w:ilvl w:val="0"/>
          <w:numId w:val="5"/>
        </w:numPr>
        <w:rPr>
          <w:rStyle w:val="Zag11"/>
          <w:rFonts w:eastAsia="@Arial Unicode MS"/>
          <w:sz w:val="28"/>
          <w:szCs w:val="28"/>
        </w:rPr>
      </w:pPr>
      <w:r>
        <w:rPr>
          <w:rStyle w:val="Zag11"/>
          <w:rFonts w:eastAsia="@Arial Unicode MS"/>
          <w:spacing w:val="-4"/>
          <w:sz w:val="28"/>
          <w:szCs w:val="28"/>
        </w:rPr>
        <w:lastRenderedPageBreak/>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Pr>
          <w:rStyle w:val="Zag11"/>
          <w:rFonts w:eastAsia="@Arial Unicode MS"/>
          <w:sz w:val="28"/>
          <w:szCs w:val="28"/>
        </w:rPr>
        <w:t>;</w:t>
      </w:r>
    </w:p>
    <w:p w:rsidR="005B3328" w:rsidRDefault="005B3328" w:rsidP="00E107F4">
      <w:pPr>
        <w:pStyle w:val="af9"/>
        <w:numPr>
          <w:ilvl w:val="0"/>
          <w:numId w:val="5"/>
        </w:numPr>
        <w:rPr>
          <w:rStyle w:val="Zag11"/>
          <w:rFonts w:eastAsia="@Arial Unicode MS"/>
          <w:sz w:val="28"/>
          <w:szCs w:val="28"/>
        </w:rPr>
      </w:pPr>
      <w:r>
        <w:rPr>
          <w:rStyle w:val="Zag11"/>
          <w:rFonts w:eastAsia="@Arial Unicode MS"/>
          <w:sz w:val="28"/>
          <w:szCs w:val="28"/>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5B3328" w:rsidRDefault="005B3328" w:rsidP="00E107F4">
      <w:pPr>
        <w:pStyle w:val="af9"/>
        <w:numPr>
          <w:ilvl w:val="0"/>
          <w:numId w:val="5"/>
        </w:numPr>
        <w:rPr>
          <w:rStyle w:val="Zag11"/>
          <w:rFonts w:eastAsia="@Arial Unicode MS"/>
          <w:sz w:val="28"/>
          <w:szCs w:val="28"/>
        </w:rPr>
      </w:pPr>
      <w:r>
        <w:rPr>
          <w:rStyle w:val="Zag11"/>
          <w:rFonts w:eastAsia="@Arial Unicode MS"/>
          <w:sz w:val="28"/>
          <w:szCs w:val="28"/>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Pr>
          <w:rStyle w:val="Zag11"/>
          <w:rFonts w:eastAsia="@Arial Unicode MS"/>
          <w:sz w:val="28"/>
          <w:szCs w:val="28"/>
        </w:rPr>
        <w:noBreakHyphen/>
        <w:t xml:space="preserve"> и видеофрагментов, готовить и проводить небольшие презентации в поддержку собственных сообщений;</w:t>
      </w:r>
    </w:p>
    <w:p w:rsidR="005B3328" w:rsidRDefault="005B3328" w:rsidP="00E107F4">
      <w:pPr>
        <w:pStyle w:val="af9"/>
        <w:numPr>
          <w:ilvl w:val="0"/>
          <w:numId w:val="5"/>
        </w:numPr>
        <w:rPr>
          <w:rStyle w:val="Zag11"/>
          <w:rFonts w:eastAsia="@Arial Unicode MS"/>
          <w:color w:val="00000A"/>
          <w:sz w:val="28"/>
          <w:szCs w:val="28"/>
        </w:rPr>
      </w:pPr>
      <w:r>
        <w:rPr>
          <w:rStyle w:val="Zag11"/>
          <w:rFonts w:eastAsia="@Arial Unicode MS"/>
          <w:sz w:val="28"/>
          <w:szCs w:val="28"/>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5B3328" w:rsidRDefault="005B3328">
      <w:pPr>
        <w:pStyle w:val="af9"/>
        <w:rPr>
          <w:b/>
          <w:bCs/>
          <w:i/>
          <w:iCs/>
          <w:sz w:val="28"/>
          <w:szCs w:val="28"/>
        </w:rPr>
      </w:pPr>
      <w:r>
        <w:rPr>
          <w:rStyle w:val="Zag11"/>
          <w:rFonts w:eastAsia="@Arial Unicode MS"/>
          <w:color w:val="00000A"/>
          <w:sz w:val="28"/>
          <w:szCs w:val="28"/>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5B3328" w:rsidRDefault="005B3328">
      <w:pPr>
        <w:pStyle w:val="af9"/>
        <w:jc w:val="center"/>
        <w:rPr>
          <w:b/>
          <w:bCs/>
          <w:sz w:val="28"/>
          <w:szCs w:val="28"/>
        </w:rPr>
      </w:pPr>
      <w:r>
        <w:rPr>
          <w:b/>
          <w:bCs/>
          <w:i/>
          <w:iCs/>
          <w:sz w:val="28"/>
          <w:szCs w:val="28"/>
        </w:rPr>
        <w:t>Человек и природа</w:t>
      </w:r>
    </w:p>
    <w:p w:rsidR="005B3328" w:rsidRDefault="005B3328">
      <w:pPr>
        <w:pStyle w:val="af9"/>
        <w:rPr>
          <w:sz w:val="28"/>
          <w:szCs w:val="28"/>
        </w:rPr>
      </w:pPr>
      <w:r>
        <w:rPr>
          <w:b/>
          <w:bCs/>
          <w:sz w:val="28"/>
          <w:szCs w:val="28"/>
        </w:rPr>
        <w:t>Выпускник научится:</w:t>
      </w:r>
    </w:p>
    <w:p w:rsidR="00433120" w:rsidRPr="00433120" w:rsidRDefault="00433120" w:rsidP="00433120">
      <w:pPr>
        <w:pStyle w:val="afff"/>
        <w:numPr>
          <w:ilvl w:val="0"/>
          <w:numId w:val="3"/>
        </w:numPr>
        <w:rPr>
          <w:rFonts w:eastAsia="Calibri" w:cs="Times New Roman"/>
          <w:kern w:val="0"/>
          <w:sz w:val="28"/>
          <w:szCs w:val="28"/>
          <w:lang w:bidi="ar-SA"/>
        </w:rPr>
      </w:pPr>
      <w:r w:rsidRPr="00433120">
        <w:rPr>
          <w:rFonts w:eastAsia="Calibri" w:cs="Times New Roman"/>
          <w:kern w:val="0"/>
          <w:sz w:val="28"/>
          <w:szCs w:val="28"/>
          <w:lang w:bidi="ar-SA"/>
        </w:rPr>
        <w:t xml:space="preserve">узнавать изученные объекты и явления живой и неживой природы, приводить примеры, связанные с природными комплексами Республики Башкортостан; </w:t>
      </w:r>
    </w:p>
    <w:p w:rsidR="005B3328" w:rsidRDefault="005B3328" w:rsidP="00E107F4">
      <w:pPr>
        <w:pStyle w:val="af9"/>
        <w:numPr>
          <w:ilvl w:val="0"/>
          <w:numId w:val="3"/>
        </w:numPr>
        <w:rPr>
          <w:sz w:val="28"/>
          <w:szCs w:val="28"/>
        </w:rPr>
      </w:pPr>
      <w:r>
        <w:rPr>
          <w:spacing w:val="2"/>
          <w:sz w:val="28"/>
          <w:szCs w:val="28"/>
        </w:rPr>
        <w:t xml:space="preserve">описывать на основе предложенного плана изученные </w:t>
      </w:r>
      <w:r>
        <w:rPr>
          <w:sz w:val="28"/>
          <w:szCs w:val="28"/>
        </w:rPr>
        <w:t>объекты и явления живой и неживой природы, выделять их существенные признаки;</w:t>
      </w:r>
    </w:p>
    <w:p w:rsidR="005B3328" w:rsidRDefault="005B3328" w:rsidP="00E107F4">
      <w:pPr>
        <w:pStyle w:val="af9"/>
        <w:numPr>
          <w:ilvl w:val="0"/>
          <w:numId w:val="3"/>
        </w:numPr>
        <w:rPr>
          <w:sz w:val="28"/>
          <w:szCs w:val="28"/>
        </w:rPr>
      </w:pPr>
      <w:r>
        <w:rPr>
          <w:sz w:val="28"/>
          <w:szCs w:val="28"/>
        </w:rPr>
        <w:t>сравнивать объекты живой и неживой природы на основе внешних признаков или известных характерных свойстви проводить простейшую классификацию изученных объектов природы;</w:t>
      </w:r>
    </w:p>
    <w:p w:rsidR="005B3328" w:rsidRDefault="005B3328" w:rsidP="00E107F4">
      <w:pPr>
        <w:pStyle w:val="af9"/>
        <w:numPr>
          <w:ilvl w:val="0"/>
          <w:numId w:val="3"/>
        </w:numPr>
        <w:rPr>
          <w:sz w:val="28"/>
          <w:szCs w:val="28"/>
        </w:rPr>
      </w:pPr>
      <w:r>
        <w:rPr>
          <w:sz w:val="28"/>
          <w:szCs w:val="28"/>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5B3328" w:rsidRDefault="005B3328" w:rsidP="00E107F4">
      <w:pPr>
        <w:pStyle w:val="af9"/>
        <w:numPr>
          <w:ilvl w:val="0"/>
          <w:numId w:val="3"/>
        </w:numPr>
        <w:rPr>
          <w:sz w:val="28"/>
          <w:szCs w:val="28"/>
        </w:rPr>
      </w:pPr>
      <w:r>
        <w:rPr>
          <w:sz w:val="28"/>
          <w:szCs w:val="28"/>
        </w:rPr>
        <w:t>и правилам техники безопасности при проведении наблюдений и опытов;</w:t>
      </w:r>
    </w:p>
    <w:p w:rsidR="005B3328" w:rsidRDefault="005B3328" w:rsidP="00E107F4">
      <w:pPr>
        <w:pStyle w:val="af9"/>
        <w:numPr>
          <w:ilvl w:val="0"/>
          <w:numId w:val="3"/>
        </w:numPr>
        <w:rPr>
          <w:sz w:val="28"/>
          <w:szCs w:val="28"/>
        </w:rPr>
      </w:pPr>
      <w:r>
        <w:rPr>
          <w:sz w:val="28"/>
          <w:szCs w:val="28"/>
        </w:rPr>
        <w:lastRenderedPageBreak/>
        <w:t>использовать естественно</w:t>
      </w:r>
      <w:r>
        <w:rPr>
          <w:sz w:val="28"/>
          <w:szCs w:val="28"/>
        </w:rPr>
        <w:softHyphen/>
        <w:t xml:space="preserve">научные тексты (на бумажных </w:t>
      </w:r>
      <w:r>
        <w:rPr>
          <w:spacing w:val="2"/>
          <w:sz w:val="28"/>
          <w:szCs w:val="28"/>
        </w:rPr>
        <w:t xml:space="preserve">и электронных носителях, в том числе в контролируемом </w:t>
      </w:r>
      <w:r>
        <w:rPr>
          <w:sz w:val="28"/>
          <w:szCs w:val="28"/>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5B3328" w:rsidRDefault="005B3328" w:rsidP="00E107F4">
      <w:pPr>
        <w:pStyle w:val="af9"/>
        <w:numPr>
          <w:ilvl w:val="0"/>
          <w:numId w:val="3"/>
        </w:numPr>
        <w:rPr>
          <w:spacing w:val="2"/>
          <w:sz w:val="28"/>
          <w:szCs w:val="28"/>
        </w:rPr>
      </w:pPr>
      <w:r>
        <w:rPr>
          <w:sz w:val="28"/>
          <w:szCs w:val="28"/>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5B3328" w:rsidRDefault="005B3328" w:rsidP="00E107F4">
      <w:pPr>
        <w:pStyle w:val="af9"/>
        <w:numPr>
          <w:ilvl w:val="0"/>
          <w:numId w:val="3"/>
        </w:numPr>
        <w:rPr>
          <w:spacing w:val="2"/>
          <w:sz w:val="28"/>
          <w:szCs w:val="28"/>
        </w:rPr>
      </w:pPr>
      <w:r>
        <w:rPr>
          <w:spacing w:val="2"/>
          <w:sz w:val="28"/>
          <w:szCs w:val="28"/>
        </w:rPr>
        <w:t xml:space="preserve">использовать готовые модели (глобус, карту, план) для </w:t>
      </w:r>
      <w:r>
        <w:rPr>
          <w:sz w:val="28"/>
          <w:szCs w:val="28"/>
        </w:rPr>
        <w:t>объяснения явлений или описания свойств объектов;</w:t>
      </w:r>
    </w:p>
    <w:p w:rsidR="00433120" w:rsidRPr="00433120" w:rsidRDefault="00433120" w:rsidP="00433120">
      <w:pPr>
        <w:pStyle w:val="afff"/>
        <w:numPr>
          <w:ilvl w:val="0"/>
          <w:numId w:val="3"/>
        </w:numPr>
        <w:rPr>
          <w:rFonts w:eastAsia="Calibri" w:cs="Times New Roman"/>
          <w:spacing w:val="2"/>
          <w:kern w:val="0"/>
          <w:sz w:val="28"/>
          <w:szCs w:val="28"/>
          <w:lang w:bidi="ar-SA"/>
        </w:rPr>
      </w:pPr>
      <w:r w:rsidRPr="00433120">
        <w:rPr>
          <w:rFonts w:eastAsia="Calibri" w:cs="Times New Roman"/>
          <w:spacing w:val="2"/>
          <w:kern w:val="0"/>
          <w:sz w:val="28"/>
          <w:szCs w:val="28"/>
          <w:lang w:bidi="ar-SA"/>
        </w:rPr>
        <w:t xml:space="preserve">обнаруживать простейшие взаимосвязи между живой и неживой природой, взаимосвязи в живой природе на примере объектов природного комплекса Республики Башкортостан; использовать их для объяснения необходимости бережного отношения к природе; </w:t>
      </w:r>
    </w:p>
    <w:p w:rsidR="00433120" w:rsidRPr="00433120" w:rsidRDefault="00433120" w:rsidP="00433120">
      <w:pPr>
        <w:pStyle w:val="afff"/>
        <w:numPr>
          <w:ilvl w:val="0"/>
          <w:numId w:val="3"/>
        </w:numPr>
        <w:rPr>
          <w:rFonts w:eastAsia="Calibri" w:cs="Times New Roman"/>
          <w:kern w:val="0"/>
          <w:sz w:val="28"/>
          <w:szCs w:val="28"/>
          <w:lang w:bidi="ar-SA"/>
        </w:rPr>
      </w:pPr>
      <w:r w:rsidRPr="00433120">
        <w:rPr>
          <w:rFonts w:eastAsia="Calibri" w:cs="Times New Roman"/>
          <w:kern w:val="0"/>
          <w:sz w:val="28"/>
          <w:szCs w:val="28"/>
          <w:lang w:bidi="ar-SA"/>
        </w:rPr>
        <w:t xml:space="preserve">определять характер взаимоотношений человека и природы, находить примеры влияния этих отношений на природные объекты, здоровье и безопасность человека (на примере объектов, находящихся на территории Республики Башкортостан </w:t>
      </w:r>
      <w:r>
        <w:rPr>
          <w:rFonts w:eastAsia="Calibri" w:cs="Times New Roman"/>
          <w:kern w:val="0"/>
          <w:sz w:val="28"/>
          <w:szCs w:val="28"/>
          <w:lang w:bidi="ar-SA"/>
        </w:rPr>
        <w:t>);</w:t>
      </w:r>
    </w:p>
    <w:p w:rsidR="005B3328" w:rsidRDefault="005B3328" w:rsidP="00E107F4">
      <w:pPr>
        <w:pStyle w:val="af9"/>
        <w:numPr>
          <w:ilvl w:val="0"/>
          <w:numId w:val="3"/>
        </w:numPr>
        <w:rPr>
          <w:sz w:val="28"/>
          <w:szCs w:val="28"/>
        </w:rPr>
      </w:pPr>
      <w:r>
        <w:rPr>
          <w:spacing w:val="-2"/>
          <w:sz w:val="28"/>
          <w:szCs w:val="28"/>
        </w:rPr>
        <w:t>понимать необходимость здорового образа жизни, со</w:t>
      </w:r>
      <w:r>
        <w:rPr>
          <w:sz w:val="28"/>
          <w:szCs w:val="28"/>
        </w:rPr>
        <w:t>блю</w:t>
      </w:r>
      <w:r>
        <w:rPr>
          <w:spacing w:val="2"/>
          <w:sz w:val="28"/>
          <w:szCs w:val="28"/>
        </w:rPr>
        <w:t>дения правил безопасного поведения; использовать знанияо строении и функционировании организма человека для</w:t>
      </w:r>
      <w:r>
        <w:rPr>
          <w:sz w:val="28"/>
          <w:szCs w:val="28"/>
        </w:rPr>
        <w:t>сохранения и укрепления своего здоровья.</w:t>
      </w:r>
    </w:p>
    <w:p w:rsidR="005B3328" w:rsidRDefault="005B3328">
      <w:pPr>
        <w:pStyle w:val="af9"/>
        <w:rPr>
          <w:sz w:val="28"/>
          <w:szCs w:val="28"/>
        </w:rPr>
      </w:pPr>
      <w:r>
        <w:rPr>
          <w:sz w:val="28"/>
          <w:szCs w:val="28"/>
        </w:rPr>
        <w:t>Выпускник получит возможность научиться:</w:t>
      </w:r>
    </w:p>
    <w:p w:rsidR="005B3328" w:rsidRDefault="005B3328" w:rsidP="00E107F4">
      <w:pPr>
        <w:pStyle w:val="af9"/>
        <w:numPr>
          <w:ilvl w:val="0"/>
          <w:numId w:val="3"/>
        </w:numPr>
        <w:rPr>
          <w:sz w:val="28"/>
          <w:szCs w:val="28"/>
        </w:rPr>
      </w:pPr>
      <w:r>
        <w:rPr>
          <w:sz w:val="28"/>
          <w:szCs w:val="28"/>
        </w:rPr>
        <w:t>использовать при проведении практических работ инструменты ИКТ (фото</w:t>
      </w:r>
      <w:r>
        <w:rPr>
          <w:sz w:val="28"/>
          <w:szCs w:val="28"/>
        </w:rPr>
        <w:noBreakHyphen/>
        <w:t xml:space="preserve"> и видеокамеру, микрофон и др.) для записи и обработки информации, готовить небольшие презентации по результатам наблюдений и опытов;</w:t>
      </w:r>
    </w:p>
    <w:p w:rsidR="005B3328" w:rsidRDefault="005B3328" w:rsidP="00E107F4">
      <w:pPr>
        <w:pStyle w:val="af9"/>
        <w:numPr>
          <w:ilvl w:val="0"/>
          <w:numId w:val="3"/>
        </w:numPr>
        <w:rPr>
          <w:i/>
          <w:sz w:val="28"/>
          <w:szCs w:val="28"/>
        </w:rPr>
      </w:pPr>
      <w:r>
        <w:rPr>
          <w:sz w:val="28"/>
          <w:szCs w:val="28"/>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5B3328" w:rsidRDefault="005B3328" w:rsidP="00E107F4">
      <w:pPr>
        <w:pStyle w:val="af9"/>
        <w:numPr>
          <w:ilvl w:val="0"/>
          <w:numId w:val="3"/>
        </w:numPr>
        <w:rPr>
          <w:i/>
          <w:spacing w:val="2"/>
          <w:sz w:val="28"/>
          <w:szCs w:val="28"/>
        </w:rPr>
      </w:pPr>
      <w:r>
        <w:rPr>
          <w:i/>
          <w:sz w:val="28"/>
          <w:szCs w:val="28"/>
        </w:rPr>
        <w:t xml:space="preserve">осознавать ценность природы и необходимость нести </w:t>
      </w:r>
      <w:r>
        <w:rPr>
          <w:i/>
          <w:spacing w:val="-4"/>
          <w:sz w:val="28"/>
          <w:szCs w:val="28"/>
        </w:rPr>
        <w:t>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5B3328" w:rsidRDefault="005B3328" w:rsidP="00E107F4">
      <w:pPr>
        <w:pStyle w:val="af9"/>
        <w:numPr>
          <w:ilvl w:val="0"/>
          <w:numId w:val="3"/>
        </w:numPr>
        <w:rPr>
          <w:i/>
          <w:sz w:val="28"/>
          <w:szCs w:val="28"/>
        </w:rPr>
      </w:pPr>
      <w:r>
        <w:rPr>
          <w:i/>
          <w:spacing w:val="2"/>
          <w:sz w:val="28"/>
          <w:szCs w:val="28"/>
        </w:rPr>
        <w:t>пользоваться простыми навыками самоконтроля са</w:t>
      </w:r>
      <w:r>
        <w:rPr>
          <w:i/>
          <w:sz w:val="28"/>
          <w:szCs w:val="28"/>
        </w:rPr>
        <w:t>мочувствия для сохранения здоровья; осознанно соблюдать режим дня, правила рационального питания и личной гигиены;</w:t>
      </w:r>
    </w:p>
    <w:p w:rsidR="005B3328" w:rsidRDefault="005B3328" w:rsidP="00E107F4">
      <w:pPr>
        <w:pStyle w:val="af9"/>
        <w:numPr>
          <w:ilvl w:val="0"/>
          <w:numId w:val="3"/>
        </w:numPr>
        <w:rPr>
          <w:i/>
          <w:spacing w:val="2"/>
          <w:sz w:val="28"/>
          <w:szCs w:val="28"/>
        </w:rPr>
      </w:pPr>
      <w:r>
        <w:rPr>
          <w:i/>
          <w:sz w:val="28"/>
          <w:szCs w:val="28"/>
        </w:rPr>
        <w:t xml:space="preserve">выполнять правила безопасного поведения в доме, на </w:t>
      </w:r>
      <w:r>
        <w:rPr>
          <w:i/>
          <w:spacing w:val="2"/>
          <w:sz w:val="28"/>
          <w:szCs w:val="28"/>
        </w:rPr>
        <w:t>улице, природной среде, оказывать первую помощь при</w:t>
      </w:r>
      <w:r>
        <w:rPr>
          <w:i/>
          <w:sz w:val="28"/>
          <w:szCs w:val="28"/>
        </w:rPr>
        <w:t>несложных несчастных случаях;</w:t>
      </w:r>
    </w:p>
    <w:p w:rsidR="005B3328" w:rsidRDefault="005B3328" w:rsidP="00E107F4">
      <w:pPr>
        <w:pStyle w:val="af9"/>
        <w:numPr>
          <w:ilvl w:val="0"/>
          <w:numId w:val="3"/>
        </w:numPr>
        <w:rPr>
          <w:b/>
          <w:bCs/>
          <w:sz w:val="28"/>
          <w:szCs w:val="28"/>
        </w:rPr>
      </w:pPr>
      <w:r>
        <w:rPr>
          <w:i/>
          <w:spacing w:val="2"/>
          <w:sz w:val="28"/>
          <w:szCs w:val="28"/>
        </w:rPr>
        <w:t xml:space="preserve">планировать, контролировать и оценивать учебные </w:t>
      </w:r>
      <w:r>
        <w:rPr>
          <w:i/>
          <w:sz w:val="28"/>
          <w:szCs w:val="28"/>
        </w:rPr>
        <w:t>действия в процессе познания окружающего мира в соответствии с поставленной задачей и условиями её реализации.</w:t>
      </w:r>
    </w:p>
    <w:p w:rsidR="005B3328" w:rsidRDefault="005B3328">
      <w:pPr>
        <w:pStyle w:val="af9"/>
        <w:jc w:val="center"/>
        <w:rPr>
          <w:b/>
          <w:bCs/>
          <w:sz w:val="28"/>
          <w:szCs w:val="28"/>
        </w:rPr>
      </w:pPr>
      <w:r>
        <w:rPr>
          <w:b/>
          <w:bCs/>
          <w:sz w:val="28"/>
          <w:szCs w:val="28"/>
        </w:rPr>
        <w:t>Человек и общество</w:t>
      </w:r>
    </w:p>
    <w:p w:rsidR="005B3328" w:rsidRDefault="005B3328">
      <w:pPr>
        <w:pStyle w:val="af9"/>
        <w:rPr>
          <w:sz w:val="28"/>
          <w:szCs w:val="28"/>
        </w:rPr>
      </w:pPr>
      <w:r>
        <w:rPr>
          <w:b/>
          <w:bCs/>
          <w:sz w:val="28"/>
          <w:szCs w:val="28"/>
        </w:rPr>
        <w:t>Выпускник научится:</w:t>
      </w:r>
    </w:p>
    <w:p w:rsidR="005B3328" w:rsidRDefault="005B3328" w:rsidP="00E107F4">
      <w:pPr>
        <w:pStyle w:val="af9"/>
        <w:numPr>
          <w:ilvl w:val="0"/>
          <w:numId w:val="3"/>
        </w:numPr>
        <w:rPr>
          <w:sz w:val="28"/>
          <w:szCs w:val="28"/>
        </w:rPr>
      </w:pPr>
      <w:r>
        <w:rPr>
          <w:sz w:val="28"/>
          <w:szCs w:val="28"/>
        </w:rPr>
        <w:t>узнавать государственную символику Российской Феде</w:t>
      </w:r>
      <w:r>
        <w:rPr>
          <w:spacing w:val="2"/>
          <w:sz w:val="28"/>
          <w:szCs w:val="28"/>
        </w:rPr>
        <w:t>рации и Республики Башкортостан; описывать достопримечательности столицы и родного края; находить на карте мира Россий</w:t>
      </w:r>
      <w:r>
        <w:rPr>
          <w:sz w:val="28"/>
          <w:szCs w:val="28"/>
        </w:rPr>
        <w:t xml:space="preserve">скую Федерацию, на карте России </w:t>
      </w:r>
      <w:r>
        <w:rPr>
          <w:sz w:val="28"/>
          <w:szCs w:val="28"/>
        </w:rPr>
        <w:lastRenderedPageBreak/>
        <w:t>Москву, Республику Башкортостан и его главный город Уфу, на карте Республики Башкортостан- Бурзянский район и родное село Старосубхангулово;</w:t>
      </w:r>
    </w:p>
    <w:p w:rsidR="005B3328" w:rsidRDefault="005B3328" w:rsidP="00E107F4">
      <w:pPr>
        <w:pStyle w:val="af9"/>
        <w:numPr>
          <w:ilvl w:val="0"/>
          <w:numId w:val="3"/>
        </w:numPr>
        <w:rPr>
          <w:spacing w:val="2"/>
          <w:sz w:val="28"/>
          <w:szCs w:val="28"/>
        </w:rPr>
      </w:pPr>
      <w:r>
        <w:rPr>
          <w:sz w:val="28"/>
          <w:szCs w:val="28"/>
        </w:rPr>
        <w:t>различать прошлое, настоящее, будущее; соотносить из</w:t>
      </w:r>
      <w:r>
        <w:rPr>
          <w:spacing w:val="-2"/>
          <w:sz w:val="28"/>
          <w:szCs w:val="28"/>
        </w:rPr>
        <w:t>ученные исторические события с датами, конкретную дату с веком; находить место изученных событий на «ленте времени»;</w:t>
      </w:r>
    </w:p>
    <w:p w:rsidR="005B3328" w:rsidRDefault="005B3328" w:rsidP="00E107F4">
      <w:pPr>
        <w:pStyle w:val="af9"/>
        <w:numPr>
          <w:ilvl w:val="0"/>
          <w:numId w:val="3"/>
        </w:numPr>
        <w:rPr>
          <w:spacing w:val="2"/>
          <w:sz w:val="28"/>
          <w:szCs w:val="28"/>
        </w:rPr>
      </w:pPr>
      <w:r>
        <w:rPr>
          <w:spacing w:val="2"/>
          <w:sz w:val="28"/>
          <w:szCs w:val="28"/>
        </w:rPr>
        <w:t xml:space="preserve">используя дополнительные источники информации (на </w:t>
      </w:r>
      <w:r>
        <w:rPr>
          <w:sz w:val="28"/>
          <w:szCs w:val="28"/>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5B3328" w:rsidRDefault="005B3328" w:rsidP="00E107F4">
      <w:pPr>
        <w:pStyle w:val="af9"/>
        <w:numPr>
          <w:ilvl w:val="0"/>
          <w:numId w:val="3"/>
        </w:numPr>
        <w:rPr>
          <w:spacing w:val="2"/>
          <w:sz w:val="28"/>
          <w:szCs w:val="28"/>
        </w:rPr>
      </w:pPr>
      <w:r>
        <w:rPr>
          <w:spacing w:val="2"/>
          <w:sz w:val="28"/>
          <w:szCs w:val="28"/>
        </w:rPr>
        <w:t>оценивать характер взаимоотношений людей в различ</w:t>
      </w:r>
      <w:r>
        <w:rPr>
          <w:sz w:val="28"/>
          <w:szCs w:val="28"/>
        </w:rPr>
        <w:t xml:space="preserve">ных социальных группах (семья, группа сверстников, этнос), </w:t>
      </w:r>
      <w:r>
        <w:rPr>
          <w:spacing w:val="2"/>
          <w:sz w:val="28"/>
          <w:szCs w:val="28"/>
        </w:rPr>
        <w:t>в том числе с позиции развития этических чувств, добро</w:t>
      </w:r>
      <w:r>
        <w:rPr>
          <w:sz w:val="28"/>
          <w:szCs w:val="28"/>
        </w:rPr>
        <w:t>желательности и эмоционально</w:t>
      </w:r>
      <w:r>
        <w:rPr>
          <w:sz w:val="28"/>
          <w:szCs w:val="28"/>
        </w:rPr>
        <w:softHyphen/>
        <w:t>нравственной отзывчивости, понимания чувств других людей и сопереживания им;</w:t>
      </w:r>
    </w:p>
    <w:p w:rsidR="005B3328" w:rsidRDefault="005B3328" w:rsidP="00E107F4">
      <w:pPr>
        <w:pStyle w:val="af9"/>
        <w:numPr>
          <w:ilvl w:val="0"/>
          <w:numId w:val="3"/>
        </w:numPr>
        <w:rPr>
          <w:b/>
          <w:bCs/>
          <w:sz w:val="28"/>
          <w:szCs w:val="28"/>
        </w:rPr>
      </w:pPr>
      <w:r>
        <w:rPr>
          <w:spacing w:val="2"/>
          <w:sz w:val="28"/>
          <w:szCs w:val="28"/>
        </w:rPr>
        <w:t xml:space="preserve">использовать различные справочные издания (словари, </w:t>
      </w:r>
      <w:r>
        <w:rPr>
          <w:sz w:val="28"/>
          <w:szCs w:val="28"/>
        </w:rPr>
        <w:t xml:space="preserve">энциклопедии) и детскую литературу о человеке и обществе </w:t>
      </w:r>
      <w:r>
        <w:rPr>
          <w:spacing w:val="2"/>
          <w:sz w:val="28"/>
          <w:szCs w:val="28"/>
        </w:rPr>
        <w:t>с целью поиска информации, ответов на вопросы, объяснений, для создания собственных устных или письменных</w:t>
      </w:r>
      <w:r>
        <w:rPr>
          <w:sz w:val="28"/>
          <w:szCs w:val="28"/>
        </w:rPr>
        <w:t>высказываний.</w:t>
      </w:r>
    </w:p>
    <w:p w:rsidR="005B3328" w:rsidRDefault="005B3328">
      <w:pPr>
        <w:pStyle w:val="af9"/>
        <w:rPr>
          <w:sz w:val="28"/>
          <w:szCs w:val="28"/>
        </w:rPr>
      </w:pPr>
      <w:r>
        <w:rPr>
          <w:b/>
          <w:bCs/>
          <w:sz w:val="28"/>
          <w:szCs w:val="28"/>
        </w:rPr>
        <w:t>Выпускник получит возможность научиться:</w:t>
      </w:r>
    </w:p>
    <w:p w:rsidR="005B3328" w:rsidRDefault="005B3328" w:rsidP="00E107F4">
      <w:pPr>
        <w:pStyle w:val="af9"/>
        <w:numPr>
          <w:ilvl w:val="0"/>
          <w:numId w:val="3"/>
        </w:numPr>
        <w:rPr>
          <w:sz w:val="28"/>
          <w:szCs w:val="28"/>
        </w:rPr>
      </w:pPr>
      <w:r>
        <w:rPr>
          <w:sz w:val="28"/>
          <w:szCs w:val="28"/>
        </w:rPr>
        <w:t>осознавать свою неразрывную связь с разнообразными окружающими социальными группами;</w:t>
      </w:r>
    </w:p>
    <w:p w:rsidR="00433120" w:rsidRPr="00433120" w:rsidRDefault="00433120" w:rsidP="00433120">
      <w:pPr>
        <w:pStyle w:val="afff"/>
        <w:numPr>
          <w:ilvl w:val="0"/>
          <w:numId w:val="3"/>
        </w:numPr>
        <w:rPr>
          <w:rFonts w:eastAsia="Calibri" w:cs="Times New Roman"/>
          <w:kern w:val="0"/>
          <w:sz w:val="28"/>
          <w:szCs w:val="28"/>
          <w:lang w:bidi="ar-SA"/>
        </w:rPr>
      </w:pPr>
      <w:r w:rsidRPr="00433120">
        <w:rPr>
          <w:rFonts w:eastAsia="Calibri" w:cs="Times New Roman"/>
          <w:kern w:val="0"/>
          <w:sz w:val="28"/>
          <w:szCs w:val="28"/>
          <w:lang w:bidi="ar-SA"/>
        </w:rPr>
        <w:t>ориентироваться в важнейших для страны, Республ</w:t>
      </w:r>
      <w:r>
        <w:rPr>
          <w:rFonts w:eastAsia="Calibri" w:cs="Times New Roman"/>
          <w:kern w:val="0"/>
          <w:sz w:val="28"/>
          <w:szCs w:val="28"/>
          <w:lang w:bidi="ar-SA"/>
        </w:rPr>
        <w:t>ики Б</w:t>
      </w:r>
      <w:r w:rsidRPr="00433120">
        <w:rPr>
          <w:rFonts w:eastAsia="Calibri" w:cs="Times New Roman"/>
          <w:kern w:val="0"/>
          <w:sz w:val="28"/>
          <w:szCs w:val="28"/>
          <w:lang w:bidi="ar-SA"/>
        </w:rPr>
        <w:t xml:space="preserve">ашкортостан, и личности событиях и фактах прошлого и настоящего; оценивать их возможное влияние на будущее, приобретая тем самым чувство исторической перспективы; </w:t>
      </w:r>
    </w:p>
    <w:p w:rsidR="005B3328" w:rsidRPr="00433120" w:rsidRDefault="005B3328" w:rsidP="00E107F4">
      <w:pPr>
        <w:pStyle w:val="af9"/>
        <w:numPr>
          <w:ilvl w:val="0"/>
          <w:numId w:val="3"/>
        </w:numPr>
        <w:rPr>
          <w:spacing w:val="-2"/>
          <w:sz w:val="28"/>
          <w:szCs w:val="28"/>
        </w:rPr>
      </w:pPr>
      <w:r w:rsidRPr="00433120">
        <w:rPr>
          <w:spacing w:val="2"/>
          <w:sz w:val="28"/>
          <w:szCs w:val="28"/>
        </w:rPr>
        <w:t>наблюдать и описывать проявления богатства вну</w:t>
      </w:r>
      <w:r w:rsidRPr="00433120">
        <w:rPr>
          <w:sz w:val="28"/>
          <w:szCs w:val="28"/>
        </w:rPr>
        <w:t>треннего мира человека в его созидательной деятельности на благо семьи, в интересах  образовательной организации, социума, этноса, страны;</w:t>
      </w:r>
    </w:p>
    <w:p w:rsidR="005B3328" w:rsidRPr="00433120" w:rsidRDefault="005B3328" w:rsidP="00E107F4">
      <w:pPr>
        <w:pStyle w:val="af9"/>
        <w:numPr>
          <w:ilvl w:val="0"/>
          <w:numId w:val="3"/>
        </w:numPr>
        <w:rPr>
          <w:spacing w:val="2"/>
          <w:sz w:val="28"/>
          <w:szCs w:val="28"/>
        </w:rPr>
      </w:pPr>
      <w:r w:rsidRPr="00433120">
        <w:rPr>
          <w:spacing w:val="-2"/>
          <w:sz w:val="28"/>
          <w:szCs w:val="28"/>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w:t>
      </w:r>
      <w:r w:rsidRPr="00433120">
        <w:rPr>
          <w:sz w:val="28"/>
          <w:szCs w:val="28"/>
        </w:rPr>
        <w:t xml:space="preserve">тивной деятельности в информационной образовательной </w:t>
      </w:r>
      <w:r w:rsidRPr="00433120">
        <w:rPr>
          <w:spacing w:val="-2"/>
          <w:sz w:val="28"/>
          <w:szCs w:val="28"/>
        </w:rPr>
        <w:t>среде;</w:t>
      </w:r>
    </w:p>
    <w:p w:rsidR="005B3328" w:rsidRPr="00433120" w:rsidRDefault="005B3328" w:rsidP="00E107F4">
      <w:pPr>
        <w:pStyle w:val="af9"/>
        <w:numPr>
          <w:ilvl w:val="0"/>
          <w:numId w:val="3"/>
        </w:numPr>
      </w:pPr>
      <w:r w:rsidRPr="00433120">
        <w:rPr>
          <w:spacing w:val="2"/>
          <w:sz w:val="28"/>
          <w:szCs w:val="28"/>
        </w:rPr>
        <w:t xml:space="preserve">определять общую цель в совместной деятельности </w:t>
      </w:r>
      <w:r w:rsidRPr="00433120">
        <w:rPr>
          <w:sz w:val="28"/>
          <w:szCs w:val="28"/>
        </w:rPr>
        <w:t>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r w:rsidR="00433120">
        <w:rPr>
          <w:sz w:val="28"/>
          <w:szCs w:val="28"/>
        </w:rPr>
        <w:t>;</w:t>
      </w:r>
    </w:p>
    <w:p w:rsidR="00433120" w:rsidRPr="00742ED7" w:rsidRDefault="00EE0A87" w:rsidP="00E107F4">
      <w:pPr>
        <w:pStyle w:val="af9"/>
        <w:numPr>
          <w:ilvl w:val="0"/>
          <w:numId w:val="3"/>
        </w:numPr>
        <w:rPr>
          <w:sz w:val="28"/>
          <w:szCs w:val="28"/>
        </w:rPr>
      </w:pPr>
      <w:r>
        <w:rPr>
          <w:rFonts w:eastAsia="Times New Roman"/>
          <w:color w:val="FF0000"/>
          <w:sz w:val="28"/>
          <w:szCs w:val="28"/>
          <w:lang w:eastAsia="ru-RU"/>
        </w:rPr>
        <w:t>в</w:t>
      </w:r>
      <w:r w:rsidR="00433120" w:rsidRPr="00742ED7">
        <w:rPr>
          <w:rFonts w:eastAsia="Times New Roman"/>
          <w:color w:val="FF0000"/>
          <w:sz w:val="28"/>
          <w:szCs w:val="28"/>
          <w:lang w:eastAsia="ru-RU"/>
        </w:rPr>
        <w:t>ыпускник научится описывать достопримечательности родного края.</w:t>
      </w:r>
    </w:p>
    <w:p w:rsidR="00066F22" w:rsidRPr="00433120" w:rsidRDefault="00066F22" w:rsidP="00066F22">
      <w:pPr>
        <w:pStyle w:val="af9"/>
        <w:ind w:left="680"/>
      </w:pPr>
    </w:p>
    <w:p w:rsidR="005B3328" w:rsidRDefault="005B3328">
      <w:pPr>
        <w:pStyle w:val="af9"/>
      </w:pPr>
    </w:p>
    <w:p w:rsidR="00742ED7" w:rsidRDefault="005B3328" w:rsidP="00EE0A87">
      <w:pPr>
        <w:pStyle w:val="af9"/>
        <w:numPr>
          <w:ilvl w:val="2"/>
          <w:numId w:val="48"/>
        </w:numPr>
        <w:jc w:val="center"/>
        <w:rPr>
          <w:rStyle w:val="Zag11"/>
          <w:rFonts w:eastAsia="@Arial Unicode MS"/>
          <w:b/>
          <w:sz w:val="28"/>
          <w:szCs w:val="28"/>
        </w:rPr>
      </w:pPr>
      <w:r>
        <w:rPr>
          <w:rStyle w:val="Zag11"/>
          <w:rFonts w:eastAsia="@Arial Unicode MS"/>
          <w:b/>
          <w:sz w:val="28"/>
          <w:szCs w:val="28"/>
        </w:rPr>
        <w:t xml:space="preserve">Планируемые результаты </w:t>
      </w:r>
      <w:r w:rsidR="00742ED7">
        <w:rPr>
          <w:rStyle w:val="Zag11"/>
          <w:rFonts w:eastAsia="@Arial Unicode MS"/>
          <w:b/>
          <w:sz w:val="28"/>
          <w:szCs w:val="28"/>
        </w:rPr>
        <w:t xml:space="preserve">предметной </w:t>
      </w:r>
      <w:r>
        <w:rPr>
          <w:rStyle w:val="Zag11"/>
          <w:rFonts w:eastAsia="@Arial Unicode MS"/>
          <w:b/>
          <w:sz w:val="28"/>
          <w:szCs w:val="28"/>
        </w:rPr>
        <w:t>области «Искусство»</w:t>
      </w:r>
    </w:p>
    <w:p w:rsidR="005B3328" w:rsidRDefault="005B3328">
      <w:pPr>
        <w:pStyle w:val="af9"/>
        <w:rPr>
          <w:sz w:val="28"/>
          <w:szCs w:val="28"/>
        </w:rPr>
      </w:pPr>
    </w:p>
    <w:p w:rsidR="005B3328" w:rsidRDefault="005B3328" w:rsidP="00EE0A87">
      <w:pPr>
        <w:pStyle w:val="af9"/>
        <w:numPr>
          <w:ilvl w:val="3"/>
          <w:numId w:val="48"/>
        </w:numPr>
        <w:jc w:val="left"/>
        <w:rPr>
          <w:rFonts w:eastAsia="Times New Roman"/>
          <w:sz w:val="28"/>
          <w:szCs w:val="28"/>
        </w:rPr>
      </w:pPr>
      <w:r>
        <w:rPr>
          <w:b/>
          <w:bCs/>
          <w:sz w:val="28"/>
          <w:szCs w:val="28"/>
        </w:rPr>
        <w:t>Музыка</w:t>
      </w:r>
    </w:p>
    <w:p w:rsidR="005B3328" w:rsidRDefault="005B3328">
      <w:pPr>
        <w:pStyle w:val="af9"/>
        <w:rPr>
          <w:rFonts w:eastAsia="Times New Roman"/>
          <w:sz w:val="28"/>
          <w:szCs w:val="28"/>
        </w:rPr>
      </w:pPr>
      <w:r>
        <w:rPr>
          <w:sz w:val="28"/>
          <w:szCs w:val="28"/>
        </w:rPr>
        <w:lastRenderedPageBreak/>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5B3328" w:rsidRDefault="005B3328">
      <w:pPr>
        <w:pStyle w:val="af9"/>
        <w:rPr>
          <w:rFonts w:eastAsia="Times New Roman"/>
          <w:sz w:val="28"/>
          <w:szCs w:val="28"/>
        </w:rPr>
      </w:pPr>
      <w:r>
        <w:rPr>
          <w:sz w:val="28"/>
          <w:szCs w:val="28"/>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Pr>
          <w:sz w:val="28"/>
          <w:szCs w:val="28"/>
          <w:lang w:val="en-US"/>
        </w:rPr>
        <w:t> </w:t>
      </w:r>
      <w:r>
        <w:rPr>
          <w:sz w:val="28"/>
          <w:szCs w:val="28"/>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5B3328" w:rsidRDefault="005B3328">
      <w:pPr>
        <w:pStyle w:val="af9"/>
        <w:rPr>
          <w:sz w:val="28"/>
          <w:szCs w:val="28"/>
        </w:rPr>
      </w:pPr>
      <w:r>
        <w:rPr>
          <w:sz w:val="28"/>
          <w:szCs w:val="28"/>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5B3328" w:rsidRDefault="005B3328">
      <w:pPr>
        <w:pStyle w:val="af9"/>
        <w:rPr>
          <w:b/>
          <w:i/>
          <w:kern w:val="1"/>
          <w:sz w:val="28"/>
          <w:szCs w:val="28"/>
          <w:lang w:bidi="hi-IN"/>
        </w:rPr>
      </w:pPr>
      <w:r>
        <w:rPr>
          <w:sz w:val="28"/>
          <w:szCs w:val="28"/>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5B3328" w:rsidRDefault="005B3328">
      <w:pPr>
        <w:pStyle w:val="af9"/>
        <w:rPr>
          <w:sz w:val="28"/>
          <w:szCs w:val="28"/>
        </w:rPr>
      </w:pPr>
      <w:r>
        <w:rPr>
          <w:b/>
          <w:i/>
          <w:kern w:val="1"/>
          <w:sz w:val="28"/>
          <w:szCs w:val="28"/>
          <w:lang w:bidi="hi-IN"/>
        </w:rPr>
        <w:t xml:space="preserve">Предметные результаты </w:t>
      </w:r>
      <w:r>
        <w:rPr>
          <w:kern w:val="1"/>
          <w:sz w:val="28"/>
          <w:szCs w:val="28"/>
          <w:lang w:bidi="hi-IN"/>
        </w:rPr>
        <w:t>освоения программы должны отражать:</w:t>
      </w:r>
    </w:p>
    <w:p w:rsidR="005B3328" w:rsidRDefault="005B3328" w:rsidP="00E107F4">
      <w:pPr>
        <w:pStyle w:val="af9"/>
        <w:numPr>
          <w:ilvl w:val="0"/>
          <w:numId w:val="8"/>
        </w:numPr>
        <w:rPr>
          <w:sz w:val="28"/>
          <w:szCs w:val="28"/>
        </w:rPr>
      </w:pPr>
      <w:r>
        <w:rPr>
          <w:sz w:val="28"/>
          <w:szCs w:val="28"/>
        </w:rPr>
        <w:t>сформированность первоначальных представлений о роли музыки в жизни человека, ее роли в духовно-нравственном развитии человека;</w:t>
      </w:r>
    </w:p>
    <w:p w:rsidR="005B3328" w:rsidRDefault="005B3328" w:rsidP="00E107F4">
      <w:pPr>
        <w:pStyle w:val="af9"/>
        <w:numPr>
          <w:ilvl w:val="0"/>
          <w:numId w:val="8"/>
        </w:numPr>
        <w:rPr>
          <w:sz w:val="28"/>
          <w:szCs w:val="28"/>
        </w:rPr>
      </w:pPr>
      <w:r>
        <w:rPr>
          <w:sz w:val="28"/>
          <w:szCs w:val="28"/>
        </w:rPr>
        <w:t xml:space="preserve">сформированность основ музыкальной культуры, в том числе на материале музыкальной культуры </w:t>
      </w:r>
      <w:r w:rsidR="004E7528">
        <w:rPr>
          <w:sz w:val="28"/>
          <w:szCs w:val="28"/>
        </w:rPr>
        <w:t>Республики Башкортостан</w:t>
      </w:r>
      <w:r>
        <w:rPr>
          <w:sz w:val="28"/>
          <w:szCs w:val="28"/>
        </w:rPr>
        <w:t>, развитие художественного вкуса и интереса к музыкальному искусству и музыкальной деятельности;</w:t>
      </w:r>
    </w:p>
    <w:p w:rsidR="005B3328" w:rsidRDefault="005B3328" w:rsidP="00E107F4">
      <w:pPr>
        <w:pStyle w:val="af9"/>
        <w:numPr>
          <w:ilvl w:val="0"/>
          <w:numId w:val="8"/>
        </w:numPr>
        <w:rPr>
          <w:sz w:val="28"/>
          <w:szCs w:val="28"/>
        </w:rPr>
      </w:pPr>
      <w:r>
        <w:rPr>
          <w:sz w:val="28"/>
          <w:szCs w:val="28"/>
        </w:rPr>
        <w:t>умение воспринимать музыку и выражать свое отношение к музыкальному произведению;</w:t>
      </w:r>
    </w:p>
    <w:p w:rsidR="005B3328" w:rsidRDefault="005B3328" w:rsidP="00E107F4">
      <w:pPr>
        <w:pStyle w:val="af9"/>
        <w:numPr>
          <w:ilvl w:val="0"/>
          <w:numId w:val="8"/>
        </w:numPr>
        <w:rPr>
          <w:b/>
          <w:bCs/>
          <w:sz w:val="28"/>
          <w:szCs w:val="28"/>
        </w:rPr>
      </w:pPr>
      <w:r>
        <w:rPr>
          <w:sz w:val="28"/>
          <w:szCs w:val="28"/>
        </w:rPr>
        <w:lastRenderedPageBreak/>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5B3328" w:rsidRDefault="005B3328">
      <w:pPr>
        <w:pStyle w:val="af9"/>
        <w:jc w:val="center"/>
        <w:rPr>
          <w:rFonts w:eastAsia="Times New Roman"/>
          <w:sz w:val="28"/>
          <w:szCs w:val="28"/>
        </w:rPr>
      </w:pPr>
      <w:r>
        <w:rPr>
          <w:b/>
          <w:bCs/>
          <w:sz w:val="28"/>
          <w:szCs w:val="28"/>
        </w:rPr>
        <w:t>Предметные результаты по видам деятельности обучающихся</w:t>
      </w:r>
    </w:p>
    <w:p w:rsidR="005B3328" w:rsidRDefault="005B3328">
      <w:pPr>
        <w:pStyle w:val="af9"/>
        <w:rPr>
          <w:b/>
          <w:bCs/>
          <w:sz w:val="28"/>
          <w:szCs w:val="28"/>
        </w:rPr>
      </w:pPr>
      <w:r>
        <w:rPr>
          <w:sz w:val="28"/>
          <w:szCs w:val="28"/>
        </w:rPr>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5B3328" w:rsidRDefault="005B3328">
      <w:pPr>
        <w:pStyle w:val="af9"/>
        <w:jc w:val="center"/>
        <w:rPr>
          <w:b/>
          <w:bCs/>
          <w:sz w:val="28"/>
          <w:szCs w:val="28"/>
        </w:rPr>
      </w:pPr>
      <w:r>
        <w:rPr>
          <w:b/>
          <w:bCs/>
          <w:sz w:val="28"/>
          <w:szCs w:val="28"/>
        </w:rPr>
        <w:t>Слушание музыки</w:t>
      </w:r>
    </w:p>
    <w:p w:rsidR="005B3328" w:rsidRDefault="005B3328">
      <w:pPr>
        <w:pStyle w:val="af9"/>
        <w:rPr>
          <w:sz w:val="28"/>
          <w:szCs w:val="28"/>
        </w:rPr>
      </w:pPr>
      <w:r>
        <w:rPr>
          <w:b/>
          <w:bCs/>
          <w:sz w:val="28"/>
          <w:szCs w:val="28"/>
        </w:rPr>
        <w:t>Обучающийся:</w:t>
      </w:r>
    </w:p>
    <w:p w:rsidR="005B3328" w:rsidRDefault="005B3328">
      <w:pPr>
        <w:pStyle w:val="af9"/>
        <w:rPr>
          <w:sz w:val="28"/>
          <w:szCs w:val="28"/>
        </w:rPr>
      </w:pPr>
      <w:r>
        <w:rPr>
          <w:sz w:val="28"/>
          <w:szCs w:val="28"/>
        </w:rPr>
        <w:t>1. Узнает изученные музыкальные произведения и называет имена их авторов.</w:t>
      </w:r>
    </w:p>
    <w:p w:rsidR="005B3328" w:rsidRDefault="005B3328">
      <w:pPr>
        <w:pStyle w:val="af9"/>
        <w:rPr>
          <w:sz w:val="28"/>
          <w:szCs w:val="28"/>
        </w:rPr>
      </w:pPr>
      <w:r>
        <w:rPr>
          <w:sz w:val="28"/>
          <w:szCs w:val="28"/>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B3328" w:rsidRDefault="005B3328">
      <w:pPr>
        <w:pStyle w:val="af9"/>
        <w:rPr>
          <w:sz w:val="28"/>
          <w:szCs w:val="28"/>
        </w:rPr>
      </w:pPr>
      <w:r>
        <w:rPr>
          <w:sz w:val="28"/>
          <w:szCs w:val="28"/>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B3328" w:rsidRDefault="005B3328">
      <w:pPr>
        <w:pStyle w:val="af9"/>
        <w:rPr>
          <w:sz w:val="28"/>
          <w:szCs w:val="28"/>
        </w:rPr>
      </w:pPr>
      <w:r>
        <w:rPr>
          <w:sz w:val="28"/>
          <w:szCs w:val="28"/>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B3328" w:rsidRDefault="005B3328">
      <w:pPr>
        <w:pStyle w:val="af9"/>
        <w:rPr>
          <w:sz w:val="28"/>
          <w:szCs w:val="28"/>
        </w:rPr>
      </w:pPr>
      <w:r>
        <w:rPr>
          <w:sz w:val="28"/>
          <w:szCs w:val="28"/>
        </w:rPr>
        <w:t>5. Знает особенности тембрового звучания различных певческих голосов (детских, женских, мужских), хоров (детских, женских, мужских, смешанных,</w:t>
      </w:r>
      <w:r>
        <w:rPr>
          <w:bCs/>
          <w:iCs/>
          <w:sz w:val="28"/>
          <w:szCs w:val="28"/>
        </w:rPr>
        <w:t xml:space="preserve"> а также </w:t>
      </w:r>
      <w:r>
        <w:rPr>
          <w:sz w:val="28"/>
          <w:szCs w:val="28"/>
        </w:rPr>
        <w:t>народного, академического, церковного) и их исполнительских возможностей и особенностей репертуара.</w:t>
      </w:r>
    </w:p>
    <w:p w:rsidR="005B3328" w:rsidRDefault="005B3328">
      <w:pPr>
        <w:pStyle w:val="af9"/>
        <w:rPr>
          <w:sz w:val="28"/>
          <w:szCs w:val="28"/>
        </w:rPr>
      </w:pPr>
      <w:r>
        <w:rPr>
          <w:sz w:val="28"/>
          <w:szCs w:val="28"/>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B3328" w:rsidRDefault="005B3328">
      <w:pPr>
        <w:pStyle w:val="af9"/>
        <w:rPr>
          <w:sz w:val="28"/>
          <w:szCs w:val="28"/>
        </w:rPr>
      </w:pPr>
      <w:r>
        <w:rPr>
          <w:sz w:val="28"/>
          <w:szCs w:val="28"/>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B3328" w:rsidRDefault="005B3328">
      <w:pPr>
        <w:pStyle w:val="af9"/>
        <w:rPr>
          <w:sz w:val="28"/>
          <w:szCs w:val="28"/>
        </w:rPr>
      </w:pPr>
      <w:r>
        <w:rPr>
          <w:sz w:val="28"/>
          <w:szCs w:val="28"/>
        </w:rPr>
        <w:t>8. Определяет жанровую основу в пройденных музыкальных произведениях.</w:t>
      </w:r>
    </w:p>
    <w:p w:rsidR="005B3328" w:rsidRDefault="005B3328">
      <w:pPr>
        <w:pStyle w:val="af9"/>
        <w:rPr>
          <w:sz w:val="28"/>
          <w:szCs w:val="28"/>
        </w:rPr>
      </w:pPr>
      <w:r>
        <w:rPr>
          <w:sz w:val="28"/>
          <w:szCs w:val="28"/>
        </w:rPr>
        <w:t xml:space="preserve">9. Имеет слуховой багаж из прослушанных произведений народной музыки, отечественной и зарубежной классики. </w:t>
      </w:r>
    </w:p>
    <w:p w:rsidR="005B3328" w:rsidRDefault="005B3328">
      <w:pPr>
        <w:pStyle w:val="af9"/>
        <w:rPr>
          <w:b/>
          <w:bCs/>
          <w:sz w:val="28"/>
          <w:szCs w:val="28"/>
        </w:rPr>
      </w:pPr>
      <w:r>
        <w:rPr>
          <w:sz w:val="28"/>
          <w:szCs w:val="28"/>
        </w:rPr>
        <w:t>10. Умеет импровизировать под музыку с использованием танцевальных, маршеобразных движений, пластического интонирования.</w:t>
      </w:r>
    </w:p>
    <w:p w:rsidR="005B3328" w:rsidRDefault="005B3328">
      <w:pPr>
        <w:pStyle w:val="af9"/>
        <w:jc w:val="center"/>
        <w:rPr>
          <w:b/>
          <w:bCs/>
          <w:sz w:val="28"/>
          <w:szCs w:val="28"/>
        </w:rPr>
      </w:pPr>
      <w:r>
        <w:rPr>
          <w:b/>
          <w:bCs/>
          <w:sz w:val="28"/>
          <w:szCs w:val="28"/>
        </w:rPr>
        <w:t>Хоровое пение</w:t>
      </w:r>
    </w:p>
    <w:p w:rsidR="005B3328" w:rsidRDefault="005B3328">
      <w:pPr>
        <w:pStyle w:val="af9"/>
        <w:rPr>
          <w:sz w:val="28"/>
          <w:szCs w:val="28"/>
        </w:rPr>
      </w:pPr>
      <w:r>
        <w:rPr>
          <w:b/>
          <w:bCs/>
          <w:sz w:val="28"/>
          <w:szCs w:val="28"/>
        </w:rPr>
        <w:lastRenderedPageBreak/>
        <w:t>Обучающийся:</w:t>
      </w:r>
    </w:p>
    <w:p w:rsidR="005B3328" w:rsidRDefault="005B3328">
      <w:pPr>
        <w:pStyle w:val="af9"/>
        <w:rPr>
          <w:sz w:val="28"/>
          <w:szCs w:val="28"/>
        </w:rPr>
      </w:pPr>
      <w:r>
        <w:rPr>
          <w:sz w:val="28"/>
          <w:szCs w:val="28"/>
        </w:rPr>
        <w:t>1. Знает слова и мелодию Гимна Российской Федерации и Республики Башкортостан.</w:t>
      </w:r>
    </w:p>
    <w:p w:rsidR="005B3328" w:rsidRDefault="005B3328">
      <w:pPr>
        <w:pStyle w:val="af9"/>
        <w:rPr>
          <w:sz w:val="28"/>
          <w:szCs w:val="28"/>
        </w:rPr>
      </w:pPr>
      <w:r>
        <w:rPr>
          <w:sz w:val="28"/>
          <w:szCs w:val="28"/>
        </w:rPr>
        <w:t>2. Грамотно и выразительно исполняет песни с сопровождением и без сопровождения в соответствии с их образным строем и содержанием.</w:t>
      </w:r>
    </w:p>
    <w:p w:rsidR="005B3328" w:rsidRDefault="005B3328">
      <w:pPr>
        <w:pStyle w:val="af9"/>
        <w:rPr>
          <w:sz w:val="28"/>
          <w:szCs w:val="28"/>
        </w:rPr>
      </w:pPr>
      <w:r>
        <w:rPr>
          <w:sz w:val="28"/>
          <w:szCs w:val="28"/>
        </w:rPr>
        <w:t>3. Знает о способах и приемах выразительного музыкального интонирования.</w:t>
      </w:r>
    </w:p>
    <w:p w:rsidR="005B3328" w:rsidRDefault="005B3328">
      <w:pPr>
        <w:pStyle w:val="af9"/>
        <w:rPr>
          <w:sz w:val="28"/>
          <w:szCs w:val="28"/>
        </w:rPr>
      </w:pPr>
      <w:r>
        <w:rPr>
          <w:sz w:val="28"/>
          <w:szCs w:val="28"/>
        </w:rPr>
        <w:t>4. Соблюдает при пении певческую установку. Использует в процессе пения правильное певческое дыхание.</w:t>
      </w:r>
    </w:p>
    <w:p w:rsidR="005B3328" w:rsidRDefault="005B3328">
      <w:pPr>
        <w:pStyle w:val="af9"/>
        <w:rPr>
          <w:sz w:val="28"/>
          <w:szCs w:val="28"/>
        </w:rPr>
      </w:pPr>
      <w:r>
        <w:rPr>
          <w:sz w:val="28"/>
          <w:szCs w:val="28"/>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B3328" w:rsidRDefault="005B3328">
      <w:pPr>
        <w:pStyle w:val="af9"/>
        <w:rPr>
          <w:sz w:val="28"/>
          <w:szCs w:val="28"/>
        </w:rPr>
      </w:pPr>
      <w:r>
        <w:rPr>
          <w:sz w:val="28"/>
          <w:szCs w:val="28"/>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B3328" w:rsidRDefault="005B3328">
      <w:pPr>
        <w:pStyle w:val="af9"/>
        <w:rPr>
          <w:b/>
          <w:bCs/>
          <w:sz w:val="28"/>
          <w:szCs w:val="28"/>
        </w:rPr>
      </w:pPr>
      <w:r>
        <w:rPr>
          <w:sz w:val="28"/>
          <w:szCs w:val="28"/>
        </w:rPr>
        <w:t>7. Исполняет одноголосные произведения, а также произведения с элементами двухголосия.</w:t>
      </w:r>
    </w:p>
    <w:p w:rsidR="005B3328" w:rsidRDefault="005B3328">
      <w:pPr>
        <w:pStyle w:val="af9"/>
        <w:jc w:val="center"/>
        <w:rPr>
          <w:b/>
          <w:bCs/>
          <w:sz w:val="28"/>
          <w:szCs w:val="28"/>
        </w:rPr>
      </w:pPr>
      <w:r>
        <w:rPr>
          <w:b/>
          <w:bCs/>
          <w:sz w:val="28"/>
          <w:szCs w:val="28"/>
        </w:rPr>
        <w:t>Игра в детском инструментальном оркестре (ансамбле)</w:t>
      </w:r>
    </w:p>
    <w:p w:rsidR="005B3328" w:rsidRDefault="005B3328">
      <w:pPr>
        <w:pStyle w:val="af9"/>
        <w:rPr>
          <w:sz w:val="28"/>
          <w:szCs w:val="28"/>
        </w:rPr>
      </w:pPr>
      <w:r>
        <w:rPr>
          <w:b/>
          <w:bCs/>
          <w:sz w:val="28"/>
          <w:szCs w:val="28"/>
        </w:rPr>
        <w:t>Обучающийся:</w:t>
      </w:r>
    </w:p>
    <w:p w:rsidR="005B3328" w:rsidRDefault="005B3328">
      <w:pPr>
        <w:pStyle w:val="af9"/>
        <w:rPr>
          <w:sz w:val="28"/>
          <w:szCs w:val="28"/>
        </w:rPr>
      </w:pPr>
      <w:r>
        <w:rPr>
          <w:sz w:val="28"/>
          <w:szCs w:val="28"/>
        </w:rPr>
        <w:t xml:space="preserve">1. Имеет представления о приемах игры на элементарных инструментах детского оркестра, башкирских народных инструментах (курае, кубызе) и др. </w:t>
      </w:r>
    </w:p>
    <w:p w:rsidR="005B3328" w:rsidRDefault="005B3328">
      <w:pPr>
        <w:pStyle w:val="af9"/>
        <w:rPr>
          <w:sz w:val="28"/>
          <w:szCs w:val="28"/>
        </w:rPr>
      </w:pPr>
      <w:r>
        <w:rPr>
          <w:sz w:val="28"/>
          <w:szCs w:val="28"/>
        </w:rPr>
        <w:t>2. Умеет исполнять различные ритмические группы в оркестровых партиях.</w:t>
      </w:r>
    </w:p>
    <w:p w:rsidR="005B3328" w:rsidRDefault="005B3328">
      <w:pPr>
        <w:pStyle w:val="af9"/>
        <w:rPr>
          <w:sz w:val="28"/>
          <w:szCs w:val="28"/>
        </w:rPr>
      </w:pPr>
      <w:r>
        <w:rPr>
          <w:sz w:val="28"/>
          <w:szCs w:val="28"/>
        </w:rPr>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5B3328" w:rsidRDefault="005B3328">
      <w:pPr>
        <w:pStyle w:val="af9"/>
        <w:rPr>
          <w:b/>
          <w:bCs/>
          <w:sz w:val="28"/>
          <w:szCs w:val="28"/>
        </w:rPr>
      </w:pPr>
      <w:r>
        <w:rPr>
          <w:sz w:val="28"/>
          <w:szCs w:val="28"/>
        </w:rPr>
        <w:t>4. Использует возможности различных инструментов в ансамбле и оркестре, в том числе тембровые возможности синтезатора.</w:t>
      </w:r>
    </w:p>
    <w:p w:rsidR="005B3328" w:rsidRDefault="005B3328">
      <w:pPr>
        <w:pStyle w:val="af9"/>
        <w:jc w:val="center"/>
        <w:rPr>
          <w:sz w:val="28"/>
          <w:szCs w:val="28"/>
        </w:rPr>
      </w:pPr>
      <w:r>
        <w:rPr>
          <w:b/>
          <w:bCs/>
          <w:sz w:val="28"/>
          <w:szCs w:val="28"/>
        </w:rPr>
        <w:t>Основы музыкальной грамоты</w:t>
      </w:r>
    </w:p>
    <w:p w:rsidR="005B3328" w:rsidRDefault="005B3328">
      <w:pPr>
        <w:pStyle w:val="af9"/>
        <w:rPr>
          <w:sz w:val="28"/>
          <w:szCs w:val="28"/>
        </w:rPr>
      </w:pPr>
      <w:r>
        <w:rPr>
          <w:sz w:val="28"/>
          <w:szCs w:val="28"/>
        </w:rPr>
        <w:t xml:space="preserve">Объем музыкальной грамоты и теоретических понятий: </w:t>
      </w:r>
    </w:p>
    <w:p w:rsidR="005B3328" w:rsidRDefault="005B3328">
      <w:pPr>
        <w:pStyle w:val="af9"/>
        <w:rPr>
          <w:sz w:val="28"/>
          <w:szCs w:val="28"/>
        </w:rPr>
      </w:pPr>
      <w:r>
        <w:rPr>
          <w:sz w:val="28"/>
          <w:szCs w:val="28"/>
        </w:rPr>
        <w:t>1.</w:t>
      </w:r>
      <w:r>
        <w:rPr>
          <w:b/>
          <w:sz w:val="28"/>
          <w:szCs w:val="28"/>
        </w:rPr>
        <w:t xml:space="preserve"> Звук.</w:t>
      </w:r>
      <w:r>
        <w:rPr>
          <w:sz w:val="28"/>
          <w:szCs w:val="28"/>
        </w:rPr>
        <w:t xml:space="preserve"> Свойства музыкального звука: высота, длительность, тембр, громкость.</w:t>
      </w:r>
    </w:p>
    <w:p w:rsidR="005B3328" w:rsidRDefault="005B3328">
      <w:pPr>
        <w:pStyle w:val="af9"/>
        <w:rPr>
          <w:sz w:val="28"/>
          <w:szCs w:val="28"/>
        </w:rPr>
      </w:pPr>
      <w:r>
        <w:rPr>
          <w:sz w:val="28"/>
          <w:szCs w:val="28"/>
        </w:rPr>
        <w:t>2.</w:t>
      </w:r>
      <w:r>
        <w:rPr>
          <w:b/>
          <w:sz w:val="28"/>
          <w:szCs w:val="28"/>
        </w:rPr>
        <w:t xml:space="preserve"> Мелодия.</w:t>
      </w:r>
      <w:r>
        <w:rPr>
          <w:sz w:val="28"/>
          <w:szCs w:val="28"/>
        </w:rPr>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5B3328" w:rsidRDefault="005B3328">
      <w:pPr>
        <w:pStyle w:val="af9"/>
        <w:rPr>
          <w:sz w:val="28"/>
          <w:szCs w:val="28"/>
        </w:rPr>
      </w:pPr>
      <w:r>
        <w:rPr>
          <w:sz w:val="28"/>
          <w:szCs w:val="28"/>
        </w:rPr>
        <w:t>3.</w:t>
      </w:r>
      <w:r>
        <w:rPr>
          <w:b/>
          <w:sz w:val="28"/>
          <w:szCs w:val="28"/>
        </w:rPr>
        <w:t xml:space="preserve"> Метроритм.</w:t>
      </w:r>
      <w:r>
        <w:rPr>
          <w:sz w:val="28"/>
          <w:szCs w:val="28"/>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5B3328" w:rsidRDefault="005B3328">
      <w:pPr>
        <w:pStyle w:val="af9"/>
        <w:rPr>
          <w:sz w:val="28"/>
          <w:szCs w:val="28"/>
        </w:rPr>
      </w:pPr>
      <w:r>
        <w:rPr>
          <w:sz w:val="28"/>
          <w:szCs w:val="28"/>
        </w:rPr>
        <w:t xml:space="preserve">4. </w:t>
      </w:r>
      <w:r>
        <w:rPr>
          <w:b/>
          <w:sz w:val="28"/>
          <w:szCs w:val="28"/>
        </w:rPr>
        <w:t xml:space="preserve">Лад: </w:t>
      </w:r>
      <w:r>
        <w:rPr>
          <w:sz w:val="28"/>
          <w:szCs w:val="28"/>
        </w:rPr>
        <w:t xml:space="preserve">мажор, минор; тональность, тоника. </w:t>
      </w:r>
    </w:p>
    <w:p w:rsidR="005B3328" w:rsidRDefault="005B3328">
      <w:pPr>
        <w:pStyle w:val="af9"/>
        <w:rPr>
          <w:sz w:val="28"/>
          <w:szCs w:val="28"/>
        </w:rPr>
      </w:pPr>
      <w:r>
        <w:rPr>
          <w:sz w:val="28"/>
          <w:szCs w:val="28"/>
        </w:rPr>
        <w:lastRenderedPageBreak/>
        <w:t>5.</w:t>
      </w:r>
      <w:r>
        <w:rPr>
          <w:b/>
          <w:sz w:val="28"/>
          <w:szCs w:val="28"/>
        </w:rPr>
        <w:t xml:space="preserve"> Нотная грамота.</w:t>
      </w:r>
      <w:r>
        <w:rPr>
          <w:sz w:val="28"/>
          <w:szCs w:val="28"/>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5B3328" w:rsidRDefault="005B3328">
      <w:pPr>
        <w:pStyle w:val="af9"/>
        <w:rPr>
          <w:sz w:val="28"/>
          <w:szCs w:val="28"/>
        </w:rPr>
      </w:pPr>
      <w:r>
        <w:rPr>
          <w:sz w:val="28"/>
          <w:szCs w:val="28"/>
        </w:rPr>
        <w:t xml:space="preserve">6. </w:t>
      </w:r>
      <w:r>
        <w:rPr>
          <w:b/>
          <w:sz w:val="28"/>
          <w:szCs w:val="28"/>
        </w:rPr>
        <w:t xml:space="preserve">Интервалы </w:t>
      </w:r>
      <w:r>
        <w:rPr>
          <w:sz w:val="28"/>
          <w:szCs w:val="28"/>
        </w:rPr>
        <w:t xml:space="preserve">в пределах октавы. </w:t>
      </w:r>
      <w:r>
        <w:rPr>
          <w:b/>
          <w:sz w:val="28"/>
          <w:szCs w:val="28"/>
        </w:rPr>
        <w:t>Трезвучия</w:t>
      </w:r>
      <w:r>
        <w:rPr>
          <w:sz w:val="28"/>
          <w:szCs w:val="28"/>
        </w:rPr>
        <w:t>: мажорное и минорное. Интервалы и трезвучия в игровых упражнениях, песнях и аккомпанементах, произведениях для слушания музыки.</w:t>
      </w:r>
    </w:p>
    <w:p w:rsidR="005B3328" w:rsidRDefault="005B3328">
      <w:pPr>
        <w:pStyle w:val="af9"/>
        <w:rPr>
          <w:sz w:val="28"/>
          <w:szCs w:val="28"/>
        </w:rPr>
      </w:pPr>
      <w:r>
        <w:rPr>
          <w:sz w:val="28"/>
          <w:szCs w:val="28"/>
        </w:rPr>
        <w:t>7.</w:t>
      </w:r>
      <w:r>
        <w:rPr>
          <w:b/>
          <w:sz w:val="28"/>
          <w:szCs w:val="28"/>
        </w:rPr>
        <w:t xml:space="preserve"> Музыкальные жанры.</w:t>
      </w:r>
      <w:r>
        <w:rPr>
          <w:sz w:val="28"/>
          <w:szCs w:val="28"/>
        </w:rPr>
        <w:t xml:space="preserve"> Песня, танец, марш. Инструментальный концерт. Музыкально-сценические жанры: балет, опера, мюзикл.</w:t>
      </w:r>
    </w:p>
    <w:p w:rsidR="005B3328" w:rsidRDefault="005B3328">
      <w:pPr>
        <w:pStyle w:val="af9"/>
        <w:rPr>
          <w:rFonts w:eastAsia="Arial Unicode MS"/>
          <w:sz w:val="28"/>
          <w:szCs w:val="28"/>
        </w:rPr>
      </w:pPr>
      <w:r>
        <w:rPr>
          <w:sz w:val="28"/>
          <w:szCs w:val="28"/>
        </w:rPr>
        <w:t xml:space="preserve">8. </w:t>
      </w:r>
      <w:r>
        <w:rPr>
          <w:b/>
          <w:sz w:val="28"/>
          <w:szCs w:val="28"/>
        </w:rPr>
        <w:t>Музыкальные формы.</w:t>
      </w:r>
      <w:r>
        <w:rPr>
          <w:sz w:val="28"/>
          <w:szCs w:val="28"/>
        </w:rPr>
        <w:t xml:space="preserve"> Виды развития: повтор, контраст. Вступление, заключение. Простые двухчастная и трехчастная формы, куплетная форма, вариации, рондо.</w:t>
      </w:r>
    </w:p>
    <w:p w:rsidR="005B3328" w:rsidRDefault="005B3328">
      <w:pPr>
        <w:pStyle w:val="af9"/>
        <w:rPr>
          <w:sz w:val="28"/>
          <w:szCs w:val="28"/>
        </w:rPr>
      </w:pPr>
      <w:r>
        <w:rPr>
          <w:rFonts w:eastAsia="Arial Unicode MS"/>
          <w:sz w:val="28"/>
          <w:szCs w:val="28"/>
        </w:rPr>
        <w:t xml:space="preserve">В результате изучения музыки на уровне начального общего образования обучающийся </w:t>
      </w:r>
      <w:r>
        <w:rPr>
          <w:rFonts w:eastAsia="Arial Unicode MS"/>
          <w:b/>
          <w:sz w:val="28"/>
          <w:szCs w:val="28"/>
        </w:rPr>
        <w:t>получит возможность научиться</w:t>
      </w:r>
      <w:r>
        <w:rPr>
          <w:rFonts w:eastAsia="Arial Unicode MS"/>
          <w:sz w:val="28"/>
          <w:szCs w:val="28"/>
        </w:rPr>
        <w:t>:</w:t>
      </w:r>
    </w:p>
    <w:p w:rsidR="005B3328" w:rsidRDefault="005B3328" w:rsidP="00E107F4">
      <w:pPr>
        <w:pStyle w:val="af9"/>
        <w:numPr>
          <w:ilvl w:val="0"/>
          <w:numId w:val="9"/>
        </w:numPr>
        <w:rPr>
          <w:sz w:val="28"/>
          <w:szCs w:val="28"/>
        </w:rPr>
      </w:pPr>
      <w:r>
        <w:rPr>
          <w:sz w:val="28"/>
          <w:szCs w:val="28"/>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5B3328" w:rsidRDefault="005B3328" w:rsidP="00E107F4">
      <w:pPr>
        <w:pStyle w:val="af9"/>
        <w:numPr>
          <w:ilvl w:val="0"/>
          <w:numId w:val="9"/>
        </w:numPr>
        <w:rPr>
          <w:sz w:val="28"/>
          <w:szCs w:val="28"/>
        </w:rPr>
      </w:pPr>
      <w:r>
        <w:rPr>
          <w:sz w:val="28"/>
          <w:szCs w:val="28"/>
        </w:rPr>
        <w:t>организовывать культурный досуг, самостоятельную музыкально-творческую деятельность; музицировать;</w:t>
      </w:r>
    </w:p>
    <w:p w:rsidR="005B3328" w:rsidRDefault="005B3328" w:rsidP="00E107F4">
      <w:pPr>
        <w:pStyle w:val="af9"/>
        <w:numPr>
          <w:ilvl w:val="0"/>
          <w:numId w:val="9"/>
        </w:numPr>
        <w:rPr>
          <w:sz w:val="28"/>
          <w:szCs w:val="28"/>
        </w:rPr>
      </w:pPr>
      <w:r>
        <w:rPr>
          <w:sz w:val="28"/>
          <w:szCs w:val="28"/>
        </w:rPr>
        <w:t>использовать систему графических знаков для ориентации в нотном письме при пении простейших мелодий;</w:t>
      </w:r>
    </w:p>
    <w:p w:rsidR="005B3328" w:rsidRDefault="005B3328" w:rsidP="00E107F4">
      <w:pPr>
        <w:pStyle w:val="af9"/>
        <w:numPr>
          <w:ilvl w:val="0"/>
          <w:numId w:val="9"/>
        </w:numPr>
        <w:rPr>
          <w:sz w:val="28"/>
          <w:szCs w:val="28"/>
        </w:rPr>
      </w:pPr>
      <w:r>
        <w:rPr>
          <w:sz w:val="28"/>
          <w:szCs w:val="28"/>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B3328" w:rsidRDefault="005B3328" w:rsidP="00E107F4">
      <w:pPr>
        <w:pStyle w:val="af9"/>
        <w:numPr>
          <w:ilvl w:val="0"/>
          <w:numId w:val="9"/>
        </w:numPr>
        <w:rPr>
          <w:sz w:val="28"/>
          <w:szCs w:val="28"/>
        </w:rPr>
      </w:pPr>
      <w:r>
        <w:rPr>
          <w:sz w:val="28"/>
          <w:szCs w:val="28"/>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B3328" w:rsidRDefault="005B3328" w:rsidP="00E107F4">
      <w:pPr>
        <w:pStyle w:val="af9"/>
        <w:numPr>
          <w:ilvl w:val="0"/>
          <w:numId w:val="9"/>
        </w:numPr>
        <w:rPr>
          <w:sz w:val="28"/>
          <w:szCs w:val="28"/>
        </w:rPr>
      </w:pPr>
      <w:r>
        <w:rPr>
          <w:sz w:val="28"/>
          <w:szCs w:val="28"/>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EE0A87" w:rsidRDefault="00EE0A87" w:rsidP="00EE0A87">
      <w:pPr>
        <w:pStyle w:val="af9"/>
        <w:rPr>
          <w:b/>
          <w:bCs/>
          <w:i/>
          <w:iCs/>
          <w:sz w:val="28"/>
          <w:szCs w:val="28"/>
        </w:rPr>
      </w:pPr>
    </w:p>
    <w:p w:rsidR="00EE0A87" w:rsidRDefault="00EE0A87" w:rsidP="00EE0A87">
      <w:pPr>
        <w:pStyle w:val="af9"/>
        <w:jc w:val="center"/>
        <w:rPr>
          <w:rStyle w:val="Zag11"/>
          <w:rFonts w:eastAsia="Times New Roman"/>
          <w:sz w:val="28"/>
          <w:szCs w:val="28"/>
        </w:rPr>
      </w:pPr>
      <w:r>
        <w:rPr>
          <w:b/>
          <w:bCs/>
          <w:i/>
          <w:iCs/>
          <w:sz w:val="28"/>
          <w:szCs w:val="28"/>
        </w:rPr>
        <w:t xml:space="preserve">1.2.7.2. </w:t>
      </w:r>
      <w:r w:rsidRPr="00EE0A87">
        <w:rPr>
          <w:b/>
          <w:bCs/>
          <w:iCs/>
          <w:sz w:val="28"/>
          <w:szCs w:val="28"/>
        </w:rPr>
        <w:t>Изобразительное искусство</w:t>
      </w:r>
    </w:p>
    <w:p w:rsidR="00EE0A87" w:rsidRDefault="00EE0A87" w:rsidP="00EE0A87">
      <w:pPr>
        <w:pStyle w:val="af9"/>
        <w:rPr>
          <w:rStyle w:val="Zag11"/>
          <w:rFonts w:eastAsia="@Arial Unicode MS"/>
          <w:sz w:val="28"/>
          <w:szCs w:val="28"/>
        </w:rPr>
      </w:pPr>
      <w:r>
        <w:rPr>
          <w:rStyle w:val="Zag11"/>
          <w:rFonts w:eastAsia="@Arial Unicode MS"/>
          <w:sz w:val="28"/>
          <w:szCs w:val="28"/>
        </w:rPr>
        <w:t>В результате изучения изобразительного искусства на уровне начального общего образования у обучающихся:</w:t>
      </w:r>
    </w:p>
    <w:p w:rsidR="00EE0A87" w:rsidRDefault="00EE0A87" w:rsidP="00EE0A87">
      <w:pPr>
        <w:pStyle w:val="af9"/>
        <w:numPr>
          <w:ilvl w:val="0"/>
          <w:numId w:val="6"/>
        </w:numPr>
        <w:rPr>
          <w:rStyle w:val="Zag11"/>
          <w:rFonts w:eastAsia="@Arial Unicode MS"/>
          <w:sz w:val="28"/>
          <w:szCs w:val="28"/>
        </w:rPr>
      </w:pPr>
      <w:r>
        <w:rPr>
          <w:rStyle w:val="Zag11"/>
          <w:rFonts w:eastAsia="@Arial Unicode MS"/>
          <w:sz w:val="28"/>
          <w:szCs w:val="28"/>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EE0A87" w:rsidRDefault="00EE0A87" w:rsidP="00EE0A87">
      <w:pPr>
        <w:pStyle w:val="af9"/>
        <w:numPr>
          <w:ilvl w:val="0"/>
          <w:numId w:val="6"/>
        </w:numPr>
        <w:rPr>
          <w:rStyle w:val="Zag11"/>
          <w:rFonts w:eastAsia="@Arial Unicode MS"/>
          <w:sz w:val="28"/>
          <w:szCs w:val="28"/>
        </w:rPr>
      </w:pPr>
      <w:r>
        <w:rPr>
          <w:rStyle w:val="Zag11"/>
          <w:rFonts w:eastAsia="@Arial Unicode MS"/>
          <w:sz w:val="28"/>
          <w:szCs w:val="28"/>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EE0A87" w:rsidRDefault="00EE0A87" w:rsidP="00EE0A87">
      <w:pPr>
        <w:pStyle w:val="af9"/>
        <w:numPr>
          <w:ilvl w:val="0"/>
          <w:numId w:val="6"/>
        </w:numPr>
        <w:rPr>
          <w:rStyle w:val="Zag11"/>
          <w:rFonts w:eastAsia="@Arial Unicode MS"/>
          <w:sz w:val="28"/>
          <w:szCs w:val="28"/>
        </w:rPr>
      </w:pPr>
      <w:r>
        <w:rPr>
          <w:rStyle w:val="Zag11"/>
          <w:rFonts w:eastAsia="@Arial Unicode MS"/>
          <w:sz w:val="28"/>
          <w:szCs w:val="28"/>
        </w:rPr>
        <w:lastRenderedPageBreak/>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EE0A87" w:rsidRDefault="00EE0A87" w:rsidP="00EE0A87">
      <w:pPr>
        <w:pStyle w:val="af9"/>
        <w:numPr>
          <w:ilvl w:val="0"/>
          <w:numId w:val="6"/>
        </w:numPr>
        <w:rPr>
          <w:rStyle w:val="Zag11"/>
          <w:rFonts w:eastAsia="@Arial Unicode MS"/>
          <w:spacing w:val="-4"/>
          <w:sz w:val="28"/>
          <w:szCs w:val="28"/>
        </w:rPr>
      </w:pPr>
      <w:r>
        <w:rPr>
          <w:rStyle w:val="Zag11"/>
          <w:rFonts w:eastAsia="@Arial Unicode MS"/>
          <w:sz w:val="28"/>
          <w:szCs w:val="28"/>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EE0A87" w:rsidRDefault="00EE0A87" w:rsidP="00EE0A87">
      <w:pPr>
        <w:pStyle w:val="af9"/>
        <w:numPr>
          <w:ilvl w:val="0"/>
          <w:numId w:val="6"/>
        </w:numPr>
        <w:rPr>
          <w:rStyle w:val="Zag11"/>
          <w:rFonts w:eastAsia="@Arial Unicode MS"/>
          <w:sz w:val="28"/>
          <w:szCs w:val="28"/>
        </w:rPr>
      </w:pPr>
      <w:r>
        <w:rPr>
          <w:rStyle w:val="Zag11"/>
          <w:rFonts w:eastAsia="@Arial Unicode MS"/>
          <w:spacing w:val="-4"/>
          <w:sz w:val="28"/>
          <w:szCs w:val="28"/>
        </w:rPr>
        <w:t>установится осознанное уважение и принятие традиций, самобытных культурных ценностей, форм культурно-исторической, социальной и духовной жизни башкирского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Pr>
          <w:rStyle w:val="Zag11"/>
          <w:rFonts w:eastAsia="@Arial Unicode MS"/>
          <w:sz w:val="28"/>
          <w:szCs w:val="28"/>
        </w:rPr>
        <w:t>;</w:t>
      </w:r>
    </w:p>
    <w:p w:rsidR="00EE0A87" w:rsidRDefault="00EE0A87" w:rsidP="00EE0A87">
      <w:pPr>
        <w:pStyle w:val="af9"/>
        <w:numPr>
          <w:ilvl w:val="0"/>
          <w:numId w:val="6"/>
        </w:numPr>
        <w:rPr>
          <w:rStyle w:val="Zag11"/>
          <w:rFonts w:eastAsia="@Arial Unicode MS"/>
          <w:b/>
          <w:bCs/>
          <w:sz w:val="28"/>
          <w:szCs w:val="28"/>
        </w:rPr>
      </w:pPr>
      <w:r>
        <w:rPr>
          <w:rStyle w:val="Zag11"/>
          <w:rFonts w:eastAsia="@Arial Unicode MS"/>
          <w:sz w:val="28"/>
          <w:szCs w:val="28"/>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EE0A87" w:rsidRDefault="00EE0A87" w:rsidP="00EE0A87">
      <w:pPr>
        <w:pStyle w:val="af9"/>
        <w:rPr>
          <w:rStyle w:val="Zag11"/>
          <w:rFonts w:eastAsia="@Arial Unicode MS"/>
          <w:sz w:val="28"/>
          <w:szCs w:val="28"/>
        </w:rPr>
      </w:pPr>
      <w:r>
        <w:rPr>
          <w:rStyle w:val="Zag11"/>
          <w:rFonts w:eastAsia="@Arial Unicode MS"/>
          <w:b/>
          <w:bCs/>
          <w:sz w:val="28"/>
          <w:szCs w:val="28"/>
        </w:rPr>
        <w:t>Обучающиеся:</w:t>
      </w:r>
    </w:p>
    <w:p w:rsidR="00EE0A87" w:rsidRDefault="00EE0A87" w:rsidP="00EE0A87">
      <w:pPr>
        <w:pStyle w:val="af9"/>
        <w:numPr>
          <w:ilvl w:val="0"/>
          <w:numId w:val="7"/>
        </w:numPr>
        <w:rPr>
          <w:rStyle w:val="Zag11"/>
          <w:rFonts w:eastAsia="@Arial Unicode MS"/>
          <w:sz w:val="28"/>
          <w:szCs w:val="28"/>
        </w:rPr>
      </w:pPr>
      <w:r>
        <w:rPr>
          <w:rStyle w:val="Zag11"/>
          <w:rFonts w:eastAsia="@Arial Unicode MS"/>
          <w:sz w:val="28"/>
          <w:szCs w:val="28"/>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EE0A87" w:rsidRDefault="00EE0A87" w:rsidP="00EE0A87">
      <w:pPr>
        <w:pStyle w:val="af9"/>
        <w:numPr>
          <w:ilvl w:val="0"/>
          <w:numId w:val="7"/>
        </w:numPr>
        <w:rPr>
          <w:rStyle w:val="Zag11"/>
          <w:rFonts w:eastAsia="@Arial Unicode MS"/>
          <w:sz w:val="28"/>
          <w:szCs w:val="28"/>
        </w:rPr>
      </w:pPr>
      <w:r>
        <w:rPr>
          <w:rStyle w:val="Zag11"/>
          <w:rFonts w:eastAsia="@Arial Unicode MS"/>
          <w:sz w:val="28"/>
          <w:szCs w:val="28"/>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EE0A87" w:rsidRDefault="00EE0A87" w:rsidP="00EE0A87">
      <w:pPr>
        <w:pStyle w:val="af9"/>
        <w:numPr>
          <w:ilvl w:val="0"/>
          <w:numId w:val="7"/>
        </w:numPr>
        <w:rPr>
          <w:rStyle w:val="Zag11"/>
          <w:rFonts w:eastAsia="@Arial Unicode MS"/>
          <w:sz w:val="28"/>
          <w:szCs w:val="28"/>
        </w:rPr>
      </w:pPr>
      <w:r>
        <w:rPr>
          <w:rStyle w:val="Zag11"/>
          <w:rFonts w:eastAsia="@Arial Unicode MS"/>
          <w:sz w:val="28"/>
          <w:szCs w:val="28"/>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EE0A87" w:rsidRDefault="00EE0A87" w:rsidP="00EE0A87">
      <w:pPr>
        <w:pStyle w:val="af9"/>
        <w:numPr>
          <w:ilvl w:val="0"/>
          <w:numId w:val="7"/>
        </w:numPr>
        <w:rPr>
          <w:rStyle w:val="Zag11"/>
          <w:rFonts w:eastAsia="@Arial Unicode MS"/>
          <w:color w:val="00000A"/>
          <w:sz w:val="28"/>
          <w:szCs w:val="28"/>
        </w:rPr>
      </w:pPr>
      <w:r>
        <w:rPr>
          <w:rStyle w:val="Zag11"/>
          <w:rFonts w:eastAsia="@Arial Unicode MS"/>
          <w:sz w:val="28"/>
          <w:szCs w:val="28"/>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EE0A87" w:rsidRDefault="00EE0A87" w:rsidP="00EE0A87">
      <w:pPr>
        <w:pStyle w:val="af9"/>
        <w:numPr>
          <w:ilvl w:val="0"/>
          <w:numId w:val="7"/>
        </w:numPr>
        <w:rPr>
          <w:sz w:val="28"/>
          <w:szCs w:val="28"/>
        </w:rPr>
      </w:pPr>
      <w:r>
        <w:rPr>
          <w:rStyle w:val="Zag11"/>
          <w:rFonts w:eastAsia="@Arial Unicode MS"/>
          <w:color w:val="00000A"/>
          <w:sz w:val="28"/>
          <w:szCs w:val="28"/>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EE0A87" w:rsidRDefault="00EE0A87" w:rsidP="00EE0A87">
      <w:pPr>
        <w:pStyle w:val="af9"/>
        <w:rPr>
          <w:b/>
          <w:bCs/>
          <w:sz w:val="28"/>
          <w:szCs w:val="28"/>
        </w:rPr>
      </w:pPr>
      <w:r>
        <w:rPr>
          <w:sz w:val="28"/>
          <w:szCs w:val="28"/>
        </w:rPr>
        <w:lastRenderedPageBreak/>
        <w:t>Восприятие искусства и виды художественной деятельности</w:t>
      </w:r>
    </w:p>
    <w:p w:rsidR="00EE0A87" w:rsidRDefault="00EE0A87" w:rsidP="00EE0A87">
      <w:pPr>
        <w:pStyle w:val="af9"/>
        <w:rPr>
          <w:spacing w:val="2"/>
          <w:sz w:val="28"/>
          <w:szCs w:val="28"/>
        </w:rPr>
      </w:pPr>
      <w:r>
        <w:rPr>
          <w:b/>
          <w:bCs/>
          <w:sz w:val="28"/>
          <w:szCs w:val="28"/>
        </w:rPr>
        <w:t>Выпускник научится:</w:t>
      </w:r>
    </w:p>
    <w:p w:rsidR="00EE0A87" w:rsidRDefault="00EE0A87" w:rsidP="00EE0A87">
      <w:pPr>
        <w:pStyle w:val="af9"/>
        <w:numPr>
          <w:ilvl w:val="0"/>
          <w:numId w:val="3"/>
        </w:numPr>
        <w:rPr>
          <w:spacing w:val="2"/>
          <w:sz w:val="28"/>
          <w:szCs w:val="28"/>
        </w:rPr>
      </w:pPr>
      <w:r>
        <w:rPr>
          <w:spacing w:val="2"/>
          <w:sz w:val="28"/>
          <w:szCs w:val="28"/>
        </w:rPr>
        <w:t xml:space="preserve">различать основные виды художественной деятельности </w:t>
      </w:r>
      <w:r>
        <w:rPr>
          <w:sz w:val="28"/>
          <w:szCs w:val="28"/>
        </w:rPr>
        <w:t>(рисунок, живопись, скульптура, художественное конструирование и дизайн, декоративно</w:t>
      </w:r>
      <w:r>
        <w:rPr>
          <w:sz w:val="28"/>
          <w:szCs w:val="28"/>
        </w:rPr>
        <w:softHyphen/>
        <w:t>прикладное искусство) и участвовать в художественно</w:t>
      </w:r>
      <w:r>
        <w:rPr>
          <w:sz w:val="28"/>
          <w:szCs w:val="28"/>
        </w:rPr>
        <w:softHyphen/>
        <w:t>творческой деятельности, используя различные художественные материалы и приёмы работы с ними для передачи собственного замысла;</w:t>
      </w:r>
    </w:p>
    <w:p w:rsidR="00EE0A87" w:rsidRDefault="00EE0A87" w:rsidP="00EE0A87">
      <w:pPr>
        <w:pStyle w:val="af9"/>
        <w:numPr>
          <w:ilvl w:val="0"/>
          <w:numId w:val="3"/>
        </w:numPr>
        <w:rPr>
          <w:sz w:val="28"/>
          <w:szCs w:val="28"/>
        </w:rPr>
      </w:pPr>
      <w:r>
        <w:rPr>
          <w:spacing w:val="2"/>
          <w:sz w:val="28"/>
          <w:szCs w:val="28"/>
        </w:rPr>
        <w:t>различать основные виды и жанры пластических ис</w:t>
      </w:r>
      <w:r>
        <w:rPr>
          <w:sz w:val="28"/>
          <w:szCs w:val="28"/>
        </w:rPr>
        <w:t>кусств, понимать их специфику;</w:t>
      </w:r>
    </w:p>
    <w:p w:rsidR="00EE0A87" w:rsidRDefault="00EE0A87" w:rsidP="00EE0A87">
      <w:pPr>
        <w:pStyle w:val="af9"/>
        <w:numPr>
          <w:ilvl w:val="0"/>
          <w:numId w:val="3"/>
        </w:numPr>
        <w:rPr>
          <w:sz w:val="28"/>
          <w:szCs w:val="28"/>
        </w:rPr>
      </w:pPr>
      <w:r>
        <w:rPr>
          <w:sz w:val="28"/>
          <w:szCs w:val="28"/>
        </w:rPr>
        <w:t>эмоционально</w:t>
      </w:r>
      <w:r>
        <w:rPr>
          <w:sz w:val="28"/>
          <w:szCs w:val="28"/>
        </w:rPr>
        <w:softHyphen/>
        <w:t>ценностно относиться к природе, человеку, обществу; различать и передавать в художественно</w:t>
      </w:r>
      <w:r>
        <w:rPr>
          <w:sz w:val="28"/>
          <w:szCs w:val="28"/>
        </w:rPr>
        <w:softHyphen/>
        <w:t>творческой деятельности характер, эмоциональные состояния и своё отношение к ним средствами художественного образного языка;</w:t>
      </w:r>
    </w:p>
    <w:p w:rsidR="00EE0A87" w:rsidRPr="00433120" w:rsidRDefault="00EE0A87" w:rsidP="00EE0A87">
      <w:pPr>
        <w:pStyle w:val="afff"/>
        <w:numPr>
          <w:ilvl w:val="0"/>
          <w:numId w:val="3"/>
        </w:numPr>
        <w:rPr>
          <w:rFonts w:eastAsia="Calibri" w:cs="Times New Roman"/>
          <w:kern w:val="0"/>
          <w:sz w:val="28"/>
          <w:szCs w:val="28"/>
          <w:lang w:bidi="ar-SA"/>
        </w:rPr>
      </w:pPr>
      <w:r w:rsidRPr="00433120">
        <w:rPr>
          <w:rFonts w:eastAsia="Calibri" w:cs="Times New Roman"/>
          <w:kern w:val="0"/>
          <w:sz w:val="28"/>
          <w:szCs w:val="28"/>
          <w:lang w:bidi="ar-SA"/>
        </w:rPr>
        <w:t xml:space="preserve">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 в том числе произведения башкирских  художников А.Лутфуллина идр.. </w:t>
      </w:r>
    </w:p>
    <w:p w:rsidR="00EE0A87" w:rsidRDefault="00EE0A87" w:rsidP="00EE0A87">
      <w:pPr>
        <w:pStyle w:val="af9"/>
        <w:numPr>
          <w:ilvl w:val="0"/>
          <w:numId w:val="3"/>
        </w:numPr>
        <w:rPr>
          <w:b/>
          <w:bCs/>
          <w:sz w:val="28"/>
          <w:szCs w:val="28"/>
        </w:rPr>
      </w:pPr>
      <w:r>
        <w:rPr>
          <w:spacing w:val="-2"/>
          <w:sz w:val="28"/>
          <w:szCs w:val="28"/>
        </w:rPr>
        <w:t>приводить примеры ведущих художественных музеев Рос</w:t>
      </w:r>
      <w:r>
        <w:rPr>
          <w:sz w:val="28"/>
          <w:szCs w:val="28"/>
        </w:rPr>
        <w:t>сии и художественных музеев своего региона, показывать на примерах их роль и назначение.</w:t>
      </w:r>
    </w:p>
    <w:p w:rsidR="00EE0A87" w:rsidRDefault="00EE0A87" w:rsidP="00EE0A87">
      <w:pPr>
        <w:pStyle w:val="af9"/>
        <w:rPr>
          <w:i/>
          <w:spacing w:val="-4"/>
          <w:sz w:val="28"/>
          <w:szCs w:val="28"/>
        </w:rPr>
      </w:pPr>
      <w:r>
        <w:rPr>
          <w:b/>
          <w:bCs/>
          <w:sz w:val="28"/>
          <w:szCs w:val="28"/>
        </w:rPr>
        <w:t>Выпускник получит возможность научиться:</w:t>
      </w:r>
    </w:p>
    <w:p w:rsidR="00EE0A87" w:rsidRDefault="00EE0A87" w:rsidP="00EE0A87">
      <w:pPr>
        <w:pStyle w:val="af9"/>
        <w:numPr>
          <w:ilvl w:val="0"/>
          <w:numId w:val="3"/>
        </w:numPr>
        <w:rPr>
          <w:i/>
          <w:sz w:val="28"/>
          <w:szCs w:val="28"/>
        </w:rPr>
      </w:pPr>
      <w:r>
        <w:rPr>
          <w:i/>
          <w:spacing w:val="-4"/>
          <w:sz w:val="28"/>
          <w:szCs w:val="28"/>
        </w:rPr>
        <w:t>воспринимать произведения изобразительного искусства;</w:t>
      </w:r>
      <w:r>
        <w:rPr>
          <w:i/>
          <w:sz w:val="28"/>
          <w:szCs w:val="28"/>
        </w:rPr>
        <w:t>участвовать в обсуждении их содержания и выразительных средств; различать сюжет и содержание в знакомых произведениях;</w:t>
      </w:r>
    </w:p>
    <w:p w:rsidR="00EE0A87" w:rsidRDefault="00EE0A87" w:rsidP="00EE0A87">
      <w:pPr>
        <w:pStyle w:val="af9"/>
        <w:numPr>
          <w:ilvl w:val="0"/>
          <w:numId w:val="3"/>
        </w:numPr>
        <w:rPr>
          <w:sz w:val="28"/>
          <w:szCs w:val="28"/>
        </w:rPr>
      </w:pPr>
      <w:r>
        <w:rPr>
          <w:i/>
          <w:sz w:val="28"/>
          <w:szCs w:val="28"/>
        </w:rPr>
        <w:t>видеть проявления прекрасного в произведениях искусства (картины, архитектура, скульптура и</w:t>
      </w:r>
      <w:r>
        <w:rPr>
          <w:i/>
          <w:iCs/>
          <w:sz w:val="28"/>
          <w:szCs w:val="28"/>
        </w:rPr>
        <w:t> </w:t>
      </w:r>
      <w:r>
        <w:rPr>
          <w:i/>
          <w:sz w:val="28"/>
          <w:szCs w:val="28"/>
        </w:rPr>
        <w:t>т.</w:t>
      </w:r>
      <w:r>
        <w:rPr>
          <w:i/>
          <w:iCs/>
          <w:sz w:val="28"/>
          <w:szCs w:val="28"/>
        </w:rPr>
        <w:t> </w:t>
      </w:r>
      <w:r>
        <w:rPr>
          <w:i/>
          <w:sz w:val="28"/>
          <w:szCs w:val="28"/>
        </w:rPr>
        <w:t>д.), в природе, на улице, в быту;</w:t>
      </w:r>
    </w:p>
    <w:p w:rsidR="00EE0A87" w:rsidRDefault="00EE0A87" w:rsidP="00EE0A87">
      <w:pPr>
        <w:pStyle w:val="af9"/>
        <w:numPr>
          <w:ilvl w:val="0"/>
          <w:numId w:val="3"/>
        </w:numPr>
        <w:rPr>
          <w:b/>
          <w:bCs/>
          <w:sz w:val="28"/>
          <w:szCs w:val="28"/>
        </w:rPr>
      </w:pPr>
      <w:r>
        <w:rPr>
          <w:sz w:val="28"/>
          <w:szCs w:val="28"/>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EE0A87" w:rsidRDefault="00EE0A87" w:rsidP="00EE0A87">
      <w:pPr>
        <w:pStyle w:val="af9"/>
        <w:rPr>
          <w:sz w:val="28"/>
          <w:szCs w:val="28"/>
        </w:rPr>
      </w:pPr>
      <w:r>
        <w:rPr>
          <w:b/>
          <w:bCs/>
          <w:sz w:val="28"/>
          <w:szCs w:val="28"/>
        </w:rPr>
        <w:t>Азбука искусства. Как говорит искусство?</w:t>
      </w:r>
    </w:p>
    <w:p w:rsidR="00EE0A87" w:rsidRDefault="00EE0A87" w:rsidP="00EE0A87">
      <w:pPr>
        <w:pStyle w:val="af9"/>
        <w:rPr>
          <w:sz w:val="28"/>
          <w:szCs w:val="28"/>
        </w:rPr>
      </w:pPr>
      <w:r>
        <w:rPr>
          <w:sz w:val="28"/>
          <w:szCs w:val="28"/>
        </w:rPr>
        <w:t>Выпускник научится:</w:t>
      </w:r>
    </w:p>
    <w:p w:rsidR="00EE0A87" w:rsidRDefault="00EE0A87" w:rsidP="00EE0A87">
      <w:pPr>
        <w:pStyle w:val="af9"/>
        <w:numPr>
          <w:ilvl w:val="0"/>
          <w:numId w:val="3"/>
        </w:numPr>
        <w:rPr>
          <w:spacing w:val="2"/>
          <w:sz w:val="28"/>
          <w:szCs w:val="28"/>
        </w:rPr>
      </w:pPr>
      <w:r>
        <w:rPr>
          <w:sz w:val="28"/>
          <w:szCs w:val="28"/>
        </w:rPr>
        <w:t>создавать простые композиции на заданную тему на плоскости и в пространстве;</w:t>
      </w:r>
    </w:p>
    <w:p w:rsidR="00EE0A87" w:rsidRDefault="00EE0A87" w:rsidP="00EE0A87">
      <w:pPr>
        <w:pStyle w:val="af9"/>
        <w:numPr>
          <w:ilvl w:val="0"/>
          <w:numId w:val="3"/>
        </w:numPr>
        <w:rPr>
          <w:spacing w:val="2"/>
          <w:sz w:val="28"/>
          <w:szCs w:val="28"/>
        </w:rPr>
      </w:pPr>
      <w:r>
        <w:rPr>
          <w:spacing w:val="2"/>
          <w:sz w:val="28"/>
          <w:szCs w:val="28"/>
        </w:rPr>
        <w:t xml:space="preserve">использовать выразительные средства изобразительного искусства: композицию, форму, ритм, линию, цвет, объём, </w:t>
      </w:r>
      <w:r>
        <w:rPr>
          <w:sz w:val="28"/>
          <w:szCs w:val="28"/>
        </w:rPr>
        <w:t>фактуру; различные художественные материалы для воплощения собственного художественно</w:t>
      </w:r>
      <w:r>
        <w:rPr>
          <w:sz w:val="28"/>
          <w:szCs w:val="28"/>
        </w:rPr>
        <w:softHyphen/>
        <w:t>творческого замысла;</w:t>
      </w:r>
    </w:p>
    <w:p w:rsidR="00EE0A87" w:rsidRDefault="00EE0A87" w:rsidP="00EE0A87">
      <w:pPr>
        <w:pStyle w:val="af9"/>
        <w:numPr>
          <w:ilvl w:val="0"/>
          <w:numId w:val="3"/>
        </w:numPr>
        <w:rPr>
          <w:spacing w:val="2"/>
          <w:sz w:val="28"/>
          <w:szCs w:val="28"/>
        </w:rPr>
      </w:pPr>
      <w:r>
        <w:rPr>
          <w:spacing w:val="2"/>
          <w:sz w:val="28"/>
          <w:szCs w:val="28"/>
        </w:rPr>
        <w:t xml:space="preserve">различать основные и составные, тёплые и холодные </w:t>
      </w:r>
      <w:r>
        <w:rPr>
          <w:sz w:val="28"/>
          <w:szCs w:val="28"/>
        </w:rPr>
        <w:t xml:space="preserve">цвета; изменять их эмоциональную напряжённость с помощью смешивания с белой и чёрной красками; использовать </w:t>
      </w:r>
      <w:r>
        <w:rPr>
          <w:spacing w:val="2"/>
          <w:sz w:val="28"/>
          <w:szCs w:val="28"/>
        </w:rPr>
        <w:t xml:space="preserve">их для передачи художественного замысла в собственной </w:t>
      </w:r>
      <w:r>
        <w:rPr>
          <w:sz w:val="28"/>
          <w:szCs w:val="28"/>
        </w:rPr>
        <w:t>учебно</w:t>
      </w:r>
      <w:r>
        <w:rPr>
          <w:sz w:val="28"/>
          <w:szCs w:val="28"/>
        </w:rPr>
        <w:softHyphen/>
        <w:t>творческой деятельности;</w:t>
      </w:r>
    </w:p>
    <w:p w:rsidR="00EE0A87" w:rsidRDefault="00EE0A87" w:rsidP="00EE0A87">
      <w:pPr>
        <w:pStyle w:val="af9"/>
        <w:numPr>
          <w:ilvl w:val="0"/>
          <w:numId w:val="3"/>
        </w:numPr>
        <w:rPr>
          <w:spacing w:val="-4"/>
          <w:sz w:val="28"/>
          <w:szCs w:val="28"/>
        </w:rPr>
      </w:pPr>
      <w:r>
        <w:rPr>
          <w:spacing w:val="2"/>
          <w:sz w:val="28"/>
          <w:szCs w:val="28"/>
        </w:rPr>
        <w:lastRenderedPageBreak/>
        <w:t>создавать средствами живописи, графики, скульптуры,</w:t>
      </w:r>
      <w:r>
        <w:rPr>
          <w:sz w:val="28"/>
          <w:szCs w:val="28"/>
        </w:rPr>
        <w:t>декоративно</w:t>
      </w:r>
      <w:r>
        <w:rPr>
          <w:sz w:val="28"/>
          <w:szCs w:val="28"/>
        </w:rPr>
        <w:softHyphen/>
        <w:t>прикладного искусства образ человека: переда</w:t>
      </w:r>
      <w:r>
        <w:rPr>
          <w:spacing w:val="-2"/>
          <w:sz w:val="28"/>
          <w:szCs w:val="28"/>
        </w:rPr>
        <w:t>вать на плоскости и в объёме пропорции лица, фигуры; передавать характерные черты внешнего облика, одежды, украшений человека;</w:t>
      </w:r>
    </w:p>
    <w:p w:rsidR="00EE0A87" w:rsidRDefault="00EE0A87" w:rsidP="00EE0A87">
      <w:pPr>
        <w:pStyle w:val="af9"/>
        <w:numPr>
          <w:ilvl w:val="0"/>
          <w:numId w:val="3"/>
        </w:numPr>
        <w:rPr>
          <w:spacing w:val="-4"/>
          <w:sz w:val="28"/>
          <w:szCs w:val="28"/>
        </w:rPr>
      </w:pPr>
      <w:r>
        <w:rPr>
          <w:spacing w:val="-4"/>
          <w:sz w:val="28"/>
          <w:szCs w:val="28"/>
        </w:rPr>
        <w:t>наблюдать, сравнивать, сопоставлять и анализировать про</w:t>
      </w:r>
      <w:r>
        <w:rPr>
          <w:spacing w:val="2"/>
          <w:sz w:val="28"/>
          <w:szCs w:val="28"/>
        </w:rPr>
        <w:t>странственную форму предмета; изображать предметы раз</w:t>
      </w:r>
      <w:r>
        <w:rPr>
          <w:sz w:val="28"/>
          <w:szCs w:val="28"/>
        </w:rPr>
        <w:t xml:space="preserve">личной формы; использовать простые формы для создания </w:t>
      </w:r>
      <w:r>
        <w:rPr>
          <w:spacing w:val="2"/>
          <w:sz w:val="28"/>
          <w:szCs w:val="28"/>
        </w:rPr>
        <w:t xml:space="preserve">выразительных образов в живописи, скульптуре, графике, </w:t>
      </w:r>
      <w:r>
        <w:rPr>
          <w:sz w:val="28"/>
          <w:szCs w:val="28"/>
        </w:rPr>
        <w:t>художественном конструировании;</w:t>
      </w:r>
    </w:p>
    <w:p w:rsidR="00EE0A87" w:rsidRDefault="00EE0A87" w:rsidP="00EE0A87">
      <w:pPr>
        <w:pStyle w:val="af9"/>
        <w:numPr>
          <w:ilvl w:val="0"/>
          <w:numId w:val="3"/>
        </w:numPr>
        <w:rPr>
          <w:b/>
          <w:bCs/>
          <w:sz w:val="28"/>
          <w:szCs w:val="28"/>
        </w:rPr>
      </w:pPr>
      <w:r>
        <w:rPr>
          <w:spacing w:val="-4"/>
          <w:sz w:val="28"/>
          <w:szCs w:val="28"/>
        </w:rPr>
        <w:t>использовать декоративные элементы, геометрические, рас</w:t>
      </w:r>
      <w:r>
        <w:rPr>
          <w:sz w:val="28"/>
          <w:szCs w:val="28"/>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w:t>
      </w:r>
      <w:r>
        <w:rPr>
          <w:sz w:val="28"/>
          <w:szCs w:val="28"/>
        </w:rPr>
        <w:softHyphen/>
        <w:t>творческой деятельности специфику стилистики произведений народных художественных промыслов в России (с учётом местных условий).</w:t>
      </w:r>
    </w:p>
    <w:p w:rsidR="00EE0A87" w:rsidRDefault="00EE0A87" w:rsidP="00EE0A87">
      <w:pPr>
        <w:pStyle w:val="af9"/>
        <w:rPr>
          <w:i/>
          <w:sz w:val="28"/>
          <w:szCs w:val="28"/>
        </w:rPr>
      </w:pPr>
      <w:r>
        <w:rPr>
          <w:b/>
          <w:bCs/>
          <w:sz w:val="28"/>
          <w:szCs w:val="28"/>
        </w:rPr>
        <w:t>Выпускник получит возможность научиться:</w:t>
      </w:r>
    </w:p>
    <w:p w:rsidR="00EE0A87" w:rsidRDefault="00EE0A87" w:rsidP="00EE0A87">
      <w:pPr>
        <w:pStyle w:val="af9"/>
        <w:numPr>
          <w:ilvl w:val="0"/>
          <w:numId w:val="3"/>
        </w:numPr>
        <w:rPr>
          <w:sz w:val="28"/>
          <w:szCs w:val="28"/>
        </w:rPr>
      </w:pPr>
      <w:r>
        <w:rPr>
          <w:i/>
          <w:sz w:val="28"/>
          <w:szCs w:val="28"/>
        </w:rPr>
        <w:t>пользоваться средствами выразительности языка жи</w:t>
      </w:r>
      <w:r>
        <w:rPr>
          <w:i/>
          <w:spacing w:val="-2"/>
          <w:sz w:val="28"/>
          <w:szCs w:val="28"/>
        </w:rPr>
        <w:t>вописи, графики, скульптуры, декоративно</w:t>
      </w:r>
      <w:r>
        <w:rPr>
          <w:i/>
          <w:spacing w:val="-2"/>
          <w:sz w:val="28"/>
          <w:szCs w:val="28"/>
        </w:rPr>
        <w:softHyphen/>
        <w:t xml:space="preserve">прикладного </w:t>
      </w:r>
      <w:r>
        <w:rPr>
          <w:i/>
          <w:sz w:val="28"/>
          <w:szCs w:val="28"/>
        </w:rPr>
        <w:t xml:space="preserve">искусства, художественного конструирования в собственной </w:t>
      </w:r>
      <w:r>
        <w:rPr>
          <w:i/>
          <w:spacing w:val="-2"/>
          <w:sz w:val="28"/>
          <w:szCs w:val="28"/>
        </w:rPr>
        <w:t>художественно</w:t>
      </w:r>
      <w:r>
        <w:rPr>
          <w:i/>
          <w:spacing w:val="-2"/>
          <w:sz w:val="28"/>
          <w:szCs w:val="28"/>
        </w:rPr>
        <w:softHyphen/>
        <w:t>творческой деятельности; передавать раз</w:t>
      </w:r>
      <w:r>
        <w:rPr>
          <w:i/>
          <w:sz w:val="28"/>
          <w:szCs w:val="28"/>
        </w:rPr>
        <w:t>нообразные эмоциональные состояния, используя различные оттенки цвета, при создании живописных композиций на заданные темы;</w:t>
      </w:r>
    </w:p>
    <w:p w:rsidR="00EE0A87" w:rsidRDefault="00EE0A87" w:rsidP="00EE0A87">
      <w:pPr>
        <w:pStyle w:val="af9"/>
        <w:numPr>
          <w:ilvl w:val="0"/>
          <w:numId w:val="3"/>
        </w:numPr>
        <w:rPr>
          <w:sz w:val="28"/>
          <w:szCs w:val="28"/>
        </w:rPr>
      </w:pPr>
      <w:r>
        <w:rPr>
          <w:sz w:val="28"/>
          <w:szCs w:val="28"/>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EE0A87" w:rsidRDefault="00EE0A87" w:rsidP="00EE0A87">
      <w:pPr>
        <w:pStyle w:val="af9"/>
        <w:numPr>
          <w:ilvl w:val="0"/>
          <w:numId w:val="3"/>
        </w:numPr>
        <w:rPr>
          <w:b/>
          <w:bCs/>
          <w:sz w:val="28"/>
          <w:szCs w:val="28"/>
        </w:rPr>
      </w:pPr>
      <w:r>
        <w:rPr>
          <w:sz w:val="28"/>
          <w:szCs w:val="28"/>
        </w:rPr>
        <w:t>выполнять простые рисунки и орнаментальные композиции, используя язык компьютерной графики в программе Paint.</w:t>
      </w:r>
    </w:p>
    <w:p w:rsidR="00EE0A87" w:rsidRDefault="00EE0A87" w:rsidP="00EE0A87">
      <w:pPr>
        <w:pStyle w:val="af9"/>
        <w:jc w:val="left"/>
        <w:rPr>
          <w:sz w:val="28"/>
          <w:szCs w:val="28"/>
        </w:rPr>
      </w:pPr>
      <w:r>
        <w:rPr>
          <w:b/>
          <w:bCs/>
          <w:sz w:val="28"/>
          <w:szCs w:val="28"/>
        </w:rPr>
        <w:t>Значимые темы искусства.</w:t>
      </w:r>
      <w:r>
        <w:rPr>
          <w:sz w:val="28"/>
          <w:szCs w:val="28"/>
        </w:rPr>
        <w:br/>
      </w:r>
      <w:r>
        <w:rPr>
          <w:b/>
          <w:bCs/>
          <w:sz w:val="28"/>
          <w:szCs w:val="28"/>
        </w:rPr>
        <w:t>О чём говорит искусство?</w:t>
      </w:r>
    </w:p>
    <w:p w:rsidR="00EE0A87" w:rsidRDefault="00EE0A87" w:rsidP="00EE0A87">
      <w:pPr>
        <w:pStyle w:val="af9"/>
        <w:rPr>
          <w:sz w:val="28"/>
          <w:szCs w:val="28"/>
        </w:rPr>
      </w:pPr>
      <w:r>
        <w:rPr>
          <w:sz w:val="28"/>
          <w:szCs w:val="28"/>
        </w:rPr>
        <w:t>Выпускник научится:</w:t>
      </w:r>
    </w:p>
    <w:p w:rsidR="00EE0A87" w:rsidRDefault="00EE0A87" w:rsidP="00EE0A87">
      <w:pPr>
        <w:pStyle w:val="af9"/>
        <w:numPr>
          <w:ilvl w:val="0"/>
          <w:numId w:val="3"/>
        </w:numPr>
        <w:rPr>
          <w:sz w:val="28"/>
          <w:szCs w:val="28"/>
        </w:rPr>
      </w:pPr>
      <w:r>
        <w:rPr>
          <w:sz w:val="28"/>
          <w:szCs w:val="28"/>
        </w:rPr>
        <w:t>осознавать значимые темы искусства и отражать их в собственной художественно</w:t>
      </w:r>
      <w:r>
        <w:rPr>
          <w:sz w:val="28"/>
          <w:szCs w:val="28"/>
        </w:rPr>
        <w:softHyphen/>
        <w:t>творческой деятельности;</w:t>
      </w:r>
    </w:p>
    <w:p w:rsidR="00EE0A87" w:rsidRDefault="00EE0A87" w:rsidP="00EE0A87">
      <w:pPr>
        <w:pStyle w:val="af9"/>
        <w:numPr>
          <w:ilvl w:val="0"/>
          <w:numId w:val="3"/>
        </w:numPr>
        <w:rPr>
          <w:sz w:val="28"/>
          <w:szCs w:val="28"/>
        </w:rPr>
      </w:pPr>
      <w:r>
        <w:rPr>
          <w:sz w:val="28"/>
          <w:szCs w:val="28"/>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и т. д.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EE0A87" w:rsidRDefault="00EE0A87" w:rsidP="00EE0A87">
      <w:pPr>
        <w:pStyle w:val="af9"/>
        <w:rPr>
          <w:i/>
          <w:spacing w:val="-2"/>
          <w:sz w:val="28"/>
          <w:szCs w:val="28"/>
        </w:rPr>
      </w:pPr>
      <w:r>
        <w:rPr>
          <w:sz w:val="28"/>
          <w:szCs w:val="28"/>
        </w:rPr>
        <w:t>Выпускник получит возможность научиться:</w:t>
      </w:r>
    </w:p>
    <w:p w:rsidR="00EE0A87" w:rsidRDefault="00EE0A87" w:rsidP="00EE0A87">
      <w:pPr>
        <w:pStyle w:val="af9"/>
        <w:numPr>
          <w:ilvl w:val="0"/>
          <w:numId w:val="3"/>
        </w:numPr>
        <w:rPr>
          <w:i/>
          <w:spacing w:val="4"/>
          <w:sz w:val="28"/>
          <w:szCs w:val="28"/>
        </w:rPr>
      </w:pPr>
      <w:r>
        <w:rPr>
          <w:i/>
          <w:spacing w:val="-2"/>
          <w:sz w:val="28"/>
          <w:szCs w:val="28"/>
        </w:rPr>
        <w:t>видеть, чувствовать и изображать красоту и раз</w:t>
      </w:r>
      <w:r>
        <w:rPr>
          <w:i/>
          <w:sz w:val="28"/>
          <w:szCs w:val="28"/>
        </w:rPr>
        <w:t>нообразие природы, человека, зданий, предметов;</w:t>
      </w:r>
    </w:p>
    <w:p w:rsidR="00EE0A87" w:rsidRDefault="00EE0A87" w:rsidP="00EE0A87">
      <w:pPr>
        <w:pStyle w:val="af9"/>
        <w:numPr>
          <w:ilvl w:val="0"/>
          <w:numId w:val="3"/>
        </w:numPr>
        <w:rPr>
          <w:i/>
          <w:spacing w:val="2"/>
          <w:sz w:val="28"/>
          <w:szCs w:val="28"/>
        </w:rPr>
      </w:pPr>
      <w:r>
        <w:rPr>
          <w:i/>
          <w:spacing w:val="4"/>
          <w:sz w:val="28"/>
          <w:szCs w:val="28"/>
        </w:rPr>
        <w:lastRenderedPageBreak/>
        <w:t xml:space="preserve">понимать и передавать в художественной работе </w:t>
      </w:r>
      <w:r>
        <w:rPr>
          <w:i/>
          <w:spacing w:val="2"/>
          <w:sz w:val="28"/>
          <w:szCs w:val="28"/>
        </w:rPr>
        <w:t>разницу представлений о красоте человека в разных культурах мира; проявлять терпимость к другим вкусам и мнениям;</w:t>
      </w:r>
    </w:p>
    <w:p w:rsidR="00EE0A87" w:rsidRDefault="00EE0A87" w:rsidP="00EE0A87">
      <w:pPr>
        <w:pStyle w:val="af9"/>
        <w:numPr>
          <w:ilvl w:val="0"/>
          <w:numId w:val="3"/>
        </w:numPr>
        <w:rPr>
          <w:sz w:val="28"/>
          <w:szCs w:val="28"/>
        </w:rPr>
      </w:pPr>
      <w:r>
        <w:rPr>
          <w:i/>
          <w:spacing w:val="2"/>
          <w:sz w:val="28"/>
          <w:szCs w:val="28"/>
        </w:rPr>
        <w:t>изображать пейзажи, натюрморты, портреты, вы</w:t>
      </w:r>
      <w:r>
        <w:rPr>
          <w:i/>
          <w:sz w:val="28"/>
          <w:szCs w:val="28"/>
        </w:rPr>
        <w:t>ражая своё отношение к ним;</w:t>
      </w:r>
    </w:p>
    <w:p w:rsidR="00EE0A87" w:rsidRPr="00EE0A87" w:rsidRDefault="00EE0A87" w:rsidP="00EE0A87">
      <w:pPr>
        <w:pStyle w:val="af9"/>
        <w:numPr>
          <w:ilvl w:val="0"/>
          <w:numId w:val="3"/>
        </w:numPr>
        <w:jc w:val="left"/>
        <w:rPr>
          <w:b/>
          <w:sz w:val="28"/>
          <w:szCs w:val="28"/>
        </w:rPr>
      </w:pPr>
      <w:r>
        <w:rPr>
          <w:sz w:val="28"/>
          <w:szCs w:val="28"/>
        </w:rPr>
        <w:t xml:space="preserve">изображать многофигурные композиции на значимые жизненные темы и участвовать в коллективных работах   </w:t>
      </w:r>
    </w:p>
    <w:p w:rsidR="00EE0A87" w:rsidRPr="00EE0A87" w:rsidRDefault="00EE0A87" w:rsidP="00EE0A87">
      <w:pPr>
        <w:pStyle w:val="af9"/>
        <w:ind w:left="680"/>
        <w:jc w:val="left"/>
        <w:rPr>
          <w:b/>
          <w:sz w:val="28"/>
          <w:szCs w:val="28"/>
        </w:rPr>
      </w:pPr>
      <w:r>
        <w:rPr>
          <w:sz w:val="28"/>
          <w:szCs w:val="28"/>
        </w:rPr>
        <w:t xml:space="preserve">            на эти темы.</w:t>
      </w:r>
    </w:p>
    <w:p w:rsidR="005B3328" w:rsidRPr="00EE0A87" w:rsidRDefault="00EE0A87" w:rsidP="00EE0A87">
      <w:pPr>
        <w:pStyle w:val="af9"/>
        <w:numPr>
          <w:ilvl w:val="2"/>
          <w:numId w:val="48"/>
        </w:numPr>
        <w:jc w:val="center"/>
        <w:rPr>
          <w:b/>
          <w:sz w:val="28"/>
          <w:szCs w:val="28"/>
        </w:rPr>
      </w:pPr>
      <w:r w:rsidRPr="00EE0A87">
        <w:rPr>
          <w:b/>
          <w:sz w:val="28"/>
          <w:szCs w:val="28"/>
        </w:rPr>
        <w:t>Планируемые результаты предметной области «Технология»</w:t>
      </w:r>
    </w:p>
    <w:p w:rsidR="005B3328" w:rsidRDefault="005B3328" w:rsidP="00EE0A87">
      <w:pPr>
        <w:pStyle w:val="af9"/>
        <w:numPr>
          <w:ilvl w:val="3"/>
          <w:numId w:val="48"/>
        </w:numPr>
        <w:jc w:val="left"/>
        <w:rPr>
          <w:rStyle w:val="Zag11"/>
          <w:rFonts w:eastAsia="Times New Roman"/>
          <w:sz w:val="28"/>
          <w:szCs w:val="28"/>
        </w:rPr>
      </w:pPr>
      <w:r>
        <w:rPr>
          <w:b/>
          <w:bCs/>
          <w:sz w:val="28"/>
          <w:szCs w:val="28"/>
        </w:rPr>
        <w:t>Технология</w:t>
      </w:r>
    </w:p>
    <w:p w:rsidR="005B3328" w:rsidRDefault="005B3328">
      <w:pPr>
        <w:pStyle w:val="af9"/>
        <w:rPr>
          <w:rStyle w:val="Zag11"/>
          <w:rFonts w:eastAsia="@Arial Unicode MS"/>
          <w:spacing w:val="-4"/>
          <w:sz w:val="28"/>
          <w:szCs w:val="28"/>
        </w:rPr>
      </w:pPr>
      <w:r>
        <w:rPr>
          <w:rStyle w:val="Zag11"/>
          <w:rFonts w:eastAsia="@Arial Unicode MS"/>
          <w:sz w:val="28"/>
          <w:szCs w:val="28"/>
        </w:rPr>
        <w:t>В результате изучения курса «Технологии» обучающиеся на уровне начального общего образования:</w:t>
      </w:r>
    </w:p>
    <w:p w:rsidR="005B3328" w:rsidRDefault="005B3328" w:rsidP="00E107F4">
      <w:pPr>
        <w:pStyle w:val="af9"/>
        <w:numPr>
          <w:ilvl w:val="0"/>
          <w:numId w:val="10"/>
        </w:numPr>
        <w:rPr>
          <w:rStyle w:val="Zag11"/>
          <w:rFonts w:eastAsia="@Arial Unicode MS"/>
          <w:sz w:val="28"/>
          <w:szCs w:val="28"/>
        </w:rPr>
      </w:pPr>
      <w:r>
        <w:rPr>
          <w:rStyle w:val="Zag11"/>
          <w:rFonts w:eastAsia="@Arial Unicode MS"/>
          <w:spacing w:val="-4"/>
          <w:sz w:val="28"/>
          <w:szCs w:val="28"/>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Pr>
          <w:rStyle w:val="Zag11"/>
          <w:rFonts w:eastAsia="@Arial Unicode MS"/>
          <w:sz w:val="28"/>
          <w:szCs w:val="28"/>
        </w:rPr>
        <w:t>;</w:t>
      </w:r>
    </w:p>
    <w:p w:rsidR="005B3328" w:rsidRDefault="005B3328" w:rsidP="00E107F4">
      <w:pPr>
        <w:pStyle w:val="af9"/>
        <w:numPr>
          <w:ilvl w:val="0"/>
          <w:numId w:val="10"/>
        </w:numPr>
        <w:rPr>
          <w:rStyle w:val="Zag11"/>
          <w:rFonts w:eastAsia="@Arial Unicode MS"/>
          <w:sz w:val="28"/>
          <w:szCs w:val="28"/>
        </w:rPr>
      </w:pPr>
      <w:r>
        <w:rPr>
          <w:rStyle w:val="Zag11"/>
          <w:rFonts w:eastAsia="@Arial Unicode MS"/>
          <w:sz w:val="28"/>
          <w:szCs w:val="28"/>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5B3328" w:rsidRDefault="005B3328" w:rsidP="00E107F4">
      <w:pPr>
        <w:pStyle w:val="af9"/>
        <w:numPr>
          <w:ilvl w:val="0"/>
          <w:numId w:val="10"/>
        </w:numPr>
        <w:rPr>
          <w:rStyle w:val="Zag11"/>
          <w:rFonts w:eastAsia="@Arial Unicode MS"/>
          <w:sz w:val="28"/>
          <w:szCs w:val="28"/>
        </w:rPr>
      </w:pPr>
      <w:r>
        <w:rPr>
          <w:rStyle w:val="Zag11"/>
          <w:rFonts w:eastAsia="@Arial Unicode MS"/>
          <w:sz w:val="28"/>
          <w:szCs w:val="28"/>
        </w:rPr>
        <w:t>получат общее представление о мире профессий, их социальном значении, истории возникновения и развития;</w:t>
      </w:r>
    </w:p>
    <w:p w:rsidR="004E7528" w:rsidRPr="004E7528" w:rsidRDefault="004E7528" w:rsidP="004E7528">
      <w:pPr>
        <w:pStyle w:val="afff"/>
        <w:numPr>
          <w:ilvl w:val="0"/>
          <w:numId w:val="10"/>
        </w:numPr>
        <w:rPr>
          <w:rStyle w:val="Zag11"/>
          <w:rFonts w:eastAsia="@Arial Unicode MS" w:cs="Times New Roman"/>
          <w:kern w:val="0"/>
          <w:sz w:val="28"/>
          <w:szCs w:val="28"/>
          <w:lang w:bidi="ar-SA"/>
        </w:rPr>
      </w:pPr>
      <w:r w:rsidRPr="004E7528">
        <w:rPr>
          <w:rStyle w:val="Zag11"/>
          <w:rFonts w:eastAsia="@Arial Unicode MS" w:cs="Times New Roman"/>
          <w:kern w:val="0"/>
          <w:sz w:val="28"/>
          <w:szCs w:val="28"/>
          <w:lang w:bidi="ar-SA"/>
        </w:rPr>
        <w:t>называть наиболее распространённые в своём регионе</w:t>
      </w:r>
      <w:r>
        <w:rPr>
          <w:rStyle w:val="Zag11"/>
          <w:rFonts w:eastAsia="@Arial Unicode MS" w:cs="Times New Roman"/>
          <w:kern w:val="0"/>
          <w:sz w:val="28"/>
          <w:szCs w:val="28"/>
          <w:lang w:bidi="ar-SA"/>
        </w:rPr>
        <w:t xml:space="preserve"> (в Республике Башкортостан, в Бурзянском районе)</w:t>
      </w:r>
      <w:r w:rsidRPr="004E7528">
        <w:rPr>
          <w:rStyle w:val="Zag11"/>
          <w:rFonts w:eastAsia="@Arial Unicode MS" w:cs="Times New Roman"/>
          <w:kern w:val="0"/>
          <w:sz w:val="28"/>
          <w:szCs w:val="28"/>
          <w:lang w:bidi="ar-SA"/>
        </w:rPr>
        <w:t xml:space="preserve"> традиционные народные промыслы; </w:t>
      </w:r>
    </w:p>
    <w:p w:rsidR="005B3328" w:rsidRDefault="005B3328" w:rsidP="00E107F4">
      <w:pPr>
        <w:pStyle w:val="af9"/>
        <w:numPr>
          <w:ilvl w:val="0"/>
          <w:numId w:val="10"/>
        </w:numPr>
        <w:rPr>
          <w:rStyle w:val="Zag11"/>
          <w:rFonts w:eastAsia="@Arial Unicode MS"/>
          <w:sz w:val="28"/>
          <w:szCs w:val="28"/>
        </w:rPr>
      </w:pPr>
      <w:r>
        <w:rPr>
          <w:rStyle w:val="Zag11"/>
          <w:rFonts w:eastAsia="@Arial Unicode MS"/>
          <w:sz w:val="28"/>
          <w:szCs w:val="28"/>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5B3328" w:rsidRDefault="005B3328">
      <w:pPr>
        <w:pStyle w:val="af9"/>
        <w:rPr>
          <w:rStyle w:val="Zag11"/>
          <w:rFonts w:eastAsia="@Arial Unicode MS"/>
          <w:b/>
          <w:bCs/>
          <w:sz w:val="28"/>
          <w:szCs w:val="28"/>
        </w:rPr>
      </w:pPr>
      <w:r>
        <w:rPr>
          <w:rStyle w:val="Zag11"/>
          <w:rFonts w:eastAsia="@Arial Unicode MS"/>
          <w:sz w:val="28"/>
          <w:szCs w:val="28"/>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5B3328" w:rsidRDefault="005B3328">
      <w:pPr>
        <w:pStyle w:val="af9"/>
        <w:rPr>
          <w:rStyle w:val="Zag11"/>
          <w:rFonts w:eastAsia="@Arial Unicode MS"/>
          <w:sz w:val="28"/>
          <w:szCs w:val="28"/>
        </w:rPr>
      </w:pPr>
      <w:r>
        <w:rPr>
          <w:rStyle w:val="Zag11"/>
          <w:rFonts w:eastAsia="@Arial Unicode MS"/>
          <w:b/>
          <w:bCs/>
          <w:sz w:val="28"/>
          <w:szCs w:val="28"/>
        </w:rPr>
        <w:t>Обучающиеся:</w:t>
      </w:r>
    </w:p>
    <w:p w:rsidR="005B3328" w:rsidRDefault="005B3328" w:rsidP="00E107F4">
      <w:pPr>
        <w:pStyle w:val="af9"/>
        <w:numPr>
          <w:ilvl w:val="0"/>
          <w:numId w:val="11"/>
        </w:numPr>
        <w:rPr>
          <w:rStyle w:val="Zag11"/>
          <w:rFonts w:eastAsia="@Arial Unicode MS"/>
          <w:sz w:val="28"/>
          <w:szCs w:val="28"/>
        </w:rPr>
      </w:pPr>
      <w:r>
        <w:rPr>
          <w:rStyle w:val="Zag11"/>
          <w:rFonts w:eastAsia="@Arial Unicode MS"/>
          <w:sz w:val="28"/>
          <w:szCs w:val="28"/>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Pr>
          <w:rStyle w:val="Zag11"/>
          <w:rFonts w:eastAsia="@Arial Unicode MS"/>
          <w:i/>
          <w:iCs/>
          <w:sz w:val="28"/>
          <w:szCs w:val="28"/>
        </w:rPr>
        <w:t xml:space="preserve">коммуникативных универсальных учебных действий </w:t>
      </w:r>
      <w:r>
        <w:rPr>
          <w:rStyle w:val="Zag11"/>
          <w:rFonts w:eastAsia="@Arial Unicode MS"/>
          <w:sz w:val="28"/>
          <w:szCs w:val="28"/>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5B3328" w:rsidRDefault="005B3328" w:rsidP="00E107F4">
      <w:pPr>
        <w:pStyle w:val="af9"/>
        <w:numPr>
          <w:ilvl w:val="0"/>
          <w:numId w:val="11"/>
        </w:numPr>
        <w:rPr>
          <w:rStyle w:val="Zag11"/>
          <w:rFonts w:eastAsia="@Arial Unicode MS"/>
          <w:sz w:val="28"/>
          <w:szCs w:val="28"/>
        </w:rPr>
      </w:pPr>
      <w:r>
        <w:rPr>
          <w:rStyle w:val="Zag11"/>
          <w:rFonts w:eastAsia="@Arial Unicode MS"/>
          <w:sz w:val="28"/>
          <w:szCs w:val="28"/>
        </w:rPr>
        <w:lastRenderedPageBreak/>
        <w:t xml:space="preserve">овладеют начальными формами </w:t>
      </w:r>
      <w:r>
        <w:rPr>
          <w:rStyle w:val="Zag11"/>
          <w:rFonts w:eastAsia="@Arial Unicode MS"/>
          <w:i/>
          <w:iCs/>
          <w:sz w:val="28"/>
          <w:szCs w:val="28"/>
        </w:rPr>
        <w:t xml:space="preserve">познавательных универсальных учебных действий </w:t>
      </w:r>
      <w:r>
        <w:rPr>
          <w:rStyle w:val="Zag11"/>
          <w:rFonts w:eastAsia="@Arial Unicode MS"/>
          <w:sz w:val="28"/>
          <w:szCs w:val="28"/>
        </w:rPr>
        <w:t>– исследовательскими и логическими: наблюдения, сравнения, анализа, классификации, обобщения;</w:t>
      </w:r>
    </w:p>
    <w:p w:rsidR="005B3328" w:rsidRDefault="005B3328" w:rsidP="00E107F4">
      <w:pPr>
        <w:pStyle w:val="af9"/>
        <w:numPr>
          <w:ilvl w:val="0"/>
          <w:numId w:val="11"/>
        </w:numPr>
        <w:rPr>
          <w:rStyle w:val="Zag11"/>
          <w:rFonts w:eastAsia="@Arial Unicode MS"/>
          <w:sz w:val="28"/>
          <w:szCs w:val="28"/>
        </w:rPr>
      </w:pPr>
      <w:r>
        <w:rPr>
          <w:rStyle w:val="Zag11"/>
          <w:rFonts w:eastAsia="@Arial Unicode MS"/>
          <w:sz w:val="28"/>
          <w:szCs w:val="28"/>
        </w:rPr>
        <w:t xml:space="preserve">получат первоначальный опыт организации собственной творческой практической деятельности на основе сформированных </w:t>
      </w:r>
      <w:r>
        <w:rPr>
          <w:rStyle w:val="Zag11"/>
          <w:rFonts w:eastAsia="@Arial Unicode MS"/>
          <w:i/>
          <w:iCs/>
          <w:sz w:val="28"/>
          <w:szCs w:val="28"/>
        </w:rPr>
        <w:t>регулятивных универсальных учебных действий</w:t>
      </w:r>
      <w:r>
        <w:rPr>
          <w:rStyle w:val="Zag11"/>
          <w:rFonts w:eastAsia="@Arial Unicode MS"/>
          <w:sz w:val="28"/>
          <w:szCs w:val="28"/>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5B3328" w:rsidRDefault="005B3328" w:rsidP="00E107F4">
      <w:pPr>
        <w:pStyle w:val="af9"/>
        <w:numPr>
          <w:ilvl w:val="0"/>
          <w:numId w:val="11"/>
        </w:numPr>
        <w:rPr>
          <w:rStyle w:val="Zag11"/>
          <w:rFonts w:eastAsia="@Arial Unicode MS"/>
          <w:sz w:val="28"/>
          <w:szCs w:val="28"/>
        </w:rPr>
      </w:pPr>
      <w:r>
        <w:rPr>
          <w:rStyle w:val="Zag11"/>
          <w:rFonts w:eastAsia="@Arial Unicode MS"/>
          <w:sz w:val="28"/>
          <w:szCs w:val="28"/>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Pr>
          <w:rStyle w:val="Zag11"/>
          <w:rFonts w:eastAsia="@Arial Unicode MS"/>
          <w:sz w:val="28"/>
          <w:szCs w:val="28"/>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5B3328" w:rsidRDefault="005B3328" w:rsidP="00E107F4">
      <w:pPr>
        <w:pStyle w:val="af9"/>
        <w:numPr>
          <w:ilvl w:val="0"/>
          <w:numId w:val="11"/>
        </w:numPr>
        <w:rPr>
          <w:rStyle w:val="Zag11"/>
          <w:rFonts w:eastAsia="@Arial Unicode MS"/>
          <w:color w:val="00000A"/>
          <w:sz w:val="28"/>
          <w:szCs w:val="28"/>
        </w:rPr>
      </w:pPr>
      <w:r>
        <w:rPr>
          <w:rStyle w:val="Zag11"/>
          <w:rFonts w:eastAsia="@Arial Unicode MS"/>
          <w:sz w:val="28"/>
          <w:szCs w:val="28"/>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5B3328" w:rsidRDefault="005B3328">
      <w:pPr>
        <w:pStyle w:val="af9"/>
        <w:rPr>
          <w:b/>
          <w:bCs/>
          <w:sz w:val="28"/>
          <w:szCs w:val="28"/>
        </w:rPr>
      </w:pPr>
      <w:r>
        <w:rPr>
          <w:rStyle w:val="Zag11"/>
          <w:rFonts w:eastAsia="@Arial Unicode MS"/>
          <w:color w:val="00000A"/>
          <w:sz w:val="28"/>
          <w:szCs w:val="28"/>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5B3328" w:rsidRDefault="005B3328">
      <w:pPr>
        <w:pStyle w:val="af9"/>
        <w:jc w:val="center"/>
        <w:rPr>
          <w:b/>
          <w:bCs/>
          <w:sz w:val="28"/>
          <w:szCs w:val="28"/>
        </w:rPr>
      </w:pPr>
      <w:r>
        <w:rPr>
          <w:b/>
          <w:bCs/>
          <w:sz w:val="28"/>
          <w:szCs w:val="28"/>
        </w:rPr>
        <w:t>Общекультурные и общетрудовые компетенции. Основы культуры труда, самообслуживание</w:t>
      </w:r>
    </w:p>
    <w:p w:rsidR="005B3328" w:rsidRDefault="005B3328">
      <w:pPr>
        <w:pStyle w:val="af9"/>
        <w:rPr>
          <w:sz w:val="28"/>
          <w:szCs w:val="28"/>
        </w:rPr>
      </w:pPr>
      <w:r>
        <w:rPr>
          <w:b/>
          <w:bCs/>
          <w:sz w:val="28"/>
          <w:szCs w:val="28"/>
        </w:rPr>
        <w:t>Выпускник научится:</w:t>
      </w:r>
    </w:p>
    <w:p w:rsidR="005B3328" w:rsidRDefault="005B3328" w:rsidP="00E107F4">
      <w:pPr>
        <w:pStyle w:val="af9"/>
        <w:numPr>
          <w:ilvl w:val="0"/>
          <w:numId w:val="3"/>
        </w:numPr>
        <w:rPr>
          <w:sz w:val="28"/>
          <w:szCs w:val="28"/>
        </w:rPr>
      </w:pPr>
      <w:r>
        <w:rPr>
          <w:sz w:val="28"/>
          <w:szCs w:val="28"/>
        </w:rPr>
        <w:t>иметь представление о наиболее распространённых в Республике Башкортостан, в Бурзянском районе традиционных народных промыслах и ремёслах, современных профессиях (в том числе профессиях своих родителей) и описывать их особенности;</w:t>
      </w:r>
    </w:p>
    <w:p w:rsidR="005B3328" w:rsidRDefault="005B3328" w:rsidP="00E107F4">
      <w:pPr>
        <w:pStyle w:val="af9"/>
        <w:numPr>
          <w:ilvl w:val="0"/>
          <w:numId w:val="3"/>
        </w:numPr>
        <w:rPr>
          <w:sz w:val="28"/>
          <w:szCs w:val="28"/>
        </w:rPr>
      </w:pPr>
      <w:r>
        <w:rPr>
          <w:sz w:val="28"/>
          <w:szCs w:val="28"/>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5B3328" w:rsidRDefault="005B3328" w:rsidP="00E107F4">
      <w:pPr>
        <w:pStyle w:val="af9"/>
        <w:numPr>
          <w:ilvl w:val="0"/>
          <w:numId w:val="3"/>
        </w:numPr>
        <w:rPr>
          <w:sz w:val="28"/>
          <w:szCs w:val="28"/>
        </w:rPr>
      </w:pPr>
      <w:r>
        <w:rPr>
          <w:sz w:val="28"/>
          <w:szCs w:val="28"/>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5B3328" w:rsidRDefault="005B3328" w:rsidP="00E107F4">
      <w:pPr>
        <w:pStyle w:val="af9"/>
        <w:numPr>
          <w:ilvl w:val="0"/>
          <w:numId w:val="3"/>
        </w:numPr>
        <w:rPr>
          <w:b/>
          <w:bCs/>
          <w:sz w:val="28"/>
          <w:szCs w:val="28"/>
        </w:rPr>
      </w:pPr>
      <w:r>
        <w:rPr>
          <w:sz w:val="28"/>
          <w:szCs w:val="28"/>
        </w:rPr>
        <w:t>выполнять доступные действия по самообслуживанию и доступные виды домашнего труда.</w:t>
      </w:r>
    </w:p>
    <w:p w:rsidR="005B3328" w:rsidRDefault="005B3328">
      <w:pPr>
        <w:pStyle w:val="af9"/>
        <w:rPr>
          <w:sz w:val="28"/>
          <w:szCs w:val="28"/>
        </w:rPr>
      </w:pPr>
      <w:r>
        <w:rPr>
          <w:b/>
          <w:bCs/>
          <w:sz w:val="28"/>
          <w:szCs w:val="28"/>
        </w:rPr>
        <w:t>Выпускник получит возможность научиться:</w:t>
      </w:r>
    </w:p>
    <w:p w:rsidR="005B3328" w:rsidRDefault="005B3328" w:rsidP="00E107F4">
      <w:pPr>
        <w:pStyle w:val="af9"/>
        <w:numPr>
          <w:ilvl w:val="0"/>
          <w:numId w:val="3"/>
        </w:numPr>
        <w:rPr>
          <w:i/>
          <w:spacing w:val="2"/>
          <w:sz w:val="28"/>
          <w:szCs w:val="28"/>
        </w:rPr>
      </w:pPr>
      <w:r>
        <w:rPr>
          <w:sz w:val="28"/>
          <w:szCs w:val="28"/>
        </w:rPr>
        <w:t>уважительно относиться к труду людей;</w:t>
      </w:r>
    </w:p>
    <w:p w:rsidR="005B3328" w:rsidRDefault="005B3328" w:rsidP="00E107F4">
      <w:pPr>
        <w:pStyle w:val="af9"/>
        <w:numPr>
          <w:ilvl w:val="0"/>
          <w:numId w:val="3"/>
        </w:numPr>
        <w:rPr>
          <w:i/>
          <w:sz w:val="28"/>
          <w:szCs w:val="28"/>
        </w:rPr>
      </w:pPr>
      <w:r>
        <w:rPr>
          <w:i/>
          <w:spacing w:val="2"/>
          <w:sz w:val="28"/>
          <w:szCs w:val="28"/>
        </w:rPr>
        <w:lastRenderedPageBreak/>
        <w:t>понимать культурно</w:t>
      </w:r>
      <w:r>
        <w:rPr>
          <w:i/>
          <w:spacing w:val="2"/>
          <w:sz w:val="28"/>
          <w:szCs w:val="28"/>
        </w:rPr>
        <w:softHyphen/>
        <w:t>историческую ценность тради</w:t>
      </w:r>
      <w:r>
        <w:rPr>
          <w:i/>
          <w:sz w:val="28"/>
          <w:szCs w:val="28"/>
        </w:rPr>
        <w:t>ций, отражённых в предметном мире, в том числе традиций трудовых династий как своего региона, так и страны, и уважать их;</w:t>
      </w:r>
    </w:p>
    <w:p w:rsidR="005B3328" w:rsidRDefault="005B3328" w:rsidP="00E107F4">
      <w:pPr>
        <w:pStyle w:val="af9"/>
        <w:numPr>
          <w:ilvl w:val="0"/>
          <w:numId w:val="3"/>
        </w:numPr>
        <w:rPr>
          <w:b/>
          <w:bCs/>
          <w:sz w:val="28"/>
          <w:szCs w:val="28"/>
        </w:rPr>
      </w:pPr>
      <w:r>
        <w:rPr>
          <w:i/>
          <w:sz w:val="28"/>
          <w:szCs w:val="28"/>
        </w:rPr>
        <w:t>понимать особенности проектной деятельности, осуществлять под руководством учителя элементарную прое</w:t>
      </w:r>
      <w:r>
        <w:rPr>
          <w:i/>
          <w:spacing w:val="2"/>
          <w:sz w:val="28"/>
          <w:szCs w:val="28"/>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Pr>
          <w:i/>
          <w:sz w:val="28"/>
          <w:szCs w:val="28"/>
        </w:rPr>
        <w:t>комплексные работы, социальные услуги).</w:t>
      </w:r>
    </w:p>
    <w:p w:rsidR="005B3328" w:rsidRDefault="005B3328">
      <w:pPr>
        <w:pStyle w:val="af9"/>
        <w:jc w:val="center"/>
        <w:rPr>
          <w:b/>
          <w:bCs/>
          <w:sz w:val="28"/>
          <w:szCs w:val="28"/>
        </w:rPr>
      </w:pPr>
      <w:r>
        <w:rPr>
          <w:b/>
          <w:bCs/>
          <w:sz w:val="28"/>
          <w:szCs w:val="28"/>
        </w:rPr>
        <w:t>Технология ручной обработки материалов. Элементы графической грамоты</w:t>
      </w:r>
    </w:p>
    <w:p w:rsidR="005B3328" w:rsidRDefault="005B3328">
      <w:pPr>
        <w:pStyle w:val="af9"/>
        <w:rPr>
          <w:spacing w:val="2"/>
          <w:sz w:val="28"/>
          <w:szCs w:val="28"/>
        </w:rPr>
      </w:pPr>
      <w:r>
        <w:rPr>
          <w:b/>
          <w:bCs/>
          <w:sz w:val="28"/>
          <w:szCs w:val="28"/>
        </w:rPr>
        <w:t>Выпускник научится:</w:t>
      </w:r>
    </w:p>
    <w:p w:rsidR="005B3328" w:rsidRDefault="005B3328" w:rsidP="00E107F4">
      <w:pPr>
        <w:pStyle w:val="af9"/>
        <w:numPr>
          <w:ilvl w:val="0"/>
          <w:numId w:val="3"/>
        </w:numPr>
        <w:rPr>
          <w:sz w:val="28"/>
          <w:szCs w:val="28"/>
        </w:rPr>
      </w:pPr>
      <w:r>
        <w:rPr>
          <w:spacing w:val="2"/>
          <w:sz w:val="28"/>
          <w:szCs w:val="28"/>
        </w:rPr>
        <w:t xml:space="preserve">на основе полученных представлений о многообразии </w:t>
      </w:r>
      <w:r>
        <w:rPr>
          <w:sz w:val="28"/>
          <w:szCs w:val="28"/>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w:t>
      </w:r>
      <w:r>
        <w:rPr>
          <w:sz w:val="28"/>
          <w:szCs w:val="28"/>
        </w:rPr>
        <w:softHyphen/>
        <w:t>художественным и конструктивным свойствам в соответствии с поставленной задачей;</w:t>
      </w:r>
    </w:p>
    <w:p w:rsidR="005B3328" w:rsidRDefault="005B3328" w:rsidP="00E107F4">
      <w:pPr>
        <w:pStyle w:val="af9"/>
        <w:numPr>
          <w:ilvl w:val="0"/>
          <w:numId w:val="3"/>
        </w:numPr>
        <w:rPr>
          <w:sz w:val="28"/>
          <w:szCs w:val="28"/>
        </w:rPr>
      </w:pPr>
      <w:r>
        <w:rPr>
          <w:sz w:val="28"/>
          <w:szCs w:val="28"/>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5B3328" w:rsidRDefault="005B3328" w:rsidP="00E107F4">
      <w:pPr>
        <w:pStyle w:val="af9"/>
        <w:numPr>
          <w:ilvl w:val="0"/>
          <w:numId w:val="3"/>
        </w:numPr>
        <w:rPr>
          <w:spacing w:val="-2"/>
          <w:sz w:val="28"/>
          <w:szCs w:val="28"/>
        </w:rPr>
      </w:pPr>
      <w:r>
        <w:rPr>
          <w:sz w:val="28"/>
          <w:szCs w:val="28"/>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5B3328" w:rsidRDefault="005B3328" w:rsidP="00E107F4">
      <w:pPr>
        <w:pStyle w:val="af9"/>
        <w:numPr>
          <w:ilvl w:val="0"/>
          <w:numId w:val="3"/>
        </w:numPr>
        <w:rPr>
          <w:sz w:val="28"/>
          <w:szCs w:val="28"/>
        </w:rPr>
      </w:pPr>
      <w:r>
        <w:rPr>
          <w:spacing w:val="-2"/>
          <w:sz w:val="28"/>
          <w:szCs w:val="28"/>
        </w:rPr>
        <w:t>выполнять символические действия моделирования и пре</w:t>
      </w:r>
      <w:r>
        <w:rPr>
          <w:spacing w:val="2"/>
          <w:sz w:val="28"/>
          <w:szCs w:val="28"/>
        </w:rPr>
        <w:t>образования модели и работать с простейшей технической</w:t>
      </w:r>
      <w:r>
        <w:rPr>
          <w:spacing w:val="-2"/>
          <w:sz w:val="28"/>
          <w:szCs w:val="28"/>
        </w:rPr>
        <w:t>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5B3328" w:rsidRDefault="005B3328">
      <w:pPr>
        <w:pStyle w:val="af9"/>
        <w:rPr>
          <w:sz w:val="28"/>
          <w:szCs w:val="28"/>
        </w:rPr>
      </w:pPr>
      <w:r>
        <w:rPr>
          <w:sz w:val="28"/>
          <w:szCs w:val="28"/>
        </w:rPr>
        <w:t>Выпускник получит возможность научиться:</w:t>
      </w:r>
    </w:p>
    <w:p w:rsidR="005B3328" w:rsidRDefault="005B3328" w:rsidP="00E107F4">
      <w:pPr>
        <w:pStyle w:val="af9"/>
        <w:numPr>
          <w:ilvl w:val="0"/>
          <w:numId w:val="3"/>
        </w:numPr>
        <w:rPr>
          <w:sz w:val="28"/>
          <w:szCs w:val="28"/>
        </w:rPr>
      </w:pPr>
      <w:r>
        <w:rPr>
          <w:sz w:val="28"/>
          <w:szCs w:val="28"/>
        </w:rPr>
        <w:t>отбирать и выстраивать оптимальную технологическую последовательность реализации собственного или предложенного учителем замысла;</w:t>
      </w:r>
    </w:p>
    <w:p w:rsidR="005B3328" w:rsidRDefault="005B3328" w:rsidP="00E107F4">
      <w:pPr>
        <w:pStyle w:val="af9"/>
        <w:numPr>
          <w:ilvl w:val="0"/>
          <w:numId w:val="3"/>
        </w:numPr>
        <w:rPr>
          <w:sz w:val="28"/>
          <w:szCs w:val="28"/>
        </w:rPr>
      </w:pPr>
      <w:r>
        <w:rPr>
          <w:sz w:val="28"/>
          <w:szCs w:val="28"/>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w:t>
      </w:r>
      <w:r>
        <w:rPr>
          <w:sz w:val="28"/>
          <w:szCs w:val="28"/>
        </w:rPr>
        <w:softHyphen/>
        <w:t>художественной задачей.</w:t>
      </w:r>
    </w:p>
    <w:p w:rsidR="005B3328" w:rsidRDefault="005B3328">
      <w:pPr>
        <w:pStyle w:val="af9"/>
        <w:rPr>
          <w:sz w:val="28"/>
          <w:szCs w:val="28"/>
        </w:rPr>
      </w:pPr>
      <w:r>
        <w:rPr>
          <w:sz w:val="28"/>
          <w:szCs w:val="28"/>
        </w:rPr>
        <w:t>Конструирование и моделирование</w:t>
      </w:r>
    </w:p>
    <w:p w:rsidR="005B3328" w:rsidRDefault="005B3328">
      <w:pPr>
        <w:pStyle w:val="af9"/>
        <w:rPr>
          <w:spacing w:val="2"/>
          <w:sz w:val="28"/>
          <w:szCs w:val="28"/>
        </w:rPr>
      </w:pPr>
      <w:r>
        <w:rPr>
          <w:sz w:val="28"/>
          <w:szCs w:val="28"/>
        </w:rPr>
        <w:t>Выпускник научится:</w:t>
      </w:r>
    </w:p>
    <w:p w:rsidR="005B3328" w:rsidRDefault="005B3328" w:rsidP="00E107F4">
      <w:pPr>
        <w:pStyle w:val="af9"/>
        <w:numPr>
          <w:ilvl w:val="0"/>
          <w:numId w:val="3"/>
        </w:numPr>
        <w:rPr>
          <w:sz w:val="28"/>
          <w:szCs w:val="28"/>
        </w:rPr>
      </w:pPr>
      <w:r>
        <w:rPr>
          <w:spacing w:val="2"/>
          <w:sz w:val="28"/>
          <w:szCs w:val="28"/>
        </w:rPr>
        <w:t xml:space="preserve">анализировать устройство изделия: выделять детали, их </w:t>
      </w:r>
      <w:r>
        <w:rPr>
          <w:sz w:val="28"/>
          <w:szCs w:val="28"/>
        </w:rPr>
        <w:t>форму, определять взаимное расположение, виды соединения деталей;</w:t>
      </w:r>
    </w:p>
    <w:p w:rsidR="005B3328" w:rsidRDefault="005B3328" w:rsidP="00E107F4">
      <w:pPr>
        <w:pStyle w:val="af9"/>
        <w:numPr>
          <w:ilvl w:val="0"/>
          <w:numId w:val="3"/>
        </w:numPr>
        <w:rPr>
          <w:spacing w:val="2"/>
          <w:sz w:val="28"/>
          <w:szCs w:val="28"/>
        </w:rPr>
      </w:pPr>
      <w:r>
        <w:rPr>
          <w:sz w:val="28"/>
          <w:szCs w:val="28"/>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5B3328" w:rsidRDefault="005B3328" w:rsidP="00E107F4">
      <w:pPr>
        <w:pStyle w:val="af9"/>
        <w:numPr>
          <w:ilvl w:val="0"/>
          <w:numId w:val="3"/>
        </w:numPr>
        <w:rPr>
          <w:sz w:val="28"/>
          <w:szCs w:val="28"/>
        </w:rPr>
      </w:pPr>
      <w:r>
        <w:rPr>
          <w:spacing w:val="2"/>
          <w:sz w:val="28"/>
          <w:szCs w:val="28"/>
        </w:rPr>
        <w:t>изготавливать несложные конструкции изделий по ри</w:t>
      </w:r>
      <w:r>
        <w:rPr>
          <w:sz w:val="28"/>
          <w:szCs w:val="28"/>
        </w:rPr>
        <w:t>сунку, простейшему чертежу или эскизу, образцу и доступным заданным условиям.</w:t>
      </w:r>
    </w:p>
    <w:p w:rsidR="005B3328" w:rsidRDefault="005B3328">
      <w:pPr>
        <w:pStyle w:val="af9"/>
        <w:rPr>
          <w:sz w:val="28"/>
          <w:szCs w:val="28"/>
        </w:rPr>
      </w:pPr>
      <w:r>
        <w:rPr>
          <w:sz w:val="28"/>
          <w:szCs w:val="28"/>
        </w:rPr>
        <w:t>Выпускник получит возможность научиться:</w:t>
      </w:r>
    </w:p>
    <w:p w:rsidR="005B3328" w:rsidRDefault="005B3328" w:rsidP="00E107F4">
      <w:pPr>
        <w:pStyle w:val="af9"/>
        <w:numPr>
          <w:ilvl w:val="0"/>
          <w:numId w:val="3"/>
        </w:numPr>
        <w:rPr>
          <w:i/>
          <w:sz w:val="28"/>
          <w:szCs w:val="28"/>
        </w:rPr>
      </w:pPr>
      <w:r>
        <w:rPr>
          <w:sz w:val="28"/>
          <w:szCs w:val="28"/>
        </w:rPr>
        <w:lastRenderedPageBreak/>
        <w:t>соотносить объёмную конструкцию, основанную на правильных геометрических формах, с изображениями их развёрток;</w:t>
      </w:r>
    </w:p>
    <w:p w:rsidR="005B3328" w:rsidRDefault="005B3328" w:rsidP="00E107F4">
      <w:pPr>
        <w:pStyle w:val="af9"/>
        <w:numPr>
          <w:ilvl w:val="0"/>
          <w:numId w:val="3"/>
        </w:numPr>
        <w:rPr>
          <w:sz w:val="28"/>
          <w:szCs w:val="28"/>
        </w:rPr>
      </w:pPr>
      <w:r>
        <w:rPr>
          <w:i/>
          <w:sz w:val="28"/>
          <w:szCs w:val="28"/>
        </w:rPr>
        <w:t xml:space="preserve">создавать мысленный образ конструкции с целью решения определённой конструкторской задачи или передачи </w:t>
      </w:r>
      <w:r>
        <w:rPr>
          <w:i/>
          <w:spacing w:val="-2"/>
          <w:sz w:val="28"/>
          <w:szCs w:val="28"/>
        </w:rPr>
        <w:t>определённой художественно</w:t>
      </w:r>
      <w:r>
        <w:rPr>
          <w:i/>
          <w:spacing w:val="-2"/>
          <w:sz w:val="28"/>
          <w:szCs w:val="28"/>
        </w:rPr>
        <w:softHyphen/>
        <w:t xml:space="preserve">эстетической информации; </w:t>
      </w:r>
      <w:r>
        <w:rPr>
          <w:i/>
          <w:sz w:val="28"/>
          <w:szCs w:val="28"/>
        </w:rPr>
        <w:t>воплощать этот образ в материале.</w:t>
      </w:r>
    </w:p>
    <w:p w:rsidR="005B3328" w:rsidRDefault="005B3328">
      <w:pPr>
        <w:pStyle w:val="af9"/>
        <w:rPr>
          <w:sz w:val="28"/>
          <w:szCs w:val="28"/>
        </w:rPr>
      </w:pPr>
      <w:r>
        <w:rPr>
          <w:sz w:val="28"/>
          <w:szCs w:val="28"/>
        </w:rPr>
        <w:t>Практика работы на компьютере</w:t>
      </w:r>
    </w:p>
    <w:p w:rsidR="005B3328" w:rsidRDefault="005B3328">
      <w:pPr>
        <w:pStyle w:val="af9"/>
        <w:rPr>
          <w:sz w:val="28"/>
          <w:szCs w:val="28"/>
        </w:rPr>
      </w:pPr>
      <w:r>
        <w:rPr>
          <w:sz w:val="28"/>
          <w:szCs w:val="28"/>
        </w:rPr>
        <w:t>Выпускник научится:</w:t>
      </w:r>
    </w:p>
    <w:p w:rsidR="005B3328" w:rsidRDefault="005B3328" w:rsidP="00E107F4">
      <w:pPr>
        <w:pStyle w:val="af9"/>
        <w:numPr>
          <w:ilvl w:val="0"/>
          <w:numId w:val="3"/>
        </w:numPr>
        <w:rPr>
          <w:sz w:val="28"/>
          <w:szCs w:val="28"/>
        </w:rPr>
      </w:pPr>
      <w:r>
        <w:rPr>
          <w:sz w:val="28"/>
          <w:szCs w:val="28"/>
        </w:rPr>
        <w:t>выполнять на основе знакомства с персональным ком</w:t>
      </w:r>
      <w:r>
        <w:rPr>
          <w:spacing w:val="-2"/>
          <w:sz w:val="28"/>
          <w:szCs w:val="28"/>
        </w:rPr>
        <w:t>пьютером как техническим средством, его основными устрой</w:t>
      </w:r>
      <w:r>
        <w:rPr>
          <w:sz w:val="28"/>
          <w:szCs w:val="28"/>
        </w:rPr>
        <w:t xml:space="preserve">ствами и их назначением базовые действия с компьютероми другими средствами ИКТ, используя безопасные для органов </w:t>
      </w:r>
      <w:r>
        <w:rPr>
          <w:spacing w:val="2"/>
          <w:sz w:val="28"/>
          <w:szCs w:val="28"/>
        </w:rPr>
        <w:t>зрения, нервной системы, опорно</w:t>
      </w:r>
      <w:r>
        <w:rPr>
          <w:spacing w:val="2"/>
          <w:sz w:val="28"/>
          <w:szCs w:val="28"/>
        </w:rPr>
        <w:softHyphen/>
        <w:t xml:space="preserve">двигательного аппарата </w:t>
      </w:r>
      <w:r>
        <w:rPr>
          <w:sz w:val="28"/>
          <w:szCs w:val="28"/>
        </w:rPr>
        <w:t>эр</w:t>
      </w:r>
      <w:r>
        <w:rPr>
          <w:spacing w:val="2"/>
          <w:sz w:val="28"/>
          <w:szCs w:val="28"/>
        </w:rPr>
        <w:t xml:space="preserve">гономичные приёмы работы; выполнять компенсирующие </w:t>
      </w:r>
      <w:r>
        <w:rPr>
          <w:sz w:val="28"/>
          <w:szCs w:val="28"/>
        </w:rPr>
        <w:t>физические упражнения (мини</w:t>
      </w:r>
      <w:r>
        <w:rPr>
          <w:sz w:val="28"/>
          <w:szCs w:val="28"/>
        </w:rPr>
        <w:softHyphen/>
        <w:t>зарядку);</w:t>
      </w:r>
    </w:p>
    <w:p w:rsidR="005B3328" w:rsidRDefault="005B3328" w:rsidP="00E107F4">
      <w:pPr>
        <w:pStyle w:val="af9"/>
        <w:numPr>
          <w:ilvl w:val="0"/>
          <w:numId w:val="3"/>
        </w:numPr>
        <w:rPr>
          <w:sz w:val="28"/>
          <w:szCs w:val="28"/>
        </w:rPr>
      </w:pPr>
      <w:r>
        <w:rPr>
          <w:sz w:val="28"/>
          <w:szCs w:val="28"/>
        </w:rPr>
        <w:t>пользоваться компьютером для поиска и воспроизведения необходимой информации;</w:t>
      </w:r>
    </w:p>
    <w:p w:rsidR="005B3328" w:rsidRDefault="005B3328" w:rsidP="00E107F4">
      <w:pPr>
        <w:pStyle w:val="af9"/>
        <w:numPr>
          <w:ilvl w:val="0"/>
          <w:numId w:val="3"/>
        </w:numPr>
        <w:rPr>
          <w:b/>
          <w:iCs/>
          <w:color w:val="00000A"/>
          <w:spacing w:val="2"/>
          <w:sz w:val="28"/>
          <w:szCs w:val="28"/>
        </w:rPr>
      </w:pPr>
      <w:r>
        <w:rPr>
          <w:sz w:val="28"/>
          <w:szCs w:val="28"/>
        </w:rPr>
        <w:t>пользоваться компьютером для решения доступных учеб</w:t>
      </w:r>
      <w:r>
        <w:rPr>
          <w:spacing w:val="2"/>
          <w:sz w:val="28"/>
          <w:szCs w:val="28"/>
        </w:rPr>
        <w:t>ных задач с простыми информационными объектами (тек</w:t>
      </w:r>
      <w:r>
        <w:rPr>
          <w:sz w:val="28"/>
          <w:szCs w:val="28"/>
        </w:rPr>
        <w:t>стом, рисунками, доступными электронными ресурсами).</w:t>
      </w:r>
    </w:p>
    <w:p w:rsidR="005B3328" w:rsidRDefault="005B3328">
      <w:pPr>
        <w:pStyle w:val="af9"/>
        <w:rPr>
          <w:sz w:val="28"/>
          <w:szCs w:val="28"/>
        </w:rPr>
      </w:pPr>
      <w:r>
        <w:rPr>
          <w:b/>
          <w:iCs/>
          <w:color w:val="00000A"/>
          <w:spacing w:val="2"/>
          <w:sz w:val="28"/>
          <w:szCs w:val="28"/>
        </w:rPr>
        <w:t xml:space="preserve">Выпускник получит возможность научиться </w:t>
      </w:r>
      <w:r>
        <w:rPr>
          <w:i/>
          <w:iCs/>
          <w:color w:val="00000A"/>
          <w:spacing w:val="2"/>
          <w:sz w:val="28"/>
          <w:szCs w:val="28"/>
        </w:rPr>
        <w:t>пользо</w:t>
      </w:r>
      <w:r>
        <w:rPr>
          <w:i/>
          <w:iCs/>
          <w:color w:val="00000A"/>
          <w:sz w:val="28"/>
          <w:szCs w:val="28"/>
        </w:rPr>
        <w:t>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5B3328" w:rsidRPr="00EE0A87" w:rsidRDefault="00EE0A87" w:rsidP="00EE0A87">
      <w:pPr>
        <w:pStyle w:val="af9"/>
        <w:numPr>
          <w:ilvl w:val="2"/>
          <w:numId w:val="48"/>
        </w:numPr>
        <w:jc w:val="center"/>
        <w:rPr>
          <w:b/>
          <w:sz w:val="28"/>
          <w:szCs w:val="28"/>
        </w:rPr>
      </w:pPr>
      <w:r w:rsidRPr="00EE0A87">
        <w:rPr>
          <w:b/>
          <w:sz w:val="28"/>
          <w:szCs w:val="28"/>
        </w:rPr>
        <w:t>Планируемые результаты предметной области «Физическая культура»</w:t>
      </w:r>
    </w:p>
    <w:p w:rsidR="005B3328" w:rsidRDefault="005B3328" w:rsidP="00EE0A87">
      <w:pPr>
        <w:pStyle w:val="af9"/>
        <w:numPr>
          <w:ilvl w:val="3"/>
          <w:numId w:val="48"/>
        </w:numPr>
        <w:jc w:val="left"/>
        <w:rPr>
          <w:iCs/>
          <w:color w:val="00000A"/>
          <w:sz w:val="28"/>
          <w:szCs w:val="28"/>
        </w:rPr>
      </w:pPr>
      <w:r>
        <w:rPr>
          <w:b/>
          <w:bCs/>
          <w:sz w:val="28"/>
          <w:szCs w:val="28"/>
        </w:rPr>
        <w:t>Физическая культура</w:t>
      </w:r>
    </w:p>
    <w:p w:rsidR="005B3328" w:rsidRDefault="005B3328">
      <w:pPr>
        <w:pStyle w:val="af9"/>
        <w:rPr>
          <w:color w:val="00000A"/>
          <w:spacing w:val="2"/>
          <w:sz w:val="28"/>
          <w:szCs w:val="28"/>
        </w:rPr>
      </w:pPr>
      <w:r>
        <w:rPr>
          <w:iCs/>
          <w:color w:val="00000A"/>
          <w:sz w:val="28"/>
          <w:szCs w:val="28"/>
        </w:rPr>
        <w:t>(для обучающихся, не имеющих противопоказаний для занятий физической культурой или существенных ограничений по нагрузке)</w:t>
      </w:r>
    </w:p>
    <w:p w:rsidR="005B3328" w:rsidRDefault="005B3328">
      <w:pPr>
        <w:pStyle w:val="af9"/>
        <w:rPr>
          <w:b/>
          <w:bCs/>
          <w:sz w:val="28"/>
          <w:szCs w:val="28"/>
        </w:rPr>
      </w:pPr>
      <w:r>
        <w:rPr>
          <w:color w:val="00000A"/>
          <w:spacing w:val="2"/>
          <w:sz w:val="28"/>
          <w:szCs w:val="28"/>
        </w:rPr>
        <w:t>В результате обучения обучающиеся на уровне началь</w:t>
      </w:r>
      <w:r>
        <w:rPr>
          <w:color w:val="00000A"/>
          <w:sz w:val="28"/>
          <w:szCs w:val="28"/>
        </w:rPr>
        <w:t>ного общего образования начнут понимать значение занятий физической культурой для укрепления здоровья, физического развития</w:t>
      </w:r>
      <w:r w:rsidR="006D6B31">
        <w:rPr>
          <w:color w:val="00000A"/>
          <w:sz w:val="28"/>
          <w:szCs w:val="28"/>
        </w:rPr>
        <w:t xml:space="preserve">, физической подготовленности к </w:t>
      </w:r>
      <w:r>
        <w:rPr>
          <w:color w:val="00000A"/>
          <w:sz w:val="28"/>
          <w:szCs w:val="28"/>
        </w:rPr>
        <w:t>трудовой деятельности.</w:t>
      </w:r>
    </w:p>
    <w:p w:rsidR="005B3328" w:rsidRDefault="005B3328">
      <w:pPr>
        <w:pStyle w:val="af9"/>
        <w:jc w:val="center"/>
        <w:rPr>
          <w:b/>
          <w:bCs/>
          <w:sz w:val="28"/>
          <w:szCs w:val="28"/>
        </w:rPr>
      </w:pPr>
      <w:r>
        <w:rPr>
          <w:b/>
          <w:bCs/>
          <w:sz w:val="28"/>
          <w:szCs w:val="28"/>
        </w:rPr>
        <w:t>Знания о физической культуре</w:t>
      </w:r>
    </w:p>
    <w:p w:rsidR="005B3328" w:rsidRDefault="005B3328">
      <w:pPr>
        <w:pStyle w:val="af9"/>
        <w:rPr>
          <w:sz w:val="28"/>
          <w:szCs w:val="28"/>
        </w:rPr>
      </w:pPr>
      <w:r>
        <w:rPr>
          <w:b/>
          <w:bCs/>
          <w:sz w:val="28"/>
          <w:szCs w:val="28"/>
        </w:rPr>
        <w:t>Выпускник научится:</w:t>
      </w:r>
    </w:p>
    <w:p w:rsidR="005B3328" w:rsidRDefault="005B3328" w:rsidP="00E107F4">
      <w:pPr>
        <w:pStyle w:val="af9"/>
        <w:numPr>
          <w:ilvl w:val="0"/>
          <w:numId w:val="3"/>
        </w:numPr>
        <w:rPr>
          <w:spacing w:val="2"/>
          <w:sz w:val="28"/>
          <w:szCs w:val="28"/>
        </w:rPr>
      </w:pPr>
      <w:r>
        <w:rPr>
          <w:sz w:val="28"/>
          <w:szCs w:val="28"/>
        </w:rPr>
        <w:t>ориентироваться в понятиях «физическая культура», «ре</w:t>
      </w:r>
      <w:r>
        <w:rPr>
          <w:spacing w:val="2"/>
          <w:sz w:val="28"/>
          <w:szCs w:val="28"/>
        </w:rPr>
        <w:t>жим дня»; характеризовать назначение утренней зарядки, физкультминуток и физкультпауз, уроков физической куль</w:t>
      </w:r>
      <w:r>
        <w:rPr>
          <w:sz w:val="28"/>
          <w:szCs w:val="28"/>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5B3328" w:rsidRDefault="005B3328" w:rsidP="00E107F4">
      <w:pPr>
        <w:pStyle w:val="af9"/>
        <w:numPr>
          <w:ilvl w:val="0"/>
          <w:numId w:val="3"/>
        </w:numPr>
        <w:rPr>
          <w:sz w:val="28"/>
          <w:szCs w:val="28"/>
        </w:rPr>
      </w:pPr>
      <w:r>
        <w:rPr>
          <w:spacing w:val="2"/>
          <w:sz w:val="28"/>
          <w:szCs w:val="28"/>
        </w:rPr>
        <w:t>раскрывать на примерах</w:t>
      </w:r>
      <w:r w:rsidR="00183BE1" w:rsidRPr="00183BE1">
        <w:rPr>
          <w:b/>
          <w:spacing w:val="2"/>
          <w:sz w:val="28"/>
          <w:szCs w:val="28"/>
        </w:rPr>
        <w:t>отечественных и зарубежных спортсменов олимпийских чемпионов</w:t>
      </w:r>
      <w:r>
        <w:rPr>
          <w:spacing w:val="2"/>
          <w:sz w:val="28"/>
          <w:szCs w:val="28"/>
        </w:rPr>
        <w:t xml:space="preserve"> положительное влияние заня</w:t>
      </w:r>
      <w:r>
        <w:rPr>
          <w:sz w:val="28"/>
          <w:szCs w:val="28"/>
        </w:rPr>
        <w:t xml:space="preserve">тий физической культурой на успешное выполнение учебной </w:t>
      </w:r>
      <w:r>
        <w:rPr>
          <w:spacing w:val="2"/>
          <w:sz w:val="28"/>
          <w:szCs w:val="28"/>
        </w:rPr>
        <w:t xml:space="preserve">и трудовой деятельности, укрепление здоровья и развитие </w:t>
      </w:r>
      <w:r>
        <w:rPr>
          <w:sz w:val="28"/>
          <w:szCs w:val="28"/>
        </w:rPr>
        <w:t>физических качеств;</w:t>
      </w:r>
    </w:p>
    <w:p w:rsidR="005B3328" w:rsidRDefault="005B3328" w:rsidP="00E107F4">
      <w:pPr>
        <w:pStyle w:val="af9"/>
        <w:numPr>
          <w:ilvl w:val="0"/>
          <w:numId w:val="3"/>
        </w:numPr>
        <w:rPr>
          <w:sz w:val="28"/>
          <w:szCs w:val="28"/>
        </w:rPr>
      </w:pPr>
      <w:r>
        <w:rPr>
          <w:sz w:val="28"/>
          <w:szCs w:val="28"/>
        </w:rPr>
        <w:lastRenderedPageBreak/>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5B3328" w:rsidRDefault="005B3328" w:rsidP="00E107F4">
      <w:pPr>
        <w:pStyle w:val="af9"/>
        <w:numPr>
          <w:ilvl w:val="0"/>
          <w:numId w:val="3"/>
        </w:numPr>
        <w:rPr>
          <w:sz w:val="28"/>
          <w:szCs w:val="28"/>
        </w:rPr>
      </w:pPr>
      <w:r>
        <w:rPr>
          <w:sz w:val="28"/>
          <w:szCs w:val="28"/>
        </w:rPr>
        <w:t>характеризовать способы безопасного поведения на урок</w:t>
      </w:r>
      <w:r>
        <w:rPr>
          <w:spacing w:val="2"/>
          <w:sz w:val="28"/>
          <w:szCs w:val="28"/>
        </w:rPr>
        <w:t>ах физической культуры и организовывать места занятий физическими упражнениями и подвижными играми (как в</w:t>
      </w:r>
      <w:r>
        <w:rPr>
          <w:sz w:val="28"/>
          <w:szCs w:val="28"/>
        </w:rPr>
        <w:t xml:space="preserve"> помещениях, так и на открытом воздухе).</w:t>
      </w:r>
    </w:p>
    <w:p w:rsidR="005B3328" w:rsidRDefault="005B3328">
      <w:pPr>
        <w:pStyle w:val="af9"/>
        <w:rPr>
          <w:sz w:val="28"/>
          <w:szCs w:val="28"/>
        </w:rPr>
      </w:pPr>
      <w:r>
        <w:rPr>
          <w:sz w:val="28"/>
          <w:szCs w:val="28"/>
        </w:rPr>
        <w:t>Выпускник получит возможность научиться:</w:t>
      </w:r>
    </w:p>
    <w:p w:rsidR="005B3328" w:rsidRDefault="005B3328" w:rsidP="00E107F4">
      <w:pPr>
        <w:pStyle w:val="af9"/>
        <w:numPr>
          <w:ilvl w:val="0"/>
          <w:numId w:val="3"/>
        </w:numPr>
        <w:rPr>
          <w:i/>
          <w:sz w:val="28"/>
          <w:szCs w:val="28"/>
        </w:rPr>
      </w:pPr>
      <w:r>
        <w:rPr>
          <w:sz w:val="28"/>
          <w:szCs w:val="28"/>
        </w:rPr>
        <w:t>выявлять связь занятий физической культурой с трудовой и оборонной деятельностью</w:t>
      </w:r>
      <w:r w:rsidR="006D6B31">
        <w:rPr>
          <w:sz w:val="28"/>
          <w:szCs w:val="28"/>
        </w:rPr>
        <w:t xml:space="preserve"> через выполнение нормативов Всероссийского физкультурно- спортивного комплекса </w:t>
      </w:r>
      <w:r w:rsidR="006D6B31" w:rsidRPr="006D6B31">
        <w:rPr>
          <w:b/>
          <w:sz w:val="28"/>
          <w:szCs w:val="28"/>
        </w:rPr>
        <w:t>«Готов к труду и обороне»</w:t>
      </w:r>
      <w:r w:rsidR="006D6B31">
        <w:rPr>
          <w:b/>
          <w:sz w:val="28"/>
          <w:szCs w:val="28"/>
        </w:rPr>
        <w:t xml:space="preserve"> (далее ГТО)</w:t>
      </w:r>
      <w:r w:rsidRPr="006D6B31">
        <w:rPr>
          <w:b/>
          <w:sz w:val="28"/>
          <w:szCs w:val="28"/>
        </w:rPr>
        <w:t>;</w:t>
      </w:r>
    </w:p>
    <w:p w:rsidR="005B3328" w:rsidRPr="004E7528" w:rsidRDefault="005B3328" w:rsidP="00E107F4">
      <w:pPr>
        <w:pStyle w:val="af9"/>
        <w:numPr>
          <w:ilvl w:val="0"/>
          <w:numId w:val="3"/>
        </w:numPr>
        <w:rPr>
          <w:b/>
          <w:bCs/>
          <w:sz w:val="28"/>
          <w:szCs w:val="28"/>
        </w:rPr>
      </w:pPr>
      <w:r w:rsidRPr="004E7528">
        <w:rPr>
          <w:sz w:val="28"/>
          <w:szCs w:val="28"/>
        </w:rPr>
        <w:t xml:space="preserve">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w:t>
      </w:r>
      <w:r w:rsidRPr="004E7528">
        <w:rPr>
          <w:spacing w:val="2"/>
          <w:sz w:val="28"/>
          <w:szCs w:val="28"/>
        </w:rPr>
        <w:t xml:space="preserve">деятельности, показателей своего здоровья, физического </w:t>
      </w:r>
      <w:r w:rsidRPr="004E7528">
        <w:rPr>
          <w:sz w:val="28"/>
          <w:szCs w:val="28"/>
        </w:rPr>
        <w:t>развития и физической подготовленности.</w:t>
      </w:r>
    </w:p>
    <w:p w:rsidR="005B3328" w:rsidRDefault="005B3328">
      <w:pPr>
        <w:pStyle w:val="af9"/>
        <w:jc w:val="center"/>
        <w:rPr>
          <w:b/>
          <w:bCs/>
          <w:sz w:val="28"/>
          <w:szCs w:val="28"/>
        </w:rPr>
      </w:pPr>
      <w:r>
        <w:rPr>
          <w:b/>
          <w:bCs/>
          <w:sz w:val="28"/>
          <w:szCs w:val="28"/>
        </w:rPr>
        <w:t>Способы физкультурной деятельности</w:t>
      </w:r>
    </w:p>
    <w:p w:rsidR="005B3328" w:rsidRDefault="005B3328">
      <w:pPr>
        <w:pStyle w:val="af9"/>
        <w:rPr>
          <w:sz w:val="28"/>
          <w:szCs w:val="28"/>
        </w:rPr>
      </w:pPr>
      <w:r>
        <w:rPr>
          <w:b/>
          <w:bCs/>
          <w:sz w:val="28"/>
          <w:szCs w:val="28"/>
        </w:rPr>
        <w:t>Выпускник научится:</w:t>
      </w:r>
    </w:p>
    <w:p w:rsidR="005B3328" w:rsidRDefault="005B3328" w:rsidP="00E107F4">
      <w:pPr>
        <w:pStyle w:val="af9"/>
        <w:numPr>
          <w:ilvl w:val="0"/>
          <w:numId w:val="3"/>
        </w:numPr>
        <w:rPr>
          <w:sz w:val="28"/>
          <w:szCs w:val="28"/>
        </w:rPr>
      </w:pPr>
      <w:r>
        <w:rPr>
          <w:sz w:val="28"/>
          <w:szCs w:val="28"/>
        </w:rPr>
        <w:t>отбирать упражнения для комплексов утренней зарядки и физкультминуток и выполнять их в соответствии с изученными правилами;</w:t>
      </w:r>
    </w:p>
    <w:p w:rsidR="005B3328" w:rsidRDefault="005B3328" w:rsidP="00E107F4">
      <w:pPr>
        <w:pStyle w:val="af9"/>
        <w:numPr>
          <w:ilvl w:val="0"/>
          <w:numId w:val="3"/>
        </w:numPr>
        <w:rPr>
          <w:sz w:val="28"/>
          <w:szCs w:val="28"/>
        </w:rPr>
      </w:pPr>
      <w:r>
        <w:rPr>
          <w:sz w:val="28"/>
          <w:szCs w:val="28"/>
        </w:rPr>
        <w:t>организовывать и проводить подвижные игры</w:t>
      </w:r>
      <w:r w:rsidR="00183BE1">
        <w:rPr>
          <w:sz w:val="28"/>
          <w:szCs w:val="28"/>
        </w:rPr>
        <w:t xml:space="preserve"> разных национальностей, в том числе и башкирского народа</w:t>
      </w:r>
      <w:r w:rsidR="003739B0">
        <w:rPr>
          <w:sz w:val="28"/>
          <w:szCs w:val="28"/>
        </w:rPr>
        <w:t xml:space="preserve">, </w:t>
      </w:r>
      <w:r w:rsidR="00486037">
        <w:rPr>
          <w:sz w:val="28"/>
          <w:szCs w:val="28"/>
        </w:rPr>
        <w:t>простейшие соревнования</w:t>
      </w:r>
      <w:r w:rsidR="003739B0">
        <w:rPr>
          <w:sz w:val="28"/>
          <w:szCs w:val="28"/>
        </w:rPr>
        <w:t xml:space="preserve">, включая элементы национального вида спорта (например, курэш) </w:t>
      </w:r>
      <w:r>
        <w:rPr>
          <w:sz w:val="28"/>
          <w:szCs w:val="28"/>
        </w:rPr>
        <w:t>во время отдыха на открытом воздухе и в помещении (спортивном зале и местах рекреации), соблюдать правила взаимодействия с игроками;</w:t>
      </w:r>
    </w:p>
    <w:p w:rsidR="005B3328" w:rsidRDefault="005B3328" w:rsidP="00E107F4">
      <w:pPr>
        <w:pStyle w:val="af9"/>
        <w:numPr>
          <w:ilvl w:val="0"/>
          <w:numId w:val="3"/>
        </w:numPr>
        <w:rPr>
          <w:b/>
          <w:bCs/>
          <w:sz w:val="28"/>
          <w:szCs w:val="28"/>
        </w:rPr>
      </w:pPr>
      <w:r>
        <w:rPr>
          <w:sz w:val="28"/>
          <w:szCs w:val="28"/>
        </w:rPr>
        <w:t>измерять показатели физического развития (рост и мас</w:t>
      </w:r>
      <w:r>
        <w:rPr>
          <w:spacing w:val="2"/>
          <w:sz w:val="28"/>
          <w:szCs w:val="28"/>
        </w:rPr>
        <w:t>са тела) и физической подготовленности (сила, быстрота, выносливость, равновесие, гибкость) с помощью тестовых</w:t>
      </w:r>
      <w:r>
        <w:rPr>
          <w:sz w:val="28"/>
          <w:szCs w:val="28"/>
        </w:rPr>
        <w:t xml:space="preserve"> упражнений</w:t>
      </w:r>
      <w:r w:rsidR="006D6B31">
        <w:rPr>
          <w:sz w:val="28"/>
          <w:szCs w:val="28"/>
        </w:rPr>
        <w:t xml:space="preserve">, </w:t>
      </w:r>
      <w:r w:rsidR="006D6B31" w:rsidRPr="006D6B31">
        <w:rPr>
          <w:b/>
          <w:sz w:val="28"/>
          <w:szCs w:val="28"/>
        </w:rPr>
        <w:t>нормативов ГТО</w:t>
      </w:r>
      <w:r>
        <w:rPr>
          <w:sz w:val="28"/>
          <w:szCs w:val="28"/>
        </w:rPr>
        <w:t>; вести систематические наблюдения за динамикой показателей.</w:t>
      </w:r>
    </w:p>
    <w:p w:rsidR="005B3328" w:rsidRDefault="005B3328">
      <w:pPr>
        <w:pStyle w:val="af9"/>
        <w:rPr>
          <w:i/>
          <w:spacing w:val="2"/>
          <w:sz w:val="28"/>
          <w:szCs w:val="28"/>
        </w:rPr>
      </w:pPr>
      <w:r>
        <w:rPr>
          <w:b/>
          <w:bCs/>
          <w:sz w:val="28"/>
          <w:szCs w:val="28"/>
        </w:rPr>
        <w:t>Выпускник получит возможность научиться:</w:t>
      </w:r>
    </w:p>
    <w:p w:rsidR="005B3328" w:rsidRPr="00183BE1" w:rsidRDefault="005B3328" w:rsidP="00E107F4">
      <w:pPr>
        <w:pStyle w:val="af9"/>
        <w:numPr>
          <w:ilvl w:val="0"/>
          <w:numId w:val="3"/>
        </w:numPr>
        <w:rPr>
          <w:sz w:val="28"/>
          <w:szCs w:val="28"/>
        </w:rPr>
      </w:pPr>
      <w:r w:rsidRPr="00183BE1">
        <w:rPr>
          <w:spacing w:val="2"/>
          <w:sz w:val="28"/>
          <w:szCs w:val="28"/>
        </w:rPr>
        <w:t xml:space="preserve">вести тетрадь по физической культуре с записями </w:t>
      </w:r>
      <w:r w:rsidRPr="00183BE1">
        <w:rPr>
          <w:sz w:val="28"/>
          <w:szCs w:val="28"/>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183BE1">
        <w:rPr>
          <w:spacing w:val="2"/>
          <w:sz w:val="28"/>
          <w:szCs w:val="28"/>
        </w:rPr>
        <w:t xml:space="preserve">новных показателей физического развития и физической </w:t>
      </w:r>
      <w:r w:rsidRPr="00183BE1">
        <w:rPr>
          <w:sz w:val="28"/>
          <w:szCs w:val="28"/>
        </w:rPr>
        <w:t>подготовленности;</w:t>
      </w:r>
    </w:p>
    <w:p w:rsidR="005B3328" w:rsidRPr="00183BE1" w:rsidRDefault="005B3328" w:rsidP="00E107F4">
      <w:pPr>
        <w:pStyle w:val="af9"/>
        <w:numPr>
          <w:ilvl w:val="0"/>
          <w:numId w:val="3"/>
        </w:numPr>
        <w:rPr>
          <w:sz w:val="28"/>
          <w:szCs w:val="28"/>
        </w:rPr>
      </w:pPr>
      <w:r w:rsidRPr="00183BE1">
        <w:rPr>
          <w:sz w:val="28"/>
          <w:szCs w:val="28"/>
        </w:rPr>
        <w:t>целенаправленно отбирать физические упражнения для индивидуальных занятий по развитию физических качеств;</w:t>
      </w:r>
    </w:p>
    <w:p w:rsidR="005B3328" w:rsidRPr="00183BE1" w:rsidRDefault="005B3328" w:rsidP="00E107F4">
      <w:pPr>
        <w:pStyle w:val="af9"/>
        <w:numPr>
          <w:ilvl w:val="0"/>
          <w:numId w:val="3"/>
        </w:numPr>
        <w:rPr>
          <w:b/>
          <w:bCs/>
          <w:sz w:val="28"/>
          <w:szCs w:val="28"/>
        </w:rPr>
      </w:pPr>
      <w:r w:rsidRPr="00183BE1">
        <w:rPr>
          <w:sz w:val="28"/>
          <w:szCs w:val="28"/>
        </w:rPr>
        <w:t>выполнять простейшие приёмы оказания доврачебной помощи при травмах и ушибах.</w:t>
      </w:r>
    </w:p>
    <w:p w:rsidR="005B3328" w:rsidRDefault="005B3328">
      <w:pPr>
        <w:pStyle w:val="af9"/>
        <w:jc w:val="center"/>
        <w:rPr>
          <w:b/>
          <w:bCs/>
          <w:sz w:val="28"/>
          <w:szCs w:val="28"/>
        </w:rPr>
      </w:pPr>
      <w:r>
        <w:rPr>
          <w:b/>
          <w:bCs/>
          <w:sz w:val="28"/>
          <w:szCs w:val="28"/>
        </w:rPr>
        <w:t>Физическое совершенствование</w:t>
      </w:r>
    </w:p>
    <w:p w:rsidR="005B3328" w:rsidRDefault="005B3328">
      <w:pPr>
        <w:pStyle w:val="af9"/>
        <w:rPr>
          <w:spacing w:val="2"/>
          <w:sz w:val="28"/>
          <w:szCs w:val="28"/>
        </w:rPr>
      </w:pPr>
      <w:r>
        <w:rPr>
          <w:b/>
          <w:bCs/>
          <w:sz w:val="28"/>
          <w:szCs w:val="28"/>
        </w:rPr>
        <w:t>Выпускник научится:</w:t>
      </w:r>
    </w:p>
    <w:p w:rsidR="005B3328" w:rsidRDefault="005B3328" w:rsidP="00E107F4">
      <w:pPr>
        <w:pStyle w:val="af9"/>
        <w:numPr>
          <w:ilvl w:val="0"/>
          <w:numId w:val="3"/>
        </w:numPr>
        <w:rPr>
          <w:sz w:val="28"/>
          <w:szCs w:val="28"/>
        </w:rPr>
      </w:pPr>
      <w:r>
        <w:rPr>
          <w:spacing w:val="2"/>
          <w:sz w:val="28"/>
          <w:szCs w:val="28"/>
        </w:rPr>
        <w:lastRenderedPageBreak/>
        <w:t>выполнять упражнения по коррекции и профилактике нарушения зрения и осанки, упражнения на развитие фи</w:t>
      </w:r>
      <w:r>
        <w:rPr>
          <w:sz w:val="28"/>
          <w:szCs w:val="28"/>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5B3328" w:rsidRDefault="005B3328" w:rsidP="00E107F4">
      <w:pPr>
        <w:pStyle w:val="af9"/>
        <w:numPr>
          <w:ilvl w:val="0"/>
          <w:numId w:val="3"/>
        </w:numPr>
        <w:rPr>
          <w:sz w:val="28"/>
          <w:szCs w:val="28"/>
        </w:rPr>
      </w:pPr>
      <w:r>
        <w:rPr>
          <w:sz w:val="28"/>
          <w:szCs w:val="28"/>
        </w:rPr>
        <w:t>выполнять организующие строевые команды и приёмы;</w:t>
      </w:r>
    </w:p>
    <w:p w:rsidR="005B3328" w:rsidRDefault="005B3328" w:rsidP="00E107F4">
      <w:pPr>
        <w:pStyle w:val="af9"/>
        <w:numPr>
          <w:ilvl w:val="0"/>
          <w:numId w:val="3"/>
        </w:numPr>
        <w:rPr>
          <w:spacing w:val="2"/>
          <w:sz w:val="28"/>
          <w:szCs w:val="28"/>
        </w:rPr>
      </w:pPr>
      <w:r>
        <w:rPr>
          <w:sz w:val="28"/>
          <w:szCs w:val="28"/>
        </w:rPr>
        <w:t>выполнять акробатические упражнения (кувырки, стойки, перекаты);</w:t>
      </w:r>
    </w:p>
    <w:p w:rsidR="005B3328" w:rsidRDefault="005B3328" w:rsidP="00E107F4">
      <w:pPr>
        <w:pStyle w:val="af9"/>
        <w:numPr>
          <w:ilvl w:val="0"/>
          <w:numId w:val="3"/>
        </w:numPr>
        <w:rPr>
          <w:sz w:val="28"/>
          <w:szCs w:val="28"/>
        </w:rPr>
      </w:pPr>
      <w:r>
        <w:rPr>
          <w:spacing w:val="2"/>
          <w:sz w:val="28"/>
          <w:szCs w:val="28"/>
        </w:rPr>
        <w:t xml:space="preserve">выполнять гимнастические упражнения на спортивных </w:t>
      </w:r>
      <w:r>
        <w:rPr>
          <w:sz w:val="28"/>
          <w:szCs w:val="28"/>
        </w:rPr>
        <w:t>снарядах (перекладина, гимнастическое бревно);</w:t>
      </w:r>
    </w:p>
    <w:p w:rsidR="005B3328" w:rsidRDefault="005B3328" w:rsidP="00E107F4">
      <w:pPr>
        <w:pStyle w:val="af9"/>
        <w:numPr>
          <w:ilvl w:val="0"/>
          <w:numId w:val="3"/>
        </w:numPr>
        <w:rPr>
          <w:sz w:val="28"/>
          <w:szCs w:val="28"/>
        </w:rPr>
      </w:pPr>
      <w:r>
        <w:rPr>
          <w:sz w:val="28"/>
          <w:szCs w:val="28"/>
        </w:rPr>
        <w:t>выполнять легкоатлетические упражнения (бег, прыжки, метания и броски мячей разного веса и объёма);</w:t>
      </w:r>
    </w:p>
    <w:p w:rsidR="005B3328" w:rsidRDefault="005B3328" w:rsidP="00E107F4">
      <w:pPr>
        <w:pStyle w:val="af9"/>
        <w:numPr>
          <w:ilvl w:val="0"/>
          <w:numId w:val="3"/>
        </w:numPr>
        <w:rPr>
          <w:b/>
          <w:bCs/>
          <w:sz w:val="28"/>
          <w:szCs w:val="28"/>
        </w:rPr>
      </w:pPr>
      <w:r>
        <w:rPr>
          <w:sz w:val="28"/>
          <w:szCs w:val="28"/>
        </w:rPr>
        <w:t>выполнять игровые действия и упражнения из подвижных игр разной функциональной направленности.</w:t>
      </w:r>
    </w:p>
    <w:p w:rsidR="005B3328" w:rsidRDefault="005B3328">
      <w:pPr>
        <w:pStyle w:val="af9"/>
        <w:rPr>
          <w:sz w:val="28"/>
          <w:szCs w:val="28"/>
        </w:rPr>
      </w:pPr>
      <w:r>
        <w:rPr>
          <w:b/>
          <w:bCs/>
          <w:sz w:val="28"/>
          <w:szCs w:val="28"/>
        </w:rPr>
        <w:t>Выпускник получит возможность научиться:</w:t>
      </w:r>
    </w:p>
    <w:p w:rsidR="005B3328" w:rsidRDefault="005B3328" w:rsidP="00E107F4">
      <w:pPr>
        <w:pStyle w:val="af9"/>
        <w:numPr>
          <w:ilvl w:val="0"/>
          <w:numId w:val="3"/>
        </w:numPr>
        <w:rPr>
          <w:i/>
          <w:spacing w:val="-2"/>
          <w:sz w:val="28"/>
          <w:szCs w:val="28"/>
        </w:rPr>
      </w:pPr>
      <w:r>
        <w:rPr>
          <w:sz w:val="28"/>
          <w:szCs w:val="28"/>
        </w:rPr>
        <w:t>сохранять правильную осанку, оптимальное телосложение;</w:t>
      </w:r>
    </w:p>
    <w:p w:rsidR="005B3328" w:rsidRDefault="005B3328" w:rsidP="00E107F4">
      <w:pPr>
        <w:pStyle w:val="af9"/>
        <w:numPr>
          <w:ilvl w:val="0"/>
          <w:numId w:val="3"/>
        </w:numPr>
        <w:rPr>
          <w:sz w:val="28"/>
          <w:szCs w:val="28"/>
        </w:rPr>
      </w:pPr>
      <w:r>
        <w:rPr>
          <w:i/>
          <w:spacing w:val="-2"/>
          <w:sz w:val="28"/>
          <w:szCs w:val="28"/>
        </w:rPr>
        <w:t>выполнять эстетически красиво гимнастические и ак</w:t>
      </w:r>
      <w:r>
        <w:rPr>
          <w:i/>
          <w:sz w:val="28"/>
          <w:szCs w:val="28"/>
        </w:rPr>
        <w:t>робатические комбинации;</w:t>
      </w:r>
    </w:p>
    <w:p w:rsidR="005B3328" w:rsidRDefault="005B3328" w:rsidP="00E107F4">
      <w:pPr>
        <w:pStyle w:val="af9"/>
        <w:numPr>
          <w:ilvl w:val="0"/>
          <w:numId w:val="3"/>
        </w:numPr>
        <w:rPr>
          <w:sz w:val="28"/>
          <w:szCs w:val="28"/>
        </w:rPr>
      </w:pPr>
      <w:r>
        <w:rPr>
          <w:sz w:val="28"/>
          <w:szCs w:val="28"/>
        </w:rPr>
        <w:t>играть в баскетбол, футбол и волейбол по упрощённым правилам;</w:t>
      </w:r>
    </w:p>
    <w:p w:rsidR="005B3328" w:rsidRDefault="005B3328" w:rsidP="00E107F4">
      <w:pPr>
        <w:pStyle w:val="af9"/>
        <w:numPr>
          <w:ilvl w:val="0"/>
          <w:numId w:val="3"/>
        </w:numPr>
        <w:rPr>
          <w:sz w:val="28"/>
          <w:szCs w:val="28"/>
        </w:rPr>
      </w:pPr>
      <w:r>
        <w:rPr>
          <w:sz w:val="28"/>
          <w:szCs w:val="28"/>
        </w:rPr>
        <w:t>выполнять тестовые нормативы по физической подготовке</w:t>
      </w:r>
      <w:r w:rsidR="006D6B31">
        <w:rPr>
          <w:sz w:val="28"/>
          <w:szCs w:val="28"/>
        </w:rPr>
        <w:t xml:space="preserve">- </w:t>
      </w:r>
      <w:r w:rsidR="006D6B31" w:rsidRPr="006D6B31">
        <w:rPr>
          <w:b/>
          <w:sz w:val="28"/>
          <w:szCs w:val="28"/>
        </w:rPr>
        <w:t>нормативы ГТО</w:t>
      </w:r>
      <w:r>
        <w:rPr>
          <w:sz w:val="28"/>
          <w:szCs w:val="28"/>
        </w:rPr>
        <w:t>;</w:t>
      </w:r>
    </w:p>
    <w:p w:rsidR="005B3328" w:rsidRDefault="005B3328" w:rsidP="00E107F4">
      <w:pPr>
        <w:pStyle w:val="af9"/>
        <w:numPr>
          <w:ilvl w:val="0"/>
          <w:numId w:val="3"/>
        </w:numPr>
        <w:rPr>
          <w:sz w:val="28"/>
          <w:szCs w:val="28"/>
        </w:rPr>
      </w:pPr>
      <w:r>
        <w:rPr>
          <w:sz w:val="28"/>
          <w:szCs w:val="28"/>
        </w:rPr>
        <w:t>плавать, в том числе спортивными способами;</w:t>
      </w:r>
    </w:p>
    <w:p w:rsidR="005B3328" w:rsidRPr="00EE0A87" w:rsidRDefault="005B3328" w:rsidP="00E107F4">
      <w:pPr>
        <w:pStyle w:val="af9"/>
        <w:numPr>
          <w:ilvl w:val="0"/>
          <w:numId w:val="3"/>
        </w:numPr>
        <w:rPr>
          <w:b/>
          <w:bCs/>
          <w:sz w:val="28"/>
          <w:szCs w:val="28"/>
        </w:rPr>
      </w:pPr>
      <w:r>
        <w:rPr>
          <w:sz w:val="28"/>
          <w:szCs w:val="28"/>
        </w:rPr>
        <w:t>выполнять передвижения на лыжах .</w:t>
      </w:r>
    </w:p>
    <w:p w:rsidR="00EE0A87" w:rsidRDefault="00EE0A87" w:rsidP="00EE0A87">
      <w:pPr>
        <w:pStyle w:val="af9"/>
        <w:ind w:left="680"/>
        <w:rPr>
          <w:b/>
          <w:bCs/>
          <w:sz w:val="28"/>
          <w:szCs w:val="28"/>
        </w:rPr>
      </w:pPr>
    </w:p>
    <w:p w:rsidR="00742ED7" w:rsidRPr="00742ED7" w:rsidRDefault="00742ED7" w:rsidP="00742ED7">
      <w:pPr>
        <w:pStyle w:val="af9"/>
        <w:numPr>
          <w:ilvl w:val="2"/>
          <w:numId w:val="48"/>
        </w:numPr>
        <w:jc w:val="center"/>
        <w:rPr>
          <w:rFonts w:eastAsia="@Arial Unicode MS"/>
          <w:color w:val="00000A"/>
          <w:sz w:val="28"/>
          <w:szCs w:val="28"/>
        </w:rPr>
      </w:pPr>
      <w:r>
        <w:rPr>
          <w:b/>
          <w:bCs/>
          <w:sz w:val="28"/>
          <w:szCs w:val="28"/>
        </w:rPr>
        <w:t>Планируемые результаты предметной области «Основы религиозных культур и светской этики»</w:t>
      </w:r>
    </w:p>
    <w:p w:rsidR="00742ED7" w:rsidRPr="00742ED7" w:rsidRDefault="00742ED7" w:rsidP="00EE0A87">
      <w:pPr>
        <w:pStyle w:val="af9"/>
        <w:numPr>
          <w:ilvl w:val="3"/>
          <w:numId w:val="48"/>
        </w:numPr>
        <w:jc w:val="left"/>
        <w:rPr>
          <w:rStyle w:val="Zag11"/>
          <w:rFonts w:eastAsia="@Arial Unicode MS"/>
          <w:b/>
          <w:color w:val="00000A"/>
          <w:sz w:val="28"/>
          <w:szCs w:val="28"/>
        </w:rPr>
      </w:pPr>
      <w:r w:rsidRPr="00742ED7">
        <w:rPr>
          <w:rStyle w:val="Zag11"/>
          <w:rFonts w:eastAsia="@Arial Unicode MS"/>
          <w:b/>
          <w:color w:val="00000A"/>
          <w:sz w:val="28"/>
          <w:szCs w:val="28"/>
        </w:rPr>
        <w:t>Основы религиозных культур и светской этики.</w:t>
      </w:r>
    </w:p>
    <w:p w:rsidR="00742ED7" w:rsidRDefault="00742ED7" w:rsidP="00742ED7">
      <w:pPr>
        <w:pStyle w:val="af9"/>
        <w:rPr>
          <w:b/>
          <w:sz w:val="28"/>
          <w:szCs w:val="28"/>
        </w:rPr>
      </w:pPr>
      <w:r>
        <w:rPr>
          <w:rStyle w:val="Zag11"/>
          <w:rFonts w:eastAsia="@Arial Unicode MS"/>
          <w:color w:val="00000A"/>
          <w:sz w:val="28"/>
          <w:szCs w:val="28"/>
        </w:rPr>
        <w:t xml:space="preserve">           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742ED7" w:rsidRDefault="00742ED7" w:rsidP="00742ED7">
      <w:pPr>
        <w:pStyle w:val="af9"/>
        <w:rPr>
          <w:rStyle w:val="Zag11"/>
          <w:rFonts w:eastAsia="@Arial Unicode MS"/>
          <w:sz w:val="28"/>
          <w:szCs w:val="28"/>
        </w:rPr>
      </w:pPr>
      <w:r>
        <w:rPr>
          <w:b/>
          <w:sz w:val="28"/>
          <w:szCs w:val="28"/>
        </w:rPr>
        <w:t>Общие планируемые результаты</w:t>
      </w:r>
      <w:r>
        <w:rPr>
          <w:sz w:val="28"/>
          <w:szCs w:val="28"/>
        </w:rPr>
        <w:t xml:space="preserve">. </w:t>
      </w:r>
    </w:p>
    <w:p w:rsidR="00742ED7" w:rsidRDefault="00742ED7" w:rsidP="00742ED7">
      <w:pPr>
        <w:pStyle w:val="af9"/>
        <w:rPr>
          <w:rFonts w:eastAsia="Times New Roman"/>
          <w:sz w:val="28"/>
          <w:szCs w:val="28"/>
        </w:rPr>
      </w:pPr>
      <w:r>
        <w:rPr>
          <w:rStyle w:val="Zag11"/>
          <w:rFonts w:eastAsia="@Arial Unicode MS"/>
          <w:sz w:val="28"/>
          <w:szCs w:val="28"/>
        </w:rPr>
        <w:t xml:space="preserve">В результате освоения каждого модуля курса </w:t>
      </w:r>
      <w:r>
        <w:rPr>
          <w:rStyle w:val="Zag11"/>
          <w:rFonts w:eastAsia="@Arial Unicode MS"/>
          <w:b/>
          <w:sz w:val="28"/>
          <w:szCs w:val="28"/>
        </w:rPr>
        <w:t>выпускник научится</w:t>
      </w:r>
      <w:r>
        <w:rPr>
          <w:rStyle w:val="Zag11"/>
          <w:rFonts w:eastAsia="@Arial Unicode MS"/>
          <w:sz w:val="28"/>
          <w:szCs w:val="28"/>
        </w:rPr>
        <w:t>:</w:t>
      </w:r>
    </w:p>
    <w:p w:rsidR="00742ED7" w:rsidRDefault="00742ED7" w:rsidP="00742ED7">
      <w:pPr>
        <w:pStyle w:val="af9"/>
        <w:rPr>
          <w:rFonts w:eastAsia="Times New Roman"/>
          <w:sz w:val="28"/>
          <w:szCs w:val="28"/>
        </w:rPr>
      </w:pPr>
      <w:r>
        <w:rPr>
          <w:rFonts w:eastAsia="Times New Roman"/>
          <w:sz w:val="28"/>
          <w:szCs w:val="28"/>
        </w:rPr>
        <w:t xml:space="preserve">– </w:t>
      </w:r>
      <w:r>
        <w:rPr>
          <w:sz w:val="28"/>
          <w:szCs w:val="28"/>
        </w:rPr>
        <w:t>понимать значение нравственных норм и ценностей для достойной жизни личности, семьи, общества;</w:t>
      </w:r>
    </w:p>
    <w:p w:rsidR="00742ED7" w:rsidRDefault="00742ED7" w:rsidP="00742ED7">
      <w:pPr>
        <w:pStyle w:val="af9"/>
        <w:rPr>
          <w:rFonts w:eastAsia="Times New Roman"/>
          <w:sz w:val="28"/>
          <w:szCs w:val="28"/>
        </w:rPr>
      </w:pPr>
      <w:r>
        <w:rPr>
          <w:rFonts w:eastAsia="Times New Roman"/>
          <w:sz w:val="28"/>
          <w:szCs w:val="28"/>
        </w:rPr>
        <w:t xml:space="preserve">– </w:t>
      </w:r>
      <w:r>
        <w:rPr>
          <w:sz w:val="28"/>
          <w:szCs w:val="28"/>
        </w:rPr>
        <w:t>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742ED7" w:rsidRDefault="00742ED7" w:rsidP="00742ED7">
      <w:pPr>
        <w:pStyle w:val="af9"/>
        <w:rPr>
          <w:rFonts w:eastAsia="Times New Roman"/>
          <w:sz w:val="28"/>
          <w:szCs w:val="28"/>
        </w:rPr>
      </w:pPr>
      <w:r>
        <w:rPr>
          <w:rFonts w:eastAsia="Times New Roman"/>
          <w:sz w:val="28"/>
          <w:szCs w:val="28"/>
        </w:rPr>
        <w:t xml:space="preserve">– </w:t>
      </w:r>
      <w:r>
        <w:rPr>
          <w:sz w:val="28"/>
          <w:szCs w:val="28"/>
        </w:rPr>
        <w:t>осознавать ценность человеческой жизни, необходимость стремления к нравственному совершенствованию и духовному развитию;</w:t>
      </w:r>
    </w:p>
    <w:p w:rsidR="00742ED7" w:rsidRDefault="00742ED7" w:rsidP="00742ED7">
      <w:pPr>
        <w:pStyle w:val="af9"/>
        <w:rPr>
          <w:rFonts w:eastAsia="Times New Roman"/>
          <w:sz w:val="28"/>
          <w:szCs w:val="28"/>
        </w:rPr>
      </w:pPr>
      <w:r>
        <w:rPr>
          <w:rFonts w:eastAsia="Times New Roman"/>
          <w:sz w:val="28"/>
          <w:szCs w:val="28"/>
        </w:rPr>
        <w:t xml:space="preserve">– </w:t>
      </w:r>
      <w:r>
        <w:rPr>
          <w:sz w:val="28"/>
          <w:szCs w:val="28"/>
        </w:rPr>
        <w:t xml:space="preserve">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w:t>
      </w:r>
      <w:r>
        <w:rPr>
          <w:sz w:val="28"/>
          <w:szCs w:val="28"/>
        </w:rPr>
        <w:lastRenderedPageBreak/>
        <w:t xml:space="preserve">светской (гражданской) этике, основанной на конституционных обязанностях, правах и свободах человека и гражданина в Российской Федерации; </w:t>
      </w:r>
    </w:p>
    <w:p w:rsidR="00742ED7" w:rsidRDefault="00742ED7" w:rsidP="00742ED7">
      <w:pPr>
        <w:pStyle w:val="af9"/>
        <w:rPr>
          <w:b/>
          <w:sz w:val="28"/>
          <w:szCs w:val="28"/>
        </w:rPr>
      </w:pPr>
      <w:r>
        <w:rPr>
          <w:rFonts w:eastAsia="Times New Roman"/>
          <w:sz w:val="28"/>
          <w:szCs w:val="28"/>
        </w:rPr>
        <w:t xml:space="preserve">– </w:t>
      </w:r>
      <w:r>
        <w:rPr>
          <w:sz w:val="28"/>
          <w:szCs w:val="28"/>
        </w:rPr>
        <w:t>ориентироваться в вопросах нравственного выбора на внутреннюю установку личности поступать согласно своей совести;</w:t>
      </w:r>
    </w:p>
    <w:p w:rsidR="00742ED7" w:rsidRDefault="00742ED7" w:rsidP="00742ED7">
      <w:pPr>
        <w:pStyle w:val="af9"/>
        <w:rPr>
          <w:b/>
          <w:bCs/>
          <w:i/>
          <w:iCs/>
          <w:sz w:val="28"/>
          <w:szCs w:val="28"/>
        </w:rPr>
      </w:pPr>
      <w:r>
        <w:rPr>
          <w:b/>
          <w:sz w:val="28"/>
          <w:szCs w:val="28"/>
        </w:rPr>
        <w:t>Планируемые результаты по учебным модулям</w:t>
      </w:r>
      <w:r>
        <w:rPr>
          <w:sz w:val="28"/>
          <w:szCs w:val="28"/>
        </w:rPr>
        <w:t>.</w:t>
      </w:r>
    </w:p>
    <w:p w:rsidR="00742ED7" w:rsidRDefault="00742ED7" w:rsidP="00742ED7">
      <w:pPr>
        <w:pStyle w:val="af9"/>
        <w:jc w:val="center"/>
        <w:rPr>
          <w:rStyle w:val="Zag11"/>
          <w:rFonts w:eastAsia="@Arial Unicode MS"/>
          <w:b/>
          <w:sz w:val="28"/>
          <w:szCs w:val="28"/>
        </w:rPr>
      </w:pPr>
      <w:r>
        <w:rPr>
          <w:b/>
          <w:bCs/>
          <w:i/>
          <w:iCs/>
          <w:sz w:val="28"/>
          <w:szCs w:val="28"/>
        </w:rPr>
        <w:t>Основы православной культуры</w:t>
      </w:r>
    </w:p>
    <w:p w:rsidR="00742ED7" w:rsidRDefault="00742ED7" w:rsidP="00742ED7">
      <w:pPr>
        <w:pStyle w:val="af9"/>
        <w:rPr>
          <w:rFonts w:eastAsia="Times New Roman"/>
          <w:sz w:val="28"/>
          <w:szCs w:val="28"/>
        </w:rPr>
      </w:pPr>
      <w:r>
        <w:rPr>
          <w:rStyle w:val="Zag11"/>
          <w:rFonts w:eastAsia="@Arial Unicode MS"/>
          <w:b/>
          <w:sz w:val="28"/>
          <w:szCs w:val="28"/>
        </w:rPr>
        <w:t>Выпускник научится</w:t>
      </w:r>
      <w:r>
        <w:rPr>
          <w:rStyle w:val="Zag11"/>
          <w:rFonts w:eastAsia="@Arial Unicode MS"/>
          <w:sz w:val="28"/>
          <w:szCs w:val="28"/>
        </w:rPr>
        <w:t>:</w:t>
      </w:r>
    </w:p>
    <w:p w:rsidR="00742ED7" w:rsidRDefault="00742ED7" w:rsidP="00742ED7">
      <w:pPr>
        <w:pStyle w:val="af9"/>
        <w:rPr>
          <w:rFonts w:eastAsia="Times New Roman"/>
          <w:sz w:val="28"/>
          <w:szCs w:val="28"/>
        </w:rPr>
      </w:pPr>
      <w:r>
        <w:rPr>
          <w:rFonts w:eastAsia="Times New Roman"/>
          <w:sz w:val="28"/>
          <w:szCs w:val="28"/>
        </w:rPr>
        <w:t xml:space="preserve">– </w:t>
      </w:r>
      <w:r>
        <w:rPr>
          <w:sz w:val="28"/>
          <w:szCs w:val="28"/>
        </w:rPr>
        <w:t>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742ED7" w:rsidRDefault="00742ED7" w:rsidP="00742ED7">
      <w:pPr>
        <w:pStyle w:val="af9"/>
        <w:rPr>
          <w:rFonts w:eastAsia="Times New Roman"/>
          <w:sz w:val="28"/>
          <w:szCs w:val="28"/>
        </w:rPr>
      </w:pPr>
      <w:r>
        <w:rPr>
          <w:rFonts w:eastAsia="Times New Roman"/>
          <w:sz w:val="28"/>
          <w:szCs w:val="28"/>
        </w:rPr>
        <w:t>–</w:t>
      </w:r>
      <w:r>
        <w:rPr>
          <w:sz w:val="28"/>
          <w:szCs w:val="28"/>
        </w:rPr>
        <w:tab/>
        <w:t xml:space="preserve">ориентироваться в истории возникновения православной христианской религиозной традиции, истории её формирования в России; </w:t>
      </w:r>
    </w:p>
    <w:p w:rsidR="00742ED7" w:rsidRDefault="00742ED7" w:rsidP="00742ED7">
      <w:pPr>
        <w:pStyle w:val="af9"/>
        <w:rPr>
          <w:rFonts w:eastAsia="Times New Roman"/>
          <w:sz w:val="28"/>
          <w:szCs w:val="28"/>
        </w:rPr>
      </w:pPr>
      <w:r>
        <w:rPr>
          <w:rFonts w:eastAsia="Times New Roman"/>
          <w:sz w:val="28"/>
          <w:szCs w:val="28"/>
        </w:rPr>
        <w:t>–</w:t>
      </w:r>
      <w:r>
        <w:rPr>
          <w:sz w:val="28"/>
          <w:szCs w:val="28"/>
        </w:rPr>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742ED7" w:rsidRDefault="00742ED7" w:rsidP="00742ED7">
      <w:pPr>
        <w:pStyle w:val="af9"/>
        <w:rPr>
          <w:rFonts w:eastAsia="Times New Roman"/>
          <w:sz w:val="28"/>
          <w:szCs w:val="28"/>
        </w:rPr>
      </w:pPr>
      <w:r>
        <w:rPr>
          <w:rFonts w:eastAsia="Times New Roman"/>
          <w:sz w:val="28"/>
          <w:szCs w:val="28"/>
        </w:rPr>
        <w:t>–</w:t>
      </w:r>
      <w:r>
        <w:rPr>
          <w:sz w:val="28"/>
          <w:szCs w:val="28"/>
        </w:rPr>
        <w:tab/>
        <w:t>излагать свое мнение по поводу значения религии, религиозной культуры в жизни людей и общества;</w:t>
      </w:r>
    </w:p>
    <w:p w:rsidR="00742ED7" w:rsidRDefault="00742ED7" w:rsidP="00742ED7">
      <w:pPr>
        <w:pStyle w:val="af9"/>
        <w:rPr>
          <w:rFonts w:eastAsia="Times New Roman"/>
          <w:sz w:val="28"/>
          <w:szCs w:val="28"/>
        </w:rPr>
      </w:pPr>
      <w:r>
        <w:rPr>
          <w:rFonts w:eastAsia="Times New Roman"/>
          <w:sz w:val="28"/>
          <w:szCs w:val="28"/>
        </w:rPr>
        <w:t>–</w:t>
      </w:r>
      <w:r>
        <w:rPr>
          <w:sz w:val="28"/>
          <w:szCs w:val="28"/>
        </w:rPr>
        <w:tab/>
        <w:t xml:space="preserve">соотносить нравственные формы поведения с нормами православной христианской религиозной морали; </w:t>
      </w:r>
    </w:p>
    <w:p w:rsidR="00742ED7" w:rsidRDefault="00742ED7" w:rsidP="00742ED7">
      <w:pPr>
        <w:pStyle w:val="af9"/>
        <w:rPr>
          <w:rStyle w:val="Zag11"/>
          <w:rFonts w:eastAsia="@Arial Unicode MS"/>
          <w:b/>
          <w:iCs/>
          <w:sz w:val="28"/>
          <w:szCs w:val="28"/>
        </w:rPr>
      </w:pPr>
      <w:r>
        <w:rPr>
          <w:rFonts w:eastAsia="Times New Roman"/>
          <w:sz w:val="28"/>
          <w:szCs w:val="28"/>
        </w:rPr>
        <w:t>–</w:t>
      </w:r>
      <w:r>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742ED7" w:rsidRDefault="00742ED7" w:rsidP="00742ED7">
      <w:pPr>
        <w:pStyle w:val="af9"/>
        <w:rPr>
          <w:rFonts w:eastAsia="Times New Roman"/>
          <w:sz w:val="28"/>
          <w:szCs w:val="28"/>
        </w:rPr>
      </w:pPr>
      <w:r>
        <w:rPr>
          <w:rStyle w:val="Zag11"/>
          <w:rFonts w:eastAsia="@Arial Unicode MS"/>
          <w:b/>
          <w:iCs/>
          <w:sz w:val="28"/>
          <w:szCs w:val="28"/>
        </w:rPr>
        <w:t>Выпускник получит возможность научиться:</w:t>
      </w:r>
    </w:p>
    <w:p w:rsidR="00742ED7" w:rsidRDefault="00742ED7" w:rsidP="00742ED7">
      <w:pPr>
        <w:pStyle w:val="af9"/>
        <w:rPr>
          <w:rFonts w:eastAsia="Times New Roman"/>
          <w:sz w:val="28"/>
          <w:szCs w:val="28"/>
        </w:rPr>
      </w:pPr>
      <w:r>
        <w:rPr>
          <w:rFonts w:eastAsia="Times New Roman"/>
          <w:sz w:val="28"/>
          <w:szCs w:val="28"/>
        </w:rPr>
        <w:t>–</w:t>
      </w:r>
      <w:r>
        <w:rPr>
          <w:i/>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742ED7" w:rsidRDefault="00742ED7" w:rsidP="00742ED7">
      <w:pPr>
        <w:pStyle w:val="af9"/>
        <w:rPr>
          <w:rFonts w:eastAsia="Times New Roman"/>
          <w:sz w:val="28"/>
          <w:szCs w:val="28"/>
        </w:rPr>
      </w:pPr>
      <w:r>
        <w:rPr>
          <w:rFonts w:eastAsia="Times New Roman"/>
          <w:sz w:val="28"/>
          <w:szCs w:val="28"/>
        </w:rPr>
        <w:t>–</w:t>
      </w:r>
      <w:r>
        <w:rPr>
          <w:i/>
          <w:sz w:val="28"/>
          <w:szCs w:val="28"/>
        </w:rPr>
        <w:tab/>
        <w:t>устанавливать взаимосвязь между содержанием православной культуры и поведением людей, общественными явлениями;</w:t>
      </w:r>
    </w:p>
    <w:p w:rsidR="00742ED7" w:rsidRDefault="00742ED7" w:rsidP="00742ED7">
      <w:pPr>
        <w:pStyle w:val="af9"/>
        <w:rPr>
          <w:rFonts w:eastAsia="Times New Roman"/>
          <w:sz w:val="28"/>
          <w:szCs w:val="28"/>
        </w:rPr>
      </w:pPr>
      <w:r>
        <w:rPr>
          <w:rFonts w:eastAsia="Times New Roman"/>
          <w:sz w:val="28"/>
          <w:szCs w:val="28"/>
        </w:rPr>
        <w:t>–</w:t>
      </w:r>
      <w:r>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742ED7" w:rsidRDefault="00742ED7" w:rsidP="00742ED7">
      <w:pPr>
        <w:pStyle w:val="af9"/>
        <w:rPr>
          <w:b/>
          <w:bCs/>
          <w:i/>
          <w:iCs/>
          <w:sz w:val="28"/>
          <w:szCs w:val="28"/>
        </w:rPr>
      </w:pPr>
      <w:r>
        <w:rPr>
          <w:rFonts w:eastAsia="Times New Roman"/>
          <w:sz w:val="28"/>
          <w:szCs w:val="28"/>
        </w:rPr>
        <w:t>–</w:t>
      </w:r>
      <w:r>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742ED7" w:rsidRDefault="00742ED7" w:rsidP="00742ED7">
      <w:pPr>
        <w:pStyle w:val="af9"/>
        <w:jc w:val="center"/>
        <w:rPr>
          <w:rStyle w:val="Zag11"/>
          <w:rFonts w:eastAsia="@Arial Unicode MS"/>
          <w:b/>
          <w:sz w:val="28"/>
          <w:szCs w:val="28"/>
        </w:rPr>
      </w:pPr>
      <w:r>
        <w:rPr>
          <w:b/>
          <w:bCs/>
          <w:i/>
          <w:iCs/>
          <w:sz w:val="28"/>
          <w:szCs w:val="28"/>
        </w:rPr>
        <w:t>Основы исламской культуры</w:t>
      </w:r>
    </w:p>
    <w:p w:rsidR="00742ED7" w:rsidRDefault="00742ED7" w:rsidP="00742ED7">
      <w:pPr>
        <w:pStyle w:val="af9"/>
        <w:rPr>
          <w:rFonts w:eastAsia="Times New Roman"/>
          <w:sz w:val="28"/>
          <w:szCs w:val="28"/>
        </w:rPr>
      </w:pPr>
      <w:r>
        <w:rPr>
          <w:rStyle w:val="Zag11"/>
          <w:rFonts w:eastAsia="@Arial Unicode MS"/>
          <w:b/>
          <w:sz w:val="28"/>
          <w:szCs w:val="28"/>
        </w:rPr>
        <w:t>Выпускник научится</w:t>
      </w:r>
      <w:r>
        <w:rPr>
          <w:rStyle w:val="Zag11"/>
          <w:rFonts w:eastAsia="@Arial Unicode MS"/>
          <w:sz w:val="28"/>
          <w:szCs w:val="28"/>
        </w:rPr>
        <w:t>:</w:t>
      </w:r>
    </w:p>
    <w:p w:rsidR="00742ED7" w:rsidRDefault="00742ED7" w:rsidP="00742ED7">
      <w:pPr>
        <w:pStyle w:val="af9"/>
        <w:rPr>
          <w:rFonts w:eastAsia="Times New Roman"/>
          <w:sz w:val="28"/>
          <w:szCs w:val="28"/>
        </w:rPr>
      </w:pPr>
      <w:r>
        <w:rPr>
          <w:rFonts w:eastAsia="Times New Roman"/>
          <w:sz w:val="28"/>
          <w:szCs w:val="28"/>
        </w:rPr>
        <w:lastRenderedPageBreak/>
        <w:t>–</w:t>
      </w:r>
      <w:r>
        <w:rPr>
          <w:sz w:val="28"/>
          <w:szCs w:val="28"/>
        </w:rPr>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742ED7" w:rsidRDefault="00742ED7" w:rsidP="00742ED7">
      <w:pPr>
        <w:pStyle w:val="af9"/>
        <w:rPr>
          <w:rFonts w:eastAsia="Times New Roman"/>
          <w:sz w:val="28"/>
          <w:szCs w:val="28"/>
        </w:rPr>
      </w:pPr>
      <w:r>
        <w:rPr>
          <w:rFonts w:eastAsia="Times New Roman"/>
          <w:sz w:val="28"/>
          <w:szCs w:val="28"/>
        </w:rPr>
        <w:t>–</w:t>
      </w:r>
      <w:r>
        <w:rPr>
          <w:sz w:val="28"/>
          <w:szCs w:val="28"/>
        </w:rPr>
        <w:tab/>
        <w:t xml:space="preserve">ориентироваться в истории возникновения исламской религиозной традиции, истории её формирования в России; </w:t>
      </w:r>
    </w:p>
    <w:p w:rsidR="00742ED7" w:rsidRDefault="00742ED7" w:rsidP="00742ED7">
      <w:pPr>
        <w:pStyle w:val="af9"/>
        <w:rPr>
          <w:rFonts w:eastAsia="Times New Roman"/>
          <w:sz w:val="28"/>
          <w:szCs w:val="28"/>
        </w:rPr>
      </w:pPr>
      <w:r>
        <w:rPr>
          <w:rFonts w:eastAsia="Times New Roman"/>
          <w:sz w:val="28"/>
          <w:szCs w:val="28"/>
        </w:rPr>
        <w:t>–</w:t>
      </w:r>
      <w:r>
        <w:rPr>
          <w:sz w:val="28"/>
          <w:szCs w:val="28"/>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742ED7" w:rsidRDefault="00742ED7" w:rsidP="00742ED7">
      <w:pPr>
        <w:pStyle w:val="af9"/>
        <w:rPr>
          <w:rFonts w:eastAsia="Times New Roman"/>
          <w:sz w:val="28"/>
          <w:szCs w:val="28"/>
        </w:rPr>
      </w:pPr>
      <w:r>
        <w:rPr>
          <w:rFonts w:eastAsia="Times New Roman"/>
          <w:sz w:val="28"/>
          <w:szCs w:val="28"/>
        </w:rPr>
        <w:t>–</w:t>
      </w:r>
      <w:r>
        <w:rPr>
          <w:sz w:val="28"/>
          <w:szCs w:val="28"/>
        </w:rPr>
        <w:tab/>
        <w:t>излагать свое мнение по поводу значения религии, религиозной культуры в жизни людей и общества;</w:t>
      </w:r>
    </w:p>
    <w:p w:rsidR="00742ED7" w:rsidRDefault="00742ED7" w:rsidP="00742ED7">
      <w:pPr>
        <w:pStyle w:val="af9"/>
        <w:rPr>
          <w:rFonts w:eastAsia="Times New Roman"/>
          <w:sz w:val="28"/>
          <w:szCs w:val="28"/>
        </w:rPr>
      </w:pPr>
      <w:r>
        <w:rPr>
          <w:rFonts w:eastAsia="Times New Roman"/>
          <w:sz w:val="28"/>
          <w:szCs w:val="28"/>
        </w:rPr>
        <w:t>–</w:t>
      </w:r>
      <w:r>
        <w:rPr>
          <w:sz w:val="28"/>
          <w:szCs w:val="28"/>
        </w:rPr>
        <w:tab/>
        <w:t xml:space="preserve">соотносить нравственные формы поведения с нормами исламской религиозной морали; </w:t>
      </w:r>
    </w:p>
    <w:p w:rsidR="00742ED7" w:rsidRDefault="00742ED7" w:rsidP="00742ED7">
      <w:pPr>
        <w:pStyle w:val="af9"/>
        <w:rPr>
          <w:rStyle w:val="Zag11"/>
          <w:rFonts w:eastAsia="@Arial Unicode MS"/>
          <w:b/>
          <w:iCs/>
          <w:sz w:val="28"/>
          <w:szCs w:val="28"/>
        </w:rPr>
      </w:pPr>
      <w:r>
        <w:rPr>
          <w:rFonts w:eastAsia="Times New Roman"/>
          <w:sz w:val="28"/>
          <w:szCs w:val="28"/>
        </w:rPr>
        <w:t>–</w:t>
      </w:r>
      <w:r>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742ED7" w:rsidRDefault="00742ED7" w:rsidP="00742ED7">
      <w:pPr>
        <w:pStyle w:val="af9"/>
        <w:rPr>
          <w:rFonts w:eastAsia="Times New Roman"/>
          <w:i/>
          <w:sz w:val="28"/>
          <w:szCs w:val="28"/>
        </w:rPr>
      </w:pPr>
      <w:r>
        <w:rPr>
          <w:rStyle w:val="Zag11"/>
          <w:rFonts w:eastAsia="@Arial Unicode MS"/>
          <w:b/>
          <w:iCs/>
          <w:sz w:val="28"/>
          <w:szCs w:val="28"/>
        </w:rPr>
        <w:t>Выпускник получит возможность научиться:</w:t>
      </w:r>
    </w:p>
    <w:p w:rsidR="00742ED7" w:rsidRDefault="00742ED7" w:rsidP="00742ED7">
      <w:pPr>
        <w:pStyle w:val="af9"/>
        <w:rPr>
          <w:rFonts w:eastAsia="Times New Roman"/>
          <w:i/>
          <w:sz w:val="28"/>
          <w:szCs w:val="28"/>
        </w:rPr>
      </w:pPr>
      <w:r>
        <w:rPr>
          <w:rFonts w:eastAsia="Times New Roman"/>
          <w:i/>
          <w:sz w:val="28"/>
          <w:szCs w:val="28"/>
        </w:rPr>
        <w:t>–</w:t>
      </w:r>
      <w:r>
        <w:rPr>
          <w:sz w:val="28"/>
          <w:szCs w:val="28"/>
        </w:rPr>
        <w:tab/>
      </w:r>
      <w:r>
        <w:rPr>
          <w:i/>
          <w:sz w:val="28"/>
          <w:szCs w:val="28"/>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742ED7" w:rsidRDefault="00742ED7" w:rsidP="00742ED7">
      <w:pPr>
        <w:pStyle w:val="af9"/>
        <w:rPr>
          <w:rFonts w:eastAsia="Times New Roman"/>
          <w:i/>
          <w:sz w:val="28"/>
          <w:szCs w:val="28"/>
        </w:rPr>
      </w:pPr>
      <w:r>
        <w:rPr>
          <w:rFonts w:eastAsia="Times New Roman"/>
          <w:i/>
          <w:sz w:val="28"/>
          <w:szCs w:val="28"/>
        </w:rPr>
        <w:t>–</w:t>
      </w:r>
      <w:r>
        <w:rPr>
          <w:sz w:val="28"/>
          <w:szCs w:val="28"/>
        </w:rPr>
        <w:tab/>
      </w:r>
      <w:r>
        <w:rPr>
          <w:i/>
          <w:sz w:val="28"/>
          <w:szCs w:val="28"/>
        </w:rPr>
        <w:t>устанавливать взаимосвязь между содержанием исламской культуры и поведением людей, общественными явлениями;</w:t>
      </w:r>
    </w:p>
    <w:p w:rsidR="00742ED7" w:rsidRDefault="00742ED7" w:rsidP="00742ED7">
      <w:pPr>
        <w:pStyle w:val="af9"/>
        <w:rPr>
          <w:rFonts w:eastAsia="Times New Roman"/>
          <w:i/>
          <w:sz w:val="28"/>
          <w:szCs w:val="28"/>
        </w:rPr>
      </w:pPr>
      <w:r>
        <w:rPr>
          <w:rFonts w:eastAsia="Times New Roman"/>
          <w:i/>
          <w:sz w:val="28"/>
          <w:szCs w:val="28"/>
        </w:rPr>
        <w:t>–</w:t>
      </w:r>
      <w:r>
        <w:rPr>
          <w:sz w:val="28"/>
          <w:szCs w:val="28"/>
        </w:rPr>
        <w:tab/>
      </w:r>
      <w:r>
        <w:rPr>
          <w:i/>
          <w:sz w:val="28"/>
          <w:szCs w:val="28"/>
        </w:rPr>
        <w:t xml:space="preserve">выстраивать отношения с представителями разных мировоззрений и культурных традиций на основе взаимного уважения прав и законныхинтересов сограждан; </w:t>
      </w:r>
    </w:p>
    <w:p w:rsidR="00742ED7" w:rsidRDefault="00742ED7" w:rsidP="00742ED7">
      <w:pPr>
        <w:pStyle w:val="af9"/>
        <w:rPr>
          <w:b/>
          <w:bCs/>
          <w:i/>
          <w:iCs/>
          <w:sz w:val="28"/>
          <w:szCs w:val="28"/>
        </w:rPr>
      </w:pPr>
      <w:r>
        <w:rPr>
          <w:rFonts w:eastAsia="Times New Roman"/>
          <w:i/>
          <w:sz w:val="28"/>
          <w:szCs w:val="28"/>
        </w:rPr>
        <w:t>–</w:t>
      </w:r>
      <w:r>
        <w:rPr>
          <w:sz w:val="28"/>
          <w:szCs w:val="28"/>
        </w:rPr>
        <w:tab/>
      </w:r>
      <w:r>
        <w:rPr>
          <w:i/>
          <w:sz w:val="28"/>
          <w:szCs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742ED7" w:rsidRDefault="00742ED7" w:rsidP="00742ED7">
      <w:pPr>
        <w:pStyle w:val="af9"/>
        <w:jc w:val="center"/>
        <w:rPr>
          <w:rStyle w:val="Zag11"/>
          <w:rFonts w:eastAsia="@Arial Unicode MS"/>
          <w:b/>
          <w:sz w:val="28"/>
          <w:szCs w:val="28"/>
        </w:rPr>
      </w:pPr>
      <w:r>
        <w:rPr>
          <w:b/>
          <w:bCs/>
          <w:i/>
          <w:iCs/>
          <w:sz w:val="28"/>
          <w:szCs w:val="28"/>
        </w:rPr>
        <w:t>Основы буддийской культуры</w:t>
      </w:r>
    </w:p>
    <w:p w:rsidR="00742ED7" w:rsidRDefault="00742ED7" w:rsidP="00742ED7">
      <w:pPr>
        <w:pStyle w:val="af9"/>
        <w:rPr>
          <w:rFonts w:eastAsia="Times New Roman"/>
          <w:i/>
          <w:sz w:val="28"/>
          <w:szCs w:val="28"/>
        </w:rPr>
      </w:pPr>
      <w:r>
        <w:rPr>
          <w:rStyle w:val="Zag11"/>
          <w:rFonts w:eastAsia="@Arial Unicode MS"/>
          <w:b/>
          <w:sz w:val="28"/>
          <w:szCs w:val="28"/>
        </w:rPr>
        <w:t>Выпускник научится</w:t>
      </w:r>
      <w:r>
        <w:rPr>
          <w:rStyle w:val="Zag11"/>
          <w:rFonts w:eastAsia="@Arial Unicode MS"/>
          <w:sz w:val="28"/>
          <w:szCs w:val="28"/>
        </w:rPr>
        <w:t>:</w:t>
      </w:r>
    </w:p>
    <w:p w:rsidR="00742ED7" w:rsidRDefault="00742ED7" w:rsidP="00742ED7">
      <w:pPr>
        <w:pStyle w:val="af9"/>
        <w:rPr>
          <w:rFonts w:eastAsia="Times New Roman"/>
          <w:i/>
          <w:sz w:val="28"/>
          <w:szCs w:val="28"/>
        </w:rPr>
      </w:pPr>
      <w:r>
        <w:rPr>
          <w:rFonts w:eastAsia="Times New Roman"/>
          <w:i/>
          <w:sz w:val="28"/>
          <w:szCs w:val="28"/>
        </w:rPr>
        <w:t>–</w:t>
      </w:r>
      <w:r>
        <w:rPr>
          <w:sz w:val="28"/>
          <w:szCs w:val="28"/>
        </w:rPr>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742ED7" w:rsidRDefault="00742ED7" w:rsidP="00742ED7">
      <w:pPr>
        <w:pStyle w:val="af9"/>
        <w:rPr>
          <w:rFonts w:eastAsia="Times New Roman"/>
          <w:i/>
          <w:sz w:val="28"/>
          <w:szCs w:val="28"/>
        </w:rPr>
      </w:pPr>
      <w:r>
        <w:rPr>
          <w:rFonts w:eastAsia="Times New Roman"/>
          <w:i/>
          <w:sz w:val="28"/>
          <w:szCs w:val="28"/>
        </w:rPr>
        <w:t>–</w:t>
      </w:r>
      <w:r>
        <w:rPr>
          <w:sz w:val="28"/>
          <w:szCs w:val="28"/>
        </w:rPr>
        <w:tab/>
        <w:t xml:space="preserve">ориентироваться в истории возникновения буддийской религиозной традиции, истории её формирования в России; </w:t>
      </w:r>
    </w:p>
    <w:p w:rsidR="00742ED7" w:rsidRDefault="00742ED7" w:rsidP="00742ED7">
      <w:pPr>
        <w:pStyle w:val="af9"/>
        <w:rPr>
          <w:rFonts w:eastAsia="Times New Roman"/>
          <w:i/>
          <w:sz w:val="28"/>
          <w:szCs w:val="28"/>
        </w:rPr>
      </w:pPr>
      <w:r>
        <w:rPr>
          <w:rFonts w:eastAsia="Times New Roman"/>
          <w:i/>
          <w:sz w:val="28"/>
          <w:szCs w:val="28"/>
        </w:rPr>
        <w:t>–</w:t>
      </w:r>
      <w:r>
        <w:rPr>
          <w:sz w:val="28"/>
          <w:szCs w:val="28"/>
        </w:rPr>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742ED7" w:rsidRDefault="00742ED7" w:rsidP="00742ED7">
      <w:pPr>
        <w:pStyle w:val="af9"/>
        <w:rPr>
          <w:rFonts w:eastAsia="Times New Roman"/>
          <w:i/>
          <w:sz w:val="28"/>
          <w:szCs w:val="28"/>
        </w:rPr>
      </w:pPr>
      <w:r>
        <w:rPr>
          <w:rFonts w:eastAsia="Times New Roman"/>
          <w:i/>
          <w:sz w:val="28"/>
          <w:szCs w:val="28"/>
        </w:rPr>
        <w:t>–</w:t>
      </w:r>
      <w:r>
        <w:rPr>
          <w:sz w:val="28"/>
          <w:szCs w:val="28"/>
        </w:rPr>
        <w:tab/>
        <w:t>излагать свое мнение по поводу значения религии, религиозной культуры в жизни людей и общества;</w:t>
      </w:r>
    </w:p>
    <w:p w:rsidR="00742ED7" w:rsidRDefault="00742ED7" w:rsidP="00742ED7">
      <w:pPr>
        <w:pStyle w:val="af9"/>
        <w:rPr>
          <w:rFonts w:eastAsia="Times New Roman"/>
          <w:i/>
          <w:sz w:val="28"/>
          <w:szCs w:val="28"/>
        </w:rPr>
      </w:pPr>
      <w:r>
        <w:rPr>
          <w:rFonts w:eastAsia="Times New Roman"/>
          <w:i/>
          <w:sz w:val="28"/>
          <w:szCs w:val="28"/>
        </w:rPr>
        <w:t>–</w:t>
      </w:r>
      <w:r>
        <w:rPr>
          <w:sz w:val="28"/>
          <w:szCs w:val="28"/>
        </w:rPr>
        <w:tab/>
        <w:t xml:space="preserve">соотносить нравственные формы поведения с нормами буддийской религиозной морали; </w:t>
      </w:r>
    </w:p>
    <w:p w:rsidR="00742ED7" w:rsidRDefault="00742ED7" w:rsidP="00742ED7">
      <w:pPr>
        <w:pStyle w:val="af9"/>
        <w:rPr>
          <w:rStyle w:val="Zag11"/>
          <w:rFonts w:eastAsia="@Arial Unicode MS"/>
          <w:b/>
          <w:iCs/>
          <w:sz w:val="28"/>
          <w:szCs w:val="28"/>
        </w:rPr>
      </w:pPr>
      <w:r>
        <w:rPr>
          <w:rFonts w:eastAsia="Times New Roman"/>
          <w:i/>
          <w:sz w:val="28"/>
          <w:szCs w:val="28"/>
        </w:rPr>
        <w:t>–</w:t>
      </w:r>
      <w:r>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742ED7" w:rsidRDefault="00742ED7" w:rsidP="00742ED7">
      <w:pPr>
        <w:pStyle w:val="af9"/>
        <w:rPr>
          <w:rFonts w:eastAsia="Times New Roman"/>
          <w:i/>
          <w:sz w:val="28"/>
          <w:szCs w:val="28"/>
        </w:rPr>
      </w:pPr>
      <w:r>
        <w:rPr>
          <w:rStyle w:val="Zag11"/>
          <w:rFonts w:eastAsia="@Arial Unicode MS"/>
          <w:b/>
          <w:iCs/>
          <w:sz w:val="28"/>
          <w:szCs w:val="28"/>
        </w:rPr>
        <w:lastRenderedPageBreak/>
        <w:t>Выпускник получит возможность научиться:</w:t>
      </w:r>
    </w:p>
    <w:p w:rsidR="00742ED7" w:rsidRDefault="00742ED7" w:rsidP="00742ED7">
      <w:pPr>
        <w:pStyle w:val="af9"/>
        <w:rPr>
          <w:rFonts w:eastAsia="Times New Roman"/>
          <w:i/>
          <w:sz w:val="28"/>
          <w:szCs w:val="28"/>
        </w:rPr>
      </w:pPr>
      <w:r>
        <w:rPr>
          <w:rFonts w:eastAsia="Times New Roman"/>
          <w:i/>
          <w:sz w:val="28"/>
          <w:szCs w:val="28"/>
        </w:rPr>
        <w:t>–</w:t>
      </w:r>
      <w:r>
        <w:rPr>
          <w:i/>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742ED7" w:rsidRDefault="00742ED7" w:rsidP="00742ED7">
      <w:pPr>
        <w:pStyle w:val="af9"/>
        <w:rPr>
          <w:rFonts w:eastAsia="Times New Roman"/>
          <w:i/>
          <w:sz w:val="28"/>
          <w:szCs w:val="28"/>
        </w:rPr>
      </w:pPr>
      <w:r>
        <w:rPr>
          <w:rFonts w:eastAsia="Times New Roman"/>
          <w:i/>
          <w:sz w:val="28"/>
          <w:szCs w:val="28"/>
        </w:rPr>
        <w:t>–</w:t>
      </w:r>
      <w:r>
        <w:rPr>
          <w:i/>
          <w:sz w:val="28"/>
          <w:szCs w:val="28"/>
        </w:rPr>
        <w:tab/>
        <w:t>устанавливать взаимосвязь между содержанием буддийской культуры и поведением людей, общественными явлениями;</w:t>
      </w:r>
    </w:p>
    <w:p w:rsidR="00742ED7" w:rsidRDefault="00742ED7" w:rsidP="00742ED7">
      <w:pPr>
        <w:pStyle w:val="af9"/>
        <w:rPr>
          <w:rFonts w:eastAsia="Times New Roman"/>
          <w:i/>
          <w:sz w:val="28"/>
          <w:szCs w:val="28"/>
        </w:rPr>
      </w:pPr>
      <w:r>
        <w:rPr>
          <w:rFonts w:eastAsia="Times New Roman"/>
          <w:i/>
          <w:sz w:val="28"/>
          <w:szCs w:val="28"/>
        </w:rPr>
        <w:t>–</w:t>
      </w:r>
      <w:r>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742ED7" w:rsidRDefault="00742ED7" w:rsidP="00742ED7">
      <w:pPr>
        <w:pStyle w:val="af9"/>
        <w:rPr>
          <w:b/>
          <w:bCs/>
          <w:i/>
          <w:iCs/>
          <w:sz w:val="28"/>
          <w:szCs w:val="28"/>
        </w:rPr>
      </w:pPr>
      <w:r>
        <w:rPr>
          <w:rFonts w:eastAsia="Times New Roman"/>
          <w:i/>
          <w:sz w:val="28"/>
          <w:szCs w:val="28"/>
        </w:rPr>
        <w:t>–</w:t>
      </w:r>
      <w:r>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742ED7" w:rsidRDefault="00742ED7" w:rsidP="00742ED7">
      <w:pPr>
        <w:pStyle w:val="af9"/>
        <w:jc w:val="center"/>
        <w:rPr>
          <w:rStyle w:val="Zag11"/>
          <w:rFonts w:eastAsia="@Arial Unicode MS"/>
          <w:b/>
          <w:sz w:val="28"/>
          <w:szCs w:val="28"/>
        </w:rPr>
      </w:pPr>
      <w:r>
        <w:rPr>
          <w:b/>
          <w:bCs/>
          <w:i/>
          <w:iCs/>
          <w:sz w:val="28"/>
          <w:szCs w:val="28"/>
        </w:rPr>
        <w:t>Основы иудейской культуры</w:t>
      </w:r>
    </w:p>
    <w:p w:rsidR="00742ED7" w:rsidRDefault="00742ED7" w:rsidP="00742ED7">
      <w:pPr>
        <w:pStyle w:val="af9"/>
        <w:rPr>
          <w:rFonts w:eastAsia="Times New Roman"/>
          <w:sz w:val="28"/>
          <w:szCs w:val="28"/>
        </w:rPr>
      </w:pPr>
      <w:r>
        <w:rPr>
          <w:rStyle w:val="Zag11"/>
          <w:rFonts w:eastAsia="@Arial Unicode MS"/>
          <w:b/>
          <w:sz w:val="28"/>
          <w:szCs w:val="28"/>
        </w:rPr>
        <w:t>Выпускник научится:</w:t>
      </w:r>
    </w:p>
    <w:p w:rsidR="00742ED7" w:rsidRDefault="00742ED7" w:rsidP="00742ED7">
      <w:pPr>
        <w:pStyle w:val="af9"/>
        <w:rPr>
          <w:rFonts w:eastAsia="Times New Roman"/>
          <w:sz w:val="28"/>
          <w:szCs w:val="28"/>
        </w:rPr>
      </w:pPr>
      <w:r>
        <w:rPr>
          <w:rFonts w:eastAsia="Times New Roman"/>
          <w:sz w:val="28"/>
          <w:szCs w:val="28"/>
        </w:rPr>
        <w:t xml:space="preserve">– </w:t>
      </w:r>
      <w:r>
        <w:rPr>
          <w:sz w:val="28"/>
          <w:szCs w:val="28"/>
        </w:rPr>
        <w:t>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742ED7" w:rsidRDefault="00742ED7" w:rsidP="00742ED7">
      <w:pPr>
        <w:pStyle w:val="af9"/>
        <w:rPr>
          <w:rFonts w:eastAsia="Times New Roman"/>
          <w:sz w:val="28"/>
          <w:szCs w:val="28"/>
        </w:rPr>
      </w:pPr>
      <w:r>
        <w:rPr>
          <w:rFonts w:eastAsia="Times New Roman"/>
          <w:sz w:val="28"/>
          <w:szCs w:val="28"/>
        </w:rPr>
        <w:t>–</w:t>
      </w:r>
      <w:r>
        <w:rPr>
          <w:sz w:val="28"/>
          <w:szCs w:val="28"/>
        </w:rPr>
        <w:tab/>
        <w:t xml:space="preserve">ориентироваться в истории возникновения иудейской религиозной традиции, истории её формирования в России; </w:t>
      </w:r>
    </w:p>
    <w:p w:rsidR="00742ED7" w:rsidRDefault="00742ED7" w:rsidP="00742ED7">
      <w:pPr>
        <w:pStyle w:val="af9"/>
        <w:rPr>
          <w:rFonts w:eastAsia="Times New Roman"/>
          <w:sz w:val="28"/>
          <w:szCs w:val="28"/>
        </w:rPr>
      </w:pPr>
      <w:r>
        <w:rPr>
          <w:rFonts w:eastAsia="Times New Roman"/>
          <w:sz w:val="28"/>
          <w:szCs w:val="28"/>
        </w:rPr>
        <w:t xml:space="preserve">– </w:t>
      </w:r>
      <w:r>
        <w:rPr>
          <w:sz w:val="28"/>
          <w:szCs w:val="28"/>
        </w:rPr>
        <w:t xml:space="preserve">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742ED7" w:rsidRDefault="00742ED7" w:rsidP="00742ED7">
      <w:pPr>
        <w:pStyle w:val="af9"/>
        <w:rPr>
          <w:rFonts w:eastAsia="Times New Roman"/>
          <w:sz w:val="28"/>
          <w:szCs w:val="28"/>
        </w:rPr>
      </w:pPr>
      <w:r>
        <w:rPr>
          <w:rFonts w:eastAsia="Times New Roman"/>
          <w:sz w:val="28"/>
          <w:szCs w:val="28"/>
        </w:rPr>
        <w:t xml:space="preserve">– </w:t>
      </w:r>
      <w:r>
        <w:rPr>
          <w:sz w:val="28"/>
          <w:szCs w:val="28"/>
        </w:rPr>
        <w:t>излагать свое мнение по поводу значения религии, религиозной культуры в жизни людей и общества;</w:t>
      </w:r>
    </w:p>
    <w:p w:rsidR="00742ED7" w:rsidRDefault="00742ED7" w:rsidP="00742ED7">
      <w:pPr>
        <w:pStyle w:val="af9"/>
        <w:rPr>
          <w:rFonts w:eastAsia="Times New Roman"/>
          <w:sz w:val="28"/>
          <w:szCs w:val="28"/>
        </w:rPr>
      </w:pPr>
      <w:r>
        <w:rPr>
          <w:rFonts w:eastAsia="Times New Roman"/>
          <w:sz w:val="28"/>
          <w:szCs w:val="28"/>
        </w:rPr>
        <w:t>–</w:t>
      </w:r>
      <w:r>
        <w:rPr>
          <w:sz w:val="28"/>
          <w:szCs w:val="28"/>
        </w:rPr>
        <w:tab/>
        <w:t xml:space="preserve">соотносить нравственные формы поведения с нормами иудейской религиозной морали; </w:t>
      </w:r>
    </w:p>
    <w:p w:rsidR="00742ED7" w:rsidRDefault="00742ED7" w:rsidP="00742ED7">
      <w:pPr>
        <w:pStyle w:val="af9"/>
        <w:rPr>
          <w:rStyle w:val="Zag11"/>
          <w:rFonts w:eastAsia="@Arial Unicode MS"/>
          <w:b/>
          <w:iCs/>
          <w:sz w:val="28"/>
          <w:szCs w:val="28"/>
        </w:rPr>
      </w:pPr>
      <w:r>
        <w:rPr>
          <w:rFonts w:eastAsia="Times New Roman"/>
          <w:sz w:val="28"/>
          <w:szCs w:val="28"/>
        </w:rPr>
        <w:t>–</w:t>
      </w:r>
      <w:r>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742ED7" w:rsidRDefault="00742ED7" w:rsidP="00742ED7">
      <w:pPr>
        <w:pStyle w:val="af9"/>
        <w:rPr>
          <w:rFonts w:eastAsia="Times New Roman"/>
          <w:i/>
          <w:sz w:val="28"/>
          <w:szCs w:val="28"/>
        </w:rPr>
      </w:pPr>
      <w:r>
        <w:rPr>
          <w:rStyle w:val="Zag11"/>
          <w:rFonts w:eastAsia="@Arial Unicode MS"/>
          <w:b/>
          <w:iCs/>
          <w:sz w:val="28"/>
          <w:szCs w:val="28"/>
        </w:rPr>
        <w:t>Выпускник получит возможность научиться:</w:t>
      </w:r>
    </w:p>
    <w:p w:rsidR="00742ED7" w:rsidRDefault="00742ED7" w:rsidP="00742ED7">
      <w:pPr>
        <w:pStyle w:val="af9"/>
        <w:rPr>
          <w:rFonts w:eastAsia="Times New Roman"/>
          <w:i/>
          <w:sz w:val="28"/>
          <w:szCs w:val="28"/>
        </w:rPr>
      </w:pPr>
      <w:r>
        <w:rPr>
          <w:rFonts w:eastAsia="Times New Roman"/>
          <w:i/>
          <w:sz w:val="28"/>
          <w:szCs w:val="28"/>
        </w:rPr>
        <w:t>–</w:t>
      </w:r>
      <w:r>
        <w:rPr>
          <w:i/>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742ED7" w:rsidRDefault="00742ED7" w:rsidP="00742ED7">
      <w:pPr>
        <w:pStyle w:val="af9"/>
        <w:rPr>
          <w:rFonts w:eastAsia="Times New Roman"/>
          <w:i/>
          <w:sz w:val="28"/>
          <w:szCs w:val="28"/>
        </w:rPr>
      </w:pPr>
      <w:r>
        <w:rPr>
          <w:rFonts w:eastAsia="Times New Roman"/>
          <w:i/>
          <w:sz w:val="28"/>
          <w:szCs w:val="28"/>
        </w:rPr>
        <w:t>–</w:t>
      </w:r>
      <w:r>
        <w:rPr>
          <w:i/>
          <w:sz w:val="28"/>
          <w:szCs w:val="28"/>
        </w:rPr>
        <w:tab/>
        <w:t>устанавливать взаимосвязь между содержанием иудейской культуры и поведением людей, общественными явлениями;</w:t>
      </w:r>
    </w:p>
    <w:p w:rsidR="00742ED7" w:rsidRDefault="00742ED7" w:rsidP="00742ED7">
      <w:pPr>
        <w:pStyle w:val="af9"/>
        <w:rPr>
          <w:rFonts w:eastAsia="Times New Roman"/>
          <w:i/>
          <w:sz w:val="28"/>
          <w:szCs w:val="28"/>
        </w:rPr>
      </w:pPr>
      <w:r>
        <w:rPr>
          <w:rFonts w:eastAsia="Times New Roman"/>
          <w:i/>
          <w:sz w:val="28"/>
          <w:szCs w:val="28"/>
        </w:rPr>
        <w:t>–</w:t>
      </w:r>
      <w:r>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742ED7" w:rsidRDefault="00742ED7" w:rsidP="00742ED7">
      <w:pPr>
        <w:pStyle w:val="af9"/>
        <w:rPr>
          <w:b/>
          <w:bCs/>
          <w:i/>
          <w:iCs/>
          <w:sz w:val="28"/>
          <w:szCs w:val="28"/>
        </w:rPr>
      </w:pPr>
      <w:r>
        <w:rPr>
          <w:rFonts w:eastAsia="Times New Roman"/>
          <w:i/>
          <w:sz w:val="28"/>
          <w:szCs w:val="28"/>
        </w:rPr>
        <w:t>–</w:t>
      </w:r>
      <w:r>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742ED7" w:rsidRDefault="00742ED7" w:rsidP="00742ED7">
      <w:pPr>
        <w:pStyle w:val="af9"/>
        <w:jc w:val="center"/>
        <w:rPr>
          <w:rStyle w:val="Zag11"/>
          <w:rFonts w:eastAsia="@Arial Unicode MS"/>
          <w:b/>
          <w:sz w:val="28"/>
          <w:szCs w:val="28"/>
        </w:rPr>
      </w:pPr>
      <w:r>
        <w:rPr>
          <w:b/>
          <w:bCs/>
          <w:i/>
          <w:iCs/>
          <w:sz w:val="28"/>
          <w:szCs w:val="28"/>
        </w:rPr>
        <w:lastRenderedPageBreak/>
        <w:t>Основы мировых религиозных культур</w:t>
      </w:r>
    </w:p>
    <w:p w:rsidR="00742ED7" w:rsidRDefault="00742ED7" w:rsidP="00742ED7">
      <w:pPr>
        <w:pStyle w:val="af9"/>
        <w:rPr>
          <w:rFonts w:eastAsia="Times New Roman"/>
          <w:i/>
          <w:sz w:val="28"/>
          <w:szCs w:val="28"/>
        </w:rPr>
      </w:pPr>
      <w:r>
        <w:rPr>
          <w:rStyle w:val="Zag11"/>
          <w:rFonts w:eastAsia="@Arial Unicode MS"/>
          <w:b/>
          <w:sz w:val="28"/>
          <w:szCs w:val="28"/>
        </w:rPr>
        <w:t>Выпускник научится:</w:t>
      </w:r>
    </w:p>
    <w:p w:rsidR="00742ED7" w:rsidRDefault="00742ED7" w:rsidP="00742ED7">
      <w:pPr>
        <w:pStyle w:val="af9"/>
        <w:rPr>
          <w:rFonts w:eastAsia="Times New Roman"/>
          <w:i/>
          <w:sz w:val="28"/>
          <w:szCs w:val="28"/>
        </w:rPr>
      </w:pPr>
      <w:r>
        <w:rPr>
          <w:rFonts w:eastAsia="Times New Roman"/>
          <w:i/>
          <w:sz w:val="28"/>
          <w:szCs w:val="28"/>
        </w:rPr>
        <w:t>–</w:t>
      </w:r>
      <w:r>
        <w:rPr>
          <w:sz w:val="28"/>
          <w:szCs w:val="28"/>
        </w:rPr>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742ED7" w:rsidRDefault="00742ED7" w:rsidP="00742ED7">
      <w:pPr>
        <w:pStyle w:val="af9"/>
        <w:rPr>
          <w:rFonts w:eastAsia="Times New Roman"/>
          <w:i/>
          <w:sz w:val="28"/>
          <w:szCs w:val="28"/>
        </w:rPr>
      </w:pPr>
      <w:r>
        <w:rPr>
          <w:rFonts w:eastAsia="Times New Roman"/>
          <w:i/>
          <w:sz w:val="28"/>
          <w:szCs w:val="28"/>
        </w:rPr>
        <w:t>–</w:t>
      </w:r>
      <w:r>
        <w:rPr>
          <w:sz w:val="28"/>
          <w:szCs w:val="28"/>
        </w:rPr>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742ED7" w:rsidRDefault="00742ED7" w:rsidP="00742ED7">
      <w:pPr>
        <w:pStyle w:val="af9"/>
        <w:rPr>
          <w:rFonts w:eastAsia="Times New Roman"/>
          <w:i/>
          <w:sz w:val="28"/>
          <w:szCs w:val="28"/>
        </w:rPr>
      </w:pPr>
      <w:r>
        <w:rPr>
          <w:rFonts w:eastAsia="Times New Roman"/>
          <w:i/>
          <w:sz w:val="28"/>
          <w:szCs w:val="28"/>
        </w:rPr>
        <w:t>–</w:t>
      </w:r>
      <w:r>
        <w:rPr>
          <w:sz w:val="28"/>
          <w:szCs w:val="28"/>
        </w:rPr>
        <w:tab/>
        <w:t xml:space="preserve">понимать значение традиционных религий, религиозных культур в жизни людей, семей, народов, российского общества, в истории России; </w:t>
      </w:r>
    </w:p>
    <w:p w:rsidR="00742ED7" w:rsidRDefault="00742ED7" w:rsidP="00742ED7">
      <w:pPr>
        <w:pStyle w:val="af9"/>
        <w:rPr>
          <w:rFonts w:eastAsia="Times New Roman"/>
          <w:i/>
          <w:sz w:val="28"/>
          <w:szCs w:val="28"/>
        </w:rPr>
      </w:pPr>
      <w:r>
        <w:rPr>
          <w:rFonts w:eastAsia="Times New Roman"/>
          <w:i/>
          <w:sz w:val="28"/>
          <w:szCs w:val="28"/>
        </w:rPr>
        <w:t>–</w:t>
      </w:r>
      <w:r>
        <w:rPr>
          <w:sz w:val="28"/>
          <w:szCs w:val="28"/>
        </w:rPr>
        <w:tab/>
        <w:t>излагать свое мнение по поводу значения религии, религиозной культуры в жизни людей и общества;</w:t>
      </w:r>
    </w:p>
    <w:p w:rsidR="00742ED7" w:rsidRDefault="00742ED7" w:rsidP="00742ED7">
      <w:pPr>
        <w:pStyle w:val="af9"/>
        <w:rPr>
          <w:rFonts w:eastAsia="Times New Roman"/>
          <w:i/>
          <w:sz w:val="28"/>
          <w:szCs w:val="28"/>
        </w:rPr>
      </w:pPr>
      <w:r>
        <w:rPr>
          <w:rFonts w:eastAsia="Times New Roman"/>
          <w:i/>
          <w:sz w:val="28"/>
          <w:szCs w:val="28"/>
        </w:rPr>
        <w:t>–</w:t>
      </w:r>
      <w:r>
        <w:rPr>
          <w:sz w:val="28"/>
          <w:szCs w:val="28"/>
        </w:rPr>
        <w:tab/>
        <w:t xml:space="preserve">соотносить нравственные формы поведения с нормами религиозной морали; </w:t>
      </w:r>
    </w:p>
    <w:p w:rsidR="00742ED7" w:rsidRDefault="00742ED7" w:rsidP="00742ED7">
      <w:pPr>
        <w:pStyle w:val="af9"/>
        <w:rPr>
          <w:rStyle w:val="Zag11"/>
          <w:rFonts w:eastAsia="@Arial Unicode MS"/>
          <w:b/>
          <w:iCs/>
          <w:sz w:val="28"/>
          <w:szCs w:val="28"/>
        </w:rPr>
      </w:pPr>
      <w:r>
        <w:rPr>
          <w:rFonts w:eastAsia="Times New Roman"/>
          <w:i/>
          <w:sz w:val="28"/>
          <w:szCs w:val="28"/>
        </w:rPr>
        <w:t>–</w:t>
      </w:r>
      <w:r>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742ED7" w:rsidRDefault="00742ED7" w:rsidP="00742ED7">
      <w:pPr>
        <w:pStyle w:val="af9"/>
        <w:rPr>
          <w:rFonts w:eastAsia="Times New Roman"/>
          <w:i/>
          <w:sz w:val="28"/>
          <w:szCs w:val="28"/>
        </w:rPr>
      </w:pPr>
      <w:r>
        <w:rPr>
          <w:rStyle w:val="Zag11"/>
          <w:rFonts w:eastAsia="@Arial Unicode MS"/>
          <w:b/>
          <w:iCs/>
          <w:sz w:val="28"/>
          <w:szCs w:val="28"/>
        </w:rPr>
        <w:t>Выпускник получит возможность научиться:</w:t>
      </w:r>
    </w:p>
    <w:p w:rsidR="00742ED7" w:rsidRDefault="00742ED7" w:rsidP="00742ED7">
      <w:pPr>
        <w:pStyle w:val="af9"/>
        <w:rPr>
          <w:rFonts w:eastAsia="Times New Roman"/>
          <w:i/>
          <w:sz w:val="28"/>
          <w:szCs w:val="28"/>
        </w:rPr>
      </w:pPr>
      <w:r>
        <w:rPr>
          <w:rFonts w:eastAsia="Times New Roman"/>
          <w:i/>
          <w:sz w:val="28"/>
          <w:szCs w:val="28"/>
        </w:rPr>
        <w:t xml:space="preserve">– </w:t>
      </w:r>
      <w:r>
        <w:rPr>
          <w:i/>
          <w:sz w:val="28"/>
          <w:szCs w:val="28"/>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742ED7" w:rsidRDefault="00742ED7" w:rsidP="00742ED7">
      <w:pPr>
        <w:pStyle w:val="af9"/>
        <w:rPr>
          <w:rFonts w:eastAsia="Times New Roman"/>
          <w:i/>
          <w:sz w:val="28"/>
          <w:szCs w:val="28"/>
        </w:rPr>
      </w:pPr>
      <w:r>
        <w:rPr>
          <w:rFonts w:eastAsia="Times New Roman"/>
          <w:i/>
          <w:sz w:val="28"/>
          <w:szCs w:val="28"/>
        </w:rPr>
        <w:t>–</w:t>
      </w:r>
      <w:r>
        <w:rPr>
          <w:i/>
          <w:sz w:val="28"/>
          <w:szCs w:val="28"/>
        </w:rPr>
        <w:tab/>
        <w:t>устанавливать взаимосвязь между содержанием религиозной культуры и поведением людей, общественными явлениями;</w:t>
      </w:r>
    </w:p>
    <w:p w:rsidR="00742ED7" w:rsidRDefault="00742ED7" w:rsidP="00742ED7">
      <w:pPr>
        <w:pStyle w:val="af9"/>
        <w:rPr>
          <w:rFonts w:eastAsia="Times New Roman"/>
          <w:i/>
          <w:sz w:val="28"/>
          <w:szCs w:val="28"/>
        </w:rPr>
      </w:pPr>
      <w:r>
        <w:rPr>
          <w:rFonts w:eastAsia="Times New Roman"/>
          <w:i/>
          <w:sz w:val="28"/>
          <w:szCs w:val="28"/>
        </w:rPr>
        <w:t>–</w:t>
      </w:r>
      <w:r>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742ED7" w:rsidRDefault="00742ED7" w:rsidP="00742ED7">
      <w:pPr>
        <w:pStyle w:val="af9"/>
        <w:rPr>
          <w:b/>
          <w:bCs/>
          <w:i/>
          <w:iCs/>
          <w:sz w:val="28"/>
          <w:szCs w:val="28"/>
        </w:rPr>
      </w:pPr>
      <w:r>
        <w:rPr>
          <w:rFonts w:eastAsia="Times New Roman"/>
          <w:i/>
          <w:sz w:val="28"/>
          <w:szCs w:val="28"/>
        </w:rPr>
        <w:t>–</w:t>
      </w:r>
      <w:r>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742ED7" w:rsidRDefault="00742ED7" w:rsidP="00742ED7">
      <w:pPr>
        <w:pStyle w:val="af9"/>
        <w:jc w:val="center"/>
        <w:rPr>
          <w:rStyle w:val="Zag11"/>
          <w:rFonts w:eastAsia="@Arial Unicode MS"/>
          <w:b/>
          <w:sz w:val="28"/>
          <w:szCs w:val="28"/>
        </w:rPr>
      </w:pPr>
      <w:r>
        <w:rPr>
          <w:b/>
          <w:bCs/>
          <w:i/>
          <w:iCs/>
          <w:sz w:val="28"/>
          <w:szCs w:val="28"/>
        </w:rPr>
        <w:t>Основы светской этики</w:t>
      </w:r>
    </w:p>
    <w:p w:rsidR="00742ED7" w:rsidRDefault="00742ED7" w:rsidP="00742ED7">
      <w:pPr>
        <w:pStyle w:val="af9"/>
        <w:rPr>
          <w:rFonts w:eastAsia="Times New Roman"/>
          <w:i/>
          <w:sz w:val="28"/>
          <w:szCs w:val="28"/>
        </w:rPr>
      </w:pPr>
      <w:r>
        <w:rPr>
          <w:rStyle w:val="Zag11"/>
          <w:rFonts w:eastAsia="@Arial Unicode MS"/>
          <w:b/>
          <w:sz w:val="28"/>
          <w:szCs w:val="28"/>
        </w:rPr>
        <w:t>Выпускник научится:</w:t>
      </w:r>
    </w:p>
    <w:p w:rsidR="00742ED7" w:rsidRDefault="00742ED7" w:rsidP="00742ED7">
      <w:pPr>
        <w:pStyle w:val="af9"/>
        <w:rPr>
          <w:rFonts w:eastAsia="Times New Roman"/>
          <w:i/>
          <w:sz w:val="28"/>
          <w:szCs w:val="28"/>
        </w:rPr>
      </w:pPr>
      <w:r>
        <w:rPr>
          <w:rFonts w:eastAsia="Times New Roman"/>
          <w:i/>
          <w:sz w:val="28"/>
          <w:szCs w:val="28"/>
        </w:rPr>
        <w:t>–</w:t>
      </w:r>
      <w:r>
        <w:rPr>
          <w:sz w:val="28"/>
          <w:szCs w:val="28"/>
        </w:rPr>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742ED7" w:rsidRDefault="00742ED7" w:rsidP="00742ED7">
      <w:pPr>
        <w:pStyle w:val="af9"/>
        <w:rPr>
          <w:rFonts w:eastAsia="Times New Roman"/>
          <w:i/>
          <w:sz w:val="28"/>
          <w:szCs w:val="28"/>
        </w:rPr>
      </w:pPr>
      <w:r>
        <w:rPr>
          <w:rFonts w:eastAsia="Times New Roman"/>
          <w:i/>
          <w:sz w:val="28"/>
          <w:szCs w:val="28"/>
        </w:rPr>
        <w:t>–</w:t>
      </w:r>
      <w:r>
        <w:rPr>
          <w:sz w:val="28"/>
          <w:szCs w:val="28"/>
        </w:rPr>
        <w:tab/>
        <w:t xml:space="preserve">на примере российской светской этики понимать значение нравственных ценностей, идеалов в жизни людей, общества; </w:t>
      </w:r>
    </w:p>
    <w:p w:rsidR="00742ED7" w:rsidRDefault="00742ED7" w:rsidP="00742ED7">
      <w:pPr>
        <w:pStyle w:val="af9"/>
        <w:rPr>
          <w:rFonts w:eastAsia="Times New Roman"/>
          <w:i/>
          <w:sz w:val="28"/>
          <w:szCs w:val="28"/>
        </w:rPr>
      </w:pPr>
      <w:r>
        <w:rPr>
          <w:rFonts w:eastAsia="Times New Roman"/>
          <w:i/>
          <w:sz w:val="28"/>
          <w:szCs w:val="28"/>
        </w:rPr>
        <w:t>–</w:t>
      </w:r>
      <w:r>
        <w:rPr>
          <w:sz w:val="28"/>
          <w:szCs w:val="28"/>
        </w:rPr>
        <w:tab/>
        <w:t>излагать свое мнение по поводу значения российской светской этики в жизни людей и общества;</w:t>
      </w:r>
    </w:p>
    <w:p w:rsidR="00742ED7" w:rsidRDefault="00742ED7" w:rsidP="00742ED7">
      <w:pPr>
        <w:pStyle w:val="af9"/>
        <w:rPr>
          <w:rFonts w:eastAsia="Times New Roman"/>
          <w:i/>
          <w:sz w:val="28"/>
          <w:szCs w:val="28"/>
        </w:rPr>
      </w:pPr>
      <w:r>
        <w:rPr>
          <w:rFonts w:eastAsia="Times New Roman"/>
          <w:i/>
          <w:sz w:val="28"/>
          <w:szCs w:val="28"/>
        </w:rPr>
        <w:lastRenderedPageBreak/>
        <w:t>–</w:t>
      </w:r>
      <w:r>
        <w:rPr>
          <w:sz w:val="28"/>
          <w:szCs w:val="28"/>
        </w:rPr>
        <w:tab/>
        <w:t xml:space="preserve">соотносить нравственные формы поведения с нормами российской светской (гражданской) этики; </w:t>
      </w:r>
    </w:p>
    <w:p w:rsidR="00742ED7" w:rsidRDefault="00742ED7" w:rsidP="00742ED7">
      <w:pPr>
        <w:pStyle w:val="af9"/>
        <w:rPr>
          <w:rStyle w:val="Zag11"/>
          <w:rFonts w:eastAsia="@Arial Unicode MS"/>
          <w:b/>
          <w:iCs/>
          <w:sz w:val="28"/>
          <w:szCs w:val="28"/>
        </w:rPr>
      </w:pPr>
      <w:r>
        <w:rPr>
          <w:rFonts w:eastAsia="Times New Roman"/>
          <w:i/>
          <w:sz w:val="28"/>
          <w:szCs w:val="28"/>
        </w:rPr>
        <w:t>–</w:t>
      </w:r>
      <w:r>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742ED7" w:rsidRDefault="00742ED7" w:rsidP="00742ED7">
      <w:pPr>
        <w:pStyle w:val="af9"/>
        <w:rPr>
          <w:rFonts w:eastAsia="Times New Roman"/>
          <w:i/>
          <w:sz w:val="28"/>
          <w:szCs w:val="28"/>
        </w:rPr>
      </w:pPr>
      <w:r>
        <w:rPr>
          <w:rStyle w:val="Zag11"/>
          <w:rFonts w:eastAsia="@Arial Unicode MS"/>
          <w:b/>
          <w:iCs/>
          <w:sz w:val="28"/>
          <w:szCs w:val="28"/>
        </w:rPr>
        <w:t>Выпускник получит возможность научиться:</w:t>
      </w:r>
    </w:p>
    <w:p w:rsidR="00742ED7" w:rsidRDefault="00742ED7" w:rsidP="00742ED7">
      <w:pPr>
        <w:pStyle w:val="af9"/>
        <w:rPr>
          <w:rFonts w:eastAsia="Times New Roman"/>
          <w:i/>
          <w:sz w:val="28"/>
          <w:szCs w:val="28"/>
        </w:rPr>
      </w:pPr>
      <w:r>
        <w:rPr>
          <w:rFonts w:eastAsia="Times New Roman"/>
          <w:i/>
          <w:sz w:val="28"/>
          <w:szCs w:val="28"/>
        </w:rPr>
        <w:t xml:space="preserve">– </w:t>
      </w:r>
      <w:r>
        <w:rPr>
          <w:i/>
          <w:sz w:val="28"/>
          <w:szCs w:val="28"/>
        </w:rPr>
        <w:t>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742ED7" w:rsidRDefault="00742ED7" w:rsidP="00742ED7">
      <w:pPr>
        <w:pStyle w:val="af9"/>
        <w:rPr>
          <w:rFonts w:eastAsia="Times New Roman"/>
          <w:i/>
          <w:sz w:val="28"/>
          <w:szCs w:val="28"/>
        </w:rPr>
      </w:pPr>
      <w:r>
        <w:rPr>
          <w:rFonts w:eastAsia="Times New Roman"/>
          <w:i/>
          <w:sz w:val="28"/>
          <w:szCs w:val="28"/>
        </w:rPr>
        <w:t>–</w:t>
      </w:r>
      <w:r>
        <w:rPr>
          <w:i/>
          <w:sz w:val="28"/>
          <w:szCs w:val="28"/>
        </w:rPr>
        <w:tab/>
        <w:t>устанавливать взаимосвязь между содержанием российской светской этики и поведением людей, общественными явлениями;</w:t>
      </w:r>
    </w:p>
    <w:p w:rsidR="00742ED7" w:rsidRDefault="00742ED7" w:rsidP="00742ED7">
      <w:pPr>
        <w:pStyle w:val="af9"/>
        <w:rPr>
          <w:rFonts w:eastAsia="Times New Roman"/>
          <w:i/>
          <w:sz w:val="28"/>
          <w:szCs w:val="28"/>
        </w:rPr>
      </w:pPr>
      <w:r>
        <w:rPr>
          <w:rFonts w:eastAsia="Times New Roman"/>
          <w:i/>
          <w:sz w:val="28"/>
          <w:szCs w:val="28"/>
        </w:rPr>
        <w:t>–</w:t>
      </w:r>
      <w:r>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742ED7" w:rsidRDefault="00742ED7" w:rsidP="00742ED7">
      <w:pPr>
        <w:pStyle w:val="af9"/>
        <w:rPr>
          <w:b/>
          <w:bCs/>
          <w:sz w:val="28"/>
          <w:szCs w:val="28"/>
        </w:rPr>
      </w:pPr>
      <w:r>
        <w:rPr>
          <w:rFonts w:eastAsia="Times New Roman"/>
          <w:i/>
          <w:sz w:val="28"/>
          <w:szCs w:val="28"/>
        </w:rPr>
        <w:t>–</w:t>
      </w:r>
      <w:r>
        <w:rPr>
          <w:i/>
          <w:sz w:val="28"/>
          <w:szCs w:val="28"/>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5B3328" w:rsidRDefault="00EE0A87" w:rsidP="00EE0A87">
      <w:pPr>
        <w:pStyle w:val="af9"/>
        <w:numPr>
          <w:ilvl w:val="2"/>
          <w:numId w:val="48"/>
        </w:numPr>
        <w:jc w:val="center"/>
        <w:rPr>
          <w:b/>
          <w:bCs/>
          <w:sz w:val="28"/>
          <w:szCs w:val="28"/>
        </w:rPr>
      </w:pPr>
      <w:r>
        <w:rPr>
          <w:b/>
          <w:bCs/>
          <w:sz w:val="28"/>
          <w:szCs w:val="28"/>
        </w:rPr>
        <w:t>Планируемые результаты компонента образовательного учреждения «История и культура Башкортостана»</w:t>
      </w:r>
    </w:p>
    <w:p w:rsidR="00742ED7" w:rsidRPr="00EE0A87" w:rsidRDefault="00742ED7" w:rsidP="00EE0A87">
      <w:pPr>
        <w:pStyle w:val="afff"/>
        <w:numPr>
          <w:ilvl w:val="3"/>
          <w:numId w:val="48"/>
        </w:numPr>
        <w:spacing w:after="9" w:line="270" w:lineRule="auto"/>
        <w:ind w:right="134"/>
        <w:rPr>
          <w:b/>
          <w:sz w:val="28"/>
          <w:szCs w:val="28"/>
        </w:rPr>
      </w:pPr>
      <w:r w:rsidRPr="00EE0A87">
        <w:rPr>
          <w:b/>
          <w:sz w:val="28"/>
          <w:szCs w:val="28"/>
        </w:rPr>
        <w:t>История и культура Башкортостана</w:t>
      </w:r>
      <w:r w:rsidR="00EE0A87">
        <w:rPr>
          <w:b/>
          <w:sz w:val="28"/>
          <w:szCs w:val="28"/>
        </w:rPr>
        <w:t xml:space="preserve"> (ИКБ)</w:t>
      </w:r>
    </w:p>
    <w:p w:rsidR="00742ED7" w:rsidRPr="00066F22" w:rsidRDefault="00742ED7" w:rsidP="00742ED7">
      <w:pPr>
        <w:spacing w:after="9" w:line="270" w:lineRule="auto"/>
        <w:ind w:left="355" w:right="134"/>
        <w:rPr>
          <w:sz w:val="28"/>
          <w:szCs w:val="28"/>
        </w:rPr>
      </w:pPr>
      <w:r w:rsidRPr="00066F22">
        <w:rPr>
          <w:sz w:val="28"/>
          <w:szCs w:val="28"/>
        </w:rPr>
        <w:t xml:space="preserve">Выпускник дложен знать: </w:t>
      </w:r>
    </w:p>
    <w:p w:rsidR="00742ED7" w:rsidRPr="00066F22" w:rsidRDefault="00742ED7" w:rsidP="006A7391">
      <w:pPr>
        <w:widowControl/>
        <w:numPr>
          <w:ilvl w:val="2"/>
          <w:numId w:val="147"/>
        </w:numPr>
        <w:suppressAutoHyphens w:val="0"/>
        <w:spacing w:after="15" w:line="268" w:lineRule="auto"/>
        <w:ind w:right="134" w:firstLine="708"/>
        <w:jc w:val="both"/>
        <w:rPr>
          <w:sz w:val="28"/>
          <w:szCs w:val="28"/>
        </w:rPr>
      </w:pPr>
      <w:r w:rsidRPr="00066F22">
        <w:rPr>
          <w:sz w:val="28"/>
          <w:szCs w:val="28"/>
        </w:rPr>
        <w:t xml:space="preserve">по народному творчеству: жанровое богатство и своеобразие башкирского фольклора (некоторые верования и обряды, пословицы, загадки, сказки, легенды и предания, песни, особенно связанные с историей, байты, крупные эпические сказания, народные музыкальные инструменты) в сочетании с фольклором местного населения, творчество крупных сказителей-сэсэнов; </w:t>
      </w:r>
    </w:p>
    <w:p w:rsidR="00742ED7" w:rsidRPr="00066F22" w:rsidRDefault="00742ED7" w:rsidP="006A7391">
      <w:pPr>
        <w:widowControl/>
        <w:numPr>
          <w:ilvl w:val="2"/>
          <w:numId w:val="147"/>
        </w:numPr>
        <w:suppressAutoHyphens w:val="0"/>
        <w:spacing w:after="15" w:line="268" w:lineRule="auto"/>
        <w:ind w:right="134" w:firstLine="708"/>
        <w:jc w:val="both"/>
        <w:rPr>
          <w:sz w:val="28"/>
          <w:szCs w:val="28"/>
        </w:rPr>
      </w:pPr>
      <w:r w:rsidRPr="00066F22">
        <w:rPr>
          <w:sz w:val="28"/>
          <w:szCs w:val="28"/>
        </w:rPr>
        <w:t xml:space="preserve">по литературе: основные произведения крупных представителей башкирской литературы, народных писателей и поэтов, иметь общее представление об основных этапах развития башкирской литературы. </w:t>
      </w:r>
    </w:p>
    <w:p w:rsidR="00742ED7" w:rsidRPr="00066F22" w:rsidRDefault="00742ED7" w:rsidP="00742ED7">
      <w:pPr>
        <w:ind w:left="345" w:right="134" w:firstLine="708"/>
        <w:rPr>
          <w:sz w:val="28"/>
          <w:szCs w:val="28"/>
        </w:rPr>
      </w:pPr>
      <w:r w:rsidRPr="00066F22">
        <w:rPr>
          <w:sz w:val="28"/>
          <w:szCs w:val="28"/>
        </w:rPr>
        <w:t xml:space="preserve">Учащиеся должны быть ознакомлены с творчеством некоторых писателей и поэтов других республик, выходцев из Башкортостана, быть осведомленными о русскобашкирских литературных связях. </w:t>
      </w:r>
    </w:p>
    <w:p w:rsidR="00742ED7" w:rsidRPr="00066F22" w:rsidRDefault="00742ED7" w:rsidP="006A7391">
      <w:pPr>
        <w:widowControl/>
        <w:numPr>
          <w:ilvl w:val="2"/>
          <w:numId w:val="147"/>
        </w:numPr>
        <w:suppressAutoHyphens w:val="0"/>
        <w:spacing w:after="15" w:line="268" w:lineRule="auto"/>
        <w:ind w:right="134" w:firstLine="708"/>
        <w:jc w:val="both"/>
        <w:rPr>
          <w:sz w:val="28"/>
          <w:szCs w:val="28"/>
        </w:rPr>
      </w:pPr>
      <w:r w:rsidRPr="00066F22">
        <w:rPr>
          <w:sz w:val="28"/>
          <w:szCs w:val="28"/>
        </w:rPr>
        <w:t xml:space="preserve">по декоративно-прикладному и изобразительному искусствам: знать об основных видах (вышивка, ткачество, художественная обработка дерева, металла, кожи и т.д.) декоративно-прикладного искусства и сферах его применения (украшения жилища, народный костюм, убранство коня, узорные ткани и т.д.), о связи (общие моменты и различия) декоративно-прикладного искусства башкир с аналогичным творчеством других народов, о творческой деятельности ведущих художников, скульпторов РБ; </w:t>
      </w:r>
    </w:p>
    <w:p w:rsidR="00742ED7" w:rsidRPr="00066F22" w:rsidRDefault="00742ED7" w:rsidP="006A7391">
      <w:pPr>
        <w:widowControl/>
        <w:numPr>
          <w:ilvl w:val="2"/>
          <w:numId w:val="147"/>
        </w:numPr>
        <w:suppressAutoHyphens w:val="0"/>
        <w:spacing w:after="15" w:line="268" w:lineRule="auto"/>
        <w:ind w:right="134" w:firstLine="708"/>
        <w:jc w:val="both"/>
        <w:rPr>
          <w:sz w:val="28"/>
          <w:szCs w:val="28"/>
        </w:rPr>
      </w:pPr>
      <w:r w:rsidRPr="00066F22">
        <w:rPr>
          <w:sz w:val="28"/>
          <w:szCs w:val="28"/>
        </w:rPr>
        <w:lastRenderedPageBreak/>
        <w:t xml:space="preserve">по музыкальному искусству: знать творчество ведущих композиторов РБ, иметь представление об основных жанрах музыкального искусства (песни, вокальные, хоровые, инструментальные произведения, симфония, балет, опера и др.), знать ведущих исполнителей как народного, так и профессионального искусства (курсистов, певцов, скрипачей, дирижеров и т.д.). </w:t>
      </w:r>
    </w:p>
    <w:p w:rsidR="00742ED7" w:rsidRPr="00066F22" w:rsidRDefault="00742ED7" w:rsidP="006A7391">
      <w:pPr>
        <w:widowControl/>
        <w:numPr>
          <w:ilvl w:val="2"/>
          <w:numId w:val="147"/>
        </w:numPr>
        <w:suppressAutoHyphens w:val="0"/>
        <w:spacing w:after="15" w:line="268" w:lineRule="auto"/>
        <w:ind w:right="134" w:firstLine="708"/>
        <w:jc w:val="both"/>
        <w:rPr>
          <w:sz w:val="28"/>
          <w:szCs w:val="28"/>
        </w:rPr>
      </w:pPr>
      <w:r w:rsidRPr="00066F22">
        <w:rPr>
          <w:sz w:val="28"/>
          <w:szCs w:val="28"/>
        </w:rPr>
        <w:t xml:space="preserve">по театральному и хореографическому искусству: знать краткую историю профессиональных театров РБ, творчество ведущих исполнителей оперы и балета; знать природу, разнообразие народных танцевальных традиций, творческий путь Башкирского государственного ансамбля народного танца им. Ф.Гаскарова, широко распространенные его танцы, выдающихся мастеров народного танца. </w:t>
      </w:r>
    </w:p>
    <w:p w:rsidR="00742ED7" w:rsidRDefault="00742ED7" w:rsidP="00EE0A87">
      <w:pPr>
        <w:pStyle w:val="af9"/>
        <w:rPr>
          <w:b/>
          <w:bCs/>
          <w:sz w:val="28"/>
          <w:szCs w:val="28"/>
        </w:rPr>
      </w:pPr>
    </w:p>
    <w:p w:rsidR="005B3328" w:rsidRDefault="005B3328" w:rsidP="00742ED7">
      <w:pPr>
        <w:pStyle w:val="af9"/>
        <w:numPr>
          <w:ilvl w:val="1"/>
          <w:numId w:val="48"/>
        </w:numPr>
        <w:jc w:val="center"/>
        <w:rPr>
          <w:b/>
          <w:bCs/>
          <w:sz w:val="28"/>
          <w:szCs w:val="28"/>
        </w:rPr>
      </w:pPr>
      <w:r>
        <w:rPr>
          <w:b/>
          <w:bCs/>
          <w:sz w:val="28"/>
          <w:szCs w:val="28"/>
        </w:rPr>
        <w:t>Система оценки достижения планируемых результатов освоения</w:t>
      </w:r>
      <w:r>
        <w:rPr>
          <w:b/>
          <w:bCs/>
          <w:sz w:val="28"/>
          <w:szCs w:val="28"/>
        </w:rPr>
        <w:br/>
        <w:t>основной образовательной программы</w:t>
      </w:r>
    </w:p>
    <w:p w:rsidR="005B3328" w:rsidRDefault="005B3328" w:rsidP="006A7391">
      <w:pPr>
        <w:pStyle w:val="af9"/>
        <w:numPr>
          <w:ilvl w:val="2"/>
          <w:numId w:val="119"/>
        </w:numPr>
        <w:rPr>
          <w:rFonts w:eastAsia="Times New Roman"/>
          <w:color w:val="00000A"/>
          <w:sz w:val="28"/>
          <w:szCs w:val="28"/>
        </w:rPr>
      </w:pPr>
      <w:r>
        <w:rPr>
          <w:b/>
          <w:bCs/>
          <w:sz w:val="28"/>
          <w:szCs w:val="28"/>
        </w:rPr>
        <w:t>Общие положения</w:t>
      </w:r>
    </w:p>
    <w:p w:rsidR="005B3328" w:rsidRDefault="005B3328">
      <w:pPr>
        <w:pStyle w:val="af9"/>
        <w:rPr>
          <w:color w:val="00000A"/>
          <w:sz w:val="28"/>
          <w:szCs w:val="28"/>
        </w:rPr>
      </w:pPr>
      <w:r>
        <w:rPr>
          <w:color w:val="00000A"/>
          <w:sz w:val="28"/>
          <w:szCs w:val="28"/>
        </w:rPr>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5B3328" w:rsidRDefault="005B3328">
      <w:pPr>
        <w:pStyle w:val="af9"/>
        <w:rPr>
          <w:color w:val="00000A"/>
          <w:sz w:val="28"/>
          <w:szCs w:val="28"/>
        </w:rPr>
      </w:pPr>
      <w:r>
        <w:rPr>
          <w:color w:val="00000A"/>
          <w:sz w:val="28"/>
          <w:szCs w:val="28"/>
        </w:rPr>
        <w:t xml:space="preserve">Оценка на единой критериальной основе, формирование </w:t>
      </w:r>
      <w:r>
        <w:rPr>
          <w:color w:val="00000A"/>
          <w:spacing w:val="-2"/>
          <w:sz w:val="28"/>
          <w:szCs w:val="28"/>
        </w:rPr>
        <w:t>навыков рефлексии, самоанализа, самоконтроля, само</w:t>
      </w:r>
      <w:r>
        <w:rPr>
          <w:color w:val="00000A"/>
          <w:spacing w:val="-2"/>
          <w:sz w:val="28"/>
          <w:szCs w:val="28"/>
        </w:rPr>
        <w:softHyphen/>
        <w:t xml:space="preserve"> и вза</w:t>
      </w:r>
      <w:r>
        <w:rPr>
          <w:color w:val="00000A"/>
          <w:sz w:val="28"/>
          <w:szCs w:val="28"/>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Pr>
          <w:color w:val="00000A"/>
          <w:spacing w:val="-2"/>
          <w:sz w:val="28"/>
          <w:szCs w:val="28"/>
        </w:rPr>
        <w:t xml:space="preserve">самосознания, готовности открыто выражать и отстаивать </w:t>
      </w:r>
      <w:r>
        <w:rPr>
          <w:color w:val="00000A"/>
          <w:sz w:val="28"/>
          <w:szCs w:val="28"/>
        </w:rPr>
        <w:t>свою позицию, готовности к самостоятельным поступкам и действиям, принятию ответственности за их результаты.</w:t>
      </w:r>
    </w:p>
    <w:p w:rsidR="005B3328" w:rsidRDefault="005B3328">
      <w:pPr>
        <w:pStyle w:val="af9"/>
        <w:rPr>
          <w:rFonts w:eastAsia="Times New Roman"/>
          <w:color w:val="00000A"/>
          <w:spacing w:val="4"/>
          <w:sz w:val="28"/>
          <w:szCs w:val="28"/>
        </w:rPr>
      </w:pPr>
      <w:r>
        <w:rPr>
          <w:color w:val="00000A"/>
          <w:sz w:val="28"/>
          <w:szCs w:val="28"/>
        </w:rPr>
        <w:t>В соответствии со ФГОС НОО основным</w:t>
      </w:r>
      <w:r>
        <w:rPr>
          <w:b/>
          <w:bCs/>
          <w:color w:val="00000A"/>
          <w:sz w:val="28"/>
          <w:szCs w:val="28"/>
        </w:rPr>
        <w:t xml:space="preserve"> объектом </w:t>
      </w:r>
      <w:r>
        <w:rPr>
          <w:color w:val="00000A"/>
          <w:sz w:val="28"/>
          <w:szCs w:val="28"/>
        </w:rPr>
        <w:t xml:space="preserve">системы оценки, её </w:t>
      </w:r>
      <w:r>
        <w:rPr>
          <w:b/>
          <w:bCs/>
          <w:color w:val="00000A"/>
          <w:sz w:val="28"/>
          <w:szCs w:val="28"/>
        </w:rPr>
        <w:t>содержательной и критериальной базой выступают планируемые результаты</w:t>
      </w:r>
      <w:r>
        <w:rPr>
          <w:color w:val="00000A"/>
          <w:sz w:val="28"/>
          <w:szCs w:val="28"/>
        </w:rPr>
        <w:t xml:space="preserve"> освоения обучающимися </w:t>
      </w:r>
      <w:r>
        <w:rPr>
          <w:color w:val="00000A"/>
          <w:spacing w:val="-2"/>
          <w:sz w:val="28"/>
          <w:szCs w:val="28"/>
        </w:rPr>
        <w:t>основной образовательной программы начального общего об</w:t>
      </w:r>
      <w:r>
        <w:rPr>
          <w:color w:val="00000A"/>
          <w:sz w:val="28"/>
          <w:szCs w:val="28"/>
        </w:rPr>
        <w:t>разования.</w:t>
      </w:r>
    </w:p>
    <w:p w:rsidR="005B3328" w:rsidRDefault="005B3328">
      <w:pPr>
        <w:pStyle w:val="af9"/>
        <w:rPr>
          <w:b/>
          <w:bCs/>
          <w:color w:val="00000A"/>
          <w:sz w:val="28"/>
          <w:szCs w:val="28"/>
        </w:rPr>
      </w:pPr>
      <w:r>
        <w:rPr>
          <w:color w:val="00000A"/>
          <w:spacing w:val="4"/>
          <w:sz w:val="28"/>
          <w:szCs w:val="28"/>
        </w:rPr>
        <w:t>Система оценки призвана способствовать поддержанию единства всей системы образования, обеспечению преем</w:t>
      </w:r>
      <w:r>
        <w:rPr>
          <w:color w:val="00000A"/>
          <w:sz w:val="28"/>
          <w:szCs w:val="28"/>
        </w:rPr>
        <w:t xml:space="preserve">ственности в системе непрерывного образования. Ее основными </w:t>
      </w:r>
      <w:r>
        <w:rPr>
          <w:b/>
          <w:bCs/>
          <w:color w:val="00000A"/>
          <w:sz w:val="28"/>
          <w:szCs w:val="28"/>
        </w:rPr>
        <w:t>функциями</w:t>
      </w:r>
      <w:r>
        <w:rPr>
          <w:color w:val="00000A"/>
          <w:sz w:val="28"/>
          <w:szCs w:val="28"/>
        </w:rPr>
        <w:t xml:space="preserve"> являются </w:t>
      </w:r>
      <w:r>
        <w:rPr>
          <w:b/>
          <w:bCs/>
          <w:iCs/>
          <w:color w:val="00000A"/>
          <w:sz w:val="28"/>
          <w:szCs w:val="28"/>
        </w:rPr>
        <w:t xml:space="preserve">ориентация образовательной </w:t>
      </w:r>
      <w:r>
        <w:rPr>
          <w:b/>
          <w:bCs/>
          <w:iCs/>
          <w:color w:val="00000A"/>
          <w:spacing w:val="-4"/>
          <w:sz w:val="28"/>
          <w:szCs w:val="28"/>
        </w:rPr>
        <w:t>деятельности</w:t>
      </w:r>
      <w:r>
        <w:rPr>
          <w:color w:val="00000A"/>
          <w:spacing w:val="-4"/>
          <w:sz w:val="28"/>
          <w:szCs w:val="28"/>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Pr>
          <w:b/>
          <w:bCs/>
          <w:iCs/>
          <w:color w:val="00000A"/>
          <w:spacing w:val="-4"/>
          <w:sz w:val="28"/>
          <w:szCs w:val="28"/>
        </w:rPr>
        <w:t>обратной связи</w:t>
      </w:r>
      <w:r>
        <w:rPr>
          <w:color w:val="00000A"/>
          <w:spacing w:val="-4"/>
          <w:sz w:val="28"/>
          <w:szCs w:val="28"/>
        </w:rPr>
        <w:t>, позволяющей осуществлять</w:t>
      </w:r>
      <w:r>
        <w:rPr>
          <w:b/>
          <w:bCs/>
          <w:iCs/>
          <w:color w:val="00000A"/>
          <w:spacing w:val="-4"/>
          <w:sz w:val="28"/>
          <w:szCs w:val="28"/>
        </w:rPr>
        <w:t xml:space="preserve"> управление образовательнойдеятельностью</w:t>
      </w:r>
      <w:r>
        <w:rPr>
          <w:color w:val="00000A"/>
          <w:spacing w:val="-4"/>
          <w:sz w:val="28"/>
          <w:szCs w:val="28"/>
        </w:rPr>
        <w:t>.</w:t>
      </w:r>
    </w:p>
    <w:p w:rsidR="005B3328" w:rsidRDefault="005B3328">
      <w:pPr>
        <w:pStyle w:val="af9"/>
        <w:rPr>
          <w:rFonts w:eastAsia="Times New Roman"/>
          <w:color w:val="00000A"/>
          <w:spacing w:val="2"/>
          <w:sz w:val="28"/>
          <w:szCs w:val="28"/>
        </w:rPr>
      </w:pPr>
      <w:r>
        <w:rPr>
          <w:b/>
          <w:bCs/>
          <w:color w:val="00000A"/>
          <w:sz w:val="28"/>
          <w:szCs w:val="28"/>
        </w:rPr>
        <w:lastRenderedPageBreak/>
        <w:t>Основными направлениями и целями оценочной деятель</w:t>
      </w:r>
      <w:r>
        <w:rPr>
          <w:b/>
          <w:bCs/>
          <w:color w:val="00000A"/>
          <w:spacing w:val="2"/>
          <w:sz w:val="28"/>
          <w:szCs w:val="28"/>
        </w:rPr>
        <w:t>ности в соответствии с требованиями ФГОС НОО являются</w:t>
      </w:r>
      <w:r>
        <w:rPr>
          <w:color w:val="00000A"/>
          <w:sz w:val="28"/>
          <w:szCs w:val="28"/>
        </w:rPr>
        <w:t>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rsidR="005B3328" w:rsidRDefault="005B3328">
      <w:pPr>
        <w:pStyle w:val="af9"/>
        <w:rPr>
          <w:rFonts w:eastAsia="Times New Roman"/>
          <w:color w:val="00000A"/>
          <w:spacing w:val="2"/>
          <w:sz w:val="28"/>
          <w:szCs w:val="28"/>
        </w:rPr>
      </w:pPr>
      <w:r>
        <w:rPr>
          <w:color w:val="00000A"/>
          <w:spacing w:val="2"/>
          <w:sz w:val="28"/>
          <w:szCs w:val="28"/>
        </w:rPr>
        <w:t>Основным объектом, содержательной и критериальной базой итоговой оценки подготовки выпускниковна уровне</w:t>
      </w:r>
      <w:r>
        <w:rPr>
          <w:color w:val="00000A"/>
          <w:sz w:val="28"/>
          <w:szCs w:val="28"/>
        </w:rPr>
        <w:t xml:space="preserve">начального общего образования выступают планируемые </w:t>
      </w:r>
      <w:r>
        <w:rPr>
          <w:color w:val="00000A"/>
          <w:spacing w:val="2"/>
          <w:sz w:val="28"/>
          <w:szCs w:val="28"/>
        </w:rPr>
        <w:t xml:space="preserve">результаты, составляющие содержание блока </w:t>
      </w:r>
      <w:r>
        <w:rPr>
          <w:b/>
          <w:color w:val="00000A"/>
          <w:spacing w:val="2"/>
          <w:sz w:val="28"/>
          <w:szCs w:val="28"/>
          <w:u w:val="single"/>
        </w:rPr>
        <w:t>«Выпускник </w:t>
      </w:r>
      <w:r>
        <w:rPr>
          <w:b/>
          <w:color w:val="00000A"/>
          <w:sz w:val="28"/>
          <w:szCs w:val="28"/>
          <w:u w:val="single"/>
        </w:rPr>
        <w:t>научится»</w:t>
      </w:r>
      <w:r>
        <w:rPr>
          <w:color w:val="00000A"/>
          <w:sz w:val="28"/>
          <w:szCs w:val="28"/>
        </w:rPr>
        <w:t xml:space="preserve"> для каждой программы, предмета, курса.</w:t>
      </w:r>
    </w:p>
    <w:p w:rsidR="005B3328" w:rsidRDefault="005B3328">
      <w:pPr>
        <w:pStyle w:val="af9"/>
        <w:rPr>
          <w:rFonts w:eastAsia="Times New Roman"/>
          <w:color w:val="00000A"/>
          <w:spacing w:val="2"/>
          <w:sz w:val="28"/>
          <w:szCs w:val="28"/>
        </w:rPr>
      </w:pPr>
      <w:r>
        <w:rPr>
          <w:color w:val="00000A"/>
          <w:spacing w:val="2"/>
          <w:sz w:val="28"/>
          <w:szCs w:val="28"/>
        </w:rPr>
        <w:t xml:space="preserve">При оценке результатов деятельности образовательных </w:t>
      </w:r>
      <w:r>
        <w:rPr>
          <w:color w:val="00000A"/>
          <w:sz w:val="28"/>
          <w:szCs w:val="28"/>
        </w:rPr>
        <w:t xml:space="preserve">организаций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w:t>
      </w:r>
      <w:r>
        <w:rPr>
          <w:color w:val="00000A"/>
          <w:spacing w:val="2"/>
          <w:sz w:val="28"/>
          <w:szCs w:val="28"/>
        </w:rPr>
        <w:t xml:space="preserve">программы, составляющие содержание блоков «Выпускник </w:t>
      </w:r>
      <w:r>
        <w:rPr>
          <w:color w:val="00000A"/>
          <w:sz w:val="28"/>
          <w:szCs w:val="28"/>
        </w:rPr>
        <w:t xml:space="preserve">научится» и </w:t>
      </w:r>
      <w:r>
        <w:rPr>
          <w:iCs/>
          <w:color w:val="00000A"/>
          <w:sz w:val="28"/>
          <w:szCs w:val="28"/>
        </w:rPr>
        <w:t>«Выпускник получит возможность научиться»</w:t>
      </w:r>
      <w:r>
        <w:rPr>
          <w:color w:val="00000A"/>
          <w:sz w:val="28"/>
          <w:szCs w:val="28"/>
        </w:rPr>
        <w:t xml:space="preserve"> для каждой учебной программы.</w:t>
      </w:r>
    </w:p>
    <w:p w:rsidR="005B3328" w:rsidRDefault="005B3328">
      <w:pPr>
        <w:pStyle w:val="af9"/>
        <w:rPr>
          <w:color w:val="00000A"/>
          <w:sz w:val="28"/>
          <w:szCs w:val="28"/>
        </w:rPr>
      </w:pPr>
      <w:r>
        <w:rPr>
          <w:color w:val="00000A"/>
          <w:spacing w:val="2"/>
          <w:sz w:val="28"/>
          <w:szCs w:val="28"/>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Pr>
          <w:b/>
          <w:bCs/>
          <w:iCs/>
          <w:color w:val="00000A"/>
          <w:spacing w:val="2"/>
          <w:sz w:val="28"/>
          <w:szCs w:val="28"/>
        </w:rPr>
        <w:t>комплексный подход к оценке результатов</w:t>
      </w:r>
      <w:r>
        <w:rPr>
          <w:color w:val="00000A"/>
          <w:spacing w:val="2"/>
          <w:sz w:val="28"/>
          <w:szCs w:val="28"/>
        </w:rPr>
        <w:t xml:space="preserve"> образования, позволяющий вести </w:t>
      </w:r>
      <w:r>
        <w:rPr>
          <w:color w:val="00000A"/>
          <w:sz w:val="28"/>
          <w:szCs w:val="28"/>
        </w:rPr>
        <w:t>оценку достижения обучающимися всех трёх групп результатов образования:</w:t>
      </w:r>
      <w:r>
        <w:rPr>
          <w:b/>
          <w:bCs/>
          <w:iCs/>
          <w:color w:val="00000A"/>
          <w:sz w:val="28"/>
          <w:szCs w:val="28"/>
        </w:rPr>
        <w:t xml:space="preserve"> личностных, метапредметных и предметных</w:t>
      </w:r>
      <w:r>
        <w:rPr>
          <w:color w:val="00000A"/>
          <w:sz w:val="28"/>
          <w:szCs w:val="28"/>
        </w:rPr>
        <w:t>.</w:t>
      </w:r>
    </w:p>
    <w:p w:rsidR="005B3328" w:rsidRDefault="005B3328">
      <w:pPr>
        <w:pStyle w:val="af9"/>
        <w:rPr>
          <w:color w:val="00000A"/>
          <w:spacing w:val="-2"/>
          <w:sz w:val="28"/>
          <w:szCs w:val="28"/>
        </w:rPr>
      </w:pPr>
      <w:r>
        <w:rPr>
          <w:color w:val="00000A"/>
          <w:sz w:val="28"/>
          <w:szCs w:val="28"/>
        </w:rPr>
        <w:t xml:space="preserve">В соответствии с требованиями ФГОС НОО предоставление </w:t>
      </w:r>
      <w:r>
        <w:rPr>
          <w:color w:val="00000A"/>
          <w:spacing w:val="2"/>
          <w:sz w:val="28"/>
          <w:szCs w:val="28"/>
        </w:rPr>
        <w:t xml:space="preserve">и использование </w:t>
      </w:r>
      <w:r>
        <w:rPr>
          <w:b/>
          <w:bCs/>
          <w:iCs/>
          <w:color w:val="00000A"/>
          <w:spacing w:val="2"/>
          <w:sz w:val="28"/>
          <w:szCs w:val="28"/>
        </w:rPr>
        <w:t>персонифицированной информации</w:t>
      </w:r>
      <w:r>
        <w:rPr>
          <w:color w:val="00000A"/>
          <w:spacing w:val="2"/>
          <w:sz w:val="28"/>
          <w:szCs w:val="28"/>
        </w:rPr>
        <w:t xml:space="preserve"> воз</w:t>
      </w:r>
      <w:r>
        <w:rPr>
          <w:color w:val="00000A"/>
          <w:sz w:val="28"/>
          <w:szCs w:val="28"/>
        </w:rPr>
        <w:t xml:space="preserve">можно только в рамках процедур итоговой оценки обучающихся. Во всех иных процедурах допустимо предоставление </w:t>
      </w:r>
      <w:r>
        <w:rPr>
          <w:color w:val="00000A"/>
          <w:spacing w:val="-2"/>
          <w:sz w:val="28"/>
          <w:szCs w:val="28"/>
        </w:rPr>
        <w:t xml:space="preserve">и использование исключительно </w:t>
      </w:r>
      <w:r>
        <w:rPr>
          <w:b/>
          <w:bCs/>
          <w:iCs/>
          <w:color w:val="00000A"/>
          <w:spacing w:val="-2"/>
          <w:sz w:val="28"/>
          <w:szCs w:val="28"/>
        </w:rPr>
        <w:t xml:space="preserve">неперсонифицированной </w:t>
      </w:r>
      <w:r>
        <w:rPr>
          <w:b/>
          <w:bCs/>
          <w:iCs/>
          <w:color w:val="00000A"/>
          <w:sz w:val="28"/>
          <w:szCs w:val="28"/>
        </w:rPr>
        <w:t>(анонимной)информации</w:t>
      </w:r>
      <w:r>
        <w:rPr>
          <w:color w:val="00000A"/>
          <w:sz w:val="28"/>
          <w:szCs w:val="28"/>
        </w:rPr>
        <w:t xml:space="preserve"> о достигаемых обучающимися образовательных результатах.</w:t>
      </w:r>
    </w:p>
    <w:p w:rsidR="005B3328" w:rsidRDefault="005B3328">
      <w:pPr>
        <w:pStyle w:val="af9"/>
        <w:rPr>
          <w:rFonts w:eastAsia="Times New Roman"/>
          <w:color w:val="00000A"/>
          <w:spacing w:val="2"/>
          <w:sz w:val="28"/>
          <w:szCs w:val="28"/>
        </w:rPr>
      </w:pPr>
      <w:r>
        <w:rPr>
          <w:color w:val="00000A"/>
          <w:spacing w:val="-2"/>
          <w:sz w:val="28"/>
          <w:szCs w:val="28"/>
        </w:rPr>
        <w:t xml:space="preserve">Интерпретация результатов оценки ведётся на основе </w:t>
      </w:r>
      <w:r>
        <w:rPr>
          <w:b/>
          <w:bCs/>
          <w:iCs/>
          <w:color w:val="00000A"/>
          <w:sz w:val="28"/>
          <w:szCs w:val="28"/>
        </w:rPr>
        <w:t>кон</w:t>
      </w:r>
      <w:r>
        <w:rPr>
          <w:b/>
          <w:bCs/>
          <w:iCs/>
          <w:color w:val="00000A"/>
          <w:spacing w:val="2"/>
          <w:sz w:val="28"/>
          <w:szCs w:val="28"/>
        </w:rPr>
        <w:t>текстной информации</w:t>
      </w:r>
      <w:r>
        <w:rPr>
          <w:color w:val="00000A"/>
          <w:spacing w:val="2"/>
          <w:sz w:val="28"/>
          <w:szCs w:val="28"/>
        </w:rPr>
        <w:t xml:space="preserve"> об условиях и особенностях деятельности субъектов </w:t>
      </w:r>
      <w:r>
        <w:rPr>
          <w:color w:val="00000A"/>
          <w:sz w:val="28"/>
          <w:szCs w:val="28"/>
        </w:rPr>
        <w:t>образовательных отношений</w:t>
      </w:r>
      <w:r>
        <w:rPr>
          <w:color w:val="00000A"/>
          <w:spacing w:val="2"/>
          <w:sz w:val="28"/>
          <w:szCs w:val="28"/>
        </w:rPr>
        <w:t>. В частно</w:t>
      </w:r>
      <w:r>
        <w:rPr>
          <w:color w:val="00000A"/>
          <w:sz w:val="28"/>
          <w:szCs w:val="28"/>
        </w:rPr>
        <w:t xml:space="preserve">сти, </w:t>
      </w:r>
      <w:r>
        <w:rPr>
          <w:b/>
          <w:bCs/>
          <w:color w:val="00000A"/>
          <w:sz w:val="28"/>
          <w:szCs w:val="28"/>
        </w:rPr>
        <w:t>итоговая оценка обучающихся определяется с учётом их стартового уровня и динамики образовательных достижений.</w:t>
      </w:r>
    </w:p>
    <w:p w:rsidR="005B3328" w:rsidRDefault="005B3328">
      <w:pPr>
        <w:pStyle w:val="af9"/>
        <w:rPr>
          <w:sz w:val="28"/>
          <w:szCs w:val="28"/>
        </w:rPr>
      </w:pPr>
      <w:r>
        <w:rPr>
          <w:color w:val="00000A"/>
          <w:spacing w:val="2"/>
          <w:sz w:val="28"/>
          <w:szCs w:val="28"/>
        </w:rPr>
        <w:t xml:space="preserve">Система оценки предусматривает </w:t>
      </w:r>
      <w:r>
        <w:rPr>
          <w:b/>
          <w:bCs/>
          <w:iCs/>
          <w:color w:val="00000A"/>
          <w:spacing w:val="2"/>
          <w:sz w:val="28"/>
          <w:szCs w:val="28"/>
        </w:rPr>
        <w:t>уровневый подход</w:t>
      </w:r>
      <w:r>
        <w:rPr>
          <w:color w:val="00000A"/>
          <w:spacing w:val="2"/>
          <w:sz w:val="28"/>
          <w:szCs w:val="28"/>
        </w:rPr>
        <w:t xml:space="preserve"> к представлению планируемых результатов и инструментарию </w:t>
      </w:r>
      <w:r>
        <w:rPr>
          <w:color w:val="00000A"/>
          <w:sz w:val="28"/>
          <w:szCs w:val="28"/>
        </w:rPr>
        <w:t xml:space="preserve">для оценки их достижения. Согласно этому подходу за точку отсчёта принимается </w:t>
      </w:r>
      <w:r>
        <w:rPr>
          <w:b/>
          <w:bCs/>
          <w:color w:val="00000A"/>
          <w:sz w:val="28"/>
          <w:szCs w:val="28"/>
        </w:rPr>
        <w:t>не «идеальный образец»</w:t>
      </w:r>
      <w:r>
        <w:rPr>
          <w:color w:val="00000A"/>
          <w:sz w:val="28"/>
          <w:szCs w:val="28"/>
        </w:rPr>
        <w:t xml:space="preserve">, отсчитывая от которого «методом вычитания» и фиксируя допущенные ошибки и недочёты формируется сегодня оценка ученика, а </w:t>
      </w:r>
      <w:r>
        <w:rPr>
          <w:color w:val="00000A"/>
          <w:spacing w:val="-2"/>
          <w:sz w:val="28"/>
          <w:szCs w:val="28"/>
        </w:rPr>
        <w:t>необходимый для продолжения образования и реально дости</w:t>
      </w:r>
      <w:r>
        <w:rPr>
          <w:color w:val="00000A"/>
          <w:sz w:val="28"/>
          <w:szCs w:val="28"/>
        </w:rPr>
        <w:t xml:space="preserve">гаемый большинством обучающихся </w:t>
      </w:r>
      <w:r>
        <w:rPr>
          <w:b/>
          <w:bCs/>
          <w:color w:val="00000A"/>
          <w:sz w:val="28"/>
          <w:szCs w:val="28"/>
        </w:rPr>
        <w:t>опорный уровень (базовый уровень)</w:t>
      </w:r>
      <w:r>
        <w:rPr>
          <w:color w:val="00000A"/>
          <w:sz w:val="28"/>
          <w:szCs w:val="28"/>
        </w:rPr>
        <w:t xml:space="preserve"> образовательных достижений. </w:t>
      </w:r>
      <w:r>
        <w:rPr>
          <w:b/>
          <w:bCs/>
          <w:color w:val="00000A"/>
          <w:sz w:val="28"/>
          <w:szCs w:val="28"/>
        </w:rPr>
        <w:t xml:space="preserve">Достижение этого опорного (базового) уровня </w:t>
      </w:r>
      <w:r>
        <w:rPr>
          <w:b/>
          <w:bCs/>
          <w:color w:val="00000A"/>
          <w:spacing w:val="2"/>
          <w:sz w:val="28"/>
          <w:szCs w:val="28"/>
        </w:rPr>
        <w:t xml:space="preserve">интерпретируется как безусловный учебный успех ребёнка, </w:t>
      </w:r>
      <w:r>
        <w:rPr>
          <w:b/>
          <w:bCs/>
          <w:color w:val="00000A"/>
          <w:sz w:val="28"/>
          <w:szCs w:val="28"/>
        </w:rPr>
        <w:t>как исполнение им требований ФГОС НОО</w:t>
      </w:r>
      <w:r>
        <w:rPr>
          <w:color w:val="00000A"/>
          <w:sz w:val="28"/>
          <w:szCs w:val="28"/>
        </w:rPr>
        <w:t xml:space="preserve">. А </w:t>
      </w:r>
      <w:r>
        <w:rPr>
          <w:b/>
          <w:bCs/>
          <w:color w:val="00000A"/>
          <w:sz w:val="28"/>
          <w:szCs w:val="28"/>
        </w:rPr>
        <w:t>оценка инди</w:t>
      </w:r>
      <w:r>
        <w:rPr>
          <w:b/>
          <w:bCs/>
          <w:color w:val="00000A"/>
          <w:spacing w:val="2"/>
          <w:sz w:val="28"/>
          <w:szCs w:val="28"/>
        </w:rPr>
        <w:t xml:space="preserve">видуальных образовательных достижений ведётся «методом </w:t>
      </w:r>
      <w:r>
        <w:rPr>
          <w:b/>
          <w:bCs/>
          <w:color w:val="00000A"/>
          <w:sz w:val="28"/>
          <w:szCs w:val="28"/>
        </w:rPr>
        <w:t>сложения», при котором фиксируется достижение опорного уровня и его превышение</w:t>
      </w:r>
      <w:r>
        <w:rPr>
          <w:color w:val="00000A"/>
          <w:sz w:val="28"/>
          <w:szCs w:val="28"/>
        </w:rPr>
        <w:t>. Это позволяет поощрять продви</w:t>
      </w:r>
      <w:r>
        <w:rPr>
          <w:color w:val="00000A"/>
          <w:spacing w:val="2"/>
          <w:sz w:val="28"/>
          <w:szCs w:val="28"/>
        </w:rPr>
        <w:t>жения обучающихся, выстраивать индивидуальные траекто</w:t>
      </w:r>
      <w:r>
        <w:rPr>
          <w:color w:val="00000A"/>
          <w:sz w:val="28"/>
          <w:szCs w:val="28"/>
        </w:rPr>
        <w:t>рии движения с учётом зоны ближайшего развития.</w:t>
      </w:r>
    </w:p>
    <w:p w:rsidR="005B3328" w:rsidRDefault="005B3328">
      <w:pPr>
        <w:pStyle w:val="af9"/>
        <w:rPr>
          <w:spacing w:val="2"/>
          <w:sz w:val="28"/>
          <w:szCs w:val="28"/>
        </w:rPr>
      </w:pPr>
      <w:r>
        <w:rPr>
          <w:sz w:val="28"/>
          <w:szCs w:val="28"/>
        </w:rPr>
        <w:lastRenderedPageBreak/>
        <w:t>Поэтому в текущей оценочной деятельности целесообразно соотносить результаты, продемонстрированные учеником, с оценками типа:</w:t>
      </w:r>
    </w:p>
    <w:p w:rsidR="005B3328" w:rsidRDefault="005B3328" w:rsidP="00E107F4">
      <w:pPr>
        <w:pStyle w:val="af9"/>
        <w:numPr>
          <w:ilvl w:val="0"/>
          <w:numId w:val="3"/>
        </w:numPr>
        <w:rPr>
          <w:sz w:val="28"/>
          <w:szCs w:val="28"/>
        </w:rPr>
      </w:pPr>
      <w:r>
        <w:rPr>
          <w:spacing w:val="2"/>
          <w:sz w:val="28"/>
          <w:szCs w:val="28"/>
        </w:rPr>
        <w:t>«зачёт/незачёт» («удовлетворительно/неудовлетворитель</w:t>
      </w:r>
      <w:r>
        <w:rPr>
          <w:sz w:val="28"/>
          <w:szCs w:val="28"/>
        </w:rPr>
        <w:t xml:space="preserve">но»), т. е. оценкой, свидетельствующей об осознанном освоении опорной (базовой) </w:t>
      </w:r>
      <w:r>
        <w:rPr>
          <w:spacing w:val="-2"/>
          <w:sz w:val="28"/>
          <w:szCs w:val="28"/>
        </w:rPr>
        <w:t xml:space="preserve">системы знаний и правильном выполнении учебных действий </w:t>
      </w:r>
      <w:r>
        <w:rPr>
          <w:sz w:val="28"/>
          <w:szCs w:val="28"/>
        </w:rPr>
        <w:t>в рамках диапазона (круга) заданных задач, построенных на опорном учебном материале;</w:t>
      </w:r>
    </w:p>
    <w:p w:rsidR="005B3328" w:rsidRDefault="005B3328" w:rsidP="00E107F4">
      <w:pPr>
        <w:pStyle w:val="af9"/>
        <w:numPr>
          <w:ilvl w:val="0"/>
          <w:numId w:val="3"/>
        </w:numPr>
        <w:rPr>
          <w:rFonts w:eastAsia="Times New Roman"/>
          <w:color w:val="00000A"/>
          <w:sz w:val="28"/>
          <w:szCs w:val="28"/>
        </w:rPr>
      </w:pPr>
      <w:r>
        <w:rPr>
          <w:sz w:val="28"/>
          <w:szCs w:val="28"/>
        </w:rPr>
        <w:t xml:space="preserve">«хорошо», «отлично» — оценками, свидетельствующими об усвоении опорной (базовой) системы знаний на уровне осознанного </w:t>
      </w:r>
      <w:r>
        <w:rPr>
          <w:spacing w:val="2"/>
          <w:sz w:val="28"/>
          <w:szCs w:val="28"/>
        </w:rPr>
        <w:t xml:space="preserve">произвольного овладения учебными действиями, а также о </w:t>
      </w:r>
      <w:r>
        <w:rPr>
          <w:sz w:val="28"/>
          <w:szCs w:val="28"/>
        </w:rPr>
        <w:t>кругозоре, широте (или избирательности) интересов.</w:t>
      </w:r>
    </w:p>
    <w:p w:rsidR="005B3328" w:rsidRDefault="005B3328">
      <w:pPr>
        <w:pStyle w:val="af9"/>
        <w:rPr>
          <w:color w:val="00000A"/>
          <w:spacing w:val="2"/>
          <w:sz w:val="28"/>
          <w:szCs w:val="28"/>
        </w:rPr>
      </w:pPr>
      <w:r>
        <w:rPr>
          <w:color w:val="00000A"/>
          <w:sz w:val="28"/>
          <w:szCs w:val="28"/>
        </w:rPr>
        <w:t>Это не исключает возможности использования традиционной системы отметок по 5</w:t>
      </w:r>
      <w:r>
        <w:rPr>
          <w:color w:val="00000A"/>
          <w:sz w:val="28"/>
          <w:szCs w:val="28"/>
        </w:rPr>
        <w:noBreakHyphen/>
        <w:t xml:space="preserve">балльной шкале, однако требует </w:t>
      </w:r>
      <w:r>
        <w:rPr>
          <w:color w:val="00000A"/>
          <w:spacing w:val="2"/>
          <w:sz w:val="28"/>
          <w:szCs w:val="28"/>
        </w:rPr>
        <w:t xml:space="preserve">уточнения и переосмысления их наполнения. В частности, </w:t>
      </w:r>
      <w:r>
        <w:rPr>
          <w:color w:val="00000A"/>
          <w:sz w:val="28"/>
          <w:szCs w:val="28"/>
        </w:rPr>
        <w:t>достижение опорного (базового) уровня в этой системе оценки интерпретируется как безусловный учебный успех ребёнка, как исполнение им требований ФГОС НОО и соотносится с оценкой «удовлетворительно» («зачёт»).</w:t>
      </w:r>
    </w:p>
    <w:p w:rsidR="005B3328" w:rsidRDefault="005B3328">
      <w:pPr>
        <w:pStyle w:val="af9"/>
        <w:rPr>
          <w:b/>
          <w:bCs/>
          <w:sz w:val="28"/>
          <w:szCs w:val="28"/>
        </w:rPr>
      </w:pPr>
      <w:r>
        <w:rPr>
          <w:color w:val="00000A"/>
          <w:spacing w:val="2"/>
          <w:sz w:val="28"/>
          <w:szCs w:val="28"/>
        </w:rPr>
        <w:t xml:space="preserve">В процессе оценки используются разнообразные методы </w:t>
      </w:r>
      <w:r>
        <w:rPr>
          <w:color w:val="00000A"/>
          <w:sz w:val="28"/>
          <w:szCs w:val="28"/>
        </w:rPr>
        <w:t>и формы, взаимно дополняющие друг друга (стандартизиро</w:t>
      </w:r>
      <w:r>
        <w:rPr>
          <w:color w:val="00000A"/>
          <w:spacing w:val="2"/>
          <w:sz w:val="28"/>
          <w:szCs w:val="28"/>
        </w:rPr>
        <w:t>ванные письменные и устные работы, проекты, практиче</w:t>
      </w:r>
      <w:r>
        <w:rPr>
          <w:color w:val="00000A"/>
          <w:sz w:val="28"/>
          <w:szCs w:val="28"/>
        </w:rPr>
        <w:t>ские работы, творческие работы, самоанализ и самооценка, наблюдения и др.).</w:t>
      </w:r>
    </w:p>
    <w:p w:rsidR="005B3328" w:rsidRDefault="005B3328">
      <w:pPr>
        <w:pStyle w:val="af9"/>
        <w:jc w:val="center"/>
        <w:rPr>
          <w:b/>
          <w:bCs/>
          <w:sz w:val="28"/>
          <w:szCs w:val="28"/>
        </w:rPr>
      </w:pPr>
    </w:p>
    <w:p w:rsidR="005B3328" w:rsidRDefault="005B3328" w:rsidP="006A7391">
      <w:pPr>
        <w:pStyle w:val="af9"/>
        <w:numPr>
          <w:ilvl w:val="2"/>
          <w:numId w:val="119"/>
        </w:numPr>
        <w:jc w:val="center"/>
        <w:rPr>
          <w:rFonts w:eastAsia="Times New Roman"/>
          <w:color w:val="00000A"/>
          <w:sz w:val="28"/>
          <w:szCs w:val="28"/>
        </w:rPr>
      </w:pPr>
      <w:r>
        <w:rPr>
          <w:b/>
          <w:bCs/>
          <w:sz w:val="28"/>
          <w:szCs w:val="28"/>
        </w:rPr>
        <w:t>Особенности оценки личностных, метапредметных и предметных результатов</w:t>
      </w:r>
    </w:p>
    <w:p w:rsidR="005B3328" w:rsidRDefault="005B3328">
      <w:pPr>
        <w:pStyle w:val="af9"/>
        <w:rPr>
          <w:sz w:val="28"/>
          <w:szCs w:val="28"/>
        </w:rPr>
      </w:pPr>
      <w:r>
        <w:rPr>
          <w:color w:val="00000A"/>
          <w:sz w:val="28"/>
          <w:szCs w:val="28"/>
        </w:rPr>
        <w:t xml:space="preserve">Оценка личностных результатов представляет собой оценку достижения обучающимися планируемых результатов в их </w:t>
      </w:r>
      <w:r>
        <w:rPr>
          <w:color w:val="00000A"/>
          <w:spacing w:val="2"/>
          <w:sz w:val="28"/>
          <w:szCs w:val="28"/>
        </w:rPr>
        <w:t>личностном развитии, представленных в разделе «Личностные учебные действия» программы формирования универсальных учебных действий у обучающихся при получении на</w:t>
      </w:r>
      <w:r>
        <w:rPr>
          <w:color w:val="00000A"/>
          <w:sz w:val="28"/>
          <w:szCs w:val="28"/>
        </w:rPr>
        <w:t>чального общего образования.</w:t>
      </w:r>
    </w:p>
    <w:p w:rsidR="005B3328" w:rsidRDefault="005B3328">
      <w:pPr>
        <w:pStyle w:val="af9"/>
        <w:rPr>
          <w:b/>
          <w:bCs/>
          <w:color w:val="00000A"/>
          <w:sz w:val="28"/>
          <w:szCs w:val="28"/>
        </w:rPr>
      </w:pPr>
      <w:r>
        <w:rPr>
          <w:sz w:val="28"/>
          <w:szCs w:val="28"/>
        </w:rPr>
        <w:t>Достижение личностных результатов обеспечивается в ходе реализации всех компонентов образовательнойдеятельности, включая внеурочную деятельность, реализуемую семьёй и школой.</w:t>
      </w:r>
    </w:p>
    <w:p w:rsidR="005B3328" w:rsidRDefault="005B3328">
      <w:pPr>
        <w:pStyle w:val="af9"/>
        <w:rPr>
          <w:iCs/>
          <w:sz w:val="28"/>
          <w:szCs w:val="28"/>
        </w:rPr>
      </w:pPr>
      <w:r>
        <w:rPr>
          <w:b/>
          <w:bCs/>
          <w:color w:val="00000A"/>
          <w:sz w:val="28"/>
          <w:szCs w:val="28"/>
        </w:rPr>
        <w:t>Основным объектом оценки личностных результатов слу</w:t>
      </w:r>
      <w:r>
        <w:rPr>
          <w:b/>
          <w:bCs/>
          <w:color w:val="00000A"/>
          <w:spacing w:val="4"/>
          <w:sz w:val="28"/>
          <w:szCs w:val="28"/>
        </w:rPr>
        <w:t xml:space="preserve">жит сформированность универсальных учебных действий, </w:t>
      </w:r>
      <w:r>
        <w:rPr>
          <w:b/>
          <w:bCs/>
          <w:color w:val="00000A"/>
          <w:sz w:val="28"/>
          <w:szCs w:val="28"/>
        </w:rPr>
        <w:t>включаемых в следующие три основных блока:</w:t>
      </w:r>
    </w:p>
    <w:p w:rsidR="005B3328" w:rsidRDefault="005B3328" w:rsidP="00E107F4">
      <w:pPr>
        <w:pStyle w:val="af9"/>
        <w:numPr>
          <w:ilvl w:val="0"/>
          <w:numId w:val="3"/>
        </w:numPr>
        <w:rPr>
          <w:iCs/>
          <w:sz w:val="28"/>
          <w:szCs w:val="28"/>
        </w:rPr>
      </w:pPr>
      <w:r>
        <w:rPr>
          <w:iCs/>
          <w:sz w:val="28"/>
          <w:szCs w:val="28"/>
        </w:rPr>
        <w:t>самоопределение</w:t>
      </w:r>
      <w:r>
        <w:rPr>
          <w:sz w:val="28"/>
          <w:szCs w:val="28"/>
        </w:rPr>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5B3328" w:rsidRDefault="005B3328" w:rsidP="00E107F4">
      <w:pPr>
        <w:pStyle w:val="af9"/>
        <w:numPr>
          <w:ilvl w:val="0"/>
          <w:numId w:val="3"/>
        </w:numPr>
        <w:rPr>
          <w:iCs/>
          <w:sz w:val="28"/>
          <w:szCs w:val="28"/>
        </w:rPr>
      </w:pPr>
      <w:r>
        <w:rPr>
          <w:iCs/>
          <w:sz w:val="28"/>
          <w:szCs w:val="28"/>
        </w:rPr>
        <w:t>смыслообразование</w:t>
      </w:r>
      <w:r>
        <w:rPr>
          <w:sz w:val="28"/>
          <w:szCs w:val="28"/>
        </w:rPr>
        <w:t> — поиск и установление личностного смысла (т. е. «значения для себя») учения обучающимися на основе устойчивой системы учебно</w:t>
      </w:r>
      <w:r>
        <w:rPr>
          <w:sz w:val="28"/>
          <w:szCs w:val="28"/>
        </w:rPr>
        <w:noBreakHyphen/>
        <w:t>познавательных и социальных мотивов, понимания границ того, «что я знаю»,и того, «что я не знаю», и стремления к преодолению этого разрыва;</w:t>
      </w:r>
    </w:p>
    <w:p w:rsidR="005B3328" w:rsidRDefault="005B3328" w:rsidP="00E107F4">
      <w:pPr>
        <w:pStyle w:val="af9"/>
        <w:numPr>
          <w:ilvl w:val="0"/>
          <w:numId w:val="3"/>
        </w:numPr>
        <w:rPr>
          <w:b/>
          <w:bCs/>
          <w:color w:val="00000A"/>
          <w:sz w:val="28"/>
          <w:szCs w:val="28"/>
        </w:rPr>
      </w:pPr>
      <w:r>
        <w:rPr>
          <w:iCs/>
          <w:sz w:val="28"/>
          <w:szCs w:val="28"/>
        </w:rPr>
        <w:lastRenderedPageBreak/>
        <w:t>морально</w:t>
      </w:r>
      <w:r>
        <w:rPr>
          <w:iCs/>
          <w:sz w:val="28"/>
          <w:szCs w:val="28"/>
        </w:rPr>
        <w:noBreakHyphen/>
        <w:t>этическая ориентация</w:t>
      </w:r>
      <w:r>
        <w:rPr>
          <w:sz w:val="28"/>
          <w:szCs w:val="28"/>
        </w:rPr>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5B3328" w:rsidRDefault="005B3328">
      <w:pPr>
        <w:pStyle w:val="af9"/>
        <w:rPr>
          <w:sz w:val="28"/>
          <w:szCs w:val="28"/>
        </w:rPr>
      </w:pPr>
      <w:r>
        <w:rPr>
          <w:b/>
          <w:bCs/>
          <w:color w:val="00000A"/>
          <w:sz w:val="28"/>
          <w:szCs w:val="28"/>
        </w:rPr>
        <w:t xml:space="preserve">Основное содержание оценки личностных результатов </w:t>
      </w:r>
      <w:r>
        <w:rPr>
          <w:b/>
          <w:bCs/>
          <w:color w:val="00000A"/>
          <w:spacing w:val="2"/>
          <w:sz w:val="28"/>
          <w:szCs w:val="28"/>
        </w:rPr>
        <w:t xml:space="preserve">при получении  начального общего образования строится вокруг </w:t>
      </w:r>
      <w:r>
        <w:rPr>
          <w:b/>
          <w:bCs/>
          <w:color w:val="00000A"/>
          <w:sz w:val="28"/>
          <w:szCs w:val="28"/>
        </w:rPr>
        <w:t>оценки:</w:t>
      </w:r>
    </w:p>
    <w:p w:rsidR="005B3328" w:rsidRDefault="005B3328" w:rsidP="00E107F4">
      <w:pPr>
        <w:pStyle w:val="af9"/>
        <w:numPr>
          <w:ilvl w:val="0"/>
          <w:numId w:val="3"/>
        </w:numPr>
        <w:rPr>
          <w:spacing w:val="4"/>
          <w:sz w:val="28"/>
          <w:szCs w:val="28"/>
        </w:rPr>
      </w:pPr>
      <w:r>
        <w:rPr>
          <w:sz w:val="28"/>
          <w:szCs w:val="28"/>
        </w:rPr>
        <w:t>сформированности внутренней позиции обучающегося, которая находит отражение в эмоционально</w:t>
      </w:r>
      <w:r>
        <w:rPr>
          <w:sz w:val="28"/>
          <w:szCs w:val="28"/>
        </w:rPr>
        <w:noBreakHyphen/>
        <w:t>положительном отношении обучающегося к образовательноой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5B3328" w:rsidRDefault="005B3328" w:rsidP="00E107F4">
      <w:pPr>
        <w:pStyle w:val="af9"/>
        <w:numPr>
          <w:ilvl w:val="0"/>
          <w:numId w:val="3"/>
        </w:numPr>
        <w:rPr>
          <w:sz w:val="28"/>
          <w:szCs w:val="28"/>
        </w:rPr>
      </w:pPr>
      <w:r>
        <w:rPr>
          <w:spacing w:val="4"/>
          <w:sz w:val="28"/>
          <w:szCs w:val="28"/>
        </w:rPr>
        <w:t xml:space="preserve">сформированности основ гражданской идентичности, </w:t>
      </w:r>
      <w:r>
        <w:rPr>
          <w:sz w:val="28"/>
          <w:szCs w:val="28"/>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5B3328" w:rsidRDefault="005B3328" w:rsidP="00E107F4">
      <w:pPr>
        <w:pStyle w:val="af9"/>
        <w:numPr>
          <w:ilvl w:val="0"/>
          <w:numId w:val="3"/>
        </w:numPr>
        <w:rPr>
          <w:spacing w:val="-4"/>
          <w:sz w:val="28"/>
          <w:szCs w:val="28"/>
        </w:rPr>
      </w:pPr>
      <w:r>
        <w:rPr>
          <w:sz w:val="28"/>
          <w:szCs w:val="28"/>
        </w:rPr>
        <w:t>сформированности самооценки, включая осознание своих возможностей в учении, способности адекватно судитьо причинах своего успеха/неуспеха в учении; умение видеть свои достоинства и недостатки, уважать себя и верить в успех;</w:t>
      </w:r>
    </w:p>
    <w:p w:rsidR="005B3328" w:rsidRDefault="005B3328" w:rsidP="00E107F4">
      <w:pPr>
        <w:pStyle w:val="af9"/>
        <w:numPr>
          <w:ilvl w:val="0"/>
          <w:numId w:val="3"/>
        </w:numPr>
        <w:rPr>
          <w:sz w:val="28"/>
          <w:szCs w:val="28"/>
        </w:rPr>
      </w:pPr>
      <w:r>
        <w:rPr>
          <w:spacing w:val="-4"/>
          <w:sz w:val="28"/>
          <w:szCs w:val="28"/>
        </w:rPr>
        <w:t>сформированности мотивации учебной деятельности, вклю</w:t>
      </w:r>
      <w:r>
        <w:rPr>
          <w:sz w:val="28"/>
          <w:szCs w:val="28"/>
        </w:rPr>
        <w:t>чая социальные, учебно</w:t>
      </w:r>
      <w:r>
        <w:rPr>
          <w:sz w:val="28"/>
          <w:szCs w:val="28"/>
        </w:rPr>
        <w:softHyphen/>
        <w:t>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5B3328" w:rsidRDefault="005B3328" w:rsidP="00E107F4">
      <w:pPr>
        <w:pStyle w:val="af9"/>
        <w:numPr>
          <w:ilvl w:val="0"/>
          <w:numId w:val="3"/>
        </w:numPr>
        <w:rPr>
          <w:color w:val="00000A"/>
          <w:sz w:val="28"/>
          <w:szCs w:val="28"/>
        </w:rPr>
      </w:pPr>
      <w:r>
        <w:rPr>
          <w:sz w:val="28"/>
          <w:szCs w:val="28"/>
        </w:rPr>
        <w:t>знания моральных норм и сформированности морально</w:t>
      </w:r>
      <w:r>
        <w:rPr>
          <w:sz w:val="28"/>
          <w:szCs w:val="28"/>
        </w:rPr>
        <w:softHyphen/>
        <w:t>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5B3328" w:rsidRDefault="005B3328">
      <w:pPr>
        <w:pStyle w:val="af9"/>
        <w:rPr>
          <w:color w:val="00000A"/>
          <w:sz w:val="28"/>
          <w:szCs w:val="28"/>
        </w:rPr>
      </w:pPr>
      <w:r>
        <w:rPr>
          <w:color w:val="00000A"/>
          <w:sz w:val="28"/>
          <w:szCs w:val="28"/>
        </w:rPr>
        <w:t xml:space="preserve">В планируемых результатах, описывающих эту группу, отсутствует блок </w:t>
      </w:r>
      <w:r>
        <w:rPr>
          <w:b/>
          <w:color w:val="00000A"/>
          <w:sz w:val="28"/>
          <w:szCs w:val="28"/>
        </w:rPr>
        <w:t>«Выпускник научится».</w:t>
      </w:r>
      <w:r>
        <w:rPr>
          <w:color w:val="00000A"/>
          <w:sz w:val="28"/>
          <w:szCs w:val="28"/>
        </w:rPr>
        <w:t xml:space="preserve"> Это означает, что </w:t>
      </w:r>
      <w:r>
        <w:rPr>
          <w:b/>
          <w:bCs/>
          <w:iCs/>
          <w:color w:val="00000A"/>
          <w:sz w:val="28"/>
          <w:szCs w:val="28"/>
        </w:rPr>
        <w:t xml:space="preserve">личностные результаты выпускников при получении начального общего образования </w:t>
      </w:r>
      <w:r>
        <w:rPr>
          <w:color w:val="00000A"/>
          <w:sz w:val="28"/>
          <w:szCs w:val="28"/>
        </w:rPr>
        <w:t xml:space="preserve">в полном соответствии с требованиями ФГОС НОО </w:t>
      </w:r>
      <w:r>
        <w:rPr>
          <w:b/>
          <w:bCs/>
          <w:iCs/>
          <w:color w:val="00000A"/>
          <w:sz w:val="28"/>
          <w:szCs w:val="28"/>
        </w:rPr>
        <w:t>не подлежат итоговой оценке</w:t>
      </w:r>
      <w:r>
        <w:rPr>
          <w:color w:val="00000A"/>
          <w:sz w:val="28"/>
          <w:szCs w:val="28"/>
        </w:rPr>
        <w:t>.</w:t>
      </w:r>
    </w:p>
    <w:p w:rsidR="005B3328" w:rsidRDefault="005B3328">
      <w:pPr>
        <w:pStyle w:val="af9"/>
        <w:rPr>
          <w:color w:val="00000A"/>
          <w:spacing w:val="2"/>
          <w:sz w:val="28"/>
          <w:szCs w:val="28"/>
        </w:rPr>
      </w:pPr>
      <w:r>
        <w:rPr>
          <w:color w:val="00000A"/>
          <w:sz w:val="28"/>
          <w:szCs w:val="28"/>
        </w:rPr>
        <w:t xml:space="preserve">Формирование и достижение указанных выше личностных </w:t>
      </w:r>
      <w:r>
        <w:rPr>
          <w:color w:val="00000A"/>
          <w:spacing w:val="2"/>
          <w:sz w:val="28"/>
          <w:szCs w:val="28"/>
        </w:rPr>
        <w:t xml:space="preserve">результатов — задача и ответственность системы образования и образовательной организации. Поэтому оценка этих результатов образовательной деятельности осуществляется в </w:t>
      </w:r>
      <w:r>
        <w:rPr>
          <w:color w:val="00000A"/>
          <w:sz w:val="28"/>
          <w:szCs w:val="28"/>
        </w:rPr>
        <w:t>ходе внешних неперсонифицированных мониторинговых ис</w:t>
      </w:r>
      <w:r>
        <w:rPr>
          <w:color w:val="00000A"/>
          <w:spacing w:val="2"/>
          <w:sz w:val="28"/>
          <w:szCs w:val="28"/>
        </w:rPr>
        <w:t xml:space="preserve">следований, результаты которых являются основанием для принятия управленческих решений при проектировании и </w:t>
      </w:r>
      <w:r>
        <w:rPr>
          <w:color w:val="00000A"/>
          <w:sz w:val="28"/>
          <w:szCs w:val="28"/>
        </w:rPr>
        <w:t xml:space="preserve">реализации региональных программ развития, </w:t>
      </w:r>
      <w:r>
        <w:rPr>
          <w:color w:val="00000A"/>
          <w:sz w:val="28"/>
          <w:szCs w:val="28"/>
        </w:rPr>
        <w:lastRenderedPageBreak/>
        <w:t>программ под</w:t>
      </w:r>
      <w:r>
        <w:rPr>
          <w:color w:val="00000A"/>
          <w:spacing w:val="2"/>
          <w:sz w:val="28"/>
          <w:szCs w:val="28"/>
        </w:rPr>
        <w:t xml:space="preserve">держки образовательной деятельности, иных программ. К их осуществлению должны быть привлечены специалисты, не </w:t>
      </w:r>
      <w:r>
        <w:rPr>
          <w:color w:val="00000A"/>
          <w:sz w:val="28"/>
          <w:szCs w:val="28"/>
        </w:rPr>
        <w:t>работающие в данной образовательной организации и обла</w:t>
      </w:r>
      <w:r>
        <w:rPr>
          <w:color w:val="00000A"/>
          <w:spacing w:val="2"/>
          <w:sz w:val="28"/>
          <w:szCs w:val="28"/>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Pr>
          <w:color w:val="00000A"/>
          <w:sz w:val="28"/>
          <w:szCs w:val="28"/>
        </w:rPr>
        <w:t>личностного развития обучающегося, а эффективность вос</w:t>
      </w:r>
      <w:r>
        <w:rPr>
          <w:color w:val="00000A"/>
          <w:spacing w:val="2"/>
          <w:sz w:val="28"/>
          <w:szCs w:val="28"/>
        </w:rPr>
        <w:t>питательно</w:t>
      </w:r>
      <w:r>
        <w:rPr>
          <w:color w:val="00000A"/>
          <w:spacing w:val="2"/>
          <w:sz w:val="28"/>
          <w:szCs w:val="28"/>
        </w:rPr>
        <w:softHyphen/>
        <w:t xml:space="preserve">образовательной деятельности образовательной организации, </w:t>
      </w:r>
      <w:r>
        <w:rPr>
          <w:color w:val="00000A"/>
          <w:sz w:val="28"/>
          <w:szCs w:val="28"/>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5B3328" w:rsidRDefault="005B3328">
      <w:pPr>
        <w:pStyle w:val="af9"/>
        <w:rPr>
          <w:sz w:val="28"/>
          <w:szCs w:val="28"/>
        </w:rPr>
      </w:pPr>
      <w:r>
        <w:rPr>
          <w:color w:val="00000A"/>
          <w:spacing w:val="2"/>
          <w:sz w:val="28"/>
          <w:szCs w:val="28"/>
        </w:rPr>
        <w:t xml:space="preserve">В ходе текущей оценки возможна ограниченная оценка сформированности отдельных личностных результатов, </w:t>
      </w:r>
      <w:r>
        <w:rPr>
          <w:color w:val="00000A"/>
          <w:sz w:val="28"/>
          <w:szCs w:val="28"/>
        </w:rPr>
        <w:t xml:space="preserve">полностью отвечающая этическим принципам охраны и защиты интересов ребёнка и конфиденциальности, </w:t>
      </w:r>
      <w:r>
        <w:rPr>
          <w:b/>
          <w:bCs/>
          <w:color w:val="00000A"/>
          <w:sz w:val="28"/>
          <w:szCs w:val="28"/>
        </w:rPr>
        <w:t xml:space="preserve">в форме, </w:t>
      </w:r>
      <w:r>
        <w:rPr>
          <w:b/>
          <w:bCs/>
          <w:color w:val="00000A"/>
          <w:spacing w:val="2"/>
          <w:sz w:val="28"/>
          <w:szCs w:val="28"/>
        </w:rPr>
        <w:t>не представляющей угрозы личности, психологической безопасности и эмоциональному статусу обучающегося</w:t>
      </w:r>
      <w:r>
        <w:rPr>
          <w:color w:val="00000A"/>
          <w:spacing w:val="2"/>
          <w:sz w:val="28"/>
          <w:szCs w:val="28"/>
        </w:rPr>
        <w:t xml:space="preserve">. Такая оценка направлена на решение задачи оптимизации </w:t>
      </w:r>
      <w:r>
        <w:rPr>
          <w:color w:val="00000A"/>
          <w:sz w:val="28"/>
          <w:szCs w:val="28"/>
        </w:rPr>
        <w:t>личностного развития обучающихся и включает три основных компонента:</w:t>
      </w:r>
    </w:p>
    <w:p w:rsidR="005B3328" w:rsidRDefault="005B3328" w:rsidP="00E107F4">
      <w:pPr>
        <w:pStyle w:val="af9"/>
        <w:numPr>
          <w:ilvl w:val="0"/>
          <w:numId w:val="3"/>
        </w:numPr>
        <w:rPr>
          <w:spacing w:val="2"/>
          <w:sz w:val="28"/>
          <w:szCs w:val="28"/>
        </w:rPr>
      </w:pPr>
      <w:r>
        <w:rPr>
          <w:sz w:val="28"/>
          <w:szCs w:val="28"/>
        </w:rPr>
        <w:t>характеристику достижений и положительных качеств обучающегося;</w:t>
      </w:r>
    </w:p>
    <w:p w:rsidR="005B3328" w:rsidRDefault="005B3328" w:rsidP="00E107F4">
      <w:pPr>
        <w:pStyle w:val="af9"/>
        <w:numPr>
          <w:ilvl w:val="0"/>
          <w:numId w:val="3"/>
        </w:numPr>
        <w:rPr>
          <w:spacing w:val="-4"/>
          <w:sz w:val="28"/>
          <w:szCs w:val="28"/>
        </w:rPr>
      </w:pPr>
      <w:r>
        <w:rPr>
          <w:spacing w:val="2"/>
          <w:sz w:val="28"/>
          <w:szCs w:val="28"/>
        </w:rPr>
        <w:t>определение приоритетных задач и направлений лич</w:t>
      </w:r>
      <w:r>
        <w:rPr>
          <w:sz w:val="28"/>
          <w:szCs w:val="28"/>
        </w:rPr>
        <w:t>ностного развития с учётом как достижений, так ипсихологических проблем развития ребёнка;</w:t>
      </w:r>
    </w:p>
    <w:p w:rsidR="005B3328" w:rsidRDefault="005B3328" w:rsidP="00E107F4">
      <w:pPr>
        <w:pStyle w:val="af9"/>
        <w:numPr>
          <w:ilvl w:val="0"/>
          <w:numId w:val="3"/>
        </w:numPr>
        <w:rPr>
          <w:rFonts w:eastAsia="Times New Roman"/>
          <w:color w:val="00000A"/>
          <w:spacing w:val="-2"/>
          <w:sz w:val="28"/>
          <w:szCs w:val="28"/>
        </w:rPr>
      </w:pPr>
      <w:r>
        <w:rPr>
          <w:spacing w:val="-4"/>
          <w:sz w:val="28"/>
          <w:szCs w:val="28"/>
        </w:rPr>
        <w:t xml:space="preserve">систему психолого- </w:t>
      </w:r>
      <w:r>
        <w:rPr>
          <w:spacing w:val="-4"/>
          <w:sz w:val="28"/>
          <w:szCs w:val="28"/>
        </w:rPr>
        <w:softHyphen/>
        <w:t>педагогических рекомендаций, призван</w:t>
      </w:r>
      <w:r>
        <w:rPr>
          <w:sz w:val="28"/>
          <w:szCs w:val="28"/>
        </w:rPr>
        <w:t>ных обеспечить успешную реализацию задач начального общего образования.</w:t>
      </w:r>
    </w:p>
    <w:p w:rsidR="005B3328" w:rsidRDefault="005B3328">
      <w:pPr>
        <w:pStyle w:val="af9"/>
        <w:rPr>
          <w:b/>
          <w:bCs/>
          <w:color w:val="00000A"/>
          <w:sz w:val="28"/>
          <w:szCs w:val="28"/>
        </w:rPr>
      </w:pPr>
      <w:r>
        <w:rPr>
          <w:color w:val="00000A"/>
          <w:spacing w:val="-2"/>
          <w:sz w:val="28"/>
          <w:szCs w:val="28"/>
        </w:rPr>
        <w:t xml:space="preserve">Другой формой оценки личностных результатов может быть </w:t>
      </w:r>
      <w:r>
        <w:rPr>
          <w:b/>
          <w:bCs/>
          <w:color w:val="00000A"/>
          <w:sz w:val="28"/>
          <w:szCs w:val="28"/>
        </w:rPr>
        <w:t>оценка индивидуального прогресса личностного развития об</w:t>
      </w:r>
      <w:r>
        <w:rPr>
          <w:b/>
          <w:bCs/>
          <w:color w:val="00000A"/>
          <w:spacing w:val="-2"/>
          <w:sz w:val="28"/>
          <w:szCs w:val="28"/>
        </w:rPr>
        <w:t>учающихся</w:t>
      </w:r>
      <w:r>
        <w:rPr>
          <w:color w:val="00000A"/>
          <w:spacing w:val="-2"/>
          <w:sz w:val="28"/>
          <w:szCs w:val="28"/>
        </w:rPr>
        <w:t xml:space="preserve">, которым необходима специальная поддержка. Эта </w:t>
      </w:r>
      <w:r>
        <w:rPr>
          <w:color w:val="00000A"/>
          <w:sz w:val="28"/>
          <w:szCs w:val="28"/>
        </w:rPr>
        <w:t>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возрастнойпериодизации развития — в форме возрастно</w:t>
      </w:r>
      <w:r>
        <w:rPr>
          <w:color w:val="00000A"/>
          <w:sz w:val="28"/>
          <w:szCs w:val="28"/>
        </w:rPr>
        <w:softHyphen/>
        <w:t>психологиче</w:t>
      </w:r>
      <w:r>
        <w:rPr>
          <w:color w:val="00000A"/>
          <w:spacing w:val="2"/>
          <w:sz w:val="28"/>
          <w:szCs w:val="28"/>
        </w:rPr>
        <w:t xml:space="preserve">ского консультирования. Такая оценка осуществляется по запросу родителей (законных представителей) обучающихся </w:t>
      </w:r>
      <w:r>
        <w:rPr>
          <w:color w:val="00000A"/>
          <w:sz w:val="28"/>
          <w:szCs w:val="28"/>
        </w:rPr>
        <w:t>или педагогов (или администрации образовательной организации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5B3328" w:rsidRDefault="005B3328">
      <w:pPr>
        <w:pStyle w:val="af9"/>
        <w:rPr>
          <w:color w:val="00000A"/>
          <w:spacing w:val="2"/>
          <w:sz w:val="28"/>
          <w:szCs w:val="28"/>
        </w:rPr>
      </w:pPr>
      <w:r>
        <w:rPr>
          <w:b/>
          <w:bCs/>
          <w:color w:val="00000A"/>
          <w:sz w:val="28"/>
          <w:szCs w:val="28"/>
        </w:rPr>
        <w:t>Оценка метапредметных результатов</w:t>
      </w:r>
      <w:r>
        <w:rPr>
          <w:color w:val="00000A"/>
          <w:sz w:val="28"/>
          <w:szCs w:val="28"/>
        </w:rPr>
        <w:t xml:space="preserve"> представляет собой </w:t>
      </w:r>
      <w:r>
        <w:rPr>
          <w:color w:val="00000A"/>
          <w:spacing w:val="-2"/>
          <w:sz w:val="28"/>
          <w:szCs w:val="28"/>
        </w:rPr>
        <w:t>оценку достижения планируемых результатов освоения основ</w:t>
      </w:r>
      <w:r>
        <w:rPr>
          <w:color w:val="00000A"/>
          <w:sz w:val="28"/>
          <w:szCs w:val="28"/>
        </w:rPr>
        <w:t>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w:t>
      </w:r>
      <w:r>
        <w:rPr>
          <w:color w:val="00000A"/>
          <w:spacing w:val="2"/>
          <w:sz w:val="28"/>
          <w:szCs w:val="28"/>
        </w:rPr>
        <w:t xml:space="preserve"> начального общего образования, а также планируемых </w:t>
      </w:r>
      <w:r>
        <w:rPr>
          <w:color w:val="00000A"/>
          <w:sz w:val="28"/>
          <w:szCs w:val="28"/>
        </w:rPr>
        <w:t>результатов, представленных во всех разделах подпрограммы «Чтение. Работа с текстом».</w:t>
      </w:r>
    </w:p>
    <w:p w:rsidR="005B3328" w:rsidRDefault="005B3328">
      <w:pPr>
        <w:pStyle w:val="af9"/>
        <w:rPr>
          <w:b/>
          <w:bCs/>
          <w:iCs/>
          <w:color w:val="00000A"/>
          <w:sz w:val="28"/>
          <w:szCs w:val="28"/>
        </w:rPr>
      </w:pPr>
      <w:r>
        <w:rPr>
          <w:color w:val="00000A"/>
          <w:spacing w:val="2"/>
          <w:sz w:val="28"/>
          <w:szCs w:val="28"/>
        </w:rPr>
        <w:t xml:space="preserve">Достижение метапредметных результатов обеспечивается </w:t>
      </w:r>
      <w:r>
        <w:rPr>
          <w:color w:val="00000A"/>
          <w:sz w:val="28"/>
          <w:szCs w:val="28"/>
        </w:rPr>
        <w:t>за счёт основных компонентов образовательной деятельности — учебных предметов.</w:t>
      </w:r>
    </w:p>
    <w:p w:rsidR="005B3328" w:rsidRDefault="005B3328">
      <w:pPr>
        <w:pStyle w:val="af9"/>
        <w:rPr>
          <w:sz w:val="28"/>
          <w:szCs w:val="28"/>
        </w:rPr>
      </w:pPr>
      <w:r>
        <w:rPr>
          <w:b/>
          <w:bCs/>
          <w:iCs/>
          <w:color w:val="00000A"/>
          <w:sz w:val="28"/>
          <w:szCs w:val="28"/>
        </w:rPr>
        <w:lastRenderedPageBreak/>
        <w:t>Основным объектом оценки метапредметных резуль</w:t>
      </w:r>
      <w:r>
        <w:rPr>
          <w:b/>
          <w:bCs/>
          <w:iCs/>
          <w:color w:val="00000A"/>
          <w:spacing w:val="2"/>
          <w:sz w:val="28"/>
          <w:szCs w:val="28"/>
        </w:rPr>
        <w:t>татов</w:t>
      </w:r>
      <w:r>
        <w:rPr>
          <w:color w:val="00000A"/>
          <w:spacing w:val="2"/>
          <w:sz w:val="28"/>
          <w:szCs w:val="28"/>
        </w:rPr>
        <w:t xml:space="preserve"> служит сформированность у обучающегося регуля</w:t>
      </w:r>
      <w:r>
        <w:rPr>
          <w:color w:val="00000A"/>
          <w:sz w:val="28"/>
          <w:szCs w:val="28"/>
        </w:rPr>
        <w:t xml:space="preserve">тивных, коммуникативных и познавательных универсальных </w:t>
      </w:r>
      <w:r>
        <w:rPr>
          <w:color w:val="00000A"/>
          <w:spacing w:val="2"/>
          <w:sz w:val="28"/>
          <w:szCs w:val="28"/>
        </w:rPr>
        <w:t xml:space="preserve">действий, т. е. таких умственных действий обучающихся, </w:t>
      </w:r>
      <w:r>
        <w:rPr>
          <w:color w:val="00000A"/>
          <w:sz w:val="28"/>
          <w:szCs w:val="28"/>
        </w:rPr>
        <w:t>которые направлены на анализ и управление своей познавательной деятельностью. К ним относятся:</w:t>
      </w:r>
    </w:p>
    <w:p w:rsidR="005B3328" w:rsidRDefault="005B3328" w:rsidP="00E107F4">
      <w:pPr>
        <w:pStyle w:val="af9"/>
        <w:numPr>
          <w:ilvl w:val="0"/>
          <w:numId w:val="3"/>
        </w:numPr>
        <w:rPr>
          <w:spacing w:val="2"/>
          <w:sz w:val="28"/>
          <w:szCs w:val="28"/>
        </w:rPr>
      </w:pPr>
      <w:r>
        <w:rPr>
          <w:sz w:val="28"/>
          <w:szCs w:val="28"/>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5B3328" w:rsidRDefault="005B3328" w:rsidP="00E107F4">
      <w:pPr>
        <w:pStyle w:val="af9"/>
        <w:numPr>
          <w:ilvl w:val="0"/>
          <w:numId w:val="3"/>
        </w:numPr>
        <w:rPr>
          <w:sz w:val="28"/>
          <w:szCs w:val="28"/>
        </w:rPr>
      </w:pPr>
      <w:r>
        <w:rPr>
          <w:spacing w:val="2"/>
          <w:sz w:val="28"/>
          <w:szCs w:val="28"/>
        </w:rPr>
        <w:t xml:space="preserve">умение осуществлять информационный поиск, сбор и </w:t>
      </w:r>
      <w:r>
        <w:rPr>
          <w:sz w:val="28"/>
          <w:szCs w:val="28"/>
        </w:rPr>
        <w:t>выделение существенной информации из различных информационных источников;</w:t>
      </w:r>
    </w:p>
    <w:p w:rsidR="005B3328" w:rsidRDefault="005B3328" w:rsidP="00E107F4">
      <w:pPr>
        <w:pStyle w:val="af9"/>
        <w:numPr>
          <w:ilvl w:val="0"/>
          <w:numId w:val="3"/>
        </w:numPr>
        <w:rPr>
          <w:sz w:val="28"/>
          <w:szCs w:val="28"/>
        </w:rPr>
      </w:pPr>
      <w:r>
        <w:rPr>
          <w:sz w:val="28"/>
          <w:szCs w:val="28"/>
        </w:rPr>
        <w:t>умение использовать знаково</w:t>
      </w:r>
      <w:r>
        <w:rPr>
          <w:sz w:val="28"/>
          <w:szCs w:val="28"/>
        </w:rPr>
        <w:softHyphen/>
        <w:t xml:space="preserve">символические средства для </w:t>
      </w:r>
      <w:r>
        <w:rPr>
          <w:spacing w:val="2"/>
          <w:sz w:val="28"/>
          <w:szCs w:val="28"/>
        </w:rPr>
        <w:t>создания моделей изучаемых объектов и процессов, схем</w:t>
      </w:r>
      <w:r>
        <w:rPr>
          <w:sz w:val="28"/>
          <w:szCs w:val="28"/>
        </w:rPr>
        <w:t>решения учебно</w:t>
      </w:r>
      <w:r>
        <w:rPr>
          <w:sz w:val="28"/>
          <w:szCs w:val="28"/>
        </w:rPr>
        <w:softHyphen/>
        <w:t>познавательных и практических задач;</w:t>
      </w:r>
    </w:p>
    <w:p w:rsidR="005B3328" w:rsidRDefault="005B3328" w:rsidP="00E107F4">
      <w:pPr>
        <w:pStyle w:val="af9"/>
        <w:numPr>
          <w:ilvl w:val="0"/>
          <w:numId w:val="3"/>
        </w:numPr>
        <w:rPr>
          <w:spacing w:val="2"/>
          <w:sz w:val="28"/>
          <w:szCs w:val="28"/>
        </w:rPr>
      </w:pPr>
      <w:r>
        <w:rPr>
          <w:sz w:val="28"/>
          <w:szCs w:val="28"/>
        </w:rPr>
        <w:t xml:space="preserve">способность к осуществлению логических операций сравнения, анализа, обобщения, классификации по родовидовым </w:t>
      </w:r>
      <w:r>
        <w:rPr>
          <w:spacing w:val="2"/>
          <w:sz w:val="28"/>
          <w:szCs w:val="28"/>
        </w:rPr>
        <w:t>признакам, к установлению аналогий, отнесения к извест</w:t>
      </w:r>
      <w:r>
        <w:rPr>
          <w:sz w:val="28"/>
          <w:szCs w:val="28"/>
        </w:rPr>
        <w:t>ным понятиям;</w:t>
      </w:r>
    </w:p>
    <w:p w:rsidR="005B3328" w:rsidRDefault="005B3328" w:rsidP="00E107F4">
      <w:pPr>
        <w:pStyle w:val="af9"/>
        <w:numPr>
          <w:ilvl w:val="0"/>
          <w:numId w:val="3"/>
        </w:numPr>
        <w:rPr>
          <w:b/>
          <w:bCs/>
          <w:iCs/>
          <w:color w:val="00000A"/>
          <w:sz w:val="28"/>
          <w:szCs w:val="28"/>
        </w:rPr>
      </w:pPr>
      <w:r>
        <w:rPr>
          <w:spacing w:val="2"/>
          <w:sz w:val="28"/>
          <w:szCs w:val="28"/>
        </w:rPr>
        <w:t>умение сотрудничать с педагогом и сверстниками при</w:t>
      </w:r>
      <w:r>
        <w:rPr>
          <w:sz w:val="28"/>
          <w:szCs w:val="28"/>
        </w:rPr>
        <w:t>решении учебных проблем, принимать на себя ответственность за результаты своих действий.</w:t>
      </w:r>
    </w:p>
    <w:p w:rsidR="005B3328" w:rsidRDefault="005B3328">
      <w:pPr>
        <w:pStyle w:val="af9"/>
        <w:rPr>
          <w:color w:val="00000A"/>
          <w:sz w:val="28"/>
          <w:szCs w:val="28"/>
        </w:rPr>
      </w:pPr>
      <w:r>
        <w:rPr>
          <w:b/>
          <w:bCs/>
          <w:iCs/>
          <w:color w:val="00000A"/>
          <w:sz w:val="28"/>
          <w:szCs w:val="28"/>
        </w:rPr>
        <w:t>Основное содержание оценки метапредметных результатов</w:t>
      </w:r>
      <w:r>
        <w:rPr>
          <w:color w:val="00000A"/>
          <w:sz w:val="28"/>
          <w:szCs w:val="28"/>
        </w:rPr>
        <w:t xml:space="preserve"> на уровне начального общего образования строится вокруг </w:t>
      </w:r>
      <w:r>
        <w:rPr>
          <w:b/>
          <w:bCs/>
          <w:color w:val="00000A"/>
          <w:sz w:val="28"/>
          <w:szCs w:val="28"/>
        </w:rPr>
        <w:t>умения учиться</w:t>
      </w:r>
      <w:r>
        <w:rPr>
          <w:color w:val="00000A"/>
          <w:sz w:val="28"/>
          <w:szCs w:val="28"/>
        </w:rPr>
        <w:t xml:space="preserve">, т. е. той совокупности способов действий, которая, собственно, и обеспечивает способность </w:t>
      </w:r>
      <w:r>
        <w:rPr>
          <w:color w:val="00000A"/>
          <w:spacing w:val="2"/>
          <w:sz w:val="28"/>
          <w:szCs w:val="28"/>
        </w:rPr>
        <w:t>обучающихся к самостоятельному усвоению новых знаний</w:t>
      </w:r>
      <w:r>
        <w:rPr>
          <w:color w:val="00000A"/>
          <w:sz w:val="28"/>
          <w:szCs w:val="28"/>
        </w:rPr>
        <w:t>и умений, включая организацию этойдеятельности.</w:t>
      </w:r>
    </w:p>
    <w:p w:rsidR="005B3328" w:rsidRDefault="005B3328">
      <w:pPr>
        <w:pStyle w:val="af9"/>
        <w:rPr>
          <w:color w:val="00000A"/>
          <w:sz w:val="28"/>
          <w:szCs w:val="28"/>
        </w:rPr>
      </w:pPr>
      <w:r>
        <w:rPr>
          <w:color w:val="00000A"/>
          <w:sz w:val="28"/>
          <w:szCs w:val="28"/>
        </w:rPr>
        <w:t>Уровень сформированности универсальных учебных дей</w:t>
      </w:r>
      <w:r>
        <w:rPr>
          <w:color w:val="00000A"/>
          <w:spacing w:val="2"/>
          <w:sz w:val="28"/>
          <w:szCs w:val="28"/>
        </w:rPr>
        <w:t>ствий, представляющих содержание и объект оценки мета</w:t>
      </w:r>
      <w:r>
        <w:rPr>
          <w:color w:val="00000A"/>
          <w:sz w:val="28"/>
          <w:szCs w:val="28"/>
        </w:rPr>
        <w:t>предметных результатов, может быть качественно оценён и измерен в следующих основных формах.</w:t>
      </w:r>
    </w:p>
    <w:p w:rsidR="005B3328" w:rsidRDefault="005B3328">
      <w:pPr>
        <w:pStyle w:val="af9"/>
        <w:rPr>
          <w:color w:val="00000A"/>
          <w:spacing w:val="-2"/>
          <w:sz w:val="28"/>
          <w:szCs w:val="28"/>
        </w:rPr>
      </w:pPr>
      <w:r>
        <w:rPr>
          <w:color w:val="00000A"/>
          <w:sz w:val="28"/>
          <w:szCs w:val="28"/>
        </w:rPr>
        <w:t xml:space="preserve">Во- </w:t>
      </w:r>
      <w:r>
        <w:rPr>
          <w:color w:val="00000A"/>
          <w:sz w:val="28"/>
          <w:szCs w:val="28"/>
        </w:rPr>
        <w:softHyphen/>
        <w:t>первых, достижение метапредметных результатов может выступать как результат выполнения специально сконструи</w:t>
      </w:r>
      <w:r>
        <w:rPr>
          <w:color w:val="00000A"/>
          <w:spacing w:val="2"/>
          <w:sz w:val="28"/>
          <w:szCs w:val="28"/>
        </w:rPr>
        <w:t xml:space="preserve">рованных диагностических задач, направленных на оценку </w:t>
      </w:r>
      <w:r>
        <w:rPr>
          <w:color w:val="00000A"/>
          <w:sz w:val="28"/>
          <w:szCs w:val="28"/>
        </w:rPr>
        <w:t>уровня сформированности конкретного вида универсальных учебных действий.</w:t>
      </w:r>
    </w:p>
    <w:p w:rsidR="005B3328" w:rsidRDefault="005B3328">
      <w:pPr>
        <w:pStyle w:val="af9"/>
        <w:rPr>
          <w:color w:val="00000A"/>
          <w:spacing w:val="2"/>
          <w:sz w:val="28"/>
          <w:szCs w:val="28"/>
        </w:rPr>
      </w:pPr>
      <w:r>
        <w:rPr>
          <w:color w:val="00000A"/>
          <w:spacing w:val="-2"/>
          <w:sz w:val="28"/>
          <w:szCs w:val="28"/>
        </w:rPr>
        <w:t>Во</w:t>
      </w:r>
      <w:r>
        <w:rPr>
          <w:color w:val="00000A"/>
          <w:spacing w:val="-2"/>
          <w:sz w:val="28"/>
          <w:szCs w:val="28"/>
        </w:rPr>
        <w:softHyphen/>
        <w:t>- вторых, достижение метапредметных результатов мо</w:t>
      </w:r>
      <w:r>
        <w:rPr>
          <w:color w:val="00000A"/>
          <w:sz w:val="28"/>
          <w:szCs w:val="28"/>
        </w:rPr>
        <w:t>жет рассматриваться как инструментальная основа (или как средство решения) и как условие успешности выполнения учебных и учебно</w:t>
      </w:r>
      <w:r>
        <w:rPr>
          <w:color w:val="00000A"/>
          <w:sz w:val="28"/>
          <w:szCs w:val="28"/>
        </w:rPr>
        <w:softHyphen/>
        <w:t>практических задач средствами учебных предметов.</w:t>
      </w:r>
    </w:p>
    <w:p w:rsidR="005B3328" w:rsidRDefault="005B3328">
      <w:pPr>
        <w:pStyle w:val="af9"/>
        <w:rPr>
          <w:color w:val="00000A"/>
          <w:spacing w:val="2"/>
          <w:sz w:val="28"/>
          <w:szCs w:val="28"/>
        </w:rPr>
      </w:pPr>
      <w:r>
        <w:rPr>
          <w:color w:val="00000A"/>
          <w:spacing w:val="2"/>
          <w:sz w:val="28"/>
          <w:szCs w:val="28"/>
        </w:rPr>
        <w:t xml:space="preserve">Этот подход широко использован для итоговой оценки </w:t>
      </w:r>
      <w:r>
        <w:rPr>
          <w:color w:val="00000A"/>
          <w:sz w:val="28"/>
          <w:szCs w:val="28"/>
        </w:rPr>
        <w:t>планируемых результатов по отдельным предметам. В зави</w:t>
      </w:r>
      <w:r>
        <w:rPr>
          <w:color w:val="00000A"/>
          <w:spacing w:val="2"/>
          <w:sz w:val="28"/>
          <w:szCs w:val="28"/>
        </w:rPr>
        <w:t xml:space="preserve">симости от успешности выполнения проверочных заданий </w:t>
      </w:r>
      <w:r>
        <w:rPr>
          <w:color w:val="00000A"/>
          <w:sz w:val="28"/>
          <w:szCs w:val="28"/>
        </w:rPr>
        <w:t xml:space="preserve">по математике, русскому языку, башкирскому языку, литературному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w:t>
      </w:r>
      <w:r>
        <w:rPr>
          <w:color w:val="00000A"/>
          <w:sz w:val="28"/>
          <w:szCs w:val="28"/>
        </w:rPr>
        <w:lastRenderedPageBreak/>
        <w:t>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5B3328" w:rsidRDefault="005B3328">
      <w:pPr>
        <w:pStyle w:val="af9"/>
        <w:rPr>
          <w:rFonts w:eastAsia="Times New Roman"/>
          <w:color w:val="00000A"/>
          <w:sz w:val="28"/>
          <w:szCs w:val="28"/>
        </w:rPr>
      </w:pPr>
      <w:r>
        <w:rPr>
          <w:color w:val="00000A"/>
          <w:spacing w:val="2"/>
          <w:sz w:val="28"/>
          <w:szCs w:val="28"/>
        </w:rPr>
        <w:t xml:space="preserve">Наконец, в- третьих, достижение метапредметных результатов может </w:t>
      </w:r>
      <w:r>
        <w:rPr>
          <w:color w:val="00000A"/>
          <w:sz w:val="28"/>
          <w:szCs w:val="28"/>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5B3328" w:rsidRDefault="005B3328">
      <w:pPr>
        <w:pStyle w:val="af9"/>
        <w:rPr>
          <w:color w:val="00000A"/>
          <w:sz w:val="28"/>
          <w:szCs w:val="28"/>
        </w:rPr>
      </w:pPr>
      <w:r>
        <w:rPr>
          <w:color w:val="00000A"/>
          <w:sz w:val="28"/>
          <w:szCs w:val="28"/>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Pr>
          <w:color w:val="00000A"/>
          <w:spacing w:val="2"/>
          <w:sz w:val="28"/>
          <w:szCs w:val="28"/>
        </w:rPr>
        <w:t xml:space="preserve">ной деятельности обучающегося место операции, выступая </w:t>
      </w:r>
      <w:r>
        <w:rPr>
          <w:color w:val="00000A"/>
          <w:sz w:val="28"/>
          <w:szCs w:val="28"/>
        </w:rPr>
        <w:t>средством, а не целью активности ребёнка.</w:t>
      </w:r>
    </w:p>
    <w:p w:rsidR="005B3328" w:rsidRDefault="005B3328">
      <w:pPr>
        <w:pStyle w:val="af9"/>
        <w:rPr>
          <w:rFonts w:eastAsia="Times New Roman"/>
          <w:color w:val="00000A"/>
          <w:spacing w:val="2"/>
          <w:sz w:val="28"/>
          <w:szCs w:val="28"/>
        </w:rPr>
      </w:pPr>
      <w:r>
        <w:rPr>
          <w:color w:val="00000A"/>
          <w:sz w:val="28"/>
          <w:szCs w:val="28"/>
        </w:rPr>
        <w:t xml:space="preserve">Таким образом, </w:t>
      </w:r>
      <w:r>
        <w:rPr>
          <w:b/>
          <w:bCs/>
          <w:iCs/>
          <w:color w:val="00000A"/>
          <w:sz w:val="28"/>
          <w:szCs w:val="28"/>
        </w:rPr>
        <w:t>оценка метапредметных результатов может проводиться</w:t>
      </w:r>
      <w:r>
        <w:rPr>
          <w:bCs/>
          <w:iCs/>
          <w:color w:val="00000A"/>
          <w:sz w:val="28"/>
          <w:szCs w:val="28"/>
        </w:rPr>
        <w:t xml:space="preserve"> в ходе различных процедур</w:t>
      </w:r>
      <w:r>
        <w:rPr>
          <w:color w:val="00000A"/>
          <w:sz w:val="28"/>
          <w:szCs w:val="28"/>
        </w:rPr>
        <w:t xml:space="preserve">. Например, в </w:t>
      </w:r>
      <w:r>
        <w:rPr>
          <w:b/>
          <w:bCs/>
          <w:color w:val="00000A"/>
          <w:sz w:val="28"/>
          <w:szCs w:val="28"/>
        </w:rPr>
        <w:t xml:space="preserve">итоговых проверочных работах по предметам или в </w:t>
      </w:r>
      <w:r>
        <w:rPr>
          <w:b/>
          <w:bCs/>
          <w:color w:val="00000A"/>
          <w:spacing w:val="2"/>
          <w:sz w:val="28"/>
          <w:szCs w:val="28"/>
        </w:rPr>
        <w:t xml:space="preserve">комплексных работах на межпредметной основе </w:t>
      </w:r>
      <w:r>
        <w:rPr>
          <w:color w:val="00000A"/>
          <w:spacing w:val="2"/>
          <w:sz w:val="28"/>
          <w:szCs w:val="28"/>
        </w:rPr>
        <w:t>целесоо</w:t>
      </w:r>
      <w:r>
        <w:rPr>
          <w:color w:val="00000A"/>
          <w:sz w:val="28"/>
          <w:szCs w:val="28"/>
        </w:rPr>
        <w:t>б</w:t>
      </w:r>
      <w:r>
        <w:rPr>
          <w:color w:val="00000A"/>
          <w:spacing w:val="2"/>
          <w:sz w:val="28"/>
          <w:szCs w:val="28"/>
        </w:rPr>
        <w:t xml:space="preserve">разно осуществлять оценку (прямую или опосредованную) сформированности большинства познавательных учебных </w:t>
      </w:r>
      <w:r>
        <w:rPr>
          <w:color w:val="00000A"/>
          <w:sz w:val="28"/>
          <w:szCs w:val="28"/>
        </w:rPr>
        <w:t>действий и навыков работы с информацией, а также опосредованную оценку сформированности ряда коммуникативных и регулятивных действий.</w:t>
      </w:r>
    </w:p>
    <w:p w:rsidR="005B3328" w:rsidRDefault="005B3328">
      <w:pPr>
        <w:pStyle w:val="af9"/>
        <w:rPr>
          <w:color w:val="00000A"/>
          <w:spacing w:val="2"/>
          <w:sz w:val="28"/>
          <w:szCs w:val="28"/>
        </w:rPr>
      </w:pPr>
      <w:r>
        <w:rPr>
          <w:color w:val="00000A"/>
          <w:spacing w:val="2"/>
          <w:sz w:val="28"/>
          <w:szCs w:val="28"/>
        </w:rPr>
        <w:t xml:space="preserve">В ходе текущей, тематической, промежуточной оценки </w:t>
      </w:r>
      <w:r>
        <w:rPr>
          <w:color w:val="00000A"/>
          <w:sz w:val="28"/>
          <w:szCs w:val="28"/>
        </w:rPr>
        <w:t xml:space="preserve">может быть оценено достижение таких коммуникативных и регулятивных действий, которые трудно или нецелесообразно </w:t>
      </w:r>
      <w:r>
        <w:rPr>
          <w:color w:val="00000A"/>
          <w:spacing w:val="2"/>
          <w:sz w:val="28"/>
          <w:szCs w:val="28"/>
        </w:rPr>
        <w:t>проверить в ходе стандартизированной итоговой провероч</w:t>
      </w:r>
      <w:r>
        <w:rPr>
          <w:color w:val="00000A"/>
          <w:sz w:val="28"/>
          <w:szCs w:val="28"/>
        </w:rPr>
        <w:t xml:space="preserve">ной работы. Например, именно в ходе текущей оценки целесообразно отслеживать уровень сформированности такого </w:t>
      </w:r>
      <w:r>
        <w:rPr>
          <w:color w:val="00000A"/>
          <w:spacing w:val="-2"/>
          <w:sz w:val="28"/>
          <w:szCs w:val="28"/>
        </w:rPr>
        <w:t>умения, как взаимодействие с партнёром: ориентация на парт</w:t>
      </w:r>
      <w:r>
        <w:rPr>
          <w:color w:val="00000A"/>
          <w:spacing w:val="2"/>
          <w:sz w:val="28"/>
          <w:szCs w:val="28"/>
        </w:rPr>
        <w:t xml:space="preserve">нёра, умение слушать и слышать собеседника; стремление </w:t>
      </w:r>
      <w:r>
        <w:rPr>
          <w:color w:val="00000A"/>
          <w:sz w:val="28"/>
          <w:szCs w:val="28"/>
        </w:rPr>
        <w:t>учитывать и координировать различные мнения и позиции в отношении объекта, действия, события и др.</w:t>
      </w:r>
    </w:p>
    <w:p w:rsidR="005B3328" w:rsidRDefault="005B3328">
      <w:pPr>
        <w:pStyle w:val="af9"/>
        <w:rPr>
          <w:b/>
          <w:bCs/>
          <w:color w:val="00000A"/>
          <w:spacing w:val="-4"/>
          <w:sz w:val="28"/>
          <w:szCs w:val="28"/>
        </w:rPr>
      </w:pPr>
      <w:r>
        <w:rPr>
          <w:color w:val="00000A"/>
          <w:spacing w:val="2"/>
          <w:sz w:val="28"/>
          <w:szCs w:val="28"/>
        </w:rPr>
        <w:t>Оценка уровня сформированности ряда универсальных учебных действий, овладение которыми имеет определяю</w:t>
      </w:r>
      <w:r>
        <w:rPr>
          <w:color w:val="00000A"/>
          <w:sz w:val="28"/>
          <w:szCs w:val="28"/>
        </w:rPr>
        <w:t>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w:t>
      </w:r>
      <w:r>
        <w:rPr>
          <w:color w:val="00000A"/>
          <w:spacing w:val="2"/>
          <w:sz w:val="28"/>
          <w:szCs w:val="28"/>
        </w:rPr>
        <w:t xml:space="preserve">ную деятельность, уровень их учебной самостоятельности, </w:t>
      </w:r>
      <w:r>
        <w:rPr>
          <w:color w:val="00000A"/>
          <w:sz w:val="28"/>
          <w:szCs w:val="28"/>
        </w:rPr>
        <w:t>уровень сотрудничества и ряд других), проводится в форме неперсонифицированных процедур.</w:t>
      </w:r>
    </w:p>
    <w:p w:rsidR="005B3328" w:rsidRDefault="005B3328">
      <w:pPr>
        <w:pStyle w:val="af9"/>
        <w:rPr>
          <w:sz w:val="28"/>
          <w:szCs w:val="28"/>
        </w:rPr>
      </w:pPr>
      <w:r>
        <w:rPr>
          <w:b/>
          <w:bCs/>
          <w:color w:val="00000A"/>
          <w:spacing w:val="-4"/>
          <w:sz w:val="28"/>
          <w:szCs w:val="28"/>
        </w:rPr>
        <w:t>Оценка предметных результатов</w:t>
      </w:r>
      <w:r>
        <w:rPr>
          <w:color w:val="00000A"/>
          <w:spacing w:val="-4"/>
          <w:sz w:val="28"/>
          <w:szCs w:val="28"/>
        </w:rPr>
        <w:t xml:space="preserve"> представляет собой оцен</w:t>
      </w:r>
      <w:r>
        <w:rPr>
          <w:color w:val="00000A"/>
          <w:sz w:val="28"/>
          <w:szCs w:val="28"/>
        </w:rPr>
        <w:t>ку достижения обучающимся планируемых результатов по отдельным предметам.</w:t>
      </w:r>
    </w:p>
    <w:p w:rsidR="005B3328" w:rsidRDefault="005B3328">
      <w:pPr>
        <w:pStyle w:val="af9"/>
        <w:rPr>
          <w:color w:val="00000A"/>
          <w:sz w:val="28"/>
          <w:szCs w:val="28"/>
        </w:rPr>
      </w:pPr>
      <w:r>
        <w:rPr>
          <w:sz w:val="28"/>
          <w:szCs w:val="28"/>
        </w:rPr>
        <w:t>Достижение этих результатов обеспечивается за счёт основных компонентов образовательнойдеятельности — учебных предметов, представленных в обязательной части учебного плана.</w:t>
      </w:r>
    </w:p>
    <w:p w:rsidR="005B3328" w:rsidRDefault="005B3328">
      <w:pPr>
        <w:pStyle w:val="af9"/>
        <w:rPr>
          <w:b/>
          <w:bCs/>
          <w:iCs/>
          <w:color w:val="00000A"/>
          <w:sz w:val="28"/>
          <w:szCs w:val="28"/>
        </w:rPr>
      </w:pPr>
      <w:r>
        <w:rPr>
          <w:color w:val="00000A"/>
          <w:sz w:val="28"/>
          <w:szCs w:val="28"/>
        </w:rPr>
        <w:t>В соответствии с пониманием сущности образовательных результатов, заложенным в ФГОС НОО, предметные результаты содержат в себе, во</w:t>
      </w:r>
      <w:r>
        <w:rPr>
          <w:color w:val="00000A"/>
          <w:sz w:val="28"/>
          <w:szCs w:val="28"/>
        </w:rPr>
        <w:softHyphen/>
        <w:t xml:space="preserve">первых, </w:t>
      </w:r>
      <w:r>
        <w:rPr>
          <w:iCs/>
          <w:color w:val="00000A"/>
          <w:sz w:val="28"/>
          <w:szCs w:val="28"/>
        </w:rPr>
        <w:t>систему основополагающих элементов научного знания</w:t>
      </w:r>
      <w:r>
        <w:rPr>
          <w:color w:val="00000A"/>
          <w:sz w:val="28"/>
          <w:szCs w:val="28"/>
        </w:rPr>
        <w:t xml:space="preserve">, которая выражается через учебный материал различных курсов (далее — </w:t>
      </w:r>
      <w:r>
        <w:rPr>
          <w:iCs/>
          <w:color w:val="00000A"/>
          <w:sz w:val="28"/>
          <w:szCs w:val="28"/>
        </w:rPr>
        <w:t xml:space="preserve">систему предметных </w:t>
      </w:r>
      <w:r>
        <w:rPr>
          <w:iCs/>
          <w:color w:val="00000A"/>
          <w:spacing w:val="2"/>
          <w:sz w:val="28"/>
          <w:szCs w:val="28"/>
        </w:rPr>
        <w:t>знаний</w:t>
      </w:r>
      <w:r>
        <w:rPr>
          <w:color w:val="00000A"/>
          <w:spacing w:val="2"/>
          <w:sz w:val="28"/>
          <w:szCs w:val="28"/>
        </w:rPr>
        <w:t>), и, во</w:t>
      </w:r>
      <w:r>
        <w:rPr>
          <w:color w:val="00000A"/>
          <w:spacing w:val="2"/>
          <w:sz w:val="28"/>
          <w:szCs w:val="28"/>
        </w:rPr>
        <w:softHyphen/>
        <w:t xml:space="preserve">вторых, </w:t>
      </w:r>
      <w:r>
        <w:rPr>
          <w:iCs/>
          <w:color w:val="00000A"/>
          <w:spacing w:val="2"/>
          <w:sz w:val="28"/>
          <w:szCs w:val="28"/>
        </w:rPr>
        <w:t>систему формируемых действий с</w:t>
      </w:r>
      <w:r>
        <w:rPr>
          <w:iCs/>
          <w:color w:val="00000A"/>
          <w:sz w:val="28"/>
          <w:szCs w:val="28"/>
        </w:rPr>
        <w:t>учебным материалом</w:t>
      </w:r>
      <w:r>
        <w:rPr>
          <w:color w:val="00000A"/>
          <w:sz w:val="28"/>
          <w:szCs w:val="28"/>
        </w:rPr>
        <w:t xml:space="preserve"> (далее — </w:t>
      </w:r>
      <w:r>
        <w:rPr>
          <w:iCs/>
          <w:color w:val="00000A"/>
          <w:sz w:val="28"/>
          <w:szCs w:val="28"/>
        </w:rPr>
        <w:t>систему предметных действий</w:t>
      </w:r>
      <w:r>
        <w:rPr>
          <w:color w:val="00000A"/>
          <w:sz w:val="28"/>
          <w:szCs w:val="28"/>
        </w:rPr>
        <w:t>), которые направлены на применение знаний, их преобразование и получение нового знания.</w:t>
      </w:r>
    </w:p>
    <w:p w:rsidR="005B3328" w:rsidRDefault="005B3328">
      <w:pPr>
        <w:pStyle w:val="af9"/>
        <w:rPr>
          <w:color w:val="00000A"/>
          <w:sz w:val="28"/>
          <w:szCs w:val="28"/>
        </w:rPr>
      </w:pPr>
      <w:r>
        <w:rPr>
          <w:b/>
          <w:bCs/>
          <w:iCs/>
          <w:color w:val="00000A"/>
          <w:sz w:val="28"/>
          <w:szCs w:val="28"/>
        </w:rPr>
        <w:lastRenderedPageBreak/>
        <w:t>Система предметных знаний</w:t>
      </w:r>
      <w:r>
        <w:rPr>
          <w:color w:val="00000A"/>
          <w:sz w:val="28"/>
          <w:szCs w:val="28"/>
        </w:rPr>
        <w:t xml:space="preserve"> — важнейшая составляющая предметных результатов. В ней можно выделить </w:t>
      </w:r>
      <w:r>
        <w:rPr>
          <w:iCs/>
          <w:color w:val="00000A"/>
          <w:sz w:val="28"/>
          <w:szCs w:val="28"/>
        </w:rPr>
        <w:t>опорные знания</w:t>
      </w:r>
      <w:r>
        <w:rPr>
          <w:color w:val="00000A"/>
          <w:sz w:val="28"/>
          <w:szCs w:val="28"/>
        </w:rPr>
        <w:t xml:space="preserve"> (знания, усвоение которых принципиально необходимо для текущего и последующего успешного обучения) </w:t>
      </w:r>
      <w:r>
        <w:rPr>
          <w:color w:val="00000A"/>
          <w:spacing w:val="2"/>
          <w:sz w:val="28"/>
          <w:szCs w:val="28"/>
        </w:rPr>
        <w:t xml:space="preserve">и знания, дополняющие, расширяющие или углубляющие </w:t>
      </w:r>
      <w:r>
        <w:rPr>
          <w:color w:val="00000A"/>
          <w:sz w:val="28"/>
          <w:szCs w:val="28"/>
        </w:rPr>
        <w:t>опорную систему знаний, а также служащие пропедевтикой для последующего изучения курсов.</w:t>
      </w:r>
    </w:p>
    <w:p w:rsidR="005B3328" w:rsidRDefault="005B3328">
      <w:pPr>
        <w:pStyle w:val="af9"/>
        <w:rPr>
          <w:color w:val="00000A"/>
          <w:spacing w:val="2"/>
          <w:sz w:val="28"/>
          <w:szCs w:val="28"/>
        </w:rPr>
      </w:pPr>
      <w:r>
        <w:rPr>
          <w:color w:val="00000A"/>
          <w:sz w:val="28"/>
          <w:szCs w:val="28"/>
        </w:rPr>
        <w:t>К опорным (базовым) знаниям относятся прежде всего основопола</w:t>
      </w:r>
      <w:r>
        <w:rPr>
          <w:color w:val="00000A"/>
          <w:spacing w:val="2"/>
          <w:sz w:val="28"/>
          <w:szCs w:val="28"/>
        </w:rPr>
        <w:t xml:space="preserve">гающие элементы научного знания (как общенаучные, так </w:t>
      </w:r>
      <w:r>
        <w:rPr>
          <w:color w:val="00000A"/>
          <w:sz w:val="28"/>
          <w:szCs w:val="28"/>
        </w:rPr>
        <w:t>и относящиеся к отдельным отраслям знания и культуры), лежащие в основе современной научной картины мира: клю</w:t>
      </w:r>
      <w:r>
        <w:rPr>
          <w:color w:val="00000A"/>
          <w:spacing w:val="2"/>
          <w:sz w:val="28"/>
          <w:szCs w:val="28"/>
        </w:rPr>
        <w:t xml:space="preserve">чевые теории, идеи, понятия, факты, методы. На уровне </w:t>
      </w:r>
      <w:r>
        <w:rPr>
          <w:color w:val="00000A"/>
          <w:sz w:val="28"/>
          <w:szCs w:val="28"/>
        </w:rPr>
        <w:t xml:space="preserve">начального общего образования к опорной (базовой) системе знаний </w:t>
      </w:r>
      <w:r>
        <w:rPr>
          <w:color w:val="00000A"/>
          <w:spacing w:val="2"/>
          <w:sz w:val="28"/>
          <w:szCs w:val="28"/>
        </w:rPr>
        <w:t>отнесён понятийный апп</w:t>
      </w:r>
      <w:r>
        <w:rPr>
          <w:color w:val="00000A"/>
          <w:sz w:val="28"/>
          <w:szCs w:val="28"/>
        </w:rPr>
        <w:t xml:space="preserve">арат учебных предметов, освоение </w:t>
      </w:r>
      <w:r>
        <w:rPr>
          <w:color w:val="00000A"/>
          <w:spacing w:val="-2"/>
          <w:sz w:val="28"/>
          <w:szCs w:val="28"/>
        </w:rPr>
        <w:t>которого позволяет учителю и обучающимся эффективно про</w:t>
      </w:r>
      <w:r>
        <w:rPr>
          <w:color w:val="00000A"/>
          <w:sz w:val="28"/>
          <w:szCs w:val="28"/>
        </w:rPr>
        <w:t>двигаться в изучении предмета.</w:t>
      </w:r>
    </w:p>
    <w:p w:rsidR="005B3328" w:rsidRDefault="005B3328">
      <w:pPr>
        <w:pStyle w:val="af9"/>
        <w:rPr>
          <w:color w:val="00000A"/>
          <w:sz w:val="28"/>
          <w:szCs w:val="28"/>
        </w:rPr>
      </w:pPr>
      <w:r>
        <w:rPr>
          <w:color w:val="00000A"/>
          <w:spacing w:val="2"/>
          <w:sz w:val="28"/>
          <w:szCs w:val="28"/>
        </w:rPr>
        <w:t>Опорная (базовая) система знаний определяется с учётом их зна</w:t>
      </w:r>
      <w:r>
        <w:rPr>
          <w:color w:val="00000A"/>
          <w:sz w:val="28"/>
          <w:szCs w:val="28"/>
        </w:rPr>
        <w:t xml:space="preserve">чимости для решения основных задач образования на данном уровне образования, опорного характера изучаемого материала для </w:t>
      </w:r>
      <w:r>
        <w:rPr>
          <w:color w:val="00000A"/>
          <w:spacing w:val="2"/>
          <w:sz w:val="28"/>
          <w:szCs w:val="28"/>
        </w:rPr>
        <w:t xml:space="preserve">последующего обучения, а также с учётом принципа реалистичности, потенциальной возможности их достижения </w:t>
      </w:r>
      <w:r>
        <w:rPr>
          <w:color w:val="00000A"/>
          <w:sz w:val="28"/>
          <w:szCs w:val="28"/>
        </w:rPr>
        <w:t xml:space="preserve">большинством обучающихся. Иными словами, в эту группу </w:t>
      </w:r>
      <w:r>
        <w:rPr>
          <w:color w:val="00000A"/>
          <w:spacing w:val="2"/>
          <w:sz w:val="28"/>
          <w:szCs w:val="28"/>
        </w:rPr>
        <w:t>включается система таких знаний, умений, учебных дей</w:t>
      </w:r>
      <w:r>
        <w:rPr>
          <w:color w:val="00000A"/>
          <w:sz w:val="28"/>
          <w:szCs w:val="28"/>
        </w:rPr>
        <w:t>ствий, которые, во</w:t>
      </w:r>
      <w:r>
        <w:rPr>
          <w:color w:val="00000A"/>
          <w:sz w:val="28"/>
          <w:szCs w:val="28"/>
        </w:rPr>
        <w:softHyphen/>
        <w:t>первых, принципиально необходимы для успешного обучения и, во</w:t>
      </w:r>
      <w:r>
        <w:rPr>
          <w:color w:val="00000A"/>
          <w:sz w:val="28"/>
          <w:szCs w:val="28"/>
        </w:rPr>
        <w:softHyphen/>
        <w:t xml:space="preserve">вторых, при наличии специальной </w:t>
      </w:r>
      <w:r>
        <w:rPr>
          <w:color w:val="00000A"/>
          <w:spacing w:val="2"/>
          <w:sz w:val="28"/>
          <w:szCs w:val="28"/>
        </w:rPr>
        <w:t xml:space="preserve">целенаправленной работы учителя в принципе могут быть </w:t>
      </w:r>
      <w:r>
        <w:rPr>
          <w:color w:val="00000A"/>
          <w:sz w:val="28"/>
          <w:szCs w:val="28"/>
        </w:rPr>
        <w:t>достигнуты подавляющим большинством детей.</w:t>
      </w:r>
    </w:p>
    <w:p w:rsidR="005B3328" w:rsidRDefault="005B3328">
      <w:pPr>
        <w:pStyle w:val="af9"/>
        <w:rPr>
          <w:color w:val="00000A"/>
          <w:spacing w:val="2"/>
          <w:sz w:val="28"/>
          <w:szCs w:val="28"/>
        </w:rPr>
      </w:pPr>
      <w:r>
        <w:rPr>
          <w:color w:val="00000A"/>
          <w:sz w:val="28"/>
          <w:szCs w:val="28"/>
        </w:rPr>
        <w:t xml:space="preserve">При получении начального общего образования особое значение для продолжения образования имеет усвоение учащимися </w:t>
      </w:r>
      <w:r>
        <w:rPr>
          <w:iCs/>
          <w:color w:val="00000A"/>
          <w:sz w:val="28"/>
          <w:szCs w:val="28"/>
        </w:rPr>
        <w:t>опорной (базовой) системы знаний по русскому языку, башкирскому языку и математике</w:t>
      </w:r>
      <w:r>
        <w:rPr>
          <w:color w:val="00000A"/>
          <w:sz w:val="28"/>
          <w:szCs w:val="28"/>
        </w:rPr>
        <w:t>.</w:t>
      </w:r>
    </w:p>
    <w:p w:rsidR="005B3328" w:rsidRDefault="005B3328">
      <w:pPr>
        <w:pStyle w:val="af9"/>
        <w:rPr>
          <w:b/>
          <w:bCs/>
          <w:iCs/>
          <w:color w:val="00000A"/>
          <w:sz w:val="28"/>
          <w:szCs w:val="28"/>
        </w:rPr>
      </w:pPr>
      <w:r>
        <w:rPr>
          <w:color w:val="00000A"/>
          <w:spacing w:val="2"/>
          <w:sz w:val="28"/>
          <w:szCs w:val="28"/>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Pr>
          <w:color w:val="00000A"/>
          <w:sz w:val="28"/>
          <w:szCs w:val="28"/>
        </w:rPr>
        <w:t>учебных ситуациях, а способность использовать эти знания при решении учебно</w:t>
      </w:r>
      <w:r>
        <w:rPr>
          <w:color w:val="00000A"/>
          <w:sz w:val="28"/>
          <w:szCs w:val="28"/>
        </w:rPr>
        <w:softHyphen/>
        <w:t>познавательных и учебно</w:t>
      </w:r>
      <w:r>
        <w:rPr>
          <w:color w:val="00000A"/>
          <w:sz w:val="28"/>
          <w:szCs w:val="28"/>
        </w:rPr>
        <w:softHyphen/>
        <w:t xml:space="preserve">практических </w:t>
      </w:r>
      <w:r>
        <w:rPr>
          <w:color w:val="00000A"/>
          <w:spacing w:val="2"/>
          <w:sz w:val="28"/>
          <w:szCs w:val="28"/>
        </w:rPr>
        <w:t xml:space="preserve">задач. Иными словами, </w:t>
      </w:r>
      <w:r>
        <w:rPr>
          <w:b/>
          <w:bCs/>
          <w:color w:val="00000A"/>
          <w:spacing w:val="2"/>
          <w:sz w:val="28"/>
          <w:szCs w:val="28"/>
        </w:rPr>
        <w:t xml:space="preserve">объектом оценки предметных результатов являются действия, выполняемые обучающимися, </w:t>
      </w:r>
      <w:r>
        <w:rPr>
          <w:b/>
          <w:bCs/>
          <w:color w:val="00000A"/>
          <w:sz w:val="28"/>
          <w:szCs w:val="28"/>
        </w:rPr>
        <w:t>с предметным содержанием.</w:t>
      </w:r>
    </w:p>
    <w:p w:rsidR="005B3328" w:rsidRDefault="005B3328">
      <w:pPr>
        <w:pStyle w:val="af9"/>
        <w:rPr>
          <w:color w:val="00000A"/>
          <w:spacing w:val="2"/>
          <w:sz w:val="28"/>
          <w:szCs w:val="28"/>
        </w:rPr>
      </w:pPr>
      <w:r>
        <w:rPr>
          <w:b/>
          <w:bCs/>
          <w:iCs/>
          <w:color w:val="00000A"/>
          <w:sz w:val="28"/>
          <w:szCs w:val="28"/>
        </w:rPr>
        <w:t>Действия с предметным содержанием (или предметные действия)</w:t>
      </w:r>
      <w:r>
        <w:rPr>
          <w:color w:val="00000A"/>
          <w:sz w:val="28"/>
          <w:szCs w:val="28"/>
        </w:rPr>
        <w:t>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w:t>
      </w:r>
      <w:r>
        <w:rPr>
          <w:color w:val="00000A"/>
          <w:sz w:val="28"/>
          <w:szCs w:val="28"/>
        </w:rPr>
        <w:softHyphen/>
        <w:t xml:space="preserve">символических средств; моделирование; сравнение, группировка и классификация объектов; действия анализа, синтеза и обобщения; установление </w:t>
      </w:r>
      <w:r>
        <w:rPr>
          <w:color w:val="00000A"/>
          <w:spacing w:val="2"/>
          <w:sz w:val="28"/>
          <w:szCs w:val="28"/>
        </w:rPr>
        <w:t>связей (в том числе причинно</w:t>
      </w:r>
      <w:r>
        <w:rPr>
          <w:color w:val="00000A"/>
          <w:spacing w:val="2"/>
          <w:sz w:val="28"/>
          <w:szCs w:val="28"/>
        </w:rPr>
        <w:softHyphen/>
        <w:t xml:space="preserve">следственных) и аналогий; </w:t>
      </w:r>
      <w:r>
        <w:rPr>
          <w:color w:val="00000A"/>
          <w:sz w:val="28"/>
          <w:szCs w:val="28"/>
        </w:rPr>
        <w:t xml:space="preserve">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Pr>
          <w:color w:val="00000A"/>
          <w:spacing w:val="2"/>
          <w:sz w:val="28"/>
          <w:szCs w:val="28"/>
        </w:rPr>
        <w:t xml:space="preserve">музыкальными и художественными произведениями и т. п. </w:t>
      </w:r>
      <w:r>
        <w:rPr>
          <w:color w:val="00000A"/>
          <w:sz w:val="28"/>
          <w:szCs w:val="28"/>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5B3328" w:rsidRDefault="005B3328">
      <w:pPr>
        <w:pStyle w:val="af9"/>
        <w:rPr>
          <w:color w:val="00000A"/>
          <w:sz w:val="28"/>
          <w:szCs w:val="28"/>
        </w:rPr>
      </w:pPr>
      <w:r>
        <w:rPr>
          <w:color w:val="00000A"/>
          <w:spacing w:val="2"/>
          <w:sz w:val="28"/>
          <w:szCs w:val="28"/>
        </w:rPr>
        <w:lastRenderedPageBreak/>
        <w:t xml:space="preserve">Совокупность же всех учебных предметов обеспечивает </w:t>
      </w:r>
      <w:r>
        <w:rPr>
          <w:color w:val="00000A"/>
          <w:spacing w:val="-2"/>
          <w:sz w:val="28"/>
          <w:szCs w:val="28"/>
        </w:rPr>
        <w:t>возможность формирования всех универсальных учебных дей</w:t>
      </w:r>
      <w:r>
        <w:rPr>
          <w:color w:val="00000A"/>
          <w:sz w:val="28"/>
          <w:szCs w:val="28"/>
        </w:rPr>
        <w:t>ствий при условии, что образовательнаядеятельность ориентирована на достижение планируемых результатов.</w:t>
      </w:r>
    </w:p>
    <w:p w:rsidR="005B3328" w:rsidRDefault="005B3328">
      <w:pPr>
        <w:pStyle w:val="af9"/>
        <w:rPr>
          <w:color w:val="00000A"/>
          <w:spacing w:val="2"/>
          <w:sz w:val="28"/>
          <w:szCs w:val="28"/>
        </w:rPr>
      </w:pPr>
      <w:r>
        <w:rPr>
          <w:color w:val="00000A"/>
          <w:sz w:val="28"/>
          <w:szCs w:val="28"/>
        </w:rPr>
        <w:t xml:space="preserve">К предметным действиям следует отнести также действия, </w:t>
      </w:r>
      <w:r>
        <w:rPr>
          <w:color w:val="00000A"/>
          <w:spacing w:val="-2"/>
          <w:sz w:val="28"/>
          <w:szCs w:val="28"/>
        </w:rPr>
        <w:t>которые присущи главным образом только конкретному пред</w:t>
      </w:r>
      <w:r>
        <w:rPr>
          <w:color w:val="00000A"/>
          <w:spacing w:val="2"/>
          <w:sz w:val="28"/>
          <w:szCs w:val="28"/>
        </w:rPr>
        <w:t>мету и овладение которыми необходимо для полноценного личностного развития или дальнейшего изучения предмета</w:t>
      </w:r>
      <w:r>
        <w:rPr>
          <w:color w:val="00000A"/>
          <w:sz w:val="28"/>
          <w:szCs w:val="28"/>
        </w:rPr>
        <w:t>(в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5B3328" w:rsidRDefault="005B3328">
      <w:pPr>
        <w:pStyle w:val="af9"/>
        <w:rPr>
          <w:color w:val="00000A"/>
          <w:spacing w:val="-2"/>
          <w:sz w:val="28"/>
          <w:szCs w:val="28"/>
        </w:rPr>
      </w:pPr>
      <w:r>
        <w:rPr>
          <w:color w:val="00000A"/>
          <w:spacing w:val="2"/>
          <w:sz w:val="28"/>
          <w:szCs w:val="28"/>
        </w:rPr>
        <w:t xml:space="preserve">Формирование одних и тех же действий на материале </w:t>
      </w:r>
      <w:r>
        <w:rPr>
          <w:color w:val="00000A"/>
          <w:sz w:val="28"/>
          <w:szCs w:val="28"/>
        </w:rPr>
        <w:t xml:space="preserve">разных предметов способствует сначала правильному их выполнению в рамках заданного предметом диапазона (круга) </w:t>
      </w:r>
      <w:r>
        <w:rPr>
          <w:color w:val="00000A"/>
          <w:spacing w:val="2"/>
          <w:sz w:val="28"/>
          <w:szCs w:val="28"/>
        </w:rPr>
        <w:t xml:space="preserve">задач, а затем и </w:t>
      </w:r>
      <w:r>
        <w:rPr>
          <w:iCs/>
          <w:color w:val="00000A"/>
          <w:spacing w:val="2"/>
          <w:sz w:val="28"/>
          <w:szCs w:val="28"/>
        </w:rPr>
        <w:t>осознанному и произвольному их выполнению</w:t>
      </w:r>
      <w:r>
        <w:rPr>
          <w:color w:val="00000A"/>
          <w:spacing w:val="2"/>
          <w:sz w:val="28"/>
          <w:szCs w:val="28"/>
        </w:rPr>
        <w:t>, переносу на новые классы объектов. Это проявля</w:t>
      </w:r>
      <w:r>
        <w:rPr>
          <w:color w:val="00000A"/>
          <w:sz w:val="28"/>
          <w:szCs w:val="28"/>
        </w:rPr>
        <w:t xml:space="preserve">ется в способности обучающихся решать разнообразные по </w:t>
      </w:r>
      <w:r>
        <w:rPr>
          <w:color w:val="00000A"/>
          <w:spacing w:val="2"/>
          <w:sz w:val="28"/>
          <w:szCs w:val="28"/>
        </w:rPr>
        <w:t>содержанию и сложности классы учебно</w:t>
      </w:r>
      <w:r>
        <w:rPr>
          <w:color w:val="00000A"/>
          <w:spacing w:val="2"/>
          <w:sz w:val="28"/>
          <w:szCs w:val="28"/>
        </w:rPr>
        <w:softHyphen/>
        <w:t xml:space="preserve">познавательных и </w:t>
      </w:r>
      <w:r>
        <w:rPr>
          <w:color w:val="00000A"/>
          <w:sz w:val="28"/>
          <w:szCs w:val="28"/>
        </w:rPr>
        <w:t>учебно</w:t>
      </w:r>
      <w:r>
        <w:rPr>
          <w:color w:val="00000A"/>
          <w:sz w:val="28"/>
          <w:szCs w:val="28"/>
        </w:rPr>
        <w:softHyphen/>
        <w:t>практических задач.</w:t>
      </w:r>
    </w:p>
    <w:p w:rsidR="005B3328" w:rsidRDefault="005B3328">
      <w:pPr>
        <w:pStyle w:val="af9"/>
        <w:rPr>
          <w:color w:val="00000A"/>
          <w:sz w:val="28"/>
          <w:szCs w:val="28"/>
        </w:rPr>
      </w:pPr>
      <w:r>
        <w:rPr>
          <w:color w:val="00000A"/>
          <w:spacing w:val="-2"/>
          <w:sz w:val="28"/>
          <w:szCs w:val="28"/>
        </w:rPr>
        <w:t xml:space="preserve">Поэтому </w:t>
      </w:r>
      <w:r>
        <w:rPr>
          <w:b/>
          <w:bCs/>
          <w:color w:val="00000A"/>
          <w:spacing w:val="-2"/>
          <w:sz w:val="28"/>
          <w:szCs w:val="28"/>
        </w:rPr>
        <w:t>объектом оценки предметных результатов</w:t>
      </w:r>
      <w:r>
        <w:rPr>
          <w:color w:val="00000A"/>
          <w:spacing w:val="-2"/>
          <w:sz w:val="28"/>
          <w:szCs w:val="28"/>
        </w:rPr>
        <w:t xml:space="preserve"> служит в полном соответствии с требованиями ФГОС НОО способность обучающихся решать учебно</w:t>
      </w:r>
      <w:r>
        <w:rPr>
          <w:color w:val="00000A"/>
          <w:spacing w:val="-2"/>
          <w:sz w:val="28"/>
          <w:szCs w:val="28"/>
        </w:rPr>
        <w:softHyphen/>
        <w:t>познавательные и учебно</w:t>
      </w:r>
      <w:r>
        <w:rPr>
          <w:color w:val="00000A"/>
          <w:spacing w:val="-2"/>
          <w:sz w:val="28"/>
          <w:szCs w:val="28"/>
        </w:rPr>
        <w:softHyphen/>
        <w:t>практические задачи с использованием средств, релевантных содержанию учебных предметов, в том числе на основе метапредметных действий.</w:t>
      </w:r>
    </w:p>
    <w:p w:rsidR="005B3328" w:rsidRDefault="005B3328">
      <w:pPr>
        <w:pStyle w:val="af9"/>
        <w:rPr>
          <w:sz w:val="28"/>
          <w:szCs w:val="28"/>
        </w:rPr>
      </w:pPr>
      <w:r>
        <w:rPr>
          <w:color w:val="00000A"/>
          <w:sz w:val="28"/>
          <w:szCs w:val="28"/>
        </w:rPr>
        <w:t xml:space="preserve">Оценка достижения этих предметных результатов ведётся </w:t>
      </w:r>
      <w:r>
        <w:rPr>
          <w:color w:val="00000A"/>
          <w:spacing w:val="2"/>
          <w:sz w:val="28"/>
          <w:szCs w:val="28"/>
        </w:rPr>
        <w:t xml:space="preserve">как в ходе текущего и промежуточного оценивания, так и </w:t>
      </w:r>
      <w:r>
        <w:rPr>
          <w:color w:val="00000A"/>
          <w:sz w:val="28"/>
          <w:szCs w:val="28"/>
        </w:rPr>
        <w:t>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(базовую) систему знаний данного учебного курса.</w:t>
      </w:r>
    </w:p>
    <w:p w:rsidR="005B3328" w:rsidRDefault="005B3328">
      <w:pPr>
        <w:pStyle w:val="af9"/>
        <w:rPr>
          <w:sz w:val="28"/>
          <w:szCs w:val="28"/>
        </w:rPr>
      </w:pPr>
    </w:p>
    <w:p w:rsidR="005B3328" w:rsidRDefault="005B3328" w:rsidP="006A7391">
      <w:pPr>
        <w:pStyle w:val="af9"/>
        <w:numPr>
          <w:ilvl w:val="2"/>
          <w:numId w:val="119"/>
        </w:numPr>
        <w:rPr>
          <w:color w:val="00000A"/>
          <w:spacing w:val="-2"/>
          <w:sz w:val="28"/>
          <w:szCs w:val="28"/>
        </w:rPr>
      </w:pPr>
      <w:r>
        <w:rPr>
          <w:b/>
          <w:bCs/>
          <w:sz w:val="28"/>
          <w:szCs w:val="28"/>
        </w:rPr>
        <w:t>Портфель достижений как инструмент оценки динамики индивидуальных образовательных достижений</w:t>
      </w:r>
    </w:p>
    <w:p w:rsidR="005B3328" w:rsidRDefault="005B3328">
      <w:pPr>
        <w:pStyle w:val="af9"/>
        <w:rPr>
          <w:color w:val="00000A"/>
          <w:sz w:val="28"/>
          <w:szCs w:val="28"/>
        </w:rPr>
      </w:pPr>
      <w:r>
        <w:rPr>
          <w:color w:val="00000A"/>
          <w:spacing w:val="-2"/>
          <w:sz w:val="28"/>
          <w:szCs w:val="28"/>
        </w:rPr>
        <w:t>Показатель динамики образовательных достижений — один</w:t>
      </w:r>
      <w:r>
        <w:rPr>
          <w:color w:val="00000A"/>
          <w:sz w:val="28"/>
          <w:szCs w:val="28"/>
        </w:rPr>
        <w:t>из основных показателей в оценке образовательных достиже</w:t>
      </w:r>
      <w:r>
        <w:rPr>
          <w:color w:val="00000A"/>
          <w:spacing w:val="2"/>
          <w:sz w:val="28"/>
          <w:szCs w:val="28"/>
        </w:rPr>
        <w:t>ний. На основе выявления характера динамики образова</w:t>
      </w:r>
      <w:r>
        <w:rPr>
          <w:color w:val="00000A"/>
          <w:sz w:val="28"/>
          <w:szCs w:val="28"/>
        </w:rPr>
        <w:t xml:space="preserve">тельных достижений обучающихся можно оценивать эффективность учебнойдеятельности, работы учителя или </w:t>
      </w:r>
      <w:r>
        <w:rPr>
          <w:color w:val="00000A"/>
          <w:spacing w:val="-2"/>
          <w:sz w:val="28"/>
          <w:szCs w:val="28"/>
        </w:rPr>
        <w:t xml:space="preserve"> образовательной </w:t>
      </w:r>
      <w:r>
        <w:rPr>
          <w:color w:val="00000A"/>
          <w:sz w:val="28"/>
          <w:szCs w:val="28"/>
        </w:rPr>
        <w:t>организации</w:t>
      </w:r>
      <w:r>
        <w:rPr>
          <w:color w:val="00000A"/>
          <w:spacing w:val="-2"/>
          <w:sz w:val="28"/>
          <w:szCs w:val="28"/>
        </w:rPr>
        <w:t xml:space="preserve">, системыобразования в целом. При этом </w:t>
      </w:r>
      <w:r>
        <w:rPr>
          <w:color w:val="00000A"/>
          <w:sz w:val="28"/>
          <w:szCs w:val="28"/>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5B3328" w:rsidRDefault="005B3328">
      <w:pPr>
        <w:pStyle w:val="af9"/>
        <w:rPr>
          <w:color w:val="00000A"/>
          <w:spacing w:val="2"/>
          <w:sz w:val="28"/>
          <w:szCs w:val="28"/>
        </w:rPr>
      </w:pPr>
      <w:r>
        <w:rPr>
          <w:color w:val="00000A"/>
          <w:sz w:val="28"/>
          <w:szCs w:val="28"/>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Pr>
          <w:color w:val="00000A"/>
          <w:spacing w:val="2"/>
          <w:sz w:val="28"/>
          <w:szCs w:val="28"/>
        </w:rPr>
        <w:t>ями с предметным содержанием, и психологическую, связанную с оценкой индивидуального прогресса в развитии ре</w:t>
      </w:r>
      <w:r>
        <w:rPr>
          <w:color w:val="00000A"/>
          <w:sz w:val="28"/>
          <w:szCs w:val="28"/>
        </w:rPr>
        <w:t>бёнка.</w:t>
      </w:r>
    </w:p>
    <w:p w:rsidR="005B3328" w:rsidRDefault="005B3328">
      <w:pPr>
        <w:pStyle w:val="af9"/>
        <w:rPr>
          <w:color w:val="00000A"/>
          <w:sz w:val="28"/>
          <w:szCs w:val="28"/>
        </w:rPr>
      </w:pPr>
      <w:r>
        <w:rPr>
          <w:color w:val="00000A"/>
          <w:spacing w:val="2"/>
          <w:sz w:val="28"/>
          <w:szCs w:val="28"/>
        </w:rPr>
        <w:t xml:space="preserve">Одним из наиболее адекватных инструментов для оценки динамики образовательных достижений служит </w:t>
      </w:r>
      <w:r>
        <w:rPr>
          <w:b/>
          <w:bCs/>
          <w:color w:val="00000A"/>
          <w:spacing w:val="2"/>
          <w:sz w:val="28"/>
          <w:szCs w:val="28"/>
        </w:rPr>
        <w:t>порт</w:t>
      </w:r>
      <w:r>
        <w:rPr>
          <w:b/>
          <w:bCs/>
          <w:color w:val="00000A"/>
          <w:sz w:val="28"/>
          <w:szCs w:val="28"/>
        </w:rPr>
        <w:t>фель достижений</w:t>
      </w:r>
      <w:r>
        <w:rPr>
          <w:color w:val="00000A"/>
          <w:sz w:val="28"/>
          <w:szCs w:val="28"/>
        </w:rPr>
        <w:t xml:space="preserve"> обучающегося. Как показывает опыт его использования, портфель достижений может быть отнесён к разряду аутентичных индивидуальных оценок, ориентированных на демонстрацию динамики образовательных </w:t>
      </w:r>
      <w:r>
        <w:rPr>
          <w:color w:val="00000A"/>
          <w:sz w:val="28"/>
          <w:szCs w:val="28"/>
        </w:rPr>
        <w:lastRenderedPageBreak/>
        <w:t>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5B3328" w:rsidRDefault="005B3328">
      <w:pPr>
        <w:pStyle w:val="af9"/>
        <w:rPr>
          <w:sz w:val="28"/>
          <w:szCs w:val="28"/>
        </w:rPr>
      </w:pPr>
      <w:r>
        <w:rPr>
          <w:color w:val="00000A"/>
          <w:sz w:val="28"/>
          <w:szCs w:val="28"/>
        </w:rPr>
        <w:t>Портфель достижений — это не только современная эф</w:t>
      </w:r>
      <w:r>
        <w:rPr>
          <w:color w:val="00000A"/>
          <w:spacing w:val="-2"/>
          <w:sz w:val="28"/>
          <w:szCs w:val="28"/>
        </w:rPr>
        <w:t xml:space="preserve">фективная форма оценивания, но и действенное средство для </w:t>
      </w:r>
      <w:r>
        <w:rPr>
          <w:color w:val="00000A"/>
          <w:sz w:val="28"/>
          <w:szCs w:val="28"/>
        </w:rPr>
        <w:t>решения ряда важных педагогических задач, позволяющее:</w:t>
      </w:r>
    </w:p>
    <w:p w:rsidR="005B3328" w:rsidRDefault="005B3328" w:rsidP="00E107F4">
      <w:pPr>
        <w:pStyle w:val="af9"/>
        <w:numPr>
          <w:ilvl w:val="0"/>
          <w:numId w:val="3"/>
        </w:numPr>
        <w:rPr>
          <w:sz w:val="28"/>
          <w:szCs w:val="28"/>
        </w:rPr>
      </w:pPr>
      <w:r>
        <w:rPr>
          <w:sz w:val="28"/>
          <w:szCs w:val="28"/>
        </w:rPr>
        <w:t>поддерживать высокую учебную мотивацию обучающихся;</w:t>
      </w:r>
    </w:p>
    <w:p w:rsidR="005B3328" w:rsidRDefault="005B3328" w:rsidP="00E107F4">
      <w:pPr>
        <w:pStyle w:val="af9"/>
        <w:numPr>
          <w:ilvl w:val="0"/>
          <w:numId w:val="3"/>
        </w:numPr>
        <w:rPr>
          <w:sz w:val="28"/>
          <w:szCs w:val="28"/>
        </w:rPr>
      </w:pPr>
      <w:r>
        <w:rPr>
          <w:sz w:val="28"/>
          <w:szCs w:val="28"/>
        </w:rPr>
        <w:t>поощрять их активность и самостоятельность, расширять возможности обучения и самообучения;</w:t>
      </w:r>
    </w:p>
    <w:p w:rsidR="005B3328" w:rsidRDefault="005B3328" w:rsidP="00E107F4">
      <w:pPr>
        <w:pStyle w:val="af9"/>
        <w:numPr>
          <w:ilvl w:val="0"/>
          <w:numId w:val="3"/>
        </w:numPr>
        <w:rPr>
          <w:sz w:val="28"/>
          <w:szCs w:val="28"/>
        </w:rPr>
      </w:pPr>
      <w:r>
        <w:rPr>
          <w:sz w:val="28"/>
          <w:szCs w:val="28"/>
        </w:rPr>
        <w:t>развивать навыки рефлексивной и оценочной (в том числе самооценочной) деятельности обучающихся;</w:t>
      </w:r>
    </w:p>
    <w:p w:rsidR="005B3328" w:rsidRDefault="005B3328" w:rsidP="00E107F4">
      <w:pPr>
        <w:pStyle w:val="af9"/>
        <w:numPr>
          <w:ilvl w:val="0"/>
          <w:numId w:val="3"/>
        </w:numPr>
        <w:rPr>
          <w:b/>
          <w:bCs/>
          <w:iCs/>
          <w:color w:val="00000A"/>
          <w:spacing w:val="2"/>
          <w:sz w:val="28"/>
          <w:szCs w:val="28"/>
        </w:rPr>
      </w:pPr>
      <w:r>
        <w:rPr>
          <w:sz w:val="28"/>
          <w:szCs w:val="28"/>
        </w:rPr>
        <w:t>формировать умение учиться — ставить цели, планировать и организовывать собственную учебную деятельность.</w:t>
      </w:r>
    </w:p>
    <w:p w:rsidR="005B3328" w:rsidRDefault="005B3328">
      <w:pPr>
        <w:pStyle w:val="af9"/>
        <w:rPr>
          <w:color w:val="00000A"/>
          <w:sz w:val="28"/>
          <w:szCs w:val="28"/>
        </w:rPr>
      </w:pPr>
      <w:r>
        <w:rPr>
          <w:b/>
          <w:bCs/>
          <w:iCs/>
          <w:color w:val="00000A"/>
          <w:spacing w:val="2"/>
          <w:sz w:val="28"/>
          <w:szCs w:val="28"/>
        </w:rPr>
        <w:t>Портфель достижений</w:t>
      </w:r>
      <w:r>
        <w:rPr>
          <w:color w:val="00000A"/>
          <w:spacing w:val="2"/>
          <w:sz w:val="28"/>
          <w:szCs w:val="28"/>
        </w:rPr>
        <w:t xml:space="preserve"> представляет собой специаль</w:t>
      </w:r>
      <w:r>
        <w:rPr>
          <w:color w:val="00000A"/>
          <w:sz w:val="28"/>
          <w:szCs w:val="28"/>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5B3328" w:rsidRDefault="005B3328">
      <w:pPr>
        <w:pStyle w:val="af9"/>
        <w:rPr>
          <w:color w:val="00000A"/>
          <w:sz w:val="28"/>
          <w:szCs w:val="28"/>
        </w:rPr>
      </w:pPr>
      <w:r>
        <w:rPr>
          <w:color w:val="00000A"/>
          <w:sz w:val="28"/>
          <w:szCs w:val="28"/>
        </w:rPr>
        <w:t>В состав портфеля достижений могут включаться резуль</w:t>
      </w:r>
      <w:r>
        <w:rPr>
          <w:color w:val="00000A"/>
          <w:spacing w:val="2"/>
          <w:sz w:val="28"/>
          <w:szCs w:val="28"/>
        </w:rPr>
        <w:t xml:space="preserve">таты, достигнутые обучающимся не только в ходе учебной </w:t>
      </w:r>
      <w:r>
        <w:rPr>
          <w:color w:val="00000A"/>
          <w:sz w:val="28"/>
          <w:szCs w:val="28"/>
        </w:rPr>
        <w:t xml:space="preserve">деятельности, но и в иных формах активности: творческой, </w:t>
      </w:r>
      <w:r>
        <w:rPr>
          <w:color w:val="00000A"/>
          <w:spacing w:val="2"/>
          <w:sz w:val="28"/>
          <w:szCs w:val="28"/>
        </w:rPr>
        <w:t>социальной, коммуникативной, физкультурно</w:t>
      </w:r>
      <w:r>
        <w:rPr>
          <w:color w:val="00000A"/>
          <w:spacing w:val="2"/>
          <w:sz w:val="28"/>
          <w:szCs w:val="28"/>
        </w:rPr>
        <w:softHyphen/>
        <w:t>оздоровитель</w:t>
      </w:r>
      <w:r>
        <w:rPr>
          <w:color w:val="00000A"/>
          <w:sz w:val="28"/>
          <w:szCs w:val="28"/>
        </w:rPr>
        <w:t>ной, трудовой деятельности, протекающей как в рамках повседневной школьной практики, так и за её пределами.</w:t>
      </w:r>
    </w:p>
    <w:p w:rsidR="005B3328" w:rsidRDefault="005B3328">
      <w:pPr>
        <w:pStyle w:val="af9"/>
        <w:rPr>
          <w:b/>
          <w:bCs/>
          <w:iCs/>
          <w:color w:val="00000A"/>
          <w:spacing w:val="2"/>
          <w:sz w:val="28"/>
          <w:szCs w:val="28"/>
        </w:rPr>
      </w:pPr>
      <w:r>
        <w:rPr>
          <w:color w:val="00000A"/>
          <w:sz w:val="28"/>
          <w:szCs w:val="28"/>
        </w:rPr>
        <w:t>В портфель достижений учеников начальной школы, ко</w:t>
      </w:r>
      <w:r>
        <w:rPr>
          <w:color w:val="00000A"/>
          <w:spacing w:val="2"/>
          <w:sz w:val="28"/>
          <w:szCs w:val="28"/>
        </w:rPr>
        <w:t>торый используется для оценки достижения планируемых результатов начального общего образования, целесообразно</w:t>
      </w:r>
      <w:r>
        <w:rPr>
          <w:color w:val="00000A"/>
          <w:sz w:val="28"/>
          <w:szCs w:val="28"/>
        </w:rPr>
        <w:t xml:space="preserve"> включать следующие материалы.</w:t>
      </w:r>
    </w:p>
    <w:p w:rsidR="005B3328" w:rsidRDefault="005B3328">
      <w:pPr>
        <w:pStyle w:val="af9"/>
        <w:rPr>
          <w:color w:val="00000A"/>
          <w:spacing w:val="-2"/>
          <w:sz w:val="28"/>
          <w:szCs w:val="28"/>
        </w:rPr>
      </w:pPr>
      <w:r>
        <w:rPr>
          <w:b/>
          <w:bCs/>
          <w:iCs/>
          <w:color w:val="00000A"/>
          <w:spacing w:val="2"/>
          <w:sz w:val="28"/>
          <w:szCs w:val="28"/>
        </w:rPr>
        <w:t>1. Выборки детских работ — формальных и твор</w:t>
      </w:r>
      <w:r>
        <w:rPr>
          <w:b/>
          <w:bCs/>
          <w:iCs/>
          <w:color w:val="00000A"/>
          <w:sz w:val="28"/>
          <w:szCs w:val="28"/>
        </w:rPr>
        <w:t>ческих</w:t>
      </w:r>
      <w:r>
        <w:rPr>
          <w:color w:val="00000A"/>
          <w:sz w:val="28"/>
          <w:szCs w:val="28"/>
        </w:rPr>
        <w:t>,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образовательной организации.</w:t>
      </w:r>
    </w:p>
    <w:p w:rsidR="005B3328" w:rsidRDefault="005B3328" w:rsidP="00E107F4">
      <w:pPr>
        <w:pStyle w:val="af9"/>
        <w:numPr>
          <w:ilvl w:val="0"/>
          <w:numId w:val="12"/>
        </w:numPr>
        <w:rPr>
          <w:color w:val="00000A"/>
          <w:spacing w:val="2"/>
          <w:sz w:val="28"/>
          <w:szCs w:val="28"/>
        </w:rPr>
      </w:pPr>
      <w:r>
        <w:rPr>
          <w:color w:val="00000A"/>
          <w:spacing w:val="-2"/>
          <w:sz w:val="28"/>
          <w:szCs w:val="28"/>
        </w:rPr>
        <w:t>Обязательной составляющей портфеля достижений являют</w:t>
      </w:r>
      <w:r>
        <w:rPr>
          <w:color w:val="00000A"/>
          <w:sz w:val="28"/>
          <w:szCs w:val="28"/>
        </w:rPr>
        <w:t xml:space="preserve">ся материалы </w:t>
      </w:r>
      <w:r>
        <w:rPr>
          <w:iCs/>
          <w:color w:val="00000A"/>
          <w:sz w:val="28"/>
          <w:szCs w:val="28"/>
        </w:rPr>
        <w:t>стартовой диагностики, промежуточных и итоговых стандартизированныхработ</w:t>
      </w:r>
      <w:r>
        <w:rPr>
          <w:color w:val="00000A"/>
          <w:sz w:val="28"/>
          <w:szCs w:val="28"/>
        </w:rPr>
        <w:t xml:space="preserve"> по отдельным предметам.</w:t>
      </w:r>
    </w:p>
    <w:p w:rsidR="005B3328" w:rsidRDefault="005B3328" w:rsidP="00E107F4">
      <w:pPr>
        <w:pStyle w:val="af9"/>
        <w:numPr>
          <w:ilvl w:val="0"/>
          <w:numId w:val="12"/>
        </w:numPr>
        <w:rPr>
          <w:iCs/>
          <w:sz w:val="28"/>
          <w:szCs w:val="28"/>
        </w:rPr>
      </w:pPr>
      <w:r>
        <w:rPr>
          <w:color w:val="00000A"/>
          <w:spacing w:val="2"/>
          <w:sz w:val="28"/>
          <w:szCs w:val="28"/>
        </w:rPr>
        <w:t xml:space="preserve">Остальные работы должны быть подобраны так, чтобы </w:t>
      </w:r>
      <w:r>
        <w:rPr>
          <w:color w:val="00000A"/>
          <w:sz w:val="28"/>
          <w:szCs w:val="28"/>
        </w:rPr>
        <w:t xml:space="preserve">их совокупность демонстрировала нарастающие успешность, объём и глубину знаний, достижение более высоких уровней формируемых учебных действий. </w:t>
      </w:r>
      <w:r>
        <w:rPr>
          <w:b/>
          <w:bCs/>
          <w:color w:val="00000A"/>
          <w:sz w:val="28"/>
          <w:szCs w:val="28"/>
        </w:rPr>
        <w:t>Примерами такого рода работ могут быть:</w:t>
      </w:r>
    </w:p>
    <w:p w:rsidR="005B3328" w:rsidRDefault="005B3328" w:rsidP="00E107F4">
      <w:pPr>
        <w:pStyle w:val="af9"/>
        <w:numPr>
          <w:ilvl w:val="0"/>
          <w:numId w:val="3"/>
        </w:numPr>
        <w:rPr>
          <w:iCs/>
          <w:spacing w:val="2"/>
          <w:sz w:val="28"/>
          <w:szCs w:val="28"/>
        </w:rPr>
      </w:pPr>
      <w:r>
        <w:rPr>
          <w:iCs/>
          <w:sz w:val="28"/>
          <w:szCs w:val="28"/>
        </w:rPr>
        <w:t>по русскому, башкирскому языку и литературному чтению, башкирской литературе</w:t>
      </w:r>
      <w:r>
        <w:rPr>
          <w:iCs/>
          <w:spacing w:val="2"/>
          <w:sz w:val="28"/>
          <w:szCs w:val="28"/>
        </w:rPr>
        <w:t>, английскому языку</w:t>
      </w:r>
      <w:r>
        <w:rPr>
          <w:spacing w:val="2"/>
          <w:sz w:val="28"/>
          <w:szCs w:val="28"/>
        </w:rPr>
        <w:t> — диктанты и изложения, сочинения на заданную</w:t>
      </w:r>
      <w:r>
        <w:rPr>
          <w:sz w:val="28"/>
          <w:szCs w:val="28"/>
        </w:rPr>
        <w:t xml:space="preserve">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и т. п.;</w:t>
      </w:r>
    </w:p>
    <w:p w:rsidR="005B3328" w:rsidRDefault="005B3328" w:rsidP="00E107F4">
      <w:pPr>
        <w:pStyle w:val="af9"/>
        <w:numPr>
          <w:ilvl w:val="0"/>
          <w:numId w:val="3"/>
        </w:numPr>
        <w:rPr>
          <w:iCs/>
          <w:spacing w:val="-2"/>
          <w:sz w:val="28"/>
          <w:szCs w:val="28"/>
        </w:rPr>
      </w:pPr>
      <w:r>
        <w:rPr>
          <w:iCs/>
          <w:spacing w:val="2"/>
          <w:sz w:val="28"/>
          <w:szCs w:val="28"/>
        </w:rPr>
        <w:lastRenderedPageBreak/>
        <w:t>по математике</w:t>
      </w:r>
      <w:r>
        <w:rPr>
          <w:spacing w:val="2"/>
          <w:sz w:val="28"/>
          <w:szCs w:val="28"/>
        </w:rPr>
        <w:t> — математические диктанты, оформленные результаты мини</w:t>
      </w:r>
      <w:r>
        <w:rPr>
          <w:spacing w:val="2"/>
          <w:sz w:val="28"/>
          <w:szCs w:val="28"/>
        </w:rPr>
        <w:noBreakHyphen/>
        <w:t>исследований, записи решения учебно</w:t>
      </w:r>
      <w:r>
        <w:rPr>
          <w:spacing w:val="2"/>
          <w:sz w:val="28"/>
          <w:szCs w:val="28"/>
        </w:rPr>
        <w:softHyphen/>
        <w:t>познавательных и учебно</w:t>
      </w:r>
      <w:r>
        <w:rPr>
          <w:spacing w:val="2"/>
          <w:sz w:val="28"/>
          <w:szCs w:val="28"/>
        </w:rPr>
        <w:softHyphen/>
        <w:t>практических задач, мате</w:t>
      </w:r>
      <w:r>
        <w:rPr>
          <w:sz w:val="28"/>
          <w:szCs w:val="28"/>
        </w:rPr>
        <w:t>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и т. п.;</w:t>
      </w:r>
    </w:p>
    <w:p w:rsidR="005B3328" w:rsidRDefault="005B3328" w:rsidP="00E107F4">
      <w:pPr>
        <w:pStyle w:val="af9"/>
        <w:numPr>
          <w:ilvl w:val="0"/>
          <w:numId w:val="3"/>
        </w:numPr>
        <w:rPr>
          <w:iCs/>
          <w:spacing w:val="2"/>
          <w:sz w:val="28"/>
          <w:szCs w:val="28"/>
        </w:rPr>
      </w:pPr>
      <w:r>
        <w:rPr>
          <w:iCs/>
          <w:spacing w:val="-2"/>
          <w:sz w:val="28"/>
          <w:szCs w:val="28"/>
        </w:rPr>
        <w:t>по окружающему миру</w:t>
      </w:r>
      <w:r>
        <w:rPr>
          <w:spacing w:val="-2"/>
          <w:sz w:val="28"/>
          <w:szCs w:val="28"/>
        </w:rPr>
        <w:t> — дневники наблюдений, оформ</w:t>
      </w:r>
      <w:r>
        <w:rPr>
          <w:spacing w:val="2"/>
          <w:sz w:val="28"/>
          <w:szCs w:val="28"/>
        </w:rPr>
        <w:t>ленные результаты мини</w:t>
      </w:r>
      <w:r>
        <w:rPr>
          <w:spacing w:val="2"/>
          <w:sz w:val="28"/>
          <w:szCs w:val="28"/>
        </w:rPr>
        <w:softHyphen/>
        <w:t>исследований и мини</w:t>
      </w:r>
      <w:r>
        <w:rPr>
          <w:spacing w:val="2"/>
          <w:sz w:val="28"/>
          <w:szCs w:val="28"/>
        </w:rPr>
        <w:softHyphen/>
        <w:t xml:space="preserve">проектов,интервью, аудиозаписи устных ответов, творческие работы, </w:t>
      </w:r>
      <w:r>
        <w:rPr>
          <w:sz w:val="28"/>
          <w:szCs w:val="28"/>
        </w:rPr>
        <w:t>материалы самоанализа и рефлексии и т. п.;</w:t>
      </w:r>
    </w:p>
    <w:p w:rsidR="005B3328" w:rsidRDefault="005B3328" w:rsidP="00E107F4">
      <w:pPr>
        <w:pStyle w:val="af9"/>
        <w:numPr>
          <w:ilvl w:val="0"/>
          <w:numId w:val="3"/>
        </w:numPr>
        <w:rPr>
          <w:iCs/>
          <w:sz w:val="28"/>
          <w:szCs w:val="28"/>
        </w:rPr>
      </w:pPr>
      <w:r>
        <w:rPr>
          <w:iCs/>
          <w:spacing w:val="2"/>
          <w:sz w:val="28"/>
          <w:szCs w:val="28"/>
        </w:rPr>
        <w:t>по предметам эстетического цикла</w:t>
      </w:r>
      <w:r>
        <w:rPr>
          <w:spacing w:val="2"/>
          <w:sz w:val="28"/>
          <w:szCs w:val="28"/>
        </w:rPr>
        <w:t> — аудиозаписи, фото</w:t>
      </w:r>
      <w:r>
        <w:rPr>
          <w:spacing w:val="2"/>
          <w:sz w:val="28"/>
          <w:szCs w:val="28"/>
        </w:rPr>
        <w:softHyphen/>
        <w:t xml:space="preserve"> и видеоизображения примеров исполнительской деятельности, иллюстрации к музыкальным произведениям,</w:t>
      </w:r>
      <w:r>
        <w:rPr>
          <w:sz w:val="28"/>
          <w:szCs w:val="28"/>
        </w:rPr>
        <w:t>иллюстрации на заданную тему, продукты собственного твор</w:t>
      </w:r>
      <w:r>
        <w:rPr>
          <w:spacing w:val="2"/>
          <w:sz w:val="28"/>
          <w:szCs w:val="28"/>
        </w:rPr>
        <w:t>чества, аудиозаписи монологических высказываний</w:t>
      </w:r>
      <w:r>
        <w:rPr>
          <w:spacing w:val="2"/>
          <w:sz w:val="28"/>
          <w:szCs w:val="28"/>
        </w:rPr>
        <w:softHyphen/>
        <w:t>описа</w:t>
      </w:r>
      <w:r>
        <w:rPr>
          <w:sz w:val="28"/>
          <w:szCs w:val="28"/>
        </w:rPr>
        <w:t>ний, материалы самоанализа и рефлексии и т. п.;</w:t>
      </w:r>
    </w:p>
    <w:p w:rsidR="005B3328" w:rsidRDefault="005B3328" w:rsidP="00E107F4">
      <w:pPr>
        <w:pStyle w:val="af9"/>
        <w:numPr>
          <w:ilvl w:val="0"/>
          <w:numId w:val="3"/>
        </w:numPr>
        <w:rPr>
          <w:iCs/>
          <w:sz w:val="28"/>
          <w:szCs w:val="28"/>
        </w:rPr>
      </w:pPr>
      <w:r>
        <w:rPr>
          <w:iCs/>
          <w:sz w:val="28"/>
          <w:szCs w:val="28"/>
        </w:rPr>
        <w:t>по технологии</w:t>
      </w:r>
      <w:r>
        <w:rPr>
          <w:sz w:val="28"/>
          <w:szCs w:val="28"/>
        </w:rPr>
        <w:t> — фото</w:t>
      </w:r>
      <w:r>
        <w:rPr>
          <w:sz w:val="28"/>
          <w:szCs w:val="28"/>
        </w:rPr>
        <w:softHyphen/>
        <w:t xml:space="preserve"> и видеоизображения продуктов исполнительской деятельности, аудиозаписи монологических высказываний</w:t>
      </w:r>
      <w:r>
        <w:rPr>
          <w:sz w:val="28"/>
          <w:szCs w:val="28"/>
        </w:rPr>
        <w:softHyphen/>
        <w:t>описаний, продукты собственного творчества, материалы самоанализа и рефлексии и т. п.;</w:t>
      </w:r>
    </w:p>
    <w:p w:rsidR="005B3328" w:rsidRDefault="005B3328" w:rsidP="00E107F4">
      <w:pPr>
        <w:pStyle w:val="af9"/>
        <w:numPr>
          <w:ilvl w:val="0"/>
          <w:numId w:val="3"/>
        </w:numPr>
        <w:rPr>
          <w:b/>
          <w:bCs/>
          <w:iCs/>
          <w:color w:val="00000A"/>
          <w:spacing w:val="-2"/>
          <w:sz w:val="28"/>
          <w:szCs w:val="28"/>
        </w:rPr>
      </w:pPr>
      <w:r>
        <w:rPr>
          <w:iCs/>
          <w:sz w:val="28"/>
          <w:szCs w:val="28"/>
        </w:rPr>
        <w:t>по физкультуре </w:t>
      </w:r>
      <w:r>
        <w:rPr>
          <w:sz w:val="28"/>
          <w:szCs w:val="28"/>
        </w:rPr>
        <w:t>— видеоизображения примеров исполнительской деятельности, дневники наблюдений и самокон</w:t>
      </w:r>
      <w:r>
        <w:rPr>
          <w:spacing w:val="2"/>
          <w:sz w:val="28"/>
          <w:szCs w:val="28"/>
        </w:rPr>
        <w:t>троля, самостоятельно составленные расписания и режим дня, комплексы физических упражнений, материалы само</w:t>
      </w:r>
      <w:r>
        <w:rPr>
          <w:sz w:val="28"/>
          <w:szCs w:val="28"/>
        </w:rPr>
        <w:t>анализа и рефлексии и т. п.</w:t>
      </w:r>
    </w:p>
    <w:p w:rsidR="005B3328" w:rsidRDefault="005B3328">
      <w:pPr>
        <w:pStyle w:val="af9"/>
        <w:rPr>
          <w:b/>
          <w:bCs/>
          <w:iCs/>
          <w:color w:val="00000A"/>
          <w:sz w:val="28"/>
          <w:szCs w:val="28"/>
        </w:rPr>
      </w:pPr>
      <w:r>
        <w:rPr>
          <w:b/>
          <w:bCs/>
          <w:iCs/>
          <w:color w:val="00000A"/>
          <w:spacing w:val="-2"/>
          <w:sz w:val="28"/>
          <w:szCs w:val="28"/>
        </w:rPr>
        <w:t xml:space="preserve">2. Систематизированные материалы наблюдений </w:t>
      </w:r>
      <w:r>
        <w:rPr>
          <w:iCs/>
          <w:color w:val="00000A"/>
          <w:spacing w:val="-2"/>
          <w:sz w:val="28"/>
          <w:szCs w:val="28"/>
        </w:rPr>
        <w:t>(оце</w:t>
      </w:r>
      <w:r>
        <w:rPr>
          <w:iCs/>
          <w:color w:val="00000A"/>
          <w:sz w:val="28"/>
          <w:szCs w:val="28"/>
        </w:rPr>
        <w:t xml:space="preserve">ночные листы, материалы и листы наблюдений и т. п.) </w:t>
      </w:r>
      <w:r>
        <w:rPr>
          <w:color w:val="00000A"/>
          <w:sz w:val="28"/>
          <w:szCs w:val="28"/>
        </w:rPr>
        <w:t>за процессом овладения универсальными учебными действи</w:t>
      </w:r>
      <w:r>
        <w:rPr>
          <w:color w:val="00000A"/>
          <w:spacing w:val="-2"/>
          <w:sz w:val="28"/>
          <w:szCs w:val="28"/>
        </w:rPr>
        <w:t xml:space="preserve">ями, которые ведут учителя начальных классов (выступающие </w:t>
      </w:r>
      <w:r>
        <w:rPr>
          <w:color w:val="00000A"/>
          <w:sz w:val="28"/>
          <w:szCs w:val="28"/>
        </w:rPr>
        <w:t>и в роли учителя</w:t>
      </w:r>
      <w:r>
        <w:rPr>
          <w:color w:val="00000A"/>
          <w:sz w:val="28"/>
          <w:szCs w:val="28"/>
        </w:rPr>
        <w:softHyphen/>
        <w:t>предметника, и в роли классного руководителя), иные учителя</w:t>
      </w:r>
      <w:r>
        <w:rPr>
          <w:color w:val="00000A"/>
          <w:sz w:val="28"/>
          <w:szCs w:val="28"/>
        </w:rPr>
        <w:softHyphen/>
        <w:t>предметники, школьный психолог, организатор воспитательной работы и другие непосредственные участники образовательных отношений.</w:t>
      </w:r>
    </w:p>
    <w:p w:rsidR="005B3328" w:rsidRDefault="005B3328">
      <w:pPr>
        <w:pStyle w:val="af9"/>
        <w:rPr>
          <w:sz w:val="28"/>
          <w:szCs w:val="28"/>
        </w:rPr>
      </w:pPr>
      <w:r>
        <w:rPr>
          <w:b/>
          <w:bCs/>
          <w:iCs/>
          <w:color w:val="00000A"/>
          <w:sz w:val="28"/>
          <w:szCs w:val="28"/>
        </w:rPr>
        <w:t>3. Материалы, характеризующие достижения обучающихся в рамках внеурочной и досуговой деятельности</w:t>
      </w:r>
      <w:r>
        <w:rPr>
          <w:color w:val="00000A"/>
          <w:sz w:val="28"/>
          <w:szCs w:val="28"/>
        </w:rPr>
        <w:t>, например результаты участия в олимпиадах, конкурсах, смот</w:t>
      </w:r>
      <w:r>
        <w:rPr>
          <w:color w:val="00000A"/>
          <w:spacing w:val="2"/>
          <w:sz w:val="28"/>
          <w:szCs w:val="28"/>
        </w:rPr>
        <w:t>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w:t>
      </w:r>
      <w:r>
        <w:rPr>
          <w:color w:val="00000A"/>
          <w:sz w:val="28"/>
          <w:szCs w:val="28"/>
        </w:rPr>
        <w:t>нируемых результатов освоения примерной образовательной программы начального общего образования.</w:t>
      </w:r>
    </w:p>
    <w:p w:rsidR="005B3328" w:rsidRDefault="005B3328">
      <w:pPr>
        <w:pStyle w:val="af9"/>
        <w:rPr>
          <w:rFonts w:eastAsia="Times New Roman"/>
          <w:color w:val="00000A"/>
          <w:sz w:val="28"/>
          <w:szCs w:val="28"/>
        </w:rPr>
      </w:pPr>
      <w:r>
        <w:rPr>
          <w:sz w:val="28"/>
          <w:szCs w:val="28"/>
        </w:rPr>
        <w:t>Анализ, интерпретация и оценка 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ФГОС НОО.</w:t>
      </w:r>
    </w:p>
    <w:p w:rsidR="005B3328" w:rsidRDefault="005B3328">
      <w:pPr>
        <w:pStyle w:val="af9"/>
        <w:rPr>
          <w:b/>
          <w:bCs/>
          <w:color w:val="00000A"/>
          <w:spacing w:val="2"/>
          <w:sz w:val="28"/>
          <w:szCs w:val="28"/>
        </w:rPr>
      </w:pPr>
      <w:r>
        <w:rPr>
          <w:color w:val="00000A"/>
          <w:sz w:val="28"/>
          <w:szCs w:val="28"/>
        </w:rPr>
        <w:t>Оценка как отдельных составляющих, так и портфеля до</w:t>
      </w:r>
      <w:r>
        <w:rPr>
          <w:color w:val="00000A"/>
          <w:spacing w:val="2"/>
          <w:sz w:val="28"/>
          <w:szCs w:val="28"/>
        </w:rPr>
        <w:t xml:space="preserve">стижений в целом ведётся на </w:t>
      </w:r>
      <w:r>
        <w:rPr>
          <w:iCs/>
          <w:color w:val="00000A"/>
          <w:spacing w:val="2"/>
          <w:sz w:val="28"/>
          <w:szCs w:val="28"/>
        </w:rPr>
        <w:t>критериальной основе</w:t>
      </w:r>
      <w:r>
        <w:rPr>
          <w:color w:val="00000A"/>
          <w:spacing w:val="2"/>
          <w:sz w:val="28"/>
          <w:szCs w:val="28"/>
        </w:rPr>
        <w:t>, по</w:t>
      </w:r>
      <w:r>
        <w:rPr>
          <w:color w:val="00000A"/>
          <w:sz w:val="28"/>
          <w:szCs w:val="28"/>
        </w:rPr>
        <w:t>этому портфели достижений должны сопровождаться специ</w:t>
      </w:r>
      <w:r>
        <w:rPr>
          <w:color w:val="00000A"/>
          <w:spacing w:val="2"/>
          <w:sz w:val="28"/>
          <w:szCs w:val="28"/>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Pr>
          <w:color w:val="00000A"/>
          <w:sz w:val="28"/>
          <w:szCs w:val="28"/>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5B3328" w:rsidRDefault="005B3328">
      <w:pPr>
        <w:pStyle w:val="af9"/>
        <w:rPr>
          <w:color w:val="00000A"/>
          <w:sz w:val="28"/>
          <w:szCs w:val="28"/>
        </w:rPr>
      </w:pPr>
      <w:r>
        <w:rPr>
          <w:b/>
          <w:bCs/>
          <w:color w:val="00000A"/>
          <w:spacing w:val="2"/>
          <w:sz w:val="28"/>
          <w:szCs w:val="28"/>
        </w:rPr>
        <w:lastRenderedPageBreak/>
        <w:t xml:space="preserve">По результатам оценки, которая формируется на основе </w:t>
      </w:r>
      <w:r>
        <w:rPr>
          <w:b/>
          <w:bCs/>
          <w:color w:val="00000A"/>
          <w:sz w:val="28"/>
          <w:szCs w:val="28"/>
        </w:rPr>
        <w:t>материалов портфеля достижений, делаются выводы:</w:t>
      </w:r>
    </w:p>
    <w:p w:rsidR="005B3328" w:rsidRDefault="005B3328">
      <w:pPr>
        <w:pStyle w:val="af9"/>
        <w:rPr>
          <w:color w:val="00000A"/>
          <w:spacing w:val="-4"/>
          <w:sz w:val="28"/>
          <w:szCs w:val="28"/>
        </w:rPr>
      </w:pPr>
      <w:r>
        <w:rPr>
          <w:color w:val="00000A"/>
          <w:sz w:val="28"/>
          <w:szCs w:val="28"/>
        </w:rPr>
        <w:t xml:space="preserve">1) о сформированности у обучающегося </w:t>
      </w:r>
      <w:r>
        <w:rPr>
          <w:iCs/>
          <w:color w:val="00000A"/>
          <w:sz w:val="28"/>
          <w:szCs w:val="28"/>
        </w:rPr>
        <w:t>универсальных и предметных способов действий</w:t>
      </w:r>
      <w:r>
        <w:rPr>
          <w:color w:val="00000A"/>
          <w:sz w:val="28"/>
          <w:szCs w:val="28"/>
        </w:rPr>
        <w:t xml:space="preserve">, а также </w:t>
      </w:r>
      <w:r>
        <w:rPr>
          <w:iCs/>
          <w:color w:val="00000A"/>
          <w:sz w:val="28"/>
          <w:szCs w:val="28"/>
        </w:rPr>
        <w:t>опорной (базовой) системы знаний</w:t>
      </w:r>
      <w:r>
        <w:rPr>
          <w:color w:val="00000A"/>
          <w:sz w:val="28"/>
          <w:szCs w:val="28"/>
        </w:rPr>
        <w:t>, обеспечивающих ему возможность продолжения образования в основной школе;</w:t>
      </w:r>
    </w:p>
    <w:p w:rsidR="005B3328" w:rsidRDefault="005B3328">
      <w:pPr>
        <w:pStyle w:val="af9"/>
        <w:rPr>
          <w:color w:val="00000A"/>
          <w:sz w:val="28"/>
          <w:szCs w:val="28"/>
        </w:rPr>
      </w:pPr>
      <w:r>
        <w:rPr>
          <w:color w:val="00000A"/>
          <w:spacing w:val="-4"/>
          <w:sz w:val="28"/>
          <w:szCs w:val="28"/>
        </w:rPr>
        <w:t xml:space="preserve">2) о сформированности основ </w:t>
      </w:r>
      <w:r>
        <w:rPr>
          <w:iCs/>
          <w:color w:val="00000A"/>
          <w:spacing w:val="-4"/>
          <w:sz w:val="28"/>
          <w:szCs w:val="28"/>
        </w:rPr>
        <w:t>умения учиться</w:t>
      </w:r>
      <w:r>
        <w:rPr>
          <w:color w:val="00000A"/>
          <w:spacing w:val="-4"/>
          <w:sz w:val="28"/>
          <w:szCs w:val="28"/>
        </w:rPr>
        <w:t>, понимаемой как способность к самоорганизации с целью постановки и решения учебно</w:t>
      </w:r>
      <w:r>
        <w:rPr>
          <w:color w:val="00000A"/>
          <w:spacing w:val="-4"/>
          <w:sz w:val="28"/>
          <w:szCs w:val="28"/>
        </w:rPr>
        <w:softHyphen/>
        <w:t>познавательных и учебно</w:t>
      </w:r>
      <w:r>
        <w:rPr>
          <w:color w:val="00000A"/>
          <w:spacing w:val="-4"/>
          <w:sz w:val="28"/>
          <w:szCs w:val="28"/>
        </w:rPr>
        <w:softHyphen/>
        <w:t>практических задач;</w:t>
      </w:r>
    </w:p>
    <w:p w:rsidR="005B3328" w:rsidRDefault="005B3328">
      <w:pPr>
        <w:pStyle w:val="af9"/>
        <w:rPr>
          <w:b/>
          <w:bCs/>
          <w:sz w:val="28"/>
          <w:szCs w:val="28"/>
        </w:rPr>
      </w:pPr>
      <w:r>
        <w:rPr>
          <w:color w:val="00000A"/>
          <w:sz w:val="28"/>
          <w:szCs w:val="28"/>
        </w:rPr>
        <w:t xml:space="preserve">3) об </w:t>
      </w:r>
      <w:r>
        <w:rPr>
          <w:iCs/>
          <w:color w:val="00000A"/>
          <w:sz w:val="28"/>
          <w:szCs w:val="28"/>
        </w:rPr>
        <w:t>индивидуальном прогрессе</w:t>
      </w:r>
      <w:r>
        <w:rPr>
          <w:color w:val="00000A"/>
          <w:sz w:val="28"/>
          <w:szCs w:val="28"/>
        </w:rPr>
        <w:t xml:space="preserve"> в основных сферах раз</w:t>
      </w:r>
      <w:r>
        <w:rPr>
          <w:color w:val="00000A"/>
          <w:spacing w:val="2"/>
          <w:sz w:val="28"/>
          <w:szCs w:val="28"/>
        </w:rPr>
        <w:t>вития личности — мотивационно</w:t>
      </w:r>
      <w:r>
        <w:rPr>
          <w:color w:val="00000A"/>
          <w:spacing w:val="2"/>
          <w:sz w:val="28"/>
          <w:szCs w:val="28"/>
        </w:rPr>
        <w:softHyphen/>
        <w:t>смысловой, познаватель</w:t>
      </w:r>
      <w:r>
        <w:rPr>
          <w:color w:val="00000A"/>
          <w:sz w:val="28"/>
          <w:szCs w:val="28"/>
        </w:rPr>
        <w:t>ной, эмоциональной, волевой и саморегуляции.</w:t>
      </w:r>
    </w:p>
    <w:p w:rsidR="005B3328" w:rsidRDefault="005B3328">
      <w:pPr>
        <w:pStyle w:val="af9"/>
        <w:jc w:val="center"/>
        <w:rPr>
          <w:b/>
          <w:bCs/>
          <w:sz w:val="28"/>
          <w:szCs w:val="28"/>
        </w:rPr>
      </w:pPr>
    </w:p>
    <w:p w:rsidR="005B3328" w:rsidRDefault="005B3328" w:rsidP="006A7391">
      <w:pPr>
        <w:pStyle w:val="af9"/>
        <w:numPr>
          <w:ilvl w:val="2"/>
          <w:numId w:val="119"/>
        </w:numPr>
        <w:jc w:val="center"/>
        <w:rPr>
          <w:rFonts w:eastAsia="Times New Roman"/>
          <w:color w:val="00000A"/>
          <w:spacing w:val="2"/>
          <w:sz w:val="28"/>
          <w:szCs w:val="28"/>
        </w:rPr>
      </w:pPr>
      <w:r>
        <w:rPr>
          <w:b/>
          <w:bCs/>
          <w:sz w:val="28"/>
          <w:szCs w:val="28"/>
        </w:rPr>
        <w:t>Итоговая оценка выпускника</w:t>
      </w:r>
    </w:p>
    <w:p w:rsidR="005B3328" w:rsidRDefault="005B3328">
      <w:pPr>
        <w:pStyle w:val="af9"/>
        <w:rPr>
          <w:color w:val="00000A"/>
          <w:spacing w:val="2"/>
          <w:sz w:val="28"/>
          <w:szCs w:val="28"/>
        </w:rPr>
      </w:pPr>
      <w:r>
        <w:rPr>
          <w:color w:val="00000A"/>
          <w:spacing w:val="2"/>
          <w:sz w:val="28"/>
          <w:szCs w:val="28"/>
        </w:rPr>
        <w:t>На итоговую оценку на уровне начального общего об</w:t>
      </w:r>
      <w:r>
        <w:rPr>
          <w:color w:val="00000A"/>
          <w:sz w:val="28"/>
          <w:szCs w:val="28"/>
        </w:rPr>
        <w:t xml:space="preserve">разования, результаты которой используются при принятии решения о возможности (или невозможности) продолжения </w:t>
      </w:r>
      <w:r>
        <w:rPr>
          <w:color w:val="00000A"/>
          <w:spacing w:val="2"/>
          <w:sz w:val="28"/>
          <w:szCs w:val="28"/>
        </w:rPr>
        <w:t xml:space="preserve">обучения на следующем уровне, выносятся </w:t>
      </w:r>
      <w:r>
        <w:rPr>
          <w:iCs/>
          <w:color w:val="00000A"/>
          <w:spacing w:val="2"/>
          <w:sz w:val="28"/>
          <w:szCs w:val="28"/>
        </w:rPr>
        <w:t>только пред</w:t>
      </w:r>
      <w:r>
        <w:rPr>
          <w:iCs/>
          <w:color w:val="00000A"/>
          <w:sz w:val="28"/>
          <w:szCs w:val="28"/>
        </w:rPr>
        <w:t>метные и метапредметные результаты</w:t>
      </w:r>
      <w:r>
        <w:rPr>
          <w:color w:val="00000A"/>
          <w:sz w:val="28"/>
          <w:szCs w:val="28"/>
        </w:rPr>
        <w:t>, описанные в разделе «Выпускник научится» планируемых результатов начального общего образования.</w:t>
      </w:r>
    </w:p>
    <w:p w:rsidR="005B3328" w:rsidRDefault="005B3328">
      <w:pPr>
        <w:pStyle w:val="af9"/>
        <w:rPr>
          <w:color w:val="00000A"/>
          <w:sz w:val="28"/>
          <w:szCs w:val="28"/>
        </w:rPr>
      </w:pPr>
      <w:r>
        <w:rPr>
          <w:color w:val="00000A"/>
          <w:spacing w:val="2"/>
          <w:sz w:val="28"/>
          <w:szCs w:val="28"/>
        </w:rPr>
        <w:t xml:space="preserve">Предметом итоговой оценки является </w:t>
      </w:r>
      <w:r>
        <w:rPr>
          <w:iCs/>
          <w:color w:val="00000A"/>
          <w:spacing w:val="2"/>
          <w:sz w:val="28"/>
          <w:szCs w:val="28"/>
        </w:rPr>
        <w:t>способность обу</w:t>
      </w:r>
      <w:r>
        <w:rPr>
          <w:iCs/>
          <w:color w:val="00000A"/>
          <w:sz w:val="28"/>
          <w:szCs w:val="28"/>
        </w:rPr>
        <w:t>чающихся решать учебно</w:t>
      </w:r>
      <w:r>
        <w:rPr>
          <w:iCs/>
          <w:color w:val="00000A"/>
          <w:sz w:val="28"/>
          <w:szCs w:val="28"/>
        </w:rPr>
        <w:softHyphen/>
        <w:t>познавательные и учебно</w:t>
      </w:r>
      <w:r>
        <w:rPr>
          <w:iCs/>
          <w:color w:val="00000A"/>
          <w:sz w:val="28"/>
          <w:szCs w:val="28"/>
        </w:rPr>
        <w:softHyphen/>
        <w:t>прак</w:t>
      </w:r>
      <w:r>
        <w:rPr>
          <w:iCs/>
          <w:color w:val="00000A"/>
          <w:spacing w:val="2"/>
          <w:sz w:val="28"/>
          <w:szCs w:val="28"/>
        </w:rPr>
        <w:t>тические задачи, построенные на материале опорной системы знаний с использованием средств, релевантных содержанию учебных предметов</w:t>
      </w:r>
      <w:r>
        <w:rPr>
          <w:color w:val="00000A"/>
          <w:spacing w:val="2"/>
          <w:sz w:val="28"/>
          <w:szCs w:val="28"/>
        </w:rPr>
        <w:t xml:space="preserve">, в том числе на основе метапредметных действий. Способность к решению иного </w:t>
      </w:r>
      <w:r>
        <w:rPr>
          <w:color w:val="00000A"/>
          <w:sz w:val="28"/>
          <w:szCs w:val="28"/>
        </w:rPr>
        <w:t>класса задач является предметом различного рода неперсонифицированных обследований.</w:t>
      </w:r>
    </w:p>
    <w:p w:rsidR="005B3328" w:rsidRDefault="005B3328">
      <w:pPr>
        <w:pStyle w:val="af9"/>
        <w:rPr>
          <w:sz w:val="28"/>
          <w:szCs w:val="28"/>
        </w:rPr>
      </w:pPr>
      <w:r>
        <w:rPr>
          <w:color w:val="00000A"/>
          <w:sz w:val="28"/>
          <w:szCs w:val="28"/>
        </w:rPr>
        <w:t>При получении начального общего образования особое зна</w:t>
      </w:r>
      <w:r>
        <w:rPr>
          <w:color w:val="00000A"/>
          <w:spacing w:val="2"/>
          <w:sz w:val="28"/>
          <w:szCs w:val="28"/>
        </w:rPr>
        <w:t xml:space="preserve">чение для продолжения образования имеет усвоение обучающимися </w:t>
      </w:r>
      <w:r>
        <w:rPr>
          <w:iCs/>
          <w:color w:val="00000A"/>
          <w:spacing w:val="2"/>
          <w:sz w:val="28"/>
          <w:szCs w:val="28"/>
        </w:rPr>
        <w:t>опорной (базовой) системы знаний по русскому языку,</w:t>
      </w:r>
      <w:r>
        <w:rPr>
          <w:iCs/>
          <w:color w:val="00000A"/>
          <w:sz w:val="28"/>
          <w:szCs w:val="28"/>
        </w:rPr>
        <w:t xml:space="preserve"> башкирскому языку и математике</w:t>
      </w:r>
      <w:r>
        <w:rPr>
          <w:color w:val="00000A"/>
          <w:sz w:val="28"/>
          <w:szCs w:val="28"/>
        </w:rPr>
        <w:t xml:space="preserve"> и овладение следующими метапредметными действиями:</w:t>
      </w:r>
    </w:p>
    <w:p w:rsidR="005B3328" w:rsidRDefault="005B3328" w:rsidP="00E107F4">
      <w:pPr>
        <w:pStyle w:val="af9"/>
        <w:numPr>
          <w:ilvl w:val="0"/>
          <w:numId w:val="3"/>
        </w:numPr>
        <w:rPr>
          <w:spacing w:val="2"/>
          <w:sz w:val="28"/>
          <w:szCs w:val="28"/>
        </w:rPr>
      </w:pPr>
      <w:r>
        <w:rPr>
          <w:sz w:val="28"/>
          <w:szCs w:val="28"/>
        </w:rPr>
        <w:t>речевыми, среди которых следует выделить навыки осознанного чтения и работы с информацией;</w:t>
      </w:r>
    </w:p>
    <w:p w:rsidR="005B3328" w:rsidRDefault="005B3328" w:rsidP="00E107F4">
      <w:pPr>
        <w:pStyle w:val="af9"/>
        <w:numPr>
          <w:ilvl w:val="0"/>
          <w:numId w:val="3"/>
        </w:numPr>
        <w:rPr>
          <w:color w:val="00000A"/>
          <w:sz w:val="28"/>
          <w:szCs w:val="28"/>
        </w:rPr>
      </w:pPr>
      <w:r>
        <w:rPr>
          <w:spacing w:val="2"/>
          <w:sz w:val="28"/>
          <w:szCs w:val="28"/>
        </w:rPr>
        <w:t>коммуникативными, необходимыми для учебного со</w:t>
      </w:r>
      <w:r>
        <w:rPr>
          <w:sz w:val="28"/>
          <w:szCs w:val="28"/>
        </w:rPr>
        <w:t>трудничества с учителем и сверстниками.</w:t>
      </w:r>
    </w:p>
    <w:p w:rsidR="005B3328" w:rsidRDefault="005B3328">
      <w:pPr>
        <w:pStyle w:val="af9"/>
        <w:rPr>
          <w:color w:val="00000A"/>
          <w:sz w:val="28"/>
          <w:szCs w:val="28"/>
        </w:rPr>
      </w:pPr>
      <w:r>
        <w:rPr>
          <w:color w:val="00000A"/>
          <w:sz w:val="28"/>
          <w:szCs w:val="28"/>
        </w:rPr>
        <w:t>Итоговая оценка выпускника формируется на основе на</w:t>
      </w:r>
      <w:r>
        <w:rPr>
          <w:color w:val="00000A"/>
          <w:spacing w:val="2"/>
          <w:sz w:val="28"/>
          <w:szCs w:val="28"/>
        </w:rPr>
        <w:t>копленной оценки, зафиксированной в портфеле достиже</w:t>
      </w:r>
      <w:r>
        <w:rPr>
          <w:color w:val="00000A"/>
          <w:sz w:val="28"/>
          <w:szCs w:val="28"/>
        </w:rPr>
        <w:t xml:space="preserve">ний, по всем учебным предметам и оценок за выполнение, </w:t>
      </w:r>
      <w:r>
        <w:rPr>
          <w:color w:val="00000A"/>
          <w:spacing w:val="2"/>
          <w:sz w:val="28"/>
          <w:szCs w:val="28"/>
        </w:rPr>
        <w:t xml:space="preserve">как минимум, трёх (четырёх) итоговых работ (по русскому </w:t>
      </w:r>
      <w:r>
        <w:rPr>
          <w:color w:val="00000A"/>
          <w:sz w:val="28"/>
          <w:szCs w:val="28"/>
        </w:rPr>
        <w:t>языку, башкирскому языку, математике и комплексной работы на межпредметной основе).</w:t>
      </w:r>
    </w:p>
    <w:p w:rsidR="005B3328" w:rsidRDefault="005B3328">
      <w:pPr>
        <w:pStyle w:val="af9"/>
        <w:rPr>
          <w:color w:val="00000A"/>
          <w:spacing w:val="2"/>
          <w:sz w:val="28"/>
          <w:szCs w:val="28"/>
        </w:rPr>
      </w:pPr>
      <w:r>
        <w:rPr>
          <w:color w:val="00000A"/>
          <w:sz w:val="28"/>
          <w:szCs w:val="28"/>
        </w:rPr>
        <w:t>При этом накопленная оценка характеризует выполнение всей совокупности планируемых результатов, а также дина</w:t>
      </w:r>
      <w:r>
        <w:rPr>
          <w:color w:val="00000A"/>
          <w:spacing w:val="2"/>
          <w:sz w:val="28"/>
          <w:szCs w:val="28"/>
        </w:rPr>
        <w:t xml:space="preserve">мику образовательных достижений обучающихся за период </w:t>
      </w:r>
      <w:r>
        <w:rPr>
          <w:color w:val="00000A"/>
          <w:sz w:val="28"/>
          <w:szCs w:val="28"/>
        </w:rPr>
        <w:t>обучения. А оценки за итоговые работы характеризуют, как минимум, уровень усвоения обучающимися опорной (базовой) системы знаний по русскому языку, башкирскому языку и математике,а также уровень овладения метапредметными действиями.</w:t>
      </w:r>
    </w:p>
    <w:p w:rsidR="005B3328" w:rsidRDefault="005B3328">
      <w:pPr>
        <w:pStyle w:val="af9"/>
        <w:rPr>
          <w:sz w:val="28"/>
          <w:szCs w:val="28"/>
        </w:rPr>
      </w:pPr>
      <w:r>
        <w:rPr>
          <w:color w:val="00000A"/>
          <w:spacing w:val="2"/>
          <w:sz w:val="28"/>
          <w:szCs w:val="28"/>
        </w:rPr>
        <w:t xml:space="preserve">На основании этих оценок по каждому предмету и по </w:t>
      </w:r>
      <w:r>
        <w:rPr>
          <w:color w:val="00000A"/>
          <w:sz w:val="28"/>
          <w:szCs w:val="28"/>
        </w:rPr>
        <w:t>программе формирования универсальных учебных действий делаются следующие выводы о достижении планируемых результатов.</w:t>
      </w:r>
    </w:p>
    <w:p w:rsidR="005B3328" w:rsidRDefault="005B3328">
      <w:pPr>
        <w:pStyle w:val="af9"/>
        <w:rPr>
          <w:color w:val="00000A"/>
          <w:sz w:val="28"/>
          <w:szCs w:val="28"/>
        </w:rPr>
      </w:pPr>
      <w:r>
        <w:rPr>
          <w:sz w:val="28"/>
          <w:szCs w:val="28"/>
        </w:rPr>
        <w:lastRenderedPageBreak/>
        <w:t>1) Выпускник овладел опорной (базовой) системой знаний и учебными действиями, необходимыми для продолжения образования на следующем уровне, и способен использовать их для решения простых учебно</w:t>
      </w:r>
      <w:r>
        <w:rPr>
          <w:sz w:val="28"/>
          <w:szCs w:val="28"/>
        </w:rPr>
        <w:softHyphen/>
        <w:t>познавательных и учебно</w:t>
      </w:r>
      <w:r>
        <w:rPr>
          <w:sz w:val="28"/>
          <w:szCs w:val="28"/>
        </w:rPr>
        <w:softHyphen/>
        <w:t>практических задач средствами данного предмета.</w:t>
      </w:r>
    </w:p>
    <w:p w:rsidR="005B3328" w:rsidRDefault="005B3328">
      <w:pPr>
        <w:pStyle w:val="af9"/>
        <w:rPr>
          <w:color w:val="00000A"/>
          <w:spacing w:val="4"/>
          <w:sz w:val="28"/>
          <w:szCs w:val="28"/>
        </w:rPr>
      </w:pPr>
      <w:r>
        <w:rPr>
          <w:color w:val="00000A"/>
          <w:sz w:val="28"/>
          <w:szCs w:val="28"/>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Pr>
          <w:color w:val="00000A"/>
          <w:spacing w:val="2"/>
          <w:sz w:val="28"/>
          <w:szCs w:val="28"/>
        </w:rPr>
        <w:t>как минимум, с оценкой «зачтено» (или «удовлетворитель</w:t>
      </w:r>
      <w:r>
        <w:rPr>
          <w:color w:val="00000A"/>
          <w:sz w:val="28"/>
          <w:szCs w:val="28"/>
        </w:rPr>
        <w:t>но»), а результаты выполнения итоговых работ свидетельствуют о правильном выполнении не менее 50% заданий базового уровня.</w:t>
      </w:r>
    </w:p>
    <w:p w:rsidR="005B3328" w:rsidRDefault="005B3328">
      <w:pPr>
        <w:pStyle w:val="af9"/>
        <w:rPr>
          <w:color w:val="00000A"/>
          <w:sz w:val="28"/>
          <w:szCs w:val="28"/>
        </w:rPr>
      </w:pPr>
      <w:r>
        <w:rPr>
          <w:color w:val="00000A"/>
          <w:spacing w:val="4"/>
          <w:sz w:val="28"/>
          <w:szCs w:val="28"/>
        </w:rPr>
        <w:t xml:space="preserve">2) Выпускник овладел опорной (базовой) системой знаний, необходимой для продолжения образования на следующем </w:t>
      </w:r>
      <w:r>
        <w:rPr>
          <w:color w:val="00000A"/>
          <w:sz w:val="28"/>
          <w:szCs w:val="28"/>
        </w:rPr>
        <w:t>уровне образования, на уровне осознанного произвольного овладения учебными действиями.</w:t>
      </w:r>
    </w:p>
    <w:p w:rsidR="005B3328" w:rsidRDefault="005B3328">
      <w:pPr>
        <w:pStyle w:val="af9"/>
        <w:rPr>
          <w:color w:val="00000A"/>
          <w:spacing w:val="2"/>
          <w:sz w:val="28"/>
          <w:szCs w:val="28"/>
        </w:rPr>
      </w:pPr>
      <w:r>
        <w:rPr>
          <w:color w:val="00000A"/>
          <w:sz w:val="28"/>
          <w:szCs w:val="28"/>
        </w:rPr>
        <w:t xml:space="preserve">Такой вывод делается, если в материалах накопительной </w:t>
      </w:r>
      <w:r>
        <w:rPr>
          <w:color w:val="00000A"/>
          <w:spacing w:val="2"/>
          <w:sz w:val="28"/>
          <w:szCs w:val="28"/>
        </w:rPr>
        <w:t>системы оценки зафиксировано достижение планируемых результатов по всем основным разделам учебной програм</w:t>
      </w:r>
      <w:r>
        <w:rPr>
          <w:color w:val="00000A"/>
          <w:sz w:val="28"/>
          <w:szCs w:val="28"/>
        </w:rPr>
        <w:t xml:space="preserve">мы, причём не менее чем по половине разделов выставлена </w:t>
      </w:r>
      <w:r>
        <w:rPr>
          <w:color w:val="00000A"/>
          <w:spacing w:val="2"/>
          <w:sz w:val="28"/>
          <w:szCs w:val="28"/>
        </w:rPr>
        <w:t xml:space="preserve">оценка «хорошо» или «отлично», а результаты выполнения </w:t>
      </w:r>
      <w:r>
        <w:rPr>
          <w:color w:val="00000A"/>
          <w:sz w:val="28"/>
          <w:szCs w:val="28"/>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5B3328" w:rsidRDefault="005B3328">
      <w:pPr>
        <w:pStyle w:val="af9"/>
        <w:rPr>
          <w:color w:val="00000A"/>
          <w:sz w:val="28"/>
          <w:szCs w:val="28"/>
        </w:rPr>
      </w:pPr>
      <w:r>
        <w:rPr>
          <w:color w:val="00000A"/>
          <w:spacing w:val="2"/>
          <w:sz w:val="28"/>
          <w:szCs w:val="28"/>
        </w:rPr>
        <w:t xml:space="preserve">3) Выпускник не овладел опорной (базовой) системой знаний и </w:t>
      </w:r>
      <w:r>
        <w:rPr>
          <w:color w:val="00000A"/>
          <w:sz w:val="28"/>
          <w:szCs w:val="28"/>
        </w:rPr>
        <w:t>учебными действиями, необходимыми для продолжения образования на следующем уровне образования.</w:t>
      </w:r>
    </w:p>
    <w:p w:rsidR="005B3328" w:rsidRDefault="005B3328">
      <w:pPr>
        <w:pStyle w:val="af9"/>
        <w:rPr>
          <w:color w:val="00000A"/>
          <w:spacing w:val="-4"/>
          <w:sz w:val="28"/>
          <w:szCs w:val="28"/>
        </w:rPr>
      </w:pPr>
      <w:r>
        <w:rPr>
          <w:color w:val="00000A"/>
          <w:sz w:val="28"/>
          <w:szCs w:val="28"/>
        </w:rPr>
        <w:t xml:space="preserve">Такой вывод делается, если в материалах накопительной системы оценки не зафиксировано достижение планируемых </w:t>
      </w:r>
      <w:r>
        <w:rPr>
          <w:color w:val="00000A"/>
          <w:spacing w:val="-2"/>
          <w:sz w:val="28"/>
          <w:szCs w:val="28"/>
        </w:rPr>
        <w:t xml:space="preserve">результатов по </w:t>
      </w:r>
      <w:r>
        <w:rPr>
          <w:b/>
          <w:color w:val="00000A"/>
          <w:spacing w:val="-2"/>
          <w:sz w:val="28"/>
          <w:szCs w:val="28"/>
        </w:rPr>
        <w:t>всем</w:t>
      </w:r>
      <w:r>
        <w:rPr>
          <w:color w:val="00000A"/>
          <w:spacing w:val="-2"/>
          <w:sz w:val="28"/>
          <w:szCs w:val="28"/>
        </w:rPr>
        <w:t xml:space="preserve"> основным разделам учебной программы, а результаты выполнения итоговых работ свидетельствуют о пра</w:t>
      </w:r>
      <w:r>
        <w:rPr>
          <w:color w:val="00000A"/>
          <w:sz w:val="28"/>
          <w:szCs w:val="28"/>
        </w:rPr>
        <w:t>вильном выполнении менее 50% заданий базового уровня.</w:t>
      </w:r>
    </w:p>
    <w:p w:rsidR="005B3328" w:rsidRDefault="005B3328">
      <w:pPr>
        <w:pStyle w:val="af9"/>
        <w:rPr>
          <w:color w:val="00000A"/>
          <w:sz w:val="28"/>
          <w:szCs w:val="28"/>
        </w:rPr>
      </w:pPr>
      <w:r>
        <w:rPr>
          <w:color w:val="00000A"/>
          <w:spacing w:val="-4"/>
          <w:sz w:val="28"/>
          <w:szCs w:val="28"/>
        </w:rPr>
        <w:t xml:space="preserve">Педагогический совет  </w:t>
      </w:r>
      <w:r w:rsidR="00486037">
        <w:rPr>
          <w:rFonts w:eastAsia="Times New Roman"/>
          <w:bCs/>
          <w:color w:val="000000"/>
          <w:sz w:val="28"/>
          <w:szCs w:val="28"/>
        </w:rPr>
        <w:t xml:space="preserve">МОБУ ООШ д. Новосубхангулово   </w:t>
      </w:r>
      <w:r>
        <w:rPr>
          <w:color w:val="00000A"/>
          <w:spacing w:val="-4"/>
          <w:sz w:val="28"/>
          <w:szCs w:val="28"/>
        </w:rPr>
        <w:t>на осно</w:t>
      </w:r>
      <w:r>
        <w:rPr>
          <w:color w:val="00000A"/>
          <w:sz w:val="28"/>
          <w:szCs w:val="28"/>
        </w:rPr>
        <w:t>ве выводов, сделанных по каждому обучающемуся, рассма</w:t>
      </w:r>
      <w:r>
        <w:rPr>
          <w:color w:val="00000A"/>
          <w:spacing w:val="2"/>
          <w:sz w:val="28"/>
          <w:szCs w:val="28"/>
        </w:rPr>
        <w:t xml:space="preserve">тривает вопрос об </w:t>
      </w:r>
      <w:r>
        <w:rPr>
          <w:b/>
          <w:bCs/>
          <w:color w:val="00000A"/>
          <w:spacing w:val="2"/>
          <w:sz w:val="28"/>
          <w:szCs w:val="28"/>
        </w:rPr>
        <w:t xml:space="preserve">успешном освоении данным обучающимся основной образовательной программы начального </w:t>
      </w:r>
      <w:r>
        <w:rPr>
          <w:b/>
          <w:bCs/>
          <w:color w:val="00000A"/>
          <w:spacing w:val="-2"/>
          <w:sz w:val="28"/>
          <w:szCs w:val="28"/>
        </w:rPr>
        <w:t>общего образования и переводе его на следующий уровень общего образования</w:t>
      </w:r>
      <w:r>
        <w:rPr>
          <w:color w:val="00000A"/>
          <w:spacing w:val="-2"/>
          <w:sz w:val="28"/>
          <w:szCs w:val="28"/>
        </w:rPr>
        <w:t>.</w:t>
      </w:r>
    </w:p>
    <w:p w:rsidR="005B3328" w:rsidRDefault="005B3328">
      <w:pPr>
        <w:pStyle w:val="af9"/>
        <w:rPr>
          <w:color w:val="00000A"/>
          <w:sz w:val="28"/>
          <w:szCs w:val="28"/>
        </w:rPr>
      </w:pPr>
      <w:r>
        <w:rPr>
          <w:color w:val="00000A"/>
          <w:sz w:val="28"/>
          <w:szCs w:val="28"/>
        </w:rPr>
        <w:t xml:space="preserve">В случае если полученные обучающимся итоговые оценки не позволяют сделать однозначного вывода о достижении </w:t>
      </w:r>
      <w:r>
        <w:rPr>
          <w:color w:val="00000A"/>
          <w:spacing w:val="2"/>
          <w:sz w:val="28"/>
          <w:szCs w:val="28"/>
        </w:rPr>
        <w:t>планируемых результатов, решение о переводе на следую</w:t>
      </w:r>
      <w:r>
        <w:rPr>
          <w:color w:val="00000A"/>
          <w:sz w:val="28"/>
          <w:szCs w:val="28"/>
        </w:rPr>
        <w:t>щий уровень 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5B3328" w:rsidRDefault="005B3328" w:rsidP="00EE0A87">
      <w:pPr>
        <w:pStyle w:val="af9"/>
        <w:rPr>
          <w:b/>
          <w:bCs/>
          <w:color w:val="00000A"/>
          <w:sz w:val="28"/>
          <w:szCs w:val="28"/>
        </w:rPr>
      </w:pPr>
    </w:p>
    <w:p w:rsidR="005B3328" w:rsidRDefault="005B3328">
      <w:pPr>
        <w:pStyle w:val="af9"/>
        <w:rPr>
          <w:sz w:val="28"/>
          <w:szCs w:val="28"/>
        </w:rPr>
      </w:pPr>
      <w:r>
        <w:rPr>
          <w:b/>
          <w:bCs/>
          <w:color w:val="00000A"/>
          <w:sz w:val="28"/>
          <w:szCs w:val="28"/>
        </w:rPr>
        <w:t xml:space="preserve">Оценка результатов деятельности образовательной организации начального общего образования </w:t>
      </w:r>
      <w:r>
        <w:rPr>
          <w:color w:val="00000A"/>
          <w:spacing w:val="2"/>
          <w:sz w:val="28"/>
          <w:szCs w:val="28"/>
        </w:rPr>
        <w:t xml:space="preserve">проводится на основе результатов итоговой оценки достижения планируемых результатов </w:t>
      </w:r>
      <w:r>
        <w:rPr>
          <w:color w:val="00000A"/>
          <w:sz w:val="28"/>
          <w:szCs w:val="28"/>
        </w:rPr>
        <w:t>освоения основной образовательной программы начального общего образования с учётом:</w:t>
      </w:r>
    </w:p>
    <w:p w:rsidR="005B3328" w:rsidRDefault="005B3328" w:rsidP="00E107F4">
      <w:pPr>
        <w:pStyle w:val="af9"/>
        <w:numPr>
          <w:ilvl w:val="0"/>
          <w:numId w:val="3"/>
        </w:numPr>
        <w:rPr>
          <w:sz w:val="28"/>
          <w:szCs w:val="28"/>
        </w:rPr>
      </w:pPr>
      <w:r>
        <w:rPr>
          <w:sz w:val="28"/>
          <w:szCs w:val="28"/>
        </w:rPr>
        <w:t>результатов мониторинговых исследований разного уровня (федерального, регионального, муниципального);</w:t>
      </w:r>
    </w:p>
    <w:p w:rsidR="005B3328" w:rsidRDefault="005B3328" w:rsidP="00E107F4">
      <w:pPr>
        <w:pStyle w:val="af9"/>
        <w:numPr>
          <w:ilvl w:val="0"/>
          <w:numId w:val="3"/>
        </w:numPr>
        <w:rPr>
          <w:sz w:val="28"/>
          <w:szCs w:val="28"/>
        </w:rPr>
      </w:pPr>
      <w:r>
        <w:rPr>
          <w:sz w:val="28"/>
          <w:szCs w:val="28"/>
        </w:rPr>
        <w:t>условий реализации основной образовательной программы начального общего образования;</w:t>
      </w:r>
    </w:p>
    <w:p w:rsidR="005B3328" w:rsidRDefault="005B3328" w:rsidP="00E107F4">
      <w:pPr>
        <w:pStyle w:val="af9"/>
        <w:numPr>
          <w:ilvl w:val="0"/>
          <w:numId w:val="3"/>
        </w:numPr>
        <w:rPr>
          <w:color w:val="00000A"/>
          <w:sz w:val="28"/>
          <w:szCs w:val="28"/>
        </w:rPr>
      </w:pPr>
      <w:r>
        <w:rPr>
          <w:sz w:val="28"/>
          <w:szCs w:val="28"/>
        </w:rPr>
        <w:lastRenderedPageBreak/>
        <w:t>особенностей контингента обучающихся.</w:t>
      </w:r>
    </w:p>
    <w:p w:rsidR="005B3328" w:rsidRDefault="005B3328">
      <w:pPr>
        <w:pStyle w:val="af9"/>
        <w:rPr>
          <w:rFonts w:eastAsia="Times New Roman"/>
          <w:color w:val="00000A"/>
          <w:sz w:val="28"/>
          <w:szCs w:val="28"/>
        </w:rPr>
      </w:pPr>
      <w:r>
        <w:rPr>
          <w:color w:val="00000A"/>
          <w:sz w:val="28"/>
          <w:szCs w:val="28"/>
        </w:rPr>
        <w:t>Предметом оценки в ходе данных процедур является также</w:t>
      </w:r>
      <w:r>
        <w:rPr>
          <w:iCs/>
          <w:color w:val="00000A"/>
          <w:sz w:val="28"/>
          <w:szCs w:val="28"/>
        </w:rPr>
        <w:t xml:space="preserve"> текущая оценочная деятельность</w:t>
      </w:r>
      <w:r>
        <w:rPr>
          <w:color w:val="00000A"/>
          <w:sz w:val="28"/>
          <w:szCs w:val="28"/>
        </w:rPr>
        <w:t xml:space="preserve"> образовательных организаций</w:t>
      </w:r>
      <w:r>
        <w:rPr>
          <w:color w:val="00000A"/>
          <w:spacing w:val="2"/>
          <w:sz w:val="28"/>
          <w:szCs w:val="28"/>
        </w:rPr>
        <w:t xml:space="preserve">и педагогов, и в частности отслеживание динамики </w:t>
      </w:r>
      <w:r>
        <w:rPr>
          <w:color w:val="00000A"/>
          <w:sz w:val="28"/>
          <w:szCs w:val="28"/>
        </w:rPr>
        <w:t>образовательных достижений выпускников начальной школы данной образовательной организации.</w:t>
      </w:r>
    </w:p>
    <w:p w:rsidR="005B3328" w:rsidRDefault="005B3328">
      <w:pPr>
        <w:pStyle w:val="af9"/>
        <w:rPr>
          <w:sz w:val="28"/>
          <w:szCs w:val="28"/>
        </w:rPr>
      </w:pPr>
      <w:r>
        <w:rPr>
          <w:rFonts w:eastAsia="Times New Roman"/>
          <w:color w:val="00000A"/>
          <w:sz w:val="28"/>
          <w:szCs w:val="28"/>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образовательной организацииначального общего образования является </w:t>
      </w:r>
      <w:r>
        <w:rPr>
          <w:rFonts w:eastAsia="Times New Roman"/>
          <w:b/>
          <w:bCs/>
          <w:iCs/>
          <w:color w:val="00000A"/>
          <w:sz w:val="28"/>
          <w:szCs w:val="28"/>
        </w:rPr>
        <w:t xml:space="preserve">регулярный мониторинг результатов выполнения </w:t>
      </w:r>
      <w:r>
        <w:rPr>
          <w:rFonts w:eastAsia="Times New Roman"/>
          <w:b/>
          <w:bCs/>
          <w:iCs/>
          <w:color w:val="00000A"/>
          <w:spacing w:val="2"/>
          <w:sz w:val="28"/>
          <w:szCs w:val="28"/>
        </w:rPr>
        <w:t>итоговых работ</w:t>
      </w:r>
      <w:r>
        <w:rPr>
          <w:rFonts w:eastAsia="Times New Roman"/>
          <w:color w:val="00000A"/>
          <w:sz w:val="28"/>
          <w:szCs w:val="28"/>
        </w:rPr>
        <w:t>.</w:t>
      </w:r>
    </w:p>
    <w:p w:rsidR="005B3328" w:rsidRDefault="005B3328">
      <w:pPr>
        <w:pStyle w:val="a1"/>
        <w:spacing w:after="0"/>
        <w:jc w:val="both"/>
        <w:rPr>
          <w:rFonts w:eastAsia="Times New Roman" w:cs="Times New Roman"/>
          <w:sz w:val="28"/>
          <w:szCs w:val="28"/>
        </w:rPr>
      </w:pPr>
    </w:p>
    <w:p w:rsidR="005B3328" w:rsidRDefault="005B3328" w:rsidP="006A7391">
      <w:pPr>
        <w:pStyle w:val="af9"/>
        <w:numPr>
          <w:ilvl w:val="0"/>
          <w:numId w:val="119"/>
        </w:numPr>
        <w:jc w:val="center"/>
        <w:rPr>
          <w:b/>
          <w:sz w:val="32"/>
          <w:szCs w:val="32"/>
        </w:rPr>
      </w:pPr>
      <w:r w:rsidRPr="006A755A">
        <w:rPr>
          <w:b/>
          <w:sz w:val="32"/>
          <w:szCs w:val="32"/>
        </w:rPr>
        <w:t>Содержательный раздел</w:t>
      </w:r>
    </w:p>
    <w:p w:rsidR="006A755A" w:rsidRPr="006A755A" w:rsidRDefault="006A755A" w:rsidP="006A755A">
      <w:pPr>
        <w:pStyle w:val="af9"/>
        <w:ind w:left="675"/>
        <w:rPr>
          <w:b/>
          <w:sz w:val="32"/>
          <w:szCs w:val="32"/>
        </w:rPr>
      </w:pPr>
    </w:p>
    <w:p w:rsidR="005B3328" w:rsidRDefault="005B3328">
      <w:pPr>
        <w:pStyle w:val="af9"/>
        <w:rPr>
          <w:rFonts w:eastAsia="Times New Roman"/>
          <w:color w:val="00000A"/>
          <w:sz w:val="28"/>
          <w:szCs w:val="28"/>
        </w:rPr>
      </w:pPr>
      <w:r>
        <w:rPr>
          <w:b/>
          <w:sz w:val="28"/>
          <w:szCs w:val="28"/>
        </w:rPr>
        <w:t>2.1. Программа формирования у обучающихся универсальных учебных действий</w:t>
      </w:r>
    </w:p>
    <w:p w:rsidR="005B3328" w:rsidRDefault="005B3328">
      <w:pPr>
        <w:pStyle w:val="af9"/>
        <w:rPr>
          <w:color w:val="00000A"/>
          <w:spacing w:val="2"/>
          <w:sz w:val="28"/>
          <w:szCs w:val="28"/>
        </w:rPr>
      </w:pPr>
      <w:r>
        <w:rPr>
          <w:color w:val="00000A"/>
          <w:sz w:val="28"/>
          <w:szCs w:val="28"/>
        </w:rPr>
        <w:t>Программа формирования универсальных учебных дейст</w:t>
      </w:r>
      <w:r>
        <w:rPr>
          <w:color w:val="00000A"/>
          <w:spacing w:val="2"/>
          <w:sz w:val="28"/>
          <w:szCs w:val="28"/>
        </w:rPr>
        <w:t>вий на уровне начального общего образования</w:t>
      </w:r>
      <w:r w:rsidR="0079658E">
        <w:rPr>
          <w:color w:val="00000A"/>
          <w:spacing w:val="2"/>
          <w:sz w:val="28"/>
          <w:szCs w:val="28"/>
        </w:rPr>
        <w:t xml:space="preserve"> </w:t>
      </w:r>
      <w:r w:rsidR="00486037">
        <w:rPr>
          <w:rFonts w:eastAsia="Times New Roman"/>
          <w:bCs/>
          <w:color w:val="000000"/>
          <w:sz w:val="28"/>
          <w:szCs w:val="28"/>
        </w:rPr>
        <w:t xml:space="preserve">МОБУ ООШ д. Новосубхангулово   </w:t>
      </w:r>
      <w:r>
        <w:rPr>
          <w:color w:val="00000A"/>
          <w:spacing w:val="2"/>
          <w:sz w:val="28"/>
          <w:szCs w:val="28"/>
        </w:rPr>
        <w:t>(далее —</w:t>
      </w:r>
      <w:r>
        <w:rPr>
          <w:color w:val="00000A"/>
          <w:sz w:val="28"/>
          <w:szCs w:val="28"/>
        </w:rPr>
        <w:t xml:space="preserve">программа формирования универсальных учебных действий) </w:t>
      </w:r>
      <w:r>
        <w:rPr>
          <w:color w:val="00000A"/>
          <w:spacing w:val="-2"/>
          <w:sz w:val="28"/>
          <w:szCs w:val="28"/>
        </w:rPr>
        <w:t xml:space="preserve">конкретизирует требования ФГОС НОО к личностным и метапредметным результатам освоения основной образовательной </w:t>
      </w:r>
      <w:r>
        <w:rPr>
          <w:color w:val="00000A"/>
          <w:sz w:val="28"/>
          <w:szCs w:val="28"/>
        </w:rPr>
        <w:t>программы начального общего образования, дополняет традиционное содержание образовательно</w:t>
      </w:r>
      <w:r>
        <w:rPr>
          <w:color w:val="00000A"/>
          <w:sz w:val="28"/>
          <w:szCs w:val="28"/>
        </w:rPr>
        <w:softHyphen/>
        <w:t>воспитательных про</w:t>
      </w:r>
      <w:r>
        <w:rPr>
          <w:color w:val="00000A"/>
          <w:spacing w:val="-2"/>
          <w:sz w:val="28"/>
          <w:szCs w:val="28"/>
        </w:rPr>
        <w:t>грамм и служит основой для разработки примерных программ учебных предметов, курсов, дисциплин.</w:t>
      </w:r>
    </w:p>
    <w:p w:rsidR="005B3328" w:rsidRDefault="005B3328">
      <w:pPr>
        <w:pStyle w:val="af9"/>
        <w:rPr>
          <w:color w:val="00000A"/>
          <w:sz w:val="28"/>
          <w:szCs w:val="28"/>
        </w:rPr>
      </w:pPr>
      <w:r>
        <w:rPr>
          <w:color w:val="00000A"/>
          <w:spacing w:val="2"/>
          <w:sz w:val="28"/>
          <w:szCs w:val="28"/>
        </w:rPr>
        <w:t>Программа формирования универсальных учебных действий направлена на реализацию системно</w:t>
      </w:r>
      <w:r>
        <w:rPr>
          <w:color w:val="00000A"/>
          <w:spacing w:val="2"/>
          <w:sz w:val="28"/>
          <w:szCs w:val="28"/>
        </w:rPr>
        <w:softHyphen/>
        <w:t xml:space="preserve">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Pr>
          <w:color w:val="00000A"/>
          <w:sz w:val="28"/>
          <w:szCs w:val="28"/>
        </w:rPr>
        <w:t>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5B3328" w:rsidRDefault="005B3328">
      <w:pPr>
        <w:pStyle w:val="af9"/>
        <w:rPr>
          <w:b/>
          <w:color w:val="00000A"/>
          <w:sz w:val="28"/>
          <w:szCs w:val="28"/>
        </w:rPr>
      </w:pPr>
      <w:r>
        <w:rPr>
          <w:color w:val="00000A"/>
          <w:sz w:val="28"/>
          <w:szCs w:val="28"/>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Pr>
          <w:color w:val="00000A"/>
          <w:spacing w:val="2"/>
          <w:sz w:val="28"/>
          <w:szCs w:val="28"/>
        </w:rPr>
        <w:t xml:space="preserve">мися конкретных предметных знаний, умений и навыков в рамках </w:t>
      </w:r>
      <w:r>
        <w:rPr>
          <w:color w:val="00000A"/>
          <w:sz w:val="28"/>
          <w:szCs w:val="28"/>
        </w:rPr>
        <w:t xml:space="preserve">отдельных </w:t>
      </w:r>
      <w:r>
        <w:rPr>
          <w:color w:val="00000A"/>
          <w:spacing w:val="2"/>
          <w:sz w:val="28"/>
          <w:szCs w:val="28"/>
        </w:rPr>
        <w:t>школьных</w:t>
      </w:r>
      <w:r>
        <w:rPr>
          <w:color w:val="00000A"/>
          <w:sz w:val="28"/>
          <w:szCs w:val="28"/>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5B3328" w:rsidRDefault="005B3328">
      <w:pPr>
        <w:pStyle w:val="af9"/>
        <w:rPr>
          <w:b/>
          <w:color w:val="00000A"/>
          <w:sz w:val="28"/>
          <w:szCs w:val="28"/>
        </w:rPr>
      </w:pPr>
    </w:p>
    <w:p w:rsidR="005B3328" w:rsidRDefault="005B3328">
      <w:pPr>
        <w:pStyle w:val="af9"/>
        <w:jc w:val="center"/>
        <w:rPr>
          <w:color w:val="00000A"/>
          <w:sz w:val="28"/>
          <w:szCs w:val="28"/>
        </w:rPr>
      </w:pPr>
      <w:r>
        <w:rPr>
          <w:b/>
          <w:color w:val="00000A"/>
          <w:sz w:val="28"/>
          <w:szCs w:val="28"/>
        </w:rPr>
        <w:t>Программа формирования универсальных учебных действий для начального общего образования включает:</w:t>
      </w:r>
    </w:p>
    <w:p w:rsidR="005B3328" w:rsidRDefault="005B3328">
      <w:pPr>
        <w:pStyle w:val="af9"/>
        <w:rPr>
          <w:color w:val="00000A"/>
          <w:sz w:val="28"/>
          <w:szCs w:val="28"/>
        </w:rPr>
      </w:pPr>
      <w:r>
        <w:rPr>
          <w:color w:val="00000A"/>
          <w:sz w:val="28"/>
          <w:szCs w:val="28"/>
        </w:rPr>
        <w:lastRenderedPageBreak/>
        <w:t>-  ценностные ориентиры начального общего образования;</w:t>
      </w:r>
    </w:p>
    <w:p w:rsidR="005B3328" w:rsidRDefault="005B3328">
      <w:pPr>
        <w:pStyle w:val="af9"/>
        <w:rPr>
          <w:color w:val="00000A"/>
          <w:sz w:val="28"/>
          <w:szCs w:val="28"/>
        </w:rPr>
      </w:pPr>
      <w:r>
        <w:rPr>
          <w:color w:val="00000A"/>
          <w:sz w:val="28"/>
          <w:szCs w:val="28"/>
        </w:rPr>
        <w:t>- понятие, функции, состав и характеристики универсальных учебных действий в младшем школьном возрасте;</w:t>
      </w:r>
    </w:p>
    <w:p w:rsidR="005B3328" w:rsidRDefault="005B3328">
      <w:pPr>
        <w:pStyle w:val="af9"/>
        <w:rPr>
          <w:color w:val="00000A"/>
          <w:sz w:val="28"/>
          <w:szCs w:val="28"/>
        </w:rPr>
      </w:pPr>
      <w:r>
        <w:rPr>
          <w:color w:val="00000A"/>
          <w:sz w:val="28"/>
          <w:szCs w:val="28"/>
        </w:rPr>
        <w:t xml:space="preserve">- описание возможностей содержания различных учебных предметов для формирования универсальных учебных действий; </w:t>
      </w:r>
    </w:p>
    <w:p w:rsidR="005B3328" w:rsidRDefault="005B3328">
      <w:pPr>
        <w:pStyle w:val="af9"/>
        <w:rPr>
          <w:color w:val="00000A"/>
          <w:spacing w:val="-4"/>
          <w:sz w:val="28"/>
          <w:szCs w:val="28"/>
        </w:rPr>
      </w:pPr>
      <w:r>
        <w:rPr>
          <w:color w:val="00000A"/>
          <w:sz w:val="28"/>
          <w:szCs w:val="28"/>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5B3328" w:rsidRDefault="005B3328">
      <w:pPr>
        <w:pStyle w:val="af9"/>
        <w:rPr>
          <w:sz w:val="28"/>
          <w:szCs w:val="28"/>
        </w:rPr>
      </w:pPr>
      <w:r>
        <w:rPr>
          <w:color w:val="00000A"/>
          <w:spacing w:val="-4"/>
          <w:sz w:val="28"/>
          <w:szCs w:val="28"/>
        </w:rPr>
        <w:t>- описание условий, обеспечивающих преемственность про</w:t>
      </w:r>
      <w:r>
        <w:rPr>
          <w:color w:val="00000A"/>
          <w:spacing w:val="-4"/>
          <w:sz w:val="28"/>
          <w:szCs w:val="28"/>
        </w:rPr>
        <w:softHyphen/>
      </w:r>
      <w:r>
        <w:rPr>
          <w:color w:val="00000A"/>
          <w:spacing w:val="-4"/>
          <w:sz w:val="28"/>
          <w:szCs w:val="28"/>
        </w:rPr>
        <w:br/>
      </w:r>
      <w:r>
        <w:rPr>
          <w:color w:val="00000A"/>
          <w:sz w:val="28"/>
          <w:szCs w:val="28"/>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5B3328" w:rsidRDefault="005B3328">
      <w:pPr>
        <w:pStyle w:val="af9"/>
        <w:rPr>
          <w:sz w:val="28"/>
          <w:szCs w:val="28"/>
        </w:rPr>
      </w:pPr>
    </w:p>
    <w:p w:rsidR="005B3328" w:rsidRDefault="005B3328">
      <w:pPr>
        <w:pStyle w:val="af9"/>
        <w:jc w:val="center"/>
        <w:rPr>
          <w:color w:val="00000A"/>
          <w:sz w:val="28"/>
          <w:szCs w:val="28"/>
        </w:rPr>
      </w:pPr>
      <w:r>
        <w:rPr>
          <w:b/>
          <w:sz w:val="28"/>
          <w:szCs w:val="28"/>
        </w:rPr>
        <w:t>2.1.1.Ценностные ориентиры начального общего образования</w:t>
      </w:r>
    </w:p>
    <w:p w:rsidR="005B3328" w:rsidRDefault="005B3328">
      <w:pPr>
        <w:pStyle w:val="af9"/>
        <w:rPr>
          <w:color w:val="00000A"/>
          <w:sz w:val="28"/>
          <w:szCs w:val="28"/>
        </w:rPr>
      </w:pPr>
      <w:r>
        <w:rPr>
          <w:color w:val="00000A"/>
          <w:sz w:val="28"/>
          <w:szCs w:val="28"/>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5B3328" w:rsidRDefault="005B3328">
      <w:pPr>
        <w:pStyle w:val="af9"/>
        <w:rPr>
          <w:color w:val="00000A"/>
          <w:spacing w:val="2"/>
          <w:sz w:val="28"/>
          <w:szCs w:val="28"/>
        </w:rPr>
      </w:pPr>
      <w:r>
        <w:rPr>
          <w:color w:val="00000A"/>
          <w:sz w:val="28"/>
          <w:szCs w:val="28"/>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определённых решений; от освоения отдельных учебных предметов к полидисципли</w:t>
      </w:r>
      <w:r>
        <w:rPr>
          <w:color w:val="00000A"/>
          <w:spacing w:val="4"/>
          <w:sz w:val="28"/>
          <w:szCs w:val="28"/>
        </w:rPr>
        <w:t xml:space="preserve">нарному (межпредметному) изучению сложных жизненных </w:t>
      </w:r>
      <w:r>
        <w:rPr>
          <w:color w:val="00000A"/>
          <w:spacing w:val="2"/>
          <w:sz w:val="28"/>
          <w:szCs w:val="28"/>
        </w:rPr>
        <w:t xml:space="preserve">ситуаций; к сотрудничеству учителя и обучающихся в ходе </w:t>
      </w:r>
      <w:r>
        <w:rPr>
          <w:color w:val="00000A"/>
          <w:sz w:val="28"/>
          <w:szCs w:val="28"/>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5B3328" w:rsidRDefault="005B3328">
      <w:pPr>
        <w:pStyle w:val="af9"/>
        <w:rPr>
          <w:b/>
          <w:bCs/>
          <w:iCs/>
          <w:color w:val="00000A"/>
          <w:spacing w:val="-2"/>
          <w:sz w:val="28"/>
          <w:szCs w:val="28"/>
        </w:rPr>
      </w:pPr>
      <w:r>
        <w:rPr>
          <w:color w:val="00000A"/>
          <w:spacing w:val="2"/>
          <w:sz w:val="28"/>
          <w:szCs w:val="28"/>
        </w:rPr>
        <w:t xml:space="preserve">Ценностные ориентиры начального общего образования </w:t>
      </w:r>
      <w:r>
        <w:rPr>
          <w:color w:val="00000A"/>
          <w:sz w:val="28"/>
          <w:szCs w:val="28"/>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5B3328" w:rsidRDefault="005B3328">
      <w:pPr>
        <w:pStyle w:val="af9"/>
        <w:rPr>
          <w:sz w:val="28"/>
          <w:szCs w:val="28"/>
        </w:rPr>
      </w:pPr>
      <w:r>
        <w:rPr>
          <w:b/>
          <w:bCs/>
          <w:iCs/>
          <w:color w:val="00000A"/>
          <w:spacing w:val="-2"/>
          <w:sz w:val="28"/>
          <w:szCs w:val="28"/>
        </w:rPr>
        <w:t>формирование основ гражданской идентичности лич</w:t>
      </w:r>
      <w:r>
        <w:rPr>
          <w:b/>
          <w:bCs/>
          <w:iCs/>
          <w:color w:val="00000A"/>
          <w:sz w:val="28"/>
          <w:szCs w:val="28"/>
        </w:rPr>
        <w:t xml:space="preserve">ности </w:t>
      </w:r>
      <w:r>
        <w:rPr>
          <w:color w:val="00000A"/>
          <w:sz w:val="28"/>
          <w:szCs w:val="28"/>
        </w:rPr>
        <w:t>на основе:</w:t>
      </w:r>
    </w:p>
    <w:p w:rsidR="005B3328" w:rsidRDefault="005B3328" w:rsidP="006A7391">
      <w:pPr>
        <w:pStyle w:val="af9"/>
        <w:numPr>
          <w:ilvl w:val="0"/>
          <w:numId w:val="111"/>
        </w:numPr>
        <w:rPr>
          <w:sz w:val="28"/>
          <w:szCs w:val="28"/>
        </w:rPr>
      </w:pPr>
      <w:r>
        <w:rPr>
          <w:sz w:val="28"/>
          <w:szCs w:val="28"/>
        </w:rPr>
        <w:t>чувства сопричастности и гордости за свою Родину</w:t>
      </w:r>
      <w:r w:rsidR="00DE399B">
        <w:rPr>
          <w:sz w:val="28"/>
          <w:szCs w:val="28"/>
        </w:rPr>
        <w:t xml:space="preserve"> (Россию, Республику Башкортостан, Бурзянский район)</w:t>
      </w:r>
      <w:r>
        <w:rPr>
          <w:sz w:val="28"/>
          <w:szCs w:val="28"/>
        </w:rPr>
        <w:t>, народ и историю, осознания ответственности человека за благосостояние общества;</w:t>
      </w:r>
    </w:p>
    <w:p w:rsidR="005B3328" w:rsidRDefault="005B3328" w:rsidP="006A7391">
      <w:pPr>
        <w:pStyle w:val="af9"/>
        <w:numPr>
          <w:ilvl w:val="0"/>
          <w:numId w:val="111"/>
        </w:numPr>
        <w:rPr>
          <w:b/>
          <w:bCs/>
          <w:iCs/>
          <w:color w:val="00000A"/>
          <w:sz w:val="28"/>
          <w:szCs w:val="28"/>
        </w:rPr>
      </w:pPr>
      <w:r>
        <w:rPr>
          <w:sz w:val="28"/>
          <w:szCs w:val="28"/>
        </w:rPr>
        <w:t>восприятия мира как единого и целостного при разнообразии культур, национальностей, религий; уважения истории и культуры каждого народа;</w:t>
      </w:r>
    </w:p>
    <w:p w:rsidR="005B3328" w:rsidRDefault="005B3328">
      <w:pPr>
        <w:pStyle w:val="af9"/>
        <w:rPr>
          <w:sz w:val="28"/>
          <w:szCs w:val="28"/>
        </w:rPr>
      </w:pPr>
      <w:r>
        <w:rPr>
          <w:b/>
          <w:bCs/>
          <w:iCs/>
          <w:color w:val="00000A"/>
          <w:sz w:val="28"/>
          <w:szCs w:val="28"/>
        </w:rPr>
        <w:t xml:space="preserve">формирование психологических условий развития общения, сотрудничества </w:t>
      </w:r>
      <w:r>
        <w:rPr>
          <w:color w:val="00000A"/>
          <w:sz w:val="28"/>
          <w:szCs w:val="28"/>
        </w:rPr>
        <w:t>на основе:</w:t>
      </w:r>
    </w:p>
    <w:p w:rsidR="005B3328" w:rsidRDefault="005B3328" w:rsidP="006A7391">
      <w:pPr>
        <w:pStyle w:val="af9"/>
        <w:numPr>
          <w:ilvl w:val="0"/>
          <w:numId w:val="118"/>
        </w:numPr>
        <w:rPr>
          <w:sz w:val="28"/>
          <w:szCs w:val="28"/>
        </w:rPr>
      </w:pPr>
      <w:r>
        <w:rPr>
          <w:sz w:val="28"/>
          <w:szCs w:val="28"/>
        </w:rPr>
        <w:t>доброжелательности, доверия и внимания к людям, готовности к сотрудничеству и дружбе, оказанию помощи тем, кто в ней нуждается;</w:t>
      </w:r>
    </w:p>
    <w:p w:rsidR="005B3328" w:rsidRDefault="005B3328" w:rsidP="006A7391">
      <w:pPr>
        <w:pStyle w:val="af9"/>
        <w:numPr>
          <w:ilvl w:val="0"/>
          <w:numId w:val="118"/>
        </w:numPr>
        <w:rPr>
          <w:b/>
          <w:bCs/>
          <w:iCs/>
          <w:color w:val="00000A"/>
          <w:spacing w:val="2"/>
          <w:sz w:val="28"/>
          <w:szCs w:val="28"/>
        </w:rPr>
      </w:pPr>
      <w:r>
        <w:rPr>
          <w:sz w:val="28"/>
          <w:szCs w:val="28"/>
        </w:rPr>
        <w:lastRenderedPageBreak/>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5B3328" w:rsidRDefault="005B3328">
      <w:pPr>
        <w:pStyle w:val="af9"/>
        <w:rPr>
          <w:sz w:val="28"/>
          <w:szCs w:val="28"/>
        </w:rPr>
      </w:pPr>
      <w:r>
        <w:rPr>
          <w:b/>
          <w:bCs/>
          <w:iCs/>
          <w:color w:val="00000A"/>
          <w:spacing w:val="2"/>
          <w:sz w:val="28"/>
          <w:szCs w:val="28"/>
        </w:rPr>
        <w:t>развитие ценностно</w:t>
      </w:r>
      <w:r>
        <w:rPr>
          <w:b/>
          <w:bCs/>
          <w:iCs/>
          <w:color w:val="00000A"/>
          <w:spacing w:val="2"/>
          <w:sz w:val="28"/>
          <w:szCs w:val="28"/>
        </w:rPr>
        <w:softHyphen/>
        <w:t xml:space="preserve">смысловой сферы личности </w:t>
      </w:r>
      <w:r>
        <w:rPr>
          <w:color w:val="00000A"/>
          <w:spacing w:val="2"/>
          <w:sz w:val="28"/>
          <w:szCs w:val="28"/>
        </w:rPr>
        <w:t xml:space="preserve">на </w:t>
      </w:r>
      <w:r>
        <w:rPr>
          <w:color w:val="00000A"/>
          <w:spacing w:val="-2"/>
          <w:sz w:val="28"/>
          <w:szCs w:val="28"/>
        </w:rPr>
        <w:t>основе общечеловеческих принципов нравственности и гуманизма:</w:t>
      </w:r>
    </w:p>
    <w:p w:rsidR="005B3328" w:rsidRDefault="005B3328" w:rsidP="006A7391">
      <w:pPr>
        <w:pStyle w:val="af9"/>
        <w:numPr>
          <w:ilvl w:val="0"/>
          <w:numId w:val="125"/>
        </w:numPr>
        <w:rPr>
          <w:sz w:val="28"/>
          <w:szCs w:val="28"/>
        </w:rPr>
      </w:pPr>
      <w:r>
        <w:rPr>
          <w:sz w:val="28"/>
          <w:szCs w:val="28"/>
        </w:rPr>
        <w:t>принятия и уважения ценностей семьи и  образовательной организации, коллектива и общества и стремления следовать им;</w:t>
      </w:r>
    </w:p>
    <w:p w:rsidR="005B3328" w:rsidRDefault="005B3328" w:rsidP="006A7391">
      <w:pPr>
        <w:pStyle w:val="af9"/>
        <w:numPr>
          <w:ilvl w:val="0"/>
          <w:numId w:val="125"/>
        </w:numPr>
        <w:rPr>
          <w:sz w:val="28"/>
          <w:szCs w:val="28"/>
        </w:rPr>
      </w:pPr>
      <w:r>
        <w:rPr>
          <w:sz w:val="28"/>
          <w:szCs w:val="28"/>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5B3328" w:rsidRDefault="005B3328" w:rsidP="006A7391">
      <w:pPr>
        <w:pStyle w:val="af9"/>
        <w:numPr>
          <w:ilvl w:val="0"/>
          <w:numId w:val="125"/>
        </w:numPr>
        <w:rPr>
          <w:b/>
          <w:bCs/>
          <w:iCs/>
          <w:color w:val="00000A"/>
          <w:sz w:val="28"/>
          <w:szCs w:val="28"/>
        </w:rPr>
      </w:pPr>
      <w:r>
        <w:rPr>
          <w:sz w:val="28"/>
          <w:szCs w:val="28"/>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5B3328" w:rsidRDefault="005B3328">
      <w:pPr>
        <w:pStyle w:val="af9"/>
        <w:rPr>
          <w:sz w:val="28"/>
          <w:szCs w:val="28"/>
        </w:rPr>
      </w:pPr>
      <w:r>
        <w:rPr>
          <w:b/>
          <w:bCs/>
          <w:iCs/>
          <w:color w:val="00000A"/>
          <w:sz w:val="28"/>
          <w:szCs w:val="28"/>
        </w:rPr>
        <w:t xml:space="preserve">развитие умения учиться </w:t>
      </w:r>
      <w:r>
        <w:rPr>
          <w:color w:val="00000A"/>
          <w:sz w:val="28"/>
          <w:szCs w:val="28"/>
        </w:rPr>
        <w:t>как первого шага к самообразованию и самовоспитанию, а именно:</w:t>
      </w:r>
    </w:p>
    <w:p w:rsidR="005B3328" w:rsidRDefault="005B3328" w:rsidP="006A7391">
      <w:pPr>
        <w:pStyle w:val="af9"/>
        <w:numPr>
          <w:ilvl w:val="0"/>
          <w:numId w:val="107"/>
        </w:numPr>
        <w:rPr>
          <w:spacing w:val="-2"/>
          <w:sz w:val="28"/>
          <w:szCs w:val="28"/>
        </w:rPr>
      </w:pPr>
      <w:r>
        <w:rPr>
          <w:sz w:val="28"/>
          <w:szCs w:val="28"/>
        </w:rPr>
        <w:t>развитие широких познавательных интересов, инициативы и любознательности, мотивов познания и творчества;</w:t>
      </w:r>
    </w:p>
    <w:p w:rsidR="005B3328" w:rsidRDefault="005B3328" w:rsidP="006A7391">
      <w:pPr>
        <w:pStyle w:val="af9"/>
        <w:numPr>
          <w:ilvl w:val="0"/>
          <w:numId w:val="107"/>
        </w:numPr>
        <w:rPr>
          <w:b/>
          <w:bCs/>
          <w:iCs/>
          <w:color w:val="00000A"/>
          <w:spacing w:val="-2"/>
          <w:sz w:val="28"/>
          <w:szCs w:val="28"/>
        </w:rPr>
      </w:pPr>
      <w:r>
        <w:rPr>
          <w:spacing w:val="-2"/>
          <w:sz w:val="28"/>
          <w:szCs w:val="28"/>
        </w:rPr>
        <w:t>формирование умения учиться и способности к организации своей деятельности (планированию, контролю, оценке);</w:t>
      </w:r>
    </w:p>
    <w:p w:rsidR="005B3328" w:rsidRDefault="005B3328">
      <w:pPr>
        <w:pStyle w:val="af9"/>
        <w:rPr>
          <w:sz w:val="28"/>
          <w:szCs w:val="28"/>
        </w:rPr>
      </w:pPr>
      <w:r>
        <w:rPr>
          <w:b/>
          <w:bCs/>
          <w:iCs/>
          <w:color w:val="00000A"/>
          <w:spacing w:val="-2"/>
          <w:sz w:val="28"/>
          <w:szCs w:val="28"/>
        </w:rPr>
        <w:t xml:space="preserve">развитие самостоятельности, инициативы и ответственности личности </w:t>
      </w:r>
      <w:r>
        <w:rPr>
          <w:color w:val="00000A"/>
          <w:spacing w:val="-2"/>
          <w:sz w:val="28"/>
          <w:szCs w:val="28"/>
        </w:rPr>
        <w:t>как условия её самоактуализации:</w:t>
      </w:r>
    </w:p>
    <w:p w:rsidR="005B3328" w:rsidRDefault="005B3328" w:rsidP="00E107F4">
      <w:pPr>
        <w:pStyle w:val="af9"/>
        <w:numPr>
          <w:ilvl w:val="0"/>
          <w:numId w:val="23"/>
        </w:numPr>
        <w:rPr>
          <w:spacing w:val="2"/>
          <w:sz w:val="28"/>
          <w:szCs w:val="28"/>
        </w:rPr>
      </w:pPr>
      <w:r>
        <w:rPr>
          <w:sz w:val="28"/>
          <w:szCs w:val="28"/>
        </w:rPr>
        <w:t>формирование самоуважения и эмоционально</w:t>
      </w:r>
      <w:r>
        <w:rPr>
          <w:sz w:val="28"/>
          <w:szCs w:val="28"/>
        </w:rPr>
        <w:softHyphen/>
        <w:t>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5B3328" w:rsidRDefault="005B3328" w:rsidP="00E107F4">
      <w:pPr>
        <w:pStyle w:val="af9"/>
        <w:numPr>
          <w:ilvl w:val="0"/>
          <w:numId w:val="23"/>
        </w:numPr>
        <w:rPr>
          <w:sz w:val="28"/>
          <w:szCs w:val="28"/>
        </w:rPr>
      </w:pPr>
      <w:r>
        <w:rPr>
          <w:spacing w:val="2"/>
          <w:sz w:val="28"/>
          <w:szCs w:val="28"/>
        </w:rPr>
        <w:t xml:space="preserve">развитие готовности к самостоятельным поступкам и </w:t>
      </w:r>
      <w:r>
        <w:rPr>
          <w:sz w:val="28"/>
          <w:szCs w:val="28"/>
        </w:rPr>
        <w:t>действиям, ответственности за их результаты;</w:t>
      </w:r>
    </w:p>
    <w:p w:rsidR="005B3328" w:rsidRDefault="005B3328" w:rsidP="00E107F4">
      <w:pPr>
        <w:pStyle w:val="af9"/>
        <w:numPr>
          <w:ilvl w:val="0"/>
          <w:numId w:val="23"/>
        </w:numPr>
        <w:rPr>
          <w:sz w:val="28"/>
          <w:szCs w:val="28"/>
        </w:rPr>
      </w:pPr>
      <w:r>
        <w:rPr>
          <w:sz w:val="28"/>
          <w:szCs w:val="28"/>
        </w:rPr>
        <w:t xml:space="preserve">формирование целеустремлённости и настойчивости в </w:t>
      </w:r>
      <w:r>
        <w:rPr>
          <w:spacing w:val="-4"/>
          <w:sz w:val="28"/>
          <w:szCs w:val="28"/>
        </w:rPr>
        <w:t>достижении целей, готовности к преодолению трудностей, жиз</w:t>
      </w:r>
      <w:r>
        <w:rPr>
          <w:sz w:val="28"/>
          <w:szCs w:val="28"/>
        </w:rPr>
        <w:t>ненного оптимизма;</w:t>
      </w:r>
    </w:p>
    <w:p w:rsidR="005B3328" w:rsidRDefault="005B3328" w:rsidP="00E107F4">
      <w:pPr>
        <w:pStyle w:val="af9"/>
        <w:numPr>
          <w:ilvl w:val="0"/>
          <w:numId w:val="23"/>
        </w:numPr>
        <w:rPr>
          <w:color w:val="00000A"/>
          <w:sz w:val="28"/>
          <w:szCs w:val="28"/>
        </w:rPr>
      </w:pPr>
      <w:r>
        <w:rPr>
          <w:sz w:val="28"/>
          <w:szCs w:val="28"/>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5B3328" w:rsidRDefault="005B3328">
      <w:pPr>
        <w:pStyle w:val="af9"/>
        <w:rPr>
          <w:color w:val="00000A"/>
          <w:sz w:val="28"/>
          <w:szCs w:val="28"/>
        </w:rPr>
      </w:pPr>
      <w:r>
        <w:rPr>
          <w:color w:val="00000A"/>
          <w:sz w:val="28"/>
          <w:szCs w:val="28"/>
        </w:rPr>
        <w:t xml:space="preserve">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обобщённых способов действия </w:t>
      </w:r>
      <w:r>
        <w:rPr>
          <w:color w:val="00000A"/>
          <w:spacing w:val="2"/>
          <w:sz w:val="28"/>
          <w:szCs w:val="28"/>
        </w:rPr>
        <w:t xml:space="preserve">обеспечивает высокую эффективность решения жизненных </w:t>
      </w:r>
      <w:r>
        <w:rPr>
          <w:color w:val="00000A"/>
          <w:sz w:val="28"/>
          <w:szCs w:val="28"/>
        </w:rPr>
        <w:t>задач и возможность саморазвития обучающихся.</w:t>
      </w:r>
    </w:p>
    <w:p w:rsidR="005B3328" w:rsidRDefault="005B3328">
      <w:pPr>
        <w:pStyle w:val="af9"/>
        <w:rPr>
          <w:color w:val="00000A"/>
          <w:sz w:val="28"/>
          <w:szCs w:val="28"/>
        </w:rPr>
      </w:pPr>
    </w:p>
    <w:p w:rsidR="005B3328" w:rsidRDefault="005B3328">
      <w:pPr>
        <w:pStyle w:val="af9"/>
        <w:jc w:val="center"/>
        <w:rPr>
          <w:rFonts w:eastAsia="Times New Roman"/>
          <w:color w:val="00000A"/>
          <w:sz w:val="28"/>
          <w:szCs w:val="28"/>
        </w:rPr>
      </w:pPr>
      <w:r>
        <w:rPr>
          <w:b/>
          <w:sz w:val="28"/>
          <w:szCs w:val="28"/>
        </w:rPr>
        <w:t>2.1.2.Характеристика универсальных учебных действий при получении начального общего образования</w:t>
      </w:r>
    </w:p>
    <w:p w:rsidR="005B3328" w:rsidRDefault="005B3328">
      <w:pPr>
        <w:pStyle w:val="af9"/>
        <w:rPr>
          <w:color w:val="00000A"/>
          <w:spacing w:val="-2"/>
          <w:sz w:val="28"/>
          <w:szCs w:val="28"/>
        </w:rPr>
      </w:pPr>
      <w:r>
        <w:rPr>
          <w:color w:val="00000A"/>
          <w:sz w:val="28"/>
          <w:szCs w:val="28"/>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w:t>
      </w:r>
      <w:r>
        <w:rPr>
          <w:color w:val="00000A"/>
          <w:spacing w:val="2"/>
          <w:sz w:val="28"/>
          <w:szCs w:val="28"/>
        </w:rPr>
        <w:t xml:space="preserve">ность их самостоятельного движения в изучаемой области, </w:t>
      </w:r>
      <w:r>
        <w:rPr>
          <w:color w:val="00000A"/>
          <w:sz w:val="28"/>
          <w:szCs w:val="28"/>
        </w:rPr>
        <w:t>существенное повышение их мотивации и интереса к учёбе.</w:t>
      </w:r>
    </w:p>
    <w:p w:rsidR="005B3328" w:rsidRDefault="005B3328">
      <w:pPr>
        <w:pStyle w:val="af9"/>
        <w:rPr>
          <w:color w:val="00000A"/>
          <w:sz w:val="28"/>
          <w:szCs w:val="28"/>
        </w:rPr>
      </w:pPr>
      <w:r>
        <w:rPr>
          <w:color w:val="00000A"/>
          <w:spacing w:val="-2"/>
          <w:sz w:val="28"/>
          <w:szCs w:val="28"/>
        </w:rPr>
        <w:t xml:space="preserve">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w:t>
      </w:r>
      <w:r>
        <w:rPr>
          <w:color w:val="00000A"/>
          <w:spacing w:val="-2"/>
          <w:sz w:val="28"/>
          <w:szCs w:val="28"/>
        </w:rPr>
        <w:lastRenderedPageBreak/>
        <w:t>оцен</w:t>
      </w:r>
      <w:r>
        <w:rPr>
          <w:color w:val="00000A"/>
          <w:sz w:val="28"/>
          <w:szCs w:val="28"/>
        </w:rPr>
        <w:t>ка, сформированность которых является одной из составля</w:t>
      </w:r>
      <w:r>
        <w:rPr>
          <w:color w:val="00000A"/>
          <w:spacing w:val="-2"/>
          <w:sz w:val="28"/>
          <w:szCs w:val="28"/>
        </w:rPr>
        <w:t>ющих успешности обучения в образовательной организации.</w:t>
      </w:r>
    </w:p>
    <w:p w:rsidR="005B3328" w:rsidRDefault="005B3328">
      <w:pPr>
        <w:pStyle w:val="af9"/>
        <w:rPr>
          <w:b/>
          <w:bCs/>
          <w:color w:val="00000A"/>
          <w:sz w:val="28"/>
          <w:szCs w:val="28"/>
        </w:rPr>
      </w:pPr>
      <w:r>
        <w:rPr>
          <w:color w:val="00000A"/>
          <w:sz w:val="28"/>
          <w:szCs w:val="28"/>
        </w:rPr>
        <w:t>При оценке сформированности учебной деятельности учитывается возрастная специфика, которая заключается в по</w:t>
      </w:r>
      <w:r>
        <w:rPr>
          <w:color w:val="00000A"/>
          <w:spacing w:val="2"/>
          <w:sz w:val="28"/>
          <w:szCs w:val="28"/>
        </w:rPr>
        <w:t xml:space="preserve">степенном переходе от совместной деятельности учителя и </w:t>
      </w:r>
      <w:r>
        <w:rPr>
          <w:color w:val="00000A"/>
          <w:sz w:val="28"/>
          <w:szCs w:val="28"/>
        </w:rPr>
        <w:t>обучающегося к совместно</w:t>
      </w:r>
      <w:r>
        <w:rPr>
          <w:color w:val="00000A"/>
          <w:sz w:val="28"/>
          <w:szCs w:val="28"/>
        </w:rPr>
        <w:softHyphen/>
        <w:t>разделённой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5B3328" w:rsidRDefault="005B3328">
      <w:pPr>
        <w:pStyle w:val="af9"/>
        <w:rPr>
          <w:color w:val="00000A"/>
          <w:spacing w:val="-2"/>
          <w:sz w:val="28"/>
          <w:szCs w:val="28"/>
        </w:rPr>
      </w:pPr>
      <w:r>
        <w:rPr>
          <w:b/>
          <w:bCs/>
          <w:color w:val="00000A"/>
          <w:sz w:val="28"/>
          <w:szCs w:val="28"/>
        </w:rPr>
        <w:t>Понятие «универсальные учебные действия»</w:t>
      </w:r>
    </w:p>
    <w:p w:rsidR="005B3328" w:rsidRDefault="005B3328">
      <w:pPr>
        <w:pStyle w:val="af9"/>
        <w:rPr>
          <w:color w:val="00000A"/>
          <w:sz w:val="28"/>
          <w:szCs w:val="28"/>
        </w:rPr>
      </w:pPr>
      <w:r>
        <w:rPr>
          <w:color w:val="00000A"/>
          <w:spacing w:val="-2"/>
          <w:sz w:val="28"/>
          <w:szCs w:val="28"/>
        </w:rPr>
        <w:t>В широком значении термин «универсальные учебные дей</w:t>
      </w:r>
      <w:r>
        <w:rPr>
          <w:color w:val="00000A"/>
          <w:sz w:val="28"/>
          <w:szCs w:val="28"/>
        </w:rPr>
        <w:t>ствия» означает умение учиться, т. е. способность субъектак саморазвитию и самосовершенствованию путём сознательного и активного присвоения нового социального опыта.</w:t>
      </w:r>
    </w:p>
    <w:p w:rsidR="005B3328" w:rsidRDefault="005B3328">
      <w:pPr>
        <w:pStyle w:val="af9"/>
        <w:rPr>
          <w:b/>
          <w:bCs/>
          <w:color w:val="00000A"/>
          <w:sz w:val="28"/>
          <w:szCs w:val="28"/>
        </w:rPr>
      </w:pPr>
      <w:r>
        <w:rPr>
          <w:color w:val="00000A"/>
          <w:sz w:val="28"/>
          <w:szCs w:val="28"/>
        </w:rPr>
        <w:t>Способность обучающегося самостоятельно успешно усва</w:t>
      </w:r>
      <w:r>
        <w:rPr>
          <w:color w:val="00000A"/>
          <w:spacing w:val="-4"/>
          <w:sz w:val="28"/>
          <w:szCs w:val="28"/>
        </w:rPr>
        <w:t xml:space="preserve">ивать новые знания, формировать умения и компетентности, </w:t>
      </w:r>
      <w:r>
        <w:rPr>
          <w:color w:val="00000A"/>
          <w:sz w:val="28"/>
          <w:szCs w:val="28"/>
        </w:rPr>
        <w:t xml:space="preserve">включая самостоятельную организацию этой деятельности, т. е. </w:t>
      </w:r>
      <w:r>
        <w:rPr>
          <w:color w:val="00000A"/>
          <w:spacing w:val="-4"/>
          <w:sz w:val="28"/>
          <w:szCs w:val="28"/>
        </w:rPr>
        <w:t xml:space="preserve">умение учиться, обеспечивается тем, что универсальные учебные </w:t>
      </w:r>
      <w:r>
        <w:rPr>
          <w:color w:val="00000A"/>
          <w:sz w:val="28"/>
          <w:szCs w:val="28"/>
        </w:rPr>
        <w:t xml:space="preserve">действия как обобщённые действия открывают обучающимся </w:t>
      </w:r>
      <w:r>
        <w:rPr>
          <w:color w:val="00000A"/>
          <w:spacing w:val="-4"/>
          <w:sz w:val="28"/>
          <w:szCs w:val="28"/>
        </w:rPr>
        <w:t>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w:t>
      </w:r>
      <w:r>
        <w:rPr>
          <w:color w:val="00000A"/>
          <w:spacing w:val="-4"/>
          <w:sz w:val="28"/>
          <w:szCs w:val="28"/>
        </w:rPr>
        <w:softHyphen/>
        <w:t xml:space="preserve">смысловых и операциональных характеристик. Таким образом, </w:t>
      </w:r>
      <w:r>
        <w:rPr>
          <w:color w:val="00000A"/>
          <w:spacing w:val="-2"/>
          <w:sz w:val="28"/>
          <w:szCs w:val="28"/>
        </w:rPr>
        <w:t>достижение умения учиться предполагает полноценное осво</w:t>
      </w:r>
      <w:r>
        <w:rPr>
          <w:color w:val="00000A"/>
          <w:spacing w:val="-4"/>
          <w:sz w:val="28"/>
          <w:szCs w:val="28"/>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Pr>
          <w:color w:val="00000A"/>
          <w:spacing w:val="-2"/>
          <w:sz w:val="28"/>
          <w:szCs w:val="28"/>
        </w:rPr>
        <w:t xml:space="preserve">учиться — существенный фактор повышения эффективности </w:t>
      </w:r>
      <w:r>
        <w:rPr>
          <w:color w:val="00000A"/>
          <w:sz w:val="28"/>
          <w:szCs w:val="28"/>
        </w:rPr>
        <w:t xml:space="preserve">освоения обучающимися предметных знаний, формирования </w:t>
      </w:r>
      <w:r>
        <w:rPr>
          <w:color w:val="00000A"/>
          <w:spacing w:val="-4"/>
          <w:sz w:val="28"/>
          <w:szCs w:val="28"/>
        </w:rPr>
        <w:t>умений и компетентностей, образа мира и ценностно</w:t>
      </w:r>
      <w:r>
        <w:rPr>
          <w:color w:val="00000A"/>
          <w:spacing w:val="-4"/>
          <w:sz w:val="28"/>
          <w:szCs w:val="28"/>
        </w:rPr>
        <w:softHyphen/>
        <w:t>смысловых оснований личностного морального выбора.</w:t>
      </w:r>
    </w:p>
    <w:p w:rsidR="005B3328" w:rsidRDefault="005B3328">
      <w:pPr>
        <w:pStyle w:val="af9"/>
        <w:rPr>
          <w:spacing w:val="2"/>
          <w:sz w:val="28"/>
          <w:szCs w:val="28"/>
        </w:rPr>
      </w:pPr>
      <w:r>
        <w:rPr>
          <w:b/>
          <w:bCs/>
          <w:color w:val="00000A"/>
          <w:sz w:val="28"/>
          <w:szCs w:val="28"/>
        </w:rPr>
        <w:t>Функции универсальных учебных действий:</w:t>
      </w:r>
    </w:p>
    <w:p w:rsidR="005B3328" w:rsidRDefault="005B3328" w:rsidP="006A7391">
      <w:pPr>
        <w:pStyle w:val="af9"/>
        <w:numPr>
          <w:ilvl w:val="0"/>
          <w:numId w:val="112"/>
        </w:numPr>
        <w:rPr>
          <w:sz w:val="28"/>
          <w:szCs w:val="28"/>
        </w:rPr>
      </w:pPr>
      <w:r>
        <w:rPr>
          <w:spacing w:val="2"/>
          <w:sz w:val="28"/>
          <w:szCs w:val="28"/>
        </w:rPr>
        <w:t>обеспечение возможностей обучающегося самостоятель</w:t>
      </w:r>
      <w:r>
        <w:rPr>
          <w:sz w:val="28"/>
          <w:szCs w:val="28"/>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5B3328" w:rsidRDefault="005B3328" w:rsidP="006A7391">
      <w:pPr>
        <w:pStyle w:val="af9"/>
        <w:numPr>
          <w:ilvl w:val="0"/>
          <w:numId w:val="112"/>
        </w:numPr>
        <w:rPr>
          <w:spacing w:val="2"/>
          <w:sz w:val="28"/>
          <w:szCs w:val="28"/>
        </w:rPr>
      </w:pPr>
      <w:r>
        <w:rPr>
          <w:sz w:val="28"/>
          <w:szCs w:val="28"/>
        </w:rPr>
        <w:t xml:space="preserve">создание условий для гармоничного развития личности </w:t>
      </w:r>
      <w:r>
        <w:rPr>
          <w:spacing w:val="2"/>
          <w:sz w:val="28"/>
          <w:szCs w:val="28"/>
        </w:rPr>
        <w:t xml:space="preserve">и её самореализации на основе готовности к непрерывному образованию; </w:t>
      </w:r>
    </w:p>
    <w:p w:rsidR="005B3328" w:rsidRDefault="005B3328" w:rsidP="006A7391">
      <w:pPr>
        <w:pStyle w:val="af9"/>
        <w:numPr>
          <w:ilvl w:val="0"/>
          <w:numId w:val="112"/>
        </w:numPr>
        <w:rPr>
          <w:color w:val="00000A"/>
          <w:sz w:val="28"/>
          <w:szCs w:val="28"/>
        </w:rPr>
      </w:pPr>
      <w:r>
        <w:rPr>
          <w:spacing w:val="2"/>
          <w:sz w:val="28"/>
          <w:szCs w:val="28"/>
        </w:rPr>
        <w:t xml:space="preserve">обеспечение успешного усвоения знаний, </w:t>
      </w:r>
      <w:r>
        <w:rPr>
          <w:sz w:val="28"/>
          <w:szCs w:val="28"/>
        </w:rPr>
        <w:t>формирования умений, навыков и компетентностей в любой предметной области.</w:t>
      </w:r>
    </w:p>
    <w:p w:rsidR="005B3328" w:rsidRDefault="005B3328">
      <w:pPr>
        <w:pStyle w:val="af9"/>
        <w:rPr>
          <w:color w:val="00000A"/>
          <w:spacing w:val="2"/>
          <w:sz w:val="28"/>
          <w:szCs w:val="28"/>
        </w:rPr>
      </w:pPr>
      <w:r>
        <w:rPr>
          <w:color w:val="00000A"/>
          <w:sz w:val="28"/>
          <w:szCs w:val="28"/>
        </w:rPr>
        <w:t>Универсальный характер учебных действий проявляется в том, что они носят надпредметный, метапредметный харак</w:t>
      </w:r>
      <w:r>
        <w:rPr>
          <w:color w:val="00000A"/>
          <w:spacing w:val="-2"/>
          <w:sz w:val="28"/>
          <w:szCs w:val="28"/>
        </w:rPr>
        <w:t xml:space="preserve">тер; обеспечивают целостность общекультурного, личностного </w:t>
      </w:r>
      <w:r>
        <w:rPr>
          <w:color w:val="00000A"/>
          <w:sz w:val="28"/>
          <w:szCs w:val="28"/>
        </w:rPr>
        <w:t>и познавательного развития и саморазвития личности; обес</w:t>
      </w:r>
      <w:r>
        <w:rPr>
          <w:color w:val="00000A"/>
          <w:spacing w:val="2"/>
          <w:sz w:val="28"/>
          <w:szCs w:val="28"/>
        </w:rPr>
        <w:t>печивают преемственность всех уровней образовательнойдеятельности; лежат в основе организации и регуляции любой деятельности обучающегося независимо от её специально</w:t>
      </w:r>
      <w:r>
        <w:rPr>
          <w:color w:val="00000A"/>
          <w:spacing w:val="2"/>
          <w:sz w:val="28"/>
          <w:szCs w:val="28"/>
        </w:rPr>
        <w:softHyphen/>
      </w:r>
      <w:r>
        <w:rPr>
          <w:color w:val="00000A"/>
          <w:sz w:val="28"/>
          <w:szCs w:val="28"/>
        </w:rPr>
        <w:t xml:space="preserve">предметного содержания. </w:t>
      </w:r>
    </w:p>
    <w:p w:rsidR="005B3328" w:rsidRDefault="005B3328">
      <w:pPr>
        <w:pStyle w:val="af9"/>
        <w:rPr>
          <w:b/>
          <w:bCs/>
          <w:color w:val="00000A"/>
          <w:sz w:val="28"/>
          <w:szCs w:val="28"/>
        </w:rPr>
      </w:pPr>
      <w:r>
        <w:rPr>
          <w:color w:val="00000A"/>
          <w:spacing w:val="2"/>
          <w:sz w:val="28"/>
          <w:szCs w:val="28"/>
        </w:rPr>
        <w:lastRenderedPageBreak/>
        <w:t>Универсальные учебные действия обеспечивают этапы</w:t>
      </w:r>
      <w:r>
        <w:rPr>
          <w:color w:val="00000A"/>
          <w:sz w:val="28"/>
          <w:szCs w:val="28"/>
        </w:rPr>
        <w:t>усвоения учебного содержания и формирования психологических способностей обучающегося.</w:t>
      </w:r>
    </w:p>
    <w:p w:rsidR="005B3328" w:rsidRDefault="005B3328">
      <w:pPr>
        <w:pStyle w:val="af9"/>
        <w:rPr>
          <w:color w:val="00000A"/>
          <w:spacing w:val="2"/>
          <w:sz w:val="28"/>
          <w:szCs w:val="28"/>
        </w:rPr>
      </w:pPr>
      <w:r>
        <w:rPr>
          <w:b/>
          <w:bCs/>
          <w:color w:val="00000A"/>
          <w:sz w:val="28"/>
          <w:szCs w:val="28"/>
        </w:rPr>
        <w:t>Виды универсальных учебных действий</w:t>
      </w:r>
    </w:p>
    <w:p w:rsidR="005B3328" w:rsidRDefault="005B3328">
      <w:pPr>
        <w:pStyle w:val="af9"/>
        <w:rPr>
          <w:b/>
          <w:bCs/>
          <w:iCs/>
          <w:spacing w:val="4"/>
          <w:sz w:val="28"/>
          <w:szCs w:val="28"/>
        </w:rPr>
      </w:pPr>
      <w:r>
        <w:rPr>
          <w:color w:val="00000A"/>
          <w:spacing w:val="2"/>
          <w:sz w:val="28"/>
          <w:szCs w:val="28"/>
        </w:rPr>
        <w:t>В составе основных видов универсальных учебных дей</w:t>
      </w:r>
      <w:r>
        <w:rPr>
          <w:color w:val="00000A"/>
          <w:sz w:val="28"/>
          <w:szCs w:val="28"/>
        </w:rPr>
        <w:t>ствий, соответствующих ключевым целям общего образова</w:t>
      </w:r>
      <w:r>
        <w:rPr>
          <w:color w:val="00000A"/>
          <w:spacing w:val="2"/>
          <w:sz w:val="28"/>
          <w:szCs w:val="28"/>
        </w:rPr>
        <w:t xml:space="preserve">ния, можно выделить четыре блока: </w:t>
      </w:r>
      <w:r>
        <w:rPr>
          <w:b/>
          <w:bCs/>
          <w:iCs/>
          <w:color w:val="00000A"/>
          <w:spacing w:val="2"/>
          <w:sz w:val="28"/>
          <w:szCs w:val="28"/>
        </w:rPr>
        <w:t>личностный</w:t>
      </w:r>
      <w:r>
        <w:rPr>
          <w:color w:val="00000A"/>
          <w:spacing w:val="2"/>
          <w:sz w:val="28"/>
          <w:szCs w:val="28"/>
        </w:rPr>
        <w:t xml:space="preserve">, </w:t>
      </w:r>
      <w:r>
        <w:rPr>
          <w:b/>
          <w:bCs/>
          <w:iCs/>
          <w:color w:val="00000A"/>
          <w:spacing w:val="2"/>
          <w:sz w:val="28"/>
          <w:szCs w:val="28"/>
        </w:rPr>
        <w:t>регуля</w:t>
      </w:r>
      <w:r>
        <w:rPr>
          <w:b/>
          <w:bCs/>
          <w:iCs/>
          <w:color w:val="00000A"/>
          <w:spacing w:val="4"/>
          <w:sz w:val="28"/>
          <w:szCs w:val="28"/>
        </w:rPr>
        <w:t xml:space="preserve">тивный </w:t>
      </w:r>
      <w:r>
        <w:rPr>
          <w:color w:val="00000A"/>
          <w:spacing w:val="4"/>
          <w:sz w:val="28"/>
          <w:szCs w:val="28"/>
        </w:rPr>
        <w:t>(</w:t>
      </w:r>
      <w:r>
        <w:rPr>
          <w:iCs/>
          <w:color w:val="00000A"/>
          <w:spacing w:val="4"/>
          <w:sz w:val="28"/>
          <w:szCs w:val="28"/>
        </w:rPr>
        <w:t>включающий также действия саморегуляции</w:t>
      </w:r>
      <w:r>
        <w:rPr>
          <w:color w:val="00000A"/>
          <w:spacing w:val="4"/>
          <w:sz w:val="28"/>
          <w:szCs w:val="28"/>
        </w:rPr>
        <w:t xml:space="preserve">), </w:t>
      </w:r>
      <w:r>
        <w:rPr>
          <w:b/>
          <w:bCs/>
          <w:iCs/>
          <w:color w:val="00000A"/>
          <w:sz w:val="28"/>
          <w:szCs w:val="28"/>
        </w:rPr>
        <w:t xml:space="preserve">познавательный </w:t>
      </w:r>
      <w:r>
        <w:rPr>
          <w:color w:val="00000A"/>
          <w:sz w:val="28"/>
          <w:szCs w:val="28"/>
        </w:rPr>
        <w:t xml:space="preserve">и </w:t>
      </w:r>
      <w:r>
        <w:rPr>
          <w:b/>
          <w:bCs/>
          <w:iCs/>
          <w:color w:val="00000A"/>
          <w:sz w:val="28"/>
          <w:szCs w:val="28"/>
        </w:rPr>
        <w:t>коммуникативный</w:t>
      </w:r>
      <w:r>
        <w:rPr>
          <w:color w:val="00000A"/>
          <w:sz w:val="28"/>
          <w:szCs w:val="28"/>
        </w:rPr>
        <w:t>.</w:t>
      </w:r>
    </w:p>
    <w:p w:rsidR="005B3328" w:rsidRDefault="005B3328">
      <w:pPr>
        <w:pStyle w:val="af9"/>
        <w:rPr>
          <w:sz w:val="28"/>
          <w:szCs w:val="28"/>
        </w:rPr>
      </w:pPr>
      <w:r>
        <w:rPr>
          <w:b/>
          <w:bCs/>
          <w:iCs/>
          <w:spacing w:val="4"/>
          <w:sz w:val="28"/>
          <w:szCs w:val="28"/>
        </w:rPr>
        <w:t>Личностные универсальные учебные действия</w:t>
      </w:r>
      <w:r>
        <w:rPr>
          <w:sz w:val="28"/>
          <w:szCs w:val="28"/>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5B3328" w:rsidRDefault="005B3328">
      <w:pPr>
        <w:pStyle w:val="af9"/>
        <w:rPr>
          <w:b/>
          <w:bCs/>
          <w:i/>
          <w:iCs/>
          <w:color w:val="00000A"/>
          <w:spacing w:val="2"/>
          <w:sz w:val="28"/>
          <w:szCs w:val="28"/>
        </w:rPr>
      </w:pPr>
      <w:r>
        <w:rPr>
          <w:sz w:val="28"/>
          <w:szCs w:val="28"/>
        </w:rPr>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5B3328" w:rsidRDefault="005B3328">
      <w:pPr>
        <w:pStyle w:val="af9"/>
        <w:rPr>
          <w:color w:val="00000A"/>
          <w:sz w:val="28"/>
          <w:szCs w:val="28"/>
        </w:rPr>
      </w:pPr>
      <w:r>
        <w:rPr>
          <w:b/>
          <w:bCs/>
          <w:i/>
          <w:iCs/>
          <w:color w:val="00000A"/>
          <w:spacing w:val="2"/>
          <w:sz w:val="28"/>
          <w:szCs w:val="28"/>
        </w:rPr>
        <w:t xml:space="preserve">Регулятивные универсальные учебные действия </w:t>
      </w:r>
      <w:r>
        <w:rPr>
          <w:color w:val="00000A"/>
          <w:spacing w:val="2"/>
          <w:sz w:val="28"/>
          <w:szCs w:val="28"/>
        </w:rPr>
        <w:t>обе</w:t>
      </w:r>
      <w:r>
        <w:rPr>
          <w:color w:val="00000A"/>
          <w:spacing w:val="4"/>
          <w:sz w:val="28"/>
          <w:szCs w:val="28"/>
        </w:rPr>
        <w:t>спечивают обучающимся организацию своей учебной дея</w:t>
      </w:r>
      <w:r>
        <w:rPr>
          <w:color w:val="00000A"/>
          <w:sz w:val="28"/>
          <w:szCs w:val="28"/>
        </w:rPr>
        <w:t>тельности. К ним относятся:</w:t>
      </w:r>
    </w:p>
    <w:p w:rsidR="005B3328" w:rsidRDefault="005B3328">
      <w:pPr>
        <w:pStyle w:val="af9"/>
        <w:rPr>
          <w:color w:val="00000A"/>
          <w:sz w:val="28"/>
          <w:szCs w:val="28"/>
        </w:rPr>
      </w:pPr>
      <w:r>
        <w:rPr>
          <w:color w:val="00000A"/>
          <w:sz w:val="28"/>
          <w:szCs w:val="28"/>
        </w:rPr>
        <w:t>- целеполагание как постановка учебной задачи на основе соотнесения того, что уже известно и усвоено обучающимися, и того, что ещё неизвестно;</w:t>
      </w:r>
    </w:p>
    <w:p w:rsidR="005B3328" w:rsidRDefault="005B3328">
      <w:pPr>
        <w:pStyle w:val="af9"/>
        <w:rPr>
          <w:color w:val="00000A"/>
          <w:sz w:val="28"/>
          <w:szCs w:val="28"/>
        </w:rPr>
      </w:pPr>
      <w:r>
        <w:rPr>
          <w:color w:val="00000A"/>
          <w:sz w:val="28"/>
          <w:szCs w:val="28"/>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5B3328" w:rsidRDefault="005B3328">
      <w:pPr>
        <w:pStyle w:val="af9"/>
        <w:rPr>
          <w:color w:val="00000A"/>
          <w:sz w:val="28"/>
          <w:szCs w:val="28"/>
        </w:rPr>
      </w:pPr>
      <w:r>
        <w:rPr>
          <w:color w:val="00000A"/>
          <w:sz w:val="28"/>
          <w:szCs w:val="28"/>
        </w:rPr>
        <w:t>- прогнозирование — предвосхищение результата и уровня усвоения знаний, его временн</w:t>
      </w:r>
      <w:r>
        <w:rPr>
          <w:color w:val="00000A"/>
          <w:spacing w:val="-107"/>
          <w:sz w:val="28"/>
          <w:szCs w:val="28"/>
        </w:rPr>
        <w:t>ы</w:t>
      </w:r>
      <w:r>
        <w:rPr>
          <w:color w:val="00000A"/>
          <w:sz w:val="28"/>
          <w:szCs w:val="28"/>
        </w:rPr>
        <w:t>´х характеристик;</w:t>
      </w:r>
    </w:p>
    <w:p w:rsidR="005B3328" w:rsidRDefault="005B3328">
      <w:pPr>
        <w:pStyle w:val="af9"/>
        <w:rPr>
          <w:color w:val="00000A"/>
          <w:sz w:val="28"/>
          <w:szCs w:val="28"/>
        </w:rPr>
      </w:pPr>
      <w:r>
        <w:rPr>
          <w:color w:val="00000A"/>
          <w:sz w:val="28"/>
          <w:szCs w:val="28"/>
        </w:rPr>
        <w:t>- контроль в форме соотнесения способа действия и его результата с заданным эталоном с целью обнаружения отклонений и отличий от эталона;</w:t>
      </w:r>
    </w:p>
    <w:p w:rsidR="005B3328" w:rsidRDefault="005B3328">
      <w:pPr>
        <w:pStyle w:val="af9"/>
        <w:rPr>
          <w:color w:val="00000A"/>
          <w:sz w:val="28"/>
          <w:szCs w:val="28"/>
        </w:rPr>
      </w:pPr>
      <w:r>
        <w:rPr>
          <w:color w:val="00000A"/>
          <w:sz w:val="28"/>
          <w:szCs w:val="28"/>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5B3328" w:rsidRDefault="005B3328">
      <w:pPr>
        <w:pStyle w:val="af9"/>
        <w:rPr>
          <w:color w:val="00000A"/>
          <w:spacing w:val="4"/>
          <w:sz w:val="28"/>
          <w:szCs w:val="28"/>
        </w:rPr>
      </w:pPr>
      <w:r>
        <w:rPr>
          <w:color w:val="00000A"/>
          <w:sz w:val="28"/>
          <w:szCs w:val="28"/>
        </w:rPr>
        <w:t>- оценка — выделение и осознание обучающимся того, что им уже усвоено и что ему ещё нужно усвоить, осознание качества и уровня усвоения; объективная оценка личных результатов работы;</w:t>
      </w:r>
    </w:p>
    <w:p w:rsidR="005B3328" w:rsidRDefault="005B3328">
      <w:pPr>
        <w:pStyle w:val="af9"/>
        <w:rPr>
          <w:b/>
          <w:bCs/>
          <w:i/>
          <w:iCs/>
          <w:color w:val="00000A"/>
          <w:spacing w:val="-4"/>
          <w:sz w:val="28"/>
          <w:szCs w:val="28"/>
        </w:rPr>
      </w:pPr>
      <w:r>
        <w:rPr>
          <w:color w:val="00000A"/>
          <w:spacing w:val="4"/>
          <w:sz w:val="28"/>
          <w:szCs w:val="28"/>
        </w:rPr>
        <w:t xml:space="preserve">- саморегуляция как способность к мобилизации сил и </w:t>
      </w:r>
      <w:r>
        <w:rPr>
          <w:color w:val="00000A"/>
          <w:sz w:val="28"/>
          <w:szCs w:val="28"/>
        </w:rPr>
        <w:t>энергии,  волевому усилию (выбору в ситуации мотивационного конфликта) и преодолению препятствий для достижения цели.</w:t>
      </w:r>
    </w:p>
    <w:p w:rsidR="005B3328" w:rsidRDefault="005B3328">
      <w:pPr>
        <w:pStyle w:val="af9"/>
        <w:rPr>
          <w:b/>
          <w:iCs/>
          <w:color w:val="00000A"/>
          <w:sz w:val="28"/>
          <w:szCs w:val="28"/>
        </w:rPr>
      </w:pPr>
      <w:r>
        <w:rPr>
          <w:b/>
          <w:bCs/>
          <w:i/>
          <w:iCs/>
          <w:color w:val="00000A"/>
          <w:spacing w:val="-4"/>
          <w:sz w:val="28"/>
          <w:szCs w:val="28"/>
        </w:rPr>
        <w:lastRenderedPageBreak/>
        <w:t xml:space="preserve">Познавательные универсальные учебные действия </w:t>
      </w:r>
      <w:r>
        <w:rPr>
          <w:color w:val="00000A"/>
          <w:spacing w:val="-4"/>
          <w:sz w:val="28"/>
          <w:szCs w:val="28"/>
        </w:rPr>
        <w:t>вклю</w:t>
      </w:r>
      <w:r>
        <w:rPr>
          <w:color w:val="00000A"/>
          <w:spacing w:val="2"/>
          <w:sz w:val="28"/>
          <w:szCs w:val="28"/>
        </w:rPr>
        <w:t xml:space="preserve">чают: общеучебные, логические учебные действия, а также </w:t>
      </w:r>
      <w:r>
        <w:rPr>
          <w:color w:val="00000A"/>
          <w:sz w:val="28"/>
          <w:szCs w:val="28"/>
        </w:rPr>
        <w:t>постановку и решение проблемы.</w:t>
      </w:r>
    </w:p>
    <w:p w:rsidR="005B3328" w:rsidRDefault="005B3328">
      <w:pPr>
        <w:pStyle w:val="af9"/>
        <w:rPr>
          <w:color w:val="00000A"/>
          <w:sz w:val="28"/>
          <w:szCs w:val="28"/>
        </w:rPr>
      </w:pPr>
      <w:r>
        <w:rPr>
          <w:b/>
          <w:iCs/>
          <w:color w:val="00000A"/>
          <w:sz w:val="28"/>
          <w:szCs w:val="28"/>
        </w:rPr>
        <w:t>К</w:t>
      </w:r>
      <w:r>
        <w:rPr>
          <w:b/>
          <w:i/>
          <w:iCs/>
          <w:color w:val="00000A"/>
          <w:sz w:val="28"/>
          <w:szCs w:val="28"/>
        </w:rPr>
        <w:t>общеучебным универсальным действиям</w:t>
      </w:r>
      <w:r>
        <w:rPr>
          <w:b/>
          <w:iCs/>
          <w:color w:val="00000A"/>
          <w:sz w:val="28"/>
          <w:szCs w:val="28"/>
        </w:rPr>
        <w:t xml:space="preserve"> относятся</w:t>
      </w:r>
      <w:r>
        <w:rPr>
          <w:b/>
          <w:color w:val="00000A"/>
          <w:sz w:val="28"/>
          <w:szCs w:val="28"/>
        </w:rPr>
        <w:t>:</w:t>
      </w:r>
    </w:p>
    <w:p w:rsidR="005B3328" w:rsidRDefault="005B3328">
      <w:pPr>
        <w:pStyle w:val="af9"/>
        <w:rPr>
          <w:color w:val="00000A"/>
          <w:spacing w:val="-2"/>
          <w:sz w:val="28"/>
          <w:szCs w:val="28"/>
        </w:rPr>
      </w:pPr>
      <w:r>
        <w:rPr>
          <w:color w:val="00000A"/>
          <w:sz w:val="28"/>
          <w:szCs w:val="28"/>
        </w:rPr>
        <w:t>- самостоятельное выделение и формулирование познавательной цели;</w:t>
      </w:r>
    </w:p>
    <w:p w:rsidR="005B3328" w:rsidRDefault="005B3328">
      <w:pPr>
        <w:pStyle w:val="af9"/>
        <w:rPr>
          <w:color w:val="00000A"/>
          <w:sz w:val="28"/>
          <w:szCs w:val="28"/>
        </w:rPr>
      </w:pPr>
      <w:r>
        <w:rPr>
          <w:color w:val="00000A"/>
          <w:spacing w:val="-2"/>
          <w:sz w:val="28"/>
          <w:szCs w:val="28"/>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5B3328" w:rsidRDefault="005B3328">
      <w:pPr>
        <w:pStyle w:val="af9"/>
        <w:rPr>
          <w:color w:val="00000A"/>
          <w:sz w:val="28"/>
          <w:szCs w:val="28"/>
        </w:rPr>
      </w:pPr>
      <w:r>
        <w:rPr>
          <w:color w:val="00000A"/>
          <w:sz w:val="28"/>
          <w:szCs w:val="28"/>
        </w:rPr>
        <w:t>- структурирование знаний;</w:t>
      </w:r>
    </w:p>
    <w:p w:rsidR="005B3328" w:rsidRDefault="005B3328">
      <w:pPr>
        <w:pStyle w:val="af9"/>
        <w:rPr>
          <w:color w:val="00000A"/>
          <w:spacing w:val="2"/>
          <w:sz w:val="28"/>
          <w:szCs w:val="28"/>
        </w:rPr>
      </w:pPr>
      <w:r>
        <w:rPr>
          <w:color w:val="00000A"/>
          <w:sz w:val="28"/>
          <w:szCs w:val="28"/>
        </w:rPr>
        <w:t>- осознанное и произвольное построение речевого высказывания в устной и письменной форме;</w:t>
      </w:r>
    </w:p>
    <w:p w:rsidR="005B3328" w:rsidRDefault="005B3328">
      <w:pPr>
        <w:pStyle w:val="af9"/>
        <w:rPr>
          <w:color w:val="00000A"/>
          <w:spacing w:val="-4"/>
          <w:sz w:val="28"/>
          <w:szCs w:val="28"/>
        </w:rPr>
      </w:pPr>
      <w:r>
        <w:rPr>
          <w:color w:val="00000A"/>
          <w:spacing w:val="2"/>
          <w:sz w:val="28"/>
          <w:szCs w:val="28"/>
        </w:rPr>
        <w:t>- выбор наиболее эффективных способов решения</w:t>
      </w:r>
      <w:r>
        <w:rPr>
          <w:color w:val="00000A"/>
          <w:spacing w:val="-2"/>
          <w:sz w:val="28"/>
          <w:szCs w:val="28"/>
        </w:rPr>
        <w:t xml:space="preserve"> практических и познавательных</w:t>
      </w:r>
      <w:r>
        <w:rPr>
          <w:color w:val="00000A"/>
          <w:spacing w:val="2"/>
          <w:sz w:val="28"/>
          <w:szCs w:val="28"/>
        </w:rPr>
        <w:t xml:space="preserve"> задач </w:t>
      </w:r>
      <w:r>
        <w:rPr>
          <w:color w:val="00000A"/>
          <w:sz w:val="28"/>
          <w:szCs w:val="28"/>
        </w:rPr>
        <w:t>в зависимости от конкретных условий;</w:t>
      </w:r>
    </w:p>
    <w:p w:rsidR="005B3328" w:rsidRDefault="005B3328">
      <w:pPr>
        <w:pStyle w:val="af9"/>
        <w:rPr>
          <w:color w:val="00000A"/>
          <w:sz w:val="28"/>
          <w:szCs w:val="28"/>
        </w:rPr>
      </w:pPr>
      <w:r>
        <w:rPr>
          <w:color w:val="00000A"/>
          <w:spacing w:val="-4"/>
          <w:sz w:val="28"/>
          <w:szCs w:val="28"/>
        </w:rPr>
        <w:t>- рефлексия способов и условий действия, контроль и оцен</w:t>
      </w:r>
      <w:r>
        <w:rPr>
          <w:color w:val="00000A"/>
          <w:sz w:val="28"/>
          <w:szCs w:val="28"/>
        </w:rPr>
        <w:t>ка процесса и результатов деятельности;</w:t>
      </w:r>
    </w:p>
    <w:p w:rsidR="005B3328" w:rsidRDefault="005B3328">
      <w:pPr>
        <w:pStyle w:val="af9"/>
        <w:rPr>
          <w:color w:val="00000A"/>
          <w:sz w:val="28"/>
          <w:szCs w:val="28"/>
        </w:rPr>
      </w:pPr>
      <w:r>
        <w:rPr>
          <w:color w:val="00000A"/>
          <w:sz w:val="28"/>
          <w:szCs w:val="28"/>
        </w:rPr>
        <w:t xml:space="preserve">- смысловое чтение как осмысление цели чтения и выбор </w:t>
      </w:r>
      <w:r>
        <w:rPr>
          <w:color w:val="00000A"/>
          <w:spacing w:val="-4"/>
          <w:sz w:val="28"/>
          <w:szCs w:val="28"/>
        </w:rPr>
        <w:t xml:space="preserve">вида чтения в зависимости от цели; извлечение необходимой </w:t>
      </w:r>
      <w:r>
        <w:rPr>
          <w:color w:val="00000A"/>
          <w:spacing w:val="2"/>
          <w:sz w:val="28"/>
          <w:szCs w:val="28"/>
        </w:rPr>
        <w:t xml:space="preserve">информации из прослушанных текстов различных жанров; </w:t>
      </w:r>
      <w:r>
        <w:rPr>
          <w:color w:val="00000A"/>
          <w:spacing w:val="-4"/>
          <w:sz w:val="28"/>
          <w:szCs w:val="28"/>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w:t>
      </w:r>
      <w:r>
        <w:rPr>
          <w:color w:val="00000A"/>
          <w:spacing w:val="-4"/>
          <w:sz w:val="28"/>
          <w:szCs w:val="28"/>
        </w:rPr>
        <w:softHyphen/>
        <w:t>делового стилей; понимание и адекватная оценка языка средств массовой информации;</w:t>
      </w:r>
    </w:p>
    <w:p w:rsidR="005B3328" w:rsidRDefault="005B3328">
      <w:pPr>
        <w:pStyle w:val="af9"/>
        <w:rPr>
          <w:color w:val="00000A"/>
          <w:sz w:val="28"/>
          <w:szCs w:val="28"/>
        </w:rPr>
      </w:pPr>
      <w:r>
        <w:rPr>
          <w:color w:val="00000A"/>
          <w:sz w:val="28"/>
          <w:szCs w:val="28"/>
        </w:rPr>
        <w:t xml:space="preserve">Особую группу общеучебных универсальных действий составляют </w:t>
      </w:r>
      <w:r>
        <w:rPr>
          <w:i/>
          <w:iCs/>
          <w:color w:val="00000A"/>
          <w:sz w:val="28"/>
          <w:szCs w:val="28"/>
        </w:rPr>
        <w:t>знаково</w:t>
      </w:r>
      <w:r>
        <w:rPr>
          <w:i/>
          <w:iCs/>
          <w:color w:val="00000A"/>
          <w:sz w:val="28"/>
          <w:szCs w:val="28"/>
        </w:rPr>
        <w:softHyphen/>
        <w:t>символические действия</w:t>
      </w:r>
      <w:r>
        <w:rPr>
          <w:color w:val="00000A"/>
          <w:sz w:val="28"/>
          <w:szCs w:val="28"/>
        </w:rPr>
        <w:t>:</w:t>
      </w:r>
    </w:p>
    <w:p w:rsidR="005B3328" w:rsidRDefault="005B3328">
      <w:pPr>
        <w:pStyle w:val="af9"/>
        <w:rPr>
          <w:color w:val="00000A"/>
          <w:sz w:val="28"/>
          <w:szCs w:val="28"/>
        </w:rPr>
      </w:pPr>
      <w:r>
        <w:rPr>
          <w:color w:val="00000A"/>
          <w:sz w:val="28"/>
          <w:szCs w:val="28"/>
        </w:rPr>
        <w:t>- моделирование — преобразование объекта из чувственной формы в модель, где выделены существенные характеристики объекта (пространственно</w:t>
      </w:r>
      <w:r>
        <w:rPr>
          <w:color w:val="00000A"/>
          <w:sz w:val="28"/>
          <w:szCs w:val="28"/>
        </w:rPr>
        <w:softHyphen/>
        <w:t>графическая или знаково</w:t>
      </w:r>
      <w:r>
        <w:rPr>
          <w:color w:val="00000A"/>
          <w:sz w:val="28"/>
          <w:szCs w:val="28"/>
        </w:rPr>
        <w:softHyphen/>
        <w:t>символическая модели);</w:t>
      </w:r>
    </w:p>
    <w:p w:rsidR="005B3328" w:rsidRDefault="005B3328">
      <w:pPr>
        <w:pStyle w:val="af9"/>
        <w:rPr>
          <w:b/>
          <w:iCs/>
          <w:color w:val="00000A"/>
          <w:sz w:val="28"/>
          <w:szCs w:val="28"/>
        </w:rPr>
      </w:pPr>
      <w:r>
        <w:rPr>
          <w:color w:val="00000A"/>
          <w:sz w:val="28"/>
          <w:szCs w:val="28"/>
        </w:rPr>
        <w:t>- преобразование модели с целью выявления общих законов, определяющих данную предметную область.</w:t>
      </w:r>
    </w:p>
    <w:p w:rsidR="005B3328" w:rsidRDefault="005B3328">
      <w:pPr>
        <w:pStyle w:val="af9"/>
        <w:rPr>
          <w:color w:val="00000A"/>
          <w:spacing w:val="2"/>
          <w:sz w:val="28"/>
          <w:szCs w:val="28"/>
        </w:rPr>
      </w:pPr>
      <w:r>
        <w:rPr>
          <w:b/>
          <w:iCs/>
          <w:color w:val="00000A"/>
          <w:sz w:val="28"/>
          <w:szCs w:val="28"/>
        </w:rPr>
        <w:t>К</w:t>
      </w:r>
      <w:r>
        <w:rPr>
          <w:b/>
          <w:i/>
          <w:iCs/>
          <w:color w:val="00000A"/>
          <w:sz w:val="28"/>
          <w:szCs w:val="28"/>
        </w:rPr>
        <w:t xml:space="preserve"> логическим универсальным действиям </w:t>
      </w:r>
      <w:r>
        <w:rPr>
          <w:b/>
          <w:iCs/>
          <w:color w:val="00000A"/>
          <w:sz w:val="28"/>
          <w:szCs w:val="28"/>
        </w:rPr>
        <w:t>относятся</w:t>
      </w:r>
      <w:r>
        <w:rPr>
          <w:b/>
          <w:color w:val="00000A"/>
          <w:sz w:val="28"/>
          <w:szCs w:val="28"/>
        </w:rPr>
        <w:t>:</w:t>
      </w:r>
    </w:p>
    <w:p w:rsidR="005B3328" w:rsidRDefault="005B3328">
      <w:pPr>
        <w:pStyle w:val="af9"/>
        <w:rPr>
          <w:color w:val="00000A"/>
          <w:sz w:val="28"/>
          <w:szCs w:val="28"/>
        </w:rPr>
      </w:pPr>
      <w:r>
        <w:rPr>
          <w:color w:val="00000A"/>
          <w:spacing w:val="2"/>
          <w:sz w:val="28"/>
          <w:szCs w:val="28"/>
        </w:rPr>
        <w:t>- анализ объектов с целью выделения признаков (суще</w:t>
      </w:r>
      <w:r>
        <w:rPr>
          <w:color w:val="00000A"/>
          <w:sz w:val="28"/>
          <w:szCs w:val="28"/>
        </w:rPr>
        <w:t>ственных, несущественных);</w:t>
      </w:r>
    </w:p>
    <w:p w:rsidR="005B3328" w:rsidRDefault="005B3328">
      <w:pPr>
        <w:pStyle w:val="af9"/>
        <w:rPr>
          <w:color w:val="00000A"/>
          <w:sz w:val="28"/>
          <w:szCs w:val="28"/>
        </w:rPr>
      </w:pPr>
      <w:r>
        <w:rPr>
          <w:color w:val="00000A"/>
          <w:sz w:val="28"/>
          <w:szCs w:val="28"/>
        </w:rPr>
        <w:t>- синтез — составление целого из частей, в том числе са</w:t>
      </w:r>
      <w:r>
        <w:rPr>
          <w:color w:val="00000A"/>
          <w:spacing w:val="2"/>
          <w:sz w:val="28"/>
          <w:szCs w:val="28"/>
        </w:rPr>
        <w:t xml:space="preserve">мостоятельное достраивание с восполнением недостающих </w:t>
      </w:r>
      <w:r>
        <w:rPr>
          <w:color w:val="00000A"/>
          <w:sz w:val="28"/>
          <w:szCs w:val="28"/>
        </w:rPr>
        <w:t>компонентов;</w:t>
      </w:r>
    </w:p>
    <w:p w:rsidR="005B3328" w:rsidRDefault="005B3328">
      <w:pPr>
        <w:pStyle w:val="af9"/>
        <w:rPr>
          <w:color w:val="00000A"/>
          <w:sz w:val="28"/>
          <w:szCs w:val="28"/>
        </w:rPr>
      </w:pPr>
      <w:r>
        <w:rPr>
          <w:color w:val="00000A"/>
          <w:sz w:val="28"/>
          <w:szCs w:val="28"/>
        </w:rPr>
        <w:t>- выбор оснований и критериев для сравнения, сериации, классификации объектов;</w:t>
      </w:r>
    </w:p>
    <w:p w:rsidR="005B3328" w:rsidRDefault="005B3328">
      <w:pPr>
        <w:pStyle w:val="af9"/>
        <w:rPr>
          <w:color w:val="00000A"/>
          <w:spacing w:val="2"/>
          <w:sz w:val="28"/>
          <w:szCs w:val="28"/>
        </w:rPr>
      </w:pPr>
      <w:r>
        <w:rPr>
          <w:color w:val="00000A"/>
          <w:sz w:val="28"/>
          <w:szCs w:val="28"/>
        </w:rPr>
        <w:t>- подведение под понятие, выведение следствий;</w:t>
      </w:r>
    </w:p>
    <w:p w:rsidR="005B3328" w:rsidRDefault="005B3328">
      <w:pPr>
        <w:pStyle w:val="af9"/>
        <w:rPr>
          <w:color w:val="00000A"/>
          <w:sz w:val="28"/>
          <w:szCs w:val="28"/>
        </w:rPr>
      </w:pPr>
      <w:r>
        <w:rPr>
          <w:color w:val="00000A"/>
          <w:spacing w:val="2"/>
          <w:sz w:val="28"/>
          <w:szCs w:val="28"/>
        </w:rPr>
        <w:t>- установление причинно</w:t>
      </w:r>
      <w:r>
        <w:rPr>
          <w:color w:val="00000A"/>
          <w:spacing w:val="2"/>
          <w:sz w:val="28"/>
          <w:szCs w:val="28"/>
        </w:rPr>
        <w:softHyphen/>
        <w:t>следственных связей, представ</w:t>
      </w:r>
      <w:r>
        <w:rPr>
          <w:color w:val="00000A"/>
          <w:sz w:val="28"/>
          <w:szCs w:val="28"/>
        </w:rPr>
        <w:t>ление цепочек объектов и явлений;</w:t>
      </w:r>
    </w:p>
    <w:p w:rsidR="005B3328" w:rsidRDefault="005B3328">
      <w:pPr>
        <w:pStyle w:val="af9"/>
        <w:rPr>
          <w:color w:val="00000A"/>
          <w:sz w:val="28"/>
          <w:szCs w:val="28"/>
        </w:rPr>
      </w:pPr>
      <w:r>
        <w:rPr>
          <w:color w:val="00000A"/>
          <w:sz w:val="28"/>
          <w:szCs w:val="28"/>
        </w:rPr>
        <w:t>- построение логической цепочки рассуждений, анализ истинности утверждений;</w:t>
      </w:r>
    </w:p>
    <w:p w:rsidR="005B3328" w:rsidRDefault="005B3328">
      <w:pPr>
        <w:pStyle w:val="af9"/>
        <w:rPr>
          <w:color w:val="00000A"/>
          <w:sz w:val="28"/>
          <w:szCs w:val="28"/>
        </w:rPr>
      </w:pPr>
      <w:r>
        <w:rPr>
          <w:color w:val="00000A"/>
          <w:sz w:val="28"/>
          <w:szCs w:val="28"/>
        </w:rPr>
        <w:t>- доказательство;</w:t>
      </w:r>
    </w:p>
    <w:p w:rsidR="005B3328" w:rsidRDefault="005B3328">
      <w:pPr>
        <w:pStyle w:val="af9"/>
        <w:rPr>
          <w:b/>
          <w:iCs/>
          <w:color w:val="00000A"/>
          <w:sz w:val="28"/>
          <w:szCs w:val="28"/>
        </w:rPr>
      </w:pPr>
      <w:r>
        <w:rPr>
          <w:color w:val="00000A"/>
          <w:sz w:val="28"/>
          <w:szCs w:val="28"/>
        </w:rPr>
        <w:t>- выдвижение гипотез и их обоснование.</w:t>
      </w:r>
    </w:p>
    <w:p w:rsidR="005B3328" w:rsidRDefault="005B3328">
      <w:pPr>
        <w:pStyle w:val="af9"/>
        <w:rPr>
          <w:color w:val="00000A"/>
          <w:sz w:val="28"/>
          <w:szCs w:val="28"/>
        </w:rPr>
      </w:pPr>
      <w:r>
        <w:rPr>
          <w:b/>
          <w:iCs/>
          <w:color w:val="00000A"/>
          <w:sz w:val="28"/>
          <w:szCs w:val="28"/>
        </w:rPr>
        <w:t xml:space="preserve">К </w:t>
      </w:r>
      <w:r>
        <w:rPr>
          <w:b/>
          <w:i/>
          <w:iCs/>
          <w:color w:val="00000A"/>
          <w:sz w:val="28"/>
          <w:szCs w:val="28"/>
        </w:rPr>
        <w:t xml:space="preserve">постановке и решению проблемы </w:t>
      </w:r>
      <w:r>
        <w:rPr>
          <w:b/>
          <w:iCs/>
          <w:color w:val="00000A"/>
          <w:sz w:val="28"/>
          <w:szCs w:val="28"/>
        </w:rPr>
        <w:t>относятся</w:t>
      </w:r>
      <w:r>
        <w:rPr>
          <w:b/>
          <w:color w:val="00000A"/>
          <w:sz w:val="28"/>
          <w:szCs w:val="28"/>
        </w:rPr>
        <w:t>:</w:t>
      </w:r>
    </w:p>
    <w:p w:rsidR="005B3328" w:rsidRDefault="005B3328">
      <w:pPr>
        <w:pStyle w:val="af9"/>
        <w:rPr>
          <w:color w:val="00000A"/>
          <w:spacing w:val="-4"/>
          <w:sz w:val="28"/>
          <w:szCs w:val="28"/>
        </w:rPr>
      </w:pPr>
      <w:r>
        <w:rPr>
          <w:color w:val="00000A"/>
          <w:sz w:val="28"/>
          <w:szCs w:val="28"/>
        </w:rPr>
        <w:t>- формулирование проблемы;</w:t>
      </w:r>
    </w:p>
    <w:p w:rsidR="005B3328" w:rsidRDefault="005B3328">
      <w:pPr>
        <w:pStyle w:val="af9"/>
        <w:rPr>
          <w:b/>
          <w:bCs/>
          <w:i/>
          <w:iCs/>
          <w:color w:val="00000A"/>
          <w:spacing w:val="2"/>
          <w:sz w:val="28"/>
          <w:szCs w:val="28"/>
        </w:rPr>
      </w:pPr>
      <w:r>
        <w:rPr>
          <w:color w:val="00000A"/>
          <w:spacing w:val="-4"/>
          <w:sz w:val="28"/>
          <w:szCs w:val="28"/>
        </w:rPr>
        <w:lastRenderedPageBreak/>
        <w:t xml:space="preserve">- самостоятельное создание </w:t>
      </w:r>
      <w:r>
        <w:rPr>
          <w:color w:val="00000A"/>
          <w:sz w:val="28"/>
          <w:szCs w:val="28"/>
        </w:rPr>
        <w:t>алгоритмов (</w:t>
      </w:r>
      <w:r>
        <w:rPr>
          <w:color w:val="00000A"/>
          <w:spacing w:val="-4"/>
          <w:sz w:val="28"/>
          <w:szCs w:val="28"/>
        </w:rPr>
        <w:t>способов)</w:t>
      </w:r>
      <w:r>
        <w:rPr>
          <w:color w:val="00000A"/>
          <w:sz w:val="28"/>
          <w:szCs w:val="28"/>
        </w:rPr>
        <w:t xml:space="preserve"> деятельности при решении</w:t>
      </w:r>
      <w:r>
        <w:rPr>
          <w:color w:val="00000A"/>
          <w:spacing w:val="-4"/>
          <w:sz w:val="28"/>
          <w:szCs w:val="28"/>
        </w:rPr>
        <w:t xml:space="preserve"> проблем твор</w:t>
      </w:r>
      <w:r>
        <w:rPr>
          <w:color w:val="00000A"/>
          <w:sz w:val="28"/>
          <w:szCs w:val="28"/>
        </w:rPr>
        <w:t>ческого и поискового характера.</w:t>
      </w:r>
    </w:p>
    <w:p w:rsidR="005B3328" w:rsidRDefault="005B3328">
      <w:pPr>
        <w:pStyle w:val="af9"/>
        <w:rPr>
          <w:color w:val="00000A"/>
          <w:sz w:val="28"/>
          <w:szCs w:val="28"/>
        </w:rPr>
      </w:pPr>
      <w:r>
        <w:rPr>
          <w:b/>
          <w:bCs/>
          <w:i/>
          <w:iCs/>
          <w:color w:val="00000A"/>
          <w:spacing w:val="2"/>
          <w:sz w:val="28"/>
          <w:szCs w:val="28"/>
        </w:rPr>
        <w:t xml:space="preserve">Коммуникативные универсальные учебные действия </w:t>
      </w:r>
      <w:r>
        <w:rPr>
          <w:color w:val="00000A"/>
          <w:spacing w:val="2"/>
          <w:sz w:val="28"/>
          <w:szCs w:val="28"/>
        </w:rPr>
        <w:t xml:space="preserve">обеспечивают социальную компетентность и учёт позиции </w:t>
      </w:r>
      <w:r>
        <w:rPr>
          <w:color w:val="00000A"/>
          <w:sz w:val="28"/>
          <w:szCs w:val="28"/>
        </w:rPr>
        <w:t xml:space="preserve">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Pr>
          <w:color w:val="00000A"/>
          <w:spacing w:val="-2"/>
          <w:sz w:val="28"/>
          <w:szCs w:val="28"/>
        </w:rPr>
        <w:t>сверстников и строить продуктивное взаимодействие и со</w:t>
      </w:r>
      <w:r>
        <w:rPr>
          <w:color w:val="00000A"/>
          <w:sz w:val="28"/>
          <w:szCs w:val="28"/>
        </w:rPr>
        <w:t>трудничество со сверстниками и взрослыми.</w:t>
      </w:r>
    </w:p>
    <w:p w:rsidR="005B3328" w:rsidRDefault="005B3328">
      <w:pPr>
        <w:pStyle w:val="af9"/>
        <w:rPr>
          <w:color w:val="00000A"/>
          <w:spacing w:val="-2"/>
          <w:sz w:val="28"/>
          <w:szCs w:val="28"/>
        </w:rPr>
      </w:pPr>
      <w:r>
        <w:rPr>
          <w:color w:val="00000A"/>
          <w:sz w:val="28"/>
          <w:szCs w:val="28"/>
        </w:rPr>
        <w:t>К коммуникативным действиям относятся:</w:t>
      </w:r>
    </w:p>
    <w:p w:rsidR="005B3328" w:rsidRDefault="005B3328">
      <w:pPr>
        <w:pStyle w:val="af9"/>
        <w:rPr>
          <w:color w:val="00000A"/>
          <w:sz w:val="28"/>
          <w:szCs w:val="28"/>
        </w:rPr>
      </w:pPr>
      <w:r>
        <w:rPr>
          <w:color w:val="00000A"/>
          <w:spacing w:val="-2"/>
          <w:sz w:val="28"/>
          <w:szCs w:val="28"/>
        </w:rPr>
        <w:t>- планирование учебного сотрудничества с учителем и свер</w:t>
      </w:r>
      <w:r>
        <w:rPr>
          <w:color w:val="00000A"/>
          <w:sz w:val="28"/>
          <w:szCs w:val="28"/>
        </w:rPr>
        <w:t>стниками — определение цели, функций участников, способов взаимодействия;</w:t>
      </w:r>
    </w:p>
    <w:p w:rsidR="005B3328" w:rsidRDefault="005B3328">
      <w:pPr>
        <w:pStyle w:val="af9"/>
        <w:rPr>
          <w:color w:val="00000A"/>
          <w:spacing w:val="2"/>
          <w:sz w:val="28"/>
          <w:szCs w:val="28"/>
        </w:rPr>
      </w:pPr>
      <w:r>
        <w:rPr>
          <w:color w:val="00000A"/>
          <w:sz w:val="28"/>
          <w:szCs w:val="28"/>
        </w:rPr>
        <w:t>- постановка вопросов — инициативное сотрудничество в поиске и сборе информации;</w:t>
      </w:r>
    </w:p>
    <w:p w:rsidR="005B3328" w:rsidRDefault="005B3328">
      <w:pPr>
        <w:pStyle w:val="af9"/>
        <w:rPr>
          <w:color w:val="00000A"/>
          <w:spacing w:val="2"/>
          <w:sz w:val="28"/>
          <w:szCs w:val="28"/>
        </w:rPr>
      </w:pPr>
      <w:r>
        <w:rPr>
          <w:color w:val="00000A"/>
          <w:spacing w:val="2"/>
          <w:sz w:val="28"/>
          <w:szCs w:val="28"/>
        </w:rPr>
        <w:t xml:space="preserve">- разрешение конфликтов — выявление, идентификация </w:t>
      </w:r>
      <w:r>
        <w:rPr>
          <w:color w:val="00000A"/>
          <w:sz w:val="28"/>
          <w:szCs w:val="28"/>
        </w:rPr>
        <w:t>проблемы, поиск и оценка альтернативных способов разрешения конфликта, принятие решения и его реализация;</w:t>
      </w:r>
    </w:p>
    <w:p w:rsidR="005B3328" w:rsidRDefault="005B3328">
      <w:pPr>
        <w:pStyle w:val="af9"/>
        <w:rPr>
          <w:color w:val="00000A"/>
          <w:sz w:val="28"/>
          <w:szCs w:val="28"/>
        </w:rPr>
      </w:pPr>
      <w:r>
        <w:rPr>
          <w:color w:val="00000A"/>
          <w:spacing w:val="2"/>
          <w:sz w:val="28"/>
          <w:szCs w:val="28"/>
        </w:rPr>
        <w:t>- управление поведением партнёра — контроль, коррек</w:t>
      </w:r>
      <w:r>
        <w:rPr>
          <w:color w:val="00000A"/>
          <w:sz w:val="28"/>
          <w:szCs w:val="28"/>
        </w:rPr>
        <w:t>ция, оценка его действий;</w:t>
      </w:r>
    </w:p>
    <w:p w:rsidR="005B3328" w:rsidRDefault="005B3328">
      <w:pPr>
        <w:pStyle w:val="af9"/>
        <w:rPr>
          <w:rFonts w:eastAsia="Times New Roman"/>
          <w:color w:val="00000A"/>
          <w:sz w:val="28"/>
          <w:szCs w:val="28"/>
        </w:rPr>
      </w:pPr>
      <w:r>
        <w:rPr>
          <w:color w:val="00000A"/>
          <w:sz w:val="28"/>
          <w:szCs w:val="28"/>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Pr>
          <w:color w:val="00000A"/>
          <w:spacing w:val="2"/>
          <w:sz w:val="28"/>
          <w:szCs w:val="28"/>
        </w:rPr>
        <w:t>ми речи в соответствии с грамматическими и синтаксиче</w:t>
      </w:r>
      <w:r>
        <w:rPr>
          <w:color w:val="00000A"/>
          <w:sz w:val="28"/>
          <w:szCs w:val="28"/>
        </w:rPr>
        <w:t>скими нормами родного языка, современных средств коммуникации.</w:t>
      </w:r>
    </w:p>
    <w:p w:rsidR="005B3328" w:rsidRDefault="005B3328">
      <w:pPr>
        <w:pStyle w:val="af9"/>
        <w:rPr>
          <w:rFonts w:eastAsia="Times New Roman"/>
          <w:color w:val="00000A"/>
          <w:sz w:val="28"/>
          <w:szCs w:val="28"/>
        </w:rPr>
      </w:pPr>
      <w:r>
        <w:rPr>
          <w:color w:val="00000A"/>
          <w:sz w:val="28"/>
          <w:szCs w:val="28"/>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Pr>
          <w:color w:val="00000A"/>
          <w:sz w:val="28"/>
          <w:szCs w:val="28"/>
        </w:rPr>
        <w:noBreakHyphen/>
        <w:t>возрастного развития личностной и познавательной сфер ребёнка. Процесс обучения задаёт содержание и характери</w:t>
      </w:r>
      <w:r>
        <w:rPr>
          <w:color w:val="00000A"/>
          <w:spacing w:val="2"/>
          <w:sz w:val="28"/>
          <w:szCs w:val="28"/>
        </w:rPr>
        <w:t xml:space="preserve">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w:t>
      </w:r>
      <w:r>
        <w:rPr>
          <w:color w:val="00000A"/>
          <w:sz w:val="28"/>
          <w:szCs w:val="28"/>
        </w:rPr>
        <w:t>«высокой норме») и их свойства.</w:t>
      </w:r>
    </w:p>
    <w:p w:rsidR="005B3328" w:rsidRDefault="005B3328">
      <w:pPr>
        <w:pStyle w:val="af9"/>
        <w:rPr>
          <w:rFonts w:eastAsia="Times New Roman"/>
          <w:color w:val="00000A"/>
          <w:spacing w:val="2"/>
          <w:sz w:val="28"/>
          <w:szCs w:val="28"/>
        </w:rPr>
      </w:pPr>
      <w:r>
        <w:rPr>
          <w:color w:val="00000A"/>
          <w:sz w:val="28"/>
          <w:szCs w:val="28"/>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ребёнка регулировать свою деятельность. Из оценок окружающих и в первую очередь оценок близ</w:t>
      </w:r>
      <w:r>
        <w:rPr>
          <w:color w:val="00000A"/>
          <w:spacing w:val="2"/>
          <w:sz w:val="28"/>
          <w:szCs w:val="28"/>
        </w:rPr>
        <w:t xml:space="preserve">кого взрослого формируется представление о себе и своих возможностях, появляется самопринятие и самоуважение, </w:t>
      </w:r>
      <w:r>
        <w:rPr>
          <w:color w:val="00000A"/>
          <w:sz w:val="28"/>
          <w:szCs w:val="28"/>
        </w:rPr>
        <w:t>т. е. самооценка и Я</w:t>
      </w:r>
      <w:r>
        <w:rPr>
          <w:color w:val="00000A"/>
          <w:sz w:val="28"/>
          <w:szCs w:val="28"/>
        </w:rPr>
        <w:noBreakHyphen/>
        <w:t>концепция как результат самоопределения. И</w:t>
      </w:r>
      <w:r>
        <w:rPr>
          <w:color w:val="00000A"/>
          <w:spacing w:val="2"/>
          <w:sz w:val="28"/>
          <w:szCs w:val="28"/>
        </w:rPr>
        <w:t>з ситуативно</w:t>
      </w:r>
      <w:r>
        <w:rPr>
          <w:color w:val="00000A"/>
          <w:spacing w:val="2"/>
          <w:sz w:val="28"/>
          <w:szCs w:val="28"/>
        </w:rPr>
        <w:softHyphen/>
        <w:t>познавательного и внеситуативно</w:t>
      </w:r>
      <w:r>
        <w:rPr>
          <w:color w:val="00000A"/>
          <w:spacing w:val="2"/>
          <w:sz w:val="28"/>
          <w:szCs w:val="28"/>
        </w:rPr>
        <w:softHyphen/>
        <w:t>позна</w:t>
      </w:r>
      <w:r>
        <w:rPr>
          <w:color w:val="00000A"/>
          <w:sz w:val="28"/>
          <w:szCs w:val="28"/>
        </w:rPr>
        <w:t>вательного общения формируются познавательные действия ребёнка.</w:t>
      </w:r>
    </w:p>
    <w:p w:rsidR="005B3328" w:rsidRDefault="005B3328">
      <w:pPr>
        <w:pStyle w:val="af9"/>
        <w:rPr>
          <w:rFonts w:eastAsia="Times New Roman"/>
          <w:color w:val="00000A"/>
          <w:spacing w:val="4"/>
          <w:sz w:val="28"/>
          <w:szCs w:val="28"/>
        </w:rPr>
      </w:pPr>
      <w:r>
        <w:rPr>
          <w:color w:val="00000A"/>
          <w:spacing w:val="2"/>
          <w:sz w:val="28"/>
          <w:szCs w:val="28"/>
        </w:rPr>
        <w:t>Содержание, способы общения и коммуникации об</w:t>
      </w:r>
      <w:r>
        <w:rPr>
          <w:color w:val="00000A"/>
          <w:spacing w:val="-2"/>
          <w:sz w:val="28"/>
          <w:szCs w:val="28"/>
        </w:rPr>
        <w:t>условливают развитие способности ребёнка к регуляции пове</w:t>
      </w:r>
      <w:r>
        <w:rPr>
          <w:color w:val="00000A"/>
          <w:sz w:val="28"/>
          <w:szCs w:val="28"/>
        </w:rPr>
        <w:t>дения и деятельности, познанию мира, определяют образ «Я» как систему представлений о себе, отношения к себе. Имен</w:t>
      </w:r>
      <w:r>
        <w:rPr>
          <w:color w:val="00000A"/>
          <w:spacing w:val="2"/>
          <w:sz w:val="28"/>
          <w:szCs w:val="28"/>
        </w:rPr>
        <w:t xml:space="preserve">но поэтому </w:t>
      </w:r>
      <w:r>
        <w:rPr>
          <w:color w:val="00000A"/>
          <w:sz w:val="28"/>
          <w:szCs w:val="28"/>
        </w:rPr>
        <w:t>становлению коммуникативных универсальных учебных действий</w:t>
      </w:r>
      <w:r>
        <w:rPr>
          <w:color w:val="00000A"/>
          <w:spacing w:val="2"/>
          <w:sz w:val="28"/>
          <w:szCs w:val="28"/>
        </w:rPr>
        <w:t xml:space="preserve"> в программе развития уни</w:t>
      </w:r>
      <w:r>
        <w:rPr>
          <w:color w:val="00000A"/>
          <w:sz w:val="28"/>
          <w:szCs w:val="28"/>
        </w:rPr>
        <w:t xml:space="preserve">версальных учебных действий следует уделить </w:t>
      </w:r>
      <w:r>
        <w:rPr>
          <w:color w:val="00000A"/>
          <w:spacing w:val="2"/>
          <w:sz w:val="28"/>
          <w:szCs w:val="28"/>
        </w:rPr>
        <w:t xml:space="preserve">особое внимание. </w:t>
      </w:r>
    </w:p>
    <w:p w:rsidR="005B3328" w:rsidRDefault="005B3328">
      <w:pPr>
        <w:pStyle w:val="af9"/>
        <w:rPr>
          <w:rFonts w:eastAsia="Times New Roman"/>
          <w:color w:val="00000A"/>
          <w:spacing w:val="2"/>
          <w:sz w:val="28"/>
          <w:szCs w:val="28"/>
        </w:rPr>
      </w:pPr>
      <w:r>
        <w:rPr>
          <w:color w:val="00000A"/>
          <w:spacing w:val="4"/>
          <w:sz w:val="28"/>
          <w:szCs w:val="28"/>
        </w:rPr>
        <w:lastRenderedPageBreak/>
        <w:t>По мере становления личностных действий ребёнка (смыслообразование и самоопределение, нравственно</w:t>
      </w:r>
      <w:r>
        <w:rPr>
          <w:color w:val="00000A"/>
          <w:spacing w:val="4"/>
          <w:sz w:val="28"/>
          <w:szCs w:val="28"/>
        </w:rPr>
        <w:softHyphen/>
        <w:t>эти</w:t>
      </w:r>
      <w:r>
        <w:rPr>
          <w:color w:val="00000A"/>
          <w:spacing w:val="2"/>
          <w:sz w:val="28"/>
          <w:szCs w:val="28"/>
        </w:rPr>
        <w:t>ческая ориентация) функционирование и развитие универсальных учебных действий (коммуникативных, познаватель</w:t>
      </w:r>
      <w:r>
        <w:rPr>
          <w:color w:val="00000A"/>
          <w:sz w:val="28"/>
          <w:szCs w:val="28"/>
        </w:rPr>
        <w:t xml:space="preserve">ных и регулятивных) претерпевают значительные изменения. </w:t>
      </w:r>
      <w:r>
        <w:rPr>
          <w:color w:val="00000A"/>
          <w:spacing w:val="2"/>
          <w:sz w:val="28"/>
          <w:szCs w:val="28"/>
        </w:rPr>
        <w:t>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w:t>
      </w:r>
      <w:r>
        <w:rPr>
          <w:color w:val="00000A"/>
          <w:spacing w:val="2"/>
          <w:sz w:val="28"/>
          <w:szCs w:val="28"/>
        </w:rPr>
        <w:noBreakHyphen/>
        <w:t>концепции.</w:t>
      </w:r>
    </w:p>
    <w:p w:rsidR="005B3328" w:rsidRDefault="005B3328">
      <w:pPr>
        <w:pStyle w:val="af9"/>
        <w:rPr>
          <w:b/>
          <w:sz w:val="28"/>
          <w:szCs w:val="28"/>
        </w:rPr>
      </w:pPr>
      <w:r>
        <w:rPr>
          <w:color w:val="00000A"/>
          <w:spacing w:val="2"/>
          <w:sz w:val="28"/>
          <w:szCs w:val="28"/>
        </w:rPr>
        <w:t xml:space="preserve">Познавательные действия также являются существенным ресурсом достижения успеха и оказывают влияние как на </w:t>
      </w:r>
      <w:r>
        <w:rPr>
          <w:color w:val="00000A"/>
          <w:sz w:val="28"/>
          <w:szCs w:val="28"/>
        </w:rPr>
        <w:t>эффективность самой деятельности и коммуникации, так и на самооценку, смыслообразование и самоопределение обучающегося.</w:t>
      </w:r>
    </w:p>
    <w:p w:rsidR="005B3328" w:rsidRDefault="005B3328">
      <w:pPr>
        <w:pStyle w:val="af9"/>
        <w:jc w:val="center"/>
        <w:rPr>
          <w:rFonts w:eastAsia="Times New Roman"/>
          <w:color w:val="00000A"/>
          <w:spacing w:val="2"/>
          <w:sz w:val="28"/>
          <w:szCs w:val="28"/>
        </w:rPr>
      </w:pPr>
      <w:r>
        <w:rPr>
          <w:b/>
          <w:sz w:val="28"/>
          <w:szCs w:val="28"/>
        </w:rPr>
        <w:t>2.1.3. Связь универсальных учебных действий с содержанием учебных предметов</w:t>
      </w:r>
    </w:p>
    <w:p w:rsidR="005B3328" w:rsidRDefault="005B3328">
      <w:pPr>
        <w:pStyle w:val="af9"/>
        <w:rPr>
          <w:rFonts w:eastAsia="Times New Roman"/>
          <w:color w:val="00000A"/>
          <w:spacing w:val="-2"/>
          <w:sz w:val="28"/>
          <w:szCs w:val="28"/>
        </w:rPr>
      </w:pPr>
      <w:r>
        <w:rPr>
          <w:color w:val="00000A"/>
          <w:spacing w:val="2"/>
          <w:sz w:val="28"/>
          <w:szCs w:val="28"/>
        </w:rPr>
        <w:t>Формирование универсальных учебных действий, обеспечивающих решение задач общекультурного, ценностно</w:t>
      </w:r>
      <w:r>
        <w:rPr>
          <w:color w:val="00000A"/>
          <w:spacing w:val="2"/>
          <w:sz w:val="28"/>
          <w:szCs w:val="28"/>
        </w:rPr>
        <w:softHyphen/>
        <w:t xml:space="preserve">личностного, познавательного развития обучающихся, реализуется в рамках целостной образовательной деятельности в </w:t>
      </w:r>
      <w:r>
        <w:rPr>
          <w:color w:val="00000A"/>
          <w:sz w:val="28"/>
          <w:szCs w:val="28"/>
        </w:rPr>
        <w:t xml:space="preserve">ходе изучения обучающимися системы учебных предметов и дисциплин, в </w:t>
      </w:r>
      <w:r>
        <w:rPr>
          <w:color w:val="00000A"/>
          <w:spacing w:val="2"/>
          <w:sz w:val="28"/>
          <w:szCs w:val="28"/>
        </w:rPr>
        <w:t xml:space="preserve">метапредметной деятельности, организации форм учебного </w:t>
      </w:r>
      <w:r>
        <w:rPr>
          <w:color w:val="00000A"/>
          <w:sz w:val="28"/>
          <w:szCs w:val="28"/>
        </w:rPr>
        <w:t>сотрудничества и решения важных задач жизнедеятельности обучающихся.</w:t>
      </w:r>
    </w:p>
    <w:p w:rsidR="005B3328" w:rsidRDefault="005B3328">
      <w:pPr>
        <w:pStyle w:val="af9"/>
        <w:rPr>
          <w:color w:val="00000A"/>
          <w:sz w:val="28"/>
          <w:szCs w:val="28"/>
        </w:rPr>
      </w:pPr>
      <w:r>
        <w:rPr>
          <w:color w:val="00000A"/>
          <w:spacing w:val="-2"/>
          <w:sz w:val="28"/>
          <w:szCs w:val="28"/>
        </w:rPr>
        <w:t xml:space="preserve">На уровне начального общего образования </w:t>
      </w:r>
      <w:r>
        <w:rPr>
          <w:color w:val="00000A"/>
          <w:spacing w:val="2"/>
          <w:sz w:val="28"/>
          <w:szCs w:val="28"/>
        </w:rPr>
        <w:t xml:space="preserve">при организации образовательной деятельности </w:t>
      </w:r>
      <w:r>
        <w:rPr>
          <w:color w:val="00000A"/>
          <w:spacing w:val="-2"/>
          <w:sz w:val="28"/>
          <w:szCs w:val="28"/>
        </w:rPr>
        <w:t xml:space="preserve">особое </w:t>
      </w:r>
      <w:r>
        <w:rPr>
          <w:color w:val="00000A"/>
          <w:spacing w:val="2"/>
          <w:sz w:val="28"/>
          <w:szCs w:val="28"/>
        </w:rPr>
        <w:t xml:space="preserve">значение </w:t>
      </w:r>
      <w:r>
        <w:rPr>
          <w:color w:val="00000A"/>
          <w:spacing w:val="-2"/>
          <w:sz w:val="28"/>
          <w:szCs w:val="28"/>
        </w:rPr>
        <w:t xml:space="preserve">имеет </w:t>
      </w:r>
      <w:r>
        <w:rPr>
          <w:color w:val="00000A"/>
          <w:spacing w:val="2"/>
          <w:sz w:val="28"/>
          <w:szCs w:val="28"/>
        </w:rPr>
        <w:t xml:space="preserve">обеспечение </w:t>
      </w:r>
      <w:r>
        <w:rPr>
          <w:color w:val="00000A"/>
          <w:spacing w:val="-2"/>
          <w:sz w:val="28"/>
          <w:szCs w:val="28"/>
        </w:rPr>
        <w:t>сбалансированного развития у обучающихся логического, на</w:t>
      </w:r>
      <w:r>
        <w:rPr>
          <w:color w:val="00000A"/>
          <w:sz w:val="28"/>
          <w:szCs w:val="28"/>
        </w:rPr>
        <w:t>глядно</w:t>
      </w:r>
      <w:r>
        <w:rPr>
          <w:color w:val="00000A"/>
          <w:sz w:val="28"/>
          <w:szCs w:val="28"/>
        </w:rPr>
        <w:softHyphen/>
        <w:t>образного и знаково</w:t>
      </w:r>
      <w:r>
        <w:rPr>
          <w:color w:val="00000A"/>
          <w:sz w:val="28"/>
          <w:szCs w:val="28"/>
        </w:rPr>
        <w:softHyphen/>
        <w:t>символического мышления, ис</w:t>
      </w:r>
      <w:r>
        <w:rPr>
          <w:color w:val="00000A"/>
          <w:spacing w:val="2"/>
          <w:sz w:val="28"/>
          <w:szCs w:val="28"/>
        </w:rPr>
        <w:t>ключающее риск развития формализма мышления, форми</w:t>
      </w:r>
      <w:r>
        <w:rPr>
          <w:color w:val="00000A"/>
          <w:spacing w:val="-2"/>
          <w:sz w:val="28"/>
          <w:szCs w:val="28"/>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5B3328" w:rsidRDefault="005B3328">
      <w:pPr>
        <w:pStyle w:val="af9"/>
        <w:rPr>
          <w:color w:val="00000A"/>
          <w:sz w:val="28"/>
          <w:szCs w:val="28"/>
        </w:rPr>
      </w:pPr>
      <w:r>
        <w:rPr>
          <w:color w:val="00000A"/>
          <w:sz w:val="28"/>
          <w:szCs w:val="28"/>
        </w:rPr>
        <w:t xml:space="preserve">Каждый учебный предмет в зависимости от предметного </w:t>
      </w:r>
      <w:r>
        <w:rPr>
          <w:color w:val="00000A"/>
          <w:spacing w:val="-2"/>
          <w:sz w:val="28"/>
          <w:szCs w:val="28"/>
        </w:rPr>
        <w:t>содержания и релевантных способов организации учебной де</w:t>
      </w:r>
      <w:r>
        <w:rPr>
          <w:color w:val="00000A"/>
          <w:sz w:val="28"/>
          <w:szCs w:val="28"/>
        </w:rPr>
        <w:t>ятельности обучающихся раскрывает определённые возможности для формирования универсальных учебных действий.</w:t>
      </w:r>
    </w:p>
    <w:p w:rsidR="005B3328" w:rsidRDefault="005B3328">
      <w:pPr>
        <w:pStyle w:val="af9"/>
        <w:rPr>
          <w:b/>
          <w:bCs/>
          <w:color w:val="00000A"/>
          <w:sz w:val="28"/>
          <w:szCs w:val="28"/>
        </w:rPr>
      </w:pPr>
      <w:r>
        <w:rPr>
          <w:color w:val="00000A"/>
          <w:sz w:val="28"/>
          <w:szCs w:val="28"/>
        </w:rPr>
        <w:t xml:space="preserve">В частности, учебные предметы </w:t>
      </w:r>
      <w:r>
        <w:rPr>
          <w:b/>
          <w:bCs/>
          <w:color w:val="00000A"/>
          <w:sz w:val="28"/>
          <w:szCs w:val="28"/>
        </w:rPr>
        <w:t>«Русский язык», «Башкирский</w:t>
      </w:r>
      <w:r>
        <w:rPr>
          <w:b/>
          <w:bCs/>
          <w:color w:val="00000A"/>
          <w:spacing w:val="2"/>
          <w:sz w:val="28"/>
          <w:szCs w:val="28"/>
        </w:rPr>
        <w:t xml:space="preserve"> язык» </w:t>
      </w:r>
      <w:r>
        <w:rPr>
          <w:color w:val="00000A"/>
          <w:spacing w:val="2"/>
          <w:sz w:val="28"/>
          <w:szCs w:val="28"/>
        </w:rPr>
        <w:t>обеспечивают формирование познавательных, коммуникативных и регулятивных действий. Работа с тек</w:t>
      </w:r>
      <w:r>
        <w:rPr>
          <w:color w:val="00000A"/>
          <w:sz w:val="28"/>
          <w:szCs w:val="28"/>
        </w:rPr>
        <w:t>стом открывает возможности для формирования логических действий анализа, сравнения, установления причинно</w:t>
      </w:r>
      <w:r>
        <w:rPr>
          <w:color w:val="00000A"/>
          <w:sz w:val="28"/>
          <w:szCs w:val="28"/>
        </w:rPr>
        <w:softHyphen/>
        <w:t>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Pr>
          <w:color w:val="00000A"/>
          <w:spacing w:val="2"/>
          <w:sz w:val="28"/>
          <w:szCs w:val="28"/>
        </w:rPr>
        <w:t>витие знаково</w:t>
      </w:r>
      <w:r>
        <w:rPr>
          <w:color w:val="00000A"/>
          <w:spacing w:val="2"/>
          <w:sz w:val="28"/>
          <w:szCs w:val="28"/>
        </w:rPr>
        <w:softHyphen/>
        <w:t xml:space="preserve">символических действий — замещения (например, звука буквой), моделирования (например, состава слова путём составления схемы) и преобразования модели </w:t>
      </w:r>
      <w:r>
        <w:rPr>
          <w:color w:val="00000A"/>
          <w:sz w:val="28"/>
          <w:szCs w:val="28"/>
        </w:rPr>
        <w:t>(видоизменения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5B3328" w:rsidRDefault="005B3328">
      <w:pPr>
        <w:pStyle w:val="af9"/>
        <w:rPr>
          <w:color w:val="00000A"/>
          <w:sz w:val="28"/>
          <w:szCs w:val="28"/>
        </w:rPr>
      </w:pPr>
      <w:r>
        <w:rPr>
          <w:b/>
          <w:bCs/>
          <w:color w:val="00000A"/>
          <w:sz w:val="28"/>
          <w:szCs w:val="28"/>
        </w:rPr>
        <w:t>«Литературное</w:t>
      </w:r>
      <w:r w:rsidR="002E667E">
        <w:rPr>
          <w:b/>
          <w:bCs/>
          <w:color w:val="00000A"/>
          <w:sz w:val="28"/>
          <w:szCs w:val="28"/>
        </w:rPr>
        <w:t xml:space="preserve"> чтение», «Литературное чтение на башкирском языке</w:t>
      </w:r>
      <w:r>
        <w:rPr>
          <w:b/>
          <w:bCs/>
          <w:color w:val="00000A"/>
          <w:spacing w:val="2"/>
          <w:sz w:val="28"/>
          <w:szCs w:val="28"/>
        </w:rPr>
        <w:t>».</w:t>
      </w:r>
      <w:r>
        <w:rPr>
          <w:color w:val="00000A"/>
          <w:spacing w:val="2"/>
          <w:sz w:val="28"/>
          <w:szCs w:val="28"/>
        </w:rPr>
        <w:t xml:space="preserve"> Требования к результатам изучения учебного </w:t>
      </w:r>
      <w:r>
        <w:rPr>
          <w:color w:val="00000A"/>
          <w:sz w:val="28"/>
          <w:szCs w:val="28"/>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w:t>
      </w:r>
      <w:r>
        <w:rPr>
          <w:color w:val="00000A"/>
          <w:sz w:val="28"/>
          <w:szCs w:val="28"/>
        </w:rPr>
        <w:softHyphen/>
        <w:t>смысловой сферы и коммуникации).</w:t>
      </w:r>
    </w:p>
    <w:p w:rsidR="005B3328" w:rsidRDefault="005B3328">
      <w:pPr>
        <w:pStyle w:val="af9"/>
        <w:rPr>
          <w:color w:val="00000A"/>
          <w:sz w:val="28"/>
          <w:szCs w:val="28"/>
        </w:rPr>
      </w:pPr>
      <w:r>
        <w:rPr>
          <w:color w:val="00000A"/>
          <w:sz w:val="28"/>
          <w:szCs w:val="28"/>
        </w:rPr>
        <w:lastRenderedPageBreak/>
        <w:t xml:space="preserve">Литературное чтение — осмысленная, творческая духовная </w:t>
      </w:r>
      <w:r>
        <w:rPr>
          <w:color w:val="00000A"/>
          <w:spacing w:val="2"/>
          <w:sz w:val="28"/>
          <w:szCs w:val="28"/>
        </w:rPr>
        <w:t>деятельность, которая обеспечивает освоение идейно</w:t>
      </w:r>
      <w:r>
        <w:rPr>
          <w:color w:val="00000A"/>
          <w:spacing w:val="2"/>
          <w:sz w:val="28"/>
          <w:szCs w:val="28"/>
        </w:rPr>
        <w:softHyphen/>
        <w:t>нрав</w:t>
      </w:r>
      <w:r>
        <w:rPr>
          <w:color w:val="00000A"/>
          <w:sz w:val="28"/>
          <w:szCs w:val="28"/>
        </w:rPr>
        <w:t xml:space="preserve">ственного содержания художественной литературы, развитие эстетического восприятия. Важнейшей функцией восприятия </w:t>
      </w:r>
      <w:r>
        <w:rPr>
          <w:color w:val="00000A"/>
          <w:spacing w:val="2"/>
          <w:sz w:val="28"/>
          <w:szCs w:val="28"/>
        </w:rPr>
        <w:t>художественной литературы является трансляция духовно</w:t>
      </w:r>
      <w:r>
        <w:rPr>
          <w:color w:val="00000A"/>
          <w:spacing w:val="2"/>
          <w:sz w:val="28"/>
          <w:szCs w:val="28"/>
        </w:rPr>
        <w:softHyphen/>
      </w:r>
      <w:r>
        <w:rPr>
          <w:color w:val="00000A"/>
          <w:sz w:val="28"/>
          <w:szCs w:val="28"/>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r>
        <w:rPr>
          <w:color w:val="00000A"/>
          <w:spacing w:val="2"/>
          <w:sz w:val="28"/>
          <w:szCs w:val="28"/>
        </w:rPr>
        <w:t>При получении  начального общего образования важным сред</w:t>
      </w:r>
      <w:r>
        <w:rPr>
          <w:color w:val="00000A"/>
          <w:sz w:val="28"/>
          <w:szCs w:val="28"/>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5B3328" w:rsidRDefault="005B3328">
      <w:pPr>
        <w:pStyle w:val="af9"/>
        <w:rPr>
          <w:sz w:val="28"/>
          <w:szCs w:val="28"/>
        </w:rPr>
      </w:pPr>
      <w:r>
        <w:rPr>
          <w:color w:val="00000A"/>
          <w:sz w:val="28"/>
          <w:szCs w:val="28"/>
        </w:rPr>
        <w:t xml:space="preserve">Учебные предметы </w:t>
      </w:r>
      <w:r>
        <w:rPr>
          <w:b/>
          <w:color w:val="00000A"/>
          <w:sz w:val="28"/>
          <w:szCs w:val="28"/>
        </w:rPr>
        <w:t>«Литературное чтение», «</w:t>
      </w:r>
      <w:r w:rsidR="002E667E">
        <w:rPr>
          <w:b/>
          <w:bCs/>
          <w:color w:val="00000A"/>
          <w:sz w:val="28"/>
          <w:szCs w:val="28"/>
        </w:rPr>
        <w:t>Литературное чтение на башкирском языке</w:t>
      </w:r>
      <w:r>
        <w:rPr>
          <w:b/>
          <w:color w:val="00000A"/>
          <w:sz w:val="28"/>
          <w:szCs w:val="28"/>
        </w:rPr>
        <w:t>»</w:t>
      </w:r>
      <w:r>
        <w:rPr>
          <w:color w:val="00000A"/>
          <w:sz w:val="28"/>
          <w:szCs w:val="28"/>
        </w:rPr>
        <w:t xml:space="preserve"> обеспечивают формирование следующих универсальных учебных действий:</w:t>
      </w:r>
    </w:p>
    <w:p w:rsidR="005B3328" w:rsidRDefault="005B3328" w:rsidP="00E107F4">
      <w:pPr>
        <w:pStyle w:val="af9"/>
        <w:numPr>
          <w:ilvl w:val="0"/>
          <w:numId w:val="17"/>
        </w:numPr>
        <w:rPr>
          <w:spacing w:val="2"/>
          <w:sz w:val="28"/>
          <w:szCs w:val="28"/>
        </w:rPr>
      </w:pPr>
      <w:r>
        <w:rPr>
          <w:sz w:val="28"/>
          <w:szCs w:val="28"/>
        </w:rPr>
        <w:t>смыслообразования через прослеживание судьбы героя и ориентацию обучающегося в системе личностных смыслов;</w:t>
      </w:r>
    </w:p>
    <w:p w:rsidR="005B3328" w:rsidRDefault="005B3328" w:rsidP="00E107F4">
      <w:pPr>
        <w:pStyle w:val="af9"/>
        <w:numPr>
          <w:ilvl w:val="0"/>
          <w:numId w:val="17"/>
        </w:numPr>
        <w:rPr>
          <w:sz w:val="28"/>
          <w:szCs w:val="28"/>
        </w:rPr>
      </w:pPr>
      <w:r>
        <w:rPr>
          <w:spacing w:val="2"/>
          <w:sz w:val="28"/>
          <w:szCs w:val="28"/>
        </w:rPr>
        <w:t>самоопределения и самопознания на основе сравнения образа «Я» с героями литературных произведений посред</w:t>
      </w:r>
      <w:r>
        <w:rPr>
          <w:sz w:val="28"/>
          <w:szCs w:val="28"/>
        </w:rPr>
        <w:t>ством эмоционально</w:t>
      </w:r>
      <w:r>
        <w:rPr>
          <w:sz w:val="28"/>
          <w:szCs w:val="28"/>
        </w:rPr>
        <w:softHyphen/>
        <w:t>действенной идентификации;</w:t>
      </w:r>
    </w:p>
    <w:p w:rsidR="005B3328" w:rsidRDefault="005B3328" w:rsidP="00E107F4">
      <w:pPr>
        <w:pStyle w:val="af9"/>
        <w:numPr>
          <w:ilvl w:val="0"/>
          <w:numId w:val="17"/>
        </w:numPr>
        <w:rPr>
          <w:spacing w:val="-2"/>
          <w:sz w:val="28"/>
          <w:szCs w:val="28"/>
        </w:rPr>
      </w:pPr>
      <w:r>
        <w:rPr>
          <w:sz w:val="28"/>
          <w:szCs w:val="28"/>
        </w:rPr>
        <w:t>основ гражданской идентичности путём знакомства с ге</w:t>
      </w:r>
      <w:r>
        <w:rPr>
          <w:spacing w:val="2"/>
          <w:sz w:val="28"/>
          <w:szCs w:val="28"/>
        </w:rPr>
        <w:t xml:space="preserve">роическим историческим прошлым своего народа и своей </w:t>
      </w:r>
      <w:r>
        <w:rPr>
          <w:sz w:val="28"/>
          <w:szCs w:val="28"/>
        </w:rPr>
        <w:t>страны и переживания гордости и эмоциональной сопричастности подвигам и достижениям её граждан;</w:t>
      </w:r>
    </w:p>
    <w:p w:rsidR="005B3328" w:rsidRDefault="005B3328" w:rsidP="00E107F4">
      <w:pPr>
        <w:pStyle w:val="af9"/>
        <w:numPr>
          <w:ilvl w:val="0"/>
          <w:numId w:val="17"/>
        </w:numPr>
        <w:rPr>
          <w:spacing w:val="2"/>
          <w:sz w:val="28"/>
          <w:szCs w:val="28"/>
        </w:rPr>
      </w:pPr>
      <w:r>
        <w:rPr>
          <w:spacing w:val="-2"/>
          <w:sz w:val="28"/>
          <w:szCs w:val="28"/>
        </w:rPr>
        <w:t>эстетических ценностей и на их основе эстетических кри</w:t>
      </w:r>
      <w:r>
        <w:rPr>
          <w:sz w:val="28"/>
          <w:szCs w:val="28"/>
        </w:rPr>
        <w:t>териев;</w:t>
      </w:r>
    </w:p>
    <w:p w:rsidR="005B3328" w:rsidRDefault="005B3328" w:rsidP="00E107F4">
      <w:pPr>
        <w:pStyle w:val="af9"/>
        <w:numPr>
          <w:ilvl w:val="0"/>
          <w:numId w:val="17"/>
        </w:numPr>
        <w:rPr>
          <w:spacing w:val="2"/>
          <w:sz w:val="28"/>
          <w:szCs w:val="28"/>
        </w:rPr>
      </w:pPr>
      <w:r>
        <w:rPr>
          <w:spacing w:val="2"/>
          <w:sz w:val="28"/>
          <w:szCs w:val="28"/>
        </w:rPr>
        <w:t>нравственно</w:t>
      </w:r>
      <w:r>
        <w:rPr>
          <w:spacing w:val="2"/>
          <w:sz w:val="28"/>
          <w:szCs w:val="28"/>
        </w:rPr>
        <w:softHyphen/>
        <w:t xml:space="preserve">этического оценивания через выявлениеморального содержания и нравственного значения действий </w:t>
      </w:r>
      <w:r>
        <w:rPr>
          <w:spacing w:val="-2"/>
          <w:sz w:val="28"/>
          <w:szCs w:val="28"/>
        </w:rPr>
        <w:t>пер</w:t>
      </w:r>
      <w:r>
        <w:rPr>
          <w:sz w:val="28"/>
          <w:szCs w:val="28"/>
        </w:rPr>
        <w:t>сонажей;</w:t>
      </w:r>
    </w:p>
    <w:p w:rsidR="005B3328" w:rsidRDefault="005B3328" w:rsidP="00E107F4">
      <w:pPr>
        <w:pStyle w:val="af9"/>
        <w:numPr>
          <w:ilvl w:val="0"/>
          <w:numId w:val="17"/>
        </w:numPr>
        <w:rPr>
          <w:sz w:val="28"/>
          <w:szCs w:val="28"/>
        </w:rPr>
      </w:pPr>
      <w:r>
        <w:rPr>
          <w:spacing w:val="2"/>
          <w:sz w:val="28"/>
          <w:szCs w:val="28"/>
        </w:rPr>
        <w:t>эмоционально</w:t>
      </w:r>
      <w:r>
        <w:rPr>
          <w:spacing w:val="2"/>
          <w:sz w:val="28"/>
          <w:szCs w:val="28"/>
        </w:rPr>
        <w:softHyphen/>
        <w:t xml:space="preserve">личностной децентрации на основе отождествления себя с героями произведения, соотнесения и </w:t>
      </w:r>
      <w:r>
        <w:rPr>
          <w:sz w:val="28"/>
          <w:szCs w:val="28"/>
        </w:rPr>
        <w:t>сопоставления их позиций, взглядов и мнений;</w:t>
      </w:r>
    </w:p>
    <w:p w:rsidR="005B3328" w:rsidRDefault="005B3328" w:rsidP="00E107F4">
      <w:pPr>
        <w:pStyle w:val="af9"/>
        <w:numPr>
          <w:ilvl w:val="0"/>
          <w:numId w:val="17"/>
        </w:numPr>
        <w:rPr>
          <w:spacing w:val="2"/>
          <w:sz w:val="28"/>
          <w:szCs w:val="28"/>
        </w:rPr>
      </w:pPr>
      <w:r>
        <w:rPr>
          <w:sz w:val="28"/>
          <w:szCs w:val="28"/>
        </w:rPr>
        <w:t>умения понимать контекстную речь на основе воссоздания картины событий и поступков персонажей;</w:t>
      </w:r>
    </w:p>
    <w:p w:rsidR="005B3328" w:rsidRDefault="005B3328" w:rsidP="00E107F4">
      <w:pPr>
        <w:pStyle w:val="af9"/>
        <w:numPr>
          <w:ilvl w:val="0"/>
          <w:numId w:val="17"/>
        </w:numPr>
        <w:rPr>
          <w:spacing w:val="2"/>
          <w:sz w:val="28"/>
          <w:szCs w:val="28"/>
        </w:rPr>
      </w:pPr>
      <w:r>
        <w:rPr>
          <w:spacing w:val="2"/>
          <w:sz w:val="28"/>
          <w:szCs w:val="28"/>
        </w:rPr>
        <w:t>умения произвольно и выразительно строить контекст</w:t>
      </w:r>
      <w:r>
        <w:rPr>
          <w:sz w:val="28"/>
          <w:szCs w:val="28"/>
        </w:rPr>
        <w:t>ную речь с учётом целей коммуникации, особенностей слушателя, в том числе используя аудиовизуальные средства;</w:t>
      </w:r>
    </w:p>
    <w:p w:rsidR="005B3328" w:rsidRDefault="005B3328" w:rsidP="00E107F4">
      <w:pPr>
        <w:pStyle w:val="af9"/>
        <w:numPr>
          <w:ilvl w:val="0"/>
          <w:numId w:val="17"/>
        </w:numPr>
        <w:rPr>
          <w:sz w:val="28"/>
          <w:szCs w:val="28"/>
        </w:rPr>
      </w:pPr>
      <w:r>
        <w:rPr>
          <w:spacing w:val="2"/>
          <w:sz w:val="28"/>
          <w:szCs w:val="28"/>
        </w:rPr>
        <w:t>умения устанавливать логическую причинно</w:t>
      </w:r>
      <w:r>
        <w:rPr>
          <w:spacing w:val="2"/>
          <w:sz w:val="28"/>
          <w:szCs w:val="28"/>
        </w:rPr>
        <w:softHyphen/>
        <w:t>следствен</w:t>
      </w:r>
      <w:r>
        <w:rPr>
          <w:sz w:val="28"/>
          <w:szCs w:val="28"/>
        </w:rPr>
        <w:t>ную последовательность событий и действий героев произведения;</w:t>
      </w:r>
    </w:p>
    <w:p w:rsidR="005B3328" w:rsidRDefault="005B3328" w:rsidP="00E107F4">
      <w:pPr>
        <w:pStyle w:val="af9"/>
        <w:numPr>
          <w:ilvl w:val="0"/>
          <w:numId w:val="17"/>
        </w:numPr>
        <w:rPr>
          <w:b/>
          <w:bCs/>
          <w:color w:val="00000A"/>
          <w:sz w:val="28"/>
          <w:szCs w:val="28"/>
        </w:rPr>
      </w:pPr>
      <w:r>
        <w:rPr>
          <w:sz w:val="28"/>
          <w:szCs w:val="28"/>
        </w:rPr>
        <w:t>умения строить план с выделением существенной и дополнительной информации.</w:t>
      </w:r>
    </w:p>
    <w:p w:rsidR="005B3328" w:rsidRDefault="005B3328">
      <w:pPr>
        <w:pStyle w:val="af9"/>
        <w:rPr>
          <w:spacing w:val="-2"/>
          <w:sz w:val="28"/>
          <w:szCs w:val="28"/>
        </w:rPr>
      </w:pPr>
      <w:r>
        <w:rPr>
          <w:b/>
          <w:bCs/>
          <w:color w:val="00000A"/>
          <w:sz w:val="28"/>
          <w:szCs w:val="28"/>
        </w:rPr>
        <w:t xml:space="preserve">«Английский язык» </w:t>
      </w:r>
      <w:r>
        <w:rPr>
          <w:color w:val="00000A"/>
          <w:sz w:val="28"/>
          <w:szCs w:val="28"/>
        </w:rPr>
        <w:t>обеспечивает прежде всего развитие коммуникативных действий, формируя коммуникативную культуру обучающегося. Изучение английского языка способствует:</w:t>
      </w:r>
    </w:p>
    <w:p w:rsidR="005B3328" w:rsidRDefault="005B3328" w:rsidP="00E107F4">
      <w:pPr>
        <w:pStyle w:val="af9"/>
        <w:numPr>
          <w:ilvl w:val="0"/>
          <w:numId w:val="73"/>
        </w:numPr>
        <w:rPr>
          <w:spacing w:val="2"/>
          <w:sz w:val="28"/>
          <w:szCs w:val="28"/>
        </w:rPr>
      </w:pPr>
      <w:r>
        <w:rPr>
          <w:spacing w:val="-2"/>
          <w:sz w:val="28"/>
          <w:szCs w:val="28"/>
        </w:rPr>
        <w:t xml:space="preserve">общему речевому развитию обучающегося на основе </w:t>
      </w:r>
      <w:r>
        <w:rPr>
          <w:sz w:val="28"/>
          <w:szCs w:val="28"/>
        </w:rPr>
        <w:t>формирования обобщённых лингвистических структур грамматики и синтаксиса;</w:t>
      </w:r>
    </w:p>
    <w:p w:rsidR="005B3328" w:rsidRDefault="005B3328" w:rsidP="00E107F4">
      <w:pPr>
        <w:pStyle w:val="af9"/>
        <w:numPr>
          <w:ilvl w:val="0"/>
          <w:numId w:val="73"/>
        </w:numPr>
        <w:rPr>
          <w:sz w:val="28"/>
          <w:szCs w:val="28"/>
        </w:rPr>
      </w:pPr>
      <w:r>
        <w:rPr>
          <w:spacing w:val="2"/>
          <w:sz w:val="28"/>
          <w:szCs w:val="28"/>
        </w:rPr>
        <w:t>развитию произвольности и осознанности монологиче</w:t>
      </w:r>
      <w:r>
        <w:rPr>
          <w:sz w:val="28"/>
          <w:szCs w:val="28"/>
        </w:rPr>
        <w:t>ской и диалогической речи;</w:t>
      </w:r>
    </w:p>
    <w:p w:rsidR="005B3328" w:rsidRDefault="005B3328" w:rsidP="00E107F4">
      <w:pPr>
        <w:pStyle w:val="af9"/>
        <w:numPr>
          <w:ilvl w:val="0"/>
          <w:numId w:val="73"/>
        </w:numPr>
        <w:rPr>
          <w:sz w:val="28"/>
          <w:szCs w:val="28"/>
        </w:rPr>
      </w:pPr>
      <w:r>
        <w:rPr>
          <w:sz w:val="28"/>
          <w:szCs w:val="28"/>
        </w:rPr>
        <w:t>развитию письменной речи;</w:t>
      </w:r>
    </w:p>
    <w:p w:rsidR="005B3328" w:rsidRDefault="005B3328" w:rsidP="00E107F4">
      <w:pPr>
        <w:pStyle w:val="af9"/>
        <w:numPr>
          <w:ilvl w:val="0"/>
          <w:numId w:val="73"/>
        </w:numPr>
        <w:rPr>
          <w:color w:val="00000A"/>
          <w:spacing w:val="2"/>
          <w:sz w:val="28"/>
          <w:szCs w:val="28"/>
        </w:rPr>
      </w:pPr>
      <w:r>
        <w:rPr>
          <w:sz w:val="28"/>
          <w:szCs w:val="28"/>
        </w:rPr>
        <w:lastRenderedPageBreak/>
        <w:t>формированию ориентации на партнёра, его высказыва</w:t>
      </w:r>
      <w:r>
        <w:rPr>
          <w:spacing w:val="2"/>
          <w:sz w:val="28"/>
          <w:szCs w:val="28"/>
        </w:rPr>
        <w:t xml:space="preserve">ния, поведение, эмоциональное состояние и переживания; </w:t>
      </w:r>
      <w:r>
        <w:rPr>
          <w:sz w:val="28"/>
          <w:szCs w:val="28"/>
        </w:rPr>
        <w:t>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5B3328" w:rsidRDefault="005B3328">
      <w:pPr>
        <w:pStyle w:val="af9"/>
        <w:rPr>
          <w:color w:val="00000A"/>
          <w:spacing w:val="-4"/>
          <w:sz w:val="28"/>
          <w:szCs w:val="28"/>
        </w:rPr>
      </w:pPr>
      <w:r>
        <w:rPr>
          <w:color w:val="00000A"/>
          <w:spacing w:val="2"/>
          <w:sz w:val="28"/>
          <w:szCs w:val="28"/>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w:t>
      </w:r>
      <w:r>
        <w:rPr>
          <w:color w:val="00000A"/>
          <w:sz w:val="28"/>
          <w:szCs w:val="28"/>
        </w:rPr>
        <w:t>условия для формирования личностных универсальных дей</w:t>
      </w:r>
      <w:r>
        <w:rPr>
          <w:color w:val="00000A"/>
          <w:spacing w:val="2"/>
          <w:sz w:val="28"/>
          <w:szCs w:val="28"/>
        </w:rPr>
        <w:t>ствий — формирования гражданской идентичности лично</w:t>
      </w:r>
      <w:r>
        <w:rPr>
          <w:color w:val="00000A"/>
          <w:sz w:val="28"/>
          <w:szCs w:val="28"/>
        </w:rPr>
        <w:t>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5B3328" w:rsidRDefault="005B3328">
      <w:pPr>
        <w:pStyle w:val="af9"/>
        <w:rPr>
          <w:b/>
          <w:bCs/>
          <w:color w:val="00000A"/>
          <w:sz w:val="28"/>
          <w:szCs w:val="28"/>
        </w:rPr>
      </w:pPr>
      <w:r>
        <w:rPr>
          <w:color w:val="00000A"/>
          <w:spacing w:val="-4"/>
          <w:sz w:val="28"/>
          <w:szCs w:val="28"/>
        </w:rPr>
        <w:t>Изучение английского языка способствует развитию обще</w:t>
      </w:r>
      <w:r>
        <w:rPr>
          <w:color w:val="00000A"/>
          <w:sz w:val="28"/>
          <w:szCs w:val="28"/>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5B3328" w:rsidRDefault="002E667E">
      <w:pPr>
        <w:pStyle w:val="af9"/>
        <w:rPr>
          <w:color w:val="00000A"/>
          <w:sz w:val="28"/>
          <w:szCs w:val="28"/>
        </w:rPr>
      </w:pPr>
      <w:r>
        <w:rPr>
          <w:b/>
          <w:bCs/>
          <w:color w:val="00000A"/>
          <w:sz w:val="28"/>
          <w:szCs w:val="28"/>
        </w:rPr>
        <w:t xml:space="preserve">«Математика»- </w:t>
      </w:r>
      <w:r w:rsidR="005B3328">
        <w:rPr>
          <w:color w:val="00000A"/>
          <w:sz w:val="28"/>
          <w:szCs w:val="28"/>
        </w:rPr>
        <w:t xml:space="preserve">При получении  начального </w:t>
      </w:r>
      <w:r w:rsidR="005B3328">
        <w:rPr>
          <w:color w:val="00000A"/>
          <w:spacing w:val="2"/>
          <w:sz w:val="28"/>
          <w:szCs w:val="28"/>
        </w:rPr>
        <w:t>общего образования этот учебный предмет является осно</w:t>
      </w:r>
      <w:r w:rsidR="005B3328">
        <w:rPr>
          <w:color w:val="00000A"/>
          <w:sz w:val="28"/>
          <w:szCs w:val="28"/>
        </w:rPr>
        <w:t>вой развития у обучающихся познавательных универсальных действий, в первую очередь логических и алгоритмических.</w:t>
      </w:r>
    </w:p>
    <w:p w:rsidR="005B3328" w:rsidRDefault="005B3328">
      <w:pPr>
        <w:pStyle w:val="af9"/>
        <w:rPr>
          <w:color w:val="00000A"/>
          <w:spacing w:val="-2"/>
          <w:sz w:val="28"/>
          <w:szCs w:val="28"/>
        </w:rPr>
      </w:pPr>
      <w:r>
        <w:rPr>
          <w:color w:val="00000A"/>
          <w:sz w:val="28"/>
          <w:szCs w:val="28"/>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w:t>
      </w:r>
      <w:r>
        <w:rPr>
          <w:color w:val="00000A"/>
          <w:sz w:val="28"/>
          <w:szCs w:val="28"/>
        </w:rPr>
        <w:softHyphen/>
        <w:t>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5B3328" w:rsidRDefault="005B3328">
      <w:pPr>
        <w:pStyle w:val="af9"/>
        <w:rPr>
          <w:b/>
          <w:bCs/>
          <w:color w:val="00000A"/>
          <w:sz w:val="28"/>
          <w:szCs w:val="28"/>
        </w:rPr>
      </w:pPr>
      <w:r>
        <w:rPr>
          <w:color w:val="00000A"/>
          <w:spacing w:val="-2"/>
          <w:sz w:val="28"/>
          <w:szCs w:val="28"/>
        </w:rPr>
        <w:t>Формирование моделирования как универсального учебно</w:t>
      </w:r>
      <w:r>
        <w:rPr>
          <w:color w:val="00000A"/>
          <w:sz w:val="28"/>
          <w:szCs w:val="28"/>
        </w:rPr>
        <w:t>го действия осуществляется в рамках практически всех учебных предметов на этом уровне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5B3328" w:rsidRDefault="005B3328">
      <w:pPr>
        <w:pStyle w:val="af9"/>
        <w:rPr>
          <w:color w:val="00000A"/>
          <w:spacing w:val="2"/>
          <w:sz w:val="28"/>
          <w:szCs w:val="28"/>
        </w:rPr>
      </w:pPr>
      <w:r>
        <w:rPr>
          <w:b/>
          <w:bCs/>
          <w:color w:val="00000A"/>
          <w:sz w:val="28"/>
          <w:szCs w:val="28"/>
        </w:rPr>
        <w:t>«Окружающий мир».</w:t>
      </w:r>
      <w:r>
        <w:rPr>
          <w:color w:val="00000A"/>
          <w:sz w:val="28"/>
          <w:szCs w:val="28"/>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Pr>
          <w:color w:val="00000A"/>
          <w:spacing w:val="2"/>
          <w:sz w:val="28"/>
          <w:szCs w:val="28"/>
        </w:rPr>
        <w:t xml:space="preserve">другими людьми, государством, осознания своего места в </w:t>
      </w:r>
      <w:r>
        <w:rPr>
          <w:color w:val="00000A"/>
          <w:sz w:val="28"/>
          <w:szCs w:val="28"/>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5B3328" w:rsidRDefault="005B3328">
      <w:pPr>
        <w:pStyle w:val="af9"/>
        <w:rPr>
          <w:spacing w:val="2"/>
          <w:sz w:val="28"/>
          <w:szCs w:val="28"/>
        </w:rPr>
      </w:pPr>
      <w:r>
        <w:rPr>
          <w:color w:val="00000A"/>
          <w:spacing w:val="2"/>
          <w:sz w:val="28"/>
          <w:szCs w:val="28"/>
        </w:rPr>
        <w:t xml:space="preserve">В сфере личностных универсальных действий изучение предмета «Окружающий мир» обеспечивает формирование </w:t>
      </w:r>
      <w:r>
        <w:rPr>
          <w:color w:val="00000A"/>
          <w:sz w:val="28"/>
          <w:szCs w:val="28"/>
        </w:rPr>
        <w:t>когнитивного, эмоционально</w:t>
      </w:r>
      <w:r>
        <w:rPr>
          <w:color w:val="00000A"/>
          <w:sz w:val="28"/>
          <w:szCs w:val="28"/>
        </w:rPr>
        <w:softHyphen/>
        <w:t>ценностного и деятельностного компонентов гражданской российской идентичности:</w:t>
      </w:r>
    </w:p>
    <w:p w:rsidR="005B3328" w:rsidRDefault="005B3328" w:rsidP="00E107F4">
      <w:pPr>
        <w:pStyle w:val="af9"/>
        <w:numPr>
          <w:ilvl w:val="0"/>
          <w:numId w:val="32"/>
        </w:numPr>
        <w:rPr>
          <w:spacing w:val="-2"/>
          <w:sz w:val="28"/>
          <w:szCs w:val="28"/>
        </w:rPr>
      </w:pPr>
      <w:r>
        <w:rPr>
          <w:spacing w:val="2"/>
          <w:sz w:val="28"/>
          <w:szCs w:val="28"/>
        </w:rPr>
        <w:t>формирование умения различать государственную сим</w:t>
      </w:r>
      <w:r>
        <w:rPr>
          <w:sz w:val="28"/>
          <w:szCs w:val="28"/>
        </w:rPr>
        <w:t xml:space="preserve">волику Российской Федерации и своего региона, описывать достопримечательности столицы и родного края, находить на </w:t>
      </w:r>
      <w:r>
        <w:rPr>
          <w:spacing w:val="2"/>
          <w:sz w:val="28"/>
          <w:szCs w:val="28"/>
        </w:rPr>
        <w:t xml:space="preserve">карте Российскую Федерацию, Москву — столицу России, </w:t>
      </w:r>
      <w:r>
        <w:rPr>
          <w:sz w:val="28"/>
          <w:szCs w:val="28"/>
        </w:rPr>
        <w:t>свой регион и его столицу; ознакомление с особенностями некоторых зарубежных стран;</w:t>
      </w:r>
    </w:p>
    <w:p w:rsidR="005B3328" w:rsidRDefault="005B3328" w:rsidP="00E107F4">
      <w:pPr>
        <w:pStyle w:val="af9"/>
        <w:numPr>
          <w:ilvl w:val="0"/>
          <w:numId w:val="32"/>
        </w:numPr>
        <w:rPr>
          <w:spacing w:val="2"/>
          <w:sz w:val="28"/>
          <w:szCs w:val="28"/>
        </w:rPr>
      </w:pPr>
      <w:r>
        <w:rPr>
          <w:spacing w:val="-2"/>
          <w:sz w:val="28"/>
          <w:szCs w:val="28"/>
        </w:rPr>
        <w:lastRenderedPageBreak/>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Pr>
          <w:sz w:val="28"/>
          <w:szCs w:val="28"/>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5B3328" w:rsidRDefault="005B3328" w:rsidP="00E107F4">
      <w:pPr>
        <w:pStyle w:val="af9"/>
        <w:numPr>
          <w:ilvl w:val="0"/>
          <w:numId w:val="32"/>
        </w:numPr>
        <w:rPr>
          <w:sz w:val="28"/>
          <w:szCs w:val="28"/>
        </w:rPr>
      </w:pPr>
      <w:r>
        <w:rPr>
          <w:spacing w:val="2"/>
          <w:sz w:val="28"/>
          <w:szCs w:val="28"/>
        </w:rPr>
        <w:t xml:space="preserve">формирование основ экологического сознания, грамотности и культуры учащихся, освоение элементарных норм </w:t>
      </w:r>
      <w:r>
        <w:rPr>
          <w:sz w:val="28"/>
          <w:szCs w:val="28"/>
        </w:rPr>
        <w:t>адекватного природосообразного поведения;</w:t>
      </w:r>
    </w:p>
    <w:p w:rsidR="005B3328" w:rsidRDefault="005B3328" w:rsidP="00E107F4">
      <w:pPr>
        <w:pStyle w:val="af9"/>
        <w:numPr>
          <w:ilvl w:val="0"/>
          <w:numId w:val="32"/>
        </w:numPr>
        <w:rPr>
          <w:color w:val="00000A"/>
          <w:spacing w:val="2"/>
          <w:sz w:val="28"/>
          <w:szCs w:val="28"/>
        </w:rPr>
      </w:pPr>
      <w:r>
        <w:rPr>
          <w:sz w:val="28"/>
          <w:szCs w:val="28"/>
        </w:rPr>
        <w:t>развитие морально</w:t>
      </w:r>
      <w:r>
        <w:rPr>
          <w:sz w:val="28"/>
          <w:szCs w:val="28"/>
        </w:rPr>
        <w:softHyphen/>
        <w:t>этического сознания — норм и правил взаимоотношений человека с другими людьми, социальными группами и сообществами.</w:t>
      </w:r>
    </w:p>
    <w:p w:rsidR="005B3328" w:rsidRDefault="005B3328">
      <w:pPr>
        <w:pStyle w:val="af9"/>
        <w:rPr>
          <w:color w:val="00000A"/>
          <w:spacing w:val="2"/>
          <w:sz w:val="28"/>
          <w:szCs w:val="28"/>
        </w:rPr>
      </w:pPr>
      <w:r>
        <w:rPr>
          <w:color w:val="00000A"/>
          <w:spacing w:val="2"/>
          <w:sz w:val="28"/>
          <w:szCs w:val="28"/>
        </w:rPr>
        <w:t xml:space="preserve">В сфере личностных универсальных учебных действийизучение предмета способствует принятию обучающимися </w:t>
      </w:r>
      <w:r>
        <w:rPr>
          <w:color w:val="00000A"/>
          <w:sz w:val="28"/>
          <w:szCs w:val="28"/>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5B3328" w:rsidRDefault="005B3328">
      <w:pPr>
        <w:pStyle w:val="af9"/>
        <w:rPr>
          <w:sz w:val="28"/>
          <w:szCs w:val="28"/>
        </w:rPr>
      </w:pPr>
      <w:r>
        <w:rPr>
          <w:color w:val="00000A"/>
          <w:spacing w:val="2"/>
          <w:sz w:val="28"/>
          <w:szCs w:val="28"/>
        </w:rPr>
        <w:t xml:space="preserve">Изучение данного предмета способствует формированию </w:t>
      </w:r>
      <w:r>
        <w:rPr>
          <w:color w:val="00000A"/>
          <w:sz w:val="28"/>
          <w:szCs w:val="28"/>
        </w:rPr>
        <w:t>общепознавательных универсальных учебных действий:</w:t>
      </w:r>
    </w:p>
    <w:p w:rsidR="005B3328" w:rsidRDefault="005B3328">
      <w:pPr>
        <w:pStyle w:val="af9"/>
        <w:rPr>
          <w:spacing w:val="2"/>
          <w:sz w:val="28"/>
          <w:szCs w:val="28"/>
        </w:rPr>
      </w:pPr>
      <w:r>
        <w:rPr>
          <w:sz w:val="28"/>
          <w:szCs w:val="28"/>
        </w:rPr>
        <w:t>овладению начальными формами исследовательской деятельности, включая умение поиска и работы с информацией;</w:t>
      </w:r>
    </w:p>
    <w:p w:rsidR="005B3328" w:rsidRDefault="005B3328">
      <w:pPr>
        <w:pStyle w:val="af9"/>
        <w:rPr>
          <w:sz w:val="28"/>
          <w:szCs w:val="28"/>
        </w:rPr>
      </w:pPr>
      <w:r>
        <w:rPr>
          <w:spacing w:val="2"/>
          <w:sz w:val="28"/>
          <w:szCs w:val="28"/>
        </w:rPr>
        <w:t xml:space="preserve">формированию действий замещения и моделирования (использование готовых моделей для объяснения явлений </w:t>
      </w:r>
      <w:r>
        <w:rPr>
          <w:sz w:val="28"/>
          <w:szCs w:val="28"/>
        </w:rPr>
        <w:t>или выявления свойств объектов и создания моделей);</w:t>
      </w:r>
    </w:p>
    <w:p w:rsidR="005B3328" w:rsidRDefault="005B3328">
      <w:pPr>
        <w:pStyle w:val="af9"/>
        <w:rPr>
          <w:b/>
          <w:bCs/>
          <w:color w:val="00000A"/>
          <w:sz w:val="28"/>
          <w:szCs w:val="28"/>
        </w:rPr>
      </w:pPr>
      <w:r>
        <w:rPr>
          <w:sz w:val="28"/>
          <w:szCs w:val="28"/>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w:t>
      </w:r>
      <w:r>
        <w:rPr>
          <w:sz w:val="28"/>
          <w:szCs w:val="28"/>
        </w:rPr>
        <w:softHyphen/>
        <w:t>следственных связей в окружающем мире, в том числе на многообразном материале природы и культуры родного края.</w:t>
      </w:r>
    </w:p>
    <w:p w:rsidR="005B3328" w:rsidRDefault="005B3328">
      <w:pPr>
        <w:pStyle w:val="af9"/>
        <w:rPr>
          <w:color w:val="00000A"/>
          <w:spacing w:val="2"/>
          <w:sz w:val="28"/>
          <w:szCs w:val="28"/>
        </w:rPr>
      </w:pPr>
      <w:r>
        <w:rPr>
          <w:b/>
          <w:bCs/>
          <w:color w:val="00000A"/>
          <w:sz w:val="28"/>
          <w:szCs w:val="28"/>
        </w:rPr>
        <w:t>«Изобразительное искусство».</w:t>
      </w:r>
      <w:r>
        <w:rPr>
          <w:color w:val="00000A"/>
          <w:sz w:val="28"/>
          <w:szCs w:val="28"/>
        </w:rPr>
        <w:t xml:space="preserve"> Развивающий потенциал этого предмета связан с формированием личностных, познавательных, регулятивных действий.</w:t>
      </w:r>
    </w:p>
    <w:p w:rsidR="005B3328" w:rsidRDefault="005B3328">
      <w:pPr>
        <w:pStyle w:val="af9"/>
        <w:rPr>
          <w:color w:val="00000A"/>
          <w:spacing w:val="2"/>
          <w:sz w:val="28"/>
          <w:szCs w:val="28"/>
        </w:rPr>
      </w:pPr>
      <w:r>
        <w:rPr>
          <w:color w:val="00000A"/>
          <w:spacing w:val="2"/>
          <w:sz w:val="28"/>
          <w:szCs w:val="28"/>
        </w:rPr>
        <w:t xml:space="preserve">Моделирующий характер изобразительной деятельности создаёт условия для формирования общеучебных действий, </w:t>
      </w:r>
      <w:r>
        <w:rPr>
          <w:color w:val="00000A"/>
          <w:sz w:val="28"/>
          <w:szCs w:val="28"/>
        </w:rPr>
        <w:t>замещения и моделирования явлений и объектов природного и социокультурного мира в продуктивной деятельности об</w:t>
      </w:r>
      <w:r>
        <w:rPr>
          <w:color w:val="00000A"/>
          <w:spacing w:val="2"/>
          <w:sz w:val="28"/>
          <w:szCs w:val="28"/>
        </w:rPr>
        <w:t>учающихся. Такое моделирование является основой разви</w:t>
      </w:r>
      <w:r>
        <w:rPr>
          <w:color w:val="00000A"/>
          <w:sz w:val="28"/>
          <w:szCs w:val="28"/>
        </w:rPr>
        <w:t xml:space="preserve">тия познания ребёнком мира и способствует формированию </w:t>
      </w:r>
      <w:r>
        <w:rPr>
          <w:color w:val="00000A"/>
          <w:spacing w:val="-2"/>
          <w:sz w:val="28"/>
          <w:szCs w:val="28"/>
        </w:rPr>
        <w:t xml:space="preserve">логических операций сравнения, установления тождества и </w:t>
      </w:r>
      <w:r>
        <w:rPr>
          <w:color w:val="00000A"/>
          <w:sz w:val="28"/>
          <w:szCs w:val="28"/>
        </w:rPr>
        <w:t>различий, аналогий, причинно</w:t>
      </w:r>
      <w:r>
        <w:rPr>
          <w:color w:val="00000A"/>
          <w:sz w:val="28"/>
          <w:szCs w:val="28"/>
        </w:rPr>
        <w:softHyphen/>
        <w:t>следственных связей и отношений. При создании продукта изобразительной деятельности особые требования предъявляются к регулятивным действи</w:t>
      </w:r>
      <w:r>
        <w:rPr>
          <w:color w:val="00000A"/>
          <w:spacing w:val="2"/>
          <w:sz w:val="28"/>
          <w:szCs w:val="28"/>
        </w:rPr>
        <w:t xml:space="preserve">ям — целеполаганию как формированию замысла, планированию и организации действий в соответствии с целью, </w:t>
      </w:r>
      <w:r>
        <w:rPr>
          <w:color w:val="00000A"/>
          <w:sz w:val="28"/>
          <w:szCs w:val="28"/>
        </w:rPr>
        <w:t xml:space="preserve">умению контролировать соответствие выполняемых действий </w:t>
      </w:r>
      <w:r>
        <w:rPr>
          <w:color w:val="00000A"/>
          <w:spacing w:val="2"/>
          <w:sz w:val="28"/>
          <w:szCs w:val="28"/>
        </w:rPr>
        <w:t xml:space="preserve">способу, внесению коррективов на основе предвосхищения </w:t>
      </w:r>
      <w:r>
        <w:rPr>
          <w:color w:val="00000A"/>
          <w:sz w:val="28"/>
          <w:szCs w:val="28"/>
        </w:rPr>
        <w:t>будущего результата и его соответствия замыслу.</w:t>
      </w:r>
    </w:p>
    <w:p w:rsidR="005B3328" w:rsidRDefault="005B3328">
      <w:pPr>
        <w:pStyle w:val="af9"/>
        <w:rPr>
          <w:b/>
          <w:bCs/>
          <w:spacing w:val="-2"/>
          <w:sz w:val="28"/>
          <w:szCs w:val="28"/>
        </w:rPr>
      </w:pPr>
      <w:r>
        <w:rPr>
          <w:color w:val="00000A"/>
          <w:spacing w:val="2"/>
          <w:sz w:val="28"/>
          <w:szCs w:val="28"/>
        </w:rPr>
        <w:t>В сфере личностных действий приобщение к мировойи отечественной культуре и освоение сокровищницы изо</w:t>
      </w:r>
      <w:r>
        <w:rPr>
          <w:color w:val="00000A"/>
          <w:sz w:val="28"/>
          <w:szCs w:val="28"/>
        </w:rPr>
        <w:t>бразительного искусства, народных, национальных традиций, искусства других народов обеспечивают формирование граж</w:t>
      </w:r>
      <w:r>
        <w:rPr>
          <w:color w:val="00000A"/>
          <w:spacing w:val="2"/>
          <w:sz w:val="28"/>
          <w:szCs w:val="28"/>
        </w:rPr>
        <w:t>данской идентичности личности, толерантности, эстетиче</w:t>
      </w:r>
      <w:r>
        <w:rPr>
          <w:color w:val="00000A"/>
          <w:sz w:val="28"/>
          <w:szCs w:val="28"/>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5B3328" w:rsidRDefault="005B3328">
      <w:pPr>
        <w:pStyle w:val="af9"/>
        <w:rPr>
          <w:b/>
          <w:sz w:val="28"/>
          <w:szCs w:val="28"/>
        </w:rPr>
      </w:pPr>
      <w:r>
        <w:rPr>
          <w:b/>
          <w:bCs/>
          <w:spacing w:val="-2"/>
          <w:sz w:val="28"/>
          <w:szCs w:val="28"/>
        </w:rPr>
        <w:lastRenderedPageBreak/>
        <w:t>«Музыка».</w:t>
      </w:r>
      <w:r>
        <w:rPr>
          <w:sz w:val="28"/>
          <w:szCs w:val="28"/>
          <w:lang w:eastAsia="en-US"/>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5B3328" w:rsidRDefault="005B3328">
      <w:pPr>
        <w:pStyle w:val="af9"/>
        <w:rPr>
          <w:sz w:val="28"/>
          <w:szCs w:val="28"/>
        </w:rPr>
      </w:pPr>
      <w:r>
        <w:rPr>
          <w:b/>
          <w:sz w:val="28"/>
          <w:szCs w:val="28"/>
        </w:rPr>
        <w:t xml:space="preserve">Личностные результаты </w:t>
      </w:r>
      <w:r>
        <w:rPr>
          <w:sz w:val="28"/>
          <w:szCs w:val="28"/>
        </w:rPr>
        <w:t>освоения программы должны отражать:</w:t>
      </w:r>
    </w:p>
    <w:p w:rsidR="005B3328" w:rsidRDefault="005B3328">
      <w:pPr>
        <w:pStyle w:val="af9"/>
        <w:rPr>
          <w:sz w:val="28"/>
          <w:szCs w:val="28"/>
        </w:rPr>
      </w:pPr>
      <w:r>
        <w:rPr>
          <w:sz w:val="28"/>
          <w:szCs w:val="28"/>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башкирскому народу; формирование ценностей многонационального российского общества;</w:t>
      </w:r>
    </w:p>
    <w:p w:rsidR="005B3328" w:rsidRDefault="005B3328">
      <w:pPr>
        <w:pStyle w:val="af9"/>
        <w:rPr>
          <w:sz w:val="28"/>
          <w:szCs w:val="28"/>
        </w:rPr>
      </w:pPr>
      <w:r>
        <w:rPr>
          <w:sz w:val="28"/>
          <w:szCs w:val="28"/>
        </w:rPr>
        <w:t>- формирование целостного, социально ориентированного взгляда на мир в его органичном единстве и разнообразии культур;</w:t>
      </w:r>
    </w:p>
    <w:p w:rsidR="005B3328" w:rsidRDefault="005B3328">
      <w:pPr>
        <w:pStyle w:val="af9"/>
        <w:rPr>
          <w:sz w:val="28"/>
          <w:szCs w:val="28"/>
        </w:rPr>
      </w:pPr>
      <w:r>
        <w:rPr>
          <w:sz w:val="28"/>
          <w:szCs w:val="28"/>
        </w:rPr>
        <w:t>- формирование уважительного отношения к культуре других народов;</w:t>
      </w:r>
    </w:p>
    <w:p w:rsidR="005B3328" w:rsidRDefault="005B3328">
      <w:pPr>
        <w:pStyle w:val="af9"/>
        <w:rPr>
          <w:sz w:val="28"/>
          <w:szCs w:val="28"/>
        </w:rPr>
      </w:pPr>
      <w:r>
        <w:rPr>
          <w:sz w:val="28"/>
          <w:szCs w:val="28"/>
        </w:rPr>
        <w:t>- формирование эстетических потребностей, ценностей и чувств;</w:t>
      </w:r>
    </w:p>
    <w:p w:rsidR="005B3328" w:rsidRDefault="005B3328">
      <w:pPr>
        <w:pStyle w:val="af9"/>
        <w:rPr>
          <w:sz w:val="28"/>
          <w:szCs w:val="28"/>
        </w:rPr>
      </w:pPr>
      <w:r>
        <w:rPr>
          <w:sz w:val="28"/>
          <w:szCs w:val="28"/>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5B3328" w:rsidRDefault="005B3328">
      <w:pPr>
        <w:pStyle w:val="af9"/>
        <w:rPr>
          <w:sz w:val="28"/>
          <w:szCs w:val="28"/>
        </w:rPr>
      </w:pPr>
      <w:r>
        <w:rPr>
          <w:sz w:val="28"/>
          <w:szCs w:val="28"/>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5B3328" w:rsidRDefault="005B3328">
      <w:pPr>
        <w:pStyle w:val="af9"/>
        <w:rPr>
          <w:sz w:val="28"/>
          <w:szCs w:val="28"/>
        </w:rPr>
      </w:pPr>
      <w:r>
        <w:rPr>
          <w:sz w:val="28"/>
          <w:szCs w:val="28"/>
        </w:rPr>
        <w:t>- развитие навыков сотрудничества со взрослыми и сверстниками в разных социальных ситуациях;</w:t>
      </w:r>
    </w:p>
    <w:p w:rsidR="005B3328" w:rsidRDefault="005B3328">
      <w:pPr>
        <w:pStyle w:val="af9"/>
        <w:rPr>
          <w:rFonts w:eastAsia="Times New Roman"/>
          <w:sz w:val="28"/>
          <w:szCs w:val="28"/>
        </w:rPr>
      </w:pPr>
      <w:r>
        <w:rPr>
          <w:sz w:val="28"/>
          <w:szCs w:val="28"/>
        </w:rPr>
        <w:t xml:space="preserve">- формирование установки на наличие мотивации к бережному отношению к культурным и духовным ценностям. </w:t>
      </w:r>
    </w:p>
    <w:p w:rsidR="005B3328" w:rsidRDefault="005B3328">
      <w:pPr>
        <w:pStyle w:val="af9"/>
        <w:rPr>
          <w:sz w:val="28"/>
          <w:szCs w:val="28"/>
          <w:lang w:eastAsia="en-US"/>
        </w:rPr>
      </w:pPr>
      <w:r>
        <w:rPr>
          <w:sz w:val="28"/>
          <w:szCs w:val="28"/>
        </w:rPr>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5B3328" w:rsidRDefault="005B3328">
      <w:pPr>
        <w:pStyle w:val="af9"/>
        <w:rPr>
          <w:sz w:val="28"/>
          <w:szCs w:val="28"/>
          <w:lang w:eastAsia="en-US"/>
        </w:rPr>
      </w:pPr>
      <w:r>
        <w:rPr>
          <w:sz w:val="28"/>
          <w:szCs w:val="28"/>
          <w:lang w:eastAsia="en-US"/>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5B3328" w:rsidRDefault="005B3328">
      <w:pPr>
        <w:pStyle w:val="af9"/>
        <w:rPr>
          <w:b/>
          <w:sz w:val="28"/>
          <w:szCs w:val="28"/>
        </w:rPr>
      </w:pPr>
      <w:r>
        <w:rPr>
          <w:sz w:val="28"/>
          <w:szCs w:val="28"/>
          <w:lang w:eastAsia="en-US"/>
        </w:rPr>
        <w:lastRenderedPageBreak/>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5B3328" w:rsidRDefault="005B3328">
      <w:pPr>
        <w:pStyle w:val="af9"/>
        <w:rPr>
          <w:sz w:val="28"/>
          <w:szCs w:val="28"/>
          <w:lang w:eastAsia="en-US"/>
        </w:rPr>
      </w:pPr>
      <w:r>
        <w:rPr>
          <w:b/>
          <w:sz w:val="28"/>
          <w:szCs w:val="28"/>
        </w:rPr>
        <w:t xml:space="preserve">Метапредметные результаты </w:t>
      </w:r>
      <w:r>
        <w:rPr>
          <w:sz w:val="28"/>
          <w:szCs w:val="28"/>
        </w:rPr>
        <w:t>освоения программы должны отражать:</w:t>
      </w:r>
    </w:p>
    <w:p w:rsidR="005B3328" w:rsidRDefault="005B3328">
      <w:pPr>
        <w:pStyle w:val="af9"/>
        <w:rPr>
          <w:sz w:val="28"/>
          <w:szCs w:val="28"/>
          <w:lang w:eastAsia="en-US"/>
        </w:rPr>
      </w:pPr>
      <w:r>
        <w:rPr>
          <w:sz w:val="28"/>
          <w:szCs w:val="28"/>
          <w:lang w:eastAsia="en-US"/>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5B3328" w:rsidRDefault="005B3328">
      <w:pPr>
        <w:pStyle w:val="af9"/>
        <w:rPr>
          <w:sz w:val="28"/>
          <w:szCs w:val="28"/>
          <w:lang w:eastAsia="en-US"/>
        </w:rPr>
      </w:pPr>
      <w:r>
        <w:rPr>
          <w:sz w:val="28"/>
          <w:szCs w:val="28"/>
          <w:lang w:eastAsia="en-US"/>
        </w:rPr>
        <w:t>- освоение способов решения проблем творческого и поискового характера в учебной, музыкально-исполнительской и творческой деятельности;</w:t>
      </w:r>
    </w:p>
    <w:p w:rsidR="005B3328" w:rsidRDefault="005B3328">
      <w:pPr>
        <w:pStyle w:val="af9"/>
        <w:rPr>
          <w:sz w:val="28"/>
          <w:szCs w:val="28"/>
          <w:lang w:eastAsia="en-US"/>
        </w:rPr>
      </w:pPr>
      <w:r>
        <w:rPr>
          <w:sz w:val="28"/>
          <w:szCs w:val="28"/>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5B3328" w:rsidRDefault="005B3328">
      <w:pPr>
        <w:pStyle w:val="af9"/>
        <w:rPr>
          <w:sz w:val="28"/>
          <w:szCs w:val="28"/>
          <w:lang w:eastAsia="en-US"/>
        </w:rPr>
      </w:pPr>
      <w:r>
        <w:rPr>
          <w:sz w:val="28"/>
          <w:szCs w:val="28"/>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5B3328" w:rsidRDefault="005B3328">
      <w:pPr>
        <w:pStyle w:val="af9"/>
        <w:rPr>
          <w:sz w:val="28"/>
          <w:szCs w:val="28"/>
          <w:lang w:eastAsia="en-US"/>
        </w:rPr>
      </w:pPr>
      <w:r>
        <w:rPr>
          <w:sz w:val="28"/>
          <w:szCs w:val="28"/>
          <w:lang w:eastAsia="en-US"/>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5B3328" w:rsidRDefault="005B3328">
      <w:pPr>
        <w:pStyle w:val="af9"/>
        <w:rPr>
          <w:sz w:val="28"/>
          <w:szCs w:val="28"/>
          <w:lang w:eastAsia="en-US"/>
        </w:rPr>
      </w:pPr>
      <w:r>
        <w:rPr>
          <w:sz w:val="28"/>
          <w:szCs w:val="28"/>
          <w:lang w:eastAsia="en-US"/>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5B3328" w:rsidRDefault="005B3328">
      <w:pPr>
        <w:pStyle w:val="af9"/>
        <w:rPr>
          <w:sz w:val="28"/>
          <w:szCs w:val="28"/>
          <w:lang w:eastAsia="en-US"/>
        </w:rPr>
      </w:pPr>
      <w:r>
        <w:rPr>
          <w:sz w:val="28"/>
          <w:szCs w:val="28"/>
          <w:lang w:eastAsia="en-US"/>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5B3328" w:rsidRDefault="005B3328">
      <w:pPr>
        <w:pStyle w:val="af9"/>
        <w:rPr>
          <w:sz w:val="28"/>
          <w:szCs w:val="28"/>
          <w:lang w:eastAsia="en-US"/>
        </w:rPr>
      </w:pPr>
      <w:r>
        <w:rPr>
          <w:sz w:val="28"/>
          <w:szCs w:val="28"/>
          <w:lang w:eastAsia="en-US"/>
        </w:rPr>
        <w:t>- готовность к учебному сотрудничеству (общение, взаимодействие) со сверстниками при решении различных музыкально-творческих задач;</w:t>
      </w:r>
    </w:p>
    <w:p w:rsidR="005B3328" w:rsidRDefault="005B3328">
      <w:pPr>
        <w:pStyle w:val="af9"/>
        <w:rPr>
          <w:sz w:val="28"/>
          <w:szCs w:val="28"/>
          <w:lang w:eastAsia="en-US"/>
        </w:rPr>
      </w:pPr>
      <w:r>
        <w:rPr>
          <w:sz w:val="28"/>
          <w:szCs w:val="28"/>
          <w:lang w:eastAsia="en-US"/>
        </w:rPr>
        <w:t>- овладение базовыми предметными и межпредметными понятиями в процессе освоения учебного предмета «Музыка»;</w:t>
      </w:r>
    </w:p>
    <w:p w:rsidR="005B3328" w:rsidRDefault="005B3328">
      <w:pPr>
        <w:pStyle w:val="af9"/>
        <w:rPr>
          <w:sz w:val="28"/>
          <w:szCs w:val="28"/>
          <w:lang w:eastAsia="en-US"/>
        </w:rPr>
      </w:pPr>
      <w:r>
        <w:rPr>
          <w:sz w:val="28"/>
          <w:szCs w:val="28"/>
          <w:lang w:eastAsia="en-US"/>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w:t>
      </w:r>
      <w:r>
        <w:rPr>
          <w:sz w:val="28"/>
          <w:szCs w:val="28"/>
          <w:lang w:eastAsia="en-US"/>
        </w:rPr>
        <w:lastRenderedPageBreak/>
        <w:t>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5B3328" w:rsidRDefault="005B3328">
      <w:pPr>
        <w:pStyle w:val="af9"/>
        <w:rPr>
          <w:sz w:val="28"/>
          <w:szCs w:val="28"/>
          <w:lang w:eastAsia="en-US"/>
        </w:rPr>
      </w:pPr>
      <w:r>
        <w:rPr>
          <w:sz w:val="28"/>
          <w:szCs w:val="28"/>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5B3328" w:rsidRDefault="005B3328">
      <w:pPr>
        <w:pStyle w:val="af9"/>
        <w:rPr>
          <w:sz w:val="28"/>
          <w:szCs w:val="28"/>
          <w:lang w:eastAsia="en-US"/>
        </w:rPr>
      </w:pPr>
      <w:r>
        <w:rPr>
          <w:sz w:val="28"/>
          <w:szCs w:val="28"/>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5B3328" w:rsidRDefault="005B3328">
      <w:pPr>
        <w:pStyle w:val="af9"/>
        <w:rPr>
          <w:sz w:val="28"/>
          <w:szCs w:val="28"/>
          <w:lang w:eastAsia="en-US"/>
        </w:rPr>
      </w:pPr>
      <w:r>
        <w:rPr>
          <w:sz w:val="28"/>
          <w:szCs w:val="28"/>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5B3328" w:rsidRDefault="005B3328">
      <w:pPr>
        <w:pStyle w:val="af9"/>
        <w:rPr>
          <w:color w:val="00000A"/>
          <w:sz w:val="28"/>
          <w:szCs w:val="28"/>
          <w:lang w:eastAsia="en-US"/>
        </w:rPr>
      </w:pPr>
      <w:r>
        <w:rPr>
          <w:sz w:val="28"/>
          <w:szCs w:val="28"/>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5B3328" w:rsidRDefault="005B3328">
      <w:pPr>
        <w:pStyle w:val="af9"/>
        <w:rPr>
          <w:b/>
          <w:bCs/>
          <w:color w:val="00000A"/>
          <w:spacing w:val="2"/>
          <w:sz w:val="28"/>
          <w:szCs w:val="28"/>
        </w:rPr>
      </w:pPr>
      <w:r>
        <w:rPr>
          <w:color w:val="00000A"/>
          <w:sz w:val="28"/>
          <w:szCs w:val="28"/>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5B3328" w:rsidRDefault="005B3328">
      <w:pPr>
        <w:pStyle w:val="af9"/>
        <w:rPr>
          <w:sz w:val="28"/>
          <w:szCs w:val="28"/>
        </w:rPr>
      </w:pPr>
      <w:r>
        <w:rPr>
          <w:b/>
          <w:bCs/>
          <w:color w:val="00000A"/>
          <w:spacing w:val="2"/>
          <w:sz w:val="28"/>
          <w:szCs w:val="28"/>
        </w:rPr>
        <w:t>«Технология».</w:t>
      </w:r>
      <w:r>
        <w:rPr>
          <w:color w:val="00000A"/>
          <w:spacing w:val="2"/>
          <w:sz w:val="28"/>
          <w:szCs w:val="28"/>
        </w:rPr>
        <w:t xml:space="preserve"> Специфика этого предмета и его значимость для формирования универсальных учебных действий </w:t>
      </w:r>
      <w:r>
        <w:rPr>
          <w:color w:val="00000A"/>
          <w:sz w:val="28"/>
          <w:szCs w:val="28"/>
        </w:rPr>
        <w:t>обусловлены:</w:t>
      </w:r>
    </w:p>
    <w:p w:rsidR="005B3328" w:rsidRDefault="005B3328" w:rsidP="00E107F4">
      <w:pPr>
        <w:pStyle w:val="af9"/>
        <w:numPr>
          <w:ilvl w:val="0"/>
          <w:numId w:val="80"/>
        </w:numPr>
        <w:rPr>
          <w:spacing w:val="2"/>
          <w:sz w:val="28"/>
          <w:szCs w:val="28"/>
        </w:rPr>
      </w:pPr>
      <w:r>
        <w:rPr>
          <w:sz w:val="28"/>
          <w:szCs w:val="28"/>
        </w:rPr>
        <w:t>ключевой ролью предметно</w:t>
      </w:r>
      <w:r>
        <w:rPr>
          <w:sz w:val="28"/>
          <w:szCs w:val="28"/>
        </w:rPr>
        <w:softHyphen/>
        <w:t>преобразовательной деятель</w:t>
      </w:r>
      <w:r>
        <w:rPr>
          <w:spacing w:val="2"/>
          <w:sz w:val="28"/>
          <w:szCs w:val="28"/>
        </w:rPr>
        <w:t xml:space="preserve">ности как основы формирования системы универсальных </w:t>
      </w:r>
      <w:r>
        <w:rPr>
          <w:sz w:val="28"/>
          <w:szCs w:val="28"/>
        </w:rPr>
        <w:t>учебных действий;</w:t>
      </w:r>
    </w:p>
    <w:p w:rsidR="005B3328" w:rsidRDefault="005B3328" w:rsidP="00E107F4">
      <w:pPr>
        <w:pStyle w:val="af9"/>
        <w:numPr>
          <w:ilvl w:val="0"/>
          <w:numId w:val="80"/>
        </w:numPr>
        <w:rPr>
          <w:sz w:val="28"/>
          <w:szCs w:val="28"/>
        </w:rPr>
      </w:pPr>
      <w:r>
        <w:rPr>
          <w:spacing w:val="2"/>
          <w:sz w:val="28"/>
          <w:szCs w:val="28"/>
        </w:rPr>
        <w:t>значением универсальных учебных действий моделиро</w:t>
      </w:r>
      <w:r>
        <w:rPr>
          <w:sz w:val="28"/>
          <w:szCs w:val="28"/>
        </w:rPr>
        <w:t xml:space="preserve">вания и планирования, которые являются непосредственным предметом усвоения в ходе выполнения различных заданий </w:t>
      </w:r>
      <w:r>
        <w:rPr>
          <w:spacing w:val="2"/>
          <w:sz w:val="28"/>
          <w:szCs w:val="28"/>
        </w:rPr>
        <w:t>по курсу (так, в ходе решения задач на конструированиеобучающиеся учатся использовать схемы, карты и модели,</w:t>
      </w:r>
      <w:r>
        <w:rPr>
          <w:spacing w:val="-2"/>
          <w:sz w:val="28"/>
          <w:szCs w:val="28"/>
        </w:rPr>
        <w:t>задающие полную ориентировочную основу выполнения пред</w:t>
      </w:r>
      <w:r>
        <w:rPr>
          <w:spacing w:val="2"/>
          <w:sz w:val="28"/>
          <w:szCs w:val="28"/>
        </w:rPr>
        <w:t xml:space="preserve">ложенных заданий и позволяющие выделять необходимую </w:t>
      </w:r>
      <w:r>
        <w:rPr>
          <w:sz w:val="28"/>
          <w:szCs w:val="28"/>
        </w:rPr>
        <w:t>систему ориентиров);</w:t>
      </w:r>
    </w:p>
    <w:p w:rsidR="005B3328" w:rsidRDefault="005B3328" w:rsidP="00E107F4">
      <w:pPr>
        <w:pStyle w:val="af9"/>
        <w:numPr>
          <w:ilvl w:val="0"/>
          <w:numId w:val="80"/>
        </w:numPr>
        <w:rPr>
          <w:spacing w:val="2"/>
          <w:sz w:val="28"/>
          <w:szCs w:val="28"/>
        </w:rPr>
      </w:pPr>
      <w:r>
        <w:rPr>
          <w:sz w:val="28"/>
          <w:szCs w:val="28"/>
        </w:rPr>
        <w:t>специальной организацией процесса планомерно</w:t>
      </w:r>
      <w:r>
        <w:rPr>
          <w:sz w:val="28"/>
          <w:szCs w:val="28"/>
        </w:rPr>
        <w:softHyphen/>
        <w:t>поэтап</w:t>
      </w:r>
      <w:r>
        <w:rPr>
          <w:spacing w:val="2"/>
          <w:sz w:val="28"/>
          <w:szCs w:val="28"/>
        </w:rPr>
        <w:t>ной отработки предметно</w:t>
      </w:r>
      <w:r>
        <w:rPr>
          <w:spacing w:val="2"/>
          <w:sz w:val="28"/>
          <w:szCs w:val="28"/>
        </w:rPr>
        <w:softHyphen/>
        <w:t xml:space="preserve">преобразовательной деятельности </w:t>
      </w:r>
      <w:r>
        <w:rPr>
          <w:sz w:val="28"/>
          <w:szCs w:val="28"/>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5B3328" w:rsidRDefault="005B3328" w:rsidP="00E107F4">
      <w:pPr>
        <w:pStyle w:val="af9"/>
        <w:numPr>
          <w:ilvl w:val="0"/>
          <w:numId w:val="80"/>
        </w:numPr>
        <w:rPr>
          <w:sz w:val="28"/>
          <w:szCs w:val="28"/>
        </w:rPr>
      </w:pPr>
      <w:r>
        <w:rPr>
          <w:spacing w:val="2"/>
          <w:sz w:val="28"/>
          <w:szCs w:val="28"/>
        </w:rPr>
        <w:t xml:space="preserve">широким использованием форм группового сотрудничества и проектных форм работы для реализации учебных </w:t>
      </w:r>
      <w:r>
        <w:rPr>
          <w:sz w:val="28"/>
          <w:szCs w:val="28"/>
        </w:rPr>
        <w:t>целей курса;</w:t>
      </w:r>
    </w:p>
    <w:p w:rsidR="005B3328" w:rsidRDefault="005B3328" w:rsidP="00E107F4">
      <w:pPr>
        <w:pStyle w:val="af9"/>
        <w:numPr>
          <w:ilvl w:val="0"/>
          <w:numId w:val="80"/>
        </w:numPr>
        <w:rPr>
          <w:b/>
          <w:color w:val="00000A"/>
          <w:sz w:val="28"/>
          <w:szCs w:val="28"/>
        </w:rPr>
      </w:pPr>
      <w:r>
        <w:rPr>
          <w:sz w:val="28"/>
          <w:szCs w:val="28"/>
        </w:rPr>
        <w:t>формированием первоначальных элементов ИКТ</w:t>
      </w:r>
      <w:r>
        <w:rPr>
          <w:sz w:val="28"/>
          <w:szCs w:val="28"/>
        </w:rPr>
        <w:softHyphen/>
        <w:t>компетентности обучающихся.</w:t>
      </w:r>
    </w:p>
    <w:p w:rsidR="005B3328" w:rsidRDefault="005B3328">
      <w:pPr>
        <w:pStyle w:val="af9"/>
        <w:rPr>
          <w:sz w:val="28"/>
          <w:szCs w:val="28"/>
        </w:rPr>
      </w:pPr>
      <w:r>
        <w:rPr>
          <w:b/>
          <w:color w:val="00000A"/>
          <w:sz w:val="28"/>
          <w:szCs w:val="28"/>
        </w:rPr>
        <w:t>Изучение технологии обеспечивает реализацию следующих целей</w:t>
      </w:r>
      <w:r>
        <w:rPr>
          <w:color w:val="00000A"/>
          <w:sz w:val="28"/>
          <w:szCs w:val="28"/>
        </w:rPr>
        <w:t>:</w:t>
      </w:r>
    </w:p>
    <w:p w:rsidR="005B3328" w:rsidRDefault="005B3328" w:rsidP="00E107F4">
      <w:pPr>
        <w:pStyle w:val="af9"/>
        <w:numPr>
          <w:ilvl w:val="0"/>
          <w:numId w:val="75"/>
        </w:numPr>
        <w:rPr>
          <w:spacing w:val="2"/>
          <w:sz w:val="28"/>
          <w:szCs w:val="28"/>
        </w:rPr>
      </w:pPr>
      <w:r>
        <w:rPr>
          <w:sz w:val="28"/>
          <w:szCs w:val="28"/>
        </w:rPr>
        <w:lastRenderedPageBreak/>
        <w:t>формирование картины мира материальной и духовной культуры как продукта творческой предметно</w:t>
      </w:r>
      <w:r>
        <w:rPr>
          <w:sz w:val="28"/>
          <w:szCs w:val="28"/>
        </w:rPr>
        <w:softHyphen/>
        <w:t>преобразующей деятельности человека;</w:t>
      </w:r>
    </w:p>
    <w:p w:rsidR="005B3328" w:rsidRDefault="005B3328" w:rsidP="00E107F4">
      <w:pPr>
        <w:pStyle w:val="af9"/>
        <w:numPr>
          <w:ilvl w:val="0"/>
          <w:numId w:val="75"/>
        </w:numPr>
        <w:rPr>
          <w:spacing w:val="-2"/>
          <w:sz w:val="28"/>
          <w:szCs w:val="28"/>
        </w:rPr>
      </w:pPr>
      <w:r>
        <w:rPr>
          <w:spacing w:val="2"/>
          <w:sz w:val="28"/>
          <w:szCs w:val="28"/>
        </w:rPr>
        <w:t>развитие знаково</w:t>
      </w:r>
      <w:r>
        <w:rPr>
          <w:spacing w:val="2"/>
          <w:sz w:val="28"/>
          <w:szCs w:val="28"/>
        </w:rPr>
        <w:softHyphen/>
        <w:t xml:space="preserve">символического и пространственного </w:t>
      </w:r>
      <w:r>
        <w:rPr>
          <w:sz w:val="28"/>
          <w:szCs w:val="28"/>
        </w:rPr>
        <w:t xml:space="preserve">мышления, творческого и репродуктивного воображения на </w:t>
      </w:r>
      <w:r>
        <w:rPr>
          <w:spacing w:val="2"/>
          <w:sz w:val="28"/>
          <w:szCs w:val="28"/>
        </w:rPr>
        <w:t>основе развития способности обучающегося к моделирова</w:t>
      </w:r>
      <w:r>
        <w:rPr>
          <w:sz w:val="28"/>
          <w:szCs w:val="28"/>
        </w:rPr>
        <w:t>нию и отображению объекта и процесса его преобразования в форме моделей (рисунков, планов, схем, чертежей);</w:t>
      </w:r>
    </w:p>
    <w:p w:rsidR="005B3328" w:rsidRDefault="005B3328" w:rsidP="00E107F4">
      <w:pPr>
        <w:pStyle w:val="af9"/>
        <w:numPr>
          <w:ilvl w:val="0"/>
          <w:numId w:val="75"/>
        </w:numPr>
        <w:rPr>
          <w:sz w:val="28"/>
          <w:szCs w:val="28"/>
        </w:rPr>
      </w:pPr>
      <w:r>
        <w:rPr>
          <w:spacing w:val="-2"/>
          <w:sz w:val="28"/>
          <w:szCs w:val="28"/>
        </w:rPr>
        <w:t xml:space="preserve">развитие регулятивных действий, включая целеполагание; </w:t>
      </w:r>
      <w:r>
        <w:rPr>
          <w:spacing w:val="2"/>
          <w:sz w:val="28"/>
          <w:szCs w:val="28"/>
        </w:rPr>
        <w:t>планирование (умение составлять план действий и приме</w:t>
      </w:r>
      <w:r>
        <w:rPr>
          <w:sz w:val="28"/>
          <w:szCs w:val="28"/>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5B3328" w:rsidRDefault="005B3328" w:rsidP="00E107F4">
      <w:pPr>
        <w:pStyle w:val="af9"/>
        <w:numPr>
          <w:ilvl w:val="0"/>
          <w:numId w:val="75"/>
        </w:numPr>
        <w:rPr>
          <w:sz w:val="28"/>
          <w:szCs w:val="28"/>
        </w:rPr>
      </w:pPr>
      <w:r>
        <w:rPr>
          <w:sz w:val="28"/>
          <w:szCs w:val="28"/>
        </w:rPr>
        <w:t>формирование внутреннего плана на основе поэтапной отработки предметно</w:t>
      </w:r>
      <w:r>
        <w:rPr>
          <w:sz w:val="28"/>
          <w:szCs w:val="28"/>
        </w:rPr>
        <w:softHyphen/>
        <w:t>преобразующих действий;</w:t>
      </w:r>
    </w:p>
    <w:p w:rsidR="005B3328" w:rsidRDefault="005B3328" w:rsidP="00E107F4">
      <w:pPr>
        <w:pStyle w:val="af9"/>
        <w:numPr>
          <w:ilvl w:val="0"/>
          <w:numId w:val="75"/>
        </w:numPr>
        <w:rPr>
          <w:sz w:val="28"/>
          <w:szCs w:val="28"/>
        </w:rPr>
      </w:pPr>
      <w:r>
        <w:rPr>
          <w:sz w:val="28"/>
          <w:szCs w:val="28"/>
        </w:rPr>
        <w:t>развитие планирующей и регулирующей функций речи;</w:t>
      </w:r>
    </w:p>
    <w:p w:rsidR="005B3328" w:rsidRDefault="005B3328" w:rsidP="00E107F4">
      <w:pPr>
        <w:pStyle w:val="af9"/>
        <w:numPr>
          <w:ilvl w:val="0"/>
          <w:numId w:val="75"/>
        </w:numPr>
        <w:rPr>
          <w:spacing w:val="2"/>
          <w:sz w:val="28"/>
          <w:szCs w:val="28"/>
        </w:rPr>
      </w:pPr>
      <w:r>
        <w:rPr>
          <w:sz w:val="28"/>
          <w:szCs w:val="28"/>
        </w:rPr>
        <w:t>развитие коммуникативной компетентности обучающихся на основе организации совместно</w:t>
      </w:r>
      <w:r>
        <w:rPr>
          <w:sz w:val="28"/>
          <w:szCs w:val="28"/>
        </w:rPr>
        <w:softHyphen/>
        <w:t>продуктивной деятельности;</w:t>
      </w:r>
    </w:p>
    <w:p w:rsidR="005B3328" w:rsidRDefault="005B3328" w:rsidP="00E107F4">
      <w:pPr>
        <w:pStyle w:val="af9"/>
        <w:numPr>
          <w:ilvl w:val="0"/>
          <w:numId w:val="75"/>
        </w:numPr>
        <w:rPr>
          <w:sz w:val="28"/>
          <w:szCs w:val="28"/>
        </w:rPr>
      </w:pPr>
      <w:r>
        <w:rPr>
          <w:spacing w:val="2"/>
          <w:sz w:val="28"/>
          <w:szCs w:val="28"/>
        </w:rPr>
        <w:t>развитие эстетических представлений и критериев на основе изобразительной и художественной конструктивной</w:t>
      </w:r>
      <w:r>
        <w:rPr>
          <w:sz w:val="28"/>
          <w:szCs w:val="28"/>
        </w:rPr>
        <w:t xml:space="preserve"> деятельности;</w:t>
      </w:r>
    </w:p>
    <w:p w:rsidR="005B3328" w:rsidRDefault="005B3328" w:rsidP="00E107F4">
      <w:pPr>
        <w:pStyle w:val="af9"/>
        <w:numPr>
          <w:ilvl w:val="0"/>
          <w:numId w:val="75"/>
        </w:numPr>
        <w:rPr>
          <w:sz w:val="28"/>
          <w:szCs w:val="28"/>
        </w:rPr>
      </w:pPr>
      <w:r>
        <w:rPr>
          <w:sz w:val="28"/>
          <w:szCs w:val="28"/>
        </w:rPr>
        <w:t>формирование мотивации успеха и достижений младших школьников, творческой самореализации на основе эффективной организации предметно</w:t>
      </w:r>
      <w:r>
        <w:rPr>
          <w:sz w:val="28"/>
          <w:szCs w:val="28"/>
        </w:rPr>
        <w:softHyphen/>
        <w:t>преобразующей символико</w:t>
      </w:r>
      <w:r>
        <w:rPr>
          <w:sz w:val="28"/>
          <w:szCs w:val="28"/>
        </w:rPr>
        <w:softHyphen/>
        <w:t>моделирующей деятельности;</w:t>
      </w:r>
    </w:p>
    <w:p w:rsidR="005B3328" w:rsidRDefault="005B3328" w:rsidP="00E107F4">
      <w:pPr>
        <w:pStyle w:val="af9"/>
        <w:numPr>
          <w:ilvl w:val="0"/>
          <w:numId w:val="75"/>
        </w:numPr>
        <w:rPr>
          <w:spacing w:val="-2"/>
          <w:sz w:val="28"/>
          <w:szCs w:val="28"/>
        </w:rPr>
      </w:pPr>
      <w:r>
        <w:rPr>
          <w:sz w:val="28"/>
          <w:szCs w:val="28"/>
        </w:rPr>
        <w:t xml:space="preserve">ознакомление обучающихся с миром профессий и их социальным значением, историей их возникновения и развития </w:t>
      </w:r>
      <w:r>
        <w:rPr>
          <w:spacing w:val="2"/>
          <w:sz w:val="28"/>
          <w:szCs w:val="28"/>
        </w:rPr>
        <w:t>как первая ступень формирования готовности к предвари</w:t>
      </w:r>
      <w:r>
        <w:rPr>
          <w:sz w:val="28"/>
          <w:szCs w:val="28"/>
        </w:rPr>
        <w:t>тельному профессиональному самоопределению;</w:t>
      </w:r>
    </w:p>
    <w:p w:rsidR="005B3328" w:rsidRDefault="005B3328" w:rsidP="00E107F4">
      <w:pPr>
        <w:pStyle w:val="af9"/>
        <w:numPr>
          <w:ilvl w:val="0"/>
          <w:numId w:val="75"/>
        </w:numPr>
        <w:rPr>
          <w:b/>
          <w:bCs/>
          <w:color w:val="00000A"/>
          <w:sz w:val="28"/>
          <w:szCs w:val="28"/>
        </w:rPr>
      </w:pPr>
      <w:r>
        <w:rPr>
          <w:spacing w:val="-2"/>
          <w:sz w:val="28"/>
          <w:szCs w:val="28"/>
        </w:rPr>
        <w:t>формирование ИКТ</w:t>
      </w:r>
      <w:r>
        <w:rPr>
          <w:spacing w:val="-2"/>
          <w:sz w:val="28"/>
          <w:szCs w:val="28"/>
        </w:rPr>
        <w:softHyphen/>
        <w:t>компетентности обучающихся, вклю</w:t>
      </w:r>
      <w:r>
        <w:rPr>
          <w:sz w:val="28"/>
          <w:szCs w:val="28"/>
        </w:rPr>
        <w:t>чая ознакомление с правилами жизни людей в мире инфор</w:t>
      </w:r>
      <w:r>
        <w:rPr>
          <w:spacing w:val="2"/>
          <w:sz w:val="28"/>
          <w:szCs w:val="28"/>
        </w:rPr>
        <w:t>мации: избирательность в потреблении информации, ува</w:t>
      </w:r>
      <w:r>
        <w:rPr>
          <w:sz w:val="28"/>
          <w:szCs w:val="28"/>
        </w:rPr>
        <w:t>жение к личной информации другого человека, к процессу познания учения, к состоянию неполного знания и другим аспектам.</w:t>
      </w:r>
    </w:p>
    <w:p w:rsidR="005B3328" w:rsidRDefault="005B3328">
      <w:pPr>
        <w:pStyle w:val="af9"/>
        <w:rPr>
          <w:sz w:val="28"/>
          <w:szCs w:val="28"/>
        </w:rPr>
      </w:pPr>
      <w:r>
        <w:rPr>
          <w:b/>
          <w:bCs/>
          <w:color w:val="00000A"/>
          <w:sz w:val="28"/>
          <w:szCs w:val="28"/>
        </w:rPr>
        <w:t>«Физическая культура».</w:t>
      </w:r>
      <w:r>
        <w:rPr>
          <w:color w:val="00000A"/>
          <w:sz w:val="28"/>
          <w:szCs w:val="28"/>
        </w:rPr>
        <w:t xml:space="preserve"> Этот предмет обеспечивает формирование личностных универсальных действий:</w:t>
      </w:r>
    </w:p>
    <w:p w:rsidR="005B3328" w:rsidRDefault="005B3328" w:rsidP="00E107F4">
      <w:pPr>
        <w:pStyle w:val="af9"/>
        <w:numPr>
          <w:ilvl w:val="0"/>
          <w:numId w:val="85"/>
        </w:numPr>
        <w:rPr>
          <w:sz w:val="28"/>
          <w:szCs w:val="28"/>
        </w:rPr>
      </w:pPr>
      <w:r>
        <w:rPr>
          <w:sz w:val="28"/>
          <w:szCs w:val="28"/>
        </w:rPr>
        <w:t>основ общекультурной и российской гражданской идентичности как чувства гордости за достижения в мировом и отечественном спорте;</w:t>
      </w:r>
    </w:p>
    <w:p w:rsidR="005B3328" w:rsidRDefault="005B3328" w:rsidP="00E107F4">
      <w:pPr>
        <w:pStyle w:val="af9"/>
        <w:numPr>
          <w:ilvl w:val="0"/>
          <w:numId w:val="85"/>
        </w:numPr>
        <w:rPr>
          <w:spacing w:val="2"/>
          <w:sz w:val="28"/>
          <w:szCs w:val="28"/>
        </w:rPr>
      </w:pPr>
      <w:r>
        <w:rPr>
          <w:sz w:val="28"/>
          <w:szCs w:val="28"/>
        </w:rPr>
        <w:t>освоение моральных норм помощи тем, кто в ней нуждается, готовности принять на себя ответственность;</w:t>
      </w:r>
    </w:p>
    <w:p w:rsidR="005B3328" w:rsidRDefault="005B3328" w:rsidP="00E107F4">
      <w:pPr>
        <w:pStyle w:val="af9"/>
        <w:numPr>
          <w:ilvl w:val="0"/>
          <w:numId w:val="85"/>
        </w:numPr>
        <w:rPr>
          <w:sz w:val="28"/>
          <w:szCs w:val="28"/>
        </w:rPr>
      </w:pPr>
      <w:r>
        <w:rPr>
          <w:spacing w:val="2"/>
          <w:sz w:val="28"/>
          <w:szCs w:val="28"/>
        </w:rPr>
        <w:t>развитие мотивации достижения и готовности к преодолению трудностей на основе конструктивных стратегий</w:t>
      </w:r>
      <w:r>
        <w:rPr>
          <w:spacing w:val="2"/>
          <w:sz w:val="28"/>
          <w:szCs w:val="28"/>
        </w:rPr>
        <w:br/>
      </w:r>
      <w:r>
        <w:rPr>
          <w:sz w:val="28"/>
          <w:szCs w:val="28"/>
        </w:rPr>
        <w:t>совладания и умения мобилизовать свои личностные и физические ресурсы, стрессоустойчивости;</w:t>
      </w:r>
    </w:p>
    <w:p w:rsidR="005B3328" w:rsidRDefault="005B3328" w:rsidP="00E107F4">
      <w:pPr>
        <w:pStyle w:val="af9"/>
        <w:numPr>
          <w:ilvl w:val="0"/>
          <w:numId w:val="85"/>
        </w:numPr>
        <w:rPr>
          <w:color w:val="00000A"/>
          <w:sz w:val="28"/>
          <w:szCs w:val="28"/>
        </w:rPr>
      </w:pPr>
      <w:r>
        <w:rPr>
          <w:sz w:val="28"/>
          <w:szCs w:val="28"/>
        </w:rPr>
        <w:t>освоение правил здорового и безопасного образа жизни.</w:t>
      </w:r>
    </w:p>
    <w:p w:rsidR="005B3328" w:rsidRDefault="005B3328" w:rsidP="00E107F4">
      <w:pPr>
        <w:pStyle w:val="af9"/>
        <w:numPr>
          <w:ilvl w:val="0"/>
          <w:numId w:val="85"/>
        </w:numPr>
        <w:rPr>
          <w:sz w:val="28"/>
          <w:szCs w:val="28"/>
        </w:rPr>
      </w:pPr>
      <w:r>
        <w:rPr>
          <w:color w:val="00000A"/>
          <w:sz w:val="28"/>
          <w:szCs w:val="28"/>
        </w:rPr>
        <w:t>«Физическая культура» как учебный предмет способствует:</w:t>
      </w:r>
    </w:p>
    <w:p w:rsidR="005B3328" w:rsidRDefault="005B3328" w:rsidP="00E107F4">
      <w:pPr>
        <w:pStyle w:val="af9"/>
        <w:numPr>
          <w:ilvl w:val="0"/>
          <w:numId w:val="85"/>
        </w:numPr>
        <w:rPr>
          <w:sz w:val="28"/>
          <w:szCs w:val="28"/>
        </w:rPr>
      </w:pPr>
      <w:r>
        <w:rPr>
          <w:sz w:val="28"/>
          <w:szCs w:val="28"/>
        </w:rPr>
        <w:t>в области регулятивных действий развитию умений пла</w:t>
      </w:r>
      <w:r>
        <w:rPr>
          <w:spacing w:val="2"/>
          <w:sz w:val="28"/>
          <w:szCs w:val="28"/>
        </w:rPr>
        <w:t xml:space="preserve">нировать, регулировать, контролировать и оценивать свои </w:t>
      </w:r>
      <w:r>
        <w:rPr>
          <w:sz w:val="28"/>
          <w:szCs w:val="28"/>
        </w:rPr>
        <w:t>действия;</w:t>
      </w:r>
    </w:p>
    <w:p w:rsidR="005B3328" w:rsidRDefault="005B3328" w:rsidP="00E107F4">
      <w:pPr>
        <w:pStyle w:val="af9"/>
        <w:numPr>
          <w:ilvl w:val="0"/>
          <w:numId w:val="85"/>
        </w:numPr>
        <w:rPr>
          <w:b/>
          <w:sz w:val="28"/>
          <w:szCs w:val="28"/>
        </w:rPr>
      </w:pPr>
      <w:r>
        <w:rPr>
          <w:sz w:val="28"/>
          <w:szCs w:val="28"/>
        </w:rPr>
        <w:lastRenderedPageBreak/>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w:t>
      </w:r>
      <w:r>
        <w:rPr>
          <w:spacing w:val="2"/>
          <w:sz w:val="28"/>
          <w:szCs w:val="28"/>
        </w:rPr>
        <w:t xml:space="preserve">ления функций и ролей в совместной деятельности; конструктивно разрешать конфликты; осуществлять взаимный </w:t>
      </w:r>
      <w:r>
        <w:rPr>
          <w:sz w:val="28"/>
          <w:szCs w:val="28"/>
        </w:rPr>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2E667E" w:rsidRDefault="002E667E">
      <w:pPr>
        <w:pStyle w:val="af9"/>
        <w:jc w:val="center"/>
        <w:rPr>
          <w:b/>
          <w:sz w:val="28"/>
          <w:szCs w:val="28"/>
        </w:rPr>
      </w:pPr>
    </w:p>
    <w:p w:rsidR="005B3328" w:rsidRDefault="005B3328">
      <w:pPr>
        <w:pStyle w:val="af9"/>
        <w:jc w:val="center"/>
        <w:rPr>
          <w:rFonts w:eastAsia="Times New Roman"/>
          <w:sz w:val="28"/>
          <w:szCs w:val="28"/>
          <w:shd w:val="clear" w:color="auto" w:fill="FFFFFF"/>
        </w:rPr>
      </w:pPr>
      <w:r>
        <w:rPr>
          <w:b/>
          <w:sz w:val="28"/>
          <w:szCs w:val="28"/>
        </w:rPr>
        <w:t>2.1.4. 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p>
    <w:p w:rsidR="005B3328" w:rsidRDefault="005B3328">
      <w:pPr>
        <w:pStyle w:val="af9"/>
        <w:rPr>
          <w:sz w:val="28"/>
          <w:szCs w:val="28"/>
          <w:shd w:val="clear" w:color="auto" w:fill="FFFFFF"/>
        </w:rPr>
      </w:pPr>
      <w:r>
        <w:rPr>
          <w:sz w:val="28"/>
          <w:szCs w:val="28"/>
          <w:shd w:val="clear" w:color="auto" w:fill="FFFFFF"/>
        </w:rPr>
        <w:t xml:space="preserve">Учебно-исследовательская и проектная деятельности обучающихся направлена на развитие метапредметных умений. 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5B3328" w:rsidRDefault="005B3328">
      <w:pPr>
        <w:pStyle w:val="af9"/>
        <w:rPr>
          <w:sz w:val="28"/>
          <w:szCs w:val="28"/>
        </w:rPr>
      </w:pPr>
      <w:r>
        <w:rPr>
          <w:sz w:val="28"/>
          <w:szCs w:val="28"/>
          <w:shd w:val="clear" w:color="auto" w:fill="FFFFFF"/>
        </w:rPr>
        <w:t>В ходе освоения учебно-исследовательской и проектной деятельности учащийся начальной школы</w:t>
      </w:r>
      <w:r>
        <w:rPr>
          <w:sz w:val="28"/>
          <w:szCs w:val="28"/>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5B3328" w:rsidRDefault="005B3328">
      <w:pPr>
        <w:pStyle w:val="af9"/>
        <w:rPr>
          <w:sz w:val="28"/>
          <w:szCs w:val="28"/>
        </w:rPr>
      </w:pPr>
      <w:r>
        <w:rPr>
          <w:sz w:val="28"/>
          <w:szCs w:val="28"/>
        </w:rPr>
        <w:t xml:space="preserve">Основными задачами </w:t>
      </w:r>
      <w:r>
        <w:rPr>
          <w:rFonts w:eastAsia="Times New Roman"/>
          <w:sz w:val="28"/>
          <w:szCs w:val="28"/>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Pr>
          <w:sz w:val="28"/>
          <w:szCs w:val="28"/>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5B3328" w:rsidRDefault="005B3328">
      <w:pPr>
        <w:pStyle w:val="af9"/>
        <w:rPr>
          <w:rFonts w:eastAsia="Times New Roman"/>
          <w:sz w:val="28"/>
          <w:szCs w:val="28"/>
        </w:rPr>
      </w:pPr>
      <w:r>
        <w:rPr>
          <w:sz w:val="28"/>
          <w:szCs w:val="28"/>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5B3328" w:rsidRDefault="005B3328">
      <w:pPr>
        <w:pStyle w:val="af9"/>
        <w:rPr>
          <w:rFonts w:eastAsia="Times New Roman"/>
          <w:sz w:val="28"/>
          <w:szCs w:val="28"/>
          <w:shd w:val="clear" w:color="auto" w:fill="FFFFFF"/>
        </w:rPr>
      </w:pPr>
      <w:r>
        <w:rPr>
          <w:rFonts w:eastAsia="Times New Roman"/>
          <w:sz w:val="28"/>
          <w:szCs w:val="28"/>
        </w:rPr>
        <w:lastRenderedPageBreak/>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Pr>
          <w:sz w:val="28"/>
          <w:szCs w:val="28"/>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5B3328" w:rsidRDefault="005B3328">
      <w:pPr>
        <w:pStyle w:val="af9"/>
        <w:rPr>
          <w:sz w:val="28"/>
          <w:szCs w:val="28"/>
        </w:rPr>
      </w:pPr>
      <w:r>
        <w:rPr>
          <w:rFonts w:eastAsia="Times New Roman"/>
          <w:sz w:val="28"/>
          <w:szCs w:val="28"/>
          <w:shd w:val="clear" w:color="auto" w:fill="FFFFFF"/>
        </w:rPr>
        <w:t xml:space="preserve"> 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5B3328" w:rsidRDefault="005B3328">
      <w:pPr>
        <w:pStyle w:val="af9"/>
        <w:rPr>
          <w:sz w:val="28"/>
          <w:szCs w:val="28"/>
        </w:rPr>
      </w:pPr>
      <w:r>
        <w:rPr>
          <w:sz w:val="28"/>
          <w:szCs w:val="28"/>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5B3328" w:rsidRDefault="005B3328">
      <w:pPr>
        <w:pStyle w:val="af9"/>
        <w:rPr>
          <w:sz w:val="28"/>
          <w:szCs w:val="28"/>
        </w:rPr>
      </w:pPr>
      <w:r>
        <w:rPr>
          <w:sz w:val="28"/>
          <w:szCs w:val="28"/>
        </w:rPr>
        <w:t>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В качестве результата следует также включить готовность слушать и слышать собеседника,умение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5B3328" w:rsidRDefault="005B3328">
      <w:pPr>
        <w:pStyle w:val="af9"/>
        <w:rPr>
          <w:sz w:val="28"/>
          <w:szCs w:val="28"/>
        </w:rPr>
      </w:pPr>
    </w:p>
    <w:p w:rsidR="005B3328" w:rsidRDefault="005B3328">
      <w:pPr>
        <w:pStyle w:val="af9"/>
        <w:jc w:val="center"/>
        <w:rPr>
          <w:sz w:val="28"/>
          <w:szCs w:val="28"/>
        </w:rPr>
      </w:pPr>
      <w:r>
        <w:rPr>
          <w:b/>
          <w:sz w:val="28"/>
          <w:szCs w:val="28"/>
        </w:rPr>
        <w:t>2.1.5.  Условия, обеспечивающие развитие универсальных учебных действий у обучающихся</w:t>
      </w:r>
    </w:p>
    <w:p w:rsidR="005B3328" w:rsidRDefault="005B3328">
      <w:pPr>
        <w:pStyle w:val="af9"/>
        <w:rPr>
          <w:sz w:val="28"/>
          <w:szCs w:val="28"/>
        </w:rPr>
      </w:pPr>
      <w:r>
        <w:rPr>
          <w:sz w:val="28"/>
          <w:szCs w:val="28"/>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5B3328" w:rsidRDefault="005B3328" w:rsidP="00E107F4">
      <w:pPr>
        <w:pStyle w:val="af9"/>
        <w:numPr>
          <w:ilvl w:val="0"/>
          <w:numId w:val="28"/>
        </w:numPr>
        <w:rPr>
          <w:sz w:val="28"/>
          <w:szCs w:val="28"/>
        </w:rPr>
      </w:pPr>
      <w:r>
        <w:rPr>
          <w:sz w:val="28"/>
          <w:szCs w:val="28"/>
        </w:rPr>
        <w:t>использовании  учебников 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5B3328" w:rsidRDefault="005B3328" w:rsidP="00E107F4">
      <w:pPr>
        <w:pStyle w:val="af9"/>
        <w:numPr>
          <w:ilvl w:val="0"/>
          <w:numId w:val="28"/>
        </w:numPr>
        <w:rPr>
          <w:sz w:val="28"/>
          <w:szCs w:val="28"/>
        </w:rPr>
      </w:pPr>
      <w:r>
        <w:rPr>
          <w:sz w:val="28"/>
          <w:szCs w:val="28"/>
        </w:rPr>
        <w:t xml:space="preserve">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w:t>
      </w:r>
      <w:r>
        <w:rPr>
          <w:sz w:val="28"/>
          <w:szCs w:val="28"/>
        </w:rPr>
        <w:lastRenderedPageBreak/>
        <w:t>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5B3328" w:rsidRDefault="005B3328" w:rsidP="00E107F4">
      <w:pPr>
        <w:pStyle w:val="af9"/>
        <w:numPr>
          <w:ilvl w:val="0"/>
          <w:numId w:val="28"/>
        </w:numPr>
        <w:rPr>
          <w:sz w:val="28"/>
          <w:szCs w:val="28"/>
        </w:rPr>
      </w:pPr>
      <w:r>
        <w:rPr>
          <w:sz w:val="28"/>
          <w:szCs w:val="28"/>
        </w:rPr>
        <w:t>осуществлении целесообразного выбора организационно-деятельностных форм работы обучащихся на уроке (учебном занятии) – индивидуальной, групповой (парной) работы, общеклассной дискуссии;</w:t>
      </w:r>
    </w:p>
    <w:p w:rsidR="005B3328" w:rsidRDefault="005B3328" w:rsidP="00E107F4">
      <w:pPr>
        <w:pStyle w:val="af9"/>
        <w:numPr>
          <w:ilvl w:val="0"/>
          <w:numId w:val="28"/>
        </w:numPr>
        <w:rPr>
          <w:sz w:val="28"/>
          <w:szCs w:val="28"/>
        </w:rPr>
      </w:pPr>
      <w:r>
        <w:rPr>
          <w:sz w:val="28"/>
          <w:szCs w:val="28"/>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5B3328" w:rsidRDefault="005B3328" w:rsidP="00E107F4">
      <w:pPr>
        <w:pStyle w:val="af9"/>
        <w:numPr>
          <w:ilvl w:val="0"/>
          <w:numId w:val="28"/>
        </w:numPr>
        <w:rPr>
          <w:rFonts w:eastAsia="Times New Roman"/>
          <w:sz w:val="28"/>
          <w:szCs w:val="28"/>
        </w:rPr>
      </w:pPr>
      <w:r>
        <w:rPr>
          <w:sz w:val="28"/>
          <w:szCs w:val="28"/>
        </w:rPr>
        <w:t>эффективного использования средств ИКТ.</w:t>
      </w:r>
    </w:p>
    <w:p w:rsidR="005B3328" w:rsidRDefault="005B3328">
      <w:pPr>
        <w:pStyle w:val="af9"/>
        <w:rPr>
          <w:rFonts w:eastAsia="Times New Roman"/>
          <w:color w:val="00000A"/>
          <w:spacing w:val="2"/>
          <w:sz w:val="28"/>
          <w:szCs w:val="28"/>
        </w:rPr>
      </w:pPr>
      <w:r>
        <w:rPr>
          <w:sz w:val="28"/>
          <w:szCs w:val="28"/>
        </w:rPr>
        <w:t xml:space="preserve">Учитывая определенную специфику </w:t>
      </w:r>
      <w:r>
        <w:rPr>
          <w:b/>
          <w:sz w:val="28"/>
          <w:szCs w:val="28"/>
        </w:rPr>
        <w:t>использования ИКТ</w:t>
      </w:r>
      <w:r>
        <w:rPr>
          <w:sz w:val="28"/>
          <w:szCs w:val="28"/>
        </w:rPr>
        <w:t xml:space="preserve">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5B3328" w:rsidRDefault="005B3328">
      <w:pPr>
        <w:pStyle w:val="af9"/>
        <w:rPr>
          <w:color w:val="00000A"/>
          <w:sz w:val="28"/>
          <w:szCs w:val="28"/>
        </w:rPr>
      </w:pPr>
      <w:r>
        <w:rPr>
          <w:color w:val="00000A"/>
          <w:spacing w:val="2"/>
          <w:sz w:val="28"/>
          <w:szCs w:val="28"/>
        </w:rPr>
        <w:t xml:space="preserve">В условиях интенсификации процессов информатизации </w:t>
      </w:r>
      <w:r>
        <w:rPr>
          <w:color w:val="00000A"/>
          <w:sz w:val="28"/>
          <w:szCs w:val="28"/>
        </w:rPr>
        <w:t xml:space="preserve">общества и образования при формировании универсальных </w:t>
      </w:r>
      <w:r>
        <w:rPr>
          <w:color w:val="00000A"/>
          <w:spacing w:val="-2"/>
          <w:sz w:val="28"/>
          <w:szCs w:val="28"/>
        </w:rPr>
        <w:t>учебных действий наряду с предметными  методиками целе</w:t>
      </w:r>
      <w:r>
        <w:rPr>
          <w:color w:val="00000A"/>
          <w:sz w:val="28"/>
          <w:szCs w:val="28"/>
        </w:rPr>
        <w:t>сообразно широкое использование цифровых инструментов и возможностей современной информационно</w:t>
      </w:r>
      <w:r>
        <w:rPr>
          <w:color w:val="00000A"/>
          <w:sz w:val="28"/>
          <w:szCs w:val="28"/>
        </w:rPr>
        <w:softHyphen/>
        <w:t xml:space="preserve">образовательной </w:t>
      </w:r>
      <w:r>
        <w:rPr>
          <w:color w:val="00000A"/>
          <w:spacing w:val="2"/>
          <w:sz w:val="28"/>
          <w:szCs w:val="28"/>
        </w:rPr>
        <w:t xml:space="preserve">среды. Ориентировка младших школьников в </w:t>
      </w:r>
      <w:r>
        <w:rPr>
          <w:color w:val="00000A"/>
          <w:sz w:val="28"/>
          <w:szCs w:val="28"/>
        </w:rPr>
        <w:t>ИКТ и формирова</w:t>
      </w:r>
      <w:r>
        <w:rPr>
          <w:color w:val="00000A"/>
          <w:spacing w:val="2"/>
          <w:sz w:val="28"/>
          <w:szCs w:val="28"/>
        </w:rPr>
        <w:t>ние способности их грамотно применять (ИКТ</w:t>
      </w:r>
      <w:r>
        <w:rPr>
          <w:color w:val="00000A"/>
          <w:spacing w:val="2"/>
          <w:sz w:val="28"/>
          <w:szCs w:val="28"/>
        </w:rPr>
        <w:softHyphen/>
        <w:t>компетентность) являются одними из важных средств форми</w:t>
      </w:r>
      <w:r>
        <w:rPr>
          <w:color w:val="00000A"/>
          <w:sz w:val="28"/>
          <w:szCs w:val="28"/>
        </w:rPr>
        <w:t>рования уни</w:t>
      </w:r>
      <w:r>
        <w:rPr>
          <w:color w:val="00000A"/>
          <w:spacing w:val="2"/>
          <w:sz w:val="28"/>
          <w:szCs w:val="28"/>
        </w:rPr>
        <w:t>версальных учебных действий обучающихся в рамках</w:t>
      </w:r>
      <w:r>
        <w:rPr>
          <w:color w:val="00000A"/>
          <w:sz w:val="28"/>
          <w:szCs w:val="28"/>
        </w:rPr>
        <w:t xml:space="preserve"> начального общего образования. </w:t>
      </w:r>
    </w:p>
    <w:p w:rsidR="005B3328" w:rsidRDefault="005B3328">
      <w:pPr>
        <w:pStyle w:val="af9"/>
        <w:rPr>
          <w:color w:val="00000A"/>
          <w:spacing w:val="2"/>
          <w:sz w:val="28"/>
          <w:szCs w:val="28"/>
        </w:rPr>
      </w:pPr>
      <w:r>
        <w:rPr>
          <w:color w:val="00000A"/>
          <w:sz w:val="28"/>
          <w:szCs w:val="28"/>
        </w:rPr>
        <w:t>ИКТ также могут (и должны) широко применять</w:t>
      </w:r>
      <w:r>
        <w:rPr>
          <w:color w:val="00000A"/>
          <w:spacing w:val="2"/>
          <w:sz w:val="28"/>
          <w:szCs w:val="28"/>
        </w:rPr>
        <w:t xml:space="preserve">ся при оценке сформированности универсальных учебных </w:t>
      </w:r>
      <w:r>
        <w:rPr>
          <w:color w:val="00000A"/>
          <w:sz w:val="28"/>
          <w:szCs w:val="28"/>
        </w:rPr>
        <w:t xml:space="preserve">действий. Для их формирования исключительную важность </w:t>
      </w:r>
      <w:r>
        <w:rPr>
          <w:color w:val="00000A"/>
          <w:spacing w:val="2"/>
          <w:sz w:val="28"/>
          <w:szCs w:val="28"/>
        </w:rPr>
        <w:t>имеет использование информационно</w:t>
      </w:r>
      <w:r>
        <w:rPr>
          <w:color w:val="00000A"/>
          <w:spacing w:val="2"/>
          <w:sz w:val="28"/>
          <w:szCs w:val="28"/>
        </w:rPr>
        <w:softHyphen/>
        <w:t>образовательной сре</w:t>
      </w:r>
      <w:r>
        <w:rPr>
          <w:color w:val="00000A"/>
          <w:sz w:val="28"/>
          <w:szCs w:val="28"/>
        </w:rPr>
        <w:t>ды, в которой планируют и фиксируют свою деятельность, её результаты учителя и обучающиеся.</w:t>
      </w:r>
    </w:p>
    <w:p w:rsidR="005B3328" w:rsidRDefault="005B3328">
      <w:pPr>
        <w:pStyle w:val="af9"/>
        <w:rPr>
          <w:b/>
          <w:color w:val="00000A"/>
          <w:sz w:val="28"/>
          <w:szCs w:val="28"/>
        </w:rPr>
      </w:pPr>
      <w:r>
        <w:rPr>
          <w:color w:val="00000A"/>
          <w:spacing w:val="2"/>
          <w:sz w:val="28"/>
          <w:szCs w:val="28"/>
        </w:rPr>
        <w:t>В рамках ИКТ</w:t>
      </w:r>
      <w:r>
        <w:rPr>
          <w:color w:val="00000A"/>
          <w:spacing w:val="2"/>
          <w:sz w:val="28"/>
          <w:szCs w:val="28"/>
        </w:rPr>
        <w:softHyphen/>
        <w:t xml:space="preserve"> компетентности выделяется учебная ИКТ</w:t>
      </w:r>
      <w:r>
        <w:rPr>
          <w:color w:val="00000A"/>
          <w:spacing w:val="2"/>
          <w:sz w:val="28"/>
          <w:szCs w:val="28"/>
        </w:rPr>
        <w:softHyphen/>
        <w:t>компе</w:t>
      </w:r>
      <w:r>
        <w:rPr>
          <w:color w:val="00000A"/>
          <w:sz w:val="28"/>
          <w:szCs w:val="28"/>
        </w:rPr>
        <w:t>тентность - способность решать учебные задачи с исполь</w:t>
      </w:r>
      <w:r>
        <w:rPr>
          <w:color w:val="00000A"/>
          <w:spacing w:val="2"/>
          <w:sz w:val="28"/>
          <w:szCs w:val="28"/>
        </w:rPr>
        <w:t xml:space="preserve">зованием общедоступных в начальной школе инструментов </w:t>
      </w:r>
      <w:r>
        <w:rPr>
          <w:color w:val="00000A"/>
          <w:sz w:val="28"/>
          <w:szCs w:val="28"/>
        </w:rPr>
        <w:t>ИКТ и источников информации в соответствии с возрастны</w:t>
      </w:r>
      <w:r>
        <w:rPr>
          <w:color w:val="00000A"/>
          <w:spacing w:val="2"/>
          <w:sz w:val="28"/>
          <w:szCs w:val="28"/>
        </w:rPr>
        <w:t xml:space="preserve">ми потребностями и возможностями младшего школьника. </w:t>
      </w:r>
      <w:r>
        <w:rPr>
          <w:color w:val="00000A"/>
          <w:sz w:val="28"/>
          <w:szCs w:val="28"/>
        </w:rPr>
        <w:t>Решение задачи формирования ИКТ</w:t>
      </w:r>
      <w:r>
        <w:rPr>
          <w:color w:val="00000A"/>
          <w:sz w:val="28"/>
          <w:szCs w:val="28"/>
        </w:rPr>
        <w:softHyphen/>
        <w:t xml:space="preserve">компетентности должно </w:t>
      </w:r>
      <w:r>
        <w:rPr>
          <w:color w:val="00000A"/>
          <w:spacing w:val="-2"/>
          <w:sz w:val="28"/>
          <w:szCs w:val="28"/>
        </w:rPr>
        <w:t>проходить не только на занятиях по отдельным учебным пред</w:t>
      </w:r>
      <w:r>
        <w:rPr>
          <w:color w:val="00000A"/>
          <w:spacing w:val="2"/>
          <w:sz w:val="28"/>
          <w:szCs w:val="28"/>
        </w:rPr>
        <w:t>метам (где формируется предметная ИКТ</w:t>
      </w:r>
      <w:r>
        <w:rPr>
          <w:color w:val="00000A"/>
          <w:spacing w:val="2"/>
          <w:sz w:val="28"/>
          <w:szCs w:val="28"/>
        </w:rPr>
        <w:softHyphen/>
        <w:t xml:space="preserve">компетентность), </w:t>
      </w:r>
      <w:r>
        <w:rPr>
          <w:color w:val="00000A"/>
          <w:sz w:val="28"/>
          <w:szCs w:val="28"/>
        </w:rPr>
        <w:t>но и в рамках метапредметной программы формирования универсальных учебных действий.</w:t>
      </w:r>
    </w:p>
    <w:p w:rsidR="005B3328" w:rsidRDefault="005B3328">
      <w:pPr>
        <w:pStyle w:val="af9"/>
        <w:rPr>
          <w:color w:val="00000A"/>
          <w:spacing w:val="-2"/>
          <w:sz w:val="28"/>
          <w:szCs w:val="28"/>
        </w:rPr>
      </w:pPr>
      <w:r>
        <w:rPr>
          <w:b/>
          <w:color w:val="00000A"/>
          <w:sz w:val="28"/>
          <w:szCs w:val="28"/>
        </w:rPr>
        <w:t>При освоении личностных действий на основе указанной программы у обучающихся формируются:</w:t>
      </w:r>
    </w:p>
    <w:p w:rsidR="005B3328" w:rsidRDefault="005B3328">
      <w:pPr>
        <w:pStyle w:val="af9"/>
        <w:rPr>
          <w:color w:val="00000A"/>
          <w:sz w:val="28"/>
          <w:szCs w:val="28"/>
        </w:rPr>
      </w:pPr>
      <w:r>
        <w:rPr>
          <w:color w:val="00000A"/>
          <w:spacing w:val="-2"/>
          <w:sz w:val="28"/>
          <w:szCs w:val="28"/>
        </w:rPr>
        <w:t xml:space="preserve">- критическое отношение к информации и избирательность </w:t>
      </w:r>
      <w:r>
        <w:rPr>
          <w:color w:val="00000A"/>
          <w:sz w:val="28"/>
          <w:szCs w:val="28"/>
        </w:rPr>
        <w:t>её восприятия;</w:t>
      </w:r>
    </w:p>
    <w:p w:rsidR="005B3328" w:rsidRDefault="005B3328">
      <w:pPr>
        <w:pStyle w:val="af9"/>
        <w:rPr>
          <w:color w:val="00000A"/>
          <w:sz w:val="28"/>
          <w:szCs w:val="28"/>
        </w:rPr>
      </w:pPr>
      <w:r>
        <w:rPr>
          <w:color w:val="00000A"/>
          <w:sz w:val="28"/>
          <w:szCs w:val="28"/>
        </w:rPr>
        <w:t>- уважение к информации о частной жизни и информационным результатам деятельности других людей;</w:t>
      </w:r>
    </w:p>
    <w:p w:rsidR="005B3328" w:rsidRDefault="005B3328">
      <w:pPr>
        <w:pStyle w:val="af9"/>
        <w:rPr>
          <w:b/>
          <w:color w:val="00000A"/>
          <w:sz w:val="28"/>
          <w:szCs w:val="28"/>
        </w:rPr>
      </w:pPr>
      <w:r>
        <w:rPr>
          <w:color w:val="00000A"/>
          <w:sz w:val="28"/>
          <w:szCs w:val="28"/>
        </w:rPr>
        <w:t>- основы правовой культуры в области использования информации.</w:t>
      </w:r>
    </w:p>
    <w:p w:rsidR="005B3328" w:rsidRDefault="005B3328">
      <w:pPr>
        <w:pStyle w:val="af9"/>
        <w:rPr>
          <w:color w:val="00000A"/>
          <w:sz w:val="28"/>
          <w:szCs w:val="28"/>
        </w:rPr>
      </w:pPr>
      <w:r>
        <w:rPr>
          <w:b/>
          <w:color w:val="00000A"/>
          <w:sz w:val="28"/>
          <w:szCs w:val="28"/>
        </w:rPr>
        <w:t>При освоении регулятивных универсальных учебных действий обеспечиваются:</w:t>
      </w:r>
    </w:p>
    <w:p w:rsidR="005B3328" w:rsidRDefault="005B3328">
      <w:pPr>
        <w:pStyle w:val="af9"/>
        <w:rPr>
          <w:color w:val="00000A"/>
          <w:sz w:val="28"/>
          <w:szCs w:val="28"/>
        </w:rPr>
      </w:pPr>
      <w:r>
        <w:rPr>
          <w:color w:val="00000A"/>
          <w:sz w:val="28"/>
          <w:szCs w:val="28"/>
        </w:rPr>
        <w:t>- оценка условий, алгоритмов и результатов действий, выполняемых в информационной среде;</w:t>
      </w:r>
    </w:p>
    <w:p w:rsidR="005B3328" w:rsidRDefault="005B3328">
      <w:pPr>
        <w:pStyle w:val="af9"/>
        <w:rPr>
          <w:color w:val="00000A"/>
          <w:sz w:val="28"/>
          <w:szCs w:val="28"/>
        </w:rPr>
      </w:pPr>
      <w:r>
        <w:rPr>
          <w:color w:val="00000A"/>
          <w:sz w:val="28"/>
          <w:szCs w:val="28"/>
        </w:rPr>
        <w:t>- использование результатов действия, размещённых в информационной среде, для оценки и коррекции выполненного действия;</w:t>
      </w:r>
    </w:p>
    <w:p w:rsidR="005B3328" w:rsidRDefault="005B3328">
      <w:pPr>
        <w:pStyle w:val="af9"/>
        <w:rPr>
          <w:b/>
          <w:color w:val="00000A"/>
          <w:spacing w:val="2"/>
          <w:sz w:val="28"/>
          <w:szCs w:val="28"/>
        </w:rPr>
      </w:pPr>
      <w:r>
        <w:rPr>
          <w:color w:val="00000A"/>
          <w:sz w:val="28"/>
          <w:szCs w:val="28"/>
        </w:rPr>
        <w:t>- создание цифрового портфолио учебных достижений обучающегося.</w:t>
      </w:r>
    </w:p>
    <w:p w:rsidR="005B3328" w:rsidRDefault="005B3328">
      <w:pPr>
        <w:pStyle w:val="af9"/>
        <w:rPr>
          <w:color w:val="00000A"/>
          <w:sz w:val="28"/>
          <w:szCs w:val="28"/>
        </w:rPr>
      </w:pPr>
      <w:r>
        <w:rPr>
          <w:b/>
          <w:color w:val="00000A"/>
          <w:spacing w:val="2"/>
          <w:sz w:val="28"/>
          <w:szCs w:val="28"/>
        </w:rPr>
        <w:lastRenderedPageBreak/>
        <w:t xml:space="preserve">При освоении познавательных универсальных учебных </w:t>
      </w:r>
      <w:r>
        <w:rPr>
          <w:b/>
          <w:color w:val="00000A"/>
          <w:sz w:val="28"/>
          <w:szCs w:val="28"/>
        </w:rPr>
        <w:t>действий ИКТ играют ключевую роль в следующих универсальных учебных действиях:</w:t>
      </w:r>
    </w:p>
    <w:p w:rsidR="005B3328" w:rsidRDefault="005B3328">
      <w:pPr>
        <w:pStyle w:val="af9"/>
        <w:rPr>
          <w:color w:val="00000A"/>
          <w:spacing w:val="2"/>
          <w:sz w:val="28"/>
          <w:szCs w:val="28"/>
        </w:rPr>
      </w:pPr>
      <w:r>
        <w:rPr>
          <w:color w:val="00000A"/>
          <w:sz w:val="28"/>
          <w:szCs w:val="28"/>
        </w:rPr>
        <w:t>- поиск информации;</w:t>
      </w:r>
    </w:p>
    <w:p w:rsidR="005B3328" w:rsidRDefault="005B3328">
      <w:pPr>
        <w:pStyle w:val="af9"/>
        <w:rPr>
          <w:color w:val="00000A"/>
          <w:sz w:val="28"/>
          <w:szCs w:val="28"/>
        </w:rPr>
      </w:pPr>
      <w:r>
        <w:rPr>
          <w:color w:val="00000A"/>
          <w:spacing w:val="2"/>
          <w:sz w:val="28"/>
          <w:szCs w:val="28"/>
        </w:rPr>
        <w:t xml:space="preserve">- фиксация (запись) информации с помощью различных </w:t>
      </w:r>
      <w:r>
        <w:rPr>
          <w:color w:val="00000A"/>
          <w:sz w:val="28"/>
          <w:szCs w:val="28"/>
        </w:rPr>
        <w:t>технических средств;</w:t>
      </w:r>
    </w:p>
    <w:p w:rsidR="005B3328" w:rsidRDefault="005B3328">
      <w:pPr>
        <w:pStyle w:val="af9"/>
        <w:rPr>
          <w:color w:val="00000A"/>
          <w:sz w:val="28"/>
          <w:szCs w:val="28"/>
        </w:rPr>
      </w:pPr>
      <w:r>
        <w:rPr>
          <w:color w:val="00000A"/>
          <w:sz w:val="28"/>
          <w:szCs w:val="28"/>
        </w:rPr>
        <w:t>- структурирование информации, её организация и представление в виде диаграмм, картосхем, линий времени и пр.;</w:t>
      </w:r>
    </w:p>
    <w:p w:rsidR="005B3328" w:rsidRDefault="005B3328">
      <w:pPr>
        <w:pStyle w:val="af9"/>
        <w:rPr>
          <w:color w:val="00000A"/>
          <w:sz w:val="28"/>
          <w:szCs w:val="28"/>
        </w:rPr>
      </w:pPr>
      <w:r>
        <w:rPr>
          <w:color w:val="00000A"/>
          <w:sz w:val="28"/>
          <w:szCs w:val="28"/>
        </w:rPr>
        <w:t>- создание простых гипермедиасообщений;</w:t>
      </w:r>
    </w:p>
    <w:p w:rsidR="005B3328" w:rsidRDefault="005B3328">
      <w:pPr>
        <w:pStyle w:val="af9"/>
        <w:rPr>
          <w:color w:val="00000A"/>
          <w:sz w:val="28"/>
          <w:szCs w:val="28"/>
        </w:rPr>
      </w:pPr>
      <w:r>
        <w:rPr>
          <w:color w:val="00000A"/>
          <w:sz w:val="28"/>
          <w:szCs w:val="28"/>
        </w:rPr>
        <w:t>- построение простейших моделей объектов и процессов.</w:t>
      </w:r>
    </w:p>
    <w:p w:rsidR="005B3328" w:rsidRDefault="005B3328">
      <w:pPr>
        <w:pStyle w:val="af9"/>
        <w:rPr>
          <w:color w:val="00000A"/>
          <w:sz w:val="28"/>
          <w:szCs w:val="28"/>
        </w:rPr>
      </w:pPr>
      <w:r>
        <w:rPr>
          <w:color w:val="00000A"/>
          <w:sz w:val="28"/>
          <w:szCs w:val="28"/>
        </w:rPr>
        <w:t xml:space="preserve">ИКТ является важным инструментом для формирования </w:t>
      </w:r>
      <w:r>
        <w:rPr>
          <w:color w:val="00000A"/>
          <w:spacing w:val="-2"/>
          <w:sz w:val="28"/>
          <w:szCs w:val="28"/>
        </w:rPr>
        <w:t>коммуникативных универсальных учебных действий. Для это</w:t>
      </w:r>
      <w:r>
        <w:rPr>
          <w:color w:val="00000A"/>
          <w:sz w:val="28"/>
          <w:szCs w:val="28"/>
        </w:rPr>
        <w:t>го используются:</w:t>
      </w:r>
    </w:p>
    <w:p w:rsidR="005B3328" w:rsidRDefault="005B3328">
      <w:pPr>
        <w:pStyle w:val="af9"/>
        <w:rPr>
          <w:color w:val="00000A"/>
          <w:sz w:val="28"/>
          <w:szCs w:val="28"/>
        </w:rPr>
      </w:pPr>
      <w:r>
        <w:rPr>
          <w:color w:val="00000A"/>
          <w:sz w:val="28"/>
          <w:szCs w:val="28"/>
        </w:rPr>
        <w:t>- обмен гипермедиасообщениями;</w:t>
      </w:r>
    </w:p>
    <w:p w:rsidR="005B3328" w:rsidRDefault="005B3328">
      <w:pPr>
        <w:pStyle w:val="af9"/>
        <w:rPr>
          <w:color w:val="00000A"/>
          <w:sz w:val="28"/>
          <w:szCs w:val="28"/>
        </w:rPr>
      </w:pPr>
      <w:r>
        <w:rPr>
          <w:color w:val="00000A"/>
          <w:sz w:val="28"/>
          <w:szCs w:val="28"/>
        </w:rPr>
        <w:t>- выступление с аудиовизуальной поддержкой;</w:t>
      </w:r>
    </w:p>
    <w:p w:rsidR="005B3328" w:rsidRDefault="005B3328">
      <w:pPr>
        <w:pStyle w:val="af9"/>
        <w:rPr>
          <w:color w:val="00000A"/>
          <w:sz w:val="28"/>
          <w:szCs w:val="28"/>
        </w:rPr>
      </w:pPr>
      <w:r>
        <w:rPr>
          <w:color w:val="00000A"/>
          <w:sz w:val="28"/>
          <w:szCs w:val="28"/>
        </w:rPr>
        <w:t>- фиксация хода коллективной/личной коммуникации;</w:t>
      </w:r>
    </w:p>
    <w:p w:rsidR="005B3328" w:rsidRDefault="005B3328">
      <w:pPr>
        <w:pStyle w:val="af9"/>
        <w:rPr>
          <w:rFonts w:eastAsia="Times New Roman"/>
          <w:color w:val="00000A"/>
          <w:sz w:val="28"/>
          <w:szCs w:val="28"/>
        </w:rPr>
      </w:pPr>
      <w:r>
        <w:rPr>
          <w:color w:val="00000A"/>
          <w:sz w:val="28"/>
          <w:szCs w:val="28"/>
        </w:rPr>
        <w:t>- общение в цифровой среде (электронная почта, чат, видеоконференция, форум, блог).</w:t>
      </w:r>
    </w:p>
    <w:p w:rsidR="005B3328" w:rsidRDefault="005B3328">
      <w:pPr>
        <w:pStyle w:val="af9"/>
        <w:rPr>
          <w:rFonts w:eastAsia="Times New Roman"/>
          <w:b/>
          <w:spacing w:val="-4"/>
          <w:sz w:val="28"/>
          <w:szCs w:val="28"/>
        </w:rPr>
      </w:pPr>
      <w:r>
        <w:rPr>
          <w:color w:val="00000A"/>
          <w:sz w:val="28"/>
          <w:szCs w:val="28"/>
        </w:rPr>
        <w:t>Формирование ИКТ</w:t>
      </w:r>
      <w:r>
        <w:rPr>
          <w:color w:val="00000A"/>
          <w:sz w:val="28"/>
          <w:szCs w:val="28"/>
        </w:rPr>
        <w:softHyphen/>
        <w:t>компетентности обучающихся происходит в рамках системно</w:t>
      </w:r>
      <w:r>
        <w:rPr>
          <w:color w:val="00000A"/>
          <w:sz w:val="28"/>
          <w:szCs w:val="28"/>
        </w:rPr>
        <w:softHyphen/>
        <w:t>деятельностного подхода, на основе изучения всех без исключения предметов учебного плана. Включение задачи формирования ИКТ</w:t>
      </w:r>
      <w:r>
        <w:rPr>
          <w:color w:val="00000A"/>
          <w:sz w:val="28"/>
          <w:szCs w:val="28"/>
        </w:rPr>
        <w:softHyphen/>
        <w:t xml:space="preserve">компетентности в программу </w:t>
      </w:r>
      <w:r>
        <w:rPr>
          <w:color w:val="00000A"/>
          <w:spacing w:val="2"/>
          <w:sz w:val="28"/>
          <w:szCs w:val="28"/>
        </w:rPr>
        <w:t xml:space="preserve">формирования универсальных учебных действий позволяет </w:t>
      </w:r>
      <w:r>
        <w:rPr>
          <w:color w:val="00000A"/>
          <w:sz w:val="28"/>
          <w:szCs w:val="28"/>
        </w:rPr>
        <w:t>организации, осуществляющей образовательную деятельность,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5B3328" w:rsidRDefault="005B3328">
      <w:pPr>
        <w:pStyle w:val="af9"/>
        <w:rPr>
          <w:rFonts w:eastAsia="Times New Roman"/>
          <w:color w:val="00000A"/>
          <w:spacing w:val="2"/>
          <w:sz w:val="28"/>
          <w:szCs w:val="28"/>
        </w:rPr>
      </w:pPr>
      <w:r>
        <w:rPr>
          <w:b/>
          <w:spacing w:val="-4"/>
          <w:sz w:val="28"/>
          <w:szCs w:val="28"/>
        </w:rPr>
        <w:t>2.1.6.  Условия, обеспечивающие преемственность про</w:t>
      </w:r>
      <w:r>
        <w:rPr>
          <w:b/>
          <w:sz w:val="28"/>
          <w:szCs w:val="28"/>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5B3328" w:rsidRDefault="005B3328">
      <w:pPr>
        <w:pStyle w:val="af9"/>
        <w:rPr>
          <w:color w:val="00000A"/>
          <w:sz w:val="28"/>
          <w:szCs w:val="28"/>
        </w:rPr>
      </w:pPr>
      <w:r>
        <w:rPr>
          <w:color w:val="00000A"/>
          <w:spacing w:val="2"/>
          <w:sz w:val="28"/>
          <w:szCs w:val="28"/>
        </w:rPr>
        <w:t xml:space="preserve">Проблема реализации преемственности обучения затрагивает все звенья существующей образовательной системы, а именно: переход из </w:t>
      </w:r>
      <w:r>
        <w:rPr>
          <w:color w:val="00000A"/>
          <w:sz w:val="28"/>
          <w:szCs w:val="28"/>
        </w:rPr>
        <w:t>организации, осуществляющей образовательную деятельность</w:t>
      </w:r>
      <w:r>
        <w:rPr>
          <w:color w:val="00000A"/>
          <w:spacing w:val="2"/>
          <w:sz w:val="28"/>
          <w:szCs w:val="28"/>
        </w:rPr>
        <w:t xml:space="preserve"> на уровне дошкольного образования,в </w:t>
      </w:r>
      <w:r>
        <w:rPr>
          <w:color w:val="00000A"/>
          <w:sz w:val="28"/>
          <w:szCs w:val="28"/>
        </w:rPr>
        <w:t>организацию, осуществляющую образовательную деятельность</w:t>
      </w:r>
      <w:r>
        <w:rPr>
          <w:color w:val="00000A"/>
          <w:spacing w:val="2"/>
          <w:sz w:val="28"/>
          <w:szCs w:val="28"/>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w:t>
      </w:r>
      <w:r>
        <w:rPr>
          <w:color w:val="00000A"/>
          <w:spacing w:val="-2"/>
          <w:sz w:val="28"/>
          <w:szCs w:val="28"/>
        </w:rPr>
        <w:t>на огромные возрастно</w:t>
      </w:r>
      <w:r>
        <w:rPr>
          <w:color w:val="00000A"/>
          <w:spacing w:val="-2"/>
          <w:sz w:val="28"/>
          <w:szCs w:val="28"/>
        </w:rPr>
        <w:softHyphen/>
        <w:t>психологические различия между обу</w:t>
      </w:r>
      <w:r>
        <w:rPr>
          <w:color w:val="00000A"/>
          <w:sz w:val="28"/>
          <w:szCs w:val="28"/>
        </w:rPr>
        <w:t>чающимися, переживаемые ими трудности переходных периодов имеют много общего.</w:t>
      </w:r>
    </w:p>
    <w:p w:rsidR="005B3328" w:rsidRDefault="005B3328">
      <w:pPr>
        <w:pStyle w:val="af9"/>
        <w:rPr>
          <w:color w:val="00000A"/>
          <w:sz w:val="28"/>
          <w:szCs w:val="28"/>
        </w:rPr>
      </w:pPr>
    </w:p>
    <w:p w:rsidR="005B3328" w:rsidRDefault="005B3328">
      <w:pPr>
        <w:pStyle w:val="af9"/>
        <w:rPr>
          <w:color w:val="00000A"/>
          <w:sz w:val="28"/>
          <w:szCs w:val="28"/>
        </w:rPr>
      </w:pPr>
      <w:r>
        <w:rPr>
          <w:color w:val="00000A"/>
          <w:spacing w:val="2"/>
          <w:sz w:val="28"/>
          <w:szCs w:val="28"/>
        </w:rPr>
        <w:lastRenderedPageBreak/>
        <w:t>Наиболее остро проблема преемственности стоит в двух ключевых точках — в момент поступления детей в школу</w:t>
      </w:r>
      <w:r>
        <w:rPr>
          <w:color w:val="00000A"/>
          <w:sz w:val="28"/>
          <w:szCs w:val="28"/>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5B3328" w:rsidRDefault="005B3328">
      <w:pPr>
        <w:pStyle w:val="af9"/>
        <w:rPr>
          <w:i/>
          <w:iCs/>
          <w:color w:val="00000A"/>
          <w:spacing w:val="-4"/>
          <w:sz w:val="28"/>
          <w:szCs w:val="28"/>
        </w:rPr>
      </w:pPr>
      <w:r>
        <w:rPr>
          <w:color w:val="00000A"/>
          <w:sz w:val="28"/>
          <w:szCs w:val="28"/>
        </w:rPr>
        <w:t xml:space="preserve">Исследования </w:t>
      </w:r>
      <w:r>
        <w:rPr>
          <w:b/>
          <w:bCs/>
          <w:i/>
          <w:iCs/>
          <w:color w:val="00000A"/>
          <w:sz w:val="28"/>
          <w:szCs w:val="28"/>
        </w:rPr>
        <w:t xml:space="preserve">готовности детей к обучению в школе </w:t>
      </w:r>
      <w:r>
        <w:rPr>
          <w:color w:val="00000A"/>
          <w:sz w:val="28"/>
          <w:szCs w:val="28"/>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5B3328" w:rsidRDefault="005B3328">
      <w:pPr>
        <w:pStyle w:val="af9"/>
        <w:rPr>
          <w:i/>
          <w:iCs/>
          <w:color w:val="00000A"/>
          <w:sz w:val="28"/>
          <w:szCs w:val="28"/>
        </w:rPr>
      </w:pPr>
      <w:r>
        <w:rPr>
          <w:i/>
          <w:iCs/>
          <w:color w:val="00000A"/>
          <w:spacing w:val="-4"/>
          <w:sz w:val="28"/>
          <w:szCs w:val="28"/>
        </w:rPr>
        <w:t xml:space="preserve">Физическая готовность </w:t>
      </w:r>
      <w:r>
        <w:rPr>
          <w:color w:val="00000A"/>
          <w:spacing w:val="-4"/>
          <w:sz w:val="28"/>
          <w:szCs w:val="28"/>
        </w:rPr>
        <w:t>определяется состоянием здоровья,</w:t>
      </w:r>
      <w:r>
        <w:rPr>
          <w:color w:val="00000A"/>
          <w:spacing w:val="-4"/>
          <w:sz w:val="28"/>
          <w:szCs w:val="28"/>
        </w:rPr>
        <w:br/>
      </w:r>
      <w:r>
        <w:rPr>
          <w:color w:val="00000A"/>
          <w:spacing w:val="2"/>
          <w:sz w:val="28"/>
          <w:szCs w:val="28"/>
        </w:rPr>
        <w:t>уровнем морфофункциональной зрелости организма ребён</w:t>
      </w:r>
      <w:r>
        <w:rPr>
          <w:color w:val="00000A"/>
          <w:sz w:val="28"/>
          <w:szCs w:val="28"/>
        </w:rPr>
        <w:t xml:space="preserve">ка, в том числе развитием двигательных навыков и качеств </w:t>
      </w:r>
      <w:r>
        <w:rPr>
          <w:color w:val="00000A"/>
          <w:spacing w:val="2"/>
          <w:sz w:val="28"/>
          <w:szCs w:val="28"/>
        </w:rPr>
        <w:t xml:space="preserve">(тонкая моторная координация), физической и умственной </w:t>
      </w:r>
      <w:r>
        <w:rPr>
          <w:color w:val="00000A"/>
          <w:sz w:val="28"/>
          <w:szCs w:val="28"/>
        </w:rPr>
        <w:t>работоспособности.</w:t>
      </w:r>
    </w:p>
    <w:p w:rsidR="005B3328" w:rsidRDefault="005B3328">
      <w:pPr>
        <w:pStyle w:val="af9"/>
        <w:rPr>
          <w:color w:val="00000A"/>
          <w:spacing w:val="2"/>
          <w:sz w:val="28"/>
          <w:szCs w:val="28"/>
        </w:rPr>
      </w:pPr>
      <w:r>
        <w:rPr>
          <w:i/>
          <w:iCs/>
          <w:color w:val="00000A"/>
          <w:sz w:val="28"/>
          <w:szCs w:val="28"/>
        </w:rPr>
        <w:t xml:space="preserve">Психологическая готовность </w:t>
      </w:r>
      <w:r>
        <w:rPr>
          <w:color w:val="00000A"/>
          <w:sz w:val="28"/>
          <w:szCs w:val="28"/>
        </w:rPr>
        <w:t>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5B3328" w:rsidRDefault="005B3328">
      <w:pPr>
        <w:pStyle w:val="af9"/>
        <w:rPr>
          <w:color w:val="00000A"/>
          <w:spacing w:val="2"/>
          <w:sz w:val="28"/>
          <w:szCs w:val="28"/>
        </w:rPr>
      </w:pPr>
      <w:r>
        <w:rPr>
          <w:color w:val="00000A"/>
          <w:spacing w:val="2"/>
          <w:sz w:val="28"/>
          <w:szCs w:val="28"/>
        </w:rPr>
        <w:t xml:space="preserve">Психологическая готовность к школе имеет следующую </w:t>
      </w:r>
      <w:r>
        <w:rPr>
          <w:color w:val="00000A"/>
          <w:spacing w:val="-2"/>
          <w:sz w:val="28"/>
          <w:szCs w:val="28"/>
        </w:rPr>
        <w:t>структуру: личностная готовность, умственная зрелость и про</w:t>
      </w:r>
      <w:r>
        <w:rPr>
          <w:color w:val="00000A"/>
          <w:sz w:val="28"/>
          <w:szCs w:val="28"/>
        </w:rPr>
        <w:t>извольность регуляции поведения и деятельности.</w:t>
      </w:r>
    </w:p>
    <w:p w:rsidR="005B3328" w:rsidRDefault="005B3328">
      <w:pPr>
        <w:pStyle w:val="af9"/>
        <w:rPr>
          <w:color w:val="00000A"/>
          <w:spacing w:val="2"/>
          <w:sz w:val="28"/>
          <w:szCs w:val="28"/>
        </w:rPr>
      </w:pPr>
      <w:r>
        <w:rPr>
          <w:color w:val="00000A"/>
          <w:spacing w:val="2"/>
          <w:sz w:val="28"/>
          <w:szCs w:val="28"/>
        </w:rPr>
        <w:t>Личностная готовность включает мотивационную готов</w:t>
      </w:r>
      <w:r>
        <w:rPr>
          <w:color w:val="00000A"/>
          <w:spacing w:val="-4"/>
          <w:sz w:val="28"/>
          <w:szCs w:val="28"/>
        </w:rPr>
        <w:t>ность, коммуникативную готовность, сформированность Я</w:t>
      </w:r>
      <w:r>
        <w:rPr>
          <w:color w:val="00000A"/>
          <w:spacing w:val="-4"/>
          <w:sz w:val="28"/>
          <w:szCs w:val="28"/>
        </w:rPr>
        <w:softHyphen/>
        <w:t>кон</w:t>
      </w:r>
      <w:r>
        <w:rPr>
          <w:color w:val="00000A"/>
          <w:sz w:val="28"/>
          <w:szCs w:val="28"/>
        </w:rPr>
        <w:t>цепции и самооценки, эмоциональную зрелость. Мотиваци</w:t>
      </w:r>
      <w:r>
        <w:rPr>
          <w:color w:val="00000A"/>
          <w:spacing w:val="-2"/>
          <w:sz w:val="28"/>
          <w:szCs w:val="28"/>
        </w:rPr>
        <w:t xml:space="preserve">онная готовность предполагает сформированность социальных </w:t>
      </w:r>
      <w:r>
        <w:rPr>
          <w:color w:val="00000A"/>
          <w:sz w:val="28"/>
          <w:szCs w:val="28"/>
        </w:rPr>
        <w:t>мотивов (стремление к социально значимому статусу, потреб</w:t>
      </w:r>
      <w:r>
        <w:rPr>
          <w:color w:val="00000A"/>
          <w:spacing w:val="2"/>
          <w:sz w:val="28"/>
          <w:szCs w:val="28"/>
        </w:rPr>
        <w:t>ность в социальном признании, мотив социального долга), учебных и познавательных мотивов. Предпосылками воз</w:t>
      </w:r>
      <w:r>
        <w:rPr>
          <w:color w:val="00000A"/>
          <w:sz w:val="28"/>
          <w:szCs w:val="28"/>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5B3328" w:rsidRDefault="005B3328">
      <w:pPr>
        <w:pStyle w:val="af9"/>
        <w:rPr>
          <w:color w:val="00000A"/>
          <w:spacing w:val="-2"/>
          <w:sz w:val="28"/>
          <w:szCs w:val="28"/>
        </w:rPr>
      </w:pPr>
      <w:r>
        <w:rPr>
          <w:color w:val="00000A"/>
          <w:spacing w:val="2"/>
          <w:sz w:val="28"/>
          <w:szCs w:val="28"/>
        </w:rPr>
        <w:t xml:space="preserve">Мотивационная готовность характеризуется первичным </w:t>
      </w:r>
      <w:r>
        <w:rPr>
          <w:color w:val="00000A"/>
          <w:sz w:val="28"/>
          <w:szCs w:val="28"/>
        </w:rPr>
        <w:t>соподчинением мотивов с доминированием учебно</w:t>
      </w:r>
      <w:r>
        <w:rPr>
          <w:color w:val="00000A"/>
          <w:sz w:val="28"/>
          <w:szCs w:val="28"/>
        </w:rPr>
        <w:softHyphen/>
        <w:t>познава</w:t>
      </w:r>
      <w:r>
        <w:rPr>
          <w:color w:val="00000A"/>
          <w:spacing w:val="2"/>
          <w:sz w:val="28"/>
          <w:szCs w:val="28"/>
        </w:rPr>
        <w:t xml:space="preserve">тельных мотивов. Коммуникативная готовность выступает </w:t>
      </w:r>
      <w:r>
        <w:rPr>
          <w:color w:val="00000A"/>
          <w:sz w:val="28"/>
          <w:szCs w:val="28"/>
        </w:rPr>
        <w:t>как готовность ребёнка к произвольному общению с учителем и сверстниками в контексте поставленной учебной зада</w:t>
      </w:r>
      <w:r>
        <w:rPr>
          <w:color w:val="00000A"/>
          <w:spacing w:val="2"/>
          <w:sz w:val="28"/>
          <w:szCs w:val="28"/>
        </w:rPr>
        <w:t xml:space="preserve">чи и учебного содержания. Коммуникативная готовность </w:t>
      </w:r>
      <w:r>
        <w:rPr>
          <w:color w:val="00000A"/>
          <w:sz w:val="28"/>
          <w:szCs w:val="28"/>
        </w:rPr>
        <w:t>создаёт возможности для продуктивного сотрудничества ребёнка с учителем и трансляции культурного опыта в процессе обучения. Сформированность Я</w:t>
      </w:r>
      <w:r>
        <w:rPr>
          <w:color w:val="00000A"/>
          <w:sz w:val="28"/>
          <w:szCs w:val="28"/>
        </w:rPr>
        <w:softHyphen/>
        <w:t xml:space="preserve">концепции и самосознания характеризуется осознанием ребёнком своих физических возможностей, умений, нравственных качеств, переживаний </w:t>
      </w:r>
      <w:r>
        <w:rPr>
          <w:color w:val="00000A"/>
          <w:spacing w:val="2"/>
          <w:sz w:val="28"/>
          <w:szCs w:val="28"/>
        </w:rPr>
        <w:t xml:space="preserve">(личное сознание), характера отношения к нему взрослых, </w:t>
      </w:r>
      <w:r>
        <w:rPr>
          <w:color w:val="00000A"/>
          <w:sz w:val="28"/>
          <w:szCs w:val="28"/>
        </w:rPr>
        <w:t>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w:t>
      </w:r>
      <w:r>
        <w:rPr>
          <w:color w:val="00000A"/>
          <w:spacing w:val="2"/>
          <w:sz w:val="28"/>
          <w:szCs w:val="28"/>
        </w:rPr>
        <w:t>нове эмоционального предвосхищения и прогнозирования. Показателем эмоциональной готовности к школьному обу</w:t>
      </w:r>
      <w:r>
        <w:rPr>
          <w:color w:val="00000A"/>
          <w:sz w:val="28"/>
          <w:szCs w:val="28"/>
        </w:rPr>
        <w:t>чению является сформированность высших чувств — нрав</w:t>
      </w:r>
      <w:r>
        <w:rPr>
          <w:color w:val="00000A"/>
          <w:spacing w:val="2"/>
          <w:sz w:val="28"/>
          <w:szCs w:val="28"/>
        </w:rPr>
        <w:t>ственных переживаний, интеллектуальных чувств (радость познания), эстетических чувств (чувство прекрасного). Вы</w:t>
      </w:r>
      <w:r>
        <w:rPr>
          <w:color w:val="00000A"/>
          <w:sz w:val="28"/>
          <w:szCs w:val="28"/>
        </w:rPr>
        <w:t xml:space="preserve">ражением личностной готовности к школе является </w:t>
      </w:r>
      <w:r>
        <w:rPr>
          <w:color w:val="00000A"/>
          <w:sz w:val="28"/>
          <w:szCs w:val="28"/>
        </w:rPr>
        <w:lastRenderedPageBreak/>
        <w:t>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5B3328" w:rsidRDefault="005B3328">
      <w:pPr>
        <w:pStyle w:val="af9"/>
        <w:rPr>
          <w:color w:val="00000A"/>
          <w:spacing w:val="2"/>
          <w:sz w:val="28"/>
          <w:szCs w:val="28"/>
        </w:rPr>
      </w:pPr>
      <w:r>
        <w:rPr>
          <w:color w:val="00000A"/>
          <w:spacing w:val="-2"/>
          <w:sz w:val="28"/>
          <w:szCs w:val="28"/>
        </w:rPr>
        <w:t xml:space="preserve">Умственную зрелость составляет интеллектуальная, речевая </w:t>
      </w:r>
      <w:r>
        <w:rPr>
          <w:color w:val="00000A"/>
          <w:spacing w:val="2"/>
          <w:sz w:val="28"/>
          <w:szCs w:val="28"/>
        </w:rPr>
        <w:t>готовность и сформированность восприятия, памяти, вни</w:t>
      </w:r>
      <w:r>
        <w:rPr>
          <w:color w:val="00000A"/>
          <w:sz w:val="28"/>
          <w:szCs w:val="28"/>
        </w:rPr>
        <w:t>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w:t>
      </w:r>
      <w:r>
        <w:rPr>
          <w:color w:val="00000A"/>
          <w:spacing w:val="-2"/>
          <w:sz w:val="28"/>
          <w:szCs w:val="28"/>
        </w:rPr>
        <w:t xml:space="preserve">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w:t>
      </w:r>
      <w:r>
        <w:rPr>
          <w:color w:val="00000A"/>
          <w:spacing w:val="2"/>
          <w:sz w:val="28"/>
          <w:szCs w:val="28"/>
        </w:rPr>
        <w:t xml:space="preserve">представлений и умений. Речевая готовность предполагает </w:t>
      </w:r>
      <w:r>
        <w:rPr>
          <w:color w:val="00000A"/>
          <w:sz w:val="28"/>
          <w:szCs w:val="28"/>
        </w:rPr>
        <w:t>сформированность фонематической, лексической, граммати</w:t>
      </w:r>
      <w:r>
        <w:rPr>
          <w:color w:val="00000A"/>
          <w:spacing w:val="-2"/>
          <w:sz w:val="28"/>
          <w:szCs w:val="28"/>
        </w:rPr>
        <w:t xml:space="preserve">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w:t>
      </w:r>
      <w:r>
        <w:rPr>
          <w:color w:val="00000A"/>
          <w:spacing w:val="2"/>
          <w:sz w:val="28"/>
          <w:szCs w:val="28"/>
        </w:rPr>
        <w:t>её единицы. Восприятие характеризуется всё большей осо</w:t>
      </w:r>
      <w:r>
        <w:rPr>
          <w:color w:val="00000A"/>
          <w:sz w:val="28"/>
          <w:szCs w:val="28"/>
        </w:rPr>
        <w:t>з</w:t>
      </w:r>
      <w:r>
        <w:rPr>
          <w:color w:val="00000A"/>
          <w:spacing w:val="-2"/>
          <w:sz w:val="28"/>
          <w:szCs w:val="28"/>
        </w:rPr>
        <w:t>нанностью, опирается на использование системы обществен</w:t>
      </w:r>
      <w:r>
        <w:rPr>
          <w:color w:val="00000A"/>
          <w:spacing w:val="2"/>
          <w:sz w:val="28"/>
          <w:szCs w:val="28"/>
        </w:rPr>
        <w:t xml:space="preserve">ных сенсорных эталонов и соответствующих перцептивных </w:t>
      </w:r>
      <w:r>
        <w:rPr>
          <w:color w:val="00000A"/>
          <w:spacing w:val="-2"/>
          <w:sz w:val="28"/>
          <w:szCs w:val="28"/>
        </w:rPr>
        <w:t>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5B3328" w:rsidRDefault="005B3328">
      <w:pPr>
        <w:pStyle w:val="af9"/>
        <w:rPr>
          <w:color w:val="00000A"/>
          <w:spacing w:val="2"/>
          <w:sz w:val="28"/>
          <w:szCs w:val="28"/>
        </w:rPr>
      </w:pPr>
      <w:r>
        <w:rPr>
          <w:color w:val="00000A"/>
          <w:spacing w:val="2"/>
          <w:sz w:val="28"/>
          <w:szCs w:val="28"/>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w:t>
      </w:r>
      <w:r>
        <w:rPr>
          <w:color w:val="00000A"/>
          <w:sz w:val="28"/>
          <w:szCs w:val="28"/>
        </w:rPr>
        <w:t>тивов, целеполагании и сохранении цели, способности при</w:t>
      </w:r>
      <w:r>
        <w:rPr>
          <w:color w:val="00000A"/>
          <w:spacing w:val="2"/>
          <w:sz w:val="28"/>
          <w:szCs w:val="28"/>
        </w:rPr>
        <w:t xml:space="preserve">лагать волевое усилие для её достижения. Произвольность </w:t>
      </w:r>
      <w:r>
        <w:rPr>
          <w:color w:val="00000A"/>
          <w:sz w:val="28"/>
          <w:szCs w:val="28"/>
        </w:rPr>
        <w:t xml:space="preserve">выступает как умение строить своё поведение и деятельность </w:t>
      </w:r>
      <w:r>
        <w:rPr>
          <w:color w:val="00000A"/>
          <w:spacing w:val="2"/>
          <w:sz w:val="28"/>
          <w:szCs w:val="28"/>
        </w:rPr>
        <w:t xml:space="preserve">в соответствии с предлагаемыми образцами и правилами, </w:t>
      </w:r>
      <w:r>
        <w:rPr>
          <w:color w:val="00000A"/>
          <w:sz w:val="28"/>
          <w:szCs w:val="28"/>
        </w:rPr>
        <w:t>осуществлять планирование, контроль и коррекцию выполняемых действий, используя соответствующие средства.</w:t>
      </w:r>
    </w:p>
    <w:p w:rsidR="005B3328" w:rsidRDefault="005B3328">
      <w:pPr>
        <w:pStyle w:val="af9"/>
        <w:rPr>
          <w:color w:val="00000A"/>
          <w:spacing w:val="2"/>
          <w:sz w:val="28"/>
          <w:szCs w:val="28"/>
        </w:rPr>
      </w:pPr>
      <w:r>
        <w:rPr>
          <w:color w:val="00000A"/>
          <w:spacing w:val="2"/>
          <w:sz w:val="28"/>
          <w:szCs w:val="28"/>
        </w:rPr>
        <w:t xml:space="preserve">Формирование фундамента готовности перехода к обучению на уровень начального общего образования должно </w:t>
      </w:r>
      <w:r>
        <w:rPr>
          <w:color w:val="00000A"/>
          <w:sz w:val="28"/>
          <w:szCs w:val="28"/>
        </w:rPr>
        <w:t>осуществляться в рамках специфически детских видов деятельности: сюжетно</w:t>
      </w:r>
      <w:r>
        <w:rPr>
          <w:color w:val="00000A"/>
          <w:sz w:val="28"/>
          <w:szCs w:val="28"/>
        </w:rPr>
        <w:softHyphen/>
        <w:t>ролевой игры, изобразительной деятельности, конструирования, восприятия сказки и пр.</w:t>
      </w:r>
    </w:p>
    <w:p w:rsidR="005B3328" w:rsidRDefault="005B3328">
      <w:pPr>
        <w:pStyle w:val="af9"/>
        <w:rPr>
          <w:color w:val="00000A"/>
          <w:sz w:val="28"/>
          <w:szCs w:val="28"/>
        </w:rPr>
      </w:pPr>
      <w:r>
        <w:rPr>
          <w:color w:val="00000A"/>
          <w:spacing w:val="2"/>
          <w:sz w:val="28"/>
          <w:szCs w:val="28"/>
        </w:rPr>
        <w:t xml:space="preserve">Не меньшее значение имеет проблема психологической </w:t>
      </w:r>
      <w:r>
        <w:rPr>
          <w:color w:val="00000A"/>
          <w:sz w:val="28"/>
          <w:szCs w:val="28"/>
        </w:rPr>
        <w:t xml:space="preserve">подготовки обучающихся к переходу на уровень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w:t>
      </w:r>
      <w:r>
        <w:rPr>
          <w:color w:val="00000A"/>
          <w:spacing w:val="2"/>
          <w:sz w:val="28"/>
          <w:szCs w:val="28"/>
        </w:rPr>
        <w:t>учению, возрастание эмоциональной нестабильности, нару</w:t>
      </w:r>
      <w:r>
        <w:rPr>
          <w:color w:val="00000A"/>
          <w:sz w:val="28"/>
          <w:szCs w:val="28"/>
        </w:rPr>
        <w:t>шения поведения, которые обусловлены:</w:t>
      </w:r>
    </w:p>
    <w:p w:rsidR="005B3328" w:rsidRDefault="005B3328" w:rsidP="00E107F4">
      <w:pPr>
        <w:pStyle w:val="af9"/>
        <w:numPr>
          <w:ilvl w:val="0"/>
          <w:numId w:val="77"/>
        </w:numPr>
        <w:rPr>
          <w:color w:val="00000A"/>
          <w:sz w:val="28"/>
          <w:szCs w:val="28"/>
        </w:rPr>
      </w:pPr>
      <w:r>
        <w:rPr>
          <w:color w:val="00000A"/>
          <w:sz w:val="28"/>
          <w:szCs w:val="28"/>
        </w:rPr>
        <w:t>необходимостью адаптации обучающихся к новой орга</w:t>
      </w:r>
      <w:r>
        <w:rPr>
          <w:color w:val="00000A"/>
          <w:spacing w:val="2"/>
          <w:sz w:val="28"/>
          <w:szCs w:val="28"/>
        </w:rPr>
        <w:t>низации процесса и содержания обучения (предметная си</w:t>
      </w:r>
      <w:r>
        <w:rPr>
          <w:color w:val="00000A"/>
          <w:sz w:val="28"/>
          <w:szCs w:val="28"/>
        </w:rPr>
        <w:t>стема, разные преподаватели и т. д.);</w:t>
      </w:r>
    </w:p>
    <w:p w:rsidR="005B3328" w:rsidRDefault="005B3328" w:rsidP="00E107F4">
      <w:pPr>
        <w:pStyle w:val="af9"/>
        <w:numPr>
          <w:ilvl w:val="0"/>
          <w:numId w:val="77"/>
        </w:numPr>
        <w:rPr>
          <w:color w:val="00000A"/>
          <w:sz w:val="28"/>
          <w:szCs w:val="28"/>
        </w:rPr>
      </w:pPr>
      <w:r>
        <w:rPr>
          <w:color w:val="00000A"/>
          <w:sz w:val="28"/>
          <w:szCs w:val="28"/>
        </w:rPr>
        <w:t xml:space="preserve">совпадением начала кризисного периода, в который вступают младшие подростки, со сменой ведущей деятельности </w:t>
      </w:r>
      <w:r>
        <w:rPr>
          <w:color w:val="00000A"/>
          <w:spacing w:val="2"/>
          <w:sz w:val="28"/>
          <w:szCs w:val="28"/>
        </w:rPr>
        <w:t xml:space="preserve">(переориентацией подростков на деятельность общения со </w:t>
      </w:r>
      <w:r>
        <w:rPr>
          <w:color w:val="00000A"/>
          <w:sz w:val="28"/>
          <w:szCs w:val="28"/>
        </w:rPr>
        <w:t>сверстниками при сохранении значимости учебной деятельности);</w:t>
      </w:r>
    </w:p>
    <w:p w:rsidR="005B3328" w:rsidRDefault="005B3328" w:rsidP="00E107F4">
      <w:pPr>
        <w:pStyle w:val="af9"/>
        <w:numPr>
          <w:ilvl w:val="0"/>
          <w:numId w:val="77"/>
        </w:numPr>
        <w:rPr>
          <w:color w:val="00000A"/>
          <w:sz w:val="28"/>
          <w:szCs w:val="28"/>
        </w:rPr>
      </w:pPr>
      <w:r>
        <w:rPr>
          <w:color w:val="00000A"/>
          <w:sz w:val="28"/>
          <w:szCs w:val="28"/>
        </w:rPr>
        <w:lastRenderedPageBreak/>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Pr>
          <w:color w:val="00000A"/>
          <w:spacing w:val="2"/>
          <w:sz w:val="28"/>
          <w:szCs w:val="28"/>
        </w:rPr>
        <w:t>образом с уровнем сформированности структурных компонентов учебной деятельности (мотивы, учебные действия,</w:t>
      </w:r>
      <w:r>
        <w:rPr>
          <w:color w:val="00000A"/>
          <w:sz w:val="28"/>
          <w:szCs w:val="28"/>
        </w:rPr>
        <w:t xml:space="preserve"> контроль, оценка);</w:t>
      </w:r>
    </w:p>
    <w:p w:rsidR="005B3328" w:rsidRDefault="005B3328" w:rsidP="00E107F4">
      <w:pPr>
        <w:pStyle w:val="af9"/>
        <w:numPr>
          <w:ilvl w:val="0"/>
          <w:numId w:val="77"/>
        </w:numPr>
        <w:rPr>
          <w:color w:val="00000A"/>
          <w:sz w:val="28"/>
          <w:szCs w:val="28"/>
        </w:rPr>
      </w:pPr>
      <w:r>
        <w:rPr>
          <w:color w:val="00000A"/>
          <w:sz w:val="28"/>
          <w:szCs w:val="28"/>
        </w:rPr>
        <w:t>недостаточно подготовленным переходом с башкирского языка на русский язык обучения.</w:t>
      </w:r>
    </w:p>
    <w:p w:rsidR="005B3328" w:rsidRDefault="005B3328">
      <w:pPr>
        <w:pStyle w:val="af9"/>
        <w:rPr>
          <w:b/>
          <w:bCs/>
          <w:color w:val="00000A"/>
          <w:sz w:val="28"/>
          <w:szCs w:val="28"/>
        </w:rPr>
      </w:pPr>
      <w:r>
        <w:rPr>
          <w:color w:val="00000A"/>
          <w:sz w:val="28"/>
          <w:szCs w:val="28"/>
        </w:rPr>
        <w:t xml:space="preserve">Все эти компоненты присутствуют в программе формирования универсальных учебных действий и заданы в форме </w:t>
      </w:r>
      <w:r>
        <w:rPr>
          <w:color w:val="00000A"/>
          <w:spacing w:val="2"/>
          <w:sz w:val="28"/>
          <w:szCs w:val="28"/>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Pr>
          <w:color w:val="00000A"/>
          <w:sz w:val="28"/>
          <w:szCs w:val="28"/>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Pr>
          <w:color w:val="00000A"/>
          <w:spacing w:val="2"/>
          <w:sz w:val="28"/>
          <w:szCs w:val="28"/>
        </w:rPr>
        <w:t>.</w:t>
      </w:r>
    </w:p>
    <w:p w:rsidR="005B3328" w:rsidRDefault="005B3328">
      <w:pPr>
        <w:pStyle w:val="af9"/>
        <w:rPr>
          <w:b/>
          <w:bCs/>
          <w:color w:val="00000A"/>
          <w:sz w:val="28"/>
          <w:szCs w:val="28"/>
        </w:rPr>
      </w:pPr>
    </w:p>
    <w:p w:rsidR="005B3328" w:rsidRDefault="005B3328">
      <w:pPr>
        <w:pStyle w:val="af9"/>
        <w:rPr>
          <w:sz w:val="28"/>
          <w:szCs w:val="28"/>
        </w:rPr>
      </w:pPr>
      <w:r>
        <w:rPr>
          <w:b/>
          <w:sz w:val="28"/>
          <w:szCs w:val="28"/>
        </w:rPr>
        <w:t>2.1.7. Методика и инструментарий оценки успешности освоения и применения обучающимися универсальных учебных действий</w:t>
      </w:r>
      <w:r>
        <w:rPr>
          <w:sz w:val="28"/>
          <w:szCs w:val="28"/>
        </w:rPr>
        <w:t>.</w:t>
      </w:r>
    </w:p>
    <w:p w:rsidR="005B3328" w:rsidRDefault="005B3328">
      <w:pPr>
        <w:pStyle w:val="af9"/>
        <w:rPr>
          <w:sz w:val="28"/>
          <w:szCs w:val="28"/>
        </w:rPr>
      </w:pPr>
      <w:r>
        <w:rPr>
          <w:sz w:val="28"/>
          <w:szCs w:val="28"/>
        </w:rPr>
        <w:t>Система оценки в сфере УУД включает в себя следующие принципы и характеристики:</w:t>
      </w:r>
    </w:p>
    <w:p w:rsidR="005B3328" w:rsidRDefault="005B3328" w:rsidP="006A7391">
      <w:pPr>
        <w:pStyle w:val="af9"/>
        <w:numPr>
          <w:ilvl w:val="0"/>
          <w:numId w:val="105"/>
        </w:numPr>
        <w:rPr>
          <w:sz w:val="28"/>
          <w:szCs w:val="28"/>
        </w:rPr>
      </w:pPr>
      <w:r>
        <w:rPr>
          <w:sz w:val="28"/>
          <w:szCs w:val="28"/>
        </w:rPr>
        <w:t>систематичность сбора и анализа информации;</w:t>
      </w:r>
    </w:p>
    <w:p w:rsidR="005B3328" w:rsidRDefault="005B3328" w:rsidP="006A7391">
      <w:pPr>
        <w:pStyle w:val="af9"/>
        <w:numPr>
          <w:ilvl w:val="0"/>
          <w:numId w:val="105"/>
        </w:numPr>
        <w:rPr>
          <w:sz w:val="28"/>
          <w:szCs w:val="28"/>
        </w:rPr>
      </w:pPr>
      <w:r>
        <w:rPr>
          <w:sz w:val="28"/>
          <w:szCs w:val="28"/>
        </w:rPr>
        <w:t>совокупность показателей и индикаторов оценивания, учитывающая интересы всех участников образовательной деятельности, то есть быть информативной для управленцев, педагогов, родителей, учащихся;</w:t>
      </w:r>
    </w:p>
    <w:p w:rsidR="005B3328" w:rsidRDefault="005B3328" w:rsidP="006A7391">
      <w:pPr>
        <w:pStyle w:val="af9"/>
        <w:numPr>
          <w:ilvl w:val="0"/>
          <w:numId w:val="105"/>
        </w:numPr>
        <w:rPr>
          <w:b/>
          <w:sz w:val="28"/>
          <w:szCs w:val="28"/>
        </w:rPr>
      </w:pPr>
      <w:r>
        <w:rPr>
          <w:sz w:val="28"/>
          <w:szCs w:val="28"/>
        </w:rPr>
        <w:t>доступность и прозрачность данных о результатах оценивания для всех участников образовательной деятельности.</w:t>
      </w:r>
    </w:p>
    <w:p w:rsidR="005B3328" w:rsidRDefault="005B3328">
      <w:pPr>
        <w:pStyle w:val="af9"/>
        <w:rPr>
          <w:sz w:val="28"/>
          <w:szCs w:val="28"/>
        </w:rPr>
      </w:pPr>
      <w:r>
        <w:rPr>
          <w:b/>
          <w:sz w:val="28"/>
          <w:szCs w:val="28"/>
        </w:rPr>
        <w:t>В процессе реализации мониторинга успешности освоения и применения УУД учитываются следующие этапы освоения УУД:</w:t>
      </w:r>
    </w:p>
    <w:p w:rsidR="005B3328" w:rsidRDefault="005B3328" w:rsidP="00E107F4">
      <w:pPr>
        <w:pStyle w:val="af9"/>
        <w:numPr>
          <w:ilvl w:val="0"/>
          <w:numId w:val="69"/>
        </w:numPr>
        <w:rPr>
          <w:sz w:val="28"/>
          <w:szCs w:val="28"/>
        </w:rPr>
      </w:pPr>
      <w:r>
        <w:rPr>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5B3328" w:rsidRDefault="005B3328" w:rsidP="00E107F4">
      <w:pPr>
        <w:pStyle w:val="af9"/>
        <w:numPr>
          <w:ilvl w:val="0"/>
          <w:numId w:val="69"/>
        </w:numPr>
        <w:rPr>
          <w:sz w:val="28"/>
          <w:szCs w:val="28"/>
        </w:rPr>
      </w:pPr>
      <w:r>
        <w:rPr>
          <w:sz w:val="28"/>
          <w:szCs w:val="28"/>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5B3328" w:rsidRDefault="005B3328" w:rsidP="00E107F4">
      <w:pPr>
        <w:pStyle w:val="af9"/>
        <w:numPr>
          <w:ilvl w:val="0"/>
          <w:numId w:val="69"/>
        </w:numPr>
        <w:rPr>
          <w:sz w:val="28"/>
          <w:szCs w:val="28"/>
        </w:rPr>
      </w:pPr>
      <w:r>
        <w:rPr>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5B3328" w:rsidRDefault="005B3328" w:rsidP="00E107F4">
      <w:pPr>
        <w:pStyle w:val="af9"/>
        <w:numPr>
          <w:ilvl w:val="0"/>
          <w:numId w:val="69"/>
        </w:numPr>
        <w:rPr>
          <w:sz w:val="28"/>
          <w:szCs w:val="28"/>
        </w:rPr>
      </w:pPr>
      <w:r>
        <w:rPr>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5B3328" w:rsidRDefault="005B3328" w:rsidP="00E107F4">
      <w:pPr>
        <w:pStyle w:val="af9"/>
        <w:numPr>
          <w:ilvl w:val="0"/>
          <w:numId w:val="69"/>
        </w:numPr>
        <w:rPr>
          <w:sz w:val="28"/>
          <w:szCs w:val="28"/>
        </w:rPr>
      </w:pPr>
      <w:r>
        <w:rPr>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5B3328" w:rsidRDefault="005B3328" w:rsidP="00E107F4">
      <w:pPr>
        <w:pStyle w:val="af9"/>
        <w:numPr>
          <w:ilvl w:val="0"/>
          <w:numId w:val="69"/>
        </w:numPr>
        <w:rPr>
          <w:sz w:val="28"/>
          <w:szCs w:val="28"/>
        </w:rPr>
      </w:pPr>
      <w:r>
        <w:rPr>
          <w:sz w:val="28"/>
          <w:szCs w:val="28"/>
        </w:rPr>
        <w:t>обобщение учебных действий на основе выявления общих принципов.</w:t>
      </w:r>
    </w:p>
    <w:p w:rsidR="005B3328" w:rsidRDefault="005B3328">
      <w:pPr>
        <w:pStyle w:val="af9"/>
        <w:ind w:left="720"/>
        <w:rPr>
          <w:sz w:val="28"/>
          <w:szCs w:val="28"/>
        </w:rPr>
      </w:pPr>
    </w:p>
    <w:p w:rsidR="005B3328" w:rsidRDefault="005B3328">
      <w:pPr>
        <w:pStyle w:val="af9"/>
        <w:rPr>
          <w:b/>
          <w:sz w:val="28"/>
          <w:szCs w:val="28"/>
        </w:rPr>
      </w:pPr>
      <w:r>
        <w:rPr>
          <w:b/>
          <w:sz w:val="28"/>
          <w:szCs w:val="28"/>
        </w:rPr>
        <w:lastRenderedPageBreak/>
        <w:t>Система оценки универсальных учебных действий определяется следующими уровнями:</w:t>
      </w:r>
    </w:p>
    <w:p w:rsidR="005B3328" w:rsidRDefault="005B3328" w:rsidP="00E107F4">
      <w:pPr>
        <w:pStyle w:val="af9"/>
        <w:numPr>
          <w:ilvl w:val="0"/>
          <w:numId w:val="18"/>
        </w:numPr>
        <w:rPr>
          <w:b/>
          <w:sz w:val="28"/>
          <w:szCs w:val="28"/>
        </w:rPr>
      </w:pPr>
      <w:r>
        <w:rPr>
          <w:b/>
          <w:sz w:val="28"/>
          <w:szCs w:val="28"/>
        </w:rPr>
        <w:t>базовый уровень (краткая форма БУ)-</w:t>
      </w:r>
      <w:r>
        <w:rPr>
          <w:sz w:val="28"/>
          <w:szCs w:val="28"/>
        </w:rPr>
        <w:t xml:space="preserve"> школьнику требуются разъяснения для установления связи отдельных операций и условий задачи, ученик может выполнять действия по уже усвоенному алгоритму, самостоятельно обнаруживает несоответствия между условиями задачами и имеющимися способами ее решения и правильно изменяет способ в сотрудничестве с учителем, , правильно выполняет не менее 50% заданий базового уровня;</w:t>
      </w:r>
    </w:p>
    <w:p w:rsidR="005B3328" w:rsidRDefault="005B3328" w:rsidP="00E107F4">
      <w:pPr>
        <w:pStyle w:val="af9"/>
        <w:numPr>
          <w:ilvl w:val="0"/>
          <w:numId w:val="18"/>
        </w:numPr>
        <w:rPr>
          <w:b/>
          <w:sz w:val="28"/>
          <w:szCs w:val="28"/>
        </w:rPr>
      </w:pPr>
      <w:r>
        <w:rPr>
          <w:b/>
          <w:sz w:val="28"/>
          <w:szCs w:val="28"/>
        </w:rPr>
        <w:t>повышенный базовый уровень (краткая форма ПБУ)-</w:t>
      </w:r>
      <w:r>
        <w:rPr>
          <w:sz w:val="28"/>
          <w:szCs w:val="28"/>
        </w:rPr>
        <w:t xml:space="preserve"> школьник самостоятельно строит новые учебные действия на основе развернутого, тщательного анализа условий задачи и ранее усвоенных способов действий, обобщает учебные действия на основе выявления общих принципов, правильно выполняет не менее 65% заданий базового уровня и 50% от максимального балла повышенного уровня.</w:t>
      </w:r>
    </w:p>
    <w:p w:rsidR="005B3328" w:rsidRDefault="005B3328" w:rsidP="00E107F4">
      <w:pPr>
        <w:pStyle w:val="af9"/>
        <w:numPr>
          <w:ilvl w:val="0"/>
          <w:numId w:val="18"/>
        </w:numPr>
        <w:rPr>
          <w:b/>
          <w:bCs/>
          <w:color w:val="00000A"/>
          <w:sz w:val="28"/>
          <w:szCs w:val="28"/>
        </w:rPr>
      </w:pPr>
      <w:r>
        <w:rPr>
          <w:b/>
          <w:sz w:val="28"/>
          <w:szCs w:val="28"/>
        </w:rPr>
        <w:t>низкий базовый уровень (краткая форма НБУ)-</w:t>
      </w:r>
      <w:r>
        <w:rPr>
          <w:sz w:val="28"/>
          <w:szCs w:val="28"/>
        </w:rPr>
        <w:t xml:space="preserve">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 при изменении условий задачи не может самостоятельно внести коррективы в действия, правильно выполняет менее 50% заданий базового уровня;</w:t>
      </w:r>
    </w:p>
    <w:p w:rsidR="005B3328" w:rsidRDefault="005B3328">
      <w:pPr>
        <w:pStyle w:val="af9"/>
        <w:rPr>
          <w:b/>
          <w:bCs/>
          <w:color w:val="00000A"/>
          <w:sz w:val="28"/>
          <w:szCs w:val="28"/>
        </w:rPr>
      </w:pPr>
    </w:p>
    <w:p w:rsidR="005B3328" w:rsidRDefault="005B3328">
      <w:pPr>
        <w:pStyle w:val="af9"/>
        <w:jc w:val="center"/>
        <w:rPr>
          <w:b/>
          <w:sz w:val="28"/>
          <w:szCs w:val="28"/>
        </w:rPr>
      </w:pPr>
      <w:r>
        <w:rPr>
          <w:b/>
          <w:sz w:val="28"/>
          <w:szCs w:val="28"/>
        </w:rPr>
        <w:t>2.2. Программы отдельных учебных предметов, курсов</w:t>
      </w:r>
    </w:p>
    <w:p w:rsidR="005B3328" w:rsidRDefault="005B3328">
      <w:pPr>
        <w:pStyle w:val="af9"/>
        <w:rPr>
          <w:rFonts w:eastAsia="Times New Roman"/>
          <w:color w:val="00000A"/>
          <w:sz w:val="28"/>
          <w:szCs w:val="28"/>
        </w:rPr>
      </w:pPr>
      <w:r>
        <w:rPr>
          <w:b/>
          <w:sz w:val="28"/>
          <w:szCs w:val="28"/>
        </w:rPr>
        <w:t>2.2.1. Общие положения</w:t>
      </w:r>
    </w:p>
    <w:p w:rsidR="005B3328" w:rsidRDefault="005B3328">
      <w:pPr>
        <w:pStyle w:val="af9"/>
        <w:rPr>
          <w:rFonts w:eastAsia="Times New Roman"/>
          <w:color w:val="00000A"/>
          <w:sz w:val="28"/>
          <w:szCs w:val="28"/>
        </w:rPr>
      </w:pPr>
      <w:r>
        <w:rPr>
          <w:color w:val="00000A"/>
          <w:sz w:val="28"/>
          <w:szCs w:val="28"/>
        </w:rPr>
        <w:t xml:space="preserve">Начальная школа — самоценный, принципиально новый </w:t>
      </w:r>
      <w:r>
        <w:rPr>
          <w:color w:val="00000A"/>
          <w:spacing w:val="2"/>
          <w:sz w:val="28"/>
          <w:szCs w:val="28"/>
        </w:rPr>
        <w:t>этап в жизни ребёнка: начинается систематическое обуче</w:t>
      </w:r>
      <w:r>
        <w:rPr>
          <w:color w:val="00000A"/>
          <w:sz w:val="28"/>
          <w:szCs w:val="28"/>
        </w:rPr>
        <w:t>ние в образовательном учреждении, расширяется сфера взаимодействия ребёнка с окружающим миром, изменяется социальный статус и увеличивается потребность в самовыражении.</w:t>
      </w:r>
    </w:p>
    <w:p w:rsidR="005B3328" w:rsidRDefault="005B3328">
      <w:pPr>
        <w:pStyle w:val="af9"/>
        <w:rPr>
          <w:color w:val="00000A"/>
          <w:sz w:val="28"/>
          <w:szCs w:val="28"/>
        </w:rPr>
      </w:pPr>
      <w:r>
        <w:rPr>
          <w:color w:val="00000A"/>
          <w:sz w:val="28"/>
          <w:szCs w:val="28"/>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5B3328" w:rsidRDefault="005B3328">
      <w:pPr>
        <w:pStyle w:val="af9"/>
        <w:rPr>
          <w:color w:val="00000A"/>
          <w:spacing w:val="2"/>
          <w:sz w:val="28"/>
          <w:szCs w:val="28"/>
        </w:rPr>
      </w:pPr>
      <w:r>
        <w:rPr>
          <w:color w:val="00000A"/>
          <w:sz w:val="28"/>
          <w:szCs w:val="28"/>
        </w:rPr>
        <w:t>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Pr>
          <w:color w:val="00000A"/>
          <w:spacing w:val="-2"/>
          <w:sz w:val="28"/>
          <w:szCs w:val="28"/>
        </w:rPr>
        <w:t>деятельности, а также при формировании ИКТ</w:t>
      </w:r>
      <w:r>
        <w:rPr>
          <w:color w:val="00000A"/>
          <w:spacing w:val="-2"/>
          <w:sz w:val="28"/>
          <w:szCs w:val="28"/>
        </w:rPr>
        <w:softHyphen/>
        <w:t>компетентнос</w:t>
      </w:r>
      <w:r>
        <w:rPr>
          <w:color w:val="00000A"/>
          <w:sz w:val="28"/>
          <w:szCs w:val="28"/>
        </w:rPr>
        <w:t>ти обучающихся.</w:t>
      </w:r>
    </w:p>
    <w:p w:rsidR="005B3328" w:rsidRDefault="005B3328">
      <w:pPr>
        <w:pStyle w:val="af9"/>
        <w:rPr>
          <w:color w:val="00000A"/>
          <w:sz w:val="28"/>
          <w:szCs w:val="28"/>
        </w:rPr>
      </w:pPr>
      <w:r>
        <w:rPr>
          <w:color w:val="00000A"/>
          <w:spacing w:val="2"/>
          <w:sz w:val="28"/>
          <w:szCs w:val="28"/>
        </w:rPr>
        <w:t xml:space="preserve">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w:t>
      </w:r>
      <w:r>
        <w:rPr>
          <w:color w:val="00000A"/>
          <w:spacing w:val="2"/>
          <w:sz w:val="28"/>
          <w:szCs w:val="28"/>
        </w:rPr>
        <w:lastRenderedPageBreak/>
        <w:t>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5B3328" w:rsidRDefault="005B3328">
      <w:pPr>
        <w:pStyle w:val="af9"/>
        <w:rPr>
          <w:color w:val="00000A"/>
          <w:spacing w:val="2"/>
          <w:sz w:val="28"/>
          <w:szCs w:val="28"/>
        </w:rPr>
      </w:pPr>
      <w:r>
        <w:rPr>
          <w:color w:val="00000A"/>
          <w:sz w:val="28"/>
          <w:szCs w:val="28"/>
        </w:rPr>
        <w:t>Уровень сформированности УУД в полной мере зависит от способов организации учебной деятельности и сотрудни</w:t>
      </w:r>
      <w:r>
        <w:rPr>
          <w:color w:val="00000A"/>
          <w:spacing w:val="2"/>
          <w:sz w:val="28"/>
          <w:szCs w:val="28"/>
        </w:rPr>
        <w:t>чества, познавательной, творческой, художественно</w:t>
      </w:r>
      <w:r>
        <w:rPr>
          <w:color w:val="00000A"/>
          <w:spacing w:val="2"/>
          <w:sz w:val="28"/>
          <w:szCs w:val="28"/>
        </w:rPr>
        <w:softHyphen/>
        <w:t xml:space="preserve">эстетической и коммуникативной деятельности школьников. Это </w:t>
      </w:r>
      <w:r>
        <w:rPr>
          <w:color w:val="00000A"/>
          <w:sz w:val="28"/>
          <w:szCs w:val="28"/>
        </w:rPr>
        <w:t xml:space="preserve">определило необходимость выделить в примерных программах содержание не только знаний, но и видов деятельности, </w:t>
      </w:r>
      <w:r>
        <w:rPr>
          <w:color w:val="00000A"/>
          <w:spacing w:val="2"/>
          <w:sz w:val="28"/>
          <w:szCs w:val="28"/>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Pr>
          <w:color w:val="00000A"/>
          <w:sz w:val="28"/>
          <w:szCs w:val="28"/>
        </w:rPr>
        <w:t>примерных программ даёт основание для утверждения гума</w:t>
      </w:r>
      <w:r>
        <w:rPr>
          <w:color w:val="00000A"/>
          <w:spacing w:val="2"/>
          <w:sz w:val="28"/>
          <w:szCs w:val="28"/>
        </w:rPr>
        <w:t xml:space="preserve">нистической, личностно ориентированной направленности </w:t>
      </w:r>
      <w:r>
        <w:rPr>
          <w:color w:val="00000A"/>
          <w:sz w:val="28"/>
          <w:szCs w:val="28"/>
        </w:rPr>
        <w:t xml:space="preserve"> образовательной деятельности младших школьников.</w:t>
      </w:r>
    </w:p>
    <w:p w:rsidR="005B3328" w:rsidRDefault="005B3328">
      <w:pPr>
        <w:pStyle w:val="af9"/>
        <w:rPr>
          <w:color w:val="00000A"/>
          <w:sz w:val="28"/>
          <w:szCs w:val="28"/>
        </w:rPr>
      </w:pPr>
      <w:r>
        <w:rPr>
          <w:color w:val="00000A"/>
          <w:spacing w:val="2"/>
          <w:sz w:val="28"/>
          <w:szCs w:val="28"/>
        </w:rPr>
        <w:t xml:space="preserve">Важным условием развития детской любознательности, </w:t>
      </w:r>
      <w:r>
        <w:rPr>
          <w:color w:val="00000A"/>
          <w:sz w:val="28"/>
          <w:szCs w:val="28"/>
        </w:rPr>
        <w:t xml:space="preserve">потребности самостоятельного познания окружающего мира, </w:t>
      </w:r>
      <w:r>
        <w:rPr>
          <w:color w:val="00000A"/>
          <w:spacing w:val="2"/>
          <w:sz w:val="28"/>
          <w:szCs w:val="28"/>
        </w:rPr>
        <w:t xml:space="preserve">познавательной активности и инициативности в начальной </w:t>
      </w:r>
      <w:r>
        <w:rPr>
          <w:color w:val="00000A"/>
          <w:sz w:val="28"/>
          <w:szCs w:val="28"/>
        </w:rPr>
        <w:t>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5B3328" w:rsidRDefault="005B3328">
      <w:pPr>
        <w:pStyle w:val="af9"/>
        <w:rPr>
          <w:rFonts w:eastAsia="Times New Roman"/>
          <w:color w:val="00000A"/>
          <w:sz w:val="28"/>
          <w:szCs w:val="28"/>
        </w:rPr>
      </w:pPr>
      <w:r>
        <w:rPr>
          <w:color w:val="00000A"/>
          <w:sz w:val="28"/>
          <w:szCs w:val="28"/>
        </w:rPr>
        <w:t>Начальноеобщее образование вносит вклад в социально</w:t>
      </w:r>
      <w:r>
        <w:rPr>
          <w:color w:val="00000A"/>
          <w:sz w:val="28"/>
          <w:szCs w:val="28"/>
        </w:rPr>
        <w:softHyphen/>
        <w:t>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w:t>
      </w:r>
      <w:r>
        <w:rPr>
          <w:color w:val="00000A"/>
          <w:sz w:val="28"/>
          <w:szCs w:val="28"/>
        </w:rPr>
        <w:softHyphen/>
        <w:t>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5B3328" w:rsidRDefault="005B3328">
      <w:pPr>
        <w:pStyle w:val="af9"/>
        <w:rPr>
          <w:color w:val="00000A"/>
          <w:spacing w:val="2"/>
          <w:sz w:val="28"/>
          <w:szCs w:val="28"/>
        </w:rPr>
      </w:pPr>
      <w:r>
        <w:rPr>
          <w:color w:val="00000A"/>
          <w:sz w:val="28"/>
          <w:szCs w:val="28"/>
        </w:rPr>
        <w:t>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ООП НОО с. Старосубхангулово</w:t>
      </w:r>
      <w:r>
        <w:rPr>
          <w:color w:val="00000A"/>
          <w:spacing w:val="2"/>
          <w:sz w:val="28"/>
          <w:szCs w:val="28"/>
        </w:rPr>
        <w:t>, Федерального государственного образователь</w:t>
      </w:r>
      <w:r>
        <w:rPr>
          <w:color w:val="00000A"/>
          <w:sz w:val="28"/>
          <w:szCs w:val="28"/>
        </w:rPr>
        <w:t>ного стандарта начального общего образования.</w:t>
      </w:r>
    </w:p>
    <w:p w:rsidR="005B3328" w:rsidRDefault="005B3328">
      <w:pPr>
        <w:pStyle w:val="af9"/>
        <w:rPr>
          <w:b/>
          <w:color w:val="00000A"/>
          <w:sz w:val="28"/>
          <w:szCs w:val="28"/>
        </w:rPr>
      </w:pPr>
      <w:r>
        <w:rPr>
          <w:color w:val="00000A"/>
          <w:spacing w:val="2"/>
          <w:sz w:val="28"/>
          <w:szCs w:val="28"/>
        </w:rPr>
        <w:t xml:space="preserve">Примерные программы служат ориентиром для авторов </w:t>
      </w:r>
      <w:r>
        <w:rPr>
          <w:color w:val="00000A"/>
          <w:sz w:val="28"/>
          <w:szCs w:val="28"/>
        </w:rPr>
        <w:t xml:space="preserve">рабочих программ. </w:t>
      </w:r>
    </w:p>
    <w:p w:rsidR="005B3328" w:rsidRDefault="005B3328">
      <w:pPr>
        <w:pStyle w:val="af9"/>
        <w:rPr>
          <w:color w:val="00000A"/>
          <w:spacing w:val="2"/>
          <w:sz w:val="28"/>
          <w:szCs w:val="28"/>
        </w:rPr>
      </w:pPr>
      <w:r>
        <w:rPr>
          <w:b/>
          <w:color w:val="00000A"/>
          <w:sz w:val="28"/>
          <w:szCs w:val="28"/>
        </w:rPr>
        <w:t>Рабочие программы включают следующие разделы:</w:t>
      </w:r>
    </w:p>
    <w:p w:rsidR="005B3328" w:rsidRDefault="00BD2D39" w:rsidP="006A7391">
      <w:pPr>
        <w:pStyle w:val="af9"/>
        <w:numPr>
          <w:ilvl w:val="0"/>
          <w:numId w:val="150"/>
        </w:numPr>
        <w:rPr>
          <w:color w:val="00000A"/>
          <w:spacing w:val="2"/>
          <w:sz w:val="28"/>
          <w:szCs w:val="28"/>
        </w:rPr>
      </w:pPr>
      <w:r>
        <w:rPr>
          <w:color w:val="00000A"/>
          <w:spacing w:val="2"/>
          <w:sz w:val="28"/>
          <w:szCs w:val="28"/>
        </w:rPr>
        <w:t>Планируемые результаты освоения учебного предмета, курса;</w:t>
      </w:r>
    </w:p>
    <w:p w:rsidR="00AD1458" w:rsidRDefault="00BD2D39" w:rsidP="006A7391">
      <w:pPr>
        <w:pStyle w:val="af9"/>
        <w:numPr>
          <w:ilvl w:val="0"/>
          <w:numId w:val="150"/>
        </w:numPr>
        <w:rPr>
          <w:rFonts w:eastAsia="Times New Roman"/>
          <w:color w:val="000000"/>
          <w:spacing w:val="2"/>
          <w:sz w:val="28"/>
          <w:szCs w:val="28"/>
        </w:rPr>
      </w:pPr>
      <w:r>
        <w:rPr>
          <w:rFonts w:eastAsia="Times New Roman"/>
          <w:color w:val="000000"/>
          <w:spacing w:val="2"/>
          <w:sz w:val="28"/>
          <w:szCs w:val="28"/>
        </w:rPr>
        <w:t>Содержание учебного</w:t>
      </w:r>
      <w:r w:rsidR="00AD1458">
        <w:rPr>
          <w:rFonts w:eastAsia="Times New Roman"/>
          <w:color w:val="000000"/>
          <w:spacing w:val="2"/>
          <w:sz w:val="28"/>
          <w:szCs w:val="28"/>
        </w:rPr>
        <w:t xml:space="preserve"> предмета, курса;</w:t>
      </w:r>
    </w:p>
    <w:p w:rsidR="00BD2D39" w:rsidRDefault="009616E5" w:rsidP="006A7391">
      <w:pPr>
        <w:pStyle w:val="af9"/>
        <w:numPr>
          <w:ilvl w:val="0"/>
          <w:numId w:val="150"/>
        </w:numPr>
        <w:rPr>
          <w:rFonts w:eastAsia="Times New Roman"/>
          <w:color w:val="000000"/>
          <w:spacing w:val="2"/>
          <w:sz w:val="28"/>
          <w:szCs w:val="28"/>
        </w:rPr>
      </w:pPr>
      <w:r>
        <w:rPr>
          <w:rFonts w:eastAsia="Times New Roman"/>
          <w:color w:val="000000"/>
          <w:spacing w:val="2"/>
          <w:sz w:val="28"/>
          <w:szCs w:val="28"/>
        </w:rPr>
        <w:t>Тематическое планирование с указанием количества часов, отводимых на освоение каждой темы.</w:t>
      </w:r>
    </w:p>
    <w:p w:rsidR="001F2E15" w:rsidRDefault="009616E5" w:rsidP="002C667E">
      <w:pPr>
        <w:pStyle w:val="af9"/>
        <w:ind w:left="675"/>
        <w:rPr>
          <w:color w:val="00000A"/>
          <w:sz w:val="28"/>
          <w:szCs w:val="28"/>
        </w:rPr>
      </w:pPr>
      <w:r>
        <w:rPr>
          <w:color w:val="000000"/>
          <w:spacing w:val="2"/>
          <w:sz w:val="28"/>
          <w:szCs w:val="28"/>
        </w:rPr>
        <w:t>Рабочие программы</w:t>
      </w:r>
      <w:r w:rsidR="005B3328">
        <w:rPr>
          <w:color w:val="000000"/>
          <w:spacing w:val="2"/>
          <w:sz w:val="28"/>
          <w:szCs w:val="28"/>
        </w:rPr>
        <w:t xml:space="preserve"> учебных предметов, предусмотренных к изучениюпри получении начально</w:t>
      </w:r>
      <w:r w:rsidR="005B3328">
        <w:rPr>
          <w:color w:val="000000"/>
          <w:sz w:val="28"/>
          <w:szCs w:val="28"/>
        </w:rPr>
        <w:t>го общего образования, в соответствии со структурой, уст</w:t>
      </w:r>
      <w:r>
        <w:rPr>
          <w:color w:val="000000"/>
          <w:sz w:val="28"/>
          <w:szCs w:val="28"/>
        </w:rPr>
        <w:t xml:space="preserve">ановленной в ФГОС НОО, являются Приложением к данной </w:t>
      </w:r>
      <w:r w:rsidR="005B3328">
        <w:rPr>
          <w:color w:val="000000"/>
          <w:sz w:val="28"/>
          <w:szCs w:val="28"/>
        </w:rPr>
        <w:t xml:space="preserve"> основной образовательной программе.</w:t>
      </w:r>
    </w:p>
    <w:p w:rsidR="001F2E15" w:rsidRDefault="001F2E15">
      <w:pPr>
        <w:pStyle w:val="af9"/>
        <w:rPr>
          <w:color w:val="00000A"/>
          <w:sz w:val="28"/>
          <w:szCs w:val="28"/>
        </w:rPr>
      </w:pPr>
    </w:p>
    <w:p w:rsidR="005B3328" w:rsidRDefault="005B3328">
      <w:pPr>
        <w:pStyle w:val="af9"/>
        <w:jc w:val="center"/>
        <w:rPr>
          <w:sz w:val="28"/>
          <w:szCs w:val="28"/>
        </w:rPr>
      </w:pPr>
      <w:r>
        <w:rPr>
          <w:b/>
          <w:sz w:val="28"/>
          <w:szCs w:val="28"/>
        </w:rPr>
        <w:lastRenderedPageBreak/>
        <w:t>2.2.2. Основное содержание учебных предметов</w:t>
      </w:r>
    </w:p>
    <w:p w:rsidR="005B3328" w:rsidRDefault="005B3328">
      <w:pPr>
        <w:pStyle w:val="af9"/>
        <w:jc w:val="left"/>
        <w:rPr>
          <w:sz w:val="28"/>
          <w:szCs w:val="28"/>
        </w:rPr>
      </w:pPr>
      <w:r>
        <w:rPr>
          <w:sz w:val="28"/>
          <w:szCs w:val="28"/>
        </w:rPr>
        <w:t xml:space="preserve">2.2.2.1. </w:t>
      </w:r>
      <w:r>
        <w:rPr>
          <w:b/>
          <w:sz w:val="28"/>
          <w:szCs w:val="28"/>
        </w:rPr>
        <w:t>Русский язык</w:t>
      </w:r>
    </w:p>
    <w:p w:rsidR="005B3328" w:rsidRDefault="005B3328">
      <w:pPr>
        <w:pStyle w:val="af9"/>
        <w:rPr>
          <w:sz w:val="28"/>
          <w:szCs w:val="28"/>
        </w:rPr>
      </w:pPr>
    </w:p>
    <w:p w:rsidR="005B3328" w:rsidRDefault="005B3328">
      <w:pPr>
        <w:pStyle w:val="af9"/>
        <w:rPr>
          <w:rStyle w:val="Zag11"/>
          <w:rFonts w:eastAsia="@Arial Unicode MS"/>
          <w:b/>
          <w:bCs/>
          <w:sz w:val="28"/>
          <w:szCs w:val="28"/>
        </w:rPr>
      </w:pPr>
      <w:r>
        <w:rPr>
          <w:rStyle w:val="Zag11"/>
          <w:rFonts w:eastAsia="@Arial Unicode MS"/>
          <w:b/>
          <w:bCs/>
          <w:iCs/>
          <w:sz w:val="28"/>
          <w:szCs w:val="28"/>
        </w:rPr>
        <w:t>Виды речевой деятельности</w:t>
      </w:r>
    </w:p>
    <w:p w:rsidR="002C667E" w:rsidRDefault="005B3328">
      <w:pPr>
        <w:pStyle w:val="af9"/>
        <w:rPr>
          <w:rStyle w:val="Zag11"/>
          <w:rFonts w:eastAsia="@Arial Unicode MS"/>
          <w:b/>
          <w:bCs/>
          <w:sz w:val="28"/>
          <w:szCs w:val="28"/>
        </w:rPr>
      </w:pPr>
      <w:r>
        <w:rPr>
          <w:rStyle w:val="Zag11"/>
          <w:rFonts w:eastAsia="@Arial Unicode MS"/>
          <w:b/>
          <w:bCs/>
          <w:sz w:val="28"/>
          <w:szCs w:val="28"/>
        </w:rPr>
        <w:t xml:space="preserve">Слушание. </w:t>
      </w:r>
      <w:r>
        <w:rPr>
          <w:rStyle w:val="Zag11"/>
          <w:rFonts w:eastAsia="@Arial Unicode MS"/>
          <w:sz w:val="28"/>
          <w:szCs w:val="28"/>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2C667E" w:rsidRDefault="002C667E">
      <w:pPr>
        <w:pStyle w:val="af9"/>
        <w:rPr>
          <w:rStyle w:val="Zag11"/>
          <w:rFonts w:eastAsia="@Arial Unicode MS"/>
          <w:b/>
          <w:bCs/>
          <w:sz w:val="28"/>
          <w:szCs w:val="28"/>
        </w:rPr>
      </w:pPr>
    </w:p>
    <w:p w:rsidR="005B3328" w:rsidRDefault="005B3328">
      <w:pPr>
        <w:pStyle w:val="af9"/>
        <w:rPr>
          <w:rStyle w:val="Zag11"/>
          <w:rFonts w:eastAsia="@Arial Unicode MS"/>
          <w:b/>
          <w:bCs/>
          <w:sz w:val="28"/>
          <w:szCs w:val="28"/>
        </w:rPr>
      </w:pPr>
      <w:r>
        <w:rPr>
          <w:rStyle w:val="Zag11"/>
          <w:rFonts w:eastAsia="@Arial Unicode MS"/>
          <w:b/>
          <w:bCs/>
          <w:sz w:val="28"/>
          <w:szCs w:val="28"/>
        </w:rPr>
        <w:t xml:space="preserve">Говорение. </w:t>
      </w:r>
      <w:r>
        <w:rPr>
          <w:rStyle w:val="Zag11"/>
          <w:rFonts w:eastAsia="@Arial Unicode MS"/>
          <w:sz w:val="28"/>
          <w:szCs w:val="28"/>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1F2E15" w:rsidRDefault="001F2E15">
      <w:pPr>
        <w:pStyle w:val="af9"/>
        <w:rPr>
          <w:rStyle w:val="Zag11"/>
          <w:rFonts w:eastAsia="@Arial Unicode MS"/>
          <w:b/>
          <w:bCs/>
          <w:sz w:val="28"/>
          <w:szCs w:val="28"/>
        </w:rPr>
      </w:pPr>
    </w:p>
    <w:p w:rsidR="005B3328" w:rsidRDefault="005B3328">
      <w:pPr>
        <w:pStyle w:val="af9"/>
        <w:rPr>
          <w:rStyle w:val="Zag11"/>
          <w:rFonts w:eastAsia="@Arial Unicode MS"/>
          <w:b/>
          <w:bCs/>
          <w:sz w:val="28"/>
          <w:szCs w:val="28"/>
        </w:rPr>
      </w:pPr>
      <w:r>
        <w:rPr>
          <w:rStyle w:val="Zag11"/>
          <w:rFonts w:eastAsia="@Arial Unicode MS"/>
          <w:b/>
          <w:bCs/>
          <w:sz w:val="28"/>
          <w:szCs w:val="28"/>
        </w:rPr>
        <w:t xml:space="preserve">Чтение. </w:t>
      </w:r>
      <w:r>
        <w:rPr>
          <w:rStyle w:val="Zag11"/>
          <w:rFonts w:eastAsia="@Arial Unicode MS"/>
          <w:sz w:val="28"/>
          <w:szCs w:val="28"/>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Pr>
          <w:rStyle w:val="Zag11"/>
          <w:rFonts w:eastAsia="@Arial Unicode MS"/>
          <w:i/>
          <w:iCs/>
          <w:sz w:val="28"/>
          <w:szCs w:val="28"/>
        </w:rPr>
        <w:t>Анализ и оценка содержания, языковых особенностей и структуры текста</w:t>
      </w:r>
      <w:r>
        <w:rPr>
          <w:rStyle w:val="Zag11"/>
          <w:rFonts w:eastAsia="@Arial Unicode MS"/>
          <w:sz w:val="28"/>
          <w:szCs w:val="28"/>
        </w:rPr>
        <w:t>.</w:t>
      </w:r>
    </w:p>
    <w:p w:rsidR="001F2E15" w:rsidRDefault="001F2E15">
      <w:pPr>
        <w:pStyle w:val="af9"/>
        <w:rPr>
          <w:rStyle w:val="Zag11"/>
          <w:rFonts w:eastAsia="@Arial Unicode MS"/>
          <w:b/>
          <w:bCs/>
          <w:sz w:val="28"/>
          <w:szCs w:val="28"/>
        </w:rPr>
      </w:pPr>
    </w:p>
    <w:p w:rsidR="005B3328" w:rsidRDefault="005B3328">
      <w:pPr>
        <w:pStyle w:val="af9"/>
        <w:rPr>
          <w:rStyle w:val="Zag11"/>
          <w:rFonts w:eastAsia="@Arial Unicode MS"/>
          <w:b/>
          <w:bCs/>
          <w:iCs/>
          <w:sz w:val="28"/>
          <w:szCs w:val="28"/>
        </w:rPr>
      </w:pPr>
      <w:r>
        <w:rPr>
          <w:rStyle w:val="Zag11"/>
          <w:rFonts w:eastAsia="@Arial Unicode MS"/>
          <w:b/>
          <w:bCs/>
          <w:sz w:val="28"/>
          <w:szCs w:val="28"/>
        </w:rPr>
        <w:t xml:space="preserve">Письмо. </w:t>
      </w:r>
      <w:r>
        <w:rPr>
          <w:rStyle w:val="Zag11"/>
          <w:rFonts w:eastAsia="@Arial Unicode MS"/>
          <w:sz w:val="28"/>
          <w:szCs w:val="28"/>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1F2E15" w:rsidRDefault="001F2E15">
      <w:pPr>
        <w:pStyle w:val="af9"/>
        <w:rPr>
          <w:rStyle w:val="Zag11"/>
          <w:rFonts w:eastAsia="@Arial Unicode MS"/>
          <w:b/>
          <w:bCs/>
          <w:iCs/>
          <w:sz w:val="28"/>
          <w:szCs w:val="28"/>
        </w:rPr>
      </w:pPr>
    </w:p>
    <w:p w:rsidR="005B3328" w:rsidRDefault="005B3328">
      <w:pPr>
        <w:pStyle w:val="af9"/>
        <w:rPr>
          <w:rStyle w:val="Zag11"/>
          <w:rFonts w:eastAsia="@Arial Unicode MS"/>
          <w:b/>
          <w:bCs/>
          <w:sz w:val="28"/>
          <w:szCs w:val="28"/>
        </w:rPr>
      </w:pPr>
      <w:r>
        <w:rPr>
          <w:rStyle w:val="Zag11"/>
          <w:rFonts w:eastAsia="@Arial Unicode MS"/>
          <w:b/>
          <w:bCs/>
          <w:iCs/>
          <w:sz w:val="28"/>
          <w:szCs w:val="28"/>
        </w:rPr>
        <w:t>Обучение грамоте</w:t>
      </w:r>
    </w:p>
    <w:p w:rsidR="005B3328" w:rsidRDefault="005B3328">
      <w:pPr>
        <w:pStyle w:val="af9"/>
        <w:rPr>
          <w:rStyle w:val="Zag11"/>
          <w:rFonts w:eastAsia="@Arial Unicode MS"/>
          <w:sz w:val="28"/>
          <w:szCs w:val="28"/>
        </w:rPr>
      </w:pPr>
      <w:r>
        <w:rPr>
          <w:rStyle w:val="Zag11"/>
          <w:rFonts w:eastAsia="@Arial Unicode MS"/>
          <w:b/>
          <w:bCs/>
          <w:sz w:val="28"/>
          <w:szCs w:val="28"/>
        </w:rPr>
        <w:t xml:space="preserve">Фонетика. </w:t>
      </w:r>
      <w:r>
        <w:rPr>
          <w:rStyle w:val="Zag11"/>
          <w:rFonts w:eastAsia="@Arial Unicode MS"/>
          <w:sz w:val="28"/>
          <w:szCs w:val="28"/>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5B3328" w:rsidRDefault="005B3328">
      <w:pPr>
        <w:pStyle w:val="af9"/>
        <w:rPr>
          <w:rStyle w:val="Zag11"/>
          <w:rFonts w:eastAsia="@Arial Unicode MS"/>
          <w:sz w:val="28"/>
          <w:szCs w:val="28"/>
        </w:rPr>
      </w:pPr>
      <w:r>
        <w:rPr>
          <w:rStyle w:val="Zag11"/>
          <w:rFonts w:eastAsia="@Arial Unicode MS"/>
          <w:sz w:val="28"/>
          <w:szCs w:val="28"/>
        </w:rPr>
        <w:t>Различение гласных и согласных звуков, гласных ударных и безударных, согласных твердых и мягких, звонких и глухих.</w:t>
      </w:r>
    </w:p>
    <w:p w:rsidR="005B3328" w:rsidRDefault="005B3328">
      <w:pPr>
        <w:pStyle w:val="af9"/>
        <w:rPr>
          <w:rStyle w:val="Zag11"/>
          <w:rFonts w:eastAsia="@Arial Unicode MS"/>
          <w:b/>
          <w:bCs/>
          <w:sz w:val="28"/>
          <w:szCs w:val="28"/>
        </w:rPr>
      </w:pPr>
      <w:r>
        <w:rPr>
          <w:rStyle w:val="Zag11"/>
          <w:rFonts w:eastAsia="@Arial Unicode MS"/>
          <w:sz w:val="28"/>
          <w:szCs w:val="28"/>
        </w:rPr>
        <w:t>Слог как минимальная произносительная единица. Деление слов на слоги. Определение места ударения.</w:t>
      </w:r>
    </w:p>
    <w:p w:rsidR="005B3328" w:rsidRDefault="005B3328">
      <w:pPr>
        <w:pStyle w:val="af9"/>
        <w:rPr>
          <w:rStyle w:val="Zag11"/>
          <w:rFonts w:eastAsia="@Arial Unicode MS"/>
          <w:sz w:val="28"/>
          <w:szCs w:val="28"/>
        </w:rPr>
      </w:pPr>
      <w:r>
        <w:rPr>
          <w:rStyle w:val="Zag11"/>
          <w:rFonts w:eastAsia="@Arial Unicode MS"/>
          <w:b/>
          <w:bCs/>
          <w:sz w:val="28"/>
          <w:szCs w:val="28"/>
        </w:rPr>
        <w:lastRenderedPageBreak/>
        <w:t xml:space="preserve">Графика. </w:t>
      </w:r>
      <w:r>
        <w:rPr>
          <w:rStyle w:val="Zag11"/>
          <w:rFonts w:eastAsia="@Arial Unicode MS"/>
          <w:sz w:val="28"/>
          <w:szCs w:val="28"/>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Pr>
          <w:rStyle w:val="Zag11"/>
          <w:rFonts w:eastAsia="@Arial Unicode MS"/>
          <w:b/>
          <w:bCs/>
          <w:i/>
          <w:iCs/>
          <w:sz w:val="28"/>
          <w:szCs w:val="28"/>
        </w:rPr>
        <w:t>е</w:t>
      </w:r>
      <w:r>
        <w:rPr>
          <w:rStyle w:val="Zag11"/>
          <w:rFonts w:eastAsia="@Arial Unicode MS"/>
          <w:bCs/>
          <w:iCs/>
          <w:sz w:val="28"/>
          <w:szCs w:val="28"/>
        </w:rPr>
        <w:t>,</w:t>
      </w:r>
      <w:r>
        <w:rPr>
          <w:rStyle w:val="Zag11"/>
          <w:rFonts w:eastAsia="@Arial Unicode MS"/>
          <w:b/>
          <w:bCs/>
          <w:i/>
          <w:iCs/>
          <w:sz w:val="28"/>
          <w:szCs w:val="28"/>
        </w:rPr>
        <w:t xml:space="preserve"> е</w:t>
      </w:r>
      <w:r>
        <w:rPr>
          <w:rStyle w:val="Zag11"/>
          <w:rFonts w:eastAsia="@Arial Unicode MS"/>
          <w:bCs/>
          <w:iCs/>
          <w:sz w:val="28"/>
          <w:szCs w:val="28"/>
        </w:rPr>
        <w:t xml:space="preserve">, </w:t>
      </w:r>
      <w:r>
        <w:rPr>
          <w:rStyle w:val="Zag11"/>
          <w:rFonts w:eastAsia="@Arial Unicode MS"/>
          <w:b/>
          <w:bCs/>
          <w:i/>
          <w:iCs/>
          <w:sz w:val="28"/>
          <w:szCs w:val="28"/>
        </w:rPr>
        <w:t>ю</w:t>
      </w:r>
      <w:r>
        <w:rPr>
          <w:rStyle w:val="Zag11"/>
          <w:rFonts w:eastAsia="@Arial Unicode MS"/>
          <w:bCs/>
          <w:iCs/>
          <w:sz w:val="28"/>
          <w:szCs w:val="28"/>
        </w:rPr>
        <w:t>,</w:t>
      </w:r>
      <w:r>
        <w:rPr>
          <w:rStyle w:val="Zag11"/>
          <w:rFonts w:eastAsia="@Arial Unicode MS"/>
          <w:b/>
          <w:bCs/>
          <w:i/>
          <w:iCs/>
          <w:sz w:val="28"/>
          <w:szCs w:val="28"/>
        </w:rPr>
        <w:t xml:space="preserve"> я</w:t>
      </w:r>
      <w:r>
        <w:rPr>
          <w:rStyle w:val="Zag11"/>
          <w:rFonts w:eastAsia="@Arial Unicode MS"/>
          <w:bCs/>
          <w:iCs/>
          <w:sz w:val="28"/>
          <w:szCs w:val="28"/>
        </w:rPr>
        <w:t xml:space="preserve">. </w:t>
      </w:r>
      <w:r>
        <w:rPr>
          <w:rStyle w:val="Zag11"/>
          <w:rFonts w:eastAsia="@Arial Unicode MS"/>
          <w:sz w:val="28"/>
          <w:szCs w:val="28"/>
        </w:rPr>
        <w:t>Мягкий знаккак показатель мягкости предшествующего согласного звука.</w:t>
      </w:r>
    </w:p>
    <w:p w:rsidR="005B3328" w:rsidRDefault="005B3328">
      <w:pPr>
        <w:pStyle w:val="af9"/>
        <w:rPr>
          <w:rStyle w:val="Zag11"/>
          <w:rFonts w:eastAsia="@Arial Unicode MS"/>
          <w:b/>
          <w:bCs/>
          <w:sz w:val="28"/>
          <w:szCs w:val="28"/>
        </w:rPr>
      </w:pPr>
      <w:r>
        <w:rPr>
          <w:rStyle w:val="Zag11"/>
          <w:rFonts w:eastAsia="@Arial Unicode MS"/>
          <w:sz w:val="28"/>
          <w:szCs w:val="28"/>
        </w:rPr>
        <w:t>Знакомство с русским алфавитом как последовательностью букв.</w:t>
      </w:r>
    </w:p>
    <w:p w:rsidR="005B3328" w:rsidRDefault="005B3328">
      <w:pPr>
        <w:pStyle w:val="af9"/>
        <w:rPr>
          <w:rStyle w:val="Zag11"/>
          <w:rFonts w:eastAsia="@Arial Unicode MS"/>
          <w:sz w:val="28"/>
          <w:szCs w:val="28"/>
        </w:rPr>
      </w:pPr>
      <w:r>
        <w:rPr>
          <w:rStyle w:val="Zag11"/>
          <w:rFonts w:eastAsia="@Arial Unicode MS"/>
          <w:b/>
          <w:bCs/>
          <w:sz w:val="28"/>
          <w:szCs w:val="28"/>
        </w:rPr>
        <w:t xml:space="preserve">Чтение. </w:t>
      </w:r>
      <w:r>
        <w:rPr>
          <w:rStyle w:val="Zag11"/>
          <w:rFonts w:eastAsia="@Arial Unicode MS"/>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5B3328" w:rsidRDefault="005B3328">
      <w:pPr>
        <w:pStyle w:val="af9"/>
        <w:rPr>
          <w:rStyle w:val="Zag11"/>
          <w:rFonts w:eastAsia="@Arial Unicode MS"/>
          <w:b/>
          <w:bCs/>
          <w:sz w:val="28"/>
          <w:szCs w:val="28"/>
        </w:rPr>
      </w:pPr>
      <w:r>
        <w:rPr>
          <w:rStyle w:val="Zag11"/>
          <w:rFonts w:eastAsia="@Arial Unicode MS"/>
          <w:sz w:val="28"/>
          <w:szCs w:val="28"/>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5B3328" w:rsidRDefault="005B3328">
      <w:pPr>
        <w:pStyle w:val="af9"/>
        <w:rPr>
          <w:rStyle w:val="Zag11"/>
          <w:rFonts w:eastAsia="@Arial Unicode MS"/>
          <w:sz w:val="28"/>
          <w:szCs w:val="28"/>
        </w:rPr>
      </w:pPr>
      <w:r>
        <w:rPr>
          <w:rStyle w:val="Zag11"/>
          <w:rFonts w:eastAsia="@Arial Unicode MS"/>
          <w:b/>
          <w:bCs/>
          <w:sz w:val="28"/>
          <w:szCs w:val="28"/>
        </w:rPr>
        <w:t xml:space="preserve">Письмо. </w:t>
      </w:r>
      <w:r>
        <w:rPr>
          <w:rStyle w:val="Zag11"/>
          <w:rFonts w:eastAsia="@Arial Unicode MS"/>
          <w:i/>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5B3328" w:rsidRDefault="005B3328">
      <w:pPr>
        <w:pStyle w:val="af9"/>
        <w:rPr>
          <w:rStyle w:val="Zag11"/>
          <w:rFonts w:eastAsia="@Arial Unicode MS"/>
          <w:sz w:val="28"/>
          <w:szCs w:val="28"/>
        </w:rPr>
      </w:pPr>
      <w:r>
        <w:rPr>
          <w:rStyle w:val="Zag11"/>
          <w:rFonts w:eastAsia="@Arial Unicode MS"/>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5B3328" w:rsidRDefault="005B3328">
      <w:pPr>
        <w:pStyle w:val="af9"/>
        <w:rPr>
          <w:rStyle w:val="Zag11"/>
          <w:rFonts w:eastAsia="@Arial Unicode MS"/>
          <w:b/>
          <w:bCs/>
          <w:sz w:val="28"/>
          <w:szCs w:val="28"/>
        </w:rPr>
      </w:pPr>
      <w:r>
        <w:rPr>
          <w:rStyle w:val="Zag11"/>
          <w:rFonts w:eastAsia="@Arial Unicode MS"/>
          <w:sz w:val="28"/>
          <w:szCs w:val="28"/>
        </w:rPr>
        <w:t>Понимание функции небуквенных графических средств: пробела между словами, знака переноса.</w:t>
      </w:r>
    </w:p>
    <w:p w:rsidR="005B3328" w:rsidRDefault="005B3328">
      <w:pPr>
        <w:pStyle w:val="af9"/>
        <w:rPr>
          <w:rStyle w:val="Zag11"/>
          <w:rFonts w:eastAsia="@Arial Unicode MS"/>
          <w:b/>
          <w:bCs/>
          <w:sz w:val="28"/>
          <w:szCs w:val="28"/>
        </w:rPr>
      </w:pPr>
      <w:r>
        <w:rPr>
          <w:rStyle w:val="Zag11"/>
          <w:rFonts w:eastAsia="@Arial Unicode MS"/>
          <w:b/>
          <w:bCs/>
          <w:sz w:val="28"/>
          <w:szCs w:val="28"/>
        </w:rPr>
        <w:t xml:space="preserve">Слово и предложение. </w:t>
      </w:r>
      <w:r>
        <w:rPr>
          <w:rStyle w:val="Zag11"/>
          <w:rFonts w:eastAsia="@Arial Unicode MS"/>
          <w:sz w:val="28"/>
          <w:szCs w:val="28"/>
        </w:rPr>
        <w:t>Восприятие слова как объекта изучения, материала для анализа. Наблюдение над значением слова. Различение слова и предложения. Работа с предложением: выделение слов, изменение их порядка.</w:t>
      </w:r>
    </w:p>
    <w:p w:rsidR="005B3328" w:rsidRDefault="005B3328">
      <w:pPr>
        <w:pStyle w:val="af9"/>
        <w:rPr>
          <w:rStyle w:val="Zag11"/>
          <w:rFonts w:eastAsia="@Arial Unicode MS"/>
          <w:sz w:val="28"/>
          <w:szCs w:val="28"/>
        </w:rPr>
      </w:pPr>
      <w:r>
        <w:rPr>
          <w:rStyle w:val="Zag11"/>
          <w:rFonts w:eastAsia="@Arial Unicode MS"/>
          <w:b/>
          <w:bCs/>
          <w:sz w:val="28"/>
          <w:szCs w:val="28"/>
        </w:rPr>
        <w:t xml:space="preserve">Орфография. </w:t>
      </w:r>
      <w:r>
        <w:rPr>
          <w:rStyle w:val="Zag11"/>
          <w:rFonts w:eastAsia="@Arial Unicode MS"/>
          <w:sz w:val="28"/>
          <w:szCs w:val="28"/>
        </w:rPr>
        <w:t>Знакомство с правилами правописания и их применение:</w:t>
      </w:r>
    </w:p>
    <w:p w:rsidR="005B3328" w:rsidRDefault="005B3328" w:rsidP="00E107F4">
      <w:pPr>
        <w:pStyle w:val="af9"/>
        <w:numPr>
          <w:ilvl w:val="0"/>
          <w:numId w:val="86"/>
        </w:numPr>
        <w:rPr>
          <w:rStyle w:val="Zag11"/>
          <w:rFonts w:eastAsia="@Arial Unicode MS"/>
          <w:sz w:val="28"/>
          <w:szCs w:val="28"/>
        </w:rPr>
      </w:pPr>
      <w:r>
        <w:rPr>
          <w:rStyle w:val="Zag11"/>
          <w:rFonts w:eastAsia="@Arial Unicode MS"/>
          <w:sz w:val="28"/>
          <w:szCs w:val="28"/>
        </w:rPr>
        <w:t>раздельное написание слов;</w:t>
      </w:r>
    </w:p>
    <w:p w:rsidR="005B3328" w:rsidRDefault="005B3328" w:rsidP="00E107F4">
      <w:pPr>
        <w:pStyle w:val="af9"/>
        <w:numPr>
          <w:ilvl w:val="0"/>
          <w:numId w:val="86"/>
        </w:numPr>
        <w:rPr>
          <w:rStyle w:val="Zag11"/>
          <w:rFonts w:eastAsia="@Arial Unicode MS"/>
          <w:sz w:val="28"/>
          <w:szCs w:val="28"/>
        </w:rPr>
      </w:pPr>
      <w:r>
        <w:rPr>
          <w:rStyle w:val="Zag11"/>
          <w:rFonts w:eastAsia="@Arial Unicode MS"/>
          <w:sz w:val="28"/>
          <w:szCs w:val="28"/>
        </w:rPr>
        <w:t>обозначение гласных после шипящих (</w:t>
      </w:r>
      <w:r>
        <w:rPr>
          <w:rStyle w:val="Zag11"/>
          <w:rFonts w:eastAsia="@Arial Unicode MS"/>
          <w:b/>
          <w:bCs/>
          <w:i/>
          <w:iCs/>
          <w:sz w:val="28"/>
          <w:szCs w:val="28"/>
        </w:rPr>
        <w:t xml:space="preserve">ча </w:t>
      </w:r>
      <w:r>
        <w:rPr>
          <w:rStyle w:val="Zag11"/>
          <w:rFonts w:eastAsia="@Arial Unicode MS"/>
          <w:b/>
          <w:bCs/>
          <w:sz w:val="28"/>
          <w:szCs w:val="28"/>
        </w:rPr>
        <w:t xml:space="preserve">– </w:t>
      </w:r>
      <w:r>
        <w:rPr>
          <w:rStyle w:val="Zag11"/>
          <w:rFonts w:eastAsia="@Arial Unicode MS"/>
          <w:b/>
          <w:bCs/>
          <w:i/>
          <w:iCs/>
          <w:sz w:val="28"/>
          <w:szCs w:val="28"/>
        </w:rPr>
        <w:t>ща</w:t>
      </w:r>
      <w:r>
        <w:rPr>
          <w:rStyle w:val="Zag11"/>
          <w:rFonts w:eastAsia="@Arial Unicode MS"/>
          <w:bCs/>
          <w:sz w:val="28"/>
          <w:szCs w:val="28"/>
        </w:rPr>
        <w:t xml:space="preserve">, </w:t>
      </w:r>
      <w:r>
        <w:rPr>
          <w:rStyle w:val="Zag11"/>
          <w:rFonts w:eastAsia="@Arial Unicode MS"/>
          <w:b/>
          <w:bCs/>
          <w:i/>
          <w:iCs/>
          <w:sz w:val="28"/>
          <w:szCs w:val="28"/>
        </w:rPr>
        <w:t xml:space="preserve">чу </w:t>
      </w:r>
      <w:r>
        <w:rPr>
          <w:rStyle w:val="Zag11"/>
          <w:rFonts w:eastAsia="@Arial Unicode MS"/>
          <w:b/>
          <w:bCs/>
          <w:sz w:val="28"/>
          <w:szCs w:val="28"/>
        </w:rPr>
        <w:t xml:space="preserve">– </w:t>
      </w:r>
      <w:r>
        <w:rPr>
          <w:rStyle w:val="Zag11"/>
          <w:rFonts w:eastAsia="@Arial Unicode MS"/>
          <w:b/>
          <w:bCs/>
          <w:i/>
          <w:iCs/>
          <w:sz w:val="28"/>
          <w:szCs w:val="28"/>
        </w:rPr>
        <w:t>щу</w:t>
      </w:r>
      <w:r>
        <w:rPr>
          <w:rStyle w:val="Zag11"/>
          <w:rFonts w:eastAsia="@Arial Unicode MS"/>
          <w:bCs/>
          <w:sz w:val="28"/>
          <w:szCs w:val="28"/>
        </w:rPr>
        <w:t>,</w:t>
      </w:r>
      <w:r>
        <w:rPr>
          <w:rStyle w:val="Zag11"/>
          <w:rFonts w:eastAsia="@Arial Unicode MS"/>
          <w:b/>
          <w:bCs/>
          <w:i/>
          <w:iCs/>
          <w:sz w:val="28"/>
          <w:szCs w:val="28"/>
        </w:rPr>
        <w:t xml:space="preserve">жи </w:t>
      </w:r>
      <w:r>
        <w:rPr>
          <w:rStyle w:val="Zag11"/>
          <w:rFonts w:eastAsia="@Arial Unicode MS"/>
          <w:b/>
          <w:bCs/>
          <w:sz w:val="28"/>
          <w:szCs w:val="28"/>
        </w:rPr>
        <w:t xml:space="preserve">– </w:t>
      </w:r>
      <w:r>
        <w:rPr>
          <w:rStyle w:val="Zag11"/>
          <w:rFonts w:eastAsia="@Arial Unicode MS"/>
          <w:b/>
          <w:bCs/>
          <w:i/>
          <w:iCs/>
          <w:sz w:val="28"/>
          <w:szCs w:val="28"/>
        </w:rPr>
        <w:t>ши</w:t>
      </w:r>
      <w:r>
        <w:rPr>
          <w:rStyle w:val="Zag11"/>
          <w:rFonts w:eastAsia="@Arial Unicode MS"/>
          <w:sz w:val="28"/>
          <w:szCs w:val="28"/>
        </w:rPr>
        <w:t>);</w:t>
      </w:r>
    </w:p>
    <w:p w:rsidR="005B3328" w:rsidRDefault="005B3328" w:rsidP="00E107F4">
      <w:pPr>
        <w:pStyle w:val="af9"/>
        <w:numPr>
          <w:ilvl w:val="0"/>
          <w:numId w:val="86"/>
        </w:numPr>
        <w:rPr>
          <w:rStyle w:val="Zag11"/>
          <w:rFonts w:eastAsia="@Arial Unicode MS"/>
          <w:sz w:val="28"/>
          <w:szCs w:val="28"/>
        </w:rPr>
      </w:pPr>
      <w:r>
        <w:rPr>
          <w:rStyle w:val="Zag11"/>
          <w:rFonts w:eastAsia="@Arial Unicode MS"/>
          <w:sz w:val="28"/>
          <w:szCs w:val="28"/>
        </w:rPr>
        <w:t>прописная (заглавная) буква в начале предложения, в именах собственных;</w:t>
      </w:r>
    </w:p>
    <w:p w:rsidR="005B3328" w:rsidRDefault="005B3328" w:rsidP="00E107F4">
      <w:pPr>
        <w:pStyle w:val="af9"/>
        <w:numPr>
          <w:ilvl w:val="0"/>
          <w:numId w:val="86"/>
        </w:numPr>
        <w:rPr>
          <w:rStyle w:val="Zag11"/>
          <w:rFonts w:eastAsia="@Arial Unicode MS"/>
          <w:sz w:val="28"/>
          <w:szCs w:val="28"/>
        </w:rPr>
      </w:pPr>
      <w:r>
        <w:rPr>
          <w:rStyle w:val="Zag11"/>
          <w:rFonts w:eastAsia="@Arial Unicode MS"/>
          <w:sz w:val="28"/>
          <w:szCs w:val="28"/>
        </w:rPr>
        <w:t>перенос слов по слогам без стечения согласных;</w:t>
      </w:r>
    </w:p>
    <w:p w:rsidR="005B3328" w:rsidRDefault="005B3328" w:rsidP="00E107F4">
      <w:pPr>
        <w:pStyle w:val="af9"/>
        <w:numPr>
          <w:ilvl w:val="0"/>
          <w:numId w:val="86"/>
        </w:numPr>
        <w:rPr>
          <w:rStyle w:val="Zag11"/>
          <w:rFonts w:eastAsia="@Arial Unicode MS"/>
          <w:b/>
          <w:bCs/>
          <w:sz w:val="28"/>
          <w:szCs w:val="28"/>
        </w:rPr>
      </w:pPr>
      <w:r>
        <w:rPr>
          <w:rStyle w:val="Zag11"/>
          <w:rFonts w:eastAsia="@Arial Unicode MS"/>
          <w:sz w:val="28"/>
          <w:szCs w:val="28"/>
        </w:rPr>
        <w:t>знаки препинания в конце предложения.</w:t>
      </w:r>
    </w:p>
    <w:p w:rsidR="005B3328" w:rsidRDefault="005B3328">
      <w:pPr>
        <w:pStyle w:val="af9"/>
        <w:rPr>
          <w:rStyle w:val="Zag11"/>
          <w:rFonts w:eastAsia="@Arial Unicode MS"/>
          <w:b/>
          <w:bCs/>
          <w:iCs/>
          <w:sz w:val="28"/>
          <w:szCs w:val="28"/>
        </w:rPr>
      </w:pPr>
      <w:r>
        <w:rPr>
          <w:rStyle w:val="Zag11"/>
          <w:rFonts w:eastAsia="@Arial Unicode MS"/>
          <w:b/>
          <w:bCs/>
          <w:sz w:val="28"/>
          <w:szCs w:val="28"/>
        </w:rPr>
        <w:t xml:space="preserve">Развитие речи. </w:t>
      </w:r>
      <w:r>
        <w:rPr>
          <w:rStyle w:val="Zag11"/>
          <w:rFonts w:eastAsia="@Arial Unicode MS"/>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5B3328" w:rsidRDefault="005B3328">
      <w:pPr>
        <w:pStyle w:val="af9"/>
        <w:rPr>
          <w:rStyle w:val="Zag11"/>
          <w:rFonts w:eastAsia="@Arial Unicode MS"/>
          <w:b/>
          <w:bCs/>
          <w:sz w:val="28"/>
          <w:szCs w:val="28"/>
        </w:rPr>
      </w:pPr>
      <w:r>
        <w:rPr>
          <w:rStyle w:val="Zag11"/>
          <w:rFonts w:eastAsia="@Arial Unicode MS"/>
          <w:b/>
          <w:bCs/>
          <w:iCs/>
          <w:sz w:val="28"/>
          <w:szCs w:val="28"/>
        </w:rPr>
        <w:t>Систематический курс</w:t>
      </w:r>
    </w:p>
    <w:p w:rsidR="005B3328" w:rsidRDefault="005B3328">
      <w:pPr>
        <w:pStyle w:val="af9"/>
        <w:rPr>
          <w:rStyle w:val="Zag11"/>
          <w:rFonts w:eastAsia="@Arial Unicode MS"/>
          <w:b/>
          <w:bCs/>
          <w:sz w:val="28"/>
          <w:szCs w:val="28"/>
        </w:rPr>
      </w:pPr>
      <w:r>
        <w:rPr>
          <w:rStyle w:val="Zag11"/>
          <w:rFonts w:eastAsia="@Arial Unicode MS"/>
          <w:b/>
          <w:bCs/>
          <w:sz w:val="28"/>
          <w:szCs w:val="28"/>
        </w:rPr>
        <w:t xml:space="preserve">Фонетика и орфоэпия. </w:t>
      </w:r>
      <w:r>
        <w:rPr>
          <w:rStyle w:val="Zag11"/>
          <w:rFonts w:eastAsia="@Arial Unicode MS"/>
          <w:sz w:val="28"/>
          <w:szCs w:val="28"/>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w:t>
      </w:r>
      <w:r>
        <w:rPr>
          <w:rStyle w:val="Zag11"/>
          <w:rFonts w:eastAsia="@Arial Unicode MS"/>
          <w:sz w:val="28"/>
          <w:szCs w:val="28"/>
        </w:rPr>
        <w:lastRenderedPageBreak/>
        <w:t xml:space="preserve">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Pr>
          <w:rStyle w:val="Zag11"/>
          <w:rFonts w:eastAsia="@Arial Unicode MS"/>
          <w:i/>
          <w:iCs/>
          <w:sz w:val="28"/>
          <w:szCs w:val="28"/>
        </w:rPr>
        <w:t>Фонетический разбор слова</w:t>
      </w:r>
      <w:r>
        <w:rPr>
          <w:rStyle w:val="Zag11"/>
          <w:rFonts w:eastAsia="@Arial Unicode MS"/>
          <w:sz w:val="28"/>
          <w:szCs w:val="28"/>
        </w:rPr>
        <w:t>.</w:t>
      </w:r>
    </w:p>
    <w:p w:rsidR="005B3328" w:rsidRDefault="005B3328">
      <w:pPr>
        <w:pStyle w:val="af9"/>
        <w:rPr>
          <w:rStyle w:val="Zag11"/>
          <w:rFonts w:eastAsia="@Arial Unicode MS"/>
          <w:sz w:val="28"/>
          <w:szCs w:val="28"/>
        </w:rPr>
      </w:pPr>
      <w:r>
        <w:rPr>
          <w:rStyle w:val="Zag11"/>
          <w:rFonts w:eastAsia="@Arial Unicode MS"/>
          <w:b/>
          <w:bCs/>
          <w:sz w:val="28"/>
          <w:szCs w:val="28"/>
        </w:rPr>
        <w:t xml:space="preserve">Графика. </w:t>
      </w:r>
      <w:r>
        <w:rPr>
          <w:rStyle w:val="Zag11"/>
          <w:rFonts w:eastAsia="@Arial Unicode MS"/>
          <w:sz w:val="28"/>
          <w:szCs w:val="28"/>
        </w:rPr>
        <w:t xml:space="preserve">Различение звуков и букв. Обозначение на письме твердости и мягкости согласных звуков. Использование на письме разделительных </w:t>
      </w:r>
      <w:r>
        <w:rPr>
          <w:rStyle w:val="Zag11"/>
          <w:rFonts w:eastAsia="@Arial Unicode MS"/>
          <w:b/>
          <w:bCs/>
          <w:i/>
          <w:iCs/>
          <w:sz w:val="28"/>
          <w:szCs w:val="28"/>
        </w:rPr>
        <w:t xml:space="preserve">ъ </w:t>
      </w:r>
      <w:r>
        <w:rPr>
          <w:rStyle w:val="Zag11"/>
          <w:rFonts w:eastAsia="@Arial Unicode MS"/>
          <w:sz w:val="28"/>
          <w:szCs w:val="28"/>
        </w:rPr>
        <w:t xml:space="preserve">и </w:t>
      </w:r>
      <w:r>
        <w:rPr>
          <w:rStyle w:val="Zag11"/>
          <w:rFonts w:eastAsia="@Arial Unicode MS"/>
          <w:b/>
          <w:bCs/>
          <w:i/>
          <w:iCs/>
          <w:sz w:val="28"/>
          <w:szCs w:val="28"/>
        </w:rPr>
        <w:t>ь</w:t>
      </w:r>
      <w:r>
        <w:rPr>
          <w:rStyle w:val="Zag11"/>
          <w:rFonts w:eastAsia="@Arial Unicode MS"/>
          <w:bCs/>
          <w:sz w:val="28"/>
          <w:szCs w:val="28"/>
        </w:rPr>
        <w:t>.</w:t>
      </w:r>
    </w:p>
    <w:p w:rsidR="005B3328" w:rsidRDefault="005B3328">
      <w:pPr>
        <w:pStyle w:val="af9"/>
        <w:rPr>
          <w:rStyle w:val="Zag11"/>
          <w:rFonts w:eastAsia="@Arial Unicode MS"/>
          <w:sz w:val="28"/>
          <w:szCs w:val="28"/>
        </w:rPr>
      </w:pPr>
      <w:r>
        <w:rPr>
          <w:rStyle w:val="Zag11"/>
          <w:rFonts w:eastAsia="@Arial Unicode MS"/>
          <w:sz w:val="28"/>
          <w:szCs w:val="28"/>
        </w:rPr>
        <w:t xml:space="preserve">Установление соотношения звукового и буквенного состава слова в словах типа </w:t>
      </w:r>
      <w:r>
        <w:rPr>
          <w:rStyle w:val="Zag11"/>
          <w:rFonts w:eastAsia="@Arial Unicode MS"/>
          <w:i/>
          <w:iCs/>
          <w:sz w:val="28"/>
          <w:szCs w:val="28"/>
        </w:rPr>
        <w:t>стол</w:t>
      </w:r>
      <w:r>
        <w:rPr>
          <w:rStyle w:val="Zag11"/>
          <w:rFonts w:eastAsia="@Arial Unicode MS"/>
          <w:iCs/>
          <w:sz w:val="28"/>
          <w:szCs w:val="28"/>
        </w:rPr>
        <w:t>,</w:t>
      </w:r>
      <w:r>
        <w:rPr>
          <w:rStyle w:val="Zag11"/>
          <w:rFonts w:eastAsia="@Arial Unicode MS"/>
          <w:i/>
          <w:iCs/>
          <w:sz w:val="28"/>
          <w:szCs w:val="28"/>
        </w:rPr>
        <w:t xml:space="preserve"> конь</w:t>
      </w:r>
      <w:r>
        <w:rPr>
          <w:rStyle w:val="Zag11"/>
          <w:rFonts w:eastAsia="@Arial Unicode MS"/>
          <w:sz w:val="28"/>
          <w:szCs w:val="28"/>
        </w:rPr>
        <w:t xml:space="preserve">; в словах с йотированными гласными </w:t>
      </w:r>
      <w:r>
        <w:rPr>
          <w:rStyle w:val="Zag11"/>
          <w:rFonts w:eastAsia="@Arial Unicode MS"/>
          <w:b/>
          <w:bCs/>
          <w:i/>
          <w:iCs/>
          <w:sz w:val="28"/>
          <w:szCs w:val="28"/>
        </w:rPr>
        <w:t>е</w:t>
      </w:r>
      <w:r>
        <w:rPr>
          <w:rStyle w:val="Zag11"/>
          <w:rFonts w:eastAsia="@Arial Unicode MS"/>
          <w:bCs/>
          <w:sz w:val="28"/>
          <w:szCs w:val="28"/>
        </w:rPr>
        <w:t>,</w:t>
      </w:r>
      <w:r>
        <w:rPr>
          <w:rStyle w:val="Zag11"/>
          <w:rFonts w:eastAsia="@Arial Unicode MS"/>
          <w:b/>
          <w:bCs/>
          <w:i/>
          <w:iCs/>
          <w:sz w:val="28"/>
          <w:szCs w:val="28"/>
        </w:rPr>
        <w:t>е</w:t>
      </w:r>
      <w:r>
        <w:rPr>
          <w:rStyle w:val="Zag11"/>
          <w:rFonts w:eastAsia="@Arial Unicode MS"/>
          <w:bCs/>
          <w:sz w:val="28"/>
          <w:szCs w:val="28"/>
        </w:rPr>
        <w:t>,</w:t>
      </w:r>
      <w:r>
        <w:rPr>
          <w:rStyle w:val="Zag11"/>
          <w:rFonts w:eastAsia="@Arial Unicode MS"/>
          <w:b/>
          <w:bCs/>
          <w:i/>
          <w:iCs/>
          <w:sz w:val="28"/>
          <w:szCs w:val="28"/>
        </w:rPr>
        <w:t>ю</w:t>
      </w:r>
      <w:r>
        <w:rPr>
          <w:rStyle w:val="Zag11"/>
          <w:rFonts w:eastAsia="@Arial Unicode MS"/>
          <w:bCs/>
          <w:sz w:val="28"/>
          <w:szCs w:val="28"/>
        </w:rPr>
        <w:t xml:space="preserve">, </w:t>
      </w:r>
      <w:r>
        <w:rPr>
          <w:rStyle w:val="Zag11"/>
          <w:rFonts w:eastAsia="@Arial Unicode MS"/>
          <w:b/>
          <w:bCs/>
          <w:i/>
          <w:iCs/>
          <w:sz w:val="28"/>
          <w:szCs w:val="28"/>
        </w:rPr>
        <w:t>я</w:t>
      </w:r>
      <w:r>
        <w:rPr>
          <w:rStyle w:val="Zag11"/>
          <w:rFonts w:eastAsia="@Arial Unicode MS"/>
          <w:sz w:val="28"/>
          <w:szCs w:val="28"/>
        </w:rPr>
        <w:t>;в словах с непроизносимыми согласными.</w:t>
      </w:r>
    </w:p>
    <w:p w:rsidR="005B3328" w:rsidRDefault="005B3328">
      <w:pPr>
        <w:pStyle w:val="af9"/>
        <w:rPr>
          <w:rStyle w:val="Zag11"/>
          <w:rFonts w:eastAsia="@Arial Unicode MS"/>
          <w:b/>
          <w:sz w:val="28"/>
          <w:szCs w:val="28"/>
        </w:rPr>
      </w:pPr>
      <w:r>
        <w:rPr>
          <w:rStyle w:val="Zag11"/>
          <w:rFonts w:eastAsia="@Arial Unicode MS"/>
          <w:sz w:val="28"/>
          <w:szCs w:val="28"/>
        </w:rPr>
        <w:t>Использование небуквенных графических средств: пробела между словами, знака переноса, абзаца.</w:t>
      </w:r>
    </w:p>
    <w:p w:rsidR="005B3328" w:rsidRDefault="005B3328">
      <w:pPr>
        <w:pStyle w:val="af9"/>
        <w:rPr>
          <w:rStyle w:val="Zag11"/>
          <w:rFonts w:eastAsia="@Arial Unicode MS"/>
          <w:b/>
          <w:bCs/>
          <w:sz w:val="28"/>
          <w:szCs w:val="28"/>
        </w:rPr>
      </w:pPr>
      <w:r>
        <w:rPr>
          <w:rStyle w:val="Zag11"/>
          <w:rFonts w:eastAsia="@Arial Unicode MS"/>
          <w:b/>
          <w:sz w:val="28"/>
          <w:szCs w:val="28"/>
        </w:rPr>
        <w:t>Знание алфавита:</w:t>
      </w:r>
      <w:r>
        <w:rPr>
          <w:rStyle w:val="Zag11"/>
          <w:rFonts w:eastAsia="@Arial Unicode MS"/>
          <w:sz w:val="28"/>
          <w:szCs w:val="28"/>
        </w:rPr>
        <w:t xml:space="preserve"> правильное название букв, знание их последовательности. Использование алфавита при работе со словарями, справочниками, каталогами.</w:t>
      </w:r>
    </w:p>
    <w:p w:rsidR="005B3328" w:rsidRDefault="005B3328">
      <w:pPr>
        <w:pStyle w:val="af9"/>
        <w:rPr>
          <w:rStyle w:val="Zag11"/>
          <w:rFonts w:eastAsia="@Arial Unicode MS"/>
          <w:b/>
          <w:bCs/>
          <w:sz w:val="28"/>
          <w:szCs w:val="28"/>
        </w:rPr>
      </w:pPr>
      <w:r>
        <w:rPr>
          <w:rStyle w:val="Zag11"/>
          <w:rFonts w:eastAsia="@Arial Unicode MS"/>
          <w:b/>
          <w:bCs/>
          <w:sz w:val="28"/>
          <w:szCs w:val="28"/>
        </w:rPr>
        <w:t>Лексика</w:t>
      </w:r>
      <w:r>
        <w:rPr>
          <w:rStyle w:val="Zag11"/>
          <w:rFonts w:eastAsia="@Arial Unicode MS"/>
          <w:b/>
          <w:bCs/>
          <w:sz w:val="28"/>
          <w:szCs w:val="28"/>
        </w:rPr>
        <w:footnoteReference w:id="1"/>
      </w:r>
      <w:r>
        <w:rPr>
          <w:rStyle w:val="Zag11"/>
          <w:rFonts w:eastAsia="@Arial Unicode MS"/>
          <w:b/>
          <w:bCs/>
          <w:sz w:val="28"/>
          <w:szCs w:val="28"/>
        </w:rPr>
        <w:t xml:space="preserve">. </w:t>
      </w:r>
      <w:r>
        <w:rPr>
          <w:rStyle w:val="Zag11"/>
          <w:rFonts w:eastAsia="@Arial Unicode MS"/>
          <w:sz w:val="28"/>
          <w:szCs w:val="28"/>
        </w:rPr>
        <w:t xml:space="preserve">Понимание слова как единства звучания и значения. Выявление слов, значение которых требует уточнения. </w:t>
      </w:r>
      <w:r>
        <w:rPr>
          <w:rStyle w:val="Zag11"/>
          <w:rFonts w:eastAsia="@Arial Unicode MS"/>
          <w:i/>
          <w:iCs/>
          <w:sz w:val="28"/>
          <w:szCs w:val="28"/>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5B3328" w:rsidRDefault="005B3328">
      <w:pPr>
        <w:pStyle w:val="af9"/>
        <w:rPr>
          <w:rStyle w:val="Zag11"/>
          <w:rFonts w:eastAsia="@Arial Unicode MS"/>
          <w:b/>
          <w:bCs/>
          <w:sz w:val="28"/>
          <w:szCs w:val="28"/>
        </w:rPr>
      </w:pPr>
      <w:r>
        <w:rPr>
          <w:rStyle w:val="Zag11"/>
          <w:rFonts w:eastAsia="@Arial Unicode MS"/>
          <w:b/>
          <w:bCs/>
          <w:sz w:val="28"/>
          <w:szCs w:val="28"/>
        </w:rPr>
        <w:t xml:space="preserve">Состав слова (морфемика). </w:t>
      </w:r>
      <w:r>
        <w:rPr>
          <w:rStyle w:val="Zag11"/>
          <w:rFonts w:eastAsia="@Arial Unicode MS"/>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Pr>
          <w:rStyle w:val="Zag11"/>
          <w:rFonts w:eastAsia="@Arial Unicode MS"/>
          <w:i/>
          <w:iCs/>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5B3328" w:rsidRDefault="005B3328">
      <w:pPr>
        <w:pStyle w:val="af9"/>
        <w:rPr>
          <w:rStyle w:val="Zag11"/>
          <w:rFonts w:eastAsia="@Arial Unicode MS"/>
          <w:sz w:val="28"/>
          <w:szCs w:val="28"/>
        </w:rPr>
      </w:pPr>
      <w:r>
        <w:rPr>
          <w:rStyle w:val="Zag11"/>
          <w:rFonts w:eastAsia="@Arial Unicode MS"/>
          <w:b/>
          <w:bCs/>
          <w:sz w:val="28"/>
          <w:szCs w:val="28"/>
        </w:rPr>
        <w:t xml:space="preserve">Морфология. </w:t>
      </w:r>
      <w:r>
        <w:rPr>
          <w:rStyle w:val="Zag11"/>
          <w:rFonts w:eastAsia="@Arial Unicode MS"/>
          <w:sz w:val="28"/>
          <w:szCs w:val="28"/>
        </w:rPr>
        <w:t xml:space="preserve">Части речи; </w:t>
      </w:r>
      <w:r>
        <w:rPr>
          <w:rStyle w:val="Zag11"/>
          <w:rFonts w:eastAsia="@Arial Unicode MS"/>
          <w:i/>
          <w:iCs/>
          <w:sz w:val="28"/>
          <w:szCs w:val="28"/>
        </w:rPr>
        <w:t>деление частей речи на самостоятельные и служебные.</w:t>
      </w:r>
    </w:p>
    <w:p w:rsidR="005B3328" w:rsidRDefault="005B3328">
      <w:pPr>
        <w:pStyle w:val="af9"/>
        <w:rPr>
          <w:rStyle w:val="Zag11"/>
          <w:rFonts w:eastAsia="@Arial Unicode MS"/>
          <w:sz w:val="28"/>
          <w:szCs w:val="28"/>
        </w:rPr>
      </w:pPr>
      <w:r>
        <w:rPr>
          <w:rStyle w:val="Zag11"/>
          <w:rFonts w:eastAsia="@Arial Unicode MS"/>
          <w:sz w:val="28"/>
          <w:szCs w:val="28"/>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Pr>
          <w:rStyle w:val="Zag11"/>
          <w:rFonts w:eastAsia="@Arial Unicode MS"/>
          <w:i/>
          <w:iCs/>
          <w:sz w:val="28"/>
          <w:szCs w:val="28"/>
        </w:rPr>
        <w:t xml:space="preserve">Различение падежных и смысловых (синтаксических) вопросов. </w:t>
      </w:r>
      <w:r>
        <w:rPr>
          <w:rStyle w:val="Zag11"/>
          <w:rFonts w:eastAsia="@Arial Unicode MS"/>
          <w:sz w:val="28"/>
          <w:szCs w:val="28"/>
        </w:rPr>
        <w:t xml:space="preserve">Определение принадлежности имен существительных к 1, 2, 3-му склонению. </w:t>
      </w:r>
      <w:r>
        <w:rPr>
          <w:rStyle w:val="Zag11"/>
          <w:rFonts w:eastAsia="@Arial Unicode MS"/>
          <w:i/>
          <w:iCs/>
          <w:sz w:val="28"/>
          <w:szCs w:val="28"/>
        </w:rPr>
        <w:t>Морфологический разбор имен существительных</w:t>
      </w:r>
      <w:r>
        <w:rPr>
          <w:rStyle w:val="Zag11"/>
          <w:rFonts w:eastAsia="@Arial Unicode MS"/>
          <w:sz w:val="28"/>
          <w:szCs w:val="28"/>
        </w:rPr>
        <w:t>.</w:t>
      </w:r>
    </w:p>
    <w:p w:rsidR="005B3328" w:rsidRDefault="005B3328">
      <w:pPr>
        <w:pStyle w:val="af9"/>
        <w:rPr>
          <w:rStyle w:val="Zag11"/>
          <w:rFonts w:eastAsia="@Arial Unicode MS"/>
          <w:sz w:val="28"/>
          <w:szCs w:val="28"/>
        </w:rPr>
      </w:pPr>
      <w:r>
        <w:rPr>
          <w:rStyle w:val="Zag11"/>
          <w:rFonts w:eastAsia="@Arial Unicode MS"/>
          <w:sz w:val="28"/>
          <w:szCs w:val="28"/>
        </w:rPr>
        <w:lastRenderedPageBreak/>
        <w:t xml:space="preserve">Имя прилагательное. Значение и употребление в речи. Изменение прилагательных по родам, числам и падежам, кроме прилагательных на </w:t>
      </w:r>
      <w:r>
        <w:rPr>
          <w:rStyle w:val="Zag11"/>
          <w:rFonts w:eastAsia="@Arial Unicode MS"/>
          <w:sz w:val="28"/>
          <w:szCs w:val="28"/>
        </w:rPr>
        <w:noBreakHyphen/>
      </w:r>
      <w:r>
        <w:rPr>
          <w:rStyle w:val="Zag11"/>
          <w:rFonts w:eastAsia="@Arial Unicode MS"/>
          <w:b/>
          <w:bCs/>
          <w:i/>
          <w:iCs/>
          <w:sz w:val="28"/>
          <w:szCs w:val="28"/>
        </w:rPr>
        <w:t>ий</w:t>
      </w:r>
      <w:r>
        <w:rPr>
          <w:rStyle w:val="Zag11"/>
          <w:rFonts w:eastAsia="@Arial Unicode MS"/>
          <w:sz w:val="28"/>
          <w:szCs w:val="28"/>
        </w:rPr>
        <w:t xml:space="preserve">, </w:t>
      </w:r>
      <w:r>
        <w:rPr>
          <w:rStyle w:val="Zag11"/>
          <w:rFonts w:eastAsia="@Arial Unicode MS"/>
          <w:b/>
          <w:bCs/>
          <w:sz w:val="28"/>
          <w:szCs w:val="28"/>
        </w:rPr>
        <w:noBreakHyphen/>
      </w:r>
      <w:r>
        <w:rPr>
          <w:rStyle w:val="Zag11"/>
          <w:rFonts w:eastAsia="@Arial Unicode MS"/>
          <w:b/>
          <w:bCs/>
          <w:i/>
          <w:iCs/>
          <w:sz w:val="28"/>
          <w:szCs w:val="28"/>
        </w:rPr>
        <w:t>ья</w:t>
      </w:r>
      <w:r>
        <w:rPr>
          <w:rStyle w:val="Zag11"/>
          <w:rFonts w:eastAsia="@Arial Unicode MS"/>
          <w:sz w:val="28"/>
          <w:szCs w:val="28"/>
        </w:rPr>
        <w:t xml:space="preserve">, </w:t>
      </w:r>
      <w:r>
        <w:rPr>
          <w:rStyle w:val="Zag11"/>
          <w:rFonts w:eastAsia="@Arial Unicode MS"/>
          <w:b/>
          <w:bCs/>
          <w:sz w:val="28"/>
          <w:szCs w:val="28"/>
        </w:rPr>
        <w:noBreakHyphen/>
      </w:r>
      <w:r>
        <w:rPr>
          <w:rStyle w:val="Zag11"/>
          <w:rFonts w:eastAsia="@Arial Unicode MS"/>
          <w:b/>
          <w:bCs/>
          <w:i/>
          <w:iCs/>
          <w:sz w:val="28"/>
          <w:szCs w:val="28"/>
        </w:rPr>
        <w:t>ов</w:t>
      </w:r>
      <w:r>
        <w:rPr>
          <w:rStyle w:val="Zag11"/>
          <w:rFonts w:eastAsia="@Arial Unicode MS"/>
          <w:sz w:val="28"/>
          <w:szCs w:val="28"/>
        </w:rPr>
        <w:t xml:space="preserve">, </w:t>
      </w:r>
      <w:r>
        <w:rPr>
          <w:rStyle w:val="Zag11"/>
          <w:rFonts w:eastAsia="@Arial Unicode MS"/>
          <w:b/>
          <w:bCs/>
          <w:sz w:val="28"/>
          <w:szCs w:val="28"/>
        </w:rPr>
        <w:noBreakHyphen/>
      </w:r>
      <w:r>
        <w:rPr>
          <w:rStyle w:val="Zag11"/>
          <w:rFonts w:eastAsia="@Arial Unicode MS"/>
          <w:b/>
          <w:bCs/>
          <w:i/>
          <w:iCs/>
          <w:sz w:val="28"/>
          <w:szCs w:val="28"/>
        </w:rPr>
        <w:t>ин</w:t>
      </w:r>
      <w:r>
        <w:rPr>
          <w:rStyle w:val="Zag11"/>
          <w:rFonts w:eastAsia="@Arial Unicode MS"/>
          <w:sz w:val="28"/>
          <w:szCs w:val="28"/>
        </w:rPr>
        <w:t xml:space="preserve">. </w:t>
      </w:r>
      <w:r>
        <w:rPr>
          <w:rStyle w:val="Zag11"/>
          <w:rFonts w:eastAsia="@Arial Unicode MS"/>
          <w:i/>
          <w:iCs/>
          <w:sz w:val="28"/>
          <w:szCs w:val="28"/>
        </w:rPr>
        <w:t>Морфологический разбор имен прилагательных.</w:t>
      </w:r>
    </w:p>
    <w:p w:rsidR="005B3328" w:rsidRDefault="005B3328">
      <w:pPr>
        <w:pStyle w:val="af9"/>
        <w:rPr>
          <w:rStyle w:val="Zag11"/>
          <w:rFonts w:eastAsia="@Arial Unicode MS"/>
          <w:sz w:val="28"/>
          <w:szCs w:val="28"/>
        </w:rPr>
      </w:pPr>
      <w:r>
        <w:rPr>
          <w:rStyle w:val="Zag11"/>
          <w:rFonts w:eastAsia="@Arial Unicode MS"/>
          <w:sz w:val="28"/>
          <w:szCs w:val="28"/>
        </w:rPr>
        <w:t xml:space="preserve">Местоимение. Общее представление о местоимении. </w:t>
      </w:r>
      <w:r>
        <w:rPr>
          <w:rStyle w:val="Zag11"/>
          <w:rFonts w:eastAsia="@Arial Unicode MS"/>
          <w:i/>
          <w:iCs/>
          <w:sz w:val="28"/>
          <w:szCs w:val="28"/>
        </w:rPr>
        <w:t>Личные местоимения, значение и употребление в речи. Личные местоимения 1</w:t>
      </w:r>
      <w:r>
        <w:rPr>
          <w:rStyle w:val="Zag11"/>
          <w:rFonts w:eastAsia="@Arial Unicode MS"/>
          <w:sz w:val="28"/>
          <w:szCs w:val="28"/>
        </w:rPr>
        <w:t xml:space="preserve">, </w:t>
      </w:r>
      <w:r>
        <w:rPr>
          <w:rStyle w:val="Zag11"/>
          <w:rFonts w:eastAsia="@Arial Unicode MS"/>
          <w:i/>
          <w:iCs/>
          <w:sz w:val="28"/>
          <w:szCs w:val="28"/>
        </w:rPr>
        <w:t>2</w:t>
      </w:r>
      <w:r>
        <w:rPr>
          <w:rStyle w:val="Zag11"/>
          <w:rFonts w:eastAsia="@Arial Unicode MS"/>
          <w:sz w:val="28"/>
          <w:szCs w:val="28"/>
        </w:rPr>
        <w:t xml:space="preserve">, </w:t>
      </w:r>
      <w:r>
        <w:rPr>
          <w:rStyle w:val="Zag11"/>
          <w:rFonts w:eastAsia="@Arial Unicode MS"/>
          <w:i/>
          <w:iCs/>
          <w:sz w:val="28"/>
          <w:szCs w:val="28"/>
        </w:rPr>
        <w:t>3</w:t>
      </w:r>
      <w:r>
        <w:rPr>
          <w:rStyle w:val="Zag11"/>
          <w:rFonts w:eastAsia="@Arial Unicode MS"/>
          <w:i/>
          <w:iCs/>
          <w:sz w:val="28"/>
          <w:szCs w:val="28"/>
        </w:rPr>
        <w:noBreakHyphen/>
        <w:t>го лица единственного и множественного числа. Склонение личных местоимений</w:t>
      </w:r>
      <w:r>
        <w:rPr>
          <w:rStyle w:val="Zag11"/>
          <w:rFonts w:eastAsia="@Arial Unicode MS"/>
          <w:sz w:val="28"/>
          <w:szCs w:val="28"/>
        </w:rPr>
        <w:t>.</w:t>
      </w:r>
    </w:p>
    <w:p w:rsidR="005B3328" w:rsidRDefault="005B3328">
      <w:pPr>
        <w:pStyle w:val="af9"/>
        <w:rPr>
          <w:rStyle w:val="Zag11"/>
          <w:rFonts w:eastAsia="@Arial Unicode MS"/>
          <w:i/>
          <w:iCs/>
          <w:sz w:val="28"/>
          <w:szCs w:val="28"/>
        </w:rPr>
      </w:pPr>
      <w:r>
        <w:rPr>
          <w:rStyle w:val="Zag11"/>
          <w:rFonts w:eastAsia="@Arial Unicode MS"/>
          <w:sz w:val="28"/>
          <w:szCs w:val="28"/>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Pr>
          <w:rStyle w:val="Zag11"/>
          <w:rFonts w:eastAsia="@Arial Unicode MS"/>
          <w:i/>
          <w:iCs/>
          <w:sz w:val="28"/>
          <w:szCs w:val="28"/>
        </w:rPr>
        <w:t>Морфологический разбор глаголов.</w:t>
      </w:r>
    </w:p>
    <w:p w:rsidR="005B3328" w:rsidRDefault="005B3328">
      <w:pPr>
        <w:pStyle w:val="af9"/>
        <w:rPr>
          <w:rStyle w:val="Zag11"/>
          <w:rFonts w:eastAsia="@Arial Unicode MS"/>
          <w:sz w:val="28"/>
          <w:szCs w:val="28"/>
        </w:rPr>
      </w:pPr>
      <w:r>
        <w:rPr>
          <w:rStyle w:val="Zag11"/>
          <w:rFonts w:eastAsia="@Arial Unicode MS"/>
          <w:i/>
          <w:iCs/>
          <w:sz w:val="28"/>
          <w:szCs w:val="28"/>
        </w:rPr>
        <w:t>Наречие. Значение и употребление в речи.</w:t>
      </w:r>
    </w:p>
    <w:p w:rsidR="005B3328" w:rsidRDefault="005B3328">
      <w:pPr>
        <w:pStyle w:val="af9"/>
        <w:rPr>
          <w:rStyle w:val="Zag11"/>
          <w:rFonts w:eastAsia="@Arial Unicode MS"/>
          <w:sz w:val="28"/>
          <w:szCs w:val="28"/>
        </w:rPr>
      </w:pPr>
      <w:r>
        <w:rPr>
          <w:rStyle w:val="Zag11"/>
          <w:rFonts w:eastAsia="@Arial Unicode MS"/>
          <w:sz w:val="28"/>
          <w:szCs w:val="28"/>
        </w:rPr>
        <w:t xml:space="preserve">Предлог. </w:t>
      </w:r>
      <w:r>
        <w:rPr>
          <w:rStyle w:val="Zag11"/>
          <w:rFonts w:eastAsia="@Arial Unicode MS"/>
          <w:i/>
          <w:iCs/>
          <w:sz w:val="28"/>
          <w:szCs w:val="28"/>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Pr>
          <w:rStyle w:val="Zag11"/>
          <w:rFonts w:eastAsia="@Arial Unicode MS"/>
          <w:sz w:val="28"/>
          <w:szCs w:val="28"/>
        </w:rPr>
        <w:t>Отличие предлогов от приставок.</w:t>
      </w:r>
    </w:p>
    <w:p w:rsidR="005B3328" w:rsidRDefault="005B3328">
      <w:pPr>
        <w:pStyle w:val="af9"/>
        <w:rPr>
          <w:rStyle w:val="Zag11"/>
          <w:rFonts w:eastAsia="@Arial Unicode MS"/>
          <w:b/>
          <w:bCs/>
          <w:sz w:val="28"/>
          <w:szCs w:val="28"/>
        </w:rPr>
      </w:pPr>
      <w:r>
        <w:rPr>
          <w:rStyle w:val="Zag11"/>
          <w:rFonts w:eastAsia="@Arial Unicode MS"/>
          <w:sz w:val="28"/>
          <w:szCs w:val="28"/>
        </w:rPr>
        <w:t xml:space="preserve">Союзы </w:t>
      </w:r>
      <w:r>
        <w:rPr>
          <w:rStyle w:val="Zag11"/>
          <w:rFonts w:eastAsia="@Arial Unicode MS"/>
          <w:b/>
          <w:bCs/>
          <w:i/>
          <w:iCs/>
          <w:sz w:val="28"/>
          <w:szCs w:val="28"/>
        </w:rPr>
        <w:t>и</w:t>
      </w:r>
      <w:r>
        <w:rPr>
          <w:rStyle w:val="Zag11"/>
          <w:rFonts w:eastAsia="@Arial Unicode MS"/>
          <w:sz w:val="28"/>
          <w:szCs w:val="28"/>
        </w:rPr>
        <w:t xml:space="preserve">, </w:t>
      </w:r>
      <w:r>
        <w:rPr>
          <w:rStyle w:val="Zag11"/>
          <w:rFonts w:eastAsia="@Arial Unicode MS"/>
          <w:b/>
          <w:bCs/>
          <w:i/>
          <w:iCs/>
          <w:sz w:val="28"/>
          <w:szCs w:val="28"/>
        </w:rPr>
        <w:t>а</w:t>
      </w:r>
      <w:r>
        <w:rPr>
          <w:rStyle w:val="Zag11"/>
          <w:rFonts w:eastAsia="@Arial Unicode MS"/>
          <w:sz w:val="28"/>
          <w:szCs w:val="28"/>
        </w:rPr>
        <w:t xml:space="preserve">, </w:t>
      </w:r>
      <w:r>
        <w:rPr>
          <w:rStyle w:val="Zag11"/>
          <w:rFonts w:eastAsia="@Arial Unicode MS"/>
          <w:b/>
          <w:bCs/>
          <w:i/>
          <w:iCs/>
          <w:sz w:val="28"/>
          <w:szCs w:val="28"/>
        </w:rPr>
        <w:t>но</w:t>
      </w:r>
      <w:r>
        <w:rPr>
          <w:rStyle w:val="Zag11"/>
          <w:rFonts w:eastAsia="@Arial Unicode MS"/>
          <w:sz w:val="28"/>
          <w:szCs w:val="28"/>
        </w:rPr>
        <w:t xml:space="preserve">, их роль в речи. Частица </w:t>
      </w:r>
      <w:r>
        <w:rPr>
          <w:rStyle w:val="Zag11"/>
          <w:rFonts w:eastAsia="@Arial Unicode MS"/>
          <w:b/>
          <w:bCs/>
          <w:i/>
          <w:iCs/>
          <w:sz w:val="28"/>
          <w:szCs w:val="28"/>
        </w:rPr>
        <w:t>не</w:t>
      </w:r>
      <w:r>
        <w:rPr>
          <w:rStyle w:val="Zag11"/>
          <w:rFonts w:eastAsia="@Arial Unicode MS"/>
          <w:sz w:val="28"/>
          <w:szCs w:val="28"/>
        </w:rPr>
        <w:t>, ее значение.</w:t>
      </w:r>
    </w:p>
    <w:p w:rsidR="005B3328" w:rsidRDefault="005B3328">
      <w:pPr>
        <w:pStyle w:val="af9"/>
        <w:rPr>
          <w:rStyle w:val="Zag11"/>
          <w:rFonts w:eastAsia="@Arial Unicode MS"/>
          <w:sz w:val="28"/>
          <w:szCs w:val="28"/>
        </w:rPr>
      </w:pPr>
      <w:r>
        <w:rPr>
          <w:rStyle w:val="Zag11"/>
          <w:rFonts w:eastAsia="@Arial Unicode MS"/>
          <w:b/>
          <w:bCs/>
          <w:sz w:val="28"/>
          <w:szCs w:val="28"/>
        </w:rPr>
        <w:t xml:space="preserve">Синтаксис. </w:t>
      </w:r>
      <w:r>
        <w:rPr>
          <w:rStyle w:val="Zag11"/>
          <w:rFonts w:eastAsia="@Arial Unicode MS"/>
          <w:sz w:val="28"/>
          <w:szCs w:val="28"/>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5B3328" w:rsidRDefault="005B3328">
      <w:pPr>
        <w:pStyle w:val="af9"/>
        <w:rPr>
          <w:rStyle w:val="Zag11"/>
          <w:rFonts w:eastAsia="@Arial Unicode MS"/>
          <w:sz w:val="28"/>
          <w:szCs w:val="28"/>
        </w:rPr>
      </w:pPr>
      <w:r>
        <w:rPr>
          <w:rStyle w:val="Zag11"/>
          <w:rFonts w:eastAsia="@Arial Unicode MS"/>
          <w:sz w:val="28"/>
          <w:szCs w:val="28"/>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5B3328" w:rsidRDefault="005B3328">
      <w:pPr>
        <w:pStyle w:val="af9"/>
        <w:rPr>
          <w:rStyle w:val="Zag11"/>
          <w:rFonts w:eastAsia="@Arial Unicode MS"/>
          <w:i/>
          <w:iCs/>
          <w:sz w:val="28"/>
          <w:szCs w:val="28"/>
        </w:rPr>
      </w:pPr>
      <w:r>
        <w:rPr>
          <w:rStyle w:val="Zag11"/>
          <w:rFonts w:eastAsia="@Arial Unicode MS"/>
          <w:sz w:val="28"/>
          <w:szCs w:val="28"/>
        </w:rPr>
        <w:t xml:space="preserve">Нахождение и самостоятельное составление предложений с однородными членами без союзов и с союзами </w:t>
      </w:r>
      <w:r>
        <w:rPr>
          <w:rStyle w:val="Zag11"/>
          <w:rFonts w:eastAsia="@Arial Unicode MS"/>
          <w:b/>
          <w:bCs/>
          <w:i/>
          <w:iCs/>
          <w:sz w:val="28"/>
          <w:szCs w:val="28"/>
        </w:rPr>
        <w:t>и</w:t>
      </w:r>
      <w:r>
        <w:rPr>
          <w:rStyle w:val="Zag11"/>
          <w:rFonts w:eastAsia="@Arial Unicode MS"/>
          <w:sz w:val="28"/>
          <w:szCs w:val="28"/>
        </w:rPr>
        <w:t xml:space="preserve">, </w:t>
      </w:r>
      <w:r>
        <w:rPr>
          <w:rStyle w:val="Zag11"/>
          <w:rFonts w:eastAsia="@Arial Unicode MS"/>
          <w:b/>
          <w:bCs/>
          <w:i/>
          <w:iCs/>
          <w:sz w:val="28"/>
          <w:szCs w:val="28"/>
        </w:rPr>
        <w:t>а</w:t>
      </w:r>
      <w:r>
        <w:rPr>
          <w:rStyle w:val="Zag11"/>
          <w:rFonts w:eastAsia="@Arial Unicode MS"/>
          <w:sz w:val="28"/>
          <w:szCs w:val="28"/>
        </w:rPr>
        <w:t xml:space="preserve">, </w:t>
      </w:r>
      <w:r>
        <w:rPr>
          <w:rStyle w:val="Zag11"/>
          <w:rFonts w:eastAsia="@Arial Unicode MS"/>
          <w:b/>
          <w:bCs/>
          <w:i/>
          <w:iCs/>
          <w:sz w:val="28"/>
          <w:szCs w:val="28"/>
        </w:rPr>
        <w:t>но</w:t>
      </w:r>
      <w:r>
        <w:rPr>
          <w:rStyle w:val="Zag11"/>
          <w:rFonts w:eastAsia="@Arial Unicode MS"/>
          <w:sz w:val="28"/>
          <w:szCs w:val="28"/>
        </w:rPr>
        <w:t>. Использование интонации перечисления в предложениях с однородными членами.</w:t>
      </w:r>
    </w:p>
    <w:p w:rsidR="005B3328" w:rsidRDefault="005B3328">
      <w:pPr>
        <w:pStyle w:val="af9"/>
        <w:rPr>
          <w:rStyle w:val="Zag11"/>
          <w:rFonts w:eastAsia="@Arial Unicode MS"/>
          <w:b/>
          <w:bCs/>
          <w:sz w:val="28"/>
          <w:szCs w:val="28"/>
        </w:rPr>
      </w:pPr>
      <w:r>
        <w:rPr>
          <w:rStyle w:val="Zag11"/>
          <w:rFonts w:eastAsia="@Arial Unicode MS"/>
          <w:i/>
          <w:iCs/>
          <w:sz w:val="28"/>
          <w:szCs w:val="28"/>
        </w:rPr>
        <w:t>Различение простых и сложных предложений</w:t>
      </w:r>
      <w:r>
        <w:rPr>
          <w:rStyle w:val="Zag11"/>
          <w:rFonts w:eastAsia="@Arial Unicode MS"/>
          <w:sz w:val="28"/>
          <w:szCs w:val="28"/>
        </w:rPr>
        <w:t>.</w:t>
      </w:r>
    </w:p>
    <w:p w:rsidR="005B3328" w:rsidRDefault="005B3328">
      <w:pPr>
        <w:pStyle w:val="af9"/>
        <w:rPr>
          <w:rStyle w:val="Zag11"/>
          <w:rFonts w:eastAsia="@Arial Unicode MS"/>
          <w:sz w:val="28"/>
          <w:szCs w:val="28"/>
        </w:rPr>
      </w:pPr>
      <w:r>
        <w:rPr>
          <w:rStyle w:val="Zag11"/>
          <w:rFonts w:eastAsia="@Arial Unicode MS"/>
          <w:b/>
          <w:bCs/>
          <w:sz w:val="28"/>
          <w:szCs w:val="28"/>
        </w:rPr>
        <w:t>Орфография и пунктуация.</w:t>
      </w:r>
      <w:r>
        <w:rPr>
          <w:rStyle w:val="Zag11"/>
          <w:rFonts w:eastAsia="@Arial Unicode MS"/>
          <w:sz w:val="28"/>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5B3328" w:rsidRDefault="005B3328">
      <w:pPr>
        <w:pStyle w:val="af9"/>
        <w:rPr>
          <w:rStyle w:val="Zag11"/>
          <w:rFonts w:eastAsia="@Arial Unicode MS"/>
          <w:sz w:val="28"/>
          <w:szCs w:val="28"/>
        </w:rPr>
      </w:pPr>
      <w:r>
        <w:rPr>
          <w:rStyle w:val="Zag11"/>
          <w:rFonts w:eastAsia="@Arial Unicode MS"/>
          <w:sz w:val="28"/>
          <w:szCs w:val="28"/>
        </w:rPr>
        <w:t>Применение правил правописания:</w:t>
      </w:r>
    </w:p>
    <w:p w:rsidR="005B3328" w:rsidRDefault="005B3328" w:rsidP="006A7391">
      <w:pPr>
        <w:pStyle w:val="af9"/>
        <w:numPr>
          <w:ilvl w:val="0"/>
          <w:numId w:val="129"/>
        </w:numPr>
        <w:rPr>
          <w:rStyle w:val="Zag11"/>
          <w:rFonts w:eastAsia="@Arial Unicode MS"/>
          <w:sz w:val="28"/>
          <w:szCs w:val="28"/>
        </w:rPr>
      </w:pPr>
      <w:r>
        <w:rPr>
          <w:rStyle w:val="Zag11"/>
          <w:rFonts w:eastAsia="@Arial Unicode MS"/>
          <w:sz w:val="28"/>
          <w:szCs w:val="28"/>
        </w:rPr>
        <w:t xml:space="preserve">сочетания </w:t>
      </w:r>
      <w:r>
        <w:rPr>
          <w:rStyle w:val="Zag11"/>
          <w:rFonts w:eastAsia="@Arial Unicode MS"/>
          <w:b/>
          <w:bCs/>
          <w:i/>
          <w:iCs/>
          <w:sz w:val="28"/>
          <w:szCs w:val="28"/>
        </w:rPr>
        <w:t>жи – ши</w:t>
      </w:r>
      <w:r>
        <w:rPr>
          <w:rStyle w:val="Zag11"/>
          <w:rFonts w:eastAsia="@Arial Unicode MS"/>
          <w:b/>
          <w:bCs/>
          <w:i/>
          <w:iCs/>
          <w:sz w:val="28"/>
          <w:szCs w:val="28"/>
        </w:rPr>
        <w:footnoteReference w:id="2"/>
      </w:r>
      <w:r>
        <w:rPr>
          <w:rStyle w:val="Zag11"/>
          <w:rFonts w:eastAsia="@Arial Unicode MS"/>
          <w:sz w:val="28"/>
          <w:szCs w:val="28"/>
        </w:rPr>
        <w:t xml:space="preserve">, </w:t>
      </w:r>
      <w:r>
        <w:rPr>
          <w:rStyle w:val="Zag11"/>
          <w:rFonts w:eastAsia="@Arial Unicode MS"/>
          <w:b/>
          <w:bCs/>
          <w:i/>
          <w:iCs/>
          <w:sz w:val="28"/>
          <w:szCs w:val="28"/>
        </w:rPr>
        <w:t>ча – ща</w:t>
      </w:r>
      <w:r>
        <w:rPr>
          <w:rStyle w:val="Zag11"/>
          <w:rFonts w:eastAsia="@Arial Unicode MS"/>
          <w:sz w:val="28"/>
          <w:szCs w:val="28"/>
        </w:rPr>
        <w:t xml:space="preserve">, </w:t>
      </w:r>
      <w:r>
        <w:rPr>
          <w:rStyle w:val="Zag11"/>
          <w:rFonts w:eastAsia="@Arial Unicode MS"/>
          <w:b/>
          <w:bCs/>
          <w:i/>
          <w:iCs/>
          <w:sz w:val="28"/>
          <w:szCs w:val="28"/>
        </w:rPr>
        <w:t xml:space="preserve">чу – щу </w:t>
      </w:r>
      <w:r>
        <w:rPr>
          <w:rStyle w:val="Zag11"/>
          <w:rFonts w:eastAsia="@Arial Unicode MS"/>
          <w:sz w:val="28"/>
          <w:szCs w:val="28"/>
        </w:rPr>
        <w:t>в положении под ударением;</w:t>
      </w:r>
    </w:p>
    <w:p w:rsidR="005B3328" w:rsidRDefault="005B3328" w:rsidP="006A7391">
      <w:pPr>
        <w:pStyle w:val="af9"/>
        <w:numPr>
          <w:ilvl w:val="0"/>
          <w:numId w:val="129"/>
        </w:numPr>
        <w:rPr>
          <w:rStyle w:val="Zag11"/>
          <w:rFonts w:eastAsia="@Arial Unicode MS"/>
          <w:sz w:val="28"/>
          <w:szCs w:val="28"/>
        </w:rPr>
      </w:pPr>
      <w:r>
        <w:rPr>
          <w:rStyle w:val="Zag11"/>
          <w:rFonts w:eastAsia="@Arial Unicode MS"/>
          <w:sz w:val="28"/>
          <w:szCs w:val="28"/>
        </w:rPr>
        <w:t xml:space="preserve">сочетания </w:t>
      </w:r>
      <w:r>
        <w:rPr>
          <w:rStyle w:val="Zag11"/>
          <w:rFonts w:eastAsia="@Arial Unicode MS"/>
          <w:b/>
          <w:bCs/>
          <w:i/>
          <w:iCs/>
          <w:sz w:val="28"/>
          <w:szCs w:val="28"/>
        </w:rPr>
        <w:t>чк – чн</w:t>
      </w:r>
      <w:r>
        <w:rPr>
          <w:rStyle w:val="Zag11"/>
          <w:rFonts w:eastAsia="@Arial Unicode MS"/>
          <w:sz w:val="28"/>
          <w:szCs w:val="28"/>
        </w:rPr>
        <w:t xml:space="preserve">, </w:t>
      </w:r>
      <w:r>
        <w:rPr>
          <w:rStyle w:val="Zag11"/>
          <w:rFonts w:eastAsia="@Arial Unicode MS"/>
          <w:b/>
          <w:bCs/>
          <w:i/>
          <w:iCs/>
          <w:sz w:val="28"/>
          <w:szCs w:val="28"/>
        </w:rPr>
        <w:t>чт</w:t>
      </w:r>
      <w:r>
        <w:rPr>
          <w:rStyle w:val="Zag11"/>
          <w:rFonts w:eastAsia="@Arial Unicode MS"/>
          <w:sz w:val="28"/>
          <w:szCs w:val="28"/>
        </w:rPr>
        <w:t xml:space="preserve">, </w:t>
      </w:r>
      <w:r>
        <w:rPr>
          <w:rStyle w:val="Zag11"/>
          <w:rFonts w:eastAsia="@Arial Unicode MS"/>
          <w:b/>
          <w:bCs/>
          <w:i/>
          <w:iCs/>
          <w:sz w:val="28"/>
          <w:szCs w:val="28"/>
        </w:rPr>
        <w:t>щн</w:t>
      </w:r>
      <w:r>
        <w:rPr>
          <w:rStyle w:val="Zag11"/>
          <w:rFonts w:eastAsia="@Arial Unicode MS"/>
          <w:sz w:val="28"/>
          <w:szCs w:val="28"/>
        </w:rPr>
        <w:t>;</w:t>
      </w:r>
    </w:p>
    <w:p w:rsidR="005B3328" w:rsidRDefault="005B3328" w:rsidP="006A7391">
      <w:pPr>
        <w:pStyle w:val="af9"/>
        <w:numPr>
          <w:ilvl w:val="0"/>
          <w:numId w:val="129"/>
        </w:numPr>
        <w:rPr>
          <w:rStyle w:val="Zag11"/>
          <w:rFonts w:eastAsia="@Arial Unicode MS"/>
          <w:sz w:val="28"/>
          <w:szCs w:val="28"/>
        </w:rPr>
      </w:pPr>
      <w:r>
        <w:rPr>
          <w:rStyle w:val="Zag11"/>
          <w:rFonts w:eastAsia="@Arial Unicode MS"/>
          <w:sz w:val="28"/>
          <w:szCs w:val="28"/>
        </w:rPr>
        <w:t>перенос слов;</w:t>
      </w:r>
    </w:p>
    <w:p w:rsidR="005B3328" w:rsidRDefault="005B3328" w:rsidP="006A7391">
      <w:pPr>
        <w:pStyle w:val="af9"/>
        <w:numPr>
          <w:ilvl w:val="0"/>
          <w:numId w:val="129"/>
        </w:numPr>
        <w:rPr>
          <w:rStyle w:val="Zag11"/>
          <w:rFonts w:eastAsia="@Arial Unicode MS"/>
          <w:sz w:val="28"/>
          <w:szCs w:val="28"/>
        </w:rPr>
      </w:pPr>
      <w:r>
        <w:rPr>
          <w:rStyle w:val="Zag11"/>
          <w:rFonts w:eastAsia="@Arial Unicode MS"/>
          <w:sz w:val="28"/>
          <w:szCs w:val="28"/>
        </w:rPr>
        <w:t>прописная буква в начале предложения, в именах собственных;</w:t>
      </w:r>
    </w:p>
    <w:p w:rsidR="005B3328" w:rsidRDefault="005B3328" w:rsidP="006A7391">
      <w:pPr>
        <w:pStyle w:val="af9"/>
        <w:numPr>
          <w:ilvl w:val="0"/>
          <w:numId w:val="129"/>
        </w:numPr>
        <w:rPr>
          <w:rStyle w:val="Zag11"/>
          <w:rFonts w:eastAsia="@Arial Unicode MS"/>
          <w:sz w:val="28"/>
          <w:szCs w:val="28"/>
        </w:rPr>
      </w:pPr>
      <w:r>
        <w:rPr>
          <w:rStyle w:val="Zag11"/>
          <w:rFonts w:eastAsia="@Arial Unicode MS"/>
          <w:sz w:val="28"/>
          <w:szCs w:val="28"/>
        </w:rPr>
        <w:t>проверяемые безударные гласные в корне слова;</w:t>
      </w:r>
    </w:p>
    <w:p w:rsidR="005B3328" w:rsidRDefault="005B3328" w:rsidP="006A7391">
      <w:pPr>
        <w:pStyle w:val="af9"/>
        <w:numPr>
          <w:ilvl w:val="0"/>
          <w:numId w:val="129"/>
        </w:numPr>
        <w:rPr>
          <w:rStyle w:val="Zag11"/>
          <w:rFonts w:eastAsia="@Arial Unicode MS"/>
          <w:sz w:val="28"/>
          <w:szCs w:val="28"/>
        </w:rPr>
      </w:pPr>
      <w:r>
        <w:rPr>
          <w:rStyle w:val="Zag11"/>
          <w:rFonts w:eastAsia="@Arial Unicode MS"/>
          <w:sz w:val="28"/>
          <w:szCs w:val="28"/>
        </w:rPr>
        <w:t>парные звонкие и глухие согласные в корне слова;</w:t>
      </w:r>
    </w:p>
    <w:p w:rsidR="005B3328" w:rsidRDefault="005B3328" w:rsidP="006A7391">
      <w:pPr>
        <w:pStyle w:val="af9"/>
        <w:numPr>
          <w:ilvl w:val="0"/>
          <w:numId w:val="129"/>
        </w:numPr>
        <w:rPr>
          <w:rStyle w:val="Zag11"/>
          <w:rFonts w:eastAsia="@Arial Unicode MS"/>
          <w:sz w:val="28"/>
          <w:szCs w:val="28"/>
        </w:rPr>
      </w:pPr>
      <w:r>
        <w:rPr>
          <w:rStyle w:val="Zag11"/>
          <w:rFonts w:eastAsia="@Arial Unicode MS"/>
          <w:sz w:val="28"/>
          <w:szCs w:val="28"/>
        </w:rPr>
        <w:lastRenderedPageBreak/>
        <w:t>непроизносимые согласные;</w:t>
      </w:r>
    </w:p>
    <w:p w:rsidR="005B3328" w:rsidRDefault="005B3328" w:rsidP="006A7391">
      <w:pPr>
        <w:pStyle w:val="af9"/>
        <w:numPr>
          <w:ilvl w:val="0"/>
          <w:numId w:val="129"/>
        </w:numPr>
        <w:rPr>
          <w:rStyle w:val="Zag11"/>
          <w:rFonts w:eastAsia="@Arial Unicode MS"/>
          <w:sz w:val="28"/>
          <w:szCs w:val="28"/>
        </w:rPr>
      </w:pPr>
      <w:r>
        <w:rPr>
          <w:rStyle w:val="Zag11"/>
          <w:rFonts w:eastAsia="@Arial Unicode MS"/>
          <w:sz w:val="28"/>
          <w:szCs w:val="28"/>
        </w:rPr>
        <w:t>непроверяемые гласные и согласные в корне слова (на ограниченном перечне слов);</w:t>
      </w:r>
    </w:p>
    <w:p w:rsidR="005B3328" w:rsidRDefault="005B3328" w:rsidP="006A7391">
      <w:pPr>
        <w:pStyle w:val="af9"/>
        <w:numPr>
          <w:ilvl w:val="0"/>
          <w:numId w:val="129"/>
        </w:numPr>
        <w:rPr>
          <w:rStyle w:val="Zag11"/>
          <w:rFonts w:eastAsia="@Arial Unicode MS"/>
          <w:sz w:val="28"/>
          <w:szCs w:val="28"/>
        </w:rPr>
      </w:pPr>
      <w:r>
        <w:rPr>
          <w:rStyle w:val="Zag11"/>
          <w:rFonts w:eastAsia="@Arial Unicode MS"/>
          <w:sz w:val="28"/>
          <w:szCs w:val="28"/>
        </w:rPr>
        <w:t>гласные и согласные в неизменяемых на письме приставках;</w:t>
      </w:r>
    </w:p>
    <w:p w:rsidR="005B3328" w:rsidRDefault="005B3328" w:rsidP="006A7391">
      <w:pPr>
        <w:pStyle w:val="af9"/>
        <w:numPr>
          <w:ilvl w:val="0"/>
          <w:numId w:val="129"/>
        </w:numPr>
        <w:rPr>
          <w:rStyle w:val="Zag11"/>
          <w:rFonts w:eastAsia="@Arial Unicode MS"/>
          <w:sz w:val="28"/>
          <w:szCs w:val="28"/>
        </w:rPr>
      </w:pPr>
      <w:r>
        <w:rPr>
          <w:rStyle w:val="Zag11"/>
          <w:rFonts w:eastAsia="@Arial Unicode MS"/>
          <w:sz w:val="28"/>
          <w:szCs w:val="28"/>
        </w:rPr>
        <w:t xml:space="preserve">разделительные </w:t>
      </w:r>
      <w:r>
        <w:rPr>
          <w:rStyle w:val="Zag11"/>
          <w:rFonts w:eastAsia="@Arial Unicode MS"/>
          <w:b/>
          <w:bCs/>
          <w:i/>
          <w:iCs/>
          <w:sz w:val="28"/>
          <w:szCs w:val="28"/>
        </w:rPr>
        <w:t xml:space="preserve">ъ </w:t>
      </w:r>
      <w:r>
        <w:rPr>
          <w:rStyle w:val="Zag11"/>
          <w:rFonts w:eastAsia="@Arial Unicode MS"/>
          <w:sz w:val="28"/>
          <w:szCs w:val="28"/>
        </w:rPr>
        <w:t xml:space="preserve">и </w:t>
      </w:r>
      <w:r>
        <w:rPr>
          <w:rStyle w:val="Zag11"/>
          <w:rFonts w:eastAsia="@Arial Unicode MS"/>
          <w:b/>
          <w:bCs/>
          <w:i/>
          <w:iCs/>
          <w:sz w:val="28"/>
          <w:szCs w:val="28"/>
        </w:rPr>
        <w:t>ь</w:t>
      </w:r>
      <w:r>
        <w:rPr>
          <w:rStyle w:val="Zag11"/>
          <w:rFonts w:eastAsia="@Arial Unicode MS"/>
          <w:sz w:val="28"/>
          <w:szCs w:val="28"/>
        </w:rPr>
        <w:t>;</w:t>
      </w:r>
    </w:p>
    <w:p w:rsidR="005B3328" w:rsidRDefault="005B3328" w:rsidP="006A7391">
      <w:pPr>
        <w:pStyle w:val="af9"/>
        <w:numPr>
          <w:ilvl w:val="0"/>
          <w:numId w:val="129"/>
        </w:numPr>
        <w:rPr>
          <w:rStyle w:val="Zag11"/>
          <w:rFonts w:eastAsia="@Arial Unicode MS"/>
          <w:sz w:val="28"/>
          <w:szCs w:val="28"/>
        </w:rPr>
      </w:pPr>
      <w:r>
        <w:rPr>
          <w:rStyle w:val="Zag11"/>
          <w:rFonts w:eastAsia="@Arial Unicode MS"/>
          <w:sz w:val="28"/>
          <w:szCs w:val="28"/>
        </w:rPr>
        <w:t>мягкий знак после шипящих на конце имен существительных (</w:t>
      </w:r>
      <w:r>
        <w:rPr>
          <w:rStyle w:val="Zag11"/>
          <w:rFonts w:eastAsia="@Arial Unicode MS"/>
          <w:b/>
          <w:bCs/>
          <w:i/>
          <w:iCs/>
          <w:sz w:val="28"/>
          <w:szCs w:val="28"/>
        </w:rPr>
        <w:t>ночь</w:t>
      </w:r>
      <w:r>
        <w:rPr>
          <w:rStyle w:val="Zag11"/>
          <w:rFonts w:eastAsia="@Arial Unicode MS"/>
          <w:sz w:val="28"/>
          <w:szCs w:val="28"/>
        </w:rPr>
        <w:t xml:space="preserve">, </w:t>
      </w:r>
      <w:r>
        <w:rPr>
          <w:rStyle w:val="Zag11"/>
          <w:rFonts w:eastAsia="@Arial Unicode MS"/>
          <w:b/>
          <w:bCs/>
          <w:i/>
          <w:iCs/>
          <w:sz w:val="28"/>
          <w:szCs w:val="28"/>
        </w:rPr>
        <w:t>нож</w:t>
      </w:r>
      <w:r>
        <w:rPr>
          <w:rStyle w:val="Zag11"/>
          <w:rFonts w:eastAsia="@Arial Unicode MS"/>
          <w:sz w:val="28"/>
          <w:szCs w:val="28"/>
        </w:rPr>
        <w:t xml:space="preserve">, </w:t>
      </w:r>
      <w:r>
        <w:rPr>
          <w:rStyle w:val="Zag11"/>
          <w:rFonts w:eastAsia="@Arial Unicode MS"/>
          <w:b/>
          <w:bCs/>
          <w:i/>
          <w:iCs/>
          <w:sz w:val="28"/>
          <w:szCs w:val="28"/>
        </w:rPr>
        <w:t>рожь</w:t>
      </w:r>
      <w:r>
        <w:rPr>
          <w:rStyle w:val="Zag11"/>
          <w:rFonts w:eastAsia="@Arial Unicode MS"/>
          <w:sz w:val="28"/>
          <w:szCs w:val="28"/>
        </w:rPr>
        <w:t xml:space="preserve">, </w:t>
      </w:r>
      <w:r>
        <w:rPr>
          <w:rStyle w:val="Zag11"/>
          <w:rFonts w:eastAsia="@Arial Unicode MS"/>
          <w:b/>
          <w:bCs/>
          <w:i/>
          <w:iCs/>
          <w:sz w:val="28"/>
          <w:szCs w:val="28"/>
        </w:rPr>
        <w:t>мышь</w:t>
      </w:r>
      <w:r>
        <w:rPr>
          <w:rStyle w:val="Zag11"/>
          <w:rFonts w:eastAsia="@Arial Unicode MS"/>
          <w:sz w:val="28"/>
          <w:szCs w:val="28"/>
        </w:rPr>
        <w:t>);</w:t>
      </w:r>
    </w:p>
    <w:p w:rsidR="005B3328" w:rsidRDefault="005B3328" w:rsidP="006A7391">
      <w:pPr>
        <w:pStyle w:val="af9"/>
        <w:numPr>
          <w:ilvl w:val="0"/>
          <w:numId w:val="129"/>
        </w:numPr>
        <w:rPr>
          <w:rStyle w:val="Zag11"/>
          <w:rFonts w:eastAsia="@Arial Unicode MS"/>
          <w:sz w:val="28"/>
          <w:szCs w:val="28"/>
        </w:rPr>
      </w:pPr>
      <w:r>
        <w:rPr>
          <w:rStyle w:val="Zag11"/>
          <w:rFonts w:eastAsia="@Arial Unicode MS"/>
          <w:sz w:val="28"/>
          <w:szCs w:val="28"/>
        </w:rPr>
        <w:t xml:space="preserve">безударные падежные окончания имен существительных (кроме существительных на </w:t>
      </w:r>
      <w:r>
        <w:rPr>
          <w:rStyle w:val="Zag11"/>
          <w:rFonts w:eastAsia="@Arial Unicode MS"/>
          <w:i/>
          <w:iCs/>
          <w:sz w:val="28"/>
          <w:szCs w:val="28"/>
        </w:rPr>
        <w:noBreakHyphen/>
      </w:r>
      <w:r>
        <w:rPr>
          <w:rStyle w:val="Zag11"/>
          <w:rFonts w:eastAsia="@Arial Unicode MS"/>
          <w:b/>
          <w:bCs/>
          <w:i/>
          <w:iCs/>
          <w:sz w:val="28"/>
          <w:szCs w:val="28"/>
        </w:rPr>
        <w:t>мя</w:t>
      </w:r>
      <w:r>
        <w:rPr>
          <w:rStyle w:val="Zag11"/>
          <w:rFonts w:eastAsia="@Arial Unicode MS"/>
          <w:sz w:val="28"/>
          <w:szCs w:val="28"/>
        </w:rPr>
        <w:t xml:space="preserve">, </w:t>
      </w:r>
      <w:r>
        <w:rPr>
          <w:rStyle w:val="Zag11"/>
          <w:rFonts w:eastAsia="@Arial Unicode MS"/>
          <w:b/>
          <w:bCs/>
          <w:i/>
          <w:iCs/>
          <w:sz w:val="28"/>
          <w:szCs w:val="28"/>
        </w:rPr>
        <w:noBreakHyphen/>
        <w:t>ий</w:t>
      </w:r>
      <w:r>
        <w:rPr>
          <w:rStyle w:val="Zag11"/>
          <w:rFonts w:eastAsia="@Arial Unicode MS"/>
          <w:sz w:val="28"/>
          <w:szCs w:val="28"/>
        </w:rPr>
        <w:t xml:space="preserve">, </w:t>
      </w:r>
      <w:r>
        <w:rPr>
          <w:rStyle w:val="Zag11"/>
          <w:rFonts w:eastAsia="@Arial Unicode MS"/>
          <w:b/>
          <w:bCs/>
          <w:i/>
          <w:iCs/>
          <w:sz w:val="28"/>
          <w:szCs w:val="28"/>
        </w:rPr>
        <w:noBreakHyphen/>
        <w:t>ья</w:t>
      </w:r>
      <w:r>
        <w:rPr>
          <w:rStyle w:val="Zag11"/>
          <w:rFonts w:eastAsia="@Arial Unicode MS"/>
          <w:sz w:val="28"/>
          <w:szCs w:val="28"/>
        </w:rPr>
        <w:t xml:space="preserve">, </w:t>
      </w:r>
      <w:r>
        <w:rPr>
          <w:rStyle w:val="Zag11"/>
          <w:rFonts w:eastAsia="@Arial Unicode MS"/>
          <w:b/>
          <w:bCs/>
          <w:i/>
          <w:iCs/>
          <w:sz w:val="28"/>
          <w:szCs w:val="28"/>
        </w:rPr>
        <w:noBreakHyphen/>
        <w:t>ье</w:t>
      </w:r>
      <w:r>
        <w:rPr>
          <w:rStyle w:val="Zag11"/>
          <w:rFonts w:eastAsia="@Arial Unicode MS"/>
          <w:sz w:val="28"/>
          <w:szCs w:val="28"/>
        </w:rPr>
        <w:t xml:space="preserve">, </w:t>
      </w:r>
      <w:r>
        <w:rPr>
          <w:rStyle w:val="Zag11"/>
          <w:rFonts w:eastAsia="@Arial Unicode MS"/>
          <w:b/>
          <w:bCs/>
          <w:i/>
          <w:iCs/>
          <w:sz w:val="28"/>
          <w:szCs w:val="28"/>
        </w:rPr>
        <w:noBreakHyphen/>
        <w:t>ия</w:t>
      </w:r>
      <w:r>
        <w:rPr>
          <w:rStyle w:val="Zag11"/>
          <w:rFonts w:eastAsia="@Arial Unicode MS"/>
          <w:sz w:val="28"/>
          <w:szCs w:val="28"/>
        </w:rPr>
        <w:t xml:space="preserve">, </w:t>
      </w:r>
      <w:r>
        <w:rPr>
          <w:rStyle w:val="Zag11"/>
          <w:rFonts w:eastAsia="@Arial Unicode MS"/>
          <w:b/>
          <w:bCs/>
          <w:i/>
          <w:iCs/>
          <w:sz w:val="28"/>
          <w:szCs w:val="28"/>
        </w:rPr>
        <w:noBreakHyphen/>
        <w:t>ов</w:t>
      </w:r>
      <w:r>
        <w:rPr>
          <w:rStyle w:val="Zag11"/>
          <w:rFonts w:eastAsia="@Arial Unicode MS"/>
          <w:sz w:val="28"/>
          <w:szCs w:val="28"/>
        </w:rPr>
        <w:t xml:space="preserve">, </w:t>
      </w:r>
      <w:r>
        <w:rPr>
          <w:rStyle w:val="Zag11"/>
          <w:rFonts w:eastAsia="@Arial Unicode MS"/>
          <w:b/>
          <w:bCs/>
          <w:i/>
          <w:iCs/>
          <w:sz w:val="28"/>
          <w:szCs w:val="28"/>
        </w:rPr>
        <w:noBreakHyphen/>
        <w:t>ин</w:t>
      </w:r>
      <w:r>
        <w:rPr>
          <w:rStyle w:val="Zag11"/>
          <w:rFonts w:eastAsia="@Arial Unicode MS"/>
          <w:sz w:val="28"/>
          <w:szCs w:val="28"/>
        </w:rPr>
        <w:t>);</w:t>
      </w:r>
    </w:p>
    <w:p w:rsidR="005B3328" w:rsidRDefault="005B3328" w:rsidP="006A7391">
      <w:pPr>
        <w:pStyle w:val="af9"/>
        <w:numPr>
          <w:ilvl w:val="0"/>
          <w:numId w:val="129"/>
        </w:numPr>
        <w:rPr>
          <w:rStyle w:val="Zag11"/>
          <w:rFonts w:eastAsia="@Arial Unicode MS"/>
          <w:sz w:val="28"/>
          <w:szCs w:val="28"/>
        </w:rPr>
      </w:pPr>
      <w:r>
        <w:rPr>
          <w:rStyle w:val="Zag11"/>
          <w:rFonts w:eastAsia="@Arial Unicode MS"/>
          <w:sz w:val="28"/>
          <w:szCs w:val="28"/>
        </w:rPr>
        <w:t>безударные окончания имен прилагательных;</w:t>
      </w:r>
    </w:p>
    <w:p w:rsidR="005B3328" w:rsidRDefault="005B3328" w:rsidP="006A7391">
      <w:pPr>
        <w:pStyle w:val="af9"/>
        <w:numPr>
          <w:ilvl w:val="0"/>
          <w:numId w:val="129"/>
        </w:numPr>
        <w:rPr>
          <w:rStyle w:val="Zag11"/>
          <w:rFonts w:eastAsia="@Arial Unicode MS"/>
          <w:b/>
          <w:bCs/>
          <w:i/>
          <w:iCs/>
          <w:sz w:val="28"/>
          <w:szCs w:val="28"/>
        </w:rPr>
      </w:pPr>
      <w:r>
        <w:rPr>
          <w:rStyle w:val="Zag11"/>
          <w:rFonts w:eastAsia="@Arial Unicode MS"/>
          <w:sz w:val="28"/>
          <w:szCs w:val="28"/>
        </w:rPr>
        <w:t>раздельное написание предлогов с личными местоимениями;</w:t>
      </w:r>
    </w:p>
    <w:p w:rsidR="005B3328" w:rsidRDefault="005B3328" w:rsidP="006A7391">
      <w:pPr>
        <w:pStyle w:val="af9"/>
        <w:numPr>
          <w:ilvl w:val="0"/>
          <w:numId w:val="129"/>
        </w:numPr>
        <w:rPr>
          <w:rStyle w:val="Zag11"/>
          <w:rFonts w:eastAsia="@Arial Unicode MS"/>
          <w:sz w:val="28"/>
          <w:szCs w:val="28"/>
        </w:rPr>
      </w:pPr>
      <w:r>
        <w:rPr>
          <w:rStyle w:val="Zag11"/>
          <w:rFonts w:eastAsia="@Arial Unicode MS"/>
          <w:b/>
          <w:bCs/>
          <w:i/>
          <w:iCs/>
          <w:sz w:val="28"/>
          <w:szCs w:val="28"/>
        </w:rPr>
        <w:t xml:space="preserve">не </w:t>
      </w:r>
      <w:r>
        <w:rPr>
          <w:rStyle w:val="Zag11"/>
          <w:rFonts w:eastAsia="@Arial Unicode MS"/>
          <w:sz w:val="28"/>
          <w:szCs w:val="28"/>
        </w:rPr>
        <w:t>с глаголами;</w:t>
      </w:r>
    </w:p>
    <w:p w:rsidR="005B3328" w:rsidRDefault="005B3328" w:rsidP="006A7391">
      <w:pPr>
        <w:pStyle w:val="af9"/>
        <w:numPr>
          <w:ilvl w:val="0"/>
          <w:numId w:val="129"/>
        </w:numPr>
        <w:rPr>
          <w:rStyle w:val="Zag11"/>
          <w:rFonts w:eastAsia="@Arial Unicode MS"/>
          <w:sz w:val="28"/>
          <w:szCs w:val="28"/>
        </w:rPr>
      </w:pPr>
      <w:r>
        <w:rPr>
          <w:rStyle w:val="Zag11"/>
          <w:rFonts w:eastAsia="@Arial Unicode MS"/>
          <w:sz w:val="28"/>
          <w:szCs w:val="28"/>
        </w:rPr>
        <w:t>мягкий знак после шипящих на конце глаголов в форме 2</w:t>
      </w:r>
      <w:r>
        <w:rPr>
          <w:rStyle w:val="Zag11"/>
          <w:rFonts w:eastAsia="@Arial Unicode MS"/>
          <w:sz w:val="28"/>
          <w:szCs w:val="28"/>
        </w:rPr>
        <w:noBreakHyphen/>
        <w:t>го лица единственного числа (</w:t>
      </w:r>
      <w:r>
        <w:rPr>
          <w:rStyle w:val="Zag11"/>
          <w:rFonts w:eastAsia="@Arial Unicode MS"/>
          <w:b/>
          <w:bCs/>
          <w:i/>
          <w:iCs/>
          <w:sz w:val="28"/>
          <w:szCs w:val="28"/>
        </w:rPr>
        <w:t>пишешь</w:t>
      </w:r>
      <w:r>
        <w:rPr>
          <w:rStyle w:val="Zag11"/>
          <w:rFonts w:eastAsia="@Arial Unicode MS"/>
          <w:sz w:val="28"/>
          <w:szCs w:val="28"/>
        </w:rPr>
        <w:t xml:space="preserve">, </w:t>
      </w:r>
      <w:r>
        <w:rPr>
          <w:rStyle w:val="Zag11"/>
          <w:rFonts w:eastAsia="@Arial Unicode MS"/>
          <w:b/>
          <w:bCs/>
          <w:i/>
          <w:iCs/>
          <w:sz w:val="28"/>
          <w:szCs w:val="28"/>
        </w:rPr>
        <w:t>учишь</w:t>
      </w:r>
      <w:r>
        <w:rPr>
          <w:rStyle w:val="Zag11"/>
          <w:rFonts w:eastAsia="@Arial Unicode MS"/>
          <w:sz w:val="28"/>
          <w:szCs w:val="28"/>
        </w:rPr>
        <w:t>);</w:t>
      </w:r>
    </w:p>
    <w:p w:rsidR="005B3328" w:rsidRDefault="005B3328" w:rsidP="006A7391">
      <w:pPr>
        <w:pStyle w:val="af9"/>
        <w:numPr>
          <w:ilvl w:val="0"/>
          <w:numId w:val="129"/>
        </w:numPr>
        <w:rPr>
          <w:rStyle w:val="Zag11"/>
          <w:rFonts w:eastAsia="@Arial Unicode MS"/>
          <w:i/>
          <w:iCs/>
          <w:sz w:val="28"/>
          <w:szCs w:val="28"/>
        </w:rPr>
      </w:pPr>
      <w:r>
        <w:rPr>
          <w:rStyle w:val="Zag11"/>
          <w:rFonts w:eastAsia="@Arial Unicode MS"/>
          <w:sz w:val="28"/>
          <w:szCs w:val="28"/>
        </w:rPr>
        <w:t xml:space="preserve">мягкий знак в глаголах в сочетании </w:t>
      </w:r>
      <w:r>
        <w:rPr>
          <w:rStyle w:val="Zag11"/>
          <w:rFonts w:eastAsia="@Arial Unicode MS"/>
          <w:sz w:val="28"/>
          <w:szCs w:val="28"/>
        </w:rPr>
        <w:noBreakHyphen/>
      </w:r>
      <w:r>
        <w:rPr>
          <w:rStyle w:val="Zag11"/>
          <w:rFonts w:eastAsia="@Arial Unicode MS"/>
          <w:b/>
          <w:bCs/>
          <w:i/>
          <w:iCs/>
          <w:sz w:val="28"/>
          <w:szCs w:val="28"/>
        </w:rPr>
        <w:t>ться</w:t>
      </w:r>
      <w:r>
        <w:rPr>
          <w:rStyle w:val="Zag11"/>
          <w:rFonts w:eastAsia="@Arial Unicode MS"/>
          <w:sz w:val="28"/>
          <w:szCs w:val="28"/>
        </w:rPr>
        <w:t>;</w:t>
      </w:r>
    </w:p>
    <w:p w:rsidR="005B3328" w:rsidRDefault="005B3328" w:rsidP="006A7391">
      <w:pPr>
        <w:pStyle w:val="af9"/>
        <w:numPr>
          <w:ilvl w:val="0"/>
          <w:numId w:val="129"/>
        </w:numPr>
        <w:rPr>
          <w:rStyle w:val="Zag11"/>
          <w:rFonts w:eastAsia="@Arial Unicode MS"/>
          <w:sz w:val="28"/>
          <w:szCs w:val="28"/>
        </w:rPr>
      </w:pPr>
      <w:r>
        <w:rPr>
          <w:rStyle w:val="Zag11"/>
          <w:rFonts w:eastAsia="@Arial Unicode MS"/>
          <w:i/>
          <w:iCs/>
          <w:sz w:val="28"/>
          <w:szCs w:val="28"/>
        </w:rPr>
        <w:t>безударные личные окончания глаголов</w:t>
      </w:r>
      <w:r>
        <w:rPr>
          <w:rStyle w:val="Zag11"/>
          <w:rFonts w:eastAsia="@Arial Unicode MS"/>
          <w:sz w:val="28"/>
          <w:szCs w:val="28"/>
        </w:rPr>
        <w:t>;</w:t>
      </w:r>
    </w:p>
    <w:p w:rsidR="005B3328" w:rsidRDefault="005B3328" w:rsidP="006A7391">
      <w:pPr>
        <w:pStyle w:val="af9"/>
        <w:numPr>
          <w:ilvl w:val="0"/>
          <w:numId w:val="129"/>
        </w:numPr>
        <w:rPr>
          <w:rStyle w:val="Zag11"/>
          <w:rFonts w:eastAsia="@Arial Unicode MS"/>
          <w:sz w:val="28"/>
          <w:szCs w:val="28"/>
        </w:rPr>
      </w:pPr>
      <w:r>
        <w:rPr>
          <w:rStyle w:val="Zag11"/>
          <w:rFonts w:eastAsia="@Arial Unicode MS"/>
          <w:sz w:val="28"/>
          <w:szCs w:val="28"/>
        </w:rPr>
        <w:t>раздельное написание предлогов с другими словами;</w:t>
      </w:r>
    </w:p>
    <w:p w:rsidR="005B3328" w:rsidRDefault="005B3328" w:rsidP="006A7391">
      <w:pPr>
        <w:pStyle w:val="af9"/>
        <w:numPr>
          <w:ilvl w:val="0"/>
          <w:numId w:val="129"/>
        </w:numPr>
        <w:rPr>
          <w:rStyle w:val="Zag11"/>
          <w:rFonts w:eastAsia="@Arial Unicode MS"/>
          <w:sz w:val="28"/>
          <w:szCs w:val="28"/>
        </w:rPr>
      </w:pPr>
      <w:r>
        <w:rPr>
          <w:rStyle w:val="Zag11"/>
          <w:rFonts w:eastAsia="@Arial Unicode MS"/>
          <w:sz w:val="28"/>
          <w:szCs w:val="28"/>
        </w:rPr>
        <w:t>знаки препинания в конце предложения: точка, вопросительный и восклицательный знаки;</w:t>
      </w:r>
    </w:p>
    <w:p w:rsidR="005B3328" w:rsidRDefault="005B3328" w:rsidP="006A7391">
      <w:pPr>
        <w:pStyle w:val="af9"/>
        <w:numPr>
          <w:ilvl w:val="0"/>
          <w:numId w:val="129"/>
        </w:numPr>
        <w:rPr>
          <w:rStyle w:val="Zag11"/>
          <w:rFonts w:eastAsia="@Arial Unicode MS"/>
          <w:b/>
          <w:bCs/>
          <w:sz w:val="28"/>
          <w:szCs w:val="28"/>
        </w:rPr>
      </w:pPr>
      <w:r>
        <w:rPr>
          <w:rStyle w:val="Zag11"/>
          <w:rFonts w:eastAsia="@Arial Unicode MS"/>
          <w:sz w:val="28"/>
          <w:szCs w:val="28"/>
        </w:rPr>
        <w:t>знаки препинания (запятая) в предложениях с однородными членами.</w:t>
      </w:r>
    </w:p>
    <w:p w:rsidR="005B3328" w:rsidRDefault="005B3328">
      <w:pPr>
        <w:pStyle w:val="af9"/>
        <w:rPr>
          <w:rStyle w:val="Zag11"/>
          <w:rFonts w:eastAsia="@Arial Unicode MS"/>
          <w:sz w:val="28"/>
          <w:szCs w:val="28"/>
        </w:rPr>
      </w:pPr>
      <w:r>
        <w:rPr>
          <w:rStyle w:val="Zag11"/>
          <w:rFonts w:eastAsia="@Arial Unicode MS"/>
          <w:b/>
          <w:bCs/>
          <w:sz w:val="28"/>
          <w:szCs w:val="28"/>
        </w:rPr>
        <w:t>Развитие речи.</w:t>
      </w:r>
      <w:r>
        <w:rPr>
          <w:rStyle w:val="Zag11"/>
          <w:rFonts w:eastAsia="@Arial Unicode MS"/>
          <w:sz w:val="28"/>
          <w:szCs w:val="28"/>
        </w:rPr>
        <w:t xml:space="preserve"> Осознание ситуации общения: с какой целью, с кем и где происходит общение.</w:t>
      </w:r>
    </w:p>
    <w:p w:rsidR="005B3328" w:rsidRDefault="005B3328">
      <w:pPr>
        <w:pStyle w:val="af9"/>
        <w:rPr>
          <w:rStyle w:val="Zag11"/>
          <w:rFonts w:eastAsia="@Arial Unicode MS"/>
          <w:sz w:val="28"/>
          <w:szCs w:val="28"/>
        </w:rPr>
      </w:pPr>
      <w:r>
        <w:rPr>
          <w:rStyle w:val="Zag11"/>
          <w:rFonts w:eastAsia="@Arial Unicode MS"/>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5B3328" w:rsidRDefault="005B3328">
      <w:pPr>
        <w:pStyle w:val="af9"/>
        <w:rPr>
          <w:rStyle w:val="Zag11"/>
          <w:rFonts w:eastAsia="@Arial Unicode MS"/>
          <w:sz w:val="28"/>
          <w:szCs w:val="28"/>
        </w:rPr>
      </w:pPr>
      <w:r>
        <w:rPr>
          <w:rStyle w:val="Zag11"/>
          <w:rFonts w:eastAsia="@Arial Unicode MS"/>
          <w:sz w:val="28"/>
          <w:szCs w:val="28"/>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5B3328" w:rsidRDefault="005B3328">
      <w:pPr>
        <w:pStyle w:val="af9"/>
        <w:rPr>
          <w:rStyle w:val="Zag11"/>
          <w:rFonts w:eastAsia="@Arial Unicode MS"/>
          <w:sz w:val="28"/>
          <w:szCs w:val="28"/>
        </w:rPr>
      </w:pPr>
      <w:r>
        <w:rPr>
          <w:rStyle w:val="Zag11"/>
          <w:rFonts w:eastAsia="@Arial Unicode MS"/>
          <w:sz w:val="28"/>
          <w:szCs w:val="28"/>
        </w:rPr>
        <w:t>Текст. Признаки текста. Смысловое единство предложений в тексте. Заглавие текста.</w:t>
      </w:r>
    </w:p>
    <w:p w:rsidR="005B3328" w:rsidRDefault="005B3328">
      <w:pPr>
        <w:pStyle w:val="af9"/>
        <w:rPr>
          <w:rStyle w:val="Zag11"/>
          <w:rFonts w:eastAsia="@Arial Unicode MS"/>
          <w:sz w:val="28"/>
          <w:szCs w:val="28"/>
        </w:rPr>
      </w:pPr>
      <w:r>
        <w:rPr>
          <w:rStyle w:val="Zag11"/>
          <w:rFonts w:eastAsia="@Arial Unicode MS"/>
          <w:sz w:val="28"/>
          <w:szCs w:val="28"/>
        </w:rPr>
        <w:t>Последовательность предложений в тексте.</w:t>
      </w:r>
    </w:p>
    <w:p w:rsidR="005B3328" w:rsidRDefault="005B3328">
      <w:pPr>
        <w:pStyle w:val="af9"/>
        <w:rPr>
          <w:rStyle w:val="Zag11"/>
          <w:rFonts w:eastAsia="@Arial Unicode MS"/>
          <w:sz w:val="28"/>
          <w:szCs w:val="28"/>
        </w:rPr>
      </w:pPr>
      <w:r>
        <w:rPr>
          <w:rStyle w:val="Zag11"/>
          <w:rFonts w:eastAsia="@Arial Unicode MS"/>
          <w:sz w:val="28"/>
          <w:szCs w:val="28"/>
        </w:rPr>
        <w:t>Последовательность частей текста (</w:t>
      </w:r>
      <w:r>
        <w:rPr>
          <w:rStyle w:val="Zag11"/>
          <w:rFonts w:eastAsia="@Arial Unicode MS"/>
          <w:i/>
          <w:iCs/>
          <w:sz w:val="28"/>
          <w:szCs w:val="28"/>
        </w:rPr>
        <w:t>абзацев</w:t>
      </w:r>
      <w:r>
        <w:rPr>
          <w:rStyle w:val="Zag11"/>
          <w:rFonts w:eastAsia="@Arial Unicode MS"/>
          <w:sz w:val="28"/>
          <w:szCs w:val="28"/>
        </w:rPr>
        <w:t>).</w:t>
      </w:r>
    </w:p>
    <w:p w:rsidR="005B3328" w:rsidRDefault="005B3328">
      <w:pPr>
        <w:pStyle w:val="af9"/>
        <w:rPr>
          <w:rStyle w:val="Zag11"/>
          <w:rFonts w:eastAsia="@Arial Unicode MS"/>
          <w:sz w:val="28"/>
          <w:szCs w:val="28"/>
        </w:rPr>
      </w:pPr>
      <w:r>
        <w:rPr>
          <w:rStyle w:val="Zag11"/>
          <w:rFonts w:eastAsia="@Arial Unicode MS"/>
          <w:sz w:val="28"/>
          <w:szCs w:val="28"/>
        </w:rPr>
        <w:t>Комплексная работа над структурой текста: озаглавливание, корректирование порядка предложений и частей текста (</w:t>
      </w:r>
      <w:r>
        <w:rPr>
          <w:rStyle w:val="Zag11"/>
          <w:rFonts w:eastAsia="@Arial Unicode MS"/>
          <w:i/>
          <w:iCs/>
          <w:sz w:val="28"/>
          <w:szCs w:val="28"/>
        </w:rPr>
        <w:t>абзацев</w:t>
      </w:r>
      <w:r>
        <w:rPr>
          <w:rStyle w:val="Zag11"/>
          <w:rFonts w:eastAsia="@Arial Unicode MS"/>
          <w:sz w:val="28"/>
          <w:szCs w:val="28"/>
        </w:rPr>
        <w:t>).</w:t>
      </w:r>
    </w:p>
    <w:p w:rsidR="005B3328" w:rsidRDefault="005B3328">
      <w:pPr>
        <w:pStyle w:val="af9"/>
        <w:rPr>
          <w:rStyle w:val="Zag11"/>
          <w:rFonts w:eastAsia="@Arial Unicode MS"/>
          <w:sz w:val="28"/>
          <w:szCs w:val="28"/>
        </w:rPr>
      </w:pPr>
      <w:r>
        <w:rPr>
          <w:rStyle w:val="Zag11"/>
          <w:rFonts w:eastAsia="@Arial Unicode MS"/>
          <w:sz w:val="28"/>
          <w:szCs w:val="28"/>
        </w:rPr>
        <w:t xml:space="preserve">План текста. Составление планов к данным текстам. </w:t>
      </w:r>
      <w:r>
        <w:rPr>
          <w:rStyle w:val="Zag11"/>
          <w:rFonts w:eastAsia="@Arial Unicode MS"/>
          <w:i/>
          <w:iCs/>
          <w:sz w:val="28"/>
          <w:szCs w:val="28"/>
        </w:rPr>
        <w:t>Создание собственных текстов по предложенным планам</w:t>
      </w:r>
      <w:r>
        <w:rPr>
          <w:rStyle w:val="Zag11"/>
          <w:rFonts w:eastAsia="@Arial Unicode MS"/>
          <w:sz w:val="28"/>
          <w:szCs w:val="28"/>
        </w:rPr>
        <w:t>.</w:t>
      </w:r>
    </w:p>
    <w:p w:rsidR="005B3328" w:rsidRDefault="005B3328">
      <w:pPr>
        <w:pStyle w:val="af9"/>
        <w:rPr>
          <w:rStyle w:val="Zag11"/>
          <w:rFonts w:eastAsia="@Arial Unicode MS"/>
          <w:sz w:val="28"/>
          <w:szCs w:val="28"/>
        </w:rPr>
      </w:pPr>
      <w:r>
        <w:rPr>
          <w:rStyle w:val="Zag11"/>
          <w:rFonts w:eastAsia="@Arial Unicode MS"/>
          <w:sz w:val="28"/>
          <w:szCs w:val="28"/>
        </w:rPr>
        <w:t>Типы текстов: описание, повествование, рассуждение, их особенности.</w:t>
      </w:r>
    </w:p>
    <w:p w:rsidR="005B3328" w:rsidRDefault="005B3328">
      <w:pPr>
        <w:pStyle w:val="af9"/>
        <w:rPr>
          <w:rStyle w:val="Zag11"/>
          <w:rFonts w:eastAsia="@Arial Unicode MS"/>
          <w:sz w:val="28"/>
          <w:szCs w:val="28"/>
        </w:rPr>
      </w:pPr>
      <w:r>
        <w:rPr>
          <w:rStyle w:val="Zag11"/>
          <w:rFonts w:eastAsia="@Arial Unicode MS"/>
          <w:sz w:val="28"/>
          <w:szCs w:val="28"/>
        </w:rPr>
        <w:t>Знакомство с жанрами письма и поздравления.</w:t>
      </w:r>
    </w:p>
    <w:p w:rsidR="005B3328" w:rsidRDefault="005B3328">
      <w:pPr>
        <w:pStyle w:val="af9"/>
        <w:rPr>
          <w:rStyle w:val="Zag11"/>
          <w:rFonts w:eastAsia="@Arial Unicode MS"/>
          <w:i/>
          <w:iCs/>
          <w:color w:val="00000A"/>
          <w:sz w:val="28"/>
          <w:szCs w:val="28"/>
        </w:rPr>
      </w:pPr>
      <w:r>
        <w:rPr>
          <w:rStyle w:val="Zag11"/>
          <w:rFonts w:eastAsia="@Arial Unicode MS"/>
          <w:sz w:val="28"/>
          <w:szCs w:val="28"/>
        </w:rPr>
        <w:lastRenderedPageBreak/>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Pr>
          <w:rStyle w:val="Zag11"/>
          <w:rFonts w:eastAsia="@Arial Unicode MS"/>
          <w:i/>
          <w:iCs/>
          <w:sz w:val="28"/>
          <w:szCs w:val="28"/>
        </w:rPr>
        <w:t>использование в текстах синонимов и антонимов</w:t>
      </w:r>
      <w:r>
        <w:rPr>
          <w:rStyle w:val="Zag11"/>
          <w:rFonts w:eastAsia="@Arial Unicode MS"/>
          <w:sz w:val="28"/>
          <w:szCs w:val="28"/>
        </w:rPr>
        <w:t>.</w:t>
      </w:r>
    </w:p>
    <w:p w:rsidR="005B3328" w:rsidRDefault="005B3328">
      <w:pPr>
        <w:pStyle w:val="af9"/>
        <w:rPr>
          <w:sz w:val="28"/>
          <w:szCs w:val="28"/>
        </w:rPr>
      </w:pPr>
      <w:r>
        <w:rPr>
          <w:rStyle w:val="Zag11"/>
          <w:rFonts w:eastAsia="@Arial Unicode MS"/>
          <w:i/>
          <w:iCs/>
          <w:color w:val="00000A"/>
          <w:sz w:val="28"/>
          <w:szCs w:val="28"/>
        </w:rPr>
        <w:t xml:space="preserve">Знакомство с основными видами изложений и сочинений (без заучивания определений): </w:t>
      </w:r>
      <w:r>
        <w:rPr>
          <w:rStyle w:val="Zag11"/>
          <w:rFonts w:eastAsia="@Arial Unicode MS"/>
          <w:color w:val="00000A"/>
          <w:sz w:val="28"/>
          <w:szCs w:val="28"/>
        </w:rPr>
        <w:t>изложения подробные и выборочные, изложения с элементами сочинения</w:t>
      </w:r>
      <w:r>
        <w:rPr>
          <w:rStyle w:val="Zag11"/>
          <w:rFonts w:eastAsia="@Arial Unicode MS"/>
          <w:i/>
          <w:iCs/>
          <w:color w:val="00000A"/>
          <w:sz w:val="28"/>
          <w:szCs w:val="28"/>
        </w:rPr>
        <w:t xml:space="preserve">; </w:t>
      </w:r>
      <w:r>
        <w:rPr>
          <w:rStyle w:val="Zag11"/>
          <w:rFonts w:eastAsia="@Arial Unicode MS"/>
          <w:color w:val="00000A"/>
          <w:sz w:val="28"/>
          <w:szCs w:val="28"/>
        </w:rPr>
        <w:t>сочинения</w:t>
      </w:r>
      <w:r>
        <w:rPr>
          <w:rStyle w:val="Zag11"/>
          <w:rFonts w:eastAsia="@Arial Unicode MS"/>
          <w:color w:val="00000A"/>
          <w:sz w:val="28"/>
          <w:szCs w:val="28"/>
        </w:rPr>
        <w:noBreakHyphen/>
        <w:t>повествования</w:t>
      </w:r>
      <w:r>
        <w:rPr>
          <w:rStyle w:val="Zag11"/>
          <w:rFonts w:eastAsia="@Arial Unicode MS"/>
          <w:i/>
          <w:iCs/>
          <w:color w:val="00000A"/>
          <w:sz w:val="28"/>
          <w:szCs w:val="28"/>
        </w:rPr>
        <w:t xml:space="preserve">, </w:t>
      </w:r>
      <w:r>
        <w:rPr>
          <w:rStyle w:val="Zag11"/>
          <w:rFonts w:eastAsia="@Arial Unicode MS"/>
          <w:color w:val="00000A"/>
          <w:sz w:val="28"/>
          <w:szCs w:val="28"/>
        </w:rPr>
        <w:t>сочинения</w:t>
      </w:r>
      <w:r>
        <w:rPr>
          <w:rStyle w:val="Zag11"/>
          <w:rFonts w:eastAsia="@Arial Unicode MS"/>
          <w:color w:val="00000A"/>
          <w:sz w:val="28"/>
          <w:szCs w:val="28"/>
        </w:rPr>
        <w:noBreakHyphen/>
        <w:t>описания</w:t>
      </w:r>
      <w:r>
        <w:rPr>
          <w:rStyle w:val="Zag11"/>
          <w:rFonts w:eastAsia="@Arial Unicode MS"/>
          <w:i/>
          <w:iCs/>
          <w:color w:val="00000A"/>
          <w:sz w:val="28"/>
          <w:szCs w:val="28"/>
        </w:rPr>
        <w:t xml:space="preserve">, </w:t>
      </w:r>
      <w:r>
        <w:rPr>
          <w:rStyle w:val="Zag11"/>
          <w:rFonts w:eastAsia="@Arial Unicode MS"/>
          <w:color w:val="00000A"/>
          <w:sz w:val="28"/>
          <w:szCs w:val="28"/>
        </w:rPr>
        <w:t>сочинения</w:t>
      </w:r>
      <w:r>
        <w:rPr>
          <w:rStyle w:val="Zag11"/>
          <w:rFonts w:eastAsia="@Arial Unicode MS"/>
          <w:color w:val="00000A"/>
          <w:sz w:val="28"/>
          <w:szCs w:val="28"/>
        </w:rPr>
        <w:noBreakHyphen/>
        <w:t>рассуждения</w:t>
      </w:r>
      <w:r>
        <w:rPr>
          <w:rStyle w:val="Zag11"/>
          <w:rFonts w:eastAsia="@Arial Unicode MS"/>
          <w:i/>
          <w:iCs/>
          <w:color w:val="00000A"/>
          <w:sz w:val="28"/>
          <w:szCs w:val="28"/>
        </w:rPr>
        <w:t>.</w:t>
      </w:r>
    </w:p>
    <w:p w:rsidR="005B3328" w:rsidRDefault="005B3328">
      <w:pPr>
        <w:pStyle w:val="af9"/>
        <w:rPr>
          <w:sz w:val="28"/>
          <w:szCs w:val="28"/>
        </w:rPr>
      </w:pPr>
    </w:p>
    <w:p w:rsidR="005B3328" w:rsidRDefault="005B3328">
      <w:pPr>
        <w:pStyle w:val="af9"/>
        <w:jc w:val="center"/>
        <w:rPr>
          <w:rStyle w:val="Zag11"/>
          <w:rFonts w:eastAsia="@Arial Unicode MS"/>
          <w:b/>
          <w:bCs/>
          <w:iCs/>
          <w:sz w:val="28"/>
          <w:szCs w:val="28"/>
        </w:rPr>
      </w:pPr>
      <w:r>
        <w:rPr>
          <w:b/>
          <w:sz w:val="28"/>
          <w:szCs w:val="28"/>
        </w:rPr>
        <w:t>2.2.2.2. Литературное чтение</w:t>
      </w:r>
    </w:p>
    <w:p w:rsidR="005B3328" w:rsidRDefault="005B3328">
      <w:pPr>
        <w:pStyle w:val="af9"/>
        <w:rPr>
          <w:rStyle w:val="Zag11"/>
          <w:rFonts w:eastAsia="@Arial Unicode MS"/>
          <w:b/>
          <w:bCs/>
          <w:sz w:val="28"/>
          <w:szCs w:val="28"/>
        </w:rPr>
      </w:pPr>
      <w:r>
        <w:rPr>
          <w:rStyle w:val="Zag11"/>
          <w:rFonts w:eastAsia="@Arial Unicode MS"/>
          <w:b/>
          <w:bCs/>
          <w:iCs/>
          <w:sz w:val="28"/>
          <w:szCs w:val="28"/>
        </w:rPr>
        <w:t>Виды речевой и читательской деятельности</w:t>
      </w:r>
    </w:p>
    <w:p w:rsidR="005B3328" w:rsidRDefault="005B3328">
      <w:pPr>
        <w:pStyle w:val="af9"/>
        <w:rPr>
          <w:rStyle w:val="Zag11"/>
          <w:rFonts w:eastAsia="@Arial Unicode MS"/>
          <w:sz w:val="28"/>
          <w:szCs w:val="28"/>
        </w:rPr>
      </w:pPr>
      <w:r>
        <w:rPr>
          <w:rStyle w:val="Zag11"/>
          <w:rFonts w:eastAsia="@Arial Unicode MS"/>
          <w:b/>
          <w:bCs/>
          <w:sz w:val="28"/>
          <w:szCs w:val="28"/>
        </w:rPr>
        <w:t>Аудирование (слушание)</w:t>
      </w:r>
    </w:p>
    <w:p w:rsidR="005B3328" w:rsidRDefault="005B3328">
      <w:pPr>
        <w:pStyle w:val="af9"/>
        <w:rPr>
          <w:rStyle w:val="Zag11"/>
          <w:rFonts w:eastAsia="@Arial Unicode MS"/>
          <w:b/>
          <w:bCs/>
          <w:iCs/>
          <w:sz w:val="28"/>
          <w:szCs w:val="28"/>
        </w:rPr>
      </w:pPr>
      <w:r>
        <w:rPr>
          <w:rStyle w:val="Zag11"/>
          <w:rFonts w:eastAsia="@Arial Unicode MS"/>
          <w:sz w:val="28"/>
          <w:szCs w:val="28"/>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Pr>
          <w:rStyle w:val="Zag11"/>
          <w:rFonts w:eastAsia="@Arial Unicode MS"/>
          <w:sz w:val="28"/>
          <w:szCs w:val="28"/>
        </w:rPr>
        <w:noBreakHyphen/>
        <w:t>познавательному и художественному произведению.</w:t>
      </w:r>
    </w:p>
    <w:p w:rsidR="005B3328" w:rsidRDefault="005B3328">
      <w:pPr>
        <w:pStyle w:val="af9"/>
        <w:rPr>
          <w:rStyle w:val="Zag11"/>
          <w:rFonts w:eastAsia="@Arial Unicode MS"/>
          <w:b/>
          <w:bCs/>
          <w:sz w:val="28"/>
          <w:szCs w:val="28"/>
        </w:rPr>
      </w:pPr>
      <w:r>
        <w:rPr>
          <w:rStyle w:val="Zag11"/>
          <w:rFonts w:eastAsia="@Arial Unicode MS"/>
          <w:b/>
          <w:bCs/>
          <w:iCs/>
          <w:sz w:val="28"/>
          <w:szCs w:val="28"/>
        </w:rPr>
        <w:t>Чтение</w:t>
      </w:r>
    </w:p>
    <w:p w:rsidR="005B3328" w:rsidRDefault="005B3328">
      <w:pPr>
        <w:pStyle w:val="af9"/>
        <w:rPr>
          <w:rStyle w:val="Zag11"/>
          <w:rFonts w:eastAsia="@Arial Unicode MS"/>
          <w:b/>
          <w:bCs/>
          <w:sz w:val="28"/>
          <w:szCs w:val="28"/>
        </w:rPr>
      </w:pPr>
      <w:r>
        <w:rPr>
          <w:rStyle w:val="Zag11"/>
          <w:rFonts w:eastAsia="@Arial Unicode MS"/>
          <w:b/>
          <w:bCs/>
          <w:sz w:val="28"/>
          <w:szCs w:val="28"/>
        </w:rPr>
        <w:t>Чтение вслух.</w:t>
      </w:r>
      <w:r>
        <w:rPr>
          <w:rStyle w:val="Zag11"/>
          <w:rFonts w:eastAsia="@Arial Unicode MS"/>
          <w:sz w:val="28"/>
          <w:szCs w:val="2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5B3328" w:rsidRDefault="005B3328">
      <w:pPr>
        <w:pStyle w:val="af9"/>
        <w:rPr>
          <w:rStyle w:val="Zag11"/>
          <w:rFonts w:eastAsia="@Arial Unicode MS"/>
          <w:b/>
          <w:bCs/>
          <w:sz w:val="28"/>
          <w:szCs w:val="28"/>
        </w:rPr>
      </w:pPr>
      <w:r>
        <w:rPr>
          <w:rStyle w:val="Zag11"/>
          <w:rFonts w:eastAsia="@Arial Unicode MS"/>
          <w:b/>
          <w:bCs/>
          <w:sz w:val="28"/>
          <w:szCs w:val="28"/>
        </w:rPr>
        <w:t>Чтение про себя.</w:t>
      </w:r>
      <w:r>
        <w:rPr>
          <w:rStyle w:val="Zag11"/>
          <w:rFonts w:eastAsia="@Arial Unicode MS"/>
          <w:sz w:val="28"/>
          <w:szCs w:val="28"/>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5B3328" w:rsidRDefault="005B3328">
      <w:pPr>
        <w:pStyle w:val="af9"/>
        <w:rPr>
          <w:rStyle w:val="Zag11"/>
          <w:rFonts w:eastAsia="@Arial Unicode MS"/>
          <w:sz w:val="28"/>
          <w:szCs w:val="28"/>
        </w:rPr>
      </w:pPr>
      <w:r>
        <w:rPr>
          <w:rStyle w:val="Zag11"/>
          <w:rFonts w:eastAsia="@Arial Unicode MS"/>
          <w:b/>
          <w:bCs/>
          <w:sz w:val="28"/>
          <w:szCs w:val="28"/>
        </w:rPr>
        <w:t>Работа с разными видами текста.</w:t>
      </w:r>
      <w:r>
        <w:rPr>
          <w:rStyle w:val="Zag11"/>
          <w:rFonts w:eastAsia="@Arial Unicode MS"/>
          <w:sz w:val="28"/>
          <w:szCs w:val="28"/>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5B3328" w:rsidRDefault="005B3328">
      <w:pPr>
        <w:pStyle w:val="af9"/>
        <w:rPr>
          <w:rStyle w:val="Zag11"/>
          <w:rFonts w:eastAsia="@Arial Unicode MS"/>
          <w:sz w:val="28"/>
          <w:szCs w:val="28"/>
        </w:rPr>
      </w:pPr>
      <w:r>
        <w:rPr>
          <w:rStyle w:val="Zag11"/>
          <w:rFonts w:eastAsia="@Arial Unicode MS"/>
          <w:sz w:val="28"/>
          <w:szCs w:val="28"/>
        </w:rPr>
        <w:t>Практическое освоение умения отличать текст от набора предложений. Прогнозирование содержания книги по ее названию и оформлению.</w:t>
      </w:r>
    </w:p>
    <w:p w:rsidR="005B3328" w:rsidRDefault="005B3328">
      <w:pPr>
        <w:pStyle w:val="af9"/>
        <w:rPr>
          <w:rStyle w:val="Zag11"/>
          <w:rFonts w:eastAsia="@Arial Unicode MS"/>
          <w:sz w:val="28"/>
          <w:szCs w:val="28"/>
        </w:rPr>
      </w:pPr>
      <w:r>
        <w:rPr>
          <w:rStyle w:val="Zag11"/>
          <w:rFonts w:eastAsia="@Arial Unicode MS"/>
          <w:sz w:val="28"/>
          <w:szCs w:val="28"/>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5B3328" w:rsidRDefault="005B3328">
      <w:pPr>
        <w:pStyle w:val="af9"/>
        <w:rPr>
          <w:rStyle w:val="Zag11"/>
          <w:rFonts w:eastAsia="@Arial Unicode MS"/>
          <w:b/>
          <w:bCs/>
          <w:sz w:val="28"/>
          <w:szCs w:val="28"/>
        </w:rPr>
      </w:pPr>
      <w:r>
        <w:rPr>
          <w:rStyle w:val="Zag11"/>
          <w:rFonts w:eastAsia="@Arial Unicode MS"/>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5B3328" w:rsidRDefault="005B3328">
      <w:pPr>
        <w:pStyle w:val="af9"/>
        <w:rPr>
          <w:rStyle w:val="Zag11"/>
          <w:rFonts w:eastAsia="@Arial Unicode MS"/>
          <w:sz w:val="28"/>
          <w:szCs w:val="28"/>
        </w:rPr>
      </w:pPr>
      <w:r>
        <w:rPr>
          <w:rStyle w:val="Zag11"/>
          <w:rFonts w:eastAsia="@Arial Unicode MS"/>
          <w:b/>
          <w:bCs/>
          <w:sz w:val="28"/>
          <w:szCs w:val="28"/>
        </w:rPr>
        <w:lastRenderedPageBreak/>
        <w:t>Библиографическая культура.</w:t>
      </w:r>
      <w:r>
        <w:rPr>
          <w:rStyle w:val="Zag11"/>
          <w:rFonts w:eastAsia="@Arial Unicode MS"/>
          <w:sz w:val="28"/>
          <w:szCs w:val="28"/>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5B3328" w:rsidRDefault="005B3328">
      <w:pPr>
        <w:pStyle w:val="af9"/>
        <w:rPr>
          <w:rStyle w:val="Zag11"/>
          <w:rFonts w:eastAsia="@Arial Unicode MS"/>
          <w:sz w:val="28"/>
          <w:szCs w:val="28"/>
        </w:rPr>
      </w:pPr>
      <w:r>
        <w:rPr>
          <w:rStyle w:val="Zag11"/>
          <w:rFonts w:eastAsia="@Arial Unicode MS"/>
          <w:sz w:val="28"/>
          <w:szCs w:val="28"/>
        </w:rPr>
        <w:t>Типы книг (изданий): книга</w:t>
      </w:r>
      <w:r>
        <w:rPr>
          <w:rStyle w:val="Zag11"/>
          <w:rFonts w:eastAsia="@Arial Unicode MS"/>
          <w:sz w:val="28"/>
          <w:szCs w:val="28"/>
        </w:rPr>
        <w:noBreakHyphen/>
        <w:t>произведение, книга</w:t>
      </w:r>
      <w:r>
        <w:rPr>
          <w:rStyle w:val="Zag11"/>
          <w:rFonts w:eastAsia="@Arial Unicode MS"/>
          <w:sz w:val="28"/>
          <w:szCs w:val="28"/>
        </w:rPr>
        <w:noBreakHyphen/>
        <w:t>сборник, собрание сочинений, периодическая печать, справочные издания (справочники, словари, энциклопедии).</w:t>
      </w:r>
    </w:p>
    <w:p w:rsidR="005B3328" w:rsidRDefault="005B3328">
      <w:pPr>
        <w:pStyle w:val="af9"/>
        <w:rPr>
          <w:rStyle w:val="Zag11"/>
          <w:rFonts w:eastAsia="@Arial Unicode MS"/>
          <w:b/>
          <w:bCs/>
          <w:sz w:val="28"/>
          <w:szCs w:val="28"/>
        </w:rPr>
      </w:pPr>
      <w:r>
        <w:rPr>
          <w:rStyle w:val="Zag11"/>
          <w:rFonts w:eastAsia="@Arial Unicode MS"/>
          <w:sz w:val="28"/>
          <w:szCs w:val="28"/>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5B3328" w:rsidRDefault="005B3328">
      <w:pPr>
        <w:pStyle w:val="af9"/>
        <w:rPr>
          <w:rStyle w:val="Zag11"/>
          <w:rFonts w:eastAsia="@Arial Unicode MS"/>
          <w:sz w:val="28"/>
          <w:szCs w:val="28"/>
        </w:rPr>
      </w:pPr>
      <w:r>
        <w:rPr>
          <w:rStyle w:val="Zag11"/>
          <w:rFonts w:eastAsia="@Arial Unicode MS"/>
          <w:b/>
          <w:bCs/>
          <w:sz w:val="28"/>
          <w:szCs w:val="28"/>
        </w:rPr>
        <w:t>Работа с текстом художественного произведения.</w:t>
      </w:r>
      <w:r>
        <w:rPr>
          <w:rStyle w:val="Zag11"/>
          <w:rFonts w:eastAsia="@Arial Unicode MS"/>
          <w:sz w:val="28"/>
          <w:szCs w:val="28"/>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5B3328" w:rsidRDefault="005B3328">
      <w:pPr>
        <w:pStyle w:val="af9"/>
        <w:rPr>
          <w:rStyle w:val="Zag11"/>
          <w:rFonts w:eastAsia="@Arial Unicode MS"/>
          <w:sz w:val="28"/>
          <w:szCs w:val="28"/>
        </w:rPr>
      </w:pPr>
      <w:r>
        <w:rPr>
          <w:rStyle w:val="Zag11"/>
          <w:rFonts w:eastAsia="@Arial Unicode MS"/>
          <w:sz w:val="28"/>
          <w:szCs w:val="28"/>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5B3328" w:rsidRDefault="005B3328">
      <w:pPr>
        <w:pStyle w:val="af9"/>
        <w:rPr>
          <w:rStyle w:val="Zag11"/>
          <w:rFonts w:eastAsia="@Arial Unicode MS"/>
          <w:sz w:val="28"/>
          <w:szCs w:val="28"/>
        </w:rPr>
      </w:pPr>
      <w:r>
        <w:rPr>
          <w:rStyle w:val="Zag11"/>
          <w:rFonts w:eastAsia="@Arial Unicode MS"/>
          <w:sz w:val="28"/>
          <w:szCs w:val="28"/>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5B3328" w:rsidRDefault="005B3328">
      <w:pPr>
        <w:pStyle w:val="af9"/>
        <w:rPr>
          <w:rStyle w:val="Zag11"/>
          <w:rFonts w:eastAsia="@Arial Unicode MS"/>
          <w:sz w:val="28"/>
          <w:szCs w:val="28"/>
        </w:rPr>
      </w:pPr>
      <w:r>
        <w:rPr>
          <w:rStyle w:val="Zag11"/>
          <w:rFonts w:eastAsia="@Arial Unicode MS"/>
          <w:sz w:val="28"/>
          <w:szCs w:val="28"/>
        </w:rPr>
        <w:t>Характеристика героя произведения. Портрет, характер героя, выраженные через поступки и речь.</w:t>
      </w:r>
    </w:p>
    <w:p w:rsidR="005B3328" w:rsidRDefault="005B3328">
      <w:pPr>
        <w:pStyle w:val="af9"/>
        <w:rPr>
          <w:rStyle w:val="Zag11"/>
          <w:rFonts w:eastAsia="@Arial Unicode MS"/>
          <w:sz w:val="28"/>
          <w:szCs w:val="28"/>
        </w:rPr>
      </w:pPr>
      <w:r>
        <w:rPr>
          <w:rStyle w:val="Zag11"/>
          <w:rFonts w:eastAsia="@Arial Unicode MS"/>
          <w:sz w:val="28"/>
          <w:szCs w:val="28"/>
        </w:rPr>
        <w:t>Освоение разных видов пересказа художественного текста: подробный, выборочный и краткий (передача основных мыслей).</w:t>
      </w:r>
    </w:p>
    <w:p w:rsidR="005B3328" w:rsidRDefault="005B3328">
      <w:pPr>
        <w:pStyle w:val="af9"/>
        <w:rPr>
          <w:rStyle w:val="Zag11"/>
          <w:rFonts w:eastAsia="@Arial Unicode MS"/>
          <w:sz w:val="28"/>
          <w:szCs w:val="28"/>
        </w:rPr>
      </w:pPr>
      <w:r>
        <w:rPr>
          <w:rStyle w:val="Zag11"/>
          <w:rFonts w:eastAsia="@Arial Unicode MS"/>
          <w:sz w:val="28"/>
          <w:szCs w:val="28"/>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5B3328" w:rsidRDefault="005B3328">
      <w:pPr>
        <w:pStyle w:val="af9"/>
        <w:rPr>
          <w:rStyle w:val="Zag11"/>
          <w:rFonts w:eastAsia="@Arial Unicode MS"/>
          <w:b/>
          <w:bCs/>
          <w:sz w:val="28"/>
          <w:szCs w:val="28"/>
        </w:rPr>
      </w:pPr>
      <w:r>
        <w:rPr>
          <w:rStyle w:val="Zag11"/>
          <w:rFonts w:eastAsia="@Arial Unicode MS"/>
          <w:sz w:val="28"/>
          <w:szCs w:val="28"/>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5B3328" w:rsidRDefault="005B3328">
      <w:pPr>
        <w:pStyle w:val="af9"/>
        <w:rPr>
          <w:rStyle w:val="Zag11"/>
          <w:rFonts w:eastAsia="@Arial Unicode MS"/>
          <w:b/>
          <w:bCs/>
          <w:iCs/>
          <w:sz w:val="28"/>
          <w:szCs w:val="28"/>
        </w:rPr>
      </w:pPr>
      <w:r>
        <w:rPr>
          <w:rStyle w:val="Zag11"/>
          <w:rFonts w:eastAsia="@Arial Unicode MS"/>
          <w:b/>
          <w:bCs/>
          <w:sz w:val="28"/>
          <w:szCs w:val="28"/>
        </w:rPr>
        <w:lastRenderedPageBreak/>
        <w:t xml:space="preserve">Работа с учебными, научно-популярными и другими текстами. </w:t>
      </w:r>
      <w:r>
        <w:rPr>
          <w:rStyle w:val="Zag11"/>
          <w:rFonts w:eastAsia="@Arial Unicode MS"/>
          <w:sz w:val="28"/>
          <w:szCs w:val="28"/>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5B3328" w:rsidRDefault="005B3328">
      <w:pPr>
        <w:pStyle w:val="af9"/>
        <w:rPr>
          <w:rStyle w:val="Zag11"/>
          <w:rFonts w:eastAsia="@Arial Unicode MS"/>
          <w:sz w:val="28"/>
          <w:szCs w:val="28"/>
        </w:rPr>
      </w:pPr>
      <w:r>
        <w:rPr>
          <w:rStyle w:val="Zag11"/>
          <w:rFonts w:eastAsia="@Arial Unicode MS"/>
          <w:b/>
          <w:bCs/>
          <w:iCs/>
          <w:sz w:val="28"/>
          <w:szCs w:val="28"/>
        </w:rPr>
        <w:t>Говорение (культура речевого общения)</w:t>
      </w:r>
    </w:p>
    <w:p w:rsidR="005B3328" w:rsidRDefault="005B3328">
      <w:pPr>
        <w:pStyle w:val="af9"/>
        <w:rPr>
          <w:rStyle w:val="Zag11"/>
          <w:rFonts w:eastAsia="@Arial Unicode MS"/>
          <w:sz w:val="28"/>
          <w:szCs w:val="28"/>
        </w:rPr>
      </w:pPr>
      <w:r>
        <w:rPr>
          <w:rStyle w:val="Zag11"/>
          <w:rFonts w:eastAsia="@Arial Unicode MS"/>
          <w:sz w:val="28"/>
          <w:szCs w:val="28"/>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5B3328" w:rsidRDefault="005B3328">
      <w:pPr>
        <w:pStyle w:val="af9"/>
        <w:rPr>
          <w:rStyle w:val="Zag11"/>
          <w:rFonts w:eastAsia="@Arial Unicode MS"/>
          <w:sz w:val="28"/>
          <w:szCs w:val="28"/>
        </w:rPr>
      </w:pPr>
      <w:r>
        <w:rPr>
          <w:rStyle w:val="Zag11"/>
          <w:rFonts w:eastAsia="@Arial Unicode MS"/>
          <w:sz w:val="28"/>
          <w:szCs w:val="28"/>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5B3328" w:rsidRDefault="005B3328">
      <w:pPr>
        <w:pStyle w:val="af9"/>
        <w:rPr>
          <w:rStyle w:val="Zag11"/>
          <w:rFonts w:eastAsia="@Arial Unicode MS"/>
          <w:sz w:val="28"/>
          <w:szCs w:val="28"/>
        </w:rPr>
      </w:pPr>
      <w:r>
        <w:rPr>
          <w:rStyle w:val="Zag11"/>
          <w:rFonts w:eastAsia="@Arial Unicode MS"/>
          <w:sz w:val="28"/>
          <w:szCs w:val="28"/>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5B3328" w:rsidRDefault="005B3328">
      <w:pPr>
        <w:pStyle w:val="af9"/>
        <w:rPr>
          <w:rStyle w:val="Zag11"/>
          <w:rFonts w:eastAsia="@Arial Unicode MS"/>
          <w:b/>
          <w:bCs/>
          <w:iCs/>
          <w:sz w:val="28"/>
          <w:szCs w:val="28"/>
        </w:rPr>
      </w:pPr>
      <w:r>
        <w:rPr>
          <w:rStyle w:val="Zag11"/>
          <w:rFonts w:eastAsia="@Arial Unicode MS"/>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5B3328" w:rsidRDefault="005B3328">
      <w:pPr>
        <w:pStyle w:val="af9"/>
        <w:rPr>
          <w:rStyle w:val="Zag11"/>
          <w:rFonts w:eastAsia="@Arial Unicode MS"/>
          <w:sz w:val="28"/>
          <w:szCs w:val="28"/>
        </w:rPr>
      </w:pPr>
      <w:r>
        <w:rPr>
          <w:rStyle w:val="Zag11"/>
          <w:rFonts w:eastAsia="@Arial Unicode MS"/>
          <w:b/>
          <w:bCs/>
          <w:iCs/>
          <w:sz w:val="28"/>
          <w:szCs w:val="28"/>
        </w:rPr>
        <w:t>Письмо (культура письменной речи)</w:t>
      </w:r>
    </w:p>
    <w:p w:rsidR="005B3328" w:rsidRDefault="005B3328">
      <w:pPr>
        <w:pStyle w:val="af9"/>
        <w:rPr>
          <w:rStyle w:val="Zag11"/>
          <w:rFonts w:eastAsia="@Arial Unicode MS"/>
          <w:b/>
          <w:bCs/>
          <w:iCs/>
          <w:sz w:val="28"/>
          <w:szCs w:val="28"/>
        </w:rPr>
      </w:pPr>
      <w:r>
        <w:rPr>
          <w:rStyle w:val="Zag11"/>
          <w:rFonts w:eastAsia="@Arial Unicode MS"/>
          <w:sz w:val="28"/>
          <w:szCs w:val="28"/>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5B3328" w:rsidRDefault="005B3328">
      <w:pPr>
        <w:pStyle w:val="af9"/>
        <w:rPr>
          <w:rStyle w:val="Zag11"/>
          <w:rFonts w:eastAsia="@Arial Unicode MS"/>
          <w:sz w:val="28"/>
          <w:szCs w:val="28"/>
        </w:rPr>
      </w:pPr>
      <w:r>
        <w:rPr>
          <w:rStyle w:val="Zag11"/>
          <w:rFonts w:eastAsia="@Arial Unicode MS"/>
          <w:b/>
          <w:bCs/>
          <w:iCs/>
          <w:sz w:val="28"/>
          <w:szCs w:val="28"/>
        </w:rPr>
        <w:t>Круг детского чтения</w:t>
      </w:r>
    </w:p>
    <w:p w:rsidR="005B3328" w:rsidRDefault="005B3328">
      <w:pPr>
        <w:pStyle w:val="af9"/>
        <w:rPr>
          <w:rStyle w:val="Zag11"/>
          <w:rFonts w:eastAsia="@Arial Unicode MS"/>
          <w:sz w:val="28"/>
          <w:szCs w:val="28"/>
        </w:rPr>
      </w:pPr>
      <w:r>
        <w:rPr>
          <w:rStyle w:val="Zag11"/>
          <w:rFonts w:eastAsia="@Arial Unicode MS"/>
          <w:sz w:val="28"/>
          <w:szCs w:val="28"/>
        </w:rPr>
        <w:lastRenderedPageBreak/>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5B3328" w:rsidRDefault="005B3328">
      <w:pPr>
        <w:pStyle w:val="af9"/>
        <w:rPr>
          <w:rStyle w:val="Zag11"/>
          <w:rFonts w:eastAsia="@Arial Unicode MS"/>
          <w:sz w:val="28"/>
          <w:szCs w:val="28"/>
        </w:rPr>
      </w:pPr>
      <w:r>
        <w:rPr>
          <w:rStyle w:val="Zag11"/>
          <w:rFonts w:eastAsia="@Arial Unicode MS"/>
          <w:sz w:val="28"/>
          <w:szCs w:val="28"/>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5B3328" w:rsidRDefault="005B3328">
      <w:pPr>
        <w:pStyle w:val="af9"/>
        <w:rPr>
          <w:rStyle w:val="Zag11"/>
          <w:rFonts w:eastAsia="@Arial Unicode MS"/>
          <w:b/>
          <w:bCs/>
          <w:iCs/>
          <w:sz w:val="28"/>
          <w:szCs w:val="28"/>
        </w:rPr>
      </w:pPr>
      <w:r>
        <w:rPr>
          <w:rStyle w:val="Zag11"/>
          <w:rFonts w:eastAsia="@Arial Unicode MS"/>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5B3328" w:rsidRDefault="005B3328">
      <w:pPr>
        <w:pStyle w:val="af9"/>
        <w:rPr>
          <w:rStyle w:val="Zag11"/>
          <w:rFonts w:eastAsia="@Arial Unicode MS"/>
          <w:sz w:val="28"/>
          <w:szCs w:val="28"/>
        </w:rPr>
      </w:pPr>
      <w:r>
        <w:rPr>
          <w:rStyle w:val="Zag11"/>
          <w:rFonts w:eastAsia="@Arial Unicode MS"/>
          <w:b/>
          <w:bCs/>
          <w:iCs/>
          <w:sz w:val="28"/>
          <w:szCs w:val="28"/>
        </w:rPr>
        <w:t>Литературоведческая пропедевтика (практическое освоение)</w:t>
      </w:r>
    </w:p>
    <w:p w:rsidR="005B3328" w:rsidRDefault="005B3328">
      <w:pPr>
        <w:pStyle w:val="af9"/>
        <w:rPr>
          <w:rStyle w:val="Zag11"/>
          <w:rFonts w:eastAsia="@Arial Unicode MS"/>
          <w:sz w:val="28"/>
          <w:szCs w:val="28"/>
        </w:rPr>
      </w:pPr>
      <w:r>
        <w:rPr>
          <w:rStyle w:val="Zag11"/>
          <w:rFonts w:eastAsia="@Arial Unicode MS"/>
          <w:sz w:val="28"/>
          <w:szCs w:val="28"/>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5B3328" w:rsidRDefault="005B3328">
      <w:pPr>
        <w:pStyle w:val="af9"/>
        <w:rPr>
          <w:rStyle w:val="Zag11"/>
          <w:rFonts w:eastAsia="@Arial Unicode MS"/>
          <w:sz w:val="28"/>
          <w:szCs w:val="28"/>
        </w:rPr>
      </w:pPr>
      <w:r>
        <w:rPr>
          <w:rStyle w:val="Zag11"/>
          <w:rFonts w:eastAsia="@Arial Unicode MS"/>
          <w:sz w:val="28"/>
          <w:szCs w:val="28"/>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5B3328" w:rsidRDefault="005B3328">
      <w:pPr>
        <w:pStyle w:val="af9"/>
        <w:rPr>
          <w:rStyle w:val="Zag11"/>
          <w:rFonts w:eastAsia="@Arial Unicode MS"/>
          <w:sz w:val="28"/>
          <w:szCs w:val="28"/>
        </w:rPr>
      </w:pPr>
      <w:r>
        <w:rPr>
          <w:rStyle w:val="Zag11"/>
          <w:rFonts w:eastAsia="@Arial Unicode MS"/>
          <w:sz w:val="28"/>
          <w:szCs w:val="28"/>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5B3328" w:rsidRDefault="005B3328">
      <w:pPr>
        <w:pStyle w:val="af9"/>
        <w:rPr>
          <w:rStyle w:val="Zag11"/>
          <w:rFonts w:eastAsia="@Arial Unicode MS"/>
          <w:sz w:val="28"/>
          <w:szCs w:val="28"/>
        </w:rPr>
      </w:pPr>
      <w:r>
        <w:rPr>
          <w:rStyle w:val="Zag11"/>
          <w:rFonts w:eastAsia="@Arial Unicode MS"/>
          <w:sz w:val="28"/>
          <w:szCs w:val="28"/>
        </w:rPr>
        <w:t>Прозаическая и стихотворная речь: узнавание, различение, выделение особенностей стихотворного произведения (ритм, рифма).</w:t>
      </w:r>
    </w:p>
    <w:p w:rsidR="005B3328" w:rsidRDefault="005B3328">
      <w:pPr>
        <w:pStyle w:val="af9"/>
        <w:rPr>
          <w:rStyle w:val="Zag11"/>
          <w:rFonts w:eastAsia="@Arial Unicode MS"/>
          <w:sz w:val="28"/>
          <w:szCs w:val="28"/>
        </w:rPr>
      </w:pPr>
      <w:r>
        <w:rPr>
          <w:rStyle w:val="Zag11"/>
          <w:rFonts w:eastAsia="@Arial Unicode MS"/>
          <w:sz w:val="28"/>
          <w:szCs w:val="28"/>
        </w:rPr>
        <w:t>Фольклор и авторские художественные произведения (различение).</w:t>
      </w:r>
    </w:p>
    <w:p w:rsidR="005B3328" w:rsidRDefault="005B3328">
      <w:pPr>
        <w:pStyle w:val="af9"/>
        <w:rPr>
          <w:rStyle w:val="Zag11"/>
          <w:rFonts w:eastAsia="@Arial Unicode MS"/>
          <w:sz w:val="28"/>
          <w:szCs w:val="28"/>
        </w:rPr>
      </w:pPr>
      <w:r>
        <w:rPr>
          <w:rStyle w:val="Zag11"/>
          <w:rFonts w:eastAsia="@Arial Unicode MS"/>
          <w:sz w:val="28"/>
          <w:szCs w:val="28"/>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5B3328" w:rsidRDefault="005B3328">
      <w:pPr>
        <w:pStyle w:val="af9"/>
        <w:rPr>
          <w:rStyle w:val="Zag11"/>
          <w:rFonts w:eastAsia="@Arial Unicode MS"/>
          <w:b/>
          <w:bCs/>
          <w:iCs/>
          <w:sz w:val="28"/>
          <w:szCs w:val="28"/>
        </w:rPr>
      </w:pPr>
      <w:r>
        <w:rPr>
          <w:rStyle w:val="Zag11"/>
          <w:rFonts w:eastAsia="@Arial Unicode MS"/>
          <w:sz w:val="28"/>
          <w:szCs w:val="28"/>
        </w:rPr>
        <w:t>Рассказ, стихотворение, басня – общее представление о жанре, особенностях построения и выразительных средствах.</w:t>
      </w:r>
    </w:p>
    <w:p w:rsidR="005B3328" w:rsidRDefault="005B3328">
      <w:pPr>
        <w:pStyle w:val="af9"/>
        <w:rPr>
          <w:rStyle w:val="Zag11"/>
          <w:rFonts w:eastAsia="@Arial Unicode MS"/>
          <w:i/>
          <w:iCs/>
          <w:color w:val="00000A"/>
          <w:sz w:val="28"/>
          <w:szCs w:val="28"/>
        </w:rPr>
      </w:pPr>
      <w:r>
        <w:rPr>
          <w:rStyle w:val="Zag11"/>
          <w:rFonts w:eastAsia="@Arial Unicode MS"/>
          <w:b/>
          <w:bCs/>
          <w:iCs/>
          <w:sz w:val="28"/>
          <w:szCs w:val="28"/>
        </w:rPr>
        <w:t>Творческая деятельность обучающихся (на основе литературных произведений)</w:t>
      </w:r>
    </w:p>
    <w:p w:rsidR="005B3328" w:rsidRDefault="005B3328">
      <w:pPr>
        <w:pStyle w:val="af9"/>
        <w:rPr>
          <w:b/>
          <w:bCs/>
          <w:iCs/>
          <w:color w:val="00000A"/>
          <w:sz w:val="28"/>
          <w:szCs w:val="28"/>
        </w:rPr>
      </w:pPr>
      <w:r>
        <w:rPr>
          <w:rStyle w:val="Zag11"/>
          <w:rFonts w:eastAsia="@Arial Unicode MS"/>
          <w:i/>
          <w:iCs/>
          <w:color w:val="00000A"/>
          <w:sz w:val="28"/>
          <w:szCs w:val="28"/>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Pr>
          <w:rStyle w:val="Zag11"/>
          <w:rFonts w:eastAsia="@Arial Unicode MS"/>
          <w:color w:val="00000A"/>
          <w:sz w:val="28"/>
          <w:szCs w:val="28"/>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Pr>
          <w:rStyle w:val="Zag11"/>
          <w:rFonts w:eastAsia="@Arial Unicode MS"/>
          <w:i/>
          <w:iCs/>
          <w:color w:val="00000A"/>
          <w:sz w:val="28"/>
          <w:szCs w:val="28"/>
        </w:rPr>
        <w:t>.</w:t>
      </w:r>
    </w:p>
    <w:p w:rsidR="005B3328" w:rsidRDefault="005B3328">
      <w:pPr>
        <w:pStyle w:val="af9"/>
        <w:rPr>
          <w:b/>
          <w:bCs/>
          <w:iCs/>
          <w:color w:val="00000A"/>
          <w:sz w:val="28"/>
          <w:szCs w:val="28"/>
        </w:rPr>
      </w:pPr>
    </w:p>
    <w:p w:rsidR="005B3328" w:rsidRDefault="005B3328">
      <w:pPr>
        <w:pStyle w:val="af9"/>
        <w:jc w:val="center"/>
        <w:rPr>
          <w:rFonts w:eastAsia="Times New Roman"/>
          <w:sz w:val="28"/>
          <w:szCs w:val="28"/>
          <w:lang w:val="ba-RU"/>
        </w:rPr>
      </w:pPr>
      <w:r>
        <w:rPr>
          <w:b/>
          <w:sz w:val="28"/>
          <w:szCs w:val="28"/>
        </w:rPr>
        <w:t xml:space="preserve">2.2.2.3. </w:t>
      </w:r>
      <w:r w:rsidR="00EE26D4">
        <w:rPr>
          <w:b/>
          <w:sz w:val="28"/>
          <w:szCs w:val="28"/>
          <w:lang w:val="ba-RU"/>
        </w:rPr>
        <w:t xml:space="preserve">Башкирский язык </w:t>
      </w:r>
      <w:r>
        <w:rPr>
          <w:b/>
          <w:sz w:val="28"/>
          <w:szCs w:val="28"/>
          <w:lang w:val="ba-RU"/>
        </w:rPr>
        <w:t>(</w:t>
      </w:r>
      <w:r w:rsidR="00EE26D4">
        <w:rPr>
          <w:b/>
          <w:sz w:val="28"/>
          <w:szCs w:val="28"/>
          <w:lang w:val="ba-RU"/>
        </w:rPr>
        <w:t>Башҡорт теле</w:t>
      </w:r>
      <w:r>
        <w:rPr>
          <w:b/>
          <w:sz w:val="28"/>
          <w:szCs w:val="28"/>
          <w:lang w:val="ba-RU"/>
        </w:rPr>
        <w:t>)</w:t>
      </w:r>
    </w:p>
    <w:p w:rsidR="005B3328" w:rsidRDefault="005B3328">
      <w:pPr>
        <w:pStyle w:val="af9"/>
        <w:rPr>
          <w:rFonts w:eastAsia="Times New Roman"/>
          <w:sz w:val="28"/>
          <w:szCs w:val="28"/>
          <w:lang w:val="ba-RU" w:eastAsia="ar-SA"/>
        </w:rPr>
      </w:pPr>
      <w:r>
        <w:rPr>
          <w:b/>
          <w:sz w:val="28"/>
          <w:szCs w:val="28"/>
          <w:lang w:val="ba-RU"/>
        </w:rPr>
        <w:t>Башланғыс кластарҙа башҡорт телен уҡытыуҙың түбәндәге маҡсаттарын билдәләп була:</w:t>
      </w:r>
    </w:p>
    <w:p w:rsidR="005B3328" w:rsidRDefault="005B3328" w:rsidP="006A7391">
      <w:pPr>
        <w:pStyle w:val="af9"/>
        <w:numPr>
          <w:ilvl w:val="0"/>
          <w:numId w:val="113"/>
        </w:numPr>
        <w:rPr>
          <w:rFonts w:eastAsia="Times New Roman"/>
          <w:sz w:val="28"/>
          <w:szCs w:val="28"/>
          <w:lang w:val="ba-RU" w:eastAsia="ar-SA"/>
        </w:rPr>
      </w:pPr>
      <w:r>
        <w:rPr>
          <w:rFonts w:eastAsia="Times New Roman"/>
          <w:sz w:val="28"/>
          <w:szCs w:val="28"/>
          <w:lang w:val="ba-RU" w:eastAsia="ar-SA"/>
        </w:rPr>
        <w:lastRenderedPageBreak/>
        <w:t>башланғыс класс уҡыусыһының телмәр мөмкинлектәрен һәм ихтыяждарын иҫәпкә алып телдән (тыңлап аңлау һәм һөйләү) һәм яҙма (уҡыу һәм яҙыу) рәүештә аралашыу оҫталығын формалаштырыу;</w:t>
      </w:r>
    </w:p>
    <w:p w:rsidR="005B3328" w:rsidRDefault="005B3328" w:rsidP="006A7391">
      <w:pPr>
        <w:pStyle w:val="af9"/>
        <w:numPr>
          <w:ilvl w:val="0"/>
          <w:numId w:val="113"/>
        </w:numPr>
        <w:rPr>
          <w:rFonts w:eastAsia="Times New Roman"/>
          <w:sz w:val="28"/>
          <w:szCs w:val="28"/>
          <w:lang w:val="ba-RU" w:eastAsia="ar-SA"/>
        </w:rPr>
      </w:pPr>
      <w:r>
        <w:rPr>
          <w:rFonts w:eastAsia="Times New Roman"/>
          <w:sz w:val="28"/>
          <w:szCs w:val="28"/>
          <w:lang w:val="ba-RU" w:eastAsia="ar-SA"/>
        </w:rPr>
        <w:t>уҡыусыларҙы башҡорт балалар фольклоры һәм нәфис әҙәбиәт үрнәктәре менән таныштырыу; башҡа милләт вәкилдәренә ҡарата ихтирам тәрбиәләү;</w:t>
      </w:r>
    </w:p>
    <w:p w:rsidR="005B3328" w:rsidRDefault="005B3328" w:rsidP="006A7391">
      <w:pPr>
        <w:pStyle w:val="af9"/>
        <w:numPr>
          <w:ilvl w:val="0"/>
          <w:numId w:val="113"/>
        </w:numPr>
        <w:rPr>
          <w:rFonts w:eastAsia="Times New Roman"/>
          <w:sz w:val="28"/>
          <w:szCs w:val="28"/>
          <w:lang w:val="ba-RU" w:eastAsia="ar-SA"/>
        </w:rPr>
      </w:pPr>
      <w:r>
        <w:rPr>
          <w:rFonts w:eastAsia="Times New Roman"/>
          <w:sz w:val="28"/>
          <w:szCs w:val="28"/>
          <w:lang w:val="ba-RU" w:eastAsia="ar-SA"/>
        </w:rPr>
        <w:t>башланғыс класс уҡыусыларының телмәр, интеллектуаль һәм танып белеү һәләтен һәм уҡыу оҫталығын үҫтереү; башҡорт телен артабан үҙләштереүгә мотивация булдырыу;</w:t>
      </w:r>
    </w:p>
    <w:p w:rsidR="005B3328" w:rsidRDefault="005B3328" w:rsidP="006A7391">
      <w:pPr>
        <w:pStyle w:val="af9"/>
        <w:numPr>
          <w:ilvl w:val="0"/>
          <w:numId w:val="113"/>
        </w:numPr>
        <w:rPr>
          <w:rFonts w:eastAsia="Times New Roman"/>
          <w:sz w:val="28"/>
          <w:szCs w:val="28"/>
          <w:lang w:val="ba-RU" w:eastAsia="ar-SA"/>
        </w:rPr>
      </w:pPr>
      <w:r>
        <w:rPr>
          <w:rFonts w:eastAsia="Times New Roman"/>
          <w:sz w:val="28"/>
          <w:szCs w:val="28"/>
          <w:lang w:val="ba-RU" w:eastAsia="ar-SA"/>
        </w:rPr>
        <w:t>башҡорт теле саралары ярҙамында уҡыусыны тәрбиәләү һәм уның төрлө яҡлы үҫешенә булышлыҡ итеү.</w:t>
      </w:r>
    </w:p>
    <w:p w:rsidR="005B3328" w:rsidRDefault="005B3328" w:rsidP="006A7391">
      <w:pPr>
        <w:pStyle w:val="af9"/>
        <w:numPr>
          <w:ilvl w:val="0"/>
          <w:numId w:val="113"/>
        </w:numPr>
        <w:rPr>
          <w:rFonts w:eastAsia="Times New Roman"/>
          <w:b/>
          <w:bCs/>
          <w:sz w:val="28"/>
          <w:szCs w:val="28"/>
          <w:lang w:val="ba-RU" w:eastAsia="ar-SA"/>
        </w:rPr>
      </w:pPr>
      <w:r>
        <w:rPr>
          <w:rFonts w:eastAsia="Times New Roman"/>
          <w:sz w:val="28"/>
          <w:szCs w:val="28"/>
          <w:lang w:val="ba-RU" w:eastAsia="ar-SA"/>
        </w:rPr>
        <w:t>«Башҡорт теле» предметының эшмәкәрлекле характеры донъяны бөтөн, эмоциональ һәм актив ҡабул итеүсе башланғыс класс уҡыусыһының тәбиғәтенә тап килә.</w:t>
      </w:r>
    </w:p>
    <w:p w:rsidR="005B3328" w:rsidRDefault="005B3328">
      <w:pPr>
        <w:pStyle w:val="af9"/>
        <w:rPr>
          <w:rFonts w:eastAsia="Times New Roman"/>
          <w:sz w:val="28"/>
          <w:szCs w:val="28"/>
          <w:lang w:val="be-BY" w:eastAsia="ar-SA"/>
        </w:rPr>
      </w:pPr>
      <w:r>
        <w:rPr>
          <w:rFonts w:eastAsia="Times New Roman"/>
          <w:b/>
          <w:bCs/>
          <w:sz w:val="28"/>
          <w:szCs w:val="28"/>
          <w:lang w:val="ba-RU" w:eastAsia="ar-SA"/>
        </w:rPr>
        <w:t>У</w:t>
      </w:r>
      <w:r>
        <w:rPr>
          <w:rFonts w:eastAsia="Times New Roman"/>
          <w:b/>
          <w:bCs/>
          <w:sz w:val="28"/>
          <w:szCs w:val="28"/>
          <w:lang w:val="be-BY" w:eastAsia="ar-SA"/>
        </w:rPr>
        <w:t>ҡыу предметы йөкмәткеһенең дөйөм ҡиммәттәргә ориентацияһы (йүнәлеше).</w:t>
      </w:r>
    </w:p>
    <w:p w:rsidR="005B3328" w:rsidRDefault="005B3328">
      <w:pPr>
        <w:pStyle w:val="af9"/>
        <w:rPr>
          <w:rFonts w:eastAsia="Times New Roman"/>
          <w:b/>
          <w:bCs/>
          <w:sz w:val="28"/>
          <w:szCs w:val="28"/>
          <w:lang w:val="be-BY" w:eastAsia="ar-SA"/>
        </w:rPr>
      </w:pPr>
      <w:r>
        <w:rPr>
          <w:rFonts w:eastAsia="Times New Roman"/>
          <w:sz w:val="28"/>
          <w:szCs w:val="28"/>
          <w:lang w:val="be-BY" w:eastAsia="ar-SA"/>
        </w:rPr>
        <w:t>Башланғыс мәктәптә башҡорт телен өйрәнгәндә уҡыусыларҙың дөйөм телмәр үҫеше стимуляциялана; коммуникатив мәҙәниәте үҫә; дөйөм ҡиммәттәргә ориентацияһы формалаша һәм дәрестә аралашыу процесында, балалар фольклоры үрнәктәре һәм текстар менән танышҡанда әхләҡи тәрбиә нигеҙҙәре барлыҡҡа килә; сит мәҙәниәткә ҡарата толерантлыҡ формалаша.</w:t>
      </w:r>
    </w:p>
    <w:p w:rsidR="005B3328" w:rsidRDefault="005B3328">
      <w:pPr>
        <w:pStyle w:val="af9"/>
        <w:rPr>
          <w:rFonts w:eastAsia="Times New Roman"/>
          <w:sz w:val="28"/>
          <w:szCs w:val="28"/>
          <w:lang w:val="be-BY" w:eastAsia="ar-SA"/>
        </w:rPr>
      </w:pPr>
      <w:r>
        <w:rPr>
          <w:rFonts w:eastAsia="Times New Roman"/>
          <w:b/>
          <w:bCs/>
          <w:sz w:val="28"/>
          <w:szCs w:val="28"/>
          <w:lang w:val="be-BY" w:eastAsia="ar-SA"/>
        </w:rPr>
        <w:t>Уҡыу предметын өйрәнеүҙең һөҙөмтәләре.</w:t>
      </w:r>
    </w:p>
    <w:p w:rsidR="005B3328" w:rsidRDefault="005B3328">
      <w:pPr>
        <w:pStyle w:val="af9"/>
        <w:rPr>
          <w:rFonts w:eastAsia="Times New Roman"/>
          <w:b/>
          <w:bCs/>
          <w:sz w:val="28"/>
          <w:szCs w:val="28"/>
          <w:lang w:val="be-BY" w:eastAsia="ar-SA"/>
        </w:rPr>
      </w:pPr>
      <w:r>
        <w:rPr>
          <w:rFonts w:eastAsia="Times New Roman"/>
          <w:sz w:val="28"/>
          <w:szCs w:val="28"/>
          <w:lang w:val="be-BY" w:eastAsia="ar-SA"/>
        </w:rPr>
        <w:t xml:space="preserve">Башҡорт телен башланғыс кластарҙа өйрәнеүҙең </w:t>
      </w:r>
      <w:r>
        <w:rPr>
          <w:rFonts w:eastAsia="Times New Roman"/>
          <w:b/>
          <w:bCs/>
          <w:sz w:val="28"/>
          <w:szCs w:val="28"/>
          <w:lang w:val="be-BY" w:eastAsia="ar-SA"/>
        </w:rPr>
        <w:t>шәхсиһөҙөмтәләренә</w:t>
      </w:r>
      <w:r>
        <w:rPr>
          <w:rFonts w:eastAsia="Times New Roman"/>
          <w:sz w:val="28"/>
          <w:szCs w:val="28"/>
          <w:lang w:val="be-BY" w:eastAsia="ar-SA"/>
        </w:rPr>
        <w:t xml:space="preserve"> түбәндәгеләр инә: донъяны күп телле һәм мәҙәниәтле йәмғиәт булараҡ ҡабул итеү; үҙеңде илдең гражданины итеп тойоу; телде   (шул иҫәптән башҡорт телен) төп аралашыу сараһы булараҡ ҡабул итеү; башҡорт теле саралары ярҙамында (балалар фольклоры, балалар әҙәбиәтенең ҡайһы бер үрнәктәре) уҡыусының башҡорт халҡының тормошо менән танышыуы.</w:t>
      </w:r>
    </w:p>
    <w:p w:rsidR="005B3328" w:rsidRDefault="005B3328">
      <w:pPr>
        <w:pStyle w:val="af9"/>
        <w:rPr>
          <w:rFonts w:eastAsia="Times New Roman"/>
          <w:sz w:val="28"/>
          <w:szCs w:val="28"/>
          <w:lang w:val="be-BY" w:eastAsia="ar-SA"/>
        </w:rPr>
      </w:pPr>
      <w:r>
        <w:rPr>
          <w:rFonts w:eastAsia="Times New Roman"/>
          <w:b/>
          <w:bCs/>
          <w:sz w:val="28"/>
          <w:szCs w:val="28"/>
          <w:lang w:val="be-BY" w:eastAsia="ar-SA"/>
        </w:rPr>
        <w:t xml:space="preserve">Метапредмет һөҙөмтәләр: </w:t>
      </w:r>
    </w:p>
    <w:p w:rsidR="005B3328" w:rsidRDefault="005B3328" w:rsidP="006A7391">
      <w:pPr>
        <w:pStyle w:val="af9"/>
        <w:numPr>
          <w:ilvl w:val="0"/>
          <w:numId w:val="100"/>
        </w:numPr>
        <w:rPr>
          <w:rFonts w:eastAsia="Times New Roman"/>
          <w:sz w:val="28"/>
          <w:szCs w:val="28"/>
          <w:lang w:val="be-BY" w:eastAsia="ar-SA"/>
        </w:rPr>
      </w:pPr>
      <w:r>
        <w:rPr>
          <w:rFonts w:eastAsia="Times New Roman"/>
          <w:sz w:val="28"/>
          <w:szCs w:val="28"/>
          <w:lang w:val="be-BY" w:eastAsia="ar-SA"/>
        </w:rPr>
        <w:t>уҡыусының коммуникатив  һәләттәрен үҫтереү; элементар коммуникатив мәсьәләне сисеү өсөн адекват тел һәм телмәр сараларын һайлау һәләтен үҫтереү;</w:t>
      </w:r>
    </w:p>
    <w:p w:rsidR="005B3328" w:rsidRDefault="005B3328" w:rsidP="006A7391">
      <w:pPr>
        <w:pStyle w:val="af9"/>
        <w:numPr>
          <w:ilvl w:val="0"/>
          <w:numId w:val="100"/>
        </w:numPr>
        <w:rPr>
          <w:rFonts w:eastAsia="Times New Roman"/>
          <w:sz w:val="28"/>
          <w:szCs w:val="28"/>
          <w:lang w:val="be-BY" w:eastAsia="ar-SA"/>
        </w:rPr>
      </w:pPr>
      <w:r>
        <w:rPr>
          <w:rFonts w:eastAsia="Times New Roman"/>
          <w:sz w:val="28"/>
          <w:szCs w:val="28"/>
          <w:lang w:val="be-BY" w:eastAsia="ar-SA"/>
        </w:rPr>
        <w:t xml:space="preserve">башланғыс класс уҡыусыһының танып белеү һәм эмоциональ сфераларын үҫтереү; башҡорт телен өйрәнеүгә мотивация булдырыу; </w:t>
      </w:r>
    </w:p>
    <w:p w:rsidR="005B3328" w:rsidRDefault="005B3328" w:rsidP="006A7391">
      <w:pPr>
        <w:pStyle w:val="af9"/>
        <w:numPr>
          <w:ilvl w:val="0"/>
          <w:numId w:val="100"/>
        </w:numPr>
        <w:rPr>
          <w:rFonts w:eastAsia="Times New Roman"/>
          <w:sz w:val="28"/>
          <w:szCs w:val="28"/>
          <w:lang w:val="be-BY" w:eastAsia="ar-SA"/>
        </w:rPr>
      </w:pPr>
      <w:r>
        <w:rPr>
          <w:rFonts w:eastAsia="Times New Roman"/>
          <w:sz w:val="28"/>
          <w:szCs w:val="28"/>
          <w:lang w:val="be-BY" w:eastAsia="ar-SA"/>
        </w:rPr>
        <w:t>уҡытыу-методик комплекcтың төрлө компоненттары (дәреслек, аудиодиск һ.б.) менән эшләргә өйрәтеү.</w:t>
      </w:r>
    </w:p>
    <w:p w:rsidR="005B3328" w:rsidRDefault="005B3328">
      <w:pPr>
        <w:pStyle w:val="af9"/>
        <w:rPr>
          <w:rFonts w:eastAsia="Times New Roman"/>
          <w:b/>
          <w:bCs/>
          <w:sz w:val="28"/>
          <w:szCs w:val="28"/>
          <w:lang w:val="be-BY" w:eastAsia="ar-SA"/>
        </w:rPr>
      </w:pPr>
      <w:r>
        <w:rPr>
          <w:rFonts w:eastAsia="Times New Roman"/>
          <w:b/>
          <w:bCs/>
          <w:sz w:val="28"/>
          <w:szCs w:val="28"/>
          <w:lang w:val="be-BY" w:eastAsia="ar-SA"/>
        </w:rPr>
        <w:t>Предмет һөҙөмтәләре:</w:t>
      </w:r>
      <w:r>
        <w:rPr>
          <w:rFonts w:eastAsia="Times New Roman"/>
          <w:sz w:val="28"/>
          <w:szCs w:val="28"/>
          <w:lang w:val="be-BY" w:eastAsia="ar-SA"/>
        </w:rPr>
        <w:t xml:space="preserve"> башҡорт теле нормалары (фонетик, лексик, грамматик) тураһында башланғыс белешмә; (курс йөкмәткеһе кимәлендә) өн, хәреф, һүҙ кеүек тел берәмектәрен табыу һәм сағыштырыу һәләте.</w:t>
      </w:r>
    </w:p>
    <w:p w:rsidR="005B3328" w:rsidRDefault="005B3328">
      <w:pPr>
        <w:pStyle w:val="af9"/>
        <w:rPr>
          <w:rFonts w:eastAsia="Times New Roman"/>
          <w:sz w:val="28"/>
          <w:szCs w:val="28"/>
          <w:lang w:val="be-BY" w:eastAsia="ar-SA"/>
        </w:rPr>
      </w:pPr>
      <w:r>
        <w:rPr>
          <w:rFonts w:eastAsia="Times New Roman"/>
          <w:b/>
          <w:bCs/>
          <w:sz w:val="28"/>
          <w:szCs w:val="28"/>
          <w:lang w:val="be-BY" w:eastAsia="ar-SA"/>
        </w:rPr>
        <w:t xml:space="preserve">   А. </w:t>
      </w:r>
      <w:r>
        <w:rPr>
          <w:rFonts w:eastAsia="Times New Roman"/>
          <w:sz w:val="28"/>
          <w:szCs w:val="28"/>
          <w:lang w:val="be-BY" w:eastAsia="ar-SA"/>
        </w:rPr>
        <w:t>Коммуникатив сферала (башҡорт телен аралашыу сараһы булараҡ өйрәнеүҙә)</w:t>
      </w:r>
    </w:p>
    <w:p w:rsidR="005B3328" w:rsidRDefault="005B3328">
      <w:pPr>
        <w:pStyle w:val="af9"/>
        <w:rPr>
          <w:rFonts w:eastAsia="Times New Roman"/>
          <w:sz w:val="28"/>
          <w:szCs w:val="28"/>
          <w:lang w:val="be-BY" w:eastAsia="ar-SA"/>
        </w:rPr>
      </w:pPr>
      <w:r>
        <w:rPr>
          <w:rFonts w:eastAsia="Times New Roman"/>
          <w:b/>
          <w:sz w:val="28"/>
          <w:szCs w:val="28"/>
          <w:u w:val="single"/>
          <w:lang w:val="be-BY" w:eastAsia="ar-SA"/>
        </w:rPr>
        <w:t>Телмәр эшмәкәрлегенең түбәндәге төрҙәрендә телмәр компетенцияһы:</w:t>
      </w:r>
    </w:p>
    <w:p w:rsidR="005B3328" w:rsidRDefault="005B3328">
      <w:pPr>
        <w:pStyle w:val="af9"/>
        <w:rPr>
          <w:rFonts w:eastAsia="Times New Roman"/>
          <w:sz w:val="28"/>
          <w:szCs w:val="28"/>
          <w:lang w:val="be-BY" w:eastAsia="ar-SA"/>
        </w:rPr>
      </w:pPr>
      <w:r>
        <w:rPr>
          <w:rFonts w:eastAsia="Times New Roman"/>
          <w:sz w:val="28"/>
          <w:szCs w:val="28"/>
          <w:lang w:val="be-BY" w:eastAsia="ar-SA"/>
        </w:rPr>
        <w:t>һөйләү телмәрендә:</w:t>
      </w:r>
    </w:p>
    <w:p w:rsidR="005B3328" w:rsidRDefault="005B3328">
      <w:pPr>
        <w:pStyle w:val="af9"/>
        <w:rPr>
          <w:rFonts w:eastAsia="Times New Roman"/>
          <w:sz w:val="28"/>
          <w:szCs w:val="28"/>
          <w:lang w:val="be-BY" w:eastAsia="ar-SA"/>
        </w:rPr>
      </w:pPr>
      <w:r>
        <w:rPr>
          <w:rFonts w:eastAsia="Times New Roman"/>
          <w:sz w:val="28"/>
          <w:szCs w:val="28"/>
          <w:lang w:val="be-BY" w:eastAsia="ar-SA"/>
        </w:rPr>
        <w:t>- аралашыуҙың типик ситуацияларында элементар этикет диалог алып барыу;</w:t>
      </w:r>
    </w:p>
    <w:p w:rsidR="005B3328" w:rsidRDefault="005B3328">
      <w:pPr>
        <w:pStyle w:val="af9"/>
        <w:rPr>
          <w:rFonts w:eastAsia="Times New Roman"/>
          <w:sz w:val="28"/>
          <w:szCs w:val="28"/>
          <w:lang w:val="be-BY" w:eastAsia="ar-SA"/>
        </w:rPr>
      </w:pPr>
      <w:r>
        <w:rPr>
          <w:rFonts w:eastAsia="Times New Roman"/>
          <w:sz w:val="28"/>
          <w:szCs w:val="28"/>
          <w:lang w:val="be-BY" w:eastAsia="ar-SA"/>
        </w:rPr>
        <w:lastRenderedPageBreak/>
        <w:t>- элементар кимәлдә уҡыусының үҙе, ғаиләһе, дуҫы тураһында һөйләүе; предмет, картинаны һүрәтләүе; персонажды ҡыҫҡаса ҡылыҡһырлауы;</w:t>
      </w:r>
    </w:p>
    <w:p w:rsidR="005B3328" w:rsidRDefault="005B3328">
      <w:pPr>
        <w:pStyle w:val="af9"/>
        <w:rPr>
          <w:rFonts w:eastAsia="Times New Roman"/>
          <w:sz w:val="28"/>
          <w:szCs w:val="28"/>
          <w:lang w:val="be-BY" w:eastAsia="ar-SA"/>
        </w:rPr>
      </w:pPr>
      <w:r>
        <w:rPr>
          <w:rFonts w:eastAsia="Times New Roman"/>
          <w:sz w:val="28"/>
          <w:szCs w:val="28"/>
          <w:lang w:val="be-BY" w:eastAsia="ar-SA"/>
        </w:rPr>
        <w:t>тыңлап аңлауҙа:</w:t>
      </w:r>
    </w:p>
    <w:p w:rsidR="005B3328" w:rsidRPr="005B3328" w:rsidRDefault="005B3328" w:rsidP="00E107F4">
      <w:pPr>
        <w:pStyle w:val="af9"/>
        <w:numPr>
          <w:ilvl w:val="0"/>
          <w:numId w:val="66"/>
        </w:numPr>
        <w:rPr>
          <w:rFonts w:eastAsia="Times New Roman"/>
          <w:sz w:val="28"/>
          <w:szCs w:val="28"/>
          <w:lang w:val="be-BY" w:eastAsia="ar-SA"/>
        </w:rPr>
      </w:pPr>
      <w:r>
        <w:rPr>
          <w:rFonts w:eastAsia="Times New Roman"/>
          <w:sz w:val="28"/>
          <w:szCs w:val="28"/>
          <w:lang w:val="be-BY" w:eastAsia="ar-SA"/>
        </w:rPr>
        <w:t xml:space="preserve">уҡыусының уҡытыусы һәм класташтарының телмәрен тыңлап аңлауы; аудиояҙмаларҙағы ҙур булмаған текстарҙың йөкмәткеһен аңлауы;  </w:t>
      </w:r>
    </w:p>
    <w:p w:rsidR="005B3328" w:rsidRDefault="005B3328">
      <w:pPr>
        <w:pStyle w:val="af9"/>
        <w:rPr>
          <w:rFonts w:eastAsia="Times New Roman"/>
          <w:sz w:val="28"/>
          <w:szCs w:val="28"/>
          <w:lang w:eastAsia="ar-SA"/>
        </w:rPr>
      </w:pPr>
      <w:r>
        <w:rPr>
          <w:rFonts w:eastAsia="Times New Roman"/>
          <w:sz w:val="28"/>
          <w:szCs w:val="28"/>
          <w:lang w:eastAsia="ar-SA"/>
        </w:rPr>
        <w:t>уҡыуҙа:</w:t>
      </w:r>
    </w:p>
    <w:p w:rsidR="005B3328" w:rsidRDefault="005B3328" w:rsidP="00E107F4">
      <w:pPr>
        <w:pStyle w:val="af9"/>
        <w:numPr>
          <w:ilvl w:val="0"/>
          <w:numId w:val="35"/>
        </w:numPr>
        <w:rPr>
          <w:rFonts w:eastAsia="Times New Roman"/>
          <w:sz w:val="28"/>
          <w:szCs w:val="28"/>
          <w:lang w:eastAsia="ar-SA"/>
        </w:rPr>
      </w:pPr>
      <w:r>
        <w:rPr>
          <w:rFonts w:eastAsia="Times New Roman"/>
          <w:sz w:val="28"/>
          <w:szCs w:val="28"/>
          <w:lang w:eastAsia="ar-SA"/>
        </w:rPr>
        <w:t>өйрәнелгән тел материалына таянып төҙөлгән ҙур булмаған текстарҙы ҡысҡырып уҡыу;</w:t>
      </w:r>
    </w:p>
    <w:p w:rsidR="005B3328" w:rsidRDefault="005B3328" w:rsidP="00E107F4">
      <w:pPr>
        <w:pStyle w:val="af9"/>
        <w:numPr>
          <w:ilvl w:val="0"/>
          <w:numId w:val="35"/>
        </w:numPr>
        <w:rPr>
          <w:rFonts w:eastAsia="Times New Roman"/>
          <w:sz w:val="28"/>
          <w:szCs w:val="28"/>
          <w:lang w:eastAsia="ar-SA"/>
        </w:rPr>
      </w:pPr>
      <w:r>
        <w:rPr>
          <w:rFonts w:eastAsia="Times New Roman"/>
          <w:sz w:val="28"/>
          <w:szCs w:val="28"/>
          <w:lang w:eastAsia="ar-SA"/>
        </w:rPr>
        <w:t>өйрәнелгән тел материалы менән бер рәттән яңы һүҙҙәрҙе лә үҙ эсенә алған текстарҙы эстән уҡыу һәм уларҙың төп йөкмәткеһен аңлау, текстан кәрәкле информацияны табыу;</w:t>
      </w:r>
    </w:p>
    <w:p w:rsidR="005B3328" w:rsidRDefault="005B3328">
      <w:pPr>
        <w:pStyle w:val="af9"/>
        <w:rPr>
          <w:rFonts w:eastAsia="Times New Roman"/>
          <w:sz w:val="28"/>
          <w:szCs w:val="28"/>
          <w:lang w:eastAsia="ar-SA"/>
        </w:rPr>
      </w:pPr>
      <w:r>
        <w:rPr>
          <w:rFonts w:eastAsia="Times New Roman"/>
          <w:sz w:val="28"/>
          <w:szCs w:val="28"/>
          <w:lang w:eastAsia="ar-SA"/>
        </w:rPr>
        <w:t>яҙма телмәрҙә:</w:t>
      </w:r>
    </w:p>
    <w:p w:rsidR="005B3328" w:rsidRDefault="005B3328" w:rsidP="00E107F4">
      <w:pPr>
        <w:pStyle w:val="af9"/>
        <w:numPr>
          <w:ilvl w:val="0"/>
          <w:numId w:val="14"/>
        </w:numPr>
        <w:rPr>
          <w:rFonts w:eastAsia="Times New Roman"/>
          <w:sz w:val="28"/>
          <w:szCs w:val="28"/>
          <w:lang w:eastAsia="ar-SA"/>
        </w:rPr>
      </w:pPr>
      <w:r>
        <w:rPr>
          <w:rFonts w:eastAsia="Times New Roman"/>
          <w:sz w:val="28"/>
          <w:szCs w:val="28"/>
          <w:lang w:eastAsia="ar-SA"/>
        </w:rPr>
        <w:t>яҙыу техникаһына эйә булыу;</w:t>
      </w:r>
    </w:p>
    <w:p w:rsidR="005B3328" w:rsidRDefault="005B3328" w:rsidP="00E107F4">
      <w:pPr>
        <w:pStyle w:val="af9"/>
        <w:numPr>
          <w:ilvl w:val="0"/>
          <w:numId w:val="14"/>
        </w:numPr>
        <w:rPr>
          <w:rFonts w:eastAsia="Times New Roman"/>
          <w:sz w:val="28"/>
          <w:szCs w:val="28"/>
          <w:u w:val="single"/>
          <w:lang w:eastAsia="ar-SA"/>
        </w:rPr>
      </w:pPr>
      <w:r>
        <w:rPr>
          <w:rFonts w:eastAsia="Times New Roman"/>
          <w:sz w:val="28"/>
          <w:szCs w:val="28"/>
          <w:lang w:eastAsia="ar-SA"/>
        </w:rPr>
        <w:t>үрнәк буйынса байрам менән ҡотлау һәм ҡыҫҡа шәхси хат яҙыу.</w:t>
      </w:r>
    </w:p>
    <w:p w:rsidR="005B3328" w:rsidRDefault="005B3328">
      <w:pPr>
        <w:pStyle w:val="af9"/>
        <w:rPr>
          <w:rFonts w:eastAsia="Times New Roman"/>
          <w:sz w:val="28"/>
          <w:szCs w:val="28"/>
          <w:u w:val="single"/>
          <w:lang w:eastAsia="ar-SA"/>
        </w:rPr>
      </w:pPr>
    </w:p>
    <w:p w:rsidR="005B3328" w:rsidRDefault="005B3328">
      <w:pPr>
        <w:pStyle w:val="af9"/>
        <w:rPr>
          <w:rFonts w:eastAsia="Times New Roman"/>
          <w:sz w:val="28"/>
          <w:szCs w:val="28"/>
          <w:lang w:eastAsia="ar-SA"/>
        </w:rPr>
      </w:pPr>
      <w:r>
        <w:rPr>
          <w:rFonts w:eastAsia="Times New Roman"/>
          <w:b/>
          <w:sz w:val="28"/>
          <w:szCs w:val="28"/>
          <w:u w:val="single"/>
          <w:lang w:eastAsia="ar-SA"/>
        </w:rPr>
        <w:t>Тел компетенцияһы (тел сараларын үҙләштереү).</w:t>
      </w:r>
    </w:p>
    <w:p w:rsidR="005B3328" w:rsidRDefault="005B3328" w:rsidP="00E107F4">
      <w:pPr>
        <w:pStyle w:val="af9"/>
        <w:numPr>
          <w:ilvl w:val="0"/>
          <w:numId w:val="63"/>
        </w:numPr>
        <w:rPr>
          <w:rFonts w:eastAsia="Times New Roman"/>
          <w:sz w:val="28"/>
          <w:szCs w:val="28"/>
          <w:lang w:eastAsia="ar-SA"/>
        </w:rPr>
      </w:pPr>
      <w:r>
        <w:rPr>
          <w:rFonts w:eastAsia="Times New Roman"/>
          <w:sz w:val="28"/>
          <w:szCs w:val="28"/>
          <w:lang w:eastAsia="ar-SA"/>
        </w:rPr>
        <w:t>башҡорт теленең өндәрен дөрөҫ әйтеү һәм айырыу; һүҙҙәргә һәм фразаларға дөрөҫ баҫым ҡуйыу;</w:t>
      </w:r>
    </w:p>
    <w:p w:rsidR="005B3328" w:rsidRDefault="005B3328" w:rsidP="00E107F4">
      <w:pPr>
        <w:pStyle w:val="af9"/>
        <w:numPr>
          <w:ilvl w:val="0"/>
          <w:numId w:val="63"/>
        </w:numPr>
        <w:rPr>
          <w:rFonts w:eastAsia="Times New Roman"/>
          <w:sz w:val="28"/>
          <w:szCs w:val="28"/>
          <w:lang w:eastAsia="ar-SA"/>
        </w:rPr>
      </w:pPr>
      <w:r>
        <w:rPr>
          <w:rFonts w:eastAsia="Times New Roman"/>
          <w:sz w:val="28"/>
          <w:szCs w:val="28"/>
          <w:lang w:eastAsia="ar-SA"/>
        </w:rPr>
        <w:t>төрлө һөйләм төрҙәрен интонация менән уҡыу;</w:t>
      </w:r>
    </w:p>
    <w:p w:rsidR="005B3328" w:rsidRDefault="005B3328" w:rsidP="00E107F4">
      <w:pPr>
        <w:pStyle w:val="af9"/>
        <w:numPr>
          <w:ilvl w:val="0"/>
          <w:numId w:val="63"/>
        </w:numPr>
        <w:rPr>
          <w:rFonts w:eastAsia="Times New Roman"/>
          <w:sz w:val="28"/>
          <w:szCs w:val="28"/>
          <w:lang w:eastAsia="ar-SA"/>
        </w:rPr>
      </w:pPr>
      <w:r>
        <w:rPr>
          <w:rFonts w:eastAsia="Times New Roman"/>
          <w:sz w:val="28"/>
          <w:szCs w:val="28"/>
          <w:lang w:eastAsia="ar-SA"/>
        </w:rPr>
        <w:t>башланғыс мәктәп курсында өйрәнелгән уҡыу һәм орфографик ҡағиҙәләрҙе ҡулланыу;</w:t>
      </w:r>
    </w:p>
    <w:p w:rsidR="005B3328" w:rsidRDefault="005B3328" w:rsidP="00E107F4">
      <w:pPr>
        <w:pStyle w:val="af9"/>
        <w:numPr>
          <w:ilvl w:val="0"/>
          <w:numId w:val="63"/>
        </w:numPr>
        <w:rPr>
          <w:rFonts w:eastAsia="Times New Roman"/>
          <w:b/>
          <w:sz w:val="28"/>
          <w:szCs w:val="28"/>
          <w:u w:val="single"/>
          <w:lang w:eastAsia="ar-SA"/>
        </w:rPr>
      </w:pPr>
      <w:r>
        <w:rPr>
          <w:rFonts w:eastAsia="Times New Roman"/>
          <w:sz w:val="28"/>
          <w:szCs w:val="28"/>
          <w:lang w:eastAsia="ar-SA"/>
        </w:rPr>
        <w:t>башланғыс мәктәп курсында өйрәнелгән лексик берәмектәрҙе (һүҙҙәр, һүҙбәйләнештәр, баһалау лексикаһы, телмәр клишелары) һәм грамматик күренештәрҙе таныу һәм телмәрҙә ҡулланыу.</w:t>
      </w:r>
    </w:p>
    <w:p w:rsidR="005B3328" w:rsidRDefault="005B3328">
      <w:pPr>
        <w:pStyle w:val="af9"/>
        <w:rPr>
          <w:rFonts w:eastAsia="Times New Roman"/>
          <w:b/>
          <w:sz w:val="28"/>
          <w:szCs w:val="28"/>
          <w:lang w:eastAsia="ar-SA"/>
        </w:rPr>
      </w:pPr>
      <w:r>
        <w:rPr>
          <w:rFonts w:eastAsia="Times New Roman"/>
          <w:b/>
          <w:sz w:val="28"/>
          <w:szCs w:val="28"/>
          <w:u w:val="single"/>
          <w:lang w:eastAsia="ar-SA"/>
        </w:rPr>
        <w:t>Социомәҙәни компетенция.</w:t>
      </w:r>
    </w:p>
    <w:p w:rsidR="005B3328" w:rsidRDefault="005B3328">
      <w:pPr>
        <w:pStyle w:val="af9"/>
        <w:rPr>
          <w:rFonts w:eastAsia="Times New Roman"/>
          <w:b/>
          <w:bCs/>
          <w:sz w:val="28"/>
          <w:szCs w:val="28"/>
          <w:lang w:eastAsia="ar-SA"/>
        </w:rPr>
      </w:pPr>
      <w:r>
        <w:rPr>
          <w:rFonts w:eastAsia="Times New Roman"/>
          <w:b/>
          <w:sz w:val="28"/>
          <w:szCs w:val="28"/>
          <w:lang w:eastAsia="ar-SA"/>
        </w:rPr>
        <w:t>А</w:t>
      </w:r>
      <w:r>
        <w:rPr>
          <w:rFonts w:eastAsia="Times New Roman"/>
          <w:sz w:val="28"/>
          <w:szCs w:val="28"/>
          <w:lang w:eastAsia="ar-SA"/>
        </w:rPr>
        <w:t>. Географик атамаларҙы, билдәле балалар әҫәрҙәренең персонаждарын, популяр әкиәттәрҙең сюжеттарын, балалар фольклорының ҙур булмаған әҫәрҙәрен (шиғырҙар, йырҙар) белеү;</w:t>
      </w:r>
    </w:p>
    <w:p w:rsidR="005B3328" w:rsidRDefault="005B3328">
      <w:pPr>
        <w:pStyle w:val="af9"/>
        <w:rPr>
          <w:rFonts w:eastAsia="Times New Roman"/>
          <w:sz w:val="28"/>
          <w:szCs w:val="28"/>
          <w:lang w:eastAsia="ar-SA"/>
        </w:rPr>
      </w:pPr>
      <w:r>
        <w:rPr>
          <w:rFonts w:eastAsia="Times New Roman"/>
          <w:b/>
          <w:bCs/>
          <w:sz w:val="28"/>
          <w:szCs w:val="28"/>
          <w:lang w:eastAsia="ar-SA"/>
        </w:rPr>
        <w:t xml:space="preserve">Б. </w:t>
      </w:r>
      <w:r>
        <w:rPr>
          <w:rFonts w:eastAsia="Times New Roman"/>
          <w:sz w:val="28"/>
          <w:szCs w:val="28"/>
          <w:lang w:eastAsia="ar-SA"/>
        </w:rPr>
        <w:t>Танып белеү сфераһы:</w:t>
      </w:r>
    </w:p>
    <w:p w:rsidR="005B3328" w:rsidRDefault="005B3328">
      <w:pPr>
        <w:pStyle w:val="af9"/>
        <w:rPr>
          <w:rFonts w:eastAsia="Times New Roman"/>
          <w:sz w:val="28"/>
          <w:szCs w:val="28"/>
          <w:lang w:eastAsia="ar-SA"/>
        </w:rPr>
      </w:pPr>
      <w:r>
        <w:rPr>
          <w:rFonts w:eastAsia="Times New Roman"/>
          <w:sz w:val="28"/>
          <w:szCs w:val="28"/>
          <w:lang w:eastAsia="ar-SA"/>
        </w:rPr>
        <w:t>айырым өндәр, хәрефтәр, һүҙҙәр, һүҙбәйләнештәр, ябай һөйләмдәр кимәлендә башҡорт һәм рус телдәренең күренештәрен сағыштыра белеү;</w:t>
      </w:r>
    </w:p>
    <w:p w:rsidR="005B3328" w:rsidRDefault="005B3328">
      <w:pPr>
        <w:pStyle w:val="af9"/>
        <w:rPr>
          <w:rFonts w:eastAsia="Times New Roman"/>
          <w:sz w:val="28"/>
          <w:szCs w:val="28"/>
          <w:lang w:eastAsia="ar-SA"/>
        </w:rPr>
      </w:pPr>
      <w:r>
        <w:rPr>
          <w:rFonts w:eastAsia="Times New Roman"/>
          <w:sz w:val="28"/>
          <w:szCs w:val="28"/>
          <w:lang w:eastAsia="ar-SA"/>
        </w:rPr>
        <w:t>башланғыс мәктәп тематикаһы кимәлендә өлгө буйынса күнегеүҙәр эшләй белеү;</w:t>
      </w:r>
    </w:p>
    <w:p w:rsidR="005B3328" w:rsidRDefault="005B3328">
      <w:pPr>
        <w:pStyle w:val="af9"/>
        <w:rPr>
          <w:rFonts w:eastAsia="Times New Roman"/>
          <w:sz w:val="28"/>
          <w:szCs w:val="28"/>
          <w:lang w:eastAsia="ar-SA"/>
        </w:rPr>
      </w:pPr>
      <w:r>
        <w:rPr>
          <w:rFonts w:eastAsia="Times New Roman"/>
          <w:sz w:val="28"/>
          <w:szCs w:val="28"/>
          <w:lang w:eastAsia="ar-SA"/>
        </w:rPr>
        <w:t>ҡағиҙәләр, таблицаларҙы ҡуллана белеү;</w:t>
      </w:r>
    </w:p>
    <w:p w:rsidR="005B3328" w:rsidRDefault="005B3328">
      <w:pPr>
        <w:pStyle w:val="af9"/>
        <w:rPr>
          <w:rFonts w:eastAsia="Times New Roman"/>
          <w:b/>
          <w:bCs/>
          <w:sz w:val="28"/>
          <w:szCs w:val="28"/>
          <w:lang w:eastAsia="ar-SA"/>
        </w:rPr>
      </w:pPr>
      <w:r>
        <w:rPr>
          <w:rFonts w:eastAsia="Times New Roman"/>
          <w:sz w:val="28"/>
          <w:szCs w:val="28"/>
          <w:lang w:eastAsia="ar-SA"/>
        </w:rPr>
        <w:t>үҙ-үҙеңде башланғыс класс уҡыусыһы кимәлендә баһалай белеү;</w:t>
      </w:r>
    </w:p>
    <w:p w:rsidR="005B3328" w:rsidRDefault="005B3328">
      <w:pPr>
        <w:pStyle w:val="af9"/>
        <w:rPr>
          <w:rFonts w:eastAsia="Times New Roman"/>
          <w:sz w:val="28"/>
          <w:szCs w:val="28"/>
          <w:lang w:eastAsia="ar-SA"/>
        </w:rPr>
      </w:pPr>
      <w:r>
        <w:rPr>
          <w:rFonts w:eastAsia="Times New Roman"/>
          <w:b/>
          <w:bCs/>
          <w:sz w:val="28"/>
          <w:szCs w:val="28"/>
          <w:lang w:eastAsia="ar-SA"/>
        </w:rPr>
        <w:t xml:space="preserve">В. </w:t>
      </w:r>
      <w:r>
        <w:rPr>
          <w:rFonts w:eastAsia="Times New Roman"/>
          <w:sz w:val="28"/>
          <w:szCs w:val="28"/>
          <w:lang w:eastAsia="ar-SA"/>
        </w:rPr>
        <w:t>Дөйөм ҡиммәттәргә йүнәлеш сфераһында:</w:t>
      </w:r>
    </w:p>
    <w:p w:rsidR="005B3328" w:rsidRDefault="005B3328">
      <w:pPr>
        <w:pStyle w:val="af9"/>
        <w:rPr>
          <w:rFonts w:eastAsia="Times New Roman"/>
          <w:sz w:val="28"/>
          <w:szCs w:val="28"/>
          <w:lang w:eastAsia="ar-SA"/>
        </w:rPr>
      </w:pPr>
      <w:r>
        <w:rPr>
          <w:rFonts w:eastAsia="Times New Roman"/>
          <w:sz w:val="28"/>
          <w:szCs w:val="28"/>
          <w:lang w:eastAsia="ar-SA"/>
        </w:rPr>
        <w:t>башҡорт телен фекер, хис-тойғо, эмоцияларҙы белдереү сараһы булараҡ ҡабул итеү;</w:t>
      </w:r>
    </w:p>
    <w:p w:rsidR="005B3328" w:rsidRDefault="005B3328">
      <w:pPr>
        <w:pStyle w:val="af9"/>
        <w:rPr>
          <w:rFonts w:eastAsia="Times New Roman"/>
          <w:b/>
          <w:bCs/>
          <w:sz w:val="28"/>
          <w:szCs w:val="28"/>
          <w:lang w:eastAsia="ar-SA"/>
        </w:rPr>
      </w:pPr>
      <w:r>
        <w:rPr>
          <w:rFonts w:eastAsia="Times New Roman"/>
          <w:sz w:val="28"/>
          <w:szCs w:val="28"/>
          <w:lang w:eastAsia="ar-SA"/>
        </w:rPr>
        <w:t>балалар фольклоры ярҙамында башҡорт халҡының рухи ҡиммәттәрен үҙләштереү.</w:t>
      </w:r>
    </w:p>
    <w:p w:rsidR="005B3328" w:rsidRDefault="005B3328">
      <w:pPr>
        <w:pStyle w:val="af9"/>
        <w:rPr>
          <w:rFonts w:eastAsia="Times New Roman"/>
          <w:sz w:val="28"/>
          <w:szCs w:val="28"/>
          <w:lang w:eastAsia="ar-SA"/>
        </w:rPr>
      </w:pPr>
      <w:r>
        <w:rPr>
          <w:rFonts w:eastAsia="Times New Roman"/>
          <w:b/>
          <w:bCs/>
          <w:sz w:val="28"/>
          <w:szCs w:val="28"/>
          <w:lang w:eastAsia="ar-SA"/>
        </w:rPr>
        <w:t xml:space="preserve">Г. </w:t>
      </w:r>
      <w:r>
        <w:rPr>
          <w:rFonts w:eastAsia="Times New Roman"/>
          <w:sz w:val="28"/>
          <w:szCs w:val="28"/>
          <w:lang w:eastAsia="ar-SA"/>
        </w:rPr>
        <w:t>Эстетик сферала:</w:t>
      </w:r>
    </w:p>
    <w:p w:rsidR="005B3328" w:rsidRDefault="005B3328">
      <w:pPr>
        <w:pStyle w:val="af9"/>
        <w:rPr>
          <w:rFonts w:eastAsia="Times New Roman"/>
          <w:sz w:val="28"/>
          <w:szCs w:val="28"/>
          <w:lang w:eastAsia="ar-SA"/>
        </w:rPr>
      </w:pPr>
      <w:r>
        <w:rPr>
          <w:rFonts w:eastAsia="Times New Roman"/>
          <w:sz w:val="28"/>
          <w:szCs w:val="28"/>
          <w:lang w:eastAsia="ar-SA"/>
        </w:rPr>
        <w:lastRenderedPageBreak/>
        <w:t>башҡорт телендәге хис-тойғо һәм эмоцияларҙы белдереүсе сараларҙы үҙләштереү;</w:t>
      </w:r>
    </w:p>
    <w:p w:rsidR="005B3328" w:rsidRDefault="005B3328">
      <w:pPr>
        <w:pStyle w:val="af9"/>
        <w:rPr>
          <w:rFonts w:eastAsia="Times New Roman"/>
          <w:b/>
          <w:bCs/>
          <w:sz w:val="28"/>
          <w:szCs w:val="28"/>
          <w:lang w:eastAsia="ar-SA"/>
        </w:rPr>
      </w:pPr>
      <w:r>
        <w:rPr>
          <w:rFonts w:eastAsia="Times New Roman"/>
          <w:sz w:val="28"/>
          <w:szCs w:val="28"/>
          <w:lang w:eastAsia="ar-SA"/>
        </w:rPr>
        <w:t>балалар әҙәбиәте үрнәктәре менән танышҡанда матурлыҡты танырға өйрәнеү.</w:t>
      </w:r>
    </w:p>
    <w:p w:rsidR="005B3328" w:rsidRDefault="005B3328">
      <w:pPr>
        <w:pStyle w:val="af9"/>
        <w:rPr>
          <w:rFonts w:eastAsia="Times New Roman"/>
          <w:sz w:val="28"/>
          <w:szCs w:val="28"/>
          <w:lang w:eastAsia="ar-SA"/>
        </w:rPr>
      </w:pPr>
      <w:r>
        <w:rPr>
          <w:rFonts w:eastAsia="Times New Roman"/>
          <w:b/>
          <w:bCs/>
          <w:sz w:val="28"/>
          <w:szCs w:val="28"/>
          <w:lang w:eastAsia="ar-SA"/>
        </w:rPr>
        <w:t xml:space="preserve">Д. </w:t>
      </w:r>
      <w:r>
        <w:rPr>
          <w:rFonts w:eastAsia="Times New Roman"/>
          <w:sz w:val="28"/>
          <w:szCs w:val="28"/>
          <w:lang w:eastAsia="ar-SA"/>
        </w:rPr>
        <w:t>Хеҙмәт сфераһында:</w:t>
      </w:r>
    </w:p>
    <w:p w:rsidR="005B3328" w:rsidRDefault="005B3328">
      <w:pPr>
        <w:pStyle w:val="af9"/>
        <w:rPr>
          <w:rFonts w:eastAsia="Times New Roman"/>
          <w:b/>
          <w:bCs/>
          <w:sz w:val="28"/>
          <w:szCs w:val="28"/>
          <w:lang w:eastAsia="ar-SA"/>
        </w:rPr>
      </w:pPr>
      <w:r>
        <w:rPr>
          <w:rFonts w:eastAsia="Times New Roman"/>
          <w:sz w:val="28"/>
          <w:szCs w:val="28"/>
          <w:lang w:eastAsia="ar-SA"/>
        </w:rPr>
        <w:t>уҡыу процесында билдәләнгән планға ярашлы эшләй белеү.</w:t>
      </w:r>
    </w:p>
    <w:p w:rsidR="005B3328" w:rsidRDefault="005B3328">
      <w:pPr>
        <w:pStyle w:val="af9"/>
        <w:rPr>
          <w:rFonts w:eastAsia="Times New Roman"/>
          <w:sz w:val="28"/>
          <w:szCs w:val="28"/>
          <w:lang w:eastAsia="ar-SA"/>
        </w:rPr>
      </w:pPr>
      <w:r>
        <w:rPr>
          <w:rFonts w:eastAsia="Times New Roman"/>
          <w:b/>
          <w:bCs/>
          <w:sz w:val="28"/>
          <w:szCs w:val="28"/>
          <w:lang w:eastAsia="ar-SA"/>
        </w:rPr>
        <w:t>Төп йөкмәтке линиялары.</w:t>
      </w:r>
    </w:p>
    <w:p w:rsidR="005B3328" w:rsidRDefault="005B3328">
      <w:pPr>
        <w:pStyle w:val="af9"/>
        <w:rPr>
          <w:rFonts w:eastAsia="Times New Roman"/>
          <w:sz w:val="28"/>
          <w:szCs w:val="28"/>
          <w:lang w:eastAsia="ar-SA"/>
        </w:rPr>
      </w:pPr>
      <w:r>
        <w:rPr>
          <w:rFonts w:eastAsia="Times New Roman"/>
          <w:sz w:val="28"/>
          <w:szCs w:val="28"/>
          <w:lang w:eastAsia="ar-SA"/>
        </w:rPr>
        <w:t>Башҡорт теле курсында түбәндәге йөкмәтке линияларын билдәләп була:</w:t>
      </w:r>
    </w:p>
    <w:p w:rsidR="005B3328" w:rsidRDefault="005B3328" w:rsidP="00E107F4">
      <w:pPr>
        <w:pStyle w:val="af9"/>
        <w:numPr>
          <w:ilvl w:val="0"/>
          <w:numId w:val="27"/>
        </w:numPr>
        <w:rPr>
          <w:rFonts w:eastAsia="Times New Roman"/>
          <w:sz w:val="28"/>
          <w:szCs w:val="28"/>
          <w:lang w:eastAsia="ar-SA"/>
        </w:rPr>
      </w:pPr>
      <w:r>
        <w:rPr>
          <w:rFonts w:eastAsia="Times New Roman"/>
          <w:sz w:val="28"/>
          <w:szCs w:val="28"/>
          <w:lang w:eastAsia="ar-SA"/>
        </w:rPr>
        <w:t>телмәр эшмәкәрлегенең төп төрҙәрендә коммуникатив оҫталыҡтар;</w:t>
      </w:r>
    </w:p>
    <w:p w:rsidR="005B3328" w:rsidRDefault="005B3328" w:rsidP="00E107F4">
      <w:pPr>
        <w:pStyle w:val="af9"/>
        <w:numPr>
          <w:ilvl w:val="0"/>
          <w:numId w:val="27"/>
        </w:numPr>
        <w:rPr>
          <w:rFonts w:eastAsia="Times New Roman"/>
          <w:sz w:val="28"/>
          <w:szCs w:val="28"/>
          <w:lang w:eastAsia="ar-SA"/>
        </w:rPr>
      </w:pPr>
      <w:r>
        <w:rPr>
          <w:rFonts w:eastAsia="Times New Roman"/>
          <w:sz w:val="28"/>
          <w:szCs w:val="28"/>
          <w:lang w:eastAsia="ar-SA"/>
        </w:rPr>
        <w:t>тел саралары һәм уларҙы ҡулланыу күнекмәләре;</w:t>
      </w:r>
    </w:p>
    <w:p w:rsidR="005B3328" w:rsidRDefault="005B3328" w:rsidP="00E107F4">
      <w:pPr>
        <w:pStyle w:val="af9"/>
        <w:numPr>
          <w:ilvl w:val="0"/>
          <w:numId w:val="27"/>
        </w:numPr>
        <w:rPr>
          <w:rFonts w:eastAsia="Times New Roman"/>
          <w:sz w:val="28"/>
          <w:szCs w:val="28"/>
          <w:lang w:eastAsia="ar-SA"/>
        </w:rPr>
      </w:pPr>
      <w:r>
        <w:rPr>
          <w:rFonts w:eastAsia="Times New Roman"/>
          <w:sz w:val="28"/>
          <w:szCs w:val="28"/>
          <w:lang w:eastAsia="ar-SA"/>
        </w:rPr>
        <w:t>социомәҙәни компетенция;</w:t>
      </w:r>
    </w:p>
    <w:p w:rsidR="005B3328" w:rsidRDefault="005B3328" w:rsidP="00E107F4">
      <w:pPr>
        <w:pStyle w:val="af9"/>
        <w:numPr>
          <w:ilvl w:val="0"/>
          <w:numId w:val="27"/>
        </w:numPr>
        <w:rPr>
          <w:rFonts w:eastAsia="Times New Roman"/>
          <w:b/>
          <w:bCs/>
          <w:sz w:val="28"/>
          <w:szCs w:val="28"/>
          <w:lang w:eastAsia="ar-SA"/>
        </w:rPr>
      </w:pPr>
      <w:r>
        <w:rPr>
          <w:rFonts w:eastAsia="Times New Roman"/>
          <w:sz w:val="28"/>
          <w:szCs w:val="28"/>
          <w:lang w:eastAsia="ar-SA"/>
        </w:rPr>
        <w:t>дөйөм уҡыу һәм махсус уҡыу оҫталыҡтары.</w:t>
      </w:r>
    </w:p>
    <w:p w:rsidR="005B3328" w:rsidRDefault="005B3328">
      <w:pPr>
        <w:pStyle w:val="af9"/>
        <w:rPr>
          <w:rFonts w:eastAsia="Times New Roman"/>
          <w:sz w:val="28"/>
          <w:szCs w:val="28"/>
          <w:lang w:eastAsia="ar-SA"/>
        </w:rPr>
      </w:pPr>
      <w:r>
        <w:rPr>
          <w:rFonts w:eastAsia="Times New Roman"/>
          <w:b/>
          <w:bCs/>
          <w:sz w:val="28"/>
          <w:szCs w:val="28"/>
          <w:lang w:eastAsia="ar-SA"/>
        </w:rPr>
        <w:t>Телмәрҙең тематик йөкмәткеһе.</w:t>
      </w:r>
    </w:p>
    <w:p w:rsidR="005B3328" w:rsidRDefault="005B3328">
      <w:pPr>
        <w:pStyle w:val="af9"/>
        <w:rPr>
          <w:rFonts w:eastAsia="Times New Roman"/>
          <w:sz w:val="28"/>
          <w:szCs w:val="28"/>
          <w:lang w:eastAsia="ar-SA"/>
        </w:rPr>
      </w:pPr>
      <w:r>
        <w:rPr>
          <w:rFonts w:eastAsia="Times New Roman"/>
          <w:sz w:val="28"/>
          <w:szCs w:val="28"/>
          <w:lang w:eastAsia="ar-SA"/>
        </w:rPr>
        <w:t>Һөйләү һәм яҙма телмәрҙең йөкмәткеһе белем биреү һәм тәрбиәүи маҡсаттарға , башланғыс класс уҡыусыһының йәш үҙенсәлектәренә тап килә һәм түбәндәге темаларҙы үҙ эсенә ала:</w:t>
      </w:r>
    </w:p>
    <w:p w:rsidR="005B3328" w:rsidRDefault="005B3328">
      <w:pPr>
        <w:pStyle w:val="af9"/>
        <w:rPr>
          <w:rFonts w:eastAsia="Times New Roman"/>
          <w:sz w:val="28"/>
          <w:szCs w:val="28"/>
          <w:lang w:eastAsia="ar-SA"/>
        </w:rPr>
      </w:pPr>
      <w:r>
        <w:rPr>
          <w:rFonts w:eastAsia="Times New Roman"/>
          <w:sz w:val="28"/>
          <w:szCs w:val="28"/>
          <w:lang w:eastAsia="ar-SA"/>
        </w:rPr>
        <w:t>Танышыу. Һаулыҡ һорашыу.</w:t>
      </w:r>
    </w:p>
    <w:p w:rsidR="005B3328" w:rsidRDefault="005B3328">
      <w:pPr>
        <w:pStyle w:val="af9"/>
        <w:rPr>
          <w:rFonts w:eastAsia="Times New Roman"/>
          <w:sz w:val="28"/>
          <w:szCs w:val="28"/>
          <w:lang w:eastAsia="ar-SA"/>
        </w:rPr>
      </w:pPr>
      <w:r>
        <w:rPr>
          <w:rFonts w:eastAsia="Times New Roman"/>
          <w:sz w:val="28"/>
          <w:szCs w:val="28"/>
          <w:lang w:eastAsia="ar-SA"/>
        </w:rPr>
        <w:t>Мин һәм минең ғаиләм. Минең яратҡан шөғөлөм. Көн тәртибе. Магазин: кейем-һалым, аяҡ кейеме, аҙыҡ-түлек алыу. Яратҡан ризығым. Ғаилә байрамдары: тыуған көн, Яңы йыл. Бүләктәр.</w:t>
      </w:r>
    </w:p>
    <w:p w:rsidR="005B3328" w:rsidRDefault="005B3328">
      <w:pPr>
        <w:pStyle w:val="af9"/>
        <w:rPr>
          <w:rFonts w:eastAsia="Times New Roman"/>
          <w:sz w:val="28"/>
          <w:szCs w:val="28"/>
          <w:lang w:eastAsia="ar-SA"/>
        </w:rPr>
      </w:pPr>
      <w:r>
        <w:rPr>
          <w:rFonts w:eastAsia="Times New Roman"/>
          <w:sz w:val="28"/>
          <w:szCs w:val="28"/>
          <w:lang w:eastAsia="ar-SA"/>
        </w:rPr>
        <w:t>Яратҡан шөғөлөм. Спорт төрҙәре һәм спорт уйындары. Яратҡан әкиәттәрем. Ял көнө (зоопаркта, циркта), каникулдар.</w:t>
      </w:r>
    </w:p>
    <w:p w:rsidR="005B3328" w:rsidRDefault="005B3328">
      <w:pPr>
        <w:pStyle w:val="af9"/>
        <w:rPr>
          <w:rFonts w:eastAsia="Times New Roman"/>
          <w:sz w:val="28"/>
          <w:szCs w:val="28"/>
          <w:lang w:eastAsia="ar-SA"/>
        </w:rPr>
      </w:pPr>
      <w:r>
        <w:rPr>
          <w:rFonts w:eastAsia="Times New Roman"/>
          <w:sz w:val="28"/>
          <w:szCs w:val="28"/>
          <w:lang w:eastAsia="ar-SA"/>
        </w:rPr>
        <w:t>Минең дуҫтарым. Йорт хайуандары.</w:t>
      </w:r>
    </w:p>
    <w:p w:rsidR="005B3328" w:rsidRDefault="005B3328">
      <w:pPr>
        <w:pStyle w:val="af9"/>
        <w:rPr>
          <w:rFonts w:eastAsia="Times New Roman"/>
          <w:sz w:val="28"/>
          <w:szCs w:val="28"/>
          <w:lang w:eastAsia="ar-SA"/>
        </w:rPr>
      </w:pPr>
      <w:r>
        <w:rPr>
          <w:rFonts w:eastAsia="Times New Roman"/>
          <w:sz w:val="28"/>
          <w:szCs w:val="28"/>
          <w:lang w:eastAsia="ar-SA"/>
        </w:rPr>
        <w:t>Минең мәктәбем. Класс бүлмәһе, уҡыу предметтары, уҡыу әсбаптары. Дәрестәр.</w:t>
      </w:r>
    </w:p>
    <w:p w:rsidR="005B3328" w:rsidRDefault="005B3328">
      <w:pPr>
        <w:pStyle w:val="af9"/>
        <w:rPr>
          <w:rFonts w:eastAsia="Times New Roman"/>
          <w:sz w:val="28"/>
          <w:szCs w:val="28"/>
          <w:lang w:eastAsia="ar-SA"/>
        </w:rPr>
      </w:pPr>
      <w:r>
        <w:rPr>
          <w:rFonts w:eastAsia="Times New Roman"/>
          <w:sz w:val="28"/>
          <w:szCs w:val="28"/>
          <w:lang w:eastAsia="ar-SA"/>
        </w:rPr>
        <w:t>Тирә яҡтағы донъя. Минең йортом/ квартирам/ бүлмәм: бүлмәләр, йыһаздар. Тәбиғәт. Йорт хайуандары һәм ҡырағай хайуандар. Яратҡан миҙгелем. Һауа торошо.</w:t>
      </w:r>
    </w:p>
    <w:p w:rsidR="005B3328" w:rsidRDefault="005B3328">
      <w:pPr>
        <w:pStyle w:val="af9"/>
        <w:rPr>
          <w:rFonts w:eastAsia="Times New Roman"/>
          <w:b/>
          <w:bCs/>
          <w:sz w:val="28"/>
          <w:szCs w:val="28"/>
          <w:lang w:eastAsia="ar-SA"/>
        </w:rPr>
      </w:pPr>
      <w:r>
        <w:rPr>
          <w:rFonts w:eastAsia="Times New Roman"/>
          <w:sz w:val="28"/>
          <w:szCs w:val="28"/>
          <w:lang w:eastAsia="ar-SA"/>
        </w:rPr>
        <w:t xml:space="preserve">Тыуған илем. Башҡортостандың баш ҡалаһы. Әҙәби персонаждар. Балалар фольклоры. </w:t>
      </w:r>
    </w:p>
    <w:p w:rsidR="005B3328" w:rsidRDefault="005B3328">
      <w:pPr>
        <w:pStyle w:val="af9"/>
        <w:rPr>
          <w:rFonts w:eastAsia="Times New Roman"/>
          <w:b/>
          <w:bCs/>
          <w:sz w:val="28"/>
          <w:szCs w:val="28"/>
          <w:lang w:eastAsia="ar-SA"/>
        </w:rPr>
      </w:pPr>
      <w:r>
        <w:rPr>
          <w:rFonts w:eastAsia="Times New Roman"/>
          <w:b/>
          <w:bCs/>
          <w:sz w:val="28"/>
          <w:szCs w:val="28"/>
          <w:lang w:eastAsia="ar-SA"/>
        </w:rPr>
        <w:t>Коммуникатив оҫталыҡтар.</w:t>
      </w:r>
    </w:p>
    <w:p w:rsidR="005B3328" w:rsidRDefault="005B3328">
      <w:pPr>
        <w:pStyle w:val="af9"/>
        <w:rPr>
          <w:rFonts w:eastAsia="Times New Roman"/>
          <w:sz w:val="28"/>
          <w:szCs w:val="28"/>
          <w:lang w:eastAsia="ar-SA"/>
        </w:rPr>
      </w:pPr>
      <w:r>
        <w:rPr>
          <w:rFonts w:eastAsia="Times New Roman"/>
          <w:b/>
          <w:bCs/>
          <w:sz w:val="28"/>
          <w:szCs w:val="28"/>
          <w:lang w:eastAsia="ar-SA"/>
        </w:rPr>
        <w:t>Һөйләү телмәре</w:t>
      </w:r>
    </w:p>
    <w:p w:rsidR="005B3328" w:rsidRDefault="005B3328">
      <w:pPr>
        <w:pStyle w:val="af9"/>
        <w:rPr>
          <w:rFonts w:eastAsia="Times New Roman"/>
          <w:sz w:val="28"/>
          <w:szCs w:val="28"/>
          <w:lang w:eastAsia="ar-SA"/>
        </w:rPr>
      </w:pPr>
      <w:r>
        <w:rPr>
          <w:rFonts w:eastAsia="Times New Roman"/>
          <w:sz w:val="28"/>
          <w:szCs w:val="28"/>
          <w:lang w:eastAsia="ar-SA"/>
        </w:rPr>
        <w:t>Диалогик форма:</w:t>
      </w:r>
    </w:p>
    <w:p w:rsidR="005B3328" w:rsidRDefault="005B3328">
      <w:pPr>
        <w:pStyle w:val="af9"/>
        <w:rPr>
          <w:rFonts w:eastAsia="Times New Roman"/>
          <w:sz w:val="28"/>
          <w:szCs w:val="28"/>
          <w:lang w:eastAsia="ar-SA"/>
        </w:rPr>
      </w:pPr>
      <w:r>
        <w:rPr>
          <w:rFonts w:eastAsia="Times New Roman"/>
          <w:sz w:val="28"/>
          <w:szCs w:val="28"/>
          <w:lang w:eastAsia="ar-SA"/>
        </w:rPr>
        <w:t>типик ситуацияларҙа диалог алып барыу;</w:t>
      </w:r>
    </w:p>
    <w:p w:rsidR="005B3328" w:rsidRDefault="005B3328">
      <w:pPr>
        <w:pStyle w:val="af9"/>
        <w:rPr>
          <w:rFonts w:eastAsia="Times New Roman"/>
          <w:sz w:val="28"/>
          <w:szCs w:val="28"/>
          <w:lang w:eastAsia="ar-SA"/>
        </w:rPr>
      </w:pPr>
      <w:r>
        <w:rPr>
          <w:rFonts w:eastAsia="Times New Roman"/>
          <w:sz w:val="28"/>
          <w:szCs w:val="28"/>
          <w:lang w:eastAsia="ar-SA"/>
        </w:rPr>
        <w:t>һорау-яуап рәүешендәге диалог.</w:t>
      </w:r>
    </w:p>
    <w:p w:rsidR="005B3328" w:rsidRDefault="005B3328">
      <w:pPr>
        <w:pStyle w:val="af9"/>
        <w:rPr>
          <w:rFonts w:eastAsia="Times New Roman"/>
          <w:sz w:val="28"/>
          <w:szCs w:val="28"/>
          <w:lang w:eastAsia="ar-SA"/>
        </w:rPr>
      </w:pPr>
      <w:r>
        <w:rPr>
          <w:rFonts w:eastAsia="Times New Roman"/>
          <w:sz w:val="28"/>
          <w:szCs w:val="28"/>
          <w:lang w:eastAsia="ar-SA"/>
        </w:rPr>
        <w:t>Монологик форма:</w:t>
      </w:r>
    </w:p>
    <w:p w:rsidR="005B3328" w:rsidRDefault="005B3328">
      <w:pPr>
        <w:pStyle w:val="af9"/>
        <w:rPr>
          <w:rFonts w:eastAsia="Times New Roman"/>
          <w:b/>
          <w:bCs/>
          <w:sz w:val="28"/>
          <w:szCs w:val="28"/>
          <w:lang w:eastAsia="ar-SA"/>
        </w:rPr>
      </w:pPr>
      <w:r>
        <w:rPr>
          <w:rFonts w:eastAsia="Times New Roman"/>
          <w:sz w:val="28"/>
          <w:szCs w:val="28"/>
          <w:lang w:eastAsia="ar-SA"/>
        </w:rPr>
        <w:t>- телмәрҙең төп коммуникатив төрҙәрен (тасуирлау, хикәйәләү, ҡылыҡһырлау) ҡулланыу.</w:t>
      </w:r>
    </w:p>
    <w:p w:rsidR="005B3328" w:rsidRDefault="005B3328">
      <w:pPr>
        <w:pStyle w:val="af9"/>
        <w:rPr>
          <w:rFonts w:eastAsia="Times New Roman"/>
          <w:sz w:val="28"/>
          <w:szCs w:val="28"/>
          <w:lang w:eastAsia="ar-SA"/>
        </w:rPr>
      </w:pPr>
      <w:r>
        <w:rPr>
          <w:rFonts w:eastAsia="Times New Roman"/>
          <w:b/>
          <w:bCs/>
          <w:sz w:val="28"/>
          <w:szCs w:val="28"/>
          <w:lang w:eastAsia="ar-SA"/>
        </w:rPr>
        <w:t>Тыңлап аңлау</w:t>
      </w:r>
    </w:p>
    <w:p w:rsidR="005B3328" w:rsidRDefault="005B3328">
      <w:pPr>
        <w:pStyle w:val="af9"/>
        <w:rPr>
          <w:rFonts w:eastAsia="Times New Roman"/>
          <w:sz w:val="28"/>
          <w:szCs w:val="28"/>
          <w:lang w:eastAsia="ar-SA"/>
        </w:rPr>
      </w:pPr>
      <w:r>
        <w:rPr>
          <w:rFonts w:eastAsia="Times New Roman"/>
          <w:sz w:val="28"/>
          <w:szCs w:val="28"/>
          <w:lang w:eastAsia="ar-SA"/>
        </w:rPr>
        <w:tab/>
        <w:t>- уҡыусының уҡытыусы һәм класташтарының телмәрен аңлауы;</w:t>
      </w:r>
    </w:p>
    <w:p w:rsidR="005B3328" w:rsidRDefault="005B3328">
      <w:pPr>
        <w:pStyle w:val="af9"/>
        <w:rPr>
          <w:rFonts w:eastAsia="Times New Roman"/>
          <w:b/>
          <w:bCs/>
          <w:sz w:val="28"/>
          <w:szCs w:val="28"/>
          <w:lang w:eastAsia="ar-SA"/>
        </w:rPr>
      </w:pPr>
      <w:r>
        <w:rPr>
          <w:rFonts w:eastAsia="Times New Roman"/>
          <w:sz w:val="28"/>
          <w:szCs w:val="28"/>
          <w:lang w:eastAsia="ar-SA"/>
        </w:rPr>
        <w:t>өйрәнелгән тел материалына таянып эшләнгән аудиояҙмалағы ҙур булмаған текстарҙы аңлау.</w:t>
      </w:r>
    </w:p>
    <w:p w:rsidR="005B3328" w:rsidRDefault="005B3328">
      <w:pPr>
        <w:pStyle w:val="af9"/>
        <w:rPr>
          <w:rFonts w:eastAsia="Times New Roman"/>
          <w:sz w:val="28"/>
          <w:szCs w:val="28"/>
          <w:lang w:eastAsia="ar-SA"/>
        </w:rPr>
      </w:pPr>
      <w:r>
        <w:rPr>
          <w:rFonts w:eastAsia="Times New Roman"/>
          <w:b/>
          <w:bCs/>
          <w:sz w:val="28"/>
          <w:szCs w:val="28"/>
          <w:lang w:eastAsia="ar-SA"/>
        </w:rPr>
        <w:lastRenderedPageBreak/>
        <w:t>Уҡыу</w:t>
      </w:r>
    </w:p>
    <w:p w:rsidR="005B3328" w:rsidRDefault="005B3328">
      <w:pPr>
        <w:pStyle w:val="af9"/>
        <w:rPr>
          <w:rFonts w:eastAsia="Times New Roman"/>
          <w:sz w:val="28"/>
          <w:szCs w:val="28"/>
          <w:lang w:eastAsia="ar-SA"/>
        </w:rPr>
      </w:pPr>
      <w:r>
        <w:rPr>
          <w:rFonts w:eastAsia="Times New Roman"/>
          <w:sz w:val="28"/>
          <w:szCs w:val="28"/>
          <w:lang w:eastAsia="ar-SA"/>
        </w:rPr>
        <w:t>башҡорт теле материалына таянып эшләнгән ҙур булмаған текстарҙы ҡысҡырып уҡыу;</w:t>
      </w:r>
    </w:p>
    <w:p w:rsidR="005B3328" w:rsidRDefault="005B3328">
      <w:pPr>
        <w:pStyle w:val="af9"/>
        <w:rPr>
          <w:rFonts w:eastAsia="Times New Roman"/>
          <w:b/>
          <w:bCs/>
          <w:sz w:val="28"/>
          <w:szCs w:val="28"/>
          <w:lang w:eastAsia="ar-SA"/>
        </w:rPr>
      </w:pPr>
      <w:r>
        <w:rPr>
          <w:rFonts w:eastAsia="Times New Roman"/>
          <w:sz w:val="28"/>
          <w:szCs w:val="28"/>
          <w:lang w:eastAsia="ar-SA"/>
        </w:rPr>
        <w:t>өйрәнелгән материалды һәм бер нисә яңы һүҙҙе үҙ эсенә алған тексты эстән уҡыу һәм аңлау, текстан кәрәкле информацияны табыу (персонаждарҙың исемдәре, географик атамалар һ.б.).</w:t>
      </w:r>
    </w:p>
    <w:p w:rsidR="005B3328" w:rsidRDefault="005B3328">
      <w:pPr>
        <w:pStyle w:val="af9"/>
        <w:rPr>
          <w:rFonts w:eastAsia="Times New Roman"/>
          <w:sz w:val="28"/>
          <w:szCs w:val="28"/>
          <w:lang w:eastAsia="ar-SA"/>
        </w:rPr>
      </w:pPr>
      <w:r>
        <w:rPr>
          <w:rFonts w:eastAsia="Times New Roman"/>
          <w:b/>
          <w:bCs/>
          <w:sz w:val="28"/>
          <w:szCs w:val="28"/>
          <w:lang w:eastAsia="ar-SA"/>
        </w:rPr>
        <w:t>Яҙыу</w:t>
      </w:r>
    </w:p>
    <w:p w:rsidR="005B3328" w:rsidRDefault="005B3328">
      <w:pPr>
        <w:pStyle w:val="af9"/>
        <w:rPr>
          <w:rFonts w:eastAsia="Times New Roman"/>
          <w:sz w:val="28"/>
          <w:szCs w:val="28"/>
          <w:lang w:eastAsia="ar-SA"/>
        </w:rPr>
      </w:pPr>
      <w:r>
        <w:rPr>
          <w:rFonts w:eastAsia="Times New Roman"/>
          <w:sz w:val="28"/>
          <w:szCs w:val="28"/>
          <w:lang w:eastAsia="ar-SA"/>
        </w:rPr>
        <w:t>текстан һүҙҙәр, һүҙбәйләнештәр һәм һөйләмдәрҙе күсереп яҙыу оҫталығы;</w:t>
      </w:r>
    </w:p>
    <w:p w:rsidR="005B3328" w:rsidRDefault="005B3328">
      <w:pPr>
        <w:pStyle w:val="af9"/>
        <w:rPr>
          <w:rFonts w:eastAsia="Times New Roman"/>
          <w:b/>
          <w:bCs/>
          <w:sz w:val="28"/>
          <w:szCs w:val="28"/>
          <w:lang w:eastAsia="ar-SA"/>
        </w:rPr>
      </w:pPr>
      <w:r>
        <w:rPr>
          <w:rFonts w:eastAsia="Times New Roman"/>
          <w:sz w:val="28"/>
          <w:szCs w:val="28"/>
          <w:lang w:eastAsia="ar-SA"/>
        </w:rPr>
        <w:t xml:space="preserve">яҙма телмәр нигеҙҙәре: байрам менән ҡотлау, ҡыҫҡа шәхси хат яҙыу. </w:t>
      </w:r>
    </w:p>
    <w:p w:rsidR="005B3328" w:rsidRDefault="005B3328">
      <w:pPr>
        <w:pStyle w:val="af9"/>
        <w:rPr>
          <w:rFonts w:eastAsia="Times New Roman"/>
          <w:sz w:val="28"/>
          <w:szCs w:val="28"/>
          <w:lang w:eastAsia="ar-SA"/>
        </w:rPr>
      </w:pPr>
      <w:r>
        <w:rPr>
          <w:rFonts w:eastAsia="Times New Roman"/>
          <w:b/>
          <w:bCs/>
          <w:sz w:val="28"/>
          <w:szCs w:val="28"/>
          <w:lang w:eastAsia="ar-SA"/>
        </w:rPr>
        <w:t>Тел саралары һәм уларҙы ҡулланыу күнекмәләре.</w:t>
      </w:r>
    </w:p>
    <w:p w:rsidR="005B3328" w:rsidRDefault="005B3328">
      <w:pPr>
        <w:pStyle w:val="af9"/>
        <w:rPr>
          <w:rFonts w:eastAsia="Times New Roman"/>
          <w:sz w:val="28"/>
          <w:szCs w:val="28"/>
          <w:lang w:eastAsia="ar-SA"/>
        </w:rPr>
      </w:pPr>
      <w:r>
        <w:rPr>
          <w:rFonts w:eastAsia="Times New Roman"/>
          <w:sz w:val="28"/>
          <w:szCs w:val="28"/>
          <w:lang w:eastAsia="ar-SA"/>
        </w:rPr>
        <w:t xml:space="preserve">Графика, каллиграфия, орфография. </w:t>
      </w:r>
    </w:p>
    <w:p w:rsidR="005B3328" w:rsidRDefault="005B3328">
      <w:pPr>
        <w:pStyle w:val="af9"/>
        <w:rPr>
          <w:rFonts w:eastAsia="Times New Roman"/>
          <w:sz w:val="28"/>
          <w:szCs w:val="28"/>
          <w:lang w:eastAsia="ar-SA"/>
        </w:rPr>
      </w:pPr>
      <w:r>
        <w:rPr>
          <w:rFonts w:eastAsia="Times New Roman"/>
          <w:sz w:val="28"/>
          <w:szCs w:val="28"/>
          <w:lang w:eastAsia="ar-SA"/>
        </w:rPr>
        <w:t>Башҡорт теленең алфавиты. Йы, йе, йө, йү, йә ҡушымсалары. Өн һәм хәрефтең тап килеүе. Уҡыу ҡағиҙәләре. Төп орфографик ҡағиҙәләр. Һүҙҙәрҙең дөрөҫ яҙылышы.</w:t>
      </w:r>
    </w:p>
    <w:p w:rsidR="005B3328" w:rsidRDefault="005B3328">
      <w:pPr>
        <w:pStyle w:val="af9"/>
        <w:rPr>
          <w:rFonts w:eastAsia="Times New Roman"/>
          <w:sz w:val="28"/>
          <w:szCs w:val="28"/>
          <w:lang w:eastAsia="ar-SA"/>
        </w:rPr>
      </w:pPr>
      <w:r>
        <w:rPr>
          <w:rFonts w:eastAsia="Times New Roman"/>
          <w:sz w:val="28"/>
          <w:szCs w:val="28"/>
          <w:lang w:eastAsia="ar-SA"/>
        </w:rPr>
        <w:t xml:space="preserve">Телмәрҙең фонетик яғы. </w:t>
      </w:r>
    </w:p>
    <w:p w:rsidR="005B3328" w:rsidRDefault="005B3328">
      <w:pPr>
        <w:pStyle w:val="af9"/>
        <w:rPr>
          <w:rFonts w:eastAsia="Times New Roman"/>
          <w:sz w:val="28"/>
          <w:szCs w:val="28"/>
          <w:lang w:eastAsia="ar-SA"/>
        </w:rPr>
      </w:pPr>
      <w:r>
        <w:rPr>
          <w:rFonts w:eastAsia="Times New Roman"/>
          <w:sz w:val="28"/>
          <w:szCs w:val="28"/>
          <w:lang w:eastAsia="ar-SA"/>
        </w:rPr>
        <w:t>Башҡорт теленең специфик өндәрен дөрөҫ әйтеү һәм ишетеү. Төп орфоэпик нормалар. Башҡорт телендә баҫым. Һөйләмдең интонацион төрҙәре.</w:t>
      </w:r>
    </w:p>
    <w:p w:rsidR="005B3328" w:rsidRDefault="005B3328">
      <w:pPr>
        <w:pStyle w:val="af9"/>
        <w:rPr>
          <w:rFonts w:eastAsia="Times New Roman"/>
          <w:sz w:val="28"/>
          <w:szCs w:val="28"/>
          <w:lang w:eastAsia="ar-SA"/>
        </w:rPr>
      </w:pPr>
      <w:r>
        <w:rPr>
          <w:rFonts w:eastAsia="Times New Roman"/>
          <w:sz w:val="28"/>
          <w:szCs w:val="28"/>
          <w:lang w:eastAsia="ar-SA"/>
        </w:rPr>
        <w:t>Телмәрҙең лексик яғы.</w:t>
      </w:r>
    </w:p>
    <w:p w:rsidR="005B3328" w:rsidRDefault="005B3328">
      <w:pPr>
        <w:pStyle w:val="af9"/>
        <w:rPr>
          <w:rFonts w:eastAsia="Times New Roman"/>
          <w:sz w:val="28"/>
          <w:szCs w:val="28"/>
          <w:lang w:eastAsia="ar-SA"/>
        </w:rPr>
      </w:pPr>
      <w:r>
        <w:rPr>
          <w:rFonts w:eastAsia="Times New Roman"/>
          <w:sz w:val="28"/>
          <w:szCs w:val="28"/>
          <w:lang w:eastAsia="ar-SA"/>
        </w:rPr>
        <w:t>Лексик берәмектәрҙе ике яҡлы (рецептив һәм продуктив) үҙләштереү, тотороҡло һүҙбәйләнештәр, телмәр этикеты элементтары булараҡ баһалау лексикаһы һәм телмәр клишелары. Интернациональ һүҙҙәр. Һүҙьяһалыш.</w:t>
      </w:r>
    </w:p>
    <w:p w:rsidR="005B3328" w:rsidRDefault="005B3328">
      <w:pPr>
        <w:pStyle w:val="af9"/>
        <w:rPr>
          <w:rFonts w:eastAsia="Times New Roman"/>
          <w:sz w:val="28"/>
          <w:szCs w:val="28"/>
          <w:lang w:eastAsia="ar-SA"/>
        </w:rPr>
      </w:pPr>
      <w:r>
        <w:rPr>
          <w:rFonts w:eastAsia="Times New Roman"/>
          <w:sz w:val="28"/>
          <w:szCs w:val="28"/>
          <w:lang w:eastAsia="ar-SA"/>
        </w:rPr>
        <w:t>Телмәрҙең грамматик яғы.</w:t>
      </w:r>
    </w:p>
    <w:p w:rsidR="005B3328" w:rsidRDefault="005B3328">
      <w:pPr>
        <w:pStyle w:val="af9"/>
        <w:rPr>
          <w:rFonts w:eastAsia="Times New Roman"/>
          <w:sz w:val="28"/>
          <w:szCs w:val="28"/>
          <w:lang w:eastAsia="ar-SA"/>
        </w:rPr>
      </w:pPr>
      <w:r>
        <w:rPr>
          <w:rFonts w:eastAsia="Times New Roman"/>
          <w:sz w:val="28"/>
          <w:szCs w:val="28"/>
          <w:lang w:eastAsia="ar-SA"/>
        </w:rPr>
        <w:t xml:space="preserve">Һөйләмдең төп коммуникатив төрҙәре: хәбәр, һорау, өндәү. Һорау алмаштары. Һөйләмдә һүҙ тәртибе. Раҫлау һәм инҡар итеү һөйләмдәре. Хәбәре ҡылым, исем һәм ҡушма ҡушма ҡылым менән белдерелгән ябай һөйләм. Раҫлау йәки инҡар итеү мәғәнәһен белдергән өндәү һөйләмдәр. Эйәһеҙ һөйләм. Хәҙерге заман формаһы. Ябай тарҡау һөйләм. Тиң киҫәкле һөйләмдәр. </w:t>
      </w:r>
      <w:r>
        <w:rPr>
          <w:rFonts w:eastAsia="Times New Roman"/>
          <w:i/>
          <w:iCs/>
          <w:sz w:val="28"/>
          <w:szCs w:val="28"/>
          <w:lang w:eastAsia="ar-SA"/>
        </w:rPr>
        <w:t>Һәм, ләкин</w:t>
      </w:r>
      <w:r>
        <w:rPr>
          <w:rFonts w:eastAsia="Times New Roman"/>
          <w:sz w:val="28"/>
          <w:szCs w:val="28"/>
          <w:lang w:eastAsia="ar-SA"/>
        </w:rPr>
        <w:t xml:space="preserve"> теркәүестәре менән бирелгән теҙмә ҡушма һөйләмдәр. </w:t>
      </w:r>
      <w:r>
        <w:rPr>
          <w:rFonts w:eastAsia="Times New Roman"/>
          <w:i/>
          <w:iCs/>
          <w:sz w:val="28"/>
          <w:szCs w:val="28"/>
          <w:lang w:eastAsia="ar-SA"/>
        </w:rPr>
        <w:t>Сөнки</w:t>
      </w:r>
      <w:r>
        <w:rPr>
          <w:rFonts w:eastAsia="Times New Roman"/>
          <w:sz w:val="28"/>
          <w:szCs w:val="28"/>
          <w:lang w:eastAsia="ar-SA"/>
        </w:rPr>
        <w:t xml:space="preserve"> бәйләүесе менән бирелгән эйәртеүле ҡушма һөйләмдәр. Инфинитив (уртаҡ ҡылым). Мөмкин, тейеш, кәрәк модаль һүҙҙәре. Исемдәрҙең һан һәм килеш менән үҙгәреше.</w:t>
      </w:r>
    </w:p>
    <w:p w:rsidR="005B3328" w:rsidRDefault="005B3328">
      <w:pPr>
        <w:pStyle w:val="af9"/>
        <w:rPr>
          <w:rFonts w:eastAsia="Times New Roman"/>
          <w:sz w:val="28"/>
          <w:szCs w:val="28"/>
          <w:lang w:eastAsia="ar-SA"/>
        </w:rPr>
      </w:pPr>
      <w:r>
        <w:rPr>
          <w:rFonts w:eastAsia="Times New Roman"/>
          <w:sz w:val="28"/>
          <w:szCs w:val="28"/>
          <w:lang w:eastAsia="ar-SA"/>
        </w:rPr>
        <w:t xml:space="preserve">Сифат дәрәжәләре. </w:t>
      </w:r>
    </w:p>
    <w:p w:rsidR="005B3328" w:rsidRDefault="005B3328">
      <w:pPr>
        <w:pStyle w:val="af9"/>
        <w:rPr>
          <w:rFonts w:eastAsia="Times New Roman"/>
          <w:sz w:val="28"/>
          <w:szCs w:val="28"/>
          <w:lang w:eastAsia="ar-SA"/>
        </w:rPr>
      </w:pPr>
      <w:r>
        <w:rPr>
          <w:rFonts w:eastAsia="Times New Roman"/>
          <w:sz w:val="28"/>
          <w:szCs w:val="28"/>
          <w:lang w:eastAsia="ar-SA"/>
        </w:rPr>
        <w:t>Алмаш һәм уның төрҙәре (зат, һорау, эйәлек, күрһәтеү).</w:t>
      </w:r>
    </w:p>
    <w:p w:rsidR="005B3328" w:rsidRDefault="005B3328">
      <w:pPr>
        <w:pStyle w:val="af9"/>
        <w:rPr>
          <w:rFonts w:eastAsia="Times New Roman"/>
          <w:sz w:val="28"/>
          <w:szCs w:val="28"/>
          <w:lang w:eastAsia="ar-SA"/>
        </w:rPr>
      </w:pPr>
      <w:r>
        <w:rPr>
          <w:rFonts w:eastAsia="Times New Roman"/>
          <w:sz w:val="28"/>
          <w:szCs w:val="28"/>
          <w:lang w:eastAsia="ar-SA"/>
        </w:rPr>
        <w:t>Ваҡыт рәүештәре (кисә, бөгөн, иртәгә, йыш һ.б).</w:t>
      </w:r>
    </w:p>
    <w:p w:rsidR="005B3328" w:rsidRDefault="005B3328">
      <w:pPr>
        <w:pStyle w:val="af9"/>
        <w:rPr>
          <w:sz w:val="28"/>
          <w:szCs w:val="28"/>
          <w:lang w:val="ba-RU" w:eastAsia="en-US"/>
        </w:rPr>
      </w:pPr>
      <w:r>
        <w:rPr>
          <w:rFonts w:eastAsia="Times New Roman"/>
          <w:sz w:val="28"/>
          <w:szCs w:val="28"/>
          <w:lang w:eastAsia="ar-SA"/>
        </w:rPr>
        <w:t xml:space="preserve">100-гә тиклем төп һандар, 30-ға тиклем рәт һандары. </w:t>
      </w:r>
    </w:p>
    <w:p w:rsidR="005B3328" w:rsidRDefault="005B3328">
      <w:pPr>
        <w:pStyle w:val="af9"/>
        <w:rPr>
          <w:sz w:val="28"/>
          <w:szCs w:val="28"/>
          <w:lang w:val="ba-RU" w:eastAsia="en-US"/>
        </w:rPr>
      </w:pPr>
    </w:p>
    <w:p w:rsidR="005B3328" w:rsidRDefault="005B3328">
      <w:pPr>
        <w:pStyle w:val="af9"/>
        <w:rPr>
          <w:b/>
          <w:sz w:val="28"/>
          <w:szCs w:val="28"/>
          <w:lang w:val="ba-RU"/>
        </w:rPr>
      </w:pPr>
      <w:r>
        <w:rPr>
          <w:b/>
          <w:sz w:val="28"/>
          <w:szCs w:val="28"/>
          <w:lang w:val="be-BY"/>
        </w:rPr>
        <w:t>Планлаштырылған һөҙөмтәләр.</w:t>
      </w:r>
    </w:p>
    <w:p w:rsidR="005B3328" w:rsidRDefault="005B3328">
      <w:pPr>
        <w:pStyle w:val="af9"/>
        <w:rPr>
          <w:sz w:val="28"/>
          <w:szCs w:val="28"/>
          <w:lang w:val="be-BY"/>
        </w:rPr>
      </w:pPr>
      <w:r>
        <w:rPr>
          <w:b/>
          <w:sz w:val="28"/>
          <w:szCs w:val="28"/>
          <w:lang w:val="ba-RU"/>
        </w:rPr>
        <w:t>I</w:t>
      </w:r>
      <w:r>
        <w:rPr>
          <w:b/>
          <w:sz w:val="28"/>
          <w:szCs w:val="28"/>
          <w:lang w:val="be-BY"/>
        </w:rPr>
        <w:t xml:space="preserve"> класс</w:t>
      </w:r>
      <w:r>
        <w:rPr>
          <w:sz w:val="28"/>
          <w:szCs w:val="28"/>
          <w:lang w:val="be-BY"/>
        </w:rPr>
        <w:t xml:space="preserve">. </w:t>
      </w:r>
    </w:p>
    <w:p w:rsidR="005B3328" w:rsidRDefault="005B3328">
      <w:pPr>
        <w:pStyle w:val="af9"/>
        <w:rPr>
          <w:sz w:val="28"/>
          <w:szCs w:val="28"/>
          <w:lang w:val="be-BY"/>
        </w:rPr>
      </w:pPr>
      <w:r>
        <w:rPr>
          <w:sz w:val="28"/>
          <w:szCs w:val="28"/>
          <w:lang w:val="be-BY"/>
        </w:rPr>
        <w:t>А. Шәхси сифаттарҙы үҫтереү.</w:t>
      </w:r>
    </w:p>
    <w:p w:rsidR="005B3328" w:rsidRDefault="005B3328">
      <w:pPr>
        <w:pStyle w:val="af9"/>
        <w:rPr>
          <w:sz w:val="28"/>
          <w:szCs w:val="28"/>
          <w:lang w:val="be-BY"/>
        </w:rPr>
      </w:pPr>
      <w:r>
        <w:rPr>
          <w:sz w:val="28"/>
          <w:szCs w:val="28"/>
          <w:lang w:val="be-BY"/>
        </w:rPr>
        <w:lastRenderedPageBreak/>
        <w:t>1. Уҡыу процесында белем алыуға ҡарата яуаплылыҡ булдырыу</w:t>
      </w:r>
      <w:r>
        <w:rPr>
          <w:sz w:val="28"/>
          <w:szCs w:val="28"/>
          <w:lang w:val="ba-RU"/>
        </w:rPr>
        <w:t>;</w:t>
      </w:r>
      <w:r>
        <w:rPr>
          <w:sz w:val="28"/>
          <w:szCs w:val="28"/>
          <w:lang w:val="be-BY"/>
        </w:rPr>
        <w:t xml:space="preserve"> тиҫтерҙәренә, уҡытыусыға ҡарата ихтирамлы булыу</w:t>
      </w:r>
      <w:r>
        <w:rPr>
          <w:sz w:val="28"/>
          <w:szCs w:val="28"/>
          <w:lang w:val="ba-RU"/>
        </w:rPr>
        <w:t>;</w:t>
      </w:r>
    </w:p>
    <w:p w:rsidR="005B3328" w:rsidRDefault="005B3328">
      <w:pPr>
        <w:pStyle w:val="af9"/>
        <w:rPr>
          <w:sz w:val="28"/>
          <w:szCs w:val="28"/>
          <w:lang w:val="be-BY"/>
        </w:rPr>
      </w:pPr>
      <w:r>
        <w:rPr>
          <w:sz w:val="28"/>
          <w:szCs w:val="28"/>
          <w:lang w:val="be-BY"/>
        </w:rPr>
        <w:t>2.  Мәктәп йыһаздарына, уҡыу әсбаптарына һаҡсыл ҡараш булдырыу</w:t>
      </w:r>
      <w:r>
        <w:rPr>
          <w:sz w:val="28"/>
          <w:szCs w:val="28"/>
          <w:lang w:val="ba-RU"/>
        </w:rPr>
        <w:t>;</w:t>
      </w:r>
    </w:p>
    <w:p w:rsidR="005B3328" w:rsidRDefault="005B3328">
      <w:pPr>
        <w:pStyle w:val="af9"/>
        <w:rPr>
          <w:sz w:val="28"/>
          <w:szCs w:val="28"/>
          <w:lang w:val="be-BY"/>
        </w:rPr>
      </w:pPr>
      <w:r>
        <w:rPr>
          <w:sz w:val="28"/>
          <w:szCs w:val="28"/>
          <w:lang w:val="be-BY"/>
        </w:rPr>
        <w:t>3. Тыуған ил, ер, тел төшөнсәләре тураһында аң-белем биреү</w:t>
      </w:r>
      <w:r>
        <w:rPr>
          <w:sz w:val="28"/>
          <w:szCs w:val="28"/>
          <w:lang w:val="ba-RU"/>
        </w:rPr>
        <w:t>;</w:t>
      </w:r>
    </w:p>
    <w:p w:rsidR="005B3328" w:rsidRDefault="005B3328">
      <w:pPr>
        <w:pStyle w:val="af9"/>
        <w:rPr>
          <w:sz w:val="28"/>
          <w:szCs w:val="28"/>
          <w:lang w:val="be-BY"/>
        </w:rPr>
      </w:pPr>
      <w:r>
        <w:rPr>
          <w:sz w:val="28"/>
          <w:szCs w:val="28"/>
          <w:lang w:val="be-BY"/>
        </w:rPr>
        <w:t>4. Һау-сәләмәт йәшәү рәүешен үҙләштереү.</w:t>
      </w:r>
    </w:p>
    <w:p w:rsidR="005B3328" w:rsidRDefault="005B3328">
      <w:pPr>
        <w:pStyle w:val="af9"/>
        <w:rPr>
          <w:sz w:val="28"/>
          <w:szCs w:val="28"/>
          <w:lang w:val="be-BY"/>
        </w:rPr>
      </w:pPr>
      <w:r>
        <w:rPr>
          <w:sz w:val="28"/>
          <w:szCs w:val="28"/>
          <w:lang w:val="be-BY"/>
        </w:rPr>
        <w:t xml:space="preserve">Б. </w:t>
      </w:r>
      <w:r>
        <w:rPr>
          <w:sz w:val="28"/>
          <w:szCs w:val="28"/>
          <w:lang w:val="ba-RU"/>
        </w:rPr>
        <w:t>Предмет һөҙөмтәләре</w:t>
      </w:r>
      <w:r>
        <w:rPr>
          <w:sz w:val="28"/>
          <w:szCs w:val="28"/>
          <w:lang w:val="be-BY"/>
        </w:rPr>
        <w:t>.</w:t>
      </w:r>
    </w:p>
    <w:p w:rsidR="005B3328" w:rsidRDefault="005B3328">
      <w:pPr>
        <w:pStyle w:val="af9"/>
        <w:rPr>
          <w:sz w:val="28"/>
          <w:szCs w:val="28"/>
          <w:lang w:val="be-BY"/>
        </w:rPr>
      </w:pPr>
      <w:r>
        <w:rPr>
          <w:sz w:val="28"/>
          <w:szCs w:val="28"/>
          <w:lang w:val="be-BY"/>
        </w:rPr>
        <w:t>1. Башҡорт теленең бөтә өндәре һәм хәрефтәре, өн менән хәрефтең айырмаһы.</w:t>
      </w:r>
    </w:p>
    <w:p w:rsidR="005B3328" w:rsidRDefault="005B3328">
      <w:pPr>
        <w:pStyle w:val="af9"/>
        <w:rPr>
          <w:sz w:val="28"/>
          <w:szCs w:val="28"/>
          <w:lang w:val="be-BY"/>
        </w:rPr>
      </w:pPr>
      <w:r>
        <w:rPr>
          <w:sz w:val="28"/>
          <w:szCs w:val="28"/>
          <w:lang w:val="be-BY"/>
        </w:rPr>
        <w:t xml:space="preserve">2. Һүҙгә өн анализы, ижек анализы яһау, ҡалын һәм нәҙек һуҙынҡылар, тартынҡыларҙы айыра алыу, уларҙы дөрөҫ әйтеү, шулар нигеҙендә һүҙҙәр төҙөү. </w:t>
      </w:r>
    </w:p>
    <w:p w:rsidR="005B3328" w:rsidRDefault="005B3328">
      <w:pPr>
        <w:pStyle w:val="af9"/>
        <w:rPr>
          <w:sz w:val="28"/>
          <w:szCs w:val="28"/>
          <w:lang w:val="be-BY"/>
        </w:rPr>
      </w:pPr>
      <w:r>
        <w:rPr>
          <w:sz w:val="28"/>
          <w:szCs w:val="28"/>
          <w:lang w:val="be-BY"/>
        </w:rPr>
        <w:t>3. Кем? Нимә? Кемдәр? Нимәләр? һорауҙарын һәм уларға яуап булған һүҙҙәрҙе белеү һәм ҡулланыу.</w:t>
      </w:r>
    </w:p>
    <w:p w:rsidR="005B3328" w:rsidRDefault="005B3328">
      <w:pPr>
        <w:pStyle w:val="af9"/>
        <w:rPr>
          <w:sz w:val="28"/>
          <w:szCs w:val="28"/>
          <w:lang w:val="be-BY"/>
        </w:rPr>
      </w:pPr>
      <w:r>
        <w:rPr>
          <w:sz w:val="28"/>
          <w:szCs w:val="28"/>
          <w:lang w:val="be-BY"/>
        </w:rPr>
        <w:t>Ни эшләй? Ни эшләне? һорауҙарын ҡуллана белеү.</w:t>
      </w:r>
    </w:p>
    <w:p w:rsidR="005B3328" w:rsidRDefault="005B3328">
      <w:pPr>
        <w:pStyle w:val="af9"/>
        <w:rPr>
          <w:sz w:val="28"/>
          <w:szCs w:val="28"/>
          <w:lang w:val="be-BY"/>
        </w:rPr>
      </w:pPr>
      <w:r>
        <w:rPr>
          <w:sz w:val="28"/>
          <w:szCs w:val="28"/>
          <w:lang w:val="be-BY"/>
        </w:rPr>
        <w:t xml:space="preserve">Ниндәй? Ҡайһы? Ҡайҙа? һорауҙарының мәғәнә үҙенсәлектәрен аңлау, уларға яуап биреү. </w:t>
      </w:r>
    </w:p>
    <w:p w:rsidR="005B3328" w:rsidRDefault="005B3328">
      <w:pPr>
        <w:pStyle w:val="af9"/>
        <w:rPr>
          <w:sz w:val="28"/>
          <w:szCs w:val="28"/>
          <w:lang w:val="be-BY"/>
        </w:rPr>
      </w:pPr>
      <w:r>
        <w:rPr>
          <w:sz w:val="28"/>
          <w:szCs w:val="28"/>
          <w:lang w:val="be-BY"/>
        </w:rPr>
        <w:t>Минең, һинең, уның, беҙҙең, һеҙҙең, уларҙың алмаштарының мәғәнәләрен төшөнөү, уларҙы телмәрҙә ҡулланыу.</w:t>
      </w:r>
    </w:p>
    <w:p w:rsidR="005B3328" w:rsidRDefault="005B3328">
      <w:pPr>
        <w:pStyle w:val="af9"/>
        <w:rPr>
          <w:sz w:val="28"/>
          <w:szCs w:val="28"/>
          <w:lang w:val="be-BY"/>
        </w:rPr>
      </w:pPr>
      <w:r>
        <w:rPr>
          <w:sz w:val="28"/>
          <w:szCs w:val="28"/>
          <w:lang w:val="be-BY"/>
        </w:rPr>
        <w:t>Кешенең исеме, фамилияһы, ҡала, район, ауыл, китап, журнал исемдәренең дөрөҫ яҙылышын практик үҙләштереү.</w:t>
      </w:r>
    </w:p>
    <w:p w:rsidR="005B3328" w:rsidRDefault="005B3328">
      <w:pPr>
        <w:pStyle w:val="af9"/>
        <w:rPr>
          <w:sz w:val="28"/>
          <w:szCs w:val="28"/>
          <w:lang w:val="be-BY"/>
        </w:rPr>
      </w:pPr>
      <w:r>
        <w:rPr>
          <w:sz w:val="28"/>
          <w:szCs w:val="28"/>
          <w:lang w:val="be-BY"/>
        </w:rPr>
        <w:t>4. Һүҙҙәрҙе ижекләп, дөрөҫ, аңлы, шыма һәм тасуири уҡыу.</w:t>
      </w:r>
    </w:p>
    <w:p w:rsidR="005B3328" w:rsidRDefault="005B3328">
      <w:pPr>
        <w:pStyle w:val="af9"/>
        <w:rPr>
          <w:sz w:val="28"/>
          <w:szCs w:val="28"/>
          <w:lang w:val="be-BY"/>
        </w:rPr>
      </w:pPr>
      <w:r>
        <w:rPr>
          <w:sz w:val="28"/>
          <w:szCs w:val="28"/>
          <w:lang w:val="be-BY"/>
        </w:rPr>
        <w:t>5. Әҙәби әҫәрҙәрҙе уҡыу, тыңлау, һорауҙарға яуап биреү, йөкмәткеһен һөйләү.</w:t>
      </w:r>
    </w:p>
    <w:p w:rsidR="005B3328" w:rsidRDefault="005B3328">
      <w:pPr>
        <w:pStyle w:val="af9"/>
        <w:rPr>
          <w:sz w:val="28"/>
          <w:szCs w:val="28"/>
          <w:lang w:val="be-BY"/>
        </w:rPr>
      </w:pPr>
      <w:r>
        <w:rPr>
          <w:sz w:val="28"/>
          <w:szCs w:val="28"/>
          <w:lang w:val="be-BY"/>
        </w:rPr>
        <w:t xml:space="preserve">6. Яҙма һәм баҫма текстарҙы күсереп яҙыу. Диктант яҙыу. </w:t>
      </w:r>
    </w:p>
    <w:p w:rsidR="005B3328" w:rsidRDefault="005B3328">
      <w:pPr>
        <w:pStyle w:val="af9"/>
        <w:rPr>
          <w:sz w:val="28"/>
          <w:szCs w:val="28"/>
          <w:lang w:val="be-BY"/>
        </w:rPr>
      </w:pPr>
      <w:r>
        <w:rPr>
          <w:sz w:val="28"/>
          <w:szCs w:val="28"/>
          <w:lang w:val="be-BY"/>
        </w:rPr>
        <w:t>7. Таныш темаға хикәйә төҙөп һөйләү.</w:t>
      </w:r>
    </w:p>
    <w:p w:rsidR="005B3328" w:rsidRDefault="005B3328">
      <w:pPr>
        <w:pStyle w:val="af9"/>
        <w:rPr>
          <w:sz w:val="28"/>
          <w:szCs w:val="28"/>
          <w:lang w:val="be-BY"/>
        </w:rPr>
      </w:pPr>
      <w:r>
        <w:rPr>
          <w:sz w:val="28"/>
          <w:szCs w:val="28"/>
          <w:lang w:val="be-BY"/>
        </w:rPr>
        <w:t>8. Һөйләм төрҙәрен билдәләү (хәбәр, һорау, өндәү) һәм уларҙы тейешле интонация менән уҡыу, һөйләмде дөрөҫ яҙыу, һөйләм аҙағында тейешле тыныш билдәләрен ҡуя белеү.</w:t>
      </w:r>
    </w:p>
    <w:p w:rsidR="005B3328" w:rsidRDefault="005B3328">
      <w:pPr>
        <w:pStyle w:val="af9"/>
        <w:rPr>
          <w:sz w:val="28"/>
          <w:szCs w:val="28"/>
          <w:lang w:val="be-BY"/>
        </w:rPr>
      </w:pPr>
      <w:r>
        <w:rPr>
          <w:sz w:val="28"/>
          <w:szCs w:val="28"/>
          <w:lang w:val="be-BY"/>
        </w:rPr>
        <w:t xml:space="preserve">В. Универсаль уҡыу эш төрҙәрен үҙләштереү. </w:t>
      </w:r>
    </w:p>
    <w:p w:rsidR="005B3328" w:rsidRDefault="005B3328">
      <w:pPr>
        <w:pStyle w:val="af9"/>
        <w:rPr>
          <w:sz w:val="28"/>
          <w:szCs w:val="28"/>
          <w:lang w:val="be-BY"/>
        </w:rPr>
      </w:pPr>
      <w:r>
        <w:rPr>
          <w:sz w:val="28"/>
          <w:szCs w:val="28"/>
          <w:lang w:val="be-BY"/>
        </w:rPr>
        <w:t>1. Үтенес менән уҡытыусыға, класташыңа, өлкәндәргә өндәшеү.</w:t>
      </w:r>
    </w:p>
    <w:p w:rsidR="005B3328" w:rsidRDefault="005B3328">
      <w:pPr>
        <w:pStyle w:val="af9"/>
        <w:rPr>
          <w:sz w:val="28"/>
          <w:szCs w:val="28"/>
          <w:lang w:val="be-BY"/>
        </w:rPr>
      </w:pPr>
      <w:r>
        <w:rPr>
          <w:sz w:val="28"/>
          <w:szCs w:val="28"/>
          <w:lang w:val="be-BY"/>
        </w:rPr>
        <w:t>2. Уҡыу объектын өйрәнеү процесында күҙәтеү, сағыштырыу, анализлау һәм һығымта яһау.</w:t>
      </w:r>
    </w:p>
    <w:p w:rsidR="005B3328" w:rsidRDefault="005B3328">
      <w:pPr>
        <w:pStyle w:val="af9"/>
        <w:rPr>
          <w:sz w:val="28"/>
          <w:szCs w:val="28"/>
          <w:lang w:val="be-BY"/>
        </w:rPr>
      </w:pPr>
      <w:r>
        <w:rPr>
          <w:sz w:val="28"/>
          <w:szCs w:val="28"/>
          <w:lang w:val="be-BY"/>
        </w:rPr>
        <w:t>3. Аралашыу оҫталығын шымартыу, кеше фекерен ихтирам итеү.</w:t>
      </w:r>
    </w:p>
    <w:p w:rsidR="005B3328" w:rsidRDefault="005B3328">
      <w:pPr>
        <w:pStyle w:val="af9"/>
        <w:rPr>
          <w:sz w:val="28"/>
          <w:szCs w:val="28"/>
          <w:lang w:val="be-BY"/>
        </w:rPr>
      </w:pPr>
      <w:r>
        <w:rPr>
          <w:sz w:val="28"/>
          <w:szCs w:val="28"/>
          <w:lang w:val="be-BY"/>
        </w:rPr>
        <w:t>4. Диалог, монолог ҡора белеү.</w:t>
      </w:r>
    </w:p>
    <w:p w:rsidR="005B3328" w:rsidRDefault="005B3328">
      <w:pPr>
        <w:pStyle w:val="af9"/>
        <w:rPr>
          <w:sz w:val="28"/>
          <w:szCs w:val="28"/>
          <w:lang w:val="be-BY"/>
        </w:rPr>
      </w:pPr>
      <w:r>
        <w:rPr>
          <w:sz w:val="28"/>
          <w:szCs w:val="28"/>
          <w:lang w:val="be-BY"/>
        </w:rPr>
        <w:t>5. Мәғлүмәт алыу сығанаҡтары менән эш итә белеү.</w:t>
      </w:r>
    </w:p>
    <w:p w:rsidR="005B3328" w:rsidRPr="005B3328" w:rsidRDefault="005B3328">
      <w:pPr>
        <w:pStyle w:val="af9"/>
        <w:rPr>
          <w:b/>
          <w:sz w:val="28"/>
          <w:szCs w:val="28"/>
        </w:rPr>
      </w:pPr>
      <w:r>
        <w:rPr>
          <w:sz w:val="28"/>
          <w:szCs w:val="28"/>
          <w:lang w:val="be-BY"/>
        </w:rPr>
        <w:t xml:space="preserve">6. Парлап, төркөмдә эшләгәндә этикет ҡағиҙәләрен үтәү. Эште планлаштырыу, уны тормошҡа ашырыу. </w:t>
      </w:r>
    </w:p>
    <w:p w:rsidR="005B3328" w:rsidRDefault="005B3328">
      <w:pPr>
        <w:pStyle w:val="af9"/>
        <w:rPr>
          <w:sz w:val="28"/>
          <w:szCs w:val="28"/>
          <w:lang w:val="be-BY"/>
        </w:rPr>
      </w:pPr>
      <w:r>
        <w:rPr>
          <w:b/>
          <w:sz w:val="28"/>
          <w:szCs w:val="28"/>
          <w:lang w:val="en-US"/>
        </w:rPr>
        <w:t>II</w:t>
      </w:r>
      <w:r>
        <w:rPr>
          <w:b/>
          <w:sz w:val="28"/>
          <w:szCs w:val="28"/>
          <w:lang w:val="be-BY"/>
        </w:rPr>
        <w:t xml:space="preserve"> класс</w:t>
      </w:r>
      <w:r>
        <w:rPr>
          <w:sz w:val="28"/>
          <w:szCs w:val="28"/>
          <w:lang w:val="be-BY"/>
        </w:rPr>
        <w:t>.</w:t>
      </w:r>
    </w:p>
    <w:p w:rsidR="005B3328" w:rsidRDefault="005B3328">
      <w:pPr>
        <w:pStyle w:val="af9"/>
        <w:rPr>
          <w:sz w:val="28"/>
          <w:szCs w:val="28"/>
          <w:lang w:val="be-BY"/>
        </w:rPr>
      </w:pPr>
      <w:r>
        <w:rPr>
          <w:sz w:val="28"/>
          <w:szCs w:val="28"/>
          <w:lang w:val="be-BY"/>
        </w:rPr>
        <w:t xml:space="preserve">А. Шәхси сифаттарҙы үҫтереү. </w:t>
      </w:r>
    </w:p>
    <w:p w:rsidR="005B3328" w:rsidRDefault="005B3328">
      <w:pPr>
        <w:pStyle w:val="af9"/>
        <w:rPr>
          <w:sz w:val="28"/>
          <w:szCs w:val="28"/>
          <w:lang w:val="be-BY"/>
        </w:rPr>
      </w:pPr>
      <w:r>
        <w:rPr>
          <w:sz w:val="28"/>
          <w:szCs w:val="28"/>
          <w:lang w:val="be-BY"/>
        </w:rPr>
        <w:t>1. Үҙ аллы эш итеү, белем алыу процесына етди һәм яуаплы ҡарау</w:t>
      </w:r>
      <w:r>
        <w:rPr>
          <w:sz w:val="28"/>
          <w:szCs w:val="28"/>
          <w:lang w:val="ba-RU"/>
        </w:rPr>
        <w:t>;</w:t>
      </w:r>
    </w:p>
    <w:p w:rsidR="005B3328" w:rsidRDefault="005B3328">
      <w:pPr>
        <w:pStyle w:val="af9"/>
        <w:rPr>
          <w:sz w:val="28"/>
          <w:szCs w:val="28"/>
          <w:lang w:val="be-BY"/>
        </w:rPr>
      </w:pPr>
      <w:r>
        <w:rPr>
          <w:sz w:val="28"/>
          <w:szCs w:val="28"/>
          <w:lang w:val="be-BY"/>
        </w:rPr>
        <w:t>2. Атай-әсәйгә, тиҫтерҙәренә, уҡытыусыларға, яҡындарына, мәктәп хеҙмәткәрҙәренә иғтибарлы һәм ихтирамлы булыу</w:t>
      </w:r>
      <w:r>
        <w:rPr>
          <w:sz w:val="28"/>
          <w:szCs w:val="28"/>
          <w:lang w:val="ba-RU"/>
        </w:rPr>
        <w:t>;</w:t>
      </w:r>
    </w:p>
    <w:p w:rsidR="005B3328" w:rsidRDefault="005B3328">
      <w:pPr>
        <w:pStyle w:val="af9"/>
        <w:rPr>
          <w:sz w:val="28"/>
          <w:szCs w:val="28"/>
          <w:lang w:val="be-BY"/>
        </w:rPr>
      </w:pPr>
      <w:r>
        <w:rPr>
          <w:sz w:val="28"/>
          <w:szCs w:val="28"/>
          <w:lang w:val="be-BY"/>
        </w:rPr>
        <w:t>3. Мәктәп йыһаздарына, уҡыу әсбаптарына һаҡсыл булыу</w:t>
      </w:r>
      <w:r>
        <w:rPr>
          <w:sz w:val="28"/>
          <w:szCs w:val="28"/>
          <w:lang w:val="ba-RU"/>
        </w:rPr>
        <w:t>;</w:t>
      </w:r>
    </w:p>
    <w:p w:rsidR="005B3328" w:rsidRDefault="005B3328">
      <w:pPr>
        <w:pStyle w:val="af9"/>
        <w:rPr>
          <w:sz w:val="28"/>
          <w:szCs w:val="28"/>
          <w:lang w:val="be-BY"/>
        </w:rPr>
      </w:pPr>
      <w:r>
        <w:rPr>
          <w:sz w:val="28"/>
          <w:szCs w:val="28"/>
          <w:lang w:val="be-BY"/>
        </w:rPr>
        <w:t>4. Тыуған илде яратыу, ерҙе, телде һаҡлау</w:t>
      </w:r>
      <w:r>
        <w:rPr>
          <w:sz w:val="28"/>
          <w:szCs w:val="28"/>
          <w:lang w:val="ba-RU"/>
        </w:rPr>
        <w:t>;</w:t>
      </w:r>
    </w:p>
    <w:p w:rsidR="005B3328" w:rsidRDefault="005B3328">
      <w:pPr>
        <w:pStyle w:val="af9"/>
        <w:rPr>
          <w:sz w:val="28"/>
          <w:szCs w:val="28"/>
          <w:lang w:val="be-BY"/>
        </w:rPr>
      </w:pPr>
      <w:r>
        <w:rPr>
          <w:sz w:val="28"/>
          <w:szCs w:val="28"/>
          <w:lang w:val="be-BY"/>
        </w:rPr>
        <w:lastRenderedPageBreak/>
        <w:t xml:space="preserve">5. Һаулыҡты нығытыу. </w:t>
      </w:r>
    </w:p>
    <w:p w:rsidR="005B3328" w:rsidRDefault="005B3328">
      <w:pPr>
        <w:pStyle w:val="af9"/>
        <w:rPr>
          <w:sz w:val="28"/>
          <w:szCs w:val="28"/>
          <w:lang w:val="be-BY"/>
        </w:rPr>
      </w:pPr>
      <w:r>
        <w:rPr>
          <w:sz w:val="28"/>
          <w:szCs w:val="28"/>
          <w:lang w:val="be-BY"/>
        </w:rPr>
        <w:t>Б. Предмет һөҙөмтәләре.</w:t>
      </w:r>
    </w:p>
    <w:p w:rsidR="005B3328" w:rsidRDefault="005B3328">
      <w:pPr>
        <w:pStyle w:val="af9"/>
        <w:rPr>
          <w:sz w:val="28"/>
          <w:szCs w:val="28"/>
          <w:lang w:val="be-BY"/>
        </w:rPr>
      </w:pPr>
      <w:r>
        <w:rPr>
          <w:sz w:val="28"/>
          <w:szCs w:val="28"/>
          <w:lang w:val="be-BY"/>
        </w:rPr>
        <w:t xml:space="preserve">1. Уҡытыусының һөйләгәнен йәки уҡығанын аңлай алыу: </w:t>
      </w:r>
    </w:p>
    <w:p w:rsidR="005B3328" w:rsidRDefault="005B3328">
      <w:pPr>
        <w:pStyle w:val="af9"/>
        <w:rPr>
          <w:sz w:val="28"/>
          <w:szCs w:val="28"/>
          <w:lang w:val="be-BY"/>
        </w:rPr>
      </w:pPr>
      <w:r>
        <w:rPr>
          <w:sz w:val="28"/>
          <w:szCs w:val="28"/>
          <w:lang w:val="be-BY"/>
        </w:rPr>
        <w:t>- тексты тыңлау һәм йөкмәткеһен һөйләү, йөкмәтке буйынса рәсем яһау;</w:t>
      </w:r>
    </w:p>
    <w:p w:rsidR="005B3328" w:rsidRDefault="005B3328">
      <w:pPr>
        <w:pStyle w:val="af9"/>
        <w:rPr>
          <w:sz w:val="28"/>
          <w:szCs w:val="28"/>
          <w:lang w:val="be-BY"/>
        </w:rPr>
      </w:pPr>
      <w:r>
        <w:rPr>
          <w:sz w:val="28"/>
          <w:szCs w:val="28"/>
          <w:lang w:val="be-BY"/>
        </w:rPr>
        <w:t xml:space="preserve">- текст буйынса иптәштәренә йәки уҡытыусыға һорауҙар биреү; </w:t>
      </w:r>
    </w:p>
    <w:p w:rsidR="005B3328" w:rsidRDefault="005B3328">
      <w:pPr>
        <w:pStyle w:val="af9"/>
        <w:rPr>
          <w:sz w:val="28"/>
          <w:szCs w:val="28"/>
          <w:lang w:val="be-BY"/>
        </w:rPr>
      </w:pPr>
      <w:r>
        <w:rPr>
          <w:sz w:val="28"/>
          <w:szCs w:val="28"/>
          <w:lang w:val="be-BY"/>
        </w:rPr>
        <w:t>- программала бирелгән шиғырҙарҙы яттан белеү.</w:t>
      </w:r>
    </w:p>
    <w:p w:rsidR="005B3328" w:rsidRDefault="005B3328">
      <w:pPr>
        <w:pStyle w:val="af9"/>
        <w:rPr>
          <w:sz w:val="28"/>
          <w:szCs w:val="28"/>
          <w:lang w:val="be-BY"/>
        </w:rPr>
      </w:pPr>
      <w:r>
        <w:rPr>
          <w:sz w:val="28"/>
          <w:szCs w:val="28"/>
          <w:lang w:val="be-BY"/>
        </w:rPr>
        <w:t xml:space="preserve">2. Тексты аңлы уҡыу һәм уның йөкмәткеһе менән бәйләнгән эштәрҙе эҙмә-эҙлекле үтәү. Уның нигеҙендә ҡоролған һөйләшеү йәки тикшереү эштәрен үтәү. </w:t>
      </w:r>
    </w:p>
    <w:p w:rsidR="005B3328" w:rsidRPr="005B3328" w:rsidRDefault="005B3328">
      <w:pPr>
        <w:pStyle w:val="af9"/>
        <w:rPr>
          <w:sz w:val="28"/>
          <w:szCs w:val="28"/>
          <w:lang w:val="be-BY"/>
        </w:rPr>
      </w:pPr>
      <w:r>
        <w:rPr>
          <w:sz w:val="28"/>
          <w:szCs w:val="28"/>
          <w:lang w:val="be-BY"/>
        </w:rPr>
        <w:t xml:space="preserve">3. Уҡыу ситуацияһына ярашлы диалогта ҡатнашыу. </w:t>
      </w:r>
    </w:p>
    <w:p w:rsidR="005B3328" w:rsidRDefault="005B3328">
      <w:pPr>
        <w:pStyle w:val="af9"/>
        <w:rPr>
          <w:sz w:val="28"/>
          <w:szCs w:val="28"/>
          <w:lang w:val="be-BY"/>
        </w:rPr>
      </w:pPr>
      <w:r>
        <w:rPr>
          <w:sz w:val="28"/>
          <w:szCs w:val="28"/>
        </w:rPr>
        <w:t xml:space="preserve">4. </w:t>
      </w:r>
      <w:r>
        <w:rPr>
          <w:sz w:val="28"/>
          <w:szCs w:val="28"/>
          <w:lang w:val="be-BY"/>
        </w:rPr>
        <w:t xml:space="preserve">Тексты күсереп яҙыу, диктант яҙыу. Һүҙҙәрҙе ижеккә бүлеү, юлдан юлға күсереү. </w:t>
      </w:r>
    </w:p>
    <w:p w:rsidR="005B3328" w:rsidRDefault="005B3328">
      <w:pPr>
        <w:pStyle w:val="af9"/>
        <w:rPr>
          <w:sz w:val="28"/>
          <w:szCs w:val="28"/>
          <w:lang w:val="be-BY"/>
        </w:rPr>
      </w:pPr>
      <w:r>
        <w:rPr>
          <w:sz w:val="28"/>
          <w:szCs w:val="28"/>
          <w:lang w:val="be-BY"/>
        </w:rPr>
        <w:t>В. Универсаль уҡыу эш төрҙәрен үҙләштереү.</w:t>
      </w:r>
    </w:p>
    <w:p w:rsidR="005B3328" w:rsidRDefault="005B3328">
      <w:pPr>
        <w:pStyle w:val="af9"/>
        <w:rPr>
          <w:sz w:val="28"/>
          <w:szCs w:val="28"/>
          <w:lang w:val="be-BY"/>
        </w:rPr>
      </w:pPr>
      <w:r>
        <w:rPr>
          <w:sz w:val="28"/>
          <w:szCs w:val="28"/>
          <w:lang w:val="be-BY"/>
        </w:rPr>
        <w:t xml:space="preserve">1. Үҙ аллы уҡыу, мәғлүмәтле булыу оҫталығын камиллаштырыу; тикшеренеү-эҙләнеү эшен планлаштырыу; парлап, төркөмләп, команда менән эшләү. </w:t>
      </w:r>
    </w:p>
    <w:p w:rsidR="005B3328" w:rsidRDefault="005B3328">
      <w:pPr>
        <w:pStyle w:val="af9"/>
        <w:rPr>
          <w:sz w:val="28"/>
          <w:szCs w:val="28"/>
          <w:lang w:val="be-BY"/>
        </w:rPr>
      </w:pPr>
      <w:r>
        <w:rPr>
          <w:sz w:val="28"/>
          <w:szCs w:val="28"/>
          <w:lang w:val="be-BY"/>
        </w:rPr>
        <w:t>2. Алған мәғлүмәтте ҡағыҙға теркәү.</w:t>
      </w:r>
    </w:p>
    <w:p w:rsidR="005B3328" w:rsidRDefault="005B3328">
      <w:pPr>
        <w:pStyle w:val="af9"/>
        <w:rPr>
          <w:sz w:val="28"/>
          <w:szCs w:val="28"/>
          <w:lang w:val="be-BY"/>
        </w:rPr>
      </w:pPr>
      <w:r>
        <w:rPr>
          <w:sz w:val="28"/>
          <w:szCs w:val="28"/>
          <w:lang w:val="be-BY"/>
        </w:rPr>
        <w:t>3. Билдәләмә, ҡағиҙә, алгоритм, һығымта һ.б. график схема, модель, таблица ярҙамында теркәү.</w:t>
      </w:r>
    </w:p>
    <w:p w:rsidR="005B3328" w:rsidRDefault="005B3328">
      <w:pPr>
        <w:pStyle w:val="af9"/>
        <w:rPr>
          <w:sz w:val="28"/>
          <w:szCs w:val="28"/>
          <w:lang w:val="be-BY"/>
        </w:rPr>
      </w:pPr>
      <w:r>
        <w:rPr>
          <w:sz w:val="28"/>
          <w:szCs w:val="28"/>
          <w:lang w:val="be-BY"/>
        </w:rPr>
        <w:t>4. Диалог ҡороу, уҡыу материалын тикшереү, анализлау, һығымта яһау.</w:t>
      </w:r>
    </w:p>
    <w:p w:rsidR="005B3328" w:rsidRPr="005B3328" w:rsidRDefault="005B3328">
      <w:pPr>
        <w:pStyle w:val="af9"/>
        <w:rPr>
          <w:b/>
          <w:sz w:val="28"/>
          <w:szCs w:val="28"/>
          <w:lang w:val="be-BY"/>
        </w:rPr>
      </w:pPr>
      <w:r>
        <w:rPr>
          <w:sz w:val="28"/>
          <w:szCs w:val="28"/>
          <w:lang w:val="be-BY"/>
        </w:rPr>
        <w:t>5. Мәҙәниле аралашыу этикетына өйрәнеү; үҙ фекереңде ҡыҫҡа һәм аңлайышлы итеп еткереү, уны яҡлай белеү.</w:t>
      </w:r>
    </w:p>
    <w:p w:rsidR="005B3328" w:rsidRDefault="005B3328">
      <w:pPr>
        <w:pStyle w:val="af9"/>
        <w:rPr>
          <w:sz w:val="28"/>
          <w:szCs w:val="28"/>
          <w:lang w:val="be-BY"/>
        </w:rPr>
      </w:pPr>
      <w:r>
        <w:rPr>
          <w:b/>
          <w:sz w:val="28"/>
          <w:szCs w:val="28"/>
          <w:lang w:val="en-US"/>
        </w:rPr>
        <w:t>III</w:t>
      </w:r>
      <w:r>
        <w:rPr>
          <w:b/>
          <w:sz w:val="28"/>
          <w:szCs w:val="28"/>
          <w:lang w:val="be-BY"/>
        </w:rPr>
        <w:t xml:space="preserve"> класс.</w:t>
      </w:r>
    </w:p>
    <w:p w:rsidR="005B3328" w:rsidRDefault="005B3328">
      <w:pPr>
        <w:pStyle w:val="af9"/>
        <w:rPr>
          <w:sz w:val="28"/>
          <w:szCs w:val="28"/>
          <w:lang w:val="be-BY"/>
        </w:rPr>
      </w:pPr>
      <w:r>
        <w:rPr>
          <w:sz w:val="28"/>
          <w:szCs w:val="28"/>
          <w:lang w:val="be-BY"/>
        </w:rPr>
        <w:t xml:space="preserve">А. Шәхси сифаттарҙы үҫтереү. </w:t>
      </w:r>
    </w:p>
    <w:p w:rsidR="005B3328" w:rsidRDefault="005B3328">
      <w:pPr>
        <w:pStyle w:val="af9"/>
        <w:rPr>
          <w:sz w:val="28"/>
          <w:szCs w:val="28"/>
          <w:lang w:val="be-BY"/>
        </w:rPr>
      </w:pPr>
      <w:r>
        <w:rPr>
          <w:sz w:val="28"/>
          <w:szCs w:val="28"/>
          <w:lang w:val="be-BY"/>
        </w:rPr>
        <w:t>1. Үҙ аллы эш итеү, белем алыу процесына етди һәм яуаплы ҡарау</w:t>
      </w:r>
      <w:r>
        <w:rPr>
          <w:sz w:val="28"/>
          <w:szCs w:val="28"/>
          <w:lang w:val="ba-RU"/>
        </w:rPr>
        <w:t>;</w:t>
      </w:r>
    </w:p>
    <w:p w:rsidR="005B3328" w:rsidRDefault="005B3328">
      <w:pPr>
        <w:pStyle w:val="af9"/>
        <w:rPr>
          <w:sz w:val="28"/>
          <w:szCs w:val="28"/>
          <w:lang w:val="be-BY"/>
        </w:rPr>
      </w:pPr>
      <w:r>
        <w:rPr>
          <w:sz w:val="28"/>
          <w:szCs w:val="28"/>
          <w:lang w:val="be-BY"/>
        </w:rPr>
        <w:t>2. Атай-әсәйгә, тиҫтерҙәренә, уҡытыусыларға, яҡындарына, мәктәп хеҙмәткәрҙәренә иғтибарлы һәм ихтирамлы булыу</w:t>
      </w:r>
      <w:r>
        <w:rPr>
          <w:sz w:val="28"/>
          <w:szCs w:val="28"/>
          <w:lang w:val="ba-RU"/>
        </w:rPr>
        <w:t>;</w:t>
      </w:r>
    </w:p>
    <w:p w:rsidR="005B3328" w:rsidRDefault="005B3328">
      <w:pPr>
        <w:pStyle w:val="af9"/>
        <w:rPr>
          <w:sz w:val="28"/>
          <w:szCs w:val="28"/>
          <w:lang w:val="be-BY"/>
        </w:rPr>
      </w:pPr>
      <w:r>
        <w:rPr>
          <w:sz w:val="28"/>
          <w:szCs w:val="28"/>
          <w:lang w:val="be-BY"/>
        </w:rPr>
        <w:t>3. Мәктәп йыһаздарына, уҡыу әсбаптарына ҡарата һаҡсыл булыу</w:t>
      </w:r>
      <w:r>
        <w:rPr>
          <w:sz w:val="28"/>
          <w:szCs w:val="28"/>
          <w:lang w:val="ba-RU"/>
        </w:rPr>
        <w:t>;</w:t>
      </w:r>
    </w:p>
    <w:p w:rsidR="005B3328" w:rsidRDefault="005B3328">
      <w:pPr>
        <w:pStyle w:val="af9"/>
        <w:rPr>
          <w:sz w:val="28"/>
          <w:szCs w:val="28"/>
          <w:lang w:val="be-BY"/>
        </w:rPr>
      </w:pPr>
      <w:r>
        <w:rPr>
          <w:sz w:val="28"/>
          <w:szCs w:val="28"/>
          <w:lang w:val="be-BY"/>
        </w:rPr>
        <w:t>4. Тыуған илде яратыу, ерҙе, телде һаҡлау</w:t>
      </w:r>
      <w:r>
        <w:rPr>
          <w:sz w:val="28"/>
          <w:szCs w:val="28"/>
          <w:lang w:val="ba-RU"/>
        </w:rPr>
        <w:t>;</w:t>
      </w:r>
    </w:p>
    <w:p w:rsidR="005B3328" w:rsidRDefault="005B3328">
      <w:pPr>
        <w:pStyle w:val="af9"/>
        <w:rPr>
          <w:sz w:val="28"/>
          <w:szCs w:val="28"/>
          <w:lang w:val="be-BY"/>
        </w:rPr>
      </w:pPr>
      <w:r>
        <w:rPr>
          <w:sz w:val="28"/>
          <w:szCs w:val="28"/>
          <w:lang w:val="be-BY"/>
        </w:rPr>
        <w:t xml:space="preserve">5. Һаулыҡты нығытыу. </w:t>
      </w:r>
    </w:p>
    <w:p w:rsidR="005B3328" w:rsidRDefault="005B3328">
      <w:pPr>
        <w:pStyle w:val="af9"/>
        <w:rPr>
          <w:sz w:val="28"/>
          <w:szCs w:val="28"/>
          <w:lang w:val="be-BY"/>
        </w:rPr>
      </w:pPr>
      <w:r>
        <w:rPr>
          <w:sz w:val="28"/>
          <w:szCs w:val="28"/>
          <w:lang w:val="be-BY"/>
        </w:rPr>
        <w:t>6. Ҡунаҡта, кинола йәки экскурсия һәм башҡа йәмәғәт урындарында әҙәпле булыу, файҙалы ял итеү;</w:t>
      </w:r>
    </w:p>
    <w:p w:rsidR="005B3328" w:rsidRDefault="005B3328">
      <w:pPr>
        <w:pStyle w:val="af9"/>
        <w:rPr>
          <w:sz w:val="28"/>
          <w:szCs w:val="28"/>
          <w:lang w:val="be-BY"/>
        </w:rPr>
      </w:pPr>
      <w:r>
        <w:rPr>
          <w:sz w:val="28"/>
          <w:szCs w:val="28"/>
          <w:lang w:val="be-BY"/>
        </w:rPr>
        <w:t>7. Кеше менән аралашыу этикетын үҙләштереү.</w:t>
      </w:r>
    </w:p>
    <w:p w:rsidR="005B3328" w:rsidRDefault="005B3328">
      <w:pPr>
        <w:pStyle w:val="af9"/>
        <w:rPr>
          <w:sz w:val="28"/>
          <w:szCs w:val="28"/>
          <w:lang w:val="be-BY"/>
        </w:rPr>
      </w:pPr>
      <w:r>
        <w:rPr>
          <w:sz w:val="28"/>
          <w:szCs w:val="28"/>
          <w:lang w:val="be-BY"/>
        </w:rPr>
        <w:t>Б. Предмет һөҙөмтәләре.</w:t>
      </w:r>
    </w:p>
    <w:p w:rsidR="005B3328" w:rsidRDefault="005B3328">
      <w:pPr>
        <w:pStyle w:val="af9"/>
        <w:rPr>
          <w:sz w:val="28"/>
          <w:szCs w:val="28"/>
          <w:lang w:val="be-BY"/>
        </w:rPr>
      </w:pPr>
      <w:r>
        <w:rPr>
          <w:sz w:val="28"/>
          <w:szCs w:val="28"/>
          <w:lang w:val="be-BY"/>
        </w:rPr>
        <w:t>1. Уҡытыусы уҡыған йәки һөйләгән, үҙе уҡыған тексты аңлай алыу.</w:t>
      </w:r>
    </w:p>
    <w:p w:rsidR="005B3328" w:rsidRDefault="005B3328">
      <w:pPr>
        <w:pStyle w:val="af9"/>
        <w:rPr>
          <w:sz w:val="28"/>
          <w:szCs w:val="28"/>
          <w:lang w:val="be-BY"/>
        </w:rPr>
      </w:pPr>
      <w:r>
        <w:rPr>
          <w:sz w:val="28"/>
          <w:szCs w:val="28"/>
          <w:lang w:val="be-BY"/>
        </w:rPr>
        <w:t>2. Уҡыған әҫәр, картина, экскурсия, ҡараған фильм, билдәле ситуация буйынса әңгәмәлә ҡатнаша алыу.</w:t>
      </w:r>
    </w:p>
    <w:p w:rsidR="005B3328" w:rsidRDefault="005B3328">
      <w:pPr>
        <w:pStyle w:val="af9"/>
        <w:rPr>
          <w:sz w:val="28"/>
          <w:szCs w:val="28"/>
          <w:lang w:val="be-BY"/>
        </w:rPr>
      </w:pPr>
      <w:r>
        <w:rPr>
          <w:sz w:val="28"/>
          <w:szCs w:val="28"/>
          <w:lang w:val="be-BY"/>
        </w:rPr>
        <w:t xml:space="preserve">3. Тексты шыма, аңлы, дөрөҫ, тотош һүҙләп уҡыу; логик баҫымдарҙы, паузаларҙы дөрөҫ әйтеү. </w:t>
      </w:r>
    </w:p>
    <w:p w:rsidR="005B3328" w:rsidRDefault="005B3328">
      <w:pPr>
        <w:pStyle w:val="af9"/>
        <w:rPr>
          <w:sz w:val="28"/>
          <w:szCs w:val="28"/>
          <w:lang w:val="be-BY"/>
        </w:rPr>
      </w:pPr>
      <w:r>
        <w:rPr>
          <w:sz w:val="28"/>
          <w:szCs w:val="28"/>
          <w:lang w:val="be-BY"/>
        </w:rPr>
        <w:t xml:space="preserve">4. Һүҙ төркөмдәрен айыра белеү. </w:t>
      </w:r>
    </w:p>
    <w:p w:rsidR="005B3328" w:rsidRDefault="005B3328">
      <w:pPr>
        <w:pStyle w:val="af9"/>
        <w:rPr>
          <w:sz w:val="28"/>
          <w:szCs w:val="28"/>
          <w:lang w:val="be-BY"/>
        </w:rPr>
      </w:pPr>
      <w:r>
        <w:rPr>
          <w:sz w:val="28"/>
          <w:szCs w:val="28"/>
          <w:lang w:val="be-BY"/>
        </w:rPr>
        <w:t>В. Универсаль уҡыу эш төрҙәрен үҙләштереү.</w:t>
      </w:r>
    </w:p>
    <w:p w:rsidR="005B3328" w:rsidRDefault="005B3328">
      <w:pPr>
        <w:pStyle w:val="af9"/>
        <w:rPr>
          <w:sz w:val="28"/>
          <w:szCs w:val="28"/>
          <w:lang w:val="be-BY"/>
        </w:rPr>
      </w:pPr>
      <w:r>
        <w:rPr>
          <w:sz w:val="28"/>
          <w:szCs w:val="28"/>
          <w:lang w:val="be-BY"/>
        </w:rPr>
        <w:lastRenderedPageBreak/>
        <w:t>1. Үҙ аллы белем алыу, мәғлүмәт йыйыу һәм уларҙы ҡуллана белеү.</w:t>
      </w:r>
    </w:p>
    <w:p w:rsidR="005B3328" w:rsidRDefault="005B3328">
      <w:pPr>
        <w:pStyle w:val="af9"/>
        <w:rPr>
          <w:sz w:val="28"/>
          <w:szCs w:val="28"/>
          <w:lang w:val="be-BY"/>
        </w:rPr>
      </w:pPr>
      <w:r>
        <w:rPr>
          <w:sz w:val="28"/>
          <w:szCs w:val="28"/>
          <w:lang w:val="be-BY"/>
        </w:rPr>
        <w:t xml:space="preserve">2. Дәрес барышында уҡытыусы менән берлектә эшләү; дәрескә маҡсат ҡуйыу һәм уны дәрес һуҙымында күҙ уңында тота белеү һәм тормошҡа ашырыу, эште дөрөҫ планлаштырыу, эҙләнеү эше алып барыу. </w:t>
      </w:r>
    </w:p>
    <w:p w:rsidR="005B3328" w:rsidRDefault="005B3328">
      <w:pPr>
        <w:pStyle w:val="af9"/>
        <w:rPr>
          <w:sz w:val="28"/>
          <w:szCs w:val="28"/>
          <w:lang w:val="be-BY"/>
        </w:rPr>
      </w:pPr>
      <w:r>
        <w:rPr>
          <w:sz w:val="28"/>
          <w:szCs w:val="28"/>
          <w:lang w:val="be-BY"/>
        </w:rPr>
        <w:t>3. Эҙләнеү эше һөҙөмтәләре буйынса презентация эшләү.</w:t>
      </w:r>
    </w:p>
    <w:p w:rsidR="005B3328" w:rsidRDefault="005B3328">
      <w:pPr>
        <w:pStyle w:val="af9"/>
        <w:rPr>
          <w:sz w:val="28"/>
          <w:szCs w:val="28"/>
          <w:lang w:val="be-BY"/>
        </w:rPr>
      </w:pPr>
      <w:r>
        <w:rPr>
          <w:sz w:val="28"/>
          <w:szCs w:val="28"/>
          <w:lang w:val="be-BY"/>
        </w:rPr>
        <w:t>4. Тиҫтерҙәре һәм оло кешеләр менән итәғәтле һөйләшеү, кеше менән мөнәсәбәт ҡороу оҫталығын үҙләштереү.</w:t>
      </w:r>
    </w:p>
    <w:p w:rsidR="005B3328" w:rsidRPr="005B3328" w:rsidRDefault="005B3328">
      <w:pPr>
        <w:pStyle w:val="af9"/>
        <w:rPr>
          <w:b/>
          <w:sz w:val="28"/>
          <w:szCs w:val="28"/>
          <w:lang w:val="be-BY"/>
        </w:rPr>
      </w:pPr>
      <w:r>
        <w:rPr>
          <w:sz w:val="28"/>
          <w:szCs w:val="28"/>
          <w:lang w:val="be-BY"/>
        </w:rPr>
        <w:t>5. Эшләгән эштәрен дөрөҫ баһалау һәм кәрәк саҡта төҙәтмәләр индереү.</w:t>
      </w:r>
    </w:p>
    <w:p w:rsidR="005B3328" w:rsidRDefault="005B3328">
      <w:pPr>
        <w:pStyle w:val="af9"/>
        <w:rPr>
          <w:sz w:val="28"/>
          <w:szCs w:val="28"/>
          <w:lang w:val="be-BY"/>
        </w:rPr>
      </w:pPr>
      <w:r>
        <w:rPr>
          <w:b/>
          <w:sz w:val="28"/>
          <w:szCs w:val="28"/>
          <w:lang w:val="en-US"/>
        </w:rPr>
        <w:t>IV</w:t>
      </w:r>
      <w:r>
        <w:rPr>
          <w:b/>
          <w:sz w:val="28"/>
          <w:szCs w:val="28"/>
          <w:lang w:val="be-BY"/>
        </w:rPr>
        <w:t xml:space="preserve"> класс.</w:t>
      </w:r>
    </w:p>
    <w:p w:rsidR="005B3328" w:rsidRDefault="005B3328">
      <w:pPr>
        <w:pStyle w:val="af9"/>
        <w:rPr>
          <w:sz w:val="28"/>
          <w:szCs w:val="28"/>
          <w:lang w:val="be-BY"/>
        </w:rPr>
      </w:pPr>
      <w:r>
        <w:rPr>
          <w:sz w:val="28"/>
          <w:szCs w:val="28"/>
          <w:lang w:val="be-BY"/>
        </w:rPr>
        <w:t xml:space="preserve">А. Шәхси сифаттарҙы үҫтереү. </w:t>
      </w:r>
    </w:p>
    <w:p w:rsidR="005B3328" w:rsidRDefault="005B3328">
      <w:pPr>
        <w:pStyle w:val="af9"/>
        <w:rPr>
          <w:sz w:val="28"/>
          <w:szCs w:val="28"/>
          <w:lang w:val="be-BY"/>
        </w:rPr>
      </w:pPr>
      <w:r>
        <w:rPr>
          <w:sz w:val="28"/>
          <w:szCs w:val="28"/>
          <w:lang w:val="be-BY"/>
        </w:rPr>
        <w:t xml:space="preserve">1. Үҙаллылыҡҡа, белем алыуға етди һәм яуаплы ҡарау; </w:t>
      </w:r>
    </w:p>
    <w:p w:rsidR="005B3328" w:rsidRDefault="005B3328">
      <w:pPr>
        <w:pStyle w:val="af9"/>
        <w:rPr>
          <w:sz w:val="28"/>
          <w:szCs w:val="28"/>
          <w:lang w:val="be-BY"/>
        </w:rPr>
      </w:pPr>
      <w:r>
        <w:rPr>
          <w:sz w:val="28"/>
          <w:szCs w:val="28"/>
          <w:lang w:val="be-BY"/>
        </w:rPr>
        <w:t>2. Мәктәп һәм класс йыһаздарына, уҡыу әсбаптарына һаҡсыл булыу;</w:t>
      </w:r>
    </w:p>
    <w:p w:rsidR="005B3328" w:rsidRDefault="005B3328">
      <w:pPr>
        <w:pStyle w:val="af9"/>
        <w:rPr>
          <w:sz w:val="28"/>
          <w:szCs w:val="28"/>
          <w:lang w:val="be-BY"/>
        </w:rPr>
      </w:pPr>
      <w:r>
        <w:rPr>
          <w:sz w:val="28"/>
          <w:szCs w:val="28"/>
          <w:lang w:val="be-BY"/>
        </w:rPr>
        <w:t>3. Һаулыҡты нығытыу һәм һаҡлау;</w:t>
      </w:r>
    </w:p>
    <w:p w:rsidR="005B3328" w:rsidRDefault="005B3328">
      <w:pPr>
        <w:pStyle w:val="af9"/>
        <w:rPr>
          <w:sz w:val="28"/>
          <w:szCs w:val="28"/>
          <w:lang w:val="be-BY"/>
        </w:rPr>
      </w:pPr>
      <w:r>
        <w:rPr>
          <w:sz w:val="28"/>
          <w:szCs w:val="28"/>
          <w:lang w:val="be-BY"/>
        </w:rPr>
        <w:t>4. Атай-әсәйгә, тиҫтерҙәренә, уҡытыусыларға, яҡындарына, мәктәп хеҙмәткәрҙәренә иғтибарлы һәм ихтирамлы булыу</w:t>
      </w:r>
      <w:r>
        <w:rPr>
          <w:sz w:val="28"/>
          <w:szCs w:val="28"/>
          <w:lang w:val="ba-RU"/>
        </w:rPr>
        <w:t>;</w:t>
      </w:r>
    </w:p>
    <w:p w:rsidR="005B3328" w:rsidRDefault="005B3328">
      <w:pPr>
        <w:pStyle w:val="af9"/>
        <w:rPr>
          <w:sz w:val="28"/>
          <w:szCs w:val="28"/>
          <w:lang w:val="be-BY"/>
        </w:rPr>
      </w:pPr>
      <w:r>
        <w:rPr>
          <w:sz w:val="28"/>
          <w:szCs w:val="28"/>
          <w:lang w:val="be-BY"/>
        </w:rPr>
        <w:t>5. Тыуған ил, туған тел матурлығын, күркәмлеген тоя белеү, уларҙы һаҡлау, үҙ халҡының традицияларын, йолаларын өйрәнеү, таратыу.</w:t>
      </w:r>
    </w:p>
    <w:p w:rsidR="005B3328" w:rsidRDefault="005B3328">
      <w:pPr>
        <w:pStyle w:val="af9"/>
        <w:rPr>
          <w:sz w:val="28"/>
          <w:szCs w:val="28"/>
          <w:lang w:val="be-BY"/>
        </w:rPr>
      </w:pPr>
      <w:r>
        <w:rPr>
          <w:sz w:val="28"/>
          <w:szCs w:val="28"/>
          <w:lang w:val="be-BY"/>
        </w:rPr>
        <w:t xml:space="preserve">Б. Предмет һөҙөмтәләре. </w:t>
      </w:r>
    </w:p>
    <w:p w:rsidR="005B3328" w:rsidRDefault="005B3328">
      <w:pPr>
        <w:pStyle w:val="af9"/>
        <w:rPr>
          <w:sz w:val="28"/>
          <w:szCs w:val="28"/>
          <w:lang w:val="be-BY"/>
        </w:rPr>
      </w:pPr>
      <w:r>
        <w:rPr>
          <w:sz w:val="28"/>
          <w:szCs w:val="28"/>
          <w:lang w:val="be-BY"/>
        </w:rPr>
        <w:t>1. Һүрәтләү, хикәйәләү тибындағы текстарҙы тыңлау һәм аңлап ҡабул итеү.</w:t>
      </w:r>
    </w:p>
    <w:p w:rsidR="005B3328" w:rsidRDefault="005B3328">
      <w:pPr>
        <w:pStyle w:val="af9"/>
        <w:rPr>
          <w:sz w:val="28"/>
          <w:szCs w:val="28"/>
          <w:lang w:val="be-BY"/>
        </w:rPr>
      </w:pPr>
      <w:r>
        <w:rPr>
          <w:sz w:val="28"/>
          <w:szCs w:val="28"/>
          <w:lang w:val="be-BY"/>
        </w:rPr>
        <w:t xml:space="preserve">2. Бирелгән тема буйынса диалог төҙөү;  диалогты дауам итеү. </w:t>
      </w:r>
    </w:p>
    <w:p w:rsidR="005B3328" w:rsidRDefault="005B3328">
      <w:pPr>
        <w:pStyle w:val="af9"/>
        <w:rPr>
          <w:sz w:val="28"/>
          <w:szCs w:val="28"/>
          <w:lang w:val="be-BY"/>
        </w:rPr>
      </w:pPr>
      <w:r>
        <w:rPr>
          <w:sz w:val="28"/>
          <w:szCs w:val="28"/>
          <w:lang w:val="be-BY"/>
        </w:rPr>
        <w:t>3. Программала бирелгән шиғырҙарҙы яттан тасуири һөйләй белеү.</w:t>
      </w:r>
    </w:p>
    <w:p w:rsidR="005B3328" w:rsidRDefault="005B3328">
      <w:pPr>
        <w:pStyle w:val="af9"/>
        <w:rPr>
          <w:sz w:val="28"/>
          <w:szCs w:val="28"/>
          <w:lang w:val="be-BY"/>
        </w:rPr>
      </w:pPr>
      <w:r>
        <w:rPr>
          <w:sz w:val="28"/>
          <w:szCs w:val="28"/>
          <w:lang w:val="be-BY"/>
        </w:rPr>
        <w:t>4. Тексты дөрөҫ, аңлы, тасуири уҡыу.</w:t>
      </w:r>
    </w:p>
    <w:p w:rsidR="005B3328" w:rsidRDefault="005B3328">
      <w:pPr>
        <w:pStyle w:val="af9"/>
        <w:rPr>
          <w:sz w:val="28"/>
          <w:szCs w:val="28"/>
          <w:lang w:val="be-BY"/>
        </w:rPr>
      </w:pPr>
      <w:r>
        <w:rPr>
          <w:sz w:val="28"/>
          <w:szCs w:val="28"/>
          <w:lang w:val="be-BY"/>
        </w:rPr>
        <w:t>5. Ижади диктанттар, өйрәтеү изложениелары һәм иншалары яҙыу; иптәшең яҙғанын һәм үҙ яҙмаларыңды тикшереү, камиллаштыра белеү күнекмәләре.</w:t>
      </w:r>
    </w:p>
    <w:p w:rsidR="005B3328" w:rsidRDefault="005B3328">
      <w:pPr>
        <w:pStyle w:val="af9"/>
        <w:rPr>
          <w:sz w:val="28"/>
          <w:szCs w:val="28"/>
          <w:lang w:val="be-BY"/>
        </w:rPr>
      </w:pPr>
      <w:r>
        <w:rPr>
          <w:sz w:val="28"/>
          <w:szCs w:val="28"/>
          <w:lang w:val="be-BY"/>
        </w:rPr>
        <w:t xml:space="preserve">6. Өйҙә башҡортса гәзит-журналдар, китаптар уҡыу һәм класта шулар тураһында фекер алышыу (кластан тыш уҡыу күнекмәләре). </w:t>
      </w:r>
    </w:p>
    <w:p w:rsidR="005B3328" w:rsidRDefault="005B3328">
      <w:pPr>
        <w:pStyle w:val="af9"/>
        <w:rPr>
          <w:sz w:val="28"/>
          <w:szCs w:val="28"/>
          <w:lang w:val="be-BY"/>
        </w:rPr>
      </w:pPr>
      <w:r>
        <w:rPr>
          <w:sz w:val="28"/>
          <w:szCs w:val="28"/>
          <w:lang w:val="be-BY"/>
        </w:rPr>
        <w:t>В. Универсаль уҡыу эш төрҙәрен үҙләштереү.</w:t>
      </w:r>
    </w:p>
    <w:p w:rsidR="005B3328" w:rsidRDefault="005B3328">
      <w:pPr>
        <w:pStyle w:val="af9"/>
        <w:rPr>
          <w:sz w:val="28"/>
          <w:szCs w:val="28"/>
          <w:lang w:val="be-BY"/>
        </w:rPr>
      </w:pPr>
      <w:r>
        <w:rPr>
          <w:sz w:val="28"/>
          <w:szCs w:val="28"/>
          <w:lang w:val="be-BY"/>
        </w:rPr>
        <w:t>1. Уҡыу процесына яуаплы ҡарау, маҡсат ҡуйыу, эште планлаштыра белеү, уҡыу мәсьәләләрен сисә белеү.</w:t>
      </w:r>
    </w:p>
    <w:p w:rsidR="005B3328" w:rsidRDefault="005B3328">
      <w:pPr>
        <w:pStyle w:val="af9"/>
        <w:rPr>
          <w:sz w:val="28"/>
          <w:szCs w:val="28"/>
          <w:lang w:val="be-BY"/>
        </w:rPr>
      </w:pPr>
      <w:r>
        <w:rPr>
          <w:sz w:val="28"/>
          <w:szCs w:val="28"/>
          <w:lang w:val="be-BY"/>
        </w:rPr>
        <w:t xml:space="preserve">2. Теге йәки был тема буйынса кәрәкле мәғлүмәт туплау, эҙләнеү эше алып барыу, уның буйынса презентация эшләй белеү. </w:t>
      </w:r>
    </w:p>
    <w:p w:rsidR="005B3328" w:rsidRDefault="005B3328">
      <w:pPr>
        <w:pStyle w:val="af9"/>
        <w:rPr>
          <w:sz w:val="28"/>
          <w:szCs w:val="28"/>
          <w:lang w:val="be-BY"/>
        </w:rPr>
      </w:pPr>
      <w:r>
        <w:rPr>
          <w:sz w:val="28"/>
          <w:szCs w:val="28"/>
          <w:lang w:val="be-BY"/>
        </w:rPr>
        <w:t>3. Мәҙәниәтле аралашыу оҫталығына, телмәр этикетына эйә булыу, үҙ фекерен яҡлағанда, уй-тойғоларын еткерә алырлыҡ аныҡ, эҙмә-эҙ бәйән итеү, әңгәмәсенең уй-тойғоларын аңларға тырышыу, уның менән иҫәпләшә һәм уртаҡ фекергә килә белеү.</w:t>
      </w:r>
    </w:p>
    <w:p w:rsidR="005B3328" w:rsidRDefault="005B3328">
      <w:pPr>
        <w:pStyle w:val="af9"/>
        <w:rPr>
          <w:sz w:val="28"/>
          <w:szCs w:val="28"/>
          <w:lang w:val="be-BY"/>
        </w:rPr>
      </w:pPr>
      <w:r>
        <w:rPr>
          <w:sz w:val="28"/>
          <w:szCs w:val="28"/>
          <w:lang w:val="be-BY"/>
        </w:rPr>
        <w:t>4. Билдәле кимәлдә башҡорт теленең лексик-фразеологик минимумын үҙләштереү һәм телмәрҙә ҡуллана белеү.</w:t>
      </w:r>
    </w:p>
    <w:p w:rsidR="005B3328" w:rsidRDefault="005B3328">
      <w:pPr>
        <w:pStyle w:val="af9"/>
        <w:rPr>
          <w:sz w:val="28"/>
          <w:szCs w:val="28"/>
          <w:lang w:val="be-BY"/>
        </w:rPr>
      </w:pPr>
    </w:p>
    <w:p w:rsidR="005B3328" w:rsidRDefault="005B3328">
      <w:pPr>
        <w:pStyle w:val="af9"/>
        <w:rPr>
          <w:sz w:val="28"/>
          <w:szCs w:val="28"/>
          <w:lang w:val="be-BY"/>
        </w:rPr>
      </w:pPr>
      <w:r>
        <w:rPr>
          <w:b/>
          <w:sz w:val="28"/>
          <w:szCs w:val="28"/>
          <w:lang w:val="be-BY"/>
        </w:rPr>
        <w:lastRenderedPageBreak/>
        <w:t>Уҡыусыларҙың белемдәрен баһалау нормалары.</w:t>
      </w:r>
    </w:p>
    <w:p w:rsidR="005B3328" w:rsidRDefault="005B3328">
      <w:pPr>
        <w:pStyle w:val="af9"/>
        <w:rPr>
          <w:sz w:val="28"/>
          <w:szCs w:val="28"/>
          <w:u w:val="single"/>
          <w:lang w:val="be-BY"/>
        </w:rPr>
      </w:pPr>
      <w:r>
        <w:rPr>
          <w:sz w:val="28"/>
          <w:szCs w:val="28"/>
          <w:lang w:val="be-BY"/>
        </w:rPr>
        <w:t xml:space="preserve">1. Балаларҙың уҡыу һәләтлектәрен баһалау. </w:t>
      </w:r>
    </w:p>
    <w:p w:rsidR="005B3328" w:rsidRDefault="005B3328">
      <w:pPr>
        <w:pStyle w:val="af9"/>
        <w:rPr>
          <w:sz w:val="28"/>
          <w:szCs w:val="28"/>
          <w:lang w:val="be-BY"/>
        </w:rPr>
      </w:pPr>
      <w:r>
        <w:rPr>
          <w:sz w:val="28"/>
          <w:szCs w:val="28"/>
          <w:u w:val="single"/>
          <w:lang w:val="be-BY"/>
        </w:rPr>
        <w:t xml:space="preserve">Уҡыу техникаһы. </w:t>
      </w:r>
    </w:p>
    <w:p w:rsidR="005B3328" w:rsidRDefault="005B3328">
      <w:pPr>
        <w:pStyle w:val="af9"/>
        <w:rPr>
          <w:sz w:val="28"/>
          <w:szCs w:val="28"/>
          <w:u w:val="single"/>
          <w:lang w:val="be-BY"/>
        </w:rPr>
      </w:pPr>
      <w:r>
        <w:rPr>
          <w:sz w:val="28"/>
          <w:szCs w:val="28"/>
          <w:lang w:val="be-BY"/>
        </w:rPr>
        <w:t xml:space="preserve">Ижекләп уҡыу күнекмәләрен формалаштырыу. Уҡыусының индивидуаль темпына ярашлы тиҙлек менән һүҙҙәрҙе тотош уҡыу. Һүҙҙәрҙе, һүҙбәйләнештәрҙе, һөйләмдәрҙе һәм ҡыҫҡа текстарҙы аңлы уҡыу. Дөрөҫ интонация һәм пауза менән уҡыу. Аңлы һәм тасуири уҡыу күнекмәләрен үҫтереү. </w:t>
      </w:r>
    </w:p>
    <w:p w:rsidR="005B3328" w:rsidRDefault="005B3328">
      <w:pPr>
        <w:pStyle w:val="af9"/>
        <w:rPr>
          <w:sz w:val="28"/>
          <w:szCs w:val="28"/>
          <w:lang w:val="be-BY"/>
        </w:rPr>
      </w:pPr>
      <w:r>
        <w:rPr>
          <w:sz w:val="28"/>
          <w:szCs w:val="28"/>
          <w:u w:val="single"/>
          <w:lang w:val="be-BY"/>
        </w:rPr>
        <w:t xml:space="preserve">Ҡысҡырып уҡыу. </w:t>
      </w:r>
    </w:p>
    <w:p w:rsidR="005B3328" w:rsidRDefault="005B3328">
      <w:pPr>
        <w:pStyle w:val="af9"/>
        <w:rPr>
          <w:sz w:val="28"/>
          <w:szCs w:val="28"/>
          <w:u w:val="single"/>
          <w:lang w:val="be-BY"/>
        </w:rPr>
      </w:pPr>
      <w:r>
        <w:rPr>
          <w:sz w:val="28"/>
          <w:szCs w:val="28"/>
          <w:lang w:val="be-BY"/>
        </w:rPr>
        <w:t xml:space="preserve">Ижекләп уҡыуҙан уҡыусының индивидуаль темпына ярашлы тиҙлек менән һүҙҙәрҙе аңлы рәүештә тотош уҡыуға күсеү. Уҡыу тиҙлеген эҙмә-эҙлекле үҫтереү. </w:t>
      </w:r>
    </w:p>
    <w:p w:rsidR="005B3328" w:rsidRDefault="005B3328">
      <w:pPr>
        <w:pStyle w:val="af9"/>
        <w:rPr>
          <w:sz w:val="28"/>
          <w:szCs w:val="28"/>
          <w:lang w:val="be-BY"/>
        </w:rPr>
      </w:pPr>
      <w:r>
        <w:rPr>
          <w:sz w:val="28"/>
          <w:szCs w:val="28"/>
          <w:u w:val="single"/>
          <w:lang w:val="be-BY"/>
        </w:rPr>
        <w:t xml:space="preserve">Эстән уҡыу. </w:t>
      </w:r>
    </w:p>
    <w:p w:rsidR="005B3328" w:rsidRDefault="005B3328">
      <w:pPr>
        <w:pStyle w:val="af9"/>
        <w:rPr>
          <w:sz w:val="28"/>
          <w:szCs w:val="28"/>
          <w:lang w:val="be-BY"/>
        </w:rPr>
      </w:pPr>
      <w:r>
        <w:rPr>
          <w:sz w:val="28"/>
          <w:szCs w:val="28"/>
          <w:lang w:val="be-BY"/>
        </w:rPr>
        <w:t xml:space="preserve">Эстән уҡығанда әҫәрҙең мәғәнәһен аңлау. Уҡыуҙың төрөн билдәләү. Текстан кәрәкле информация таба белеү. </w:t>
      </w:r>
    </w:p>
    <w:p w:rsidR="005B3328" w:rsidRDefault="005B3328">
      <w:pPr>
        <w:pStyle w:val="af9"/>
        <w:rPr>
          <w:sz w:val="28"/>
          <w:szCs w:val="28"/>
          <w:lang w:val="be-BY"/>
        </w:rPr>
      </w:pPr>
      <w:r>
        <w:rPr>
          <w:sz w:val="28"/>
          <w:szCs w:val="28"/>
          <w:lang w:val="be-BY"/>
        </w:rPr>
        <w:t>2. Яҙма эштәрҙең төрҙәре, күләме һәм уларҙы баһалау нормалары.</w:t>
      </w:r>
    </w:p>
    <w:p w:rsidR="005B3328" w:rsidRDefault="005B3328">
      <w:pPr>
        <w:pStyle w:val="af9"/>
        <w:rPr>
          <w:sz w:val="28"/>
          <w:szCs w:val="28"/>
          <w:lang w:val="be-BY"/>
        </w:rPr>
      </w:pPr>
      <w:r>
        <w:rPr>
          <w:sz w:val="28"/>
          <w:szCs w:val="28"/>
          <w:lang w:val="be-BY"/>
        </w:rPr>
        <w:t>Яҙма эштәрҙең төрҙәре:</w:t>
      </w:r>
    </w:p>
    <w:p w:rsidR="005B3328" w:rsidRDefault="005B3328">
      <w:pPr>
        <w:pStyle w:val="af9"/>
        <w:rPr>
          <w:sz w:val="28"/>
          <w:szCs w:val="28"/>
          <w:lang w:val="be-BY"/>
        </w:rPr>
      </w:pPr>
      <w:r>
        <w:rPr>
          <w:sz w:val="28"/>
          <w:szCs w:val="28"/>
          <w:lang w:val="be-BY"/>
        </w:rPr>
        <w:t>1) һүҙҙәрҙе, фразаларҙы һәм һөйләмдәрҙе күсереү;</w:t>
      </w:r>
    </w:p>
    <w:p w:rsidR="005B3328" w:rsidRDefault="005B3328">
      <w:pPr>
        <w:pStyle w:val="af9"/>
        <w:rPr>
          <w:sz w:val="28"/>
          <w:szCs w:val="28"/>
          <w:lang w:val="be-BY"/>
        </w:rPr>
      </w:pPr>
      <w:r>
        <w:rPr>
          <w:sz w:val="28"/>
          <w:szCs w:val="28"/>
          <w:lang w:val="be-BY"/>
        </w:rPr>
        <w:t>2) һүҙлек диктанты;</w:t>
      </w:r>
    </w:p>
    <w:p w:rsidR="005B3328" w:rsidRDefault="005B3328">
      <w:pPr>
        <w:pStyle w:val="af9"/>
        <w:rPr>
          <w:sz w:val="28"/>
          <w:szCs w:val="28"/>
          <w:lang w:val="be-BY"/>
        </w:rPr>
      </w:pPr>
      <w:r>
        <w:rPr>
          <w:sz w:val="28"/>
          <w:szCs w:val="28"/>
          <w:lang w:val="be-BY"/>
        </w:rPr>
        <w:t>3) ғәҙәти диктанттар;</w:t>
      </w:r>
    </w:p>
    <w:p w:rsidR="005B3328" w:rsidRDefault="005B3328">
      <w:pPr>
        <w:pStyle w:val="af9"/>
        <w:rPr>
          <w:sz w:val="28"/>
          <w:szCs w:val="28"/>
          <w:lang w:val="be-BY"/>
        </w:rPr>
      </w:pPr>
      <w:r>
        <w:rPr>
          <w:sz w:val="28"/>
          <w:szCs w:val="28"/>
          <w:lang w:val="be-BY"/>
        </w:rPr>
        <w:t>4) һорауҙарға яуаптар яҙыу;</w:t>
      </w:r>
    </w:p>
    <w:p w:rsidR="005B3328" w:rsidRDefault="005B3328">
      <w:pPr>
        <w:pStyle w:val="af9"/>
        <w:rPr>
          <w:sz w:val="28"/>
          <w:szCs w:val="28"/>
          <w:lang w:val="be-BY"/>
        </w:rPr>
      </w:pPr>
      <w:r>
        <w:rPr>
          <w:sz w:val="28"/>
          <w:szCs w:val="28"/>
          <w:lang w:val="be-BY"/>
        </w:rPr>
        <w:t>5) изложениелар;</w:t>
      </w:r>
    </w:p>
    <w:p w:rsidR="005B3328" w:rsidRDefault="005B3328">
      <w:pPr>
        <w:pStyle w:val="af9"/>
        <w:rPr>
          <w:sz w:val="28"/>
          <w:szCs w:val="28"/>
          <w:lang w:val="be-BY"/>
        </w:rPr>
      </w:pPr>
      <w:r>
        <w:rPr>
          <w:sz w:val="28"/>
          <w:szCs w:val="28"/>
          <w:lang w:val="be-BY"/>
        </w:rPr>
        <w:t>6) иншалар;</w:t>
      </w:r>
    </w:p>
    <w:p w:rsidR="005B3328" w:rsidRDefault="005B3328">
      <w:pPr>
        <w:pStyle w:val="af9"/>
        <w:rPr>
          <w:sz w:val="28"/>
          <w:szCs w:val="28"/>
          <w:lang w:val="be-BY"/>
        </w:rPr>
      </w:pPr>
      <w:r>
        <w:rPr>
          <w:sz w:val="28"/>
          <w:szCs w:val="28"/>
          <w:lang w:val="be-BY"/>
        </w:rPr>
        <w:t>7) тестарға яуаптар яҙыу.</w:t>
      </w:r>
    </w:p>
    <w:p w:rsidR="005B3328" w:rsidRDefault="005B3328">
      <w:pPr>
        <w:pStyle w:val="af9"/>
        <w:rPr>
          <w:sz w:val="28"/>
          <w:szCs w:val="28"/>
          <w:lang w:val="be-BY"/>
        </w:rPr>
      </w:pPr>
      <w:r>
        <w:rPr>
          <w:sz w:val="28"/>
          <w:szCs w:val="28"/>
          <w:lang w:val="be-BY"/>
        </w:rPr>
        <w:t xml:space="preserve">Һаналған яҙма эштәрҙең башланғыс кластарҙа үткәрелә торғандары элементар характерҙа, өйрәтеү маҡсатында һәм ныҡлы әҙерлектән һуң ғына яҙҙырыла. Әҙерлек эштәре төрлөсә булырға мөмкин: һүҙҙәрҙе, һөйләмдәрҙе яҙыр алдынан бер нисә тапҡыр телдән әйттереү, ниндәй хәрефтәр яҙылыуын анализлау, ҡағиҙәләрҙе ҡабатлау һ.б. </w:t>
      </w:r>
    </w:p>
    <w:p w:rsidR="005B3328" w:rsidRDefault="005B3328">
      <w:pPr>
        <w:pStyle w:val="af9"/>
        <w:rPr>
          <w:sz w:val="28"/>
          <w:szCs w:val="28"/>
          <w:lang w:val="be-BY"/>
        </w:rPr>
      </w:pPr>
      <w:r>
        <w:rPr>
          <w:sz w:val="28"/>
          <w:szCs w:val="28"/>
          <w:lang w:val="be-BY"/>
        </w:rPr>
        <w:t>Контроль характерҙағы яҙыу эштәренең һаны уҡыу йылы эсендә түбәндәгесә тәҡдим ителә:</w:t>
      </w:r>
    </w:p>
    <w:tbl>
      <w:tblPr>
        <w:tblW w:w="0" w:type="auto"/>
        <w:tblInd w:w="-45" w:type="dxa"/>
        <w:tblLayout w:type="fixed"/>
        <w:tblLook w:val="0000"/>
      </w:tblPr>
      <w:tblGrid>
        <w:gridCol w:w="3888"/>
        <w:gridCol w:w="1440"/>
        <w:gridCol w:w="1440"/>
        <w:gridCol w:w="1440"/>
        <w:gridCol w:w="1453"/>
      </w:tblGrid>
      <w:tr w:rsidR="005B3328">
        <w:trPr>
          <w:cantSplit/>
        </w:trPr>
        <w:tc>
          <w:tcPr>
            <w:tcW w:w="3888" w:type="dxa"/>
            <w:vMerge w:val="restart"/>
            <w:tcBorders>
              <w:top w:val="single" w:sz="4" w:space="0" w:color="000000"/>
              <w:left w:val="single" w:sz="4" w:space="0" w:color="000000"/>
              <w:bottom w:val="single" w:sz="4" w:space="0" w:color="000000"/>
            </w:tcBorders>
            <w:shd w:val="clear" w:color="auto" w:fill="auto"/>
          </w:tcPr>
          <w:p w:rsidR="005B3328" w:rsidRDefault="005B3328">
            <w:pPr>
              <w:pStyle w:val="af9"/>
              <w:rPr>
                <w:sz w:val="28"/>
                <w:szCs w:val="28"/>
                <w:lang w:val="be-BY"/>
              </w:rPr>
            </w:pPr>
            <w:r>
              <w:rPr>
                <w:sz w:val="28"/>
                <w:szCs w:val="28"/>
                <w:lang w:val="be-BY"/>
              </w:rPr>
              <w:t>Эш төрҙәре</w:t>
            </w:r>
          </w:p>
        </w:tc>
        <w:tc>
          <w:tcPr>
            <w:tcW w:w="5773" w:type="dxa"/>
            <w:gridSpan w:val="4"/>
            <w:tcBorders>
              <w:top w:val="single" w:sz="4" w:space="0" w:color="000000"/>
              <w:left w:val="single" w:sz="4" w:space="0" w:color="000000"/>
              <w:bottom w:val="single" w:sz="4" w:space="0" w:color="000000"/>
              <w:right w:val="single" w:sz="4" w:space="0" w:color="000000"/>
            </w:tcBorders>
            <w:shd w:val="clear" w:color="auto" w:fill="auto"/>
          </w:tcPr>
          <w:p w:rsidR="005B3328" w:rsidRDefault="005B3328">
            <w:pPr>
              <w:pStyle w:val="af9"/>
            </w:pPr>
            <w:r>
              <w:rPr>
                <w:sz w:val="28"/>
                <w:szCs w:val="28"/>
                <w:lang w:val="be-BY"/>
              </w:rPr>
              <w:t>Кластар</w:t>
            </w:r>
          </w:p>
        </w:tc>
      </w:tr>
      <w:tr w:rsidR="005B3328">
        <w:trPr>
          <w:cantSplit/>
        </w:trPr>
        <w:tc>
          <w:tcPr>
            <w:tcW w:w="3888" w:type="dxa"/>
            <w:vMerge/>
            <w:tcBorders>
              <w:top w:val="single" w:sz="4" w:space="0" w:color="000000"/>
              <w:left w:val="single" w:sz="4" w:space="0" w:color="000000"/>
              <w:bottom w:val="single" w:sz="4" w:space="0" w:color="000000"/>
            </w:tcBorders>
            <w:shd w:val="clear" w:color="auto" w:fill="auto"/>
          </w:tcPr>
          <w:p w:rsidR="005B3328" w:rsidRDefault="005B3328">
            <w:pPr>
              <w:pStyle w:val="af9"/>
              <w:snapToGrid w:val="0"/>
              <w:rPr>
                <w:sz w:val="28"/>
                <w:szCs w:val="28"/>
              </w:rPr>
            </w:pPr>
          </w:p>
        </w:tc>
        <w:tc>
          <w:tcPr>
            <w:tcW w:w="1440" w:type="dxa"/>
            <w:tcBorders>
              <w:top w:val="single" w:sz="4" w:space="0" w:color="000000"/>
              <w:left w:val="single" w:sz="4" w:space="0" w:color="000000"/>
              <w:bottom w:val="single" w:sz="4" w:space="0" w:color="000000"/>
            </w:tcBorders>
            <w:shd w:val="clear" w:color="auto" w:fill="auto"/>
          </w:tcPr>
          <w:p w:rsidR="005B3328" w:rsidRDefault="005B3328">
            <w:pPr>
              <w:pStyle w:val="af9"/>
              <w:rPr>
                <w:sz w:val="28"/>
                <w:szCs w:val="28"/>
                <w:lang w:val="be-BY"/>
              </w:rPr>
            </w:pPr>
            <w:r>
              <w:rPr>
                <w:sz w:val="28"/>
                <w:szCs w:val="28"/>
                <w:lang w:val="be-BY"/>
              </w:rPr>
              <w:t>1</w:t>
            </w:r>
          </w:p>
        </w:tc>
        <w:tc>
          <w:tcPr>
            <w:tcW w:w="1440" w:type="dxa"/>
            <w:tcBorders>
              <w:top w:val="single" w:sz="4" w:space="0" w:color="000000"/>
              <w:left w:val="single" w:sz="4" w:space="0" w:color="000000"/>
              <w:bottom w:val="single" w:sz="4" w:space="0" w:color="000000"/>
            </w:tcBorders>
            <w:shd w:val="clear" w:color="auto" w:fill="auto"/>
          </w:tcPr>
          <w:p w:rsidR="005B3328" w:rsidRDefault="005B3328">
            <w:pPr>
              <w:pStyle w:val="af9"/>
              <w:rPr>
                <w:sz w:val="28"/>
                <w:szCs w:val="28"/>
                <w:lang w:val="be-BY"/>
              </w:rPr>
            </w:pPr>
            <w:r>
              <w:rPr>
                <w:sz w:val="28"/>
                <w:szCs w:val="28"/>
                <w:lang w:val="be-BY"/>
              </w:rPr>
              <w:t>2</w:t>
            </w:r>
          </w:p>
        </w:tc>
        <w:tc>
          <w:tcPr>
            <w:tcW w:w="1440" w:type="dxa"/>
            <w:tcBorders>
              <w:top w:val="single" w:sz="4" w:space="0" w:color="000000"/>
              <w:left w:val="single" w:sz="4" w:space="0" w:color="000000"/>
              <w:bottom w:val="single" w:sz="4" w:space="0" w:color="000000"/>
            </w:tcBorders>
            <w:shd w:val="clear" w:color="auto" w:fill="auto"/>
          </w:tcPr>
          <w:p w:rsidR="005B3328" w:rsidRDefault="005B3328">
            <w:pPr>
              <w:pStyle w:val="af9"/>
              <w:rPr>
                <w:sz w:val="28"/>
                <w:szCs w:val="28"/>
                <w:lang w:val="be-BY"/>
              </w:rPr>
            </w:pPr>
            <w:r>
              <w:rPr>
                <w:sz w:val="28"/>
                <w:szCs w:val="28"/>
                <w:lang w:val="be-BY"/>
              </w:rPr>
              <w:t>3</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5B3328" w:rsidRDefault="005B3328">
            <w:pPr>
              <w:pStyle w:val="af9"/>
            </w:pPr>
            <w:r>
              <w:rPr>
                <w:sz w:val="28"/>
                <w:szCs w:val="28"/>
                <w:lang w:val="be-BY"/>
              </w:rPr>
              <w:t>4</w:t>
            </w:r>
          </w:p>
        </w:tc>
      </w:tr>
      <w:tr w:rsidR="005B3328">
        <w:tc>
          <w:tcPr>
            <w:tcW w:w="3888" w:type="dxa"/>
            <w:tcBorders>
              <w:top w:val="single" w:sz="4" w:space="0" w:color="000000"/>
              <w:left w:val="single" w:sz="4" w:space="0" w:color="000000"/>
              <w:bottom w:val="single" w:sz="4" w:space="0" w:color="000000"/>
            </w:tcBorders>
            <w:shd w:val="clear" w:color="auto" w:fill="auto"/>
          </w:tcPr>
          <w:p w:rsidR="005B3328" w:rsidRDefault="005B3328">
            <w:pPr>
              <w:pStyle w:val="af9"/>
              <w:rPr>
                <w:sz w:val="28"/>
                <w:szCs w:val="28"/>
                <w:lang w:val="be-BY"/>
              </w:rPr>
            </w:pPr>
            <w:r>
              <w:rPr>
                <w:sz w:val="28"/>
                <w:szCs w:val="28"/>
                <w:lang w:val="be-BY"/>
              </w:rPr>
              <w:t>Күсереп яҙыу</w:t>
            </w:r>
          </w:p>
        </w:tc>
        <w:tc>
          <w:tcPr>
            <w:tcW w:w="1440" w:type="dxa"/>
            <w:tcBorders>
              <w:top w:val="single" w:sz="4" w:space="0" w:color="000000"/>
              <w:left w:val="single" w:sz="4" w:space="0" w:color="000000"/>
              <w:bottom w:val="single" w:sz="4" w:space="0" w:color="000000"/>
            </w:tcBorders>
            <w:shd w:val="clear" w:color="auto" w:fill="auto"/>
          </w:tcPr>
          <w:p w:rsidR="005B3328" w:rsidRDefault="005B3328">
            <w:pPr>
              <w:pStyle w:val="af9"/>
              <w:rPr>
                <w:sz w:val="28"/>
                <w:szCs w:val="28"/>
                <w:lang w:val="be-BY"/>
              </w:rPr>
            </w:pPr>
            <w:r>
              <w:rPr>
                <w:sz w:val="28"/>
                <w:szCs w:val="28"/>
                <w:lang w:val="be-BY"/>
              </w:rPr>
              <w:t>2</w:t>
            </w:r>
          </w:p>
        </w:tc>
        <w:tc>
          <w:tcPr>
            <w:tcW w:w="1440" w:type="dxa"/>
            <w:tcBorders>
              <w:top w:val="single" w:sz="4" w:space="0" w:color="000000"/>
              <w:left w:val="single" w:sz="4" w:space="0" w:color="000000"/>
              <w:bottom w:val="single" w:sz="4" w:space="0" w:color="000000"/>
            </w:tcBorders>
            <w:shd w:val="clear" w:color="auto" w:fill="auto"/>
          </w:tcPr>
          <w:p w:rsidR="005B3328" w:rsidRDefault="005B3328">
            <w:pPr>
              <w:pStyle w:val="af9"/>
              <w:rPr>
                <w:sz w:val="28"/>
                <w:szCs w:val="28"/>
                <w:lang w:val="be-BY"/>
              </w:rPr>
            </w:pPr>
            <w:r>
              <w:rPr>
                <w:sz w:val="28"/>
                <w:szCs w:val="28"/>
                <w:lang w:val="be-BY"/>
              </w:rPr>
              <w:t>1</w:t>
            </w:r>
          </w:p>
        </w:tc>
        <w:tc>
          <w:tcPr>
            <w:tcW w:w="1440" w:type="dxa"/>
            <w:tcBorders>
              <w:top w:val="single" w:sz="4" w:space="0" w:color="000000"/>
              <w:left w:val="single" w:sz="4" w:space="0" w:color="000000"/>
              <w:bottom w:val="single" w:sz="4" w:space="0" w:color="000000"/>
            </w:tcBorders>
            <w:shd w:val="clear" w:color="auto" w:fill="auto"/>
          </w:tcPr>
          <w:p w:rsidR="005B3328" w:rsidRDefault="005B3328">
            <w:pPr>
              <w:pStyle w:val="af9"/>
              <w:rPr>
                <w:sz w:val="28"/>
                <w:szCs w:val="28"/>
                <w:lang w:val="be-BY"/>
              </w:rPr>
            </w:pPr>
            <w:r>
              <w:rPr>
                <w:sz w:val="28"/>
                <w:szCs w:val="28"/>
                <w:lang w:val="be-BY"/>
              </w:rPr>
              <w:t>1</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5B3328" w:rsidRDefault="005B3328">
            <w:pPr>
              <w:pStyle w:val="af9"/>
            </w:pPr>
            <w:r>
              <w:rPr>
                <w:sz w:val="28"/>
                <w:szCs w:val="28"/>
                <w:lang w:val="be-BY"/>
              </w:rPr>
              <w:t>1</w:t>
            </w:r>
          </w:p>
        </w:tc>
      </w:tr>
      <w:tr w:rsidR="005B3328">
        <w:tc>
          <w:tcPr>
            <w:tcW w:w="3888" w:type="dxa"/>
            <w:tcBorders>
              <w:top w:val="single" w:sz="4" w:space="0" w:color="000000"/>
              <w:left w:val="single" w:sz="4" w:space="0" w:color="000000"/>
              <w:bottom w:val="single" w:sz="4" w:space="0" w:color="000000"/>
            </w:tcBorders>
            <w:shd w:val="clear" w:color="auto" w:fill="auto"/>
          </w:tcPr>
          <w:p w:rsidR="005B3328" w:rsidRDefault="005B3328">
            <w:pPr>
              <w:pStyle w:val="af9"/>
              <w:rPr>
                <w:sz w:val="28"/>
                <w:szCs w:val="28"/>
                <w:lang w:val="be-BY"/>
              </w:rPr>
            </w:pPr>
            <w:r>
              <w:rPr>
                <w:sz w:val="28"/>
                <w:szCs w:val="28"/>
                <w:lang w:val="be-BY"/>
              </w:rPr>
              <w:t>Һорауҙарға яуаптар яҙыу</w:t>
            </w:r>
          </w:p>
        </w:tc>
        <w:tc>
          <w:tcPr>
            <w:tcW w:w="1440" w:type="dxa"/>
            <w:tcBorders>
              <w:top w:val="single" w:sz="4" w:space="0" w:color="000000"/>
              <w:left w:val="single" w:sz="4" w:space="0" w:color="000000"/>
              <w:bottom w:val="single" w:sz="4" w:space="0" w:color="000000"/>
            </w:tcBorders>
            <w:shd w:val="clear" w:color="auto" w:fill="auto"/>
          </w:tcPr>
          <w:p w:rsidR="005B3328" w:rsidRDefault="005B3328">
            <w:pPr>
              <w:pStyle w:val="af9"/>
              <w:snapToGrid w:val="0"/>
              <w:rPr>
                <w:sz w:val="28"/>
                <w:szCs w:val="28"/>
                <w:lang w:val="be-BY"/>
              </w:rPr>
            </w:pPr>
          </w:p>
        </w:tc>
        <w:tc>
          <w:tcPr>
            <w:tcW w:w="1440" w:type="dxa"/>
            <w:tcBorders>
              <w:top w:val="single" w:sz="4" w:space="0" w:color="000000"/>
              <w:left w:val="single" w:sz="4" w:space="0" w:color="000000"/>
              <w:bottom w:val="single" w:sz="4" w:space="0" w:color="000000"/>
            </w:tcBorders>
            <w:shd w:val="clear" w:color="auto" w:fill="auto"/>
          </w:tcPr>
          <w:p w:rsidR="005B3328" w:rsidRDefault="005B3328">
            <w:pPr>
              <w:pStyle w:val="af9"/>
              <w:rPr>
                <w:sz w:val="28"/>
                <w:szCs w:val="28"/>
                <w:lang w:val="be-BY"/>
              </w:rPr>
            </w:pPr>
            <w:r>
              <w:rPr>
                <w:sz w:val="28"/>
                <w:szCs w:val="28"/>
                <w:lang w:val="be-BY"/>
              </w:rPr>
              <w:t>1</w:t>
            </w:r>
          </w:p>
        </w:tc>
        <w:tc>
          <w:tcPr>
            <w:tcW w:w="1440" w:type="dxa"/>
            <w:tcBorders>
              <w:top w:val="single" w:sz="4" w:space="0" w:color="000000"/>
              <w:left w:val="single" w:sz="4" w:space="0" w:color="000000"/>
              <w:bottom w:val="single" w:sz="4" w:space="0" w:color="000000"/>
            </w:tcBorders>
            <w:shd w:val="clear" w:color="auto" w:fill="auto"/>
          </w:tcPr>
          <w:p w:rsidR="005B3328" w:rsidRDefault="005B3328">
            <w:pPr>
              <w:pStyle w:val="af9"/>
              <w:rPr>
                <w:sz w:val="28"/>
                <w:szCs w:val="28"/>
                <w:lang w:val="be-BY"/>
              </w:rPr>
            </w:pPr>
            <w:r>
              <w:rPr>
                <w:sz w:val="28"/>
                <w:szCs w:val="28"/>
                <w:lang w:val="be-BY"/>
              </w:rPr>
              <w:t>2</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5B3328" w:rsidRDefault="005B3328">
            <w:pPr>
              <w:pStyle w:val="af9"/>
            </w:pPr>
            <w:r>
              <w:rPr>
                <w:sz w:val="28"/>
                <w:szCs w:val="28"/>
                <w:lang w:val="be-BY"/>
              </w:rPr>
              <w:t>1</w:t>
            </w:r>
          </w:p>
        </w:tc>
      </w:tr>
      <w:tr w:rsidR="005B3328">
        <w:tc>
          <w:tcPr>
            <w:tcW w:w="3888" w:type="dxa"/>
            <w:tcBorders>
              <w:top w:val="single" w:sz="4" w:space="0" w:color="000000"/>
              <w:left w:val="single" w:sz="4" w:space="0" w:color="000000"/>
              <w:bottom w:val="single" w:sz="4" w:space="0" w:color="000000"/>
            </w:tcBorders>
            <w:shd w:val="clear" w:color="auto" w:fill="auto"/>
          </w:tcPr>
          <w:p w:rsidR="005B3328" w:rsidRDefault="005B3328">
            <w:pPr>
              <w:pStyle w:val="af9"/>
              <w:rPr>
                <w:sz w:val="28"/>
                <w:szCs w:val="28"/>
                <w:lang w:val="be-BY"/>
              </w:rPr>
            </w:pPr>
            <w:r>
              <w:rPr>
                <w:sz w:val="28"/>
                <w:szCs w:val="28"/>
                <w:lang w:val="be-BY"/>
              </w:rPr>
              <w:t>Диктант</w:t>
            </w:r>
          </w:p>
        </w:tc>
        <w:tc>
          <w:tcPr>
            <w:tcW w:w="1440" w:type="dxa"/>
            <w:tcBorders>
              <w:top w:val="single" w:sz="4" w:space="0" w:color="000000"/>
              <w:left w:val="single" w:sz="4" w:space="0" w:color="000000"/>
              <w:bottom w:val="single" w:sz="4" w:space="0" w:color="000000"/>
            </w:tcBorders>
            <w:shd w:val="clear" w:color="auto" w:fill="auto"/>
          </w:tcPr>
          <w:p w:rsidR="005B3328" w:rsidRDefault="005B3328">
            <w:pPr>
              <w:pStyle w:val="af9"/>
              <w:rPr>
                <w:sz w:val="28"/>
                <w:szCs w:val="28"/>
                <w:lang w:val="be-BY"/>
              </w:rPr>
            </w:pPr>
            <w:r>
              <w:rPr>
                <w:sz w:val="28"/>
                <w:szCs w:val="28"/>
                <w:lang w:val="be-BY"/>
              </w:rPr>
              <w:t>1</w:t>
            </w:r>
          </w:p>
        </w:tc>
        <w:tc>
          <w:tcPr>
            <w:tcW w:w="1440" w:type="dxa"/>
            <w:tcBorders>
              <w:top w:val="single" w:sz="4" w:space="0" w:color="000000"/>
              <w:left w:val="single" w:sz="4" w:space="0" w:color="000000"/>
              <w:bottom w:val="single" w:sz="4" w:space="0" w:color="000000"/>
            </w:tcBorders>
            <w:shd w:val="clear" w:color="auto" w:fill="auto"/>
          </w:tcPr>
          <w:p w:rsidR="005B3328" w:rsidRDefault="005B3328">
            <w:pPr>
              <w:pStyle w:val="af9"/>
              <w:rPr>
                <w:sz w:val="28"/>
                <w:szCs w:val="28"/>
                <w:lang w:val="be-BY"/>
              </w:rPr>
            </w:pPr>
            <w:r>
              <w:rPr>
                <w:sz w:val="28"/>
                <w:szCs w:val="28"/>
                <w:lang w:val="be-BY"/>
              </w:rPr>
              <w:t>3</w:t>
            </w:r>
          </w:p>
        </w:tc>
        <w:tc>
          <w:tcPr>
            <w:tcW w:w="1440" w:type="dxa"/>
            <w:tcBorders>
              <w:top w:val="single" w:sz="4" w:space="0" w:color="000000"/>
              <w:left w:val="single" w:sz="4" w:space="0" w:color="000000"/>
              <w:bottom w:val="single" w:sz="4" w:space="0" w:color="000000"/>
            </w:tcBorders>
            <w:shd w:val="clear" w:color="auto" w:fill="auto"/>
          </w:tcPr>
          <w:p w:rsidR="005B3328" w:rsidRDefault="005B3328">
            <w:pPr>
              <w:pStyle w:val="af9"/>
              <w:rPr>
                <w:sz w:val="28"/>
                <w:szCs w:val="28"/>
                <w:lang w:val="be-BY"/>
              </w:rPr>
            </w:pPr>
            <w:r>
              <w:rPr>
                <w:sz w:val="28"/>
                <w:szCs w:val="28"/>
                <w:lang w:val="be-BY"/>
              </w:rPr>
              <w:t>3</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5B3328" w:rsidRDefault="005B3328">
            <w:pPr>
              <w:pStyle w:val="af9"/>
            </w:pPr>
            <w:r>
              <w:rPr>
                <w:sz w:val="28"/>
                <w:szCs w:val="28"/>
                <w:lang w:val="be-BY"/>
              </w:rPr>
              <w:t>3</w:t>
            </w:r>
          </w:p>
        </w:tc>
      </w:tr>
      <w:tr w:rsidR="005B3328">
        <w:tc>
          <w:tcPr>
            <w:tcW w:w="3888" w:type="dxa"/>
            <w:tcBorders>
              <w:top w:val="single" w:sz="4" w:space="0" w:color="000000"/>
              <w:left w:val="single" w:sz="4" w:space="0" w:color="000000"/>
              <w:bottom w:val="single" w:sz="4" w:space="0" w:color="000000"/>
            </w:tcBorders>
            <w:shd w:val="clear" w:color="auto" w:fill="auto"/>
          </w:tcPr>
          <w:p w:rsidR="005B3328" w:rsidRDefault="005B3328">
            <w:pPr>
              <w:pStyle w:val="af9"/>
              <w:rPr>
                <w:sz w:val="28"/>
                <w:szCs w:val="28"/>
                <w:lang w:val="be-BY"/>
              </w:rPr>
            </w:pPr>
            <w:r>
              <w:rPr>
                <w:sz w:val="28"/>
                <w:szCs w:val="28"/>
                <w:lang w:val="be-BY"/>
              </w:rPr>
              <w:t>Изложение</w:t>
            </w:r>
          </w:p>
        </w:tc>
        <w:tc>
          <w:tcPr>
            <w:tcW w:w="1440" w:type="dxa"/>
            <w:tcBorders>
              <w:top w:val="single" w:sz="4" w:space="0" w:color="000000"/>
              <w:left w:val="single" w:sz="4" w:space="0" w:color="000000"/>
              <w:bottom w:val="single" w:sz="4" w:space="0" w:color="000000"/>
            </w:tcBorders>
            <w:shd w:val="clear" w:color="auto" w:fill="auto"/>
          </w:tcPr>
          <w:p w:rsidR="005B3328" w:rsidRDefault="005B3328">
            <w:pPr>
              <w:pStyle w:val="af9"/>
              <w:snapToGrid w:val="0"/>
              <w:rPr>
                <w:sz w:val="28"/>
                <w:szCs w:val="28"/>
                <w:lang w:val="be-BY"/>
              </w:rPr>
            </w:pPr>
          </w:p>
        </w:tc>
        <w:tc>
          <w:tcPr>
            <w:tcW w:w="1440" w:type="dxa"/>
            <w:tcBorders>
              <w:top w:val="single" w:sz="4" w:space="0" w:color="000000"/>
              <w:left w:val="single" w:sz="4" w:space="0" w:color="000000"/>
              <w:bottom w:val="single" w:sz="4" w:space="0" w:color="000000"/>
            </w:tcBorders>
            <w:shd w:val="clear" w:color="auto" w:fill="auto"/>
          </w:tcPr>
          <w:p w:rsidR="005B3328" w:rsidRDefault="005B3328">
            <w:pPr>
              <w:pStyle w:val="af9"/>
              <w:snapToGrid w:val="0"/>
              <w:rPr>
                <w:sz w:val="28"/>
                <w:szCs w:val="28"/>
                <w:lang w:val="be-BY"/>
              </w:rPr>
            </w:pPr>
          </w:p>
        </w:tc>
        <w:tc>
          <w:tcPr>
            <w:tcW w:w="1440" w:type="dxa"/>
            <w:tcBorders>
              <w:top w:val="single" w:sz="4" w:space="0" w:color="000000"/>
              <w:left w:val="single" w:sz="4" w:space="0" w:color="000000"/>
              <w:bottom w:val="single" w:sz="4" w:space="0" w:color="000000"/>
            </w:tcBorders>
            <w:shd w:val="clear" w:color="auto" w:fill="auto"/>
          </w:tcPr>
          <w:p w:rsidR="005B3328" w:rsidRDefault="005B3328">
            <w:pPr>
              <w:pStyle w:val="af9"/>
              <w:snapToGrid w:val="0"/>
              <w:rPr>
                <w:sz w:val="28"/>
                <w:szCs w:val="28"/>
                <w:lang w:val="be-BY"/>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5B3328" w:rsidRDefault="005B3328">
            <w:pPr>
              <w:pStyle w:val="af9"/>
              <w:snapToGrid w:val="0"/>
              <w:rPr>
                <w:sz w:val="28"/>
                <w:szCs w:val="28"/>
                <w:lang w:val="be-BY"/>
              </w:rPr>
            </w:pPr>
          </w:p>
        </w:tc>
      </w:tr>
      <w:tr w:rsidR="005B3328">
        <w:tc>
          <w:tcPr>
            <w:tcW w:w="3888" w:type="dxa"/>
            <w:tcBorders>
              <w:top w:val="single" w:sz="4" w:space="0" w:color="000000"/>
              <w:left w:val="single" w:sz="4" w:space="0" w:color="000000"/>
              <w:bottom w:val="single" w:sz="4" w:space="0" w:color="000000"/>
            </w:tcBorders>
            <w:shd w:val="clear" w:color="auto" w:fill="auto"/>
          </w:tcPr>
          <w:p w:rsidR="005B3328" w:rsidRDefault="005B3328">
            <w:pPr>
              <w:pStyle w:val="af9"/>
              <w:rPr>
                <w:sz w:val="28"/>
                <w:szCs w:val="28"/>
                <w:lang w:val="be-BY"/>
              </w:rPr>
            </w:pPr>
            <w:r>
              <w:rPr>
                <w:sz w:val="28"/>
                <w:szCs w:val="28"/>
                <w:lang w:val="be-BY"/>
              </w:rPr>
              <w:t>Инша</w:t>
            </w:r>
          </w:p>
        </w:tc>
        <w:tc>
          <w:tcPr>
            <w:tcW w:w="1440" w:type="dxa"/>
            <w:tcBorders>
              <w:top w:val="single" w:sz="4" w:space="0" w:color="000000"/>
              <w:left w:val="single" w:sz="4" w:space="0" w:color="000000"/>
              <w:bottom w:val="single" w:sz="4" w:space="0" w:color="000000"/>
            </w:tcBorders>
            <w:shd w:val="clear" w:color="auto" w:fill="auto"/>
          </w:tcPr>
          <w:p w:rsidR="005B3328" w:rsidRDefault="005B3328">
            <w:pPr>
              <w:pStyle w:val="af9"/>
              <w:snapToGrid w:val="0"/>
              <w:rPr>
                <w:sz w:val="28"/>
                <w:szCs w:val="28"/>
                <w:lang w:val="be-BY"/>
              </w:rPr>
            </w:pPr>
          </w:p>
        </w:tc>
        <w:tc>
          <w:tcPr>
            <w:tcW w:w="1440" w:type="dxa"/>
            <w:tcBorders>
              <w:top w:val="single" w:sz="4" w:space="0" w:color="000000"/>
              <w:left w:val="single" w:sz="4" w:space="0" w:color="000000"/>
              <w:bottom w:val="single" w:sz="4" w:space="0" w:color="000000"/>
            </w:tcBorders>
            <w:shd w:val="clear" w:color="auto" w:fill="auto"/>
          </w:tcPr>
          <w:p w:rsidR="005B3328" w:rsidRDefault="005B3328">
            <w:pPr>
              <w:pStyle w:val="af9"/>
              <w:rPr>
                <w:sz w:val="28"/>
                <w:szCs w:val="28"/>
                <w:lang w:val="be-BY"/>
              </w:rPr>
            </w:pPr>
            <w:r>
              <w:rPr>
                <w:sz w:val="28"/>
                <w:szCs w:val="28"/>
              </w:rPr>
              <w:t>1</w:t>
            </w:r>
          </w:p>
        </w:tc>
        <w:tc>
          <w:tcPr>
            <w:tcW w:w="1440" w:type="dxa"/>
            <w:tcBorders>
              <w:top w:val="single" w:sz="4" w:space="0" w:color="000000"/>
              <w:left w:val="single" w:sz="4" w:space="0" w:color="000000"/>
              <w:bottom w:val="single" w:sz="4" w:space="0" w:color="000000"/>
            </w:tcBorders>
            <w:shd w:val="clear" w:color="auto" w:fill="auto"/>
          </w:tcPr>
          <w:p w:rsidR="005B3328" w:rsidRDefault="005B3328">
            <w:pPr>
              <w:pStyle w:val="af9"/>
              <w:rPr>
                <w:sz w:val="28"/>
                <w:szCs w:val="28"/>
                <w:lang w:val="be-BY"/>
              </w:rPr>
            </w:pPr>
            <w:r>
              <w:rPr>
                <w:sz w:val="28"/>
                <w:szCs w:val="28"/>
                <w:lang w:val="be-BY"/>
              </w:rPr>
              <w:t>1</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5B3328" w:rsidRDefault="005B3328">
            <w:pPr>
              <w:pStyle w:val="af9"/>
            </w:pPr>
            <w:r>
              <w:rPr>
                <w:sz w:val="28"/>
                <w:szCs w:val="28"/>
                <w:lang w:val="be-BY"/>
              </w:rPr>
              <w:t>1</w:t>
            </w:r>
          </w:p>
        </w:tc>
      </w:tr>
      <w:tr w:rsidR="005B3328">
        <w:tc>
          <w:tcPr>
            <w:tcW w:w="3888" w:type="dxa"/>
            <w:tcBorders>
              <w:top w:val="single" w:sz="4" w:space="0" w:color="000000"/>
              <w:left w:val="single" w:sz="4" w:space="0" w:color="000000"/>
              <w:bottom w:val="single" w:sz="4" w:space="0" w:color="000000"/>
            </w:tcBorders>
            <w:shd w:val="clear" w:color="auto" w:fill="auto"/>
          </w:tcPr>
          <w:p w:rsidR="005B3328" w:rsidRDefault="005B3328">
            <w:pPr>
              <w:pStyle w:val="af9"/>
              <w:rPr>
                <w:sz w:val="28"/>
                <w:szCs w:val="28"/>
                <w:lang w:val="be-BY"/>
              </w:rPr>
            </w:pPr>
            <w:r>
              <w:rPr>
                <w:sz w:val="28"/>
                <w:szCs w:val="28"/>
                <w:lang w:val="be-BY"/>
              </w:rPr>
              <w:lastRenderedPageBreak/>
              <w:t>Бөтәһе</w:t>
            </w:r>
          </w:p>
        </w:tc>
        <w:tc>
          <w:tcPr>
            <w:tcW w:w="1440" w:type="dxa"/>
            <w:tcBorders>
              <w:top w:val="single" w:sz="4" w:space="0" w:color="000000"/>
              <w:left w:val="single" w:sz="4" w:space="0" w:color="000000"/>
              <w:bottom w:val="single" w:sz="4" w:space="0" w:color="000000"/>
            </w:tcBorders>
            <w:shd w:val="clear" w:color="auto" w:fill="auto"/>
          </w:tcPr>
          <w:p w:rsidR="005B3328" w:rsidRDefault="005B3328">
            <w:pPr>
              <w:pStyle w:val="af9"/>
              <w:rPr>
                <w:sz w:val="28"/>
                <w:szCs w:val="28"/>
                <w:lang w:val="be-BY"/>
              </w:rPr>
            </w:pPr>
            <w:r>
              <w:rPr>
                <w:sz w:val="28"/>
                <w:szCs w:val="28"/>
                <w:lang w:val="be-BY"/>
              </w:rPr>
              <w:t>3</w:t>
            </w:r>
          </w:p>
        </w:tc>
        <w:tc>
          <w:tcPr>
            <w:tcW w:w="1440" w:type="dxa"/>
            <w:tcBorders>
              <w:top w:val="single" w:sz="4" w:space="0" w:color="000000"/>
              <w:left w:val="single" w:sz="4" w:space="0" w:color="000000"/>
              <w:bottom w:val="single" w:sz="4" w:space="0" w:color="000000"/>
            </w:tcBorders>
            <w:shd w:val="clear" w:color="auto" w:fill="auto"/>
          </w:tcPr>
          <w:p w:rsidR="005B3328" w:rsidRDefault="005B3328">
            <w:pPr>
              <w:pStyle w:val="af9"/>
              <w:rPr>
                <w:sz w:val="28"/>
                <w:szCs w:val="28"/>
                <w:lang w:val="be-BY"/>
              </w:rPr>
            </w:pPr>
            <w:r>
              <w:rPr>
                <w:sz w:val="28"/>
                <w:szCs w:val="28"/>
                <w:lang w:val="be-BY"/>
              </w:rPr>
              <w:t>6</w:t>
            </w:r>
          </w:p>
        </w:tc>
        <w:tc>
          <w:tcPr>
            <w:tcW w:w="1440" w:type="dxa"/>
            <w:tcBorders>
              <w:top w:val="single" w:sz="4" w:space="0" w:color="000000"/>
              <w:left w:val="single" w:sz="4" w:space="0" w:color="000000"/>
              <w:bottom w:val="single" w:sz="4" w:space="0" w:color="000000"/>
            </w:tcBorders>
            <w:shd w:val="clear" w:color="auto" w:fill="auto"/>
          </w:tcPr>
          <w:p w:rsidR="005B3328" w:rsidRDefault="005B3328">
            <w:pPr>
              <w:pStyle w:val="af9"/>
              <w:rPr>
                <w:sz w:val="28"/>
                <w:szCs w:val="28"/>
                <w:lang w:val="be-BY"/>
              </w:rPr>
            </w:pPr>
            <w:r>
              <w:rPr>
                <w:sz w:val="28"/>
                <w:szCs w:val="28"/>
                <w:lang w:val="be-BY"/>
              </w:rPr>
              <w:t>7</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5B3328" w:rsidRDefault="005B3328">
            <w:pPr>
              <w:pStyle w:val="af9"/>
            </w:pPr>
            <w:r>
              <w:rPr>
                <w:sz w:val="28"/>
                <w:szCs w:val="28"/>
                <w:lang w:val="be-BY"/>
              </w:rPr>
              <w:t>6</w:t>
            </w:r>
          </w:p>
        </w:tc>
      </w:tr>
    </w:tbl>
    <w:p w:rsidR="005B3328" w:rsidRDefault="005B3328">
      <w:pPr>
        <w:pStyle w:val="af9"/>
        <w:rPr>
          <w:sz w:val="28"/>
          <w:szCs w:val="28"/>
          <w:lang w:val="be-BY"/>
        </w:rPr>
      </w:pPr>
    </w:p>
    <w:p w:rsidR="005B3328" w:rsidRDefault="005B3328">
      <w:pPr>
        <w:pStyle w:val="af9"/>
        <w:rPr>
          <w:sz w:val="28"/>
          <w:szCs w:val="28"/>
          <w:lang w:val="be-BY"/>
        </w:rPr>
      </w:pPr>
      <w:r>
        <w:rPr>
          <w:sz w:val="28"/>
          <w:szCs w:val="28"/>
          <w:lang w:val="be-BY"/>
        </w:rPr>
        <w:t>Контроль характерҙағы яҙыу эштәренең күләме:</w:t>
      </w:r>
    </w:p>
    <w:tbl>
      <w:tblPr>
        <w:tblW w:w="0" w:type="auto"/>
        <w:tblInd w:w="-45" w:type="dxa"/>
        <w:tblLayout w:type="fixed"/>
        <w:tblLook w:val="0000"/>
      </w:tblPr>
      <w:tblGrid>
        <w:gridCol w:w="3888"/>
        <w:gridCol w:w="1440"/>
        <w:gridCol w:w="1440"/>
        <w:gridCol w:w="1440"/>
        <w:gridCol w:w="1453"/>
      </w:tblGrid>
      <w:tr w:rsidR="005B3328">
        <w:trPr>
          <w:cantSplit/>
        </w:trPr>
        <w:tc>
          <w:tcPr>
            <w:tcW w:w="3888" w:type="dxa"/>
            <w:vMerge w:val="restart"/>
            <w:tcBorders>
              <w:top w:val="single" w:sz="4" w:space="0" w:color="000000"/>
              <w:left w:val="single" w:sz="4" w:space="0" w:color="000000"/>
              <w:bottom w:val="single" w:sz="4" w:space="0" w:color="000000"/>
            </w:tcBorders>
            <w:shd w:val="clear" w:color="auto" w:fill="auto"/>
          </w:tcPr>
          <w:p w:rsidR="005B3328" w:rsidRDefault="005B3328">
            <w:pPr>
              <w:pStyle w:val="af9"/>
              <w:rPr>
                <w:sz w:val="28"/>
                <w:szCs w:val="28"/>
                <w:lang w:val="be-BY"/>
              </w:rPr>
            </w:pPr>
            <w:r>
              <w:rPr>
                <w:sz w:val="28"/>
                <w:szCs w:val="28"/>
                <w:lang w:val="be-BY"/>
              </w:rPr>
              <w:t>Эш төрҙәре</w:t>
            </w:r>
          </w:p>
        </w:tc>
        <w:tc>
          <w:tcPr>
            <w:tcW w:w="5773" w:type="dxa"/>
            <w:gridSpan w:val="4"/>
            <w:tcBorders>
              <w:top w:val="single" w:sz="4" w:space="0" w:color="000000"/>
              <w:left w:val="single" w:sz="4" w:space="0" w:color="000000"/>
              <w:bottom w:val="single" w:sz="4" w:space="0" w:color="000000"/>
              <w:right w:val="single" w:sz="4" w:space="0" w:color="000000"/>
            </w:tcBorders>
            <w:shd w:val="clear" w:color="auto" w:fill="auto"/>
          </w:tcPr>
          <w:p w:rsidR="005B3328" w:rsidRDefault="005B3328">
            <w:pPr>
              <w:pStyle w:val="af9"/>
            </w:pPr>
            <w:r>
              <w:rPr>
                <w:sz w:val="28"/>
                <w:szCs w:val="28"/>
                <w:lang w:val="be-BY"/>
              </w:rPr>
              <w:t>Кластар</w:t>
            </w:r>
          </w:p>
        </w:tc>
      </w:tr>
      <w:tr w:rsidR="005B3328">
        <w:trPr>
          <w:cantSplit/>
        </w:trPr>
        <w:tc>
          <w:tcPr>
            <w:tcW w:w="3888" w:type="dxa"/>
            <w:vMerge/>
            <w:tcBorders>
              <w:top w:val="single" w:sz="4" w:space="0" w:color="000000"/>
              <w:left w:val="single" w:sz="4" w:space="0" w:color="000000"/>
              <w:bottom w:val="single" w:sz="4" w:space="0" w:color="000000"/>
            </w:tcBorders>
            <w:shd w:val="clear" w:color="auto" w:fill="auto"/>
          </w:tcPr>
          <w:p w:rsidR="005B3328" w:rsidRDefault="005B3328">
            <w:pPr>
              <w:pStyle w:val="af9"/>
              <w:snapToGrid w:val="0"/>
              <w:rPr>
                <w:sz w:val="28"/>
                <w:szCs w:val="28"/>
              </w:rPr>
            </w:pPr>
          </w:p>
        </w:tc>
        <w:tc>
          <w:tcPr>
            <w:tcW w:w="1440" w:type="dxa"/>
            <w:tcBorders>
              <w:top w:val="single" w:sz="4" w:space="0" w:color="000000"/>
              <w:left w:val="single" w:sz="4" w:space="0" w:color="000000"/>
              <w:bottom w:val="single" w:sz="4" w:space="0" w:color="000000"/>
            </w:tcBorders>
            <w:shd w:val="clear" w:color="auto" w:fill="auto"/>
          </w:tcPr>
          <w:p w:rsidR="005B3328" w:rsidRDefault="005B3328">
            <w:pPr>
              <w:pStyle w:val="af9"/>
              <w:rPr>
                <w:sz w:val="28"/>
                <w:szCs w:val="28"/>
                <w:lang w:val="be-BY"/>
              </w:rPr>
            </w:pPr>
            <w:r>
              <w:rPr>
                <w:sz w:val="28"/>
                <w:szCs w:val="28"/>
                <w:lang w:val="be-BY"/>
              </w:rPr>
              <w:t>1</w:t>
            </w:r>
          </w:p>
        </w:tc>
        <w:tc>
          <w:tcPr>
            <w:tcW w:w="1440" w:type="dxa"/>
            <w:tcBorders>
              <w:top w:val="single" w:sz="4" w:space="0" w:color="000000"/>
              <w:left w:val="single" w:sz="4" w:space="0" w:color="000000"/>
              <w:bottom w:val="single" w:sz="4" w:space="0" w:color="000000"/>
            </w:tcBorders>
            <w:shd w:val="clear" w:color="auto" w:fill="auto"/>
          </w:tcPr>
          <w:p w:rsidR="005B3328" w:rsidRDefault="005B3328">
            <w:pPr>
              <w:pStyle w:val="af9"/>
              <w:rPr>
                <w:sz w:val="28"/>
                <w:szCs w:val="28"/>
                <w:lang w:val="be-BY"/>
              </w:rPr>
            </w:pPr>
            <w:r>
              <w:rPr>
                <w:sz w:val="28"/>
                <w:szCs w:val="28"/>
                <w:lang w:val="be-BY"/>
              </w:rPr>
              <w:t>2</w:t>
            </w:r>
          </w:p>
        </w:tc>
        <w:tc>
          <w:tcPr>
            <w:tcW w:w="1440" w:type="dxa"/>
            <w:tcBorders>
              <w:top w:val="single" w:sz="4" w:space="0" w:color="000000"/>
              <w:left w:val="single" w:sz="4" w:space="0" w:color="000000"/>
              <w:bottom w:val="single" w:sz="4" w:space="0" w:color="000000"/>
            </w:tcBorders>
            <w:shd w:val="clear" w:color="auto" w:fill="auto"/>
          </w:tcPr>
          <w:p w:rsidR="005B3328" w:rsidRDefault="005B3328">
            <w:pPr>
              <w:pStyle w:val="af9"/>
              <w:rPr>
                <w:sz w:val="28"/>
                <w:szCs w:val="28"/>
                <w:lang w:val="be-BY"/>
              </w:rPr>
            </w:pPr>
            <w:r>
              <w:rPr>
                <w:sz w:val="28"/>
                <w:szCs w:val="28"/>
                <w:lang w:val="be-BY"/>
              </w:rPr>
              <w:t>3</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5B3328" w:rsidRDefault="005B3328">
            <w:pPr>
              <w:pStyle w:val="af9"/>
            </w:pPr>
            <w:r>
              <w:rPr>
                <w:sz w:val="28"/>
                <w:szCs w:val="28"/>
                <w:lang w:val="be-BY"/>
              </w:rPr>
              <w:t>4</w:t>
            </w:r>
          </w:p>
        </w:tc>
      </w:tr>
      <w:tr w:rsidR="005B3328">
        <w:tc>
          <w:tcPr>
            <w:tcW w:w="3888" w:type="dxa"/>
            <w:tcBorders>
              <w:top w:val="single" w:sz="4" w:space="0" w:color="000000"/>
              <w:left w:val="single" w:sz="4" w:space="0" w:color="000000"/>
              <w:bottom w:val="single" w:sz="4" w:space="0" w:color="000000"/>
            </w:tcBorders>
            <w:shd w:val="clear" w:color="auto" w:fill="auto"/>
          </w:tcPr>
          <w:p w:rsidR="005B3328" w:rsidRDefault="005B3328">
            <w:pPr>
              <w:pStyle w:val="af9"/>
              <w:rPr>
                <w:sz w:val="28"/>
                <w:szCs w:val="28"/>
              </w:rPr>
            </w:pPr>
            <w:r>
              <w:rPr>
                <w:sz w:val="28"/>
                <w:szCs w:val="28"/>
                <w:lang w:val="be-BY"/>
              </w:rPr>
              <w:t>Һүҙлек диктанты</w:t>
            </w:r>
          </w:p>
        </w:tc>
        <w:tc>
          <w:tcPr>
            <w:tcW w:w="1440" w:type="dxa"/>
            <w:tcBorders>
              <w:top w:val="single" w:sz="4" w:space="0" w:color="000000"/>
              <w:left w:val="single" w:sz="4" w:space="0" w:color="000000"/>
              <w:bottom w:val="single" w:sz="4" w:space="0" w:color="000000"/>
            </w:tcBorders>
            <w:shd w:val="clear" w:color="auto" w:fill="auto"/>
          </w:tcPr>
          <w:p w:rsidR="005B3328" w:rsidRDefault="005B3328">
            <w:pPr>
              <w:pStyle w:val="af9"/>
              <w:rPr>
                <w:sz w:val="28"/>
                <w:szCs w:val="28"/>
                <w:lang w:val="be-BY"/>
              </w:rPr>
            </w:pPr>
            <w:r>
              <w:rPr>
                <w:sz w:val="28"/>
                <w:szCs w:val="28"/>
              </w:rPr>
              <w:t>5 - 6</w:t>
            </w:r>
          </w:p>
        </w:tc>
        <w:tc>
          <w:tcPr>
            <w:tcW w:w="1440" w:type="dxa"/>
            <w:tcBorders>
              <w:top w:val="single" w:sz="4" w:space="0" w:color="000000"/>
              <w:left w:val="single" w:sz="4" w:space="0" w:color="000000"/>
              <w:bottom w:val="single" w:sz="4" w:space="0" w:color="000000"/>
            </w:tcBorders>
            <w:shd w:val="clear" w:color="auto" w:fill="auto"/>
          </w:tcPr>
          <w:p w:rsidR="005B3328" w:rsidRDefault="005B3328">
            <w:pPr>
              <w:pStyle w:val="af9"/>
              <w:rPr>
                <w:sz w:val="28"/>
                <w:szCs w:val="28"/>
                <w:lang w:val="be-BY"/>
              </w:rPr>
            </w:pPr>
            <w:r>
              <w:rPr>
                <w:sz w:val="28"/>
                <w:szCs w:val="28"/>
                <w:lang w:val="be-BY"/>
              </w:rPr>
              <w:t>6 - 8</w:t>
            </w:r>
          </w:p>
        </w:tc>
        <w:tc>
          <w:tcPr>
            <w:tcW w:w="1440" w:type="dxa"/>
            <w:tcBorders>
              <w:top w:val="single" w:sz="4" w:space="0" w:color="000000"/>
              <w:left w:val="single" w:sz="4" w:space="0" w:color="000000"/>
              <w:bottom w:val="single" w:sz="4" w:space="0" w:color="000000"/>
            </w:tcBorders>
            <w:shd w:val="clear" w:color="auto" w:fill="auto"/>
          </w:tcPr>
          <w:p w:rsidR="005B3328" w:rsidRDefault="005B3328">
            <w:pPr>
              <w:pStyle w:val="af9"/>
              <w:rPr>
                <w:sz w:val="28"/>
                <w:szCs w:val="28"/>
                <w:lang w:val="be-BY"/>
              </w:rPr>
            </w:pPr>
            <w:r>
              <w:rPr>
                <w:sz w:val="28"/>
                <w:szCs w:val="28"/>
                <w:lang w:val="be-BY"/>
              </w:rPr>
              <w:t>8 - 10</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5B3328" w:rsidRDefault="005B3328">
            <w:pPr>
              <w:pStyle w:val="af9"/>
            </w:pPr>
            <w:r>
              <w:rPr>
                <w:sz w:val="28"/>
                <w:szCs w:val="28"/>
                <w:lang w:val="be-BY"/>
              </w:rPr>
              <w:t>10 - 12</w:t>
            </w:r>
          </w:p>
        </w:tc>
      </w:tr>
      <w:tr w:rsidR="005B3328">
        <w:tc>
          <w:tcPr>
            <w:tcW w:w="3888" w:type="dxa"/>
            <w:tcBorders>
              <w:top w:val="single" w:sz="4" w:space="0" w:color="000000"/>
              <w:left w:val="single" w:sz="4" w:space="0" w:color="000000"/>
              <w:bottom w:val="single" w:sz="4" w:space="0" w:color="000000"/>
            </w:tcBorders>
            <w:shd w:val="clear" w:color="auto" w:fill="auto"/>
          </w:tcPr>
          <w:p w:rsidR="005B3328" w:rsidRDefault="005B3328">
            <w:pPr>
              <w:pStyle w:val="af9"/>
              <w:rPr>
                <w:sz w:val="28"/>
                <w:szCs w:val="28"/>
                <w:lang w:val="be-BY"/>
              </w:rPr>
            </w:pPr>
            <w:r>
              <w:rPr>
                <w:sz w:val="28"/>
                <w:szCs w:val="28"/>
                <w:lang w:val="be-BY"/>
              </w:rPr>
              <w:t>Диктант</w:t>
            </w:r>
          </w:p>
        </w:tc>
        <w:tc>
          <w:tcPr>
            <w:tcW w:w="1440" w:type="dxa"/>
            <w:tcBorders>
              <w:top w:val="single" w:sz="4" w:space="0" w:color="000000"/>
              <w:left w:val="single" w:sz="4" w:space="0" w:color="000000"/>
              <w:bottom w:val="single" w:sz="4" w:space="0" w:color="000000"/>
            </w:tcBorders>
            <w:shd w:val="clear" w:color="auto" w:fill="auto"/>
          </w:tcPr>
          <w:p w:rsidR="005B3328" w:rsidRDefault="005B3328">
            <w:pPr>
              <w:pStyle w:val="af9"/>
              <w:rPr>
                <w:sz w:val="28"/>
                <w:szCs w:val="28"/>
                <w:lang w:val="be-BY"/>
              </w:rPr>
            </w:pPr>
            <w:r>
              <w:rPr>
                <w:sz w:val="28"/>
                <w:szCs w:val="28"/>
                <w:lang w:val="be-BY"/>
              </w:rPr>
              <w:t>10 - 15</w:t>
            </w:r>
          </w:p>
        </w:tc>
        <w:tc>
          <w:tcPr>
            <w:tcW w:w="1440" w:type="dxa"/>
            <w:tcBorders>
              <w:top w:val="single" w:sz="4" w:space="0" w:color="000000"/>
              <w:left w:val="single" w:sz="4" w:space="0" w:color="000000"/>
              <w:bottom w:val="single" w:sz="4" w:space="0" w:color="000000"/>
            </w:tcBorders>
            <w:shd w:val="clear" w:color="auto" w:fill="auto"/>
          </w:tcPr>
          <w:p w:rsidR="005B3328" w:rsidRDefault="005B3328">
            <w:pPr>
              <w:pStyle w:val="af9"/>
              <w:rPr>
                <w:sz w:val="28"/>
                <w:szCs w:val="28"/>
                <w:lang w:val="be-BY"/>
              </w:rPr>
            </w:pPr>
            <w:r>
              <w:rPr>
                <w:sz w:val="28"/>
                <w:szCs w:val="28"/>
                <w:lang w:val="be-BY"/>
              </w:rPr>
              <w:t>15 - 20</w:t>
            </w:r>
          </w:p>
        </w:tc>
        <w:tc>
          <w:tcPr>
            <w:tcW w:w="1440" w:type="dxa"/>
            <w:tcBorders>
              <w:top w:val="single" w:sz="4" w:space="0" w:color="000000"/>
              <w:left w:val="single" w:sz="4" w:space="0" w:color="000000"/>
              <w:bottom w:val="single" w:sz="4" w:space="0" w:color="000000"/>
            </w:tcBorders>
            <w:shd w:val="clear" w:color="auto" w:fill="auto"/>
          </w:tcPr>
          <w:p w:rsidR="005B3328" w:rsidRDefault="005B3328">
            <w:pPr>
              <w:pStyle w:val="af9"/>
              <w:rPr>
                <w:sz w:val="28"/>
                <w:szCs w:val="28"/>
                <w:lang w:val="be-BY"/>
              </w:rPr>
            </w:pPr>
            <w:r>
              <w:rPr>
                <w:sz w:val="28"/>
                <w:szCs w:val="28"/>
                <w:lang w:val="be-BY"/>
              </w:rPr>
              <w:t>25 - 30</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5B3328" w:rsidRDefault="005B3328">
            <w:pPr>
              <w:pStyle w:val="af9"/>
            </w:pPr>
            <w:r>
              <w:rPr>
                <w:sz w:val="28"/>
                <w:szCs w:val="28"/>
                <w:lang w:val="be-BY"/>
              </w:rPr>
              <w:t>35 - 40</w:t>
            </w:r>
          </w:p>
        </w:tc>
      </w:tr>
      <w:tr w:rsidR="005B3328">
        <w:tc>
          <w:tcPr>
            <w:tcW w:w="3888" w:type="dxa"/>
            <w:tcBorders>
              <w:top w:val="single" w:sz="4" w:space="0" w:color="000000"/>
              <w:left w:val="single" w:sz="4" w:space="0" w:color="000000"/>
              <w:bottom w:val="single" w:sz="4" w:space="0" w:color="000000"/>
            </w:tcBorders>
            <w:shd w:val="clear" w:color="auto" w:fill="auto"/>
          </w:tcPr>
          <w:p w:rsidR="005B3328" w:rsidRDefault="005B3328">
            <w:pPr>
              <w:pStyle w:val="af9"/>
              <w:rPr>
                <w:sz w:val="28"/>
                <w:szCs w:val="28"/>
                <w:lang w:val="be-BY"/>
              </w:rPr>
            </w:pPr>
            <w:r>
              <w:rPr>
                <w:sz w:val="28"/>
                <w:szCs w:val="28"/>
                <w:lang w:val="be-BY"/>
              </w:rPr>
              <w:t>Күсереп яҙыу</w:t>
            </w:r>
          </w:p>
        </w:tc>
        <w:tc>
          <w:tcPr>
            <w:tcW w:w="1440" w:type="dxa"/>
            <w:tcBorders>
              <w:top w:val="single" w:sz="4" w:space="0" w:color="000000"/>
              <w:left w:val="single" w:sz="4" w:space="0" w:color="000000"/>
              <w:bottom w:val="single" w:sz="4" w:space="0" w:color="000000"/>
            </w:tcBorders>
            <w:shd w:val="clear" w:color="auto" w:fill="auto"/>
          </w:tcPr>
          <w:p w:rsidR="005B3328" w:rsidRDefault="005B3328">
            <w:pPr>
              <w:pStyle w:val="af9"/>
              <w:rPr>
                <w:sz w:val="28"/>
                <w:szCs w:val="28"/>
                <w:lang w:val="be-BY"/>
              </w:rPr>
            </w:pPr>
            <w:r>
              <w:rPr>
                <w:sz w:val="28"/>
                <w:szCs w:val="28"/>
                <w:lang w:val="be-BY"/>
              </w:rPr>
              <w:t>15 - 20</w:t>
            </w:r>
          </w:p>
        </w:tc>
        <w:tc>
          <w:tcPr>
            <w:tcW w:w="1440" w:type="dxa"/>
            <w:tcBorders>
              <w:top w:val="single" w:sz="4" w:space="0" w:color="000000"/>
              <w:left w:val="single" w:sz="4" w:space="0" w:color="000000"/>
              <w:bottom w:val="single" w:sz="4" w:space="0" w:color="000000"/>
            </w:tcBorders>
            <w:shd w:val="clear" w:color="auto" w:fill="auto"/>
          </w:tcPr>
          <w:p w:rsidR="005B3328" w:rsidRDefault="005B3328">
            <w:pPr>
              <w:pStyle w:val="af9"/>
              <w:rPr>
                <w:sz w:val="28"/>
                <w:szCs w:val="28"/>
                <w:lang w:val="be-BY"/>
              </w:rPr>
            </w:pPr>
            <w:r>
              <w:rPr>
                <w:sz w:val="28"/>
                <w:szCs w:val="28"/>
                <w:lang w:val="be-BY"/>
              </w:rPr>
              <w:t>25 - 30</w:t>
            </w:r>
          </w:p>
        </w:tc>
        <w:tc>
          <w:tcPr>
            <w:tcW w:w="1440" w:type="dxa"/>
            <w:tcBorders>
              <w:top w:val="single" w:sz="4" w:space="0" w:color="000000"/>
              <w:left w:val="single" w:sz="4" w:space="0" w:color="000000"/>
              <w:bottom w:val="single" w:sz="4" w:space="0" w:color="000000"/>
            </w:tcBorders>
            <w:shd w:val="clear" w:color="auto" w:fill="auto"/>
          </w:tcPr>
          <w:p w:rsidR="005B3328" w:rsidRDefault="005B3328">
            <w:pPr>
              <w:pStyle w:val="af9"/>
              <w:rPr>
                <w:sz w:val="28"/>
                <w:szCs w:val="28"/>
                <w:lang w:val="be-BY"/>
              </w:rPr>
            </w:pPr>
            <w:r>
              <w:rPr>
                <w:sz w:val="28"/>
                <w:szCs w:val="28"/>
                <w:lang w:val="be-BY"/>
              </w:rPr>
              <w:t>35 - 40</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5B3328" w:rsidRDefault="005B3328">
            <w:pPr>
              <w:pStyle w:val="af9"/>
            </w:pPr>
            <w:r>
              <w:rPr>
                <w:sz w:val="28"/>
                <w:szCs w:val="28"/>
                <w:lang w:val="be-BY"/>
              </w:rPr>
              <w:t>45 - 50</w:t>
            </w:r>
          </w:p>
        </w:tc>
      </w:tr>
      <w:tr w:rsidR="005B3328">
        <w:tc>
          <w:tcPr>
            <w:tcW w:w="3888" w:type="dxa"/>
            <w:tcBorders>
              <w:top w:val="single" w:sz="4" w:space="0" w:color="000000"/>
              <w:left w:val="single" w:sz="4" w:space="0" w:color="000000"/>
              <w:bottom w:val="single" w:sz="4" w:space="0" w:color="000000"/>
            </w:tcBorders>
            <w:shd w:val="clear" w:color="auto" w:fill="auto"/>
          </w:tcPr>
          <w:p w:rsidR="005B3328" w:rsidRDefault="005B3328">
            <w:pPr>
              <w:pStyle w:val="af9"/>
              <w:rPr>
                <w:sz w:val="28"/>
                <w:szCs w:val="28"/>
                <w:lang w:val="be-BY"/>
              </w:rPr>
            </w:pPr>
            <w:r>
              <w:rPr>
                <w:sz w:val="28"/>
                <w:szCs w:val="28"/>
                <w:lang w:val="be-BY"/>
              </w:rPr>
              <w:t>Инша</w:t>
            </w:r>
          </w:p>
        </w:tc>
        <w:tc>
          <w:tcPr>
            <w:tcW w:w="1440" w:type="dxa"/>
            <w:tcBorders>
              <w:top w:val="single" w:sz="4" w:space="0" w:color="000000"/>
              <w:left w:val="single" w:sz="4" w:space="0" w:color="000000"/>
              <w:bottom w:val="single" w:sz="4" w:space="0" w:color="000000"/>
            </w:tcBorders>
            <w:shd w:val="clear" w:color="auto" w:fill="auto"/>
          </w:tcPr>
          <w:p w:rsidR="005B3328" w:rsidRDefault="005B3328">
            <w:pPr>
              <w:pStyle w:val="af9"/>
              <w:snapToGrid w:val="0"/>
              <w:rPr>
                <w:sz w:val="28"/>
                <w:szCs w:val="28"/>
                <w:lang w:val="be-BY"/>
              </w:rPr>
            </w:pPr>
          </w:p>
        </w:tc>
        <w:tc>
          <w:tcPr>
            <w:tcW w:w="1440" w:type="dxa"/>
            <w:tcBorders>
              <w:top w:val="single" w:sz="4" w:space="0" w:color="000000"/>
              <w:left w:val="single" w:sz="4" w:space="0" w:color="000000"/>
              <w:bottom w:val="single" w:sz="4" w:space="0" w:color="000000"/>
            </w:tcBorders>
            <w:shd w:val="clear" w:color="auto" w:fill="auto"/>
          </w:tcPr>
          <w:p w:rsidR="005B3328" w:rsidRDefault="005B3328">
            <w:pPr>
              <w:pStyle w:val="af9"/>
              <w:snapToGrid w:val="0"/>
              <w:rPr>
                <w:sz w:val="28"/>
                <w:szCs w:val="28"/>
                <w:lang w:val="be-BY"/>
              </w:rPr>
            </w:pPr>
          </w:p>
        </w:tc>
        <w:tc>
          <w:tcPr>
            <w:tcW w:w="1440" w:type="dxa"/>
            <w:tcBorders>
              <w:top w:val="single" w:sz="4" w:space="0" w:color="000000"/>
              <w:left w:val="single" w:sz="4" w:space="0" w:color="000000"/>
              <w:bottom w:val="single" w:sz="4" w:space="0" w:color="000000"/>
            </w:tcBorders>
            <w:shd w:val="clear" w:color="auto" w:fill="auto"/>
          </w:tcPr>
          <w:p w:rsidR="005B3328" w:rsidRDefault="005B3328">
            <w:pPr>
              <w:pStyle w:val="af9"/>
              <w:snapToGrid w:val="0"/>
              <w:rPr>
                <w:sz w:val="28"/>
                <w:szCs w:val="28"/>
                <w:lang w:val="be-BY"/>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5B3328" w:rsidRDefault="005B3328">
            <w:pPr>
              <w:pStyle w:val="af9"/>
            </w:pPr>
            <w:r>
              <w:rPr>
                <w:sz w:val="28"/>
                <w:szCs w:val="28"/>
                <w:lang w:val="be-BY"/>
              </w:rPr>
              <w:t>35 - 45</w:t>
            </w:r>
          </w:p>
        </w:tc>
      </w:tr>
    </w:tbl>
    <w:p w:rsidR="005B3328" w:rsidRDefault="005B3328">
      <w:pPr>
        <w:pStyle w:val="af9"/>
        <w:rPr>
          <w:sz w:val="28"/>
          <w:szCs w:val="28"/>
          <w:lang w:val="be-BY"/>
        </w:rPr>
      </w:pPr>
    </w:p>
    <w:p w:rsidR="005B3328" w:rsidRDefault="005B3328">
      <w:pPr>
        <w:pStyle w:val="af9"/>
        <w:rPr>
          <w:sz w:val="28"/>
          <w:szCs w:val="28"/>
          <w:lang w:val="be-BY"/>
        </w:rPr>
      </w:pPr>
      <w:r>
        <w:rPr>
          <w:sz w:val="28"/>
          <w:szCs w:val="28"/>
          <w:lang w:val="be-BY"/>
        </w:rPr>
        <w:t>Уҡыусыларҙың ҡаҙаныштарын баһалау инструментарийы.</w:t>
      </w:r>
    </w:p>
    <w:p w:rsidR="005B3328" w:rsidRDefault="005B3328">
      <w:pPr>
        <w:pStyle w:val="af9"/>
        <w:rPr>
          <w:sz w:val="28"/>
          <w:szCs w:val="28"/>
          <w:lang w:val="be-BY"/>
        </w:rPr>
      </w:pPr>
      <w:r>
        <w:rPr>
          <w:sz w:val="28"/>
          <w:szCs w:val="28"/>
          <w:lang w:val="be-BY"/>
        </w:rPr>
        <w:t>Мәғлүмәт сығанаҡтары:</w:t>
      </w:r>
    </w:p>
    <w:p w:rsidR="005B3328" w:rsidRDefault="005B3328">
      <w:pPr>
        <w:pStyle w:val="af9"/>
        <w:rPr>
          <w:sz w:val="28"/>
          <w:szCs w:val="28"/>
          <w:lang w:val="be-BY"/>
        </w:rPr>
      </w:pPr>
      <w:r>
        <w:rPr>
          <w:sz w:val="28"/>
          <w:szCs w:val="28"/>
          <w:lang w:val="be-BY"/>
        </w:rPr>
        <w:t>- уҡыусылар эшмәкәрлеге;</w:t>
      </w:r>
    </w:p>
    <w:p w:rsidR="005B3328" w:rsidRDefault="005B3328">
      <w:pPr>
        <w:pStyle w:val="af9"/>
        <w:rPr>
          <w:sz w:val="28"/>
          <w:szCs w:val="28"/>
          <w:lang w:val="be-BY"/>
        </w:rPr>
      </w:pPr>
      <w:r>
        <w:rPr>
          <w:sz w:val="28"/>
          <w:szCs w:val="28"/>
          <w:lang w:val="be-BY"/>
        </w:rPr>
        <w:t>- статистик мәғлүмәттәр;</w:t>
      </w:r>
    </w:p>
    <w:p w:rsidR="005B3328" w:rsidRDefault="005B3328">
      <w:pPr>
        <w:pStyle w:val="af9"/>
        <w:rPr>
          <w:sz w:val="28"/>
          <w:szCs w:val="28"/>
          <w:lang w:val="be-BY"/>
        </w:rPr>
      </w:pPr>
      <w:r>
        <w:rPr>
          <w:sz w:val="28"/>
          <w:szCs w:val="28"/>
          <w:lang w:val="be-BY"/>
        </w:rPr>
        <w:t>- уҡыусыларҙың эштәре;</w:t>
      </w:r>
    </w:p>
    <w:p w:rsidR="005B3328" w:rsidRDefault="005B3328">
      <w:pPr>
        <w:pStyle w:val="af9"/>
        <w:rPr>
          <w:sz w:val="28"/>
          <w:szCs w:val="28"/>
          <w:lang w:val="be-BY"/>
        </w:rPr>
      </w:pPr>
      <w:r>
        <w:rPr>
          <w:sz w:val="28"/>
          <w:szCs w:val="28"/>
          <w:lang w:val="be-BY"/>
        </w:rPr>
        <w:t>- тест һөҙөмтәләре.</w:t>
      </w:r>
    </w:p>
    <w:p w:rsidR="005B3328" w:rsidRDefault="005B3328">
      <w:pPr>
        <w:pStyle w:val="af9"/>
        <w:rPr>
          <w:sz w:val="28"/>
          <w:szCs w:val="28"/>
          <w:lang w:val="be-BY"/>
        </w:rPr>
      </w:pPr>
      <w:r>
        <w:rPr>
          <w:sz w:val="28"/>
          <w:szCs w:val="28"/>
          <w:lang w:val="be-BY"/>
        </w:rPr>
        <w:t>Методтар:</w:t>
      </w:r>
    </w:p>
    <w:p w:rsidR="005B3328" w:rsidRDefault="005B3328">
      <w:pPr>
        <w:pStyle w:val="af9"/>
        <w:rPr>
          <w:sz w:val="28"/>
          <w:szCs w:val="28"/>
          <w:lang w:val="be-BY"/>
        </w:rPr>
      </w:pPr>
      <w:r>
        <w:rPr>
          <w:sz w:val="28"/>
          <w:szCs w:val="28"/>
          <w:lang w:val="be-BY"/>
        </w:rPr>
        <w:t>- күҙәтеү;</w:t>
      </w:r>
    </w:p>
    <w:p w:rsidR="005B3328" w:rsidRDefault="005B3328">
      <w:pPr>
        <w:pStyle w:val="af9"/>
        <w:rPr>
          <w:sz w:val="28"/>
          <w:szCs w:val="28"/>
          <w:lang w:val="be-BY"/>
        </w:rPr>
      </w:pPr>
      <w:r>
        <w:rPr>
          <w:sz w:val="28"/>
          <w:szCs w:val="28"/>
          <w:lang w:val="be-BY"/>
        </w:rPr>
        <w:t>- яуап һайлау;</w:t>
      </w:r>
    </w:p>
    <w:p w:rsidR="005B3328" w:rsidRDefault="005B3328">
      <w:pPr>
        <w:pStyle w:val="af9"/>
        <w:rPr>
          <w:sz w:val="28"/>
          <w:szCs w:val="28"/>
          <w:lang w:val="be-BY"/>
        </w:rPr>
      </w:pPr>
      <w:r>
        <w:rPr>
          <w:sz w:val="28"/>
          <w:szCs w:val="28"/>
          <w:lang w:val="be-BY"/>
        </w:rPr>
        <w:t>- ҡыҫҡа яуап;</w:t>
      </w:r>
    </w:p>
    <w:p w:rsidR="005B3328" w:rsidRDefault="005B3328">
      <w:pPr>
        <w:pStyle w:val="af9"/>
        <w:rPr>
          <w:sz w:val="28"/>
          <w:szCs w:val="28"/>
          <w:lang w:val="be-BY"/>
        </w:rPr>
      </w:pPr>
      <w:r>
        <w:rPr>
          <w:sz w:val="28"/>
          <w:szCs w:val="28"/>
          <w:lang w:val="be-BY"/>
        </w:rPr>
        <w:t>- башҡарыу процесын баһалау;</w:t>
      </w:r>
    </w:p>
    <w:p w:rsidR="005B3328" w:rsidRDefault="005B3328">
      <w:pPr>
        <w:pStyle w:val="af9"/>
        <w:rPr>
          <w:sz w:val="28"/>
          <w:szCs w:val="28"/>
          <w:lang w:val="be-BY"/>
        </w:rPr>
      </w:pPr>
      <w:r>
        <w:rPr>
          <w:sz w:val="28"/>
          <w:szCs w:val="28"/>
          <w:lang w:val="be-BY"/>
        </w:rPr>
        <w:t>- башҡарыу процесын һәм һөҙөмтәһен баһалау;</w:t>
      </w:r>
    </w:p>
    <w:p w:rsidR="005B3328" w:rsidRDefault="005B3328">
      <w:pPr>
        <w:pStyle w:val="af9"/>
        <w:rPr>
          <w:sz w:val="28"/>
          <w:szCs w:val="28"/>
          <w:lang w:val="be-BY"/>
        </w:rPr>
      </w:pPr>
      <w:r>
        <w:rPr>
          <w:sz w:val="28"/>
          <w:szCs w:val="28"/>
          <w:lang w:val="be-BY"/>
        </w:rPr>
        <w:t>- портфолио.</w:t>
      </w:r>
    </w:p>
    <w:p w:rsidR="005B3328" w:rsidRDefault="005B3328">
      <w:pPr>
        <w:pStyle w:val="af9"/>
        <w:rPr>
          <w:sz w:val="28"/>
          <w:szCs w:val="28"/>
          <w:lang w:val="be-BY"/>
        </w:rPr>
      </w:pPr>
      <w:r>
        <w:rPr>
          <w:sz w:val="28"/>
          <w:szCs w:val="28"/>
          <w:lang w:val="be-BY"/>
        </w:rPr>
        <w:t>Критерийҙар;</w:t>
      </w:r>
    </w:p>
    <w:p w:rsidR="005B3328" w:rsidRDefault="005B3328">
      <w:pPr>
        <w:pStyle w:val="af9"/>
        <w:rPr>
          <w:sz w:val="28"/>
          <w:szCs w:val="28"/>
          <w:lang w:val="be-BY"/>
        </w:rPr>
      </w:pPr>
      <w:r>
        <w:rPr>
          <w:sz w:val="28"/>
          <w:szCs w:val="28"/>
          <w:lang w:val="be-BY"/>
        </w:rPr>
        <w:t>- баһалау ысулдарының дөрөҫлөгө;</w:t>
      </w:r>
    </w:p>
    <w:p w:rsidR="005B3328" w:rsidRDefault="005B3328">
      <w:pPr>
        <w:pStyle w:val="af9"/>
        <w:rPr>
          <w:sz w:val="28"/>
          <w:szCs w:val="28"/>
          <w:lang w:val="be-BY"/>
        </w:rPr>
      </w:pPr>
      <w:r>
        <w:rPr>
          <w:sz w:val="28"/>
          <w:szCs w:val="28"/>
          <w:lang w:val="be-BY"/>
        </w:rPr>
        <w:t>- ҡуйылған баһаны тикшерә белеү;</w:t>
      </w:r>
    </w:p>
    <w:p w:rsidR="005B3328" w:rsidRDefault="005B3328">
      <w:pPr>
        <w:pStyle w:val="af9"/>
        <w:rPr>
          <w:sz w:val="28"/>
          <w:szCs w:val="28"/>
          <w:lang w:val="be-BY"/>
        </w:rPr>
      </w:pPr>
      <w:r>
        <w:rPr>
          <w:sz w:val="28"/>
          <w:szCs w:val="28"/>
          <w:lang w:val="be-BY"/>
        </w:rPr>
        <w:t>- уҡыуҙың дөрөҫлөгө;</w:t>
      </w:r>
    </w:p>
    <w:p w:rsidR="005B3328" w:rsidRDefault="005B3328">
      <w:pPr>
        <w:pStyle w:val="af9"/>
        <w:rPr>
          <w:sz w:val="28"/>
          <w:szCs w:val="28"/>
          <w:lang w:val="be-BY"/>
        </w:rPr>
      </w:pPr>
      <w:r>
        <w:rPr>
          <w:sz w:val="28"/>
          <w:szCs w:val="28"/>
          <w:lang w:val="be-BY"/>
        </w:rPr>
        <w:t>- уҡыуҙың темпы;</w:t>
      </w:r>
    </w:p>
    <w:p w:rsidR="005B3328" w:rsidRDefault="005B3328">
      <w:pPr>
        <w:pStyle w:val="af9"/>
        <w:rPr>
          <w:sz w:val="28"/>
          <w:szCs w:val="28"/>
          <w:lang w:val="be-BY"/>
        </w:rPr>
      </w:pPr>
      <w:r>
        <w:rPr>
          <w:sz w:val="28"/>
          <w:szCs w:val="28"/>
          <w:lang w:val="be-BY"/>
        </w:rPr>
        <w:t>- әңгәмәлә ҡатнашыу;</w:t>
      </w:r>
    </w:p>
    <w:p w:rsidR="005B3328" w:rsidRDefault="005B3328">
      <w:pPr>
        <w:pStyle w:val="af9"/>
        <w:rPr>
          <w:sz w:val="28"/>
          <w:szCs w:val="28"/>
          <w:lang w:val="be-BY"/>
        </w:rPr>
      </w:pPr>
      <w:r>
        <w:rPr>
          <w:sz w:val="28"/>
          <w:szCs w:val="28"/>
          <w:lang w:val="be-BY"/>
        </w:rPr>
        <w:t>- яуаптың дөрөҫлөгө;</w:t>
      </w:r>
    </w:p>
    <w:p w:rsidR="005B3328" w:rsidRDefault="005B3328">
      <w:pPr>
        <w:pStyle w:val="af9"/>
        <w:rPr>
          <w:b/>
          <w:sz w:val="28"/>
          <w:szCs w:val="28"/>
          <w:lang w:val="ba-RU"/>
        </w:rPr>
      </w:pPr>
      <w:r>
        <w:rPr>
          <w:sz w:val="28"/>
          <w:szCs w:val="28"/>
          <w:lang w:val="be-BY"/>
        </w:rPr>
        <w:t>- яуаптың һәм баһаның төплөлөгө.</w:t>
      </w:r>
    </w:p>
    <w:p w:rsidR="005B3328" w:rsidRDefault="005B3328">
      <w:pPr>
        <w:pStyle w:val="af9"/>
        <w:rPr>
          <w:rFonts w:eastAsia="Times New Roman"/>
          <w:b/>
          <w:sz w:val="28"/>
          <w:szCs w:val="28"/>
          <w:lang w:val="be-BY"/>
        </w:rPr>
      </w:pPr>
      <w:r>
        <w:rPr>
          <w:b/>
          <w:sz w:val="28"/>
          <w:szCs w:val="28"/>
          <w:lang w:val="ba-RU"/>
        </w:rPr>
        <w:lastRenderedPageBreak/>
        <w:t>1-се класс</w:t>
      </w:r>
    </w:p>
    <w:p w:rsidR="005B3328" w:rsidRDefault="005B3328">
      <w:pPr>
        <w:pStyle w:val="af9"/>
        <w:rPr>
          <w:rFonts w:eastAsia="Times New Roman"/>
          <w:sz w:val="28"/>
          <w:szCs w:val="28"/>
          <w:lang w:val="ba-RU"/>
        </w:rPr>
      </w:pPr>
      <w:r>
        <w:rPr>
          <w:rFonts w:eastAsia="Lucida Sans Unicode"/>
          <w:sz w:val="28"/>
          <w:szCs w:val="28"/>
          <w:lang w:val="ba-RU"/>
        </w:rPr>
        <w:t>Башланғыс мәктәптә грамотаға өйрәтеү әлифба осоронда балаларҙы телмәр эшмәкәрлегенә-тыңлау, һөйләү, уҡыу, яҙыу-өйрәтеү төп йүнәлеш булып тора. Был эшмәкәрлек баланы грамотаға өйрәтеүҙән башлап, артабан аңлап тасуири уҡыу, грамоталы яҙыу, мәҙәниәтле аралашыу күнекмәләрен формалаштырыу, коммуникатив шәхес тәрбиәләүҙе күҙ уңында тота. Балаға рухи йөкмәтке һалыу, әхлаҡи тәрбиә биреү, эстетик, эмоциональ зауыҡ формалаштырыу туған тел аша бойомға ашырыла. Был йәһәттән телмәр эшмәкәрлегенә өйрәтеү ҙур әһәмиәткә эйә.</w:t>
      </w:r>
    </w:p>
    <w:p w:rsidR="005B3328" w:rsidRDefault="005B3328">
      <w:pPr>
        <w:pStyle w:val="af9"/>
        <w:rPr>
          <w:rFonts w:eastAsia="Times New Roman"/>
          <w:sz w:val="28"/>
          <w:szCs w:val="28"/>
          <w:lang w:val="ba-RU"/>
        </w:rPr>
      </w:pPr>
      <w:r>
        <w:rPr>
          <w:rFonts w:eastAsia="Lucida Sans Unicode"/>
          <w:sz w:val="28"/>
          <w:szCs w:val="28"/>
          <w:lang w:val="ba-RU"/>
        </w:rPr>
        <w:t>Грамотаға өйрәтеү программала    5 сәғәт.</w:t>
      </w:r>
    </w:p>
    <w:p w:rsidR="005B3328" w:rsidRDefault="005B3328">
      <w:pPr>
        <w:pStyle w:val="af9"/>
        <w:rPr>
          <w:rFonts w:eastAsia="Lucida Sans Unicode"/>
          <w:sz w:val="28"/>
          <w:szCs w:val="28"/>
          <w:lang w:val="ba-RU"/>
        </w:rPr>
      </w:pPr>
      <w:r>
        <w:rPr>
          <w:rFonts w:eastAsia="Lucida Sans Unicode"/>
          <w:sz w:val="28"/>
          <w:szCs w:val="28"/>
          <w:lang w:val="ba-RU"/>
        </w:rPr>
        <w:t>Грамотаға өйрәтеү :</w:t>
      </w:r>
    </w:p>
    <w:p w:rsidR="005B3328" w:rsidRDefault="005B3328">
      <w:pPr>
        <w:pStyle w:val="af9"/>
        <w:rPr>
          <w:rFonts w:eastAsia="Lucida Sans Unicode"/>
          <w:sz w:val="28"/>
          <w:szCs w:val="28"/>
          <w:lang w:val="ba-RU"/>
        </w:rPr>
      </w:pPr>
      <w:r>
        <w:rPr>
          <w:rFonts w:eastAsia="Lucida Sans Unicode"/>
          <w:sz w:val="28"/>
          <w:szCs w:val="28"/>
          <w:lang w:val="ba-RU"/>
        </w:rPr>
        <w:t>-баланы уҡырға һәм яҙырға өйрәтеү, тел, телмәр һәм әҙәбиәт ғилеме тураһында башланғыс төшөнсәләр биреү,</w:t>
      </w:r>
    </w:p>
    <w:p w:rsidR="005B3328" w:rsidRDefault="005B3328">
      <w:pPr>
        <w:pStyle w:val="af9"/>
        <w:rPr>
          <w:rFonts w:eastAsia="Times New Roman"/>
          <w:sz w:val="28"/>
          <w:szCs w:val="28"/>
          <w:lang w:val="ba-RU"/>
        </w:rPr>
      </w:pPr>
      <w:r>
        <w:rPr>
          <w:rFonts w:eastAsia="Lucida Sans Unicode"/>
          <w:sz w:val="28"/>
          <w:szCs w:val="28"/>
          <w:lang w:val="ba-RU"/>
        </w:rPr>
        <w:t>-һөйләү һәм яҙма телмәр курсының төп маҡсаты-уҡыусыны тәү башлап уҡырға һәм яҙырға өйрәтеү. Ошо процесс нигеҙендә бала уҡыу эшмәкәрлеген үҙләштерә башлай, белем алыу оҫталығына өйрәнә.</w:t>
      </w:r>
    </w:p>
    <w:p w:rsidR="005B3328" w:rsidRDefault="005B3328">
      <w:pPr>
        <w:pStyle w:val="af9"/>
        <w:rPr>
          <w:rFonts w:eastAsia="Lucida Sans Unicode"/>
          <w:sz w:val="28"/>
          <w:szCs w:val="28"/>
          <w:lang w:val="ba-RU"/>
        </w:rPr>
      </w:pPr>
      <w:r>
        <w:rPr>
          <w:rFonts w:eastAsia="Lucida Sans Unicode"/>
          <w:sz w:val="28"/>
          <w:szCs w:val="28"/>
          <w:lang w:val="ba-RU"/>
        </w:rPr>
        <w:t>Грамотаға өйрәтеү осоронда түбәндәге мәсьәләләр ҡуйыла:</w:t>
      </w:r>
    </w:p>
    <w:p w:rsidR="005B3328" w:rsidRDefault="005B3328">
      <w:pPr>
        <w:pStyle w:val="af9"/>
        <w:rPr>
          <w:rFonts w:eastAsia="Lucida Sans Unicode"/>
          <w:sz w:val="28"/>
          <w:szCs w:val="28"/>
          <w:lang w:val="ba-RU"/>
        </w:rPr>
      </w:pPr>
      <w:r>
        <w:rPr>
          <w:rFonts w:eastAsia="Lucida Sans Unicode"/>
          <w:sz w:val="28"/>
          <w:szCs w:val="28"/>
          <w:lang w:val="ba-RU"/>
        </w:rPr>
        <w:t>-</w:t>
      </w:r>
      <w:r>
        <w:rPr>
          <w:rFonts w:eastAsia="Lucida Sans Unicode"/>
          <w:b/>
          <w:sz w:val="28"/>
          <w:szCs w:val="28"/>
          <w:lang w:val="ba-RU"/>
        </w:rPr>
        <w:t>телмәр</w:t>
      </w:r>
      <w:r>
        <w:rPr>
          <w:rFonts w:eastAsia="Lucida Sans Unicode"/>
          <w:sz w:val="28"/>
          <w:szCs w:val="28"/>
          <w:lang w:val="ba-RU"/>
        </w:rPr>
        <w:t xml:space="preserve"> эшмәкәрлеген формалаштырыу, телмәр һәм һөйләү сараларының йәшәйештәге әһәмиәтенә төшөнөү,</w:t>
      </w:r>
    </w:p>
    <w:p w:rsidR="005B3328" w:rsidRDefault="005B3328">
      <w:pPr>
        <w:pStyle w:val="af9"/>
        <w:rPr>
          <w:rFonts w:eastAsia="Lucida Sans Unicode"/>
          <w:sz w:val="28"/>
          <w:szCs w:val="28"/>
          <w:lang w:val="ba-RU"/>
        </w:rPr>
      </w:pPr>
      <w:r>
        <w:rPr>
          <w:rFonts w:eastAsia="Lucida Sans Unicode"/>
          <w:sz w:val="28"/>
          <w:szCs w:val="28"/>
          <w:lang w:val="ba-RU"/>
        </w:rPr>
        <w:t>-уҡыу материалы, төрлө әҙәби әҫәрҙәр йөкмәткеһе нигеҙендә тирәөяҡ мөхитте, йәмғиәтте өйрәнеү, кешене танып белеү, белем алыу,</w:t>
      </w:r>
    </w:p>
    <w:p w:rsidR="005B3328" w:rsidRDefault="005B3328">
      <w:pPr>
        <w:pStyle w:val="af9"/>
        <w:rPr>
          <w:rFonts w:eastAsia="Lucida Sans Unicode"/>
          <w:sz w:val="28"/>
          <w:szCs w:val="28"/>
          <w:lang w:val="ba-RU"/>
        </w:rPr>
      </w:pPr>
      <w:r>
        <w:rPr>
          <w:rFonts w:eastAsia="Lucida Sans Unicode"/>
          <w:sz w:val="28"/>
          <w:szCs w:val="28"/>
          <w:lang w:val="ba-RU"/>
        </w:rPr>
        <w:t>-уҡыуға ҡыҙыҡһыныу, әүҙемлек тәрбиәләү, грамотаға өйрәтеү осоронда универсаль уҡыу эш алымдарына өйрәтеү,</w:t>
      </w:r>
    </w:p>
    <w:p w:rsidR="005B3328" w:rsidRDefault="005B3328">
      <w:pPr>
        <w:pStyle w:val="af9"/>
        <w:rPr>
          <w:rFonts w:eastAsia="Lucida Sans Unicode"/>
          <w:sz w:val="28"/>
          <w:szCs w:val="28"/>
          <w:lang w:val="ba-RU"/>
        </w:rPr>
      </w:pPr>
      <w:r>
        <w:rPr>
          <w:rFonts w:eastAsia="Lucida Sans Unicode"/>
          <w:sz w:val="28"/>
          <w:szCs w:val="28"/>
          <w:lang w:val="ba-RU"/>
        </w:rPr>
        <w:t>-башҡорт грамотаһына өйрәтеүҙе рус теле һәм уҡыу, тирә-яҡ тәбиғәтте -йрәнеү, һынлы сәнғәт һ.б. предметтар менән тығыҙ бәйләнегтә алып барыу.</w:t>
      </w:r>
    </w:p>
    <w:p w:rsidR="005B3328" w:rsidRDefault="005B3328">
      <w:pPr>
        <w:pStyle w:val="af9"/>
        <w:rPr>
          <w:rFonts w:eastAsia="Lucida Sans Unicode"/>
          <w:b/>
          <w:sz w:val="28"/>
          <w:szCs w:val="28"/>
          <w:lang w:val="ba-RU"/>
        </w:rPr>
      </w:pPr>
      <w:r>
        <w:rPr>
          <w:rFonts w:eastAsia="Lucida Sans Unicode"/>
          <w:sz w:val="28"/>
          <w:szCs w:val="28"/>
          <w:lang w:val="ba-RU"/>
        </w:rPr>
        <w:t>Телмәр эшмәкәрлеге.</w:t>
      </w:r>
    </w:p>
    <w:p w:rsidR="005B3328" w:rsidRDefault="005B3328">
      <w:pPr>
        <w:pStyle w:val="af9"/>
        <w:rPr>
          <w:rFonts w:eastAsia="Lucida Sans Unicode"/>
          <w:sz w:val="28"/>
          <w:szCs w:val="28"/>
          <w:lang w:val="ba-RU"/>
        </w:rPr>
      </w:pPr>
      <w:r>
        <w:rPr>
          <w:rFonts w:eastAsia="Lucida Sans Unicode"/>
          <w:b/>
          <w:sz w:val="28"/>
          <w:szCs w:val="28"/>
          <w:lang w:val="ba-RU"/>
        </w:rPr>
        <w:t>-Тыңлау</w:t>
      </w:r>
      <w:r>
        <w:rPr>
          <w:rFonts w:eastAsia="Lucida Sans Unicode"/>
          <w:sz w:val="28"/>
          <w:szCs w:val="28"/>
          <w:lang w:val="ba-RU"/>
        </w:rPr>
        <w:t>. «йткәнде, һөйләгәнде ишетеү, тыңлау, унан тейешле мәғлүмәтте айырып ала белеү. Кәрәкле уҡыу материалын иғтибарлы тыңлау, унда әйтелгәнгә ярашлы эш итеү.</w:t>
      </w:r>
    </w:p>
    <w:p w:rsidR="005B3328" w:rsidRDefault="005B3328">
      <w:pPr>
        <w:pStyle w:val="af9"/>
        <w:rPr>
          <w:rFonts w:eastAsia="Lucida Sans Unicode"/>
          <w:sz w:val="28"/>
          <w:szCs w:val="28"/>
          <w:lang w:val="ba-RU"/>
        </w:rPr>
      </w:pPr>
      <w:r>
        <w:rPr>
          <w:rFonts w:eastAsia="Lucida Sans Unicode"/>
          <w:sz w:val="28"/>
          <w:szCs w:val="28"/>
          <w:lang w:val="ba-RU"/>
        </w:rPr>
        <w:t>-</w:t>
      </w:r>
      <w:r>
        <w:rPr>
          <w:rFonts w:eastAsia="Lucida Sans Unicode"/>
          <w:b/>
          <w:sz w:val="28"/>
          <w:szCs w:val="28"/>
          <w:lang w:val="ba-RU"/>
        </w:rPr>
        <w:t>Уҡыу</w:t>
      </w:r>
      <w:r>
        <w:rPr>
          <w:rFonts w:eastAsia="Lucida Sans Unicode"/>
          <w:sz w:val="28"/>
          <w:szCs w:val="28"/>
          <w:lang w:val="ba-RU"/>
        </w:rPr>
        <w:t>. Хәреф таныу. Тәү башлап уҡып өйрәнеү, һүҙҙәр, текстар уҡыу. Аңлы, тасуири уҡыу.</w:t>
      </w:r>
    </w:p>
    <w:p w:rsidR="005B3328" w:rsidRDefault="005B3328">
      <w:pPr>
        <w:pStyle w:val="af9"/>
        <w:rPr>
          <w:rFonts w:eastAsia="Lucida Sans Unicode"/>
          <w:b/>
          <w:sz w:val="28"/>
          <w:szCs w:val="28"/>
          <w:lang w:val="ba-RU"/>
        </w:rPr>
      </w:pPr>
      <w:r>
        <w:rPr>
          <w:rFonts w:eastAsia="Lucida Sans Unicode"/>
          <w:sz w:val="28"/>
          <w:szCs w:val="28"/>
          <w:lang w:val="ba-RU"/>
        </w:rPr>
        <w:t>-</w:t>
      </w:r>
      <w:r>
        <w:rPr>
          <w:rFonts w:eastAsia="Lucida Sans Unicode"/>
          <w:b/>
          <w:sz w:val="28"/>
          <w:szCs w:val="28"/>
          <w:lang w:val="ba-RU"/>
        </w:rPr>
        <w:t>Һөйләү</w:t>
      </w:r>
      <w:r>
        <w:rPr>
          <w:rFonts w:eastAsia="Lucida Sans Unicode"/>
          <w:sz w:val="28"/>
          <w:szCs w:val="28"/>
          <w:lang w:val="ba-RU"/>
        </w:rPr>
        <w:t xml:space="preserve">. Аралашыу маҡсатына ярашлы итеп тел сараларын, формаларын-диалог, монолог, дискуссия- һайлау. үҙ-ара һөйләшеү ҡороу һәләтен камиллаштырыу. </w:t>
      </w:r>
    </w:p>
    <w:p w:rsidR="005B3328" w:rsidRDefault="005B3328">
      <w:pPr>
        <w:pStyle w:val="af9"/>
        <w:rPr>
          <w:rFonts w:eastAsia="Lucida Sans Unicode"/>
          <w:sz w:val="28"/>
          <w:szCs w:val="28"/>
          <w:lang w:val="ba-RU"/>
        </w:rPr>
      </w:pPr>
      <w:r>
        <w:rPr>
          <w:rFonts w:eastAsia="Lucida Sans Unicode"/>
          <w:b/>
          <w:sz w:val="28"/>
          <w:szCs w:val="28"/>
          <w:lang w:val="ba-RU"/>
        </w:rPr>
        <w:t>Яҙыу.</w:t>
      </w:r>
    </w:p>
    <w:p w:rsidR="005B3328" w:rsidRDefault="005B3328">
      <w:pPr>
        <w:pStyle w:val="af9"/>
        <w:rPr>
          <w:rFonts w:eastAsia="Lucida Sans Unicode"/>
          <w:sz w:val="28"/>
          <w:szCs w:val="28"/>
          <w:lang w:val="ba-RU"/>
        </w:rPr>
      </w:pPr>
      <w:r>
        <w:rPr>
          <w:rFonts w:eastAsia="Lucida Sans Unicode"/>
          <w:sz w:val="28"/>
          <w:szCs w:val="28"/>
          <w:lang w:val="ba-RU"/>
        </w:rPr>
        <w:t xml:space="preserve">Хәрефтәрҙе яҙыу, һүҙҙә уларҙы бер-береһе менән дөрөҫ тоташтырыу, һүҙ һәм һөйләмдәрҙе бирелгән текстан дөрөҫ итеп күсереп яҙыу.Яҙма телмәр саралары. Диктант яҙыу.              </w:t>
      </w:r>
    </w:p>
    <w:p w:rsidR="005B3328" w:rsidRDefault="005B3328">
      <w:pPr>
        <w:pStyle w:val="af9"/>
        <w:rPr>
          <w:rFonts w:eastAsia="Lucida Sans Unicode"/>
          <w:sz w:val="28"/>
          <w:szCs w:val="28"/>
          <w:lang w:val="ba-RU"/>
        </w:rPr>
      </w:pPr>
      <w:r>
        <w:rPr>
          <w:rFonts w:eastAsia="Lucida Sans Unicode"/>
          <w:sz w:val="28"/>
          <w:szCs w:val="28"/>
          <w:lang w:val="ba-RU"/>
        </w:rPr>
        <w:t>Уҡыу йылының өсөнсө сирегендә Әсә теле курсын өйрәнеү программаһына ярашлы беренсе-икенсе сиректә грамотаға өйрәнеү осоронда алған уҡыу, яҙыу күнекмәләрен һәм төҫмөрләнә башлаған универсаль уҡыу эш алымдары оҫталығын артабан үҫтереү маҡсаты ҡуйыла.</w:t>
      </w:r>
    </w:p>
    <w:p w:rsidR="005B3328" w:rsidRDefault="005B3328">
      <w:pPr>
        <w:pStyle w:val="af9"/>
        <w:rPr>
          <w:rFonts w:eastAsia="Lucida Sans Unicode"/>
          <w:sz w:val="28"/>
          <w:szCs w:val="28"/>
          <w:lang w:val="ba-RU"/>
        </w:rPr>
      </w:pPr>
    </w:p>
    <w:p w:rsidR="005B3328" w:rsidRDefault="005B3328">
      <w:pPr>
        <w:pStyle w:val="af9"/>
        <w:rPr>
          <w:sz w:val="28"/>
          <w:szCs w:val="28"/>
          <w:lang w:val="be-BY"/>
        </w:rPr>
      </w:pPr>
      <w:r>
        <w:rPr>
          <w:b/>
          <w:sz w:val="28"/>
          <w:szCs w:val="28"/>
          <w:lang w:val="ba-RU"/>
        </w:rPr>
        <w:t>2-се класс</w:t>
      </w:r>
    </w:p>
    <w:p w:rsidR="005B3328" w:rsidRDefault="005B3328">
      <w:pPr>
        <w:pStyle w:val="af9"/>
        <w:rPr>
          <w:sz w:val="28"/>
          <w:szCs w:val="28"/>
          <w:lang w:val="be-BY"/>
        </w:rPr>
      </w:pPr>
      <w:r>
        <w:rPr>
          <w:sz w:val="28"/>
          <w:szCs w:val="28"/>
          <w:lang w:val="be-BY"/>
        </w:rPr>
        <w:lastRenderedPageBreak/>
        <w:t>2-се класта башкорт телен өйрәнеү курсы  түбәндәге маҡсаттарҙы тормошҡа ашырыуға йүнәлтелгән :</w:t>
      </w:r>
    </w:p>
    <w:p w:rsidR="005B3328" w:rsidRDefault="005B3328">
      <w:pPr>
        <w:pStyle w:val="af9"/>
        <w:rPr>
          <w:sz w:val="28"/>
          <w:szCs w:val="28"/>
          <w:lang w:val="be-BY"/>
        </w:rPr>
      </w:pPr>
      <w:r>
        <w:rPr>
          <w:sz w:val="28"/>
          <w:szCs w:val="28"/>
          <w:lang w:val="be-BY"/>
        </w:rPr>
        <w:t>-тел ғилемен, телмәр эшмәкәрлеген үҙләштереүҙе дауам итеү;</w:t>
      </w:r>
    </w:p>
    <w:p w:rsidR="005B3328" w:rsidRDefault="005B3328">
      <w:pPr>
        <w:pStyle w:val="af9"/>
        <w:rPr>
          <w:sz w:val="28"/>
          <w:szCs w:val="28"/>
          <w:lang w:val="be-BY"/>
        </w:rPr>
      </w:pPr>
      <w:r>
        <w:rPr>
          <w:sz w:val="28"/>
          <w:szCs w:val="28"/>
          <w:lang w:val="be-BY"/>
        </w:rPr>
        <w:t>-туған тел аша донъяны танып белеү һәм социаль өлкәлә аң-белем алыу;</w:t>
      </w:r>
    </w:p>
    <w:p w:rsidR="005B3328" w:rsidRDefault="005B3328">
      <w:pPr>
        <w:pStyle w:val="af9"/>
        <w:rPr>
          <w:sz w:val="28"/>
          <w:szCs w:val="28"/>
          <w:lang w:val="be-BY"/>
        </w:rPr>
      </w:pPr>
      <w:r>
        <w:rPr>
          <w:sz w:val="28"/>
          <w:szCs w:val="28"/>
          <w:lang w:val="be-BY"/>
        </w:rPr>
        <w:t>-мәҙәниәтле шәхес тәрбиәләү;</w:t>
      </w:r>
    </w:p>
    <w:p w:rsidR="005B3328" w:rsidRDefault="005B3328">
      <w:pPr>
        <w:pStyle w:val="af9"/>
        <w:rPr>
          <w:sz w:val="28"/>
          <w:szCs w:val="28"/>
          <w:lang w:val="be-BY"/>
        </w:rPr>
      </w:pPr>
      <w:r>
        <w:rPr>
          <w:sz w:val="28"/>
          <w:szCs w:val="28"/>
          <w:lang w:val="be-BY"/>
        </w:rPr>
        <w:t>- башҡорт телен башҡа фәндәр буйынса белем алыу сараһы булараҡ ҡулланырға әҙерләү;</w:t>
      </w:r>
    </w:p>
    <w:p w:rsidR="005B3328" w:rsidRDefault="005B3328">
      <w:pPr>
        <w:pStyle w:val="af9"/>
        <w:rPr>
          <w:rFonts w:eastAsia="Times New Roman"/>
          <w:sz w:val="28"/>
          <w:szCs w:val="28"/>
          <w:lang w:val="be-BY"/>
        </w:rPr>
      </w:pPr>
      <w:r>
        <w:rPr>
          <w:sz w:val="28"/>
          <w:szCs w:val="28"/>
          <w:lang w:val="be-BY"/>
        </w:rPr>
        <w:t>- уҡыусыларҙың логик фекерләү һәләттәрен үҫтереү.</w:t>
      </w:r>
    </w:p>
    <w:p w:rsidR="005B3328" w:rsidRDefault="005B3328">
      <w:pPr>
        <w:pStyle w:val="af9"/>
        <w:rPr>
          <w:sz w:val="28"/>
          <w:szCs w:val="28"/>
          <w:lang w:val="be-BY"/>
        </w:rPr>
      </w:pPr>
      <w:r>
        <w:rPr>
          <w:sz w:val="28"/>
          <w:szCs w:val="28"/>
          <w:lang w:val="be-BY"/>
        </w:rPr>
        <w:t>Күрһәтелгән маҡсаттарға ирешеү өсөнтүбәндәге ғәмәли мәсьәләләрҙе хәл итергә кәрәк:</w:t>
      </w:r>
    </w:p>
    <w:p w:rsidR="005B3328" w:rsidRDefault="005B3328">
      <w:pPr>
        <w:pStyle w:val="af9"/>
        <w:rPr>
          <w:sz w:val="28"/>
          <w:szCs w:val="28"/>
          <w:lang w:val="be-BY"/>
        </w:rPr>
      </w:pPr>
      <w:r>
        <w:rPr>
          <w:sz w:val="28"/>
          <w:szCs w:val="28"/>
          <w:lang w:val="be-BY"/>
        </w:rPr>
        <w:t>- лексика, фонетика, грамматика, синтаксис, орфография, пунктуация, телмәр үҫтереү өлкәһендәге белемдәрҙе, оҫталыҡты артабан нығытыу, киңәйтеү;</w:t>
      </w:r>
    </w:p>
    <w:p w:rsidR="005B3328" w:rsidRDefault="005B3328">
      <w:pPr>
        <w:pStyle w:val="af9"/>
        <w:rPr>
          <w:sz w:val="28"/>
          <w:szCs w:val="28"/>
          <w:lang w:val="be-BY"/>
        </w:rPr>
      </w:pPr>
      <w:r>
        <w:rPr>
          <w:sz w:val="28"/>
          <w:szCs w:val="28"/>
          <w:lang w:val="be-BY"/>
        </w:rPr>
        <w:t>- коммуникатив компетенлыҡ грамоталы яҙыү һәм уҡыу, диалота ҡатнашыу, монолог текстар төҙөү һәм һөйләү;</w:t>
      </w:r>
    </w:p>
    <w:p w:rsidR="005B3328" w:rsidRDefault="005B3328">
      <w:pPr>
        <w:pStyle w:val="af9"/>
        <w:rPr>
          <w:b/>
          <w:sz w:val="28"/>
          <w:szCs w:val="28"/>
          <w:lang w:val="be-BY"/>
        </w:rPr>
      </w:pPr>
      <w:r>
        <w:rPr>
          <w:sz w:val="28"/>
          <w:szCs w:val="28"/>
          <w:lang w:val="be-BY"/>
        </w:rPr>
        <w:t>-туған телгә ҡыҙыҡһыныу тәрбиәләү, уны теләп өйрәнеү.</w:t>
      </w:r>
    </w:p>
    <w:p w:rsidR="005B3328" w:rsidRDefault="005B3328">
      <w:pPr>
        <w:pStyle w:val="af9"/>
        <w:rPr>
          <w:sz w:val="28"/>
          <w:szCs w:val="28"/>
          <w:lang w:val="be-BY"/>
        </w:rPr>
      </w:pPr>
      <w:r>
        <w:rPr>
          <w:b/>
          <w:sz w:val="28"/>
          <w:szCs w:val="28"/>
          <w:lang w:val="be-BY"/>
        </w:rPr>
        <w:t>3-сө класс</w:t>
      </w:r>
    </w:p>
    <w:p w:rsidR="005B3328" w:rsidRDefault="005B3328">
      <w:pPr>
        <w:pStyle w:val="af9"/>
        <w:rPr>
          <w:sz w:val="28"/>
          <w:szCs w:val="28"/>
          <w:lang w:val="be-BY"/>
        </w:rPr>
      </w:pPr>
      <w:r>
        <w:rPr>
          <w:sz w:val="28"/>
          <w:szCs w:val="28"/>
          <w:lang w:val="be-BY"/>
        </w:rPr>
        <w:t xml:space="preserve">3-сө класта башкорт телен өйрәнеү курсы  түбәндәге маҡсаттарҙы тормошҡа ашырыуға йүнәлтелгән </w:t>
      </w:r>
    </w:p>
    <w:p w:rsidR="005B3328" w:rsidRDefault="005B3328">
      <w:pPr>
        <w:pStyle w:val="af9"/>
        <w:rPr>
          <w:sz w:val="28"/>
          <w:szCs w:val="28"/>
          <w:lang w:val="be-BY"/>
        </w:rPr>
      </w:pPr>
      <w:r>
        <w:rPr>
          <w:sz w:val="28"/>
          <w:szCs w:val="28"/>
          <w:lang w:val="be-BY"/>
        </w:rPr>
        <w:t>-тел ғилемен, телмәр эшмәкәрлеген үҙләштереүҙе дауам итеү;</w:t>
      </w:r>
    </w:p>
    <w:p w:rsidR="005B3328" w:rsidRDefault="005B3328">
      <w:pPr>
        <w:pStyle w:val="af9"/>
        <w:rPr>
          <w:sz w:val="28"/>
          <w:szCs w:val="28"/>
          <w:lang w:val="be-BY"/>
        </w:rPr>
      </w:pPr>
      <w:r>
        <w:rPr>
          <w:sz w:val="28"/>
          <w:szCs w:val="28"/>
          <w:lang w:val="be-BY"/>
        </w:rPr>
        <w:t>-туған тел аша донъяны танып белеү һәм социаль өлкәлә аң-белем алыу;</w:t>
      </w:r>
    </w:p>
    <w:p w:rsidR="005B3328" w:rsidRDefault="005B3328">
      <w:pPr>
        <w:pStyle w:val="af9"/>
        <w:rPr>
          <w:sz w:val="28"/>
          <w:szCs w:val="28"/>
          <w:lang w:val="be-BY"/>
        </w:rPr>
      </w:pPr>
      <w:r>
        <w:rPr>
          <w:sz w:val="28"/>
          <w:szCs w:val="28"/>
          <w:lang w:val="be-BY"/>
        </w:rPr>
        <w:t>-мәҙәниәтле шәхес тәрбиәләү;</w:t>
      </w:r>
    </w:p>
    <w:p w:rsidR="005B3328" w:rsidRDefault="005B3328">
      <w:pPr>
        <w:pStyle w:val="af9"/>
        <w:rPr>
          <w:rFonts w:eastAsia="Times New Roman"/>
          <w:sz w:val="28"/>
          <w:szCs w:val="28"/>
          <w:lang w:val="be-BY"/>
        </w:rPr>
      </w:pPr>
      <w:r>
        <w:rPr>
          <w:sz w:val="28"/>
          <w:szCs w:val="28"/>
          <w:lang w:val="be-BY"/>
        </w:rPr>
        <w:t>- универсаль эш төрҙәренә өйрәтеү: танып белеү, ойоштороу һәм коммуникатив эшмәкәрлек, йәғни баланы ңҙ аллы уҡырға, белем алырға өйрәтеү.</w:t>
      </w:r>
    </w:p>
    <w:p w:rsidR="005B3328" w:rsidRDefault="005B3328">
      <w:pPr>
        <w:pStyle w:val="af9"/>
        <w:rPr>
          <w:sz w:val="28"/>
          <w:szCs w:val="28"/>
          <w:lang w:val="be-BY"/>
        </w:rPr>
      </w:pPr>
      <w:r>
        <w:rPr>
          <w:sz w:val="28"/>
          <w:szCs w:val="28"/>
          <w:lang w:val="be-BY"/>
        </w:rPr>
        <w:t>Күрһәтелгән маҡсаттарға ирешеү өсөн түбәндәге ғәмәли мәсьәләләрҙе хәл итергә кәрәк:</w:t>
      </w:r>
    </w:p>
    <w:p w:rsidR="005B3328" w:rsidRDefault="005B3328">
      <w:pPr>
        <w:pStyle w:val="af9"/>
        <w:rPr>
          <w:sz w:val="28"/>
          <w:szCs w:val="28"/>
          <w:lang w:val="be-BY"/>
        </w:rPr>
      </w:pPr>
      <w:r>
        <w:rPr>
          <w:sz w:val="28"/>
          <w:szCs w:val="28"/>
          <w:lang w:val="be-BY"/>
        </w:rPr>
        <w:t>- фонетика һәм орфоэпия, һүҙ составы, орфография һәм пунктуация, морфология, синтаксис, лексика, телмәр үҫтереү өлкәһендәге белемдәрҙе, оҫталыҡты артабан нығытыу, киңәйтеү;</w:t>
      </w:r>
    </w:p>
    <w:p w:rsidR="005B3328" w:rsidRDefault="005B3328">
      <w:pPr>
        <w:pStyle w:val="af9"/>
        <w:rPr>
          <w:sz w:val="28"/>
          <w:szCs w:val="28"/>
          <w:lang w:val="be-BY"/>
        </w:rPr>
      </w:pPr>
      <w:r>
        <w:rPr>
          <w:sz w:val="28"/>
          <w:szCs w:val="28"/>
          <w:lang w:val="be-BY"/>
        </w:rPr>
        <w:t>- коммуникатив компетенлыҡ грамоталы яҙыү һәм уҡыу, диалота ҡатнашыу, монолог текстар төҙөү һәм һөйләү;</w:t>
      </w:r>
    </w:p>
    <w:p w:rsidR="005B3328" w:rsidRDefault="005B3328">
      <w:pPr>
        <w:pStyle w:val="af9"/>
        <w:rPr>
          <w:b/>
          <w:sz w:val="28"/>
          <w:szCs w:val="28"/>
          <w:lang w:val="be-BY"/>
        </w:rPr>
      </w:pPr>
      <w:r>
        <w:rPr>
          <w:sz w:val="28"/>
          <w:szCs w:val="28"/>
          <w:lang w:val="be-BY"/>
        </w:rPr>
        <w:t>-туған телгә ҡыҙыҡһыныу тәрбиәләү, уны теләп өйрәнеү.</w:t>
      </w:r>
    </w:p>
    <w:p w:rsidR="005B3328" w:rsidRDefault="005B3328">
      <w:pPr>
        <w:pStyle w:val="af9"/>
        <w:rPr>
          <w:rFonts w:eastAsia="Times New Roman"/>
          <w:sz w:val="28"/>
          <w:szCs w:val="28"/>
          <w:lang w:val="be-BY" w:eastAsia="ru-RU"/>
        </w:rPr>
      </w:pPr>
      <w:r>
        <w:rPr>
          <w:b/>
          <w:sz w:val="28"/>
          <w:szCs w:val="28"/>
          <w:lang w:val="be-BY"/>
        </w:rPr>
        <w:t>4-се класс</w:t>
      </w:r>
    </w:p>
    <w:p w:rsidR="005B3328" w:rsidRDefault="005B3328">
      <w:pPr>
        <w:pStyle w:val="af9"/>
        <w:rPr>
          <w:sz w:val="28"/>
          <w:szCs w:val="28"/>
          <w:lang w:val="be-BY"/>
        </w:rPr>
      </w:pPr>
      <w:r>
        <w:rPr>
          <w:rFonts w:eastAsia="Times New Roman"/>
          <w:sz w:val="28"/>
          <w:szCs w:val="28"/>
          <w:lang w:val="be-BY" w:eastAsia="ru-RU"/>
        </w:rPr>
        <w:t>Эш прогаммаһы 68 сәғәткә бүленгән (аҙнаға 2 сәғәт).</w:t>
      </w:r>
    </w:p>
    <w:p w:rsidR="005B3328" w:rsidRDefault="005B3328">
      <w:pPr>
        <w:pStyle w:val="af9"/>
        <w:rPr>
          <w:b/>
          <w:sz w:val="28"/>
          <w:szCs w:val="28"/>
          <w:lang w:val="be-BY"/>
        </w:rPr>
      </w:pPr>
      <w:r>
        <w:rPr>
          <w:sz w:val="28"/>
          <w:szCs w:val="28"/>
          <w:lang w:val="be-BY"/>
        </w:rPr>
        <w:t>Дүртенсе класс программаһы уҡыусының өс йыл буйы үҙләштергән тел ғилеме өлкәһендәге белемдәрен тулыландырыу һәм бөтөн бер системаға килтереү, телмәр эшмәкәрлеген тулыһынса формалаштырыу, универсаль уҡыу оҫталығын сифатлы кимәлгә күтәреү маҡсатын ҡуя.</w:t>
      </w:r>
    </w:p>
    <w:p w:rsidR="005B3328" w:rsidRDefault="005B3328">
      <w:pPr>
        <w:pStyle w:val="af9"/>
        <w:jc w:val="center"/>
        <w:rPr>
          <w:b/>
          <w:sz w:val="28"/>
          <w:szCs w:val="28"/>
          <w:lang w:val="be-BY"/>
        </w:rPr>
      </w:pPr>
      <w:r>
        <w:rPr>
          <w:b/>
          <w:sz w:val="28"/>
          <w:szCs w:val="28"/>
          <w:lang w:val="be-BY"/>
        </w:rPr>
        <w:t xml:space="preserve">2.2.2.4.  </w:t>
      </w:r>
      <w:r w:rsidR="00EE26D4">
        <w:rPr>
          <w:b/>
          <w:sz w:val="28"/>
          <w:szCs w:val="28"/>
          <w:lang w:val="be-BY"/>
        </w:rPr>
        <w:t>Литературное чтение на башкирском языке (</w:t>
      </w:r>
      <w:r>
        <w:rPr>
          <w:b/>
          <w:sz w:val="28"/>
          <w:szCs w:val="28"/>
          <w:lang w:val="ba-RU"/>
        </w:rPr>
        <w:t>Әҙәби</w:t>
      </w:r>
      <w:r w:rsidR="00EE26D4">
        <w:rPr>
          <w:b/>
          <w:sz w:val="28"/>
          <w:szCs w:val="28"/>
          <w:lang w:val="ba-RU"/>
        </w:rPr>
        <w:t xml:space="preserve"> уҡыу </w:t>
      </w:r>
      <w:r>
        <w:rPr>
          <w:b/>
          <w:sz w:val="28"/>
          <w:szCs w:val="28"/>
          <w:lang w:val="ba-RU"/>
        </w:rPr>
        <w:t>)</w:t>
      </w:r>
    </w:p>
    <w:p w:rsidR="005B3328" w:rsidRDefault="005B3328">
      <w:pPr>
        <w:pStyle w:val="af9"/>
        <w:rPr>
          <w:rFonts w:eastAsia="Lucida Sans Unicode"/>
          <w:sz w:val="28"/>
          <w:szCs w:val="28"/>
          <w:lang w:val="ba-RU"/>
        </w:rPr>
      </w:pPr>
      <w:r>
        <w:rPr>
          <w:b/>
          <w:sz w:val="28"/>
          <w:szCs w:val="28"/>
          <w:lang w:val="be-BY"/>
        </w:rPr>
        <w:t>1-се класс</w:t>
      </w:r>
    </w:p>
    <w:p w:rsidR="005B3328" w:rsidRDefault="005B3328">
      <w:pPr>
        <w:pStyle w:val="af9"/>
        <w:rPr>
          <w:rFonts w:eastAsia="Lucida Sans Unicode"/>
          <w:b/>
          <w:sz w:val="28"/>
          <w:szCs w:val="28"/>
          <w:lang w:val="ba-RU"/>
        </w:rPr>
      </w:pPr>
      <w:r>
        <w:rPr>
          <w:rFonts w:eastAsia="Lucida Sans Unicode"/>
          <w:sz w:val="28"/>
          <w:szCs w:val="28"/>
          <w:lang w:val="ba-RU"/>
        </w:rPr>
        <w:t>Телмәр эшмәкәрлеге.</w:t>
      </w:r>
    </w:p>
    <w:p w:rsidR="005B3328" w:rsidRDefault="005B3328">
      <w:pPr>
        <w:pStyle w:val="af9"/>
        <w:rPr>
          <w:rFonts w:eastAsia="Lucida Sans Unicode"/>
          <w:sz w:val="28"/>
          <w:szCs w:val="28"/>
          <w:lang w:val="ba-RU"/>
        </w:rPr>
      </w:pPr>
      <w:r>
        <w:rPr>
          <w:rFonts w:eastAsia="Lucida Sans Unicode"/>
          <w:b/>
          <w:sz w:val="28"/>
          <w:szCs w:val="28"/>
          <w:lang w:val="ba-RU"/>
        </w:rPr>
        <w:lastRenderedPageBreak/>
        <w:t>-Тыңлау</w:t>
      </w:r>
      <w:r>
        <w:rPr>
          <w:rFonts w:eastAsia="Lucida Sans Unicode"/>
          <w:sz w:val="28"/>
          <w:szCs w:val="28"/>
          <w:lang w:val="ba-RU"/>
        </w:rPr>
        <w:t>. «йткәнде, һөйләгәнде ишетеү, тыңлау, унан тейешле мәғлүмәтте айырып ала белеү. Кәрәкле уҡыу материалын иғтибарлы тыңлау, унда әйтелгәнгә ярашлы эш итеү.</w:t>
      </w:r>
    </w:p>
    <w:p w:rsidR="005B3328" w:rsidRDefault="005B3328">
      <w:pPr>
        <w:pStyle w:val="af9"/>
        <w:rPr>
          <w:rFonts w:eastAsia="Lucida Sans Unicode"/>
          <w:sz w:val="28"/>
          <w:szCs w:val="28"/>
          <w:lang w:val="ba-RU"/>
        </w:rPr>
      </w:pPr>
      <w:r>
        <w:rPr>
          <w:rFonts w:eastAsia="Lucida Sans Unicode"/>
          <w:sz w:val="28"/>
          <w:szCs w:val="28"/>
          <w:lang w:val="ba-RU"/>
        </w:rPr>
        <w:t>-</w:t>
      </w:r>
      <w:r>
        <w:rPr>
          <w:rFonts w:eastAsia="Lucida Sans Unicode"/>
          <w:b/>
          <w:sz w:val="28"/>
          <w:szCs w:val="28"/>
          <w:lang w:val="ba-RU"/>
        </w:rPr>
        <w:t>Уҡыу</w:t>
      </w:r>
      <w:r>
        <w:rPr>
          <w:rFonts w:eastAsia="Lucida Sans Unicode"/>
          <w:sz w:val="28"/>
          <w:szCs w:val="28"/>
          <w:lang w:val="ba-RU"/>
        </w:rPr>
        <w:t>. Хәреф таныу. Тәү башлап уҡып өйрәнеү, һүҙҙәр, текстар уҡыу. Аңлы, тасуири уҡыу.</w:t>
      </w:r>
    </w:p>
    <w:p w:rsidR="005B3328" w:rsidRDefault="005B3328">
      <w:pPr>
        <w:pStyle w:val="af9"/>
        <w:rPr>
          <w:sz w:val="28"/>
          <w:szCs w:val="28"/>
          <w:lang w:val="ba-RU"/>
        </w:rPr>
      </w:pPr>
      <w:r>
        <w:rPr>
          <w:rFonts w:eastAsia="Lucida Sans Unicode"/>
          <w:sz w:val="28"/>
          <w:szCs w:val="28"/>
          <w:lang w:val="ba-RU"/>
        </w:rPr>
        <w:t>-</w:t>
      </w:r>
      <w:r>
        <w:rPr>
          <w:rFonts w:eastAsia="Lucida Sans Unicode"/>
          <w:b/>
          <w:sz w:val="28"/>
          <w:szCs w:val="28"/>
          <w:lang w:val="ba-RU"/>
        </w:rPr>
        <w:t>Һөйләү</w:t>
      </w:r>
      <w:r>
        <w:rPr>
          <w:rFonts w:eastAsia="Lucida Sans Unicode"/>
          <w:sz w:val="28"/>
          <w:szCs w:val="28"/>
          <w:lang w:val="ba-RU"/>
        </w:rPr>
        <w:t xml:space="preserve">. Аралашыу маҡсатына ярашлы итеп тел сараларын, формаларын-диалог, монолог, дискуссия- һайлау. үҙ-ара һөйләшеү ҡороу һәләтен камиллаштырыу. </w:t>
      </w:r>
    </w:p>
    <w:p w:rsidR="005B3328" w:rsidRDefault="005B3328">
      <w:pPr>
        <w:pStyle w:val="af9"/>
        <w:rPr>
          <w:sz w:val="28"/>
          <w:szCs w:val="28"/>
          <w:lang w:val="ba-RU"/>
        </w:rPr>
      </w:pPr>
    </w:p>
    <w:p w:rsidR="005B3328" w:rsidRDefault="005B3328">
      <w:pPr>
        <w:pStyle w:val="af9"/>
        <w:rPr>
          <w:rFonts w:eastAsia="Times New Roman"/>
          <w:sz w:val="28"/>
          <w:szCs w:val="28"/>
          <w:lang w:val="be-BY"/>
        </w:rPr>
      </w:pPr>
      <w:r>
        <w:rPr>
          <w:b/>
          <w:sz w:val="28"/>
          <w:szCs w:val="28"/>
          <w:lang w:val="be-BY"/>
        </w:rPr>
        <w:t xml:space="preserve">2-се класс </w:t>
      </w:r>
    </w:p>
    <w:p w:rsidR="005B3328" w:rsidRDefault="005B3328">
      <w:pPr>
        <w:pStyle w:val="af9"/>
        <w:rPr>
          <w:sz w:val="28"/>
          <w:szCs w:val="28"/>
          <w:lang w:val="be-BY"/>
        </w:rPr>
      </w:pPr>
      <w:r>
        <w:rPr>
          <w:sz w:val="28"/>
          <w:szCs w:val="28"/>
          <w:lang w:val="be-BY"/>
        </w:rPr>
        <w:t>Туған тел дәрестәрен өйрәтеү түбәндәге маҡсаттарҙы тормошҡа ашырыуға йүнәлтелгән :</w:t>
      </w:r>
    </w:p>
    <w:p w:rsidR="005B3328" w:rsidRDefault="005B3328" w:rsidP="006A7391">
      <w:pPr>
        <w:pStyle w:val="af9"/>
        <w:numPr>
          <w:ilvl w:val="0"/>
          <w:numId w:val="117"/>
        </w:numPr>
        <w:rPr>
          <w:sz w:val="28"/>
          <w:szCs w:val="28"/>
          <w:lang w:val="be-BY"/>
        </w:rPr>
      </w:pPr>
      <w:r>
        <w:rPr>
          <w:sz w:val="28"/>
          <w:szCs w:val="28"/>
          <w:lang w:val="be-BY"/>
        </w:rPr>
        <w:t>дөрөҫ, йүгерек һәм тасуири уҡыу күнекмәләрен үҙләштереү, үҙ аллы аңлап уҡыу кңнекмәләрен булдырыу, танып белеү даирәһен формалаштырыу, телмәр эшмәкәрлегенең бөтә төрҙәрен камиллаштырыу;</w:t>
      </w:r>
    </w:p>
    <w:p w:rsidR="005B3328" w:rsidRDefault="005B3328" w:rsidP="006A7391">
      <w:pPr>
        <w:pStyle w:val="af9"/>
        <w:numPr>
          <w:ilvl w:val="0"/>
          <w:numId w:val="117"/>
        </w:numPr>
        <w:rPr>
          <w:sz w:val="28"/>
          <w:szCs w:val="28"/>
          <w:lang w:val="be-BY"/>
        </w:rPr>
      </w:pPr>
      <w:r>
        <w:rPr>
          <w:sz w:val="28"/>
          <w:szCs w:val="28"/>
          <w:lang w:val="be-BY"/>
        </w:rPr>
        <w:t>танып белеү һәм ижади эшмәкәрлектәрен үҫтереү;</w:t>
      </w:r>
    </w:p>
    <w:p w:rsidR="005B3328" w:rsidRDefault="005B3328" w:rsidP="006A7391">
      <w:pPr>
        <w:pStyle w:val="af9"/>
        <w:numPr>
          <w:ilvl w:val="0"/>
          <w:numId w:val="117"/>
        </w:numPr>
        <w:rPr>
          <w:sz w:val="28"/>
          <w:szCs w:val="28"/>
          <w:lang w:val="be-BY"/>
        </w:rPr>
      </w:pPr>
      <w:r>
        <w:rPr>
          <w:sz w:val="28"/>
          <w:szCs w:val="28"/>
          <w:lang w:val="be-BY"/>
        </w:rPr>
        <w:t>әҙәби әҫәрҙәр. фәнни-популяр мәҡәләләр. халыҡ ижады һәм башҡа жанрҙарҙағы әҫәрҙәр менән эшләү күнекмәләрен булдырыу; әҙәби әҫәрҙәр аша юғары әхлаҡи сифаттарҙы тәрбиәләү;</w:t>
      </w:r>
    </w:p>
    <w:p w:rsidR="005B3328" w:rsidRDefault="005B3328" w:rsidP="006A7391">
      <w:pPr>
        <w:pStyle w:val="af9"/>
        <w:numPr>
          <w:ilvl w:val="0"/>
          <w:numId w:val="117"/>
        </w:numPr>
        <w:rPr>
          <w:sz w:val="28"/>
          <w:szCs w:val="28"/>
          <w:lang w:val="be-BY"/>
        </w:rPr>
      </w:pPr>
      <w:r>
        <w:rPr>
          <w:sz w:val="28"/>
          <w:szCs w:val="28"/>
          <w:lang w:val="be-BY"/>
        </w:rPr>
        <w:t>уҡыусыларҙы китап уҡыуға йәлеп итеү һәм уҡыу эшмәкәрлеге үҙ аллы белем туплауҙа иң төп сара икәнен төшөнгән белемле уҡыусылар тәрбиәләү;</w:t>
      </w:r>
    </w:p>
    <w:p w:rsidR="005B3328" w:rsidRDefault="005B3328" w:rsidP="006A7391">
      <w:pPr>
        <w:pStyle w:val="af9"/>
        <w:numPr>
          <w:ilvl w:val="0"/>
          <w:numId w:val="117"/>
        </w:numPr>
        <w:rPr>
          <w:rFonts w:eastAsia="Times New Roman"/>
          <w:sz w:val="28"/>
          <w:szCs w:val="28"/>
          <w:lang w:val="be-BY"/>
        </w:rPr>
      </w:pPr>
      <w:r>
        <w:rPr>
          <w:sz w:val="28"/>
          <w:szCs w:val="28"/>
          <w:lang w:val="be-BY"/>
        </w:rPr>
        <w:t>бергә уҡыу компетентлығын, уҡыу техникаһын үҙләштереү, үҙ аллы һайлау күнекмәләренә эйә булырға өйрәтеү, китап уҡыуға ныҡлы ҡыҙыҡһыныу арттырыу.</w:t>
      </w:r>
    </w:p>
    <w:p w:rsidR="005B3328" w:rsidRDefault="005B3328">
      <w:pPr>
        <w:pStyle w:val="af9"/>
        <w:rPr>
          <w:rFonts w:eastAsia="Times New Roman"/>
          <w:sz w:val="28"/>
          <w:szCs w:val="28"/>
          <w:lang w:val="be-BY"/>
        </w:rPr>
      </w:pPr>
      <w:r>
        <w:rPr>
          <w:sz w:val="28"/>
          <w:szCs w:val="28"/>
          <w:lang w:val="be-BY"/>
        </w:rPr>
        <w:t>Туған тел дәрестәре тәрбиәүи ҡиммәттәргә лә ҙур әһәмиәт бирә. Әҙәби белем биреү сиктәрендә тормошҡа ашырылған рухи - әхлаҡи тәрбиә һәм белем биреу уҡыусыла тыуған илгә, кешеләргә ҡарата ыңғай шәхси сифаттарҙы барлыҡҡа килтерә, формалаштыра.</w:t>
      </w:r>
    </w:p>
    <w:p w:rsidR="005B3328" w:rsidRDefault="005B3328">
      <w:pPr>
        <w:pStyle w:val="af9"/>
        <w:rPr>
          <w:sz w:val="28"/>
          <w:szCs w:val="28"/>
          <w:lang w:val="be-BY"/>
        </w:rPr>
      </w:pPr>
      <w:r>
        <w:rPr>
          <w:sz w:val="28"/>
          <w:szCs w:val="28"/>
          <w:lang w:val="be-BY"/>
        </w:rPr>
        <w:t xml:space="preserve">Ятлау өсөн шиғырҙар: </w:t>
      </w:r>
    </w:p>
    <w:p w:rsidR="005B3328" w:rsidRDefault="005B3328">
      <w:pPr>
        <w:pStyle w:val="af9"/>
        <w:rPr>
          <w:sz w:val="28"/>
          <w:szCs w:val="28"/>
          <w:lang w:val="be-BY"/>
        </w:rPr>
      </w:pPr>
      <w:r>
        <w:rPr>
          <w:sz w:val="28"/>
          <w:szCs w:val="28"/>
          <w:lang w:val="be-BY"/>
        </w:rPr>
        <w:t>-С.Муллабаев“Шатлыҡлы иртә ”;</w:t>
      </w:r>
    </w:p>
    <w:p w:rsidR="005B3328" w:rsidRDefault="005B3328">
      <w:pPr>
        <w:pStyle w:val="af9"/>
        <w:rPr>
          <w:sz w:val="28"/>
          <w:szCs w:val="28"/>
          <w:lang w:val="be-BY"/>
        </w:rPr>
      </w:pPr>
      <w:r>
        <w:rPr>
          <w:sz w:val="28"/>
          <w:szCs w:val="28"/>
          <w:lang w:val="be-BY"/>
        </w:rPr>
        <w:t>- һанашмаҡтар;</w:t>
      </w:r>
    </w:p>
    <w:p w:rsidR="005B3328" w:rsidRDefault="005B3328">
      <w:pPr>
        <w:pStyle w:val="af9"/>
        <w:rPr>
          <w:sz w:val="28"/>
          <w:szCs w:val="28"/>
          <w:lang w:val="be-BY"/>
        </w:rPr>
      </w:pPr>
      <w:r>
        <w:rPr>
          <w:sz w:val="28"/>
          <w:szCs w:val="28"/>
          <w:lang w:val="be-BY"/>
        </w:rPr>
        <w:t xml:space="preserve">- А.Игебаев ”Тыуған яҡ”, “Урмансы малай”; </w:t>
      </w:r>
    </w:p>
    <w:p w:rsidR="005B3328" w:rsidRDefault="005B3328">
      <w:pPr>
        <w:pStyle w:val="af9"/>
        <w:rPr>
          <w:sz w:val="28"/>
          <w:szCs w:val="28"/>
          <w:lang w:val="be-BY"/>
        </w:rPr>
      </w:pPr>
      <w:r>
        <w:rPr>
          <w:sz w:val="28"/>
          <w:szCs w:val="28"/>
          <w:lang w:val="be-BY"/>
        </w:rPr>
        <w:t>-Салауат батыр (ҡобайырҙан өҙөк) ; М.Ғәли “Салауат батыр” ;</w:t>
      </w:r>
    </w:p>
    <w:p w:rsidR="005B3328" w:rsidRDefault="005B3328">
      <w:pPr>
        <w:pStyle w:val="af9"/>
        <w:rPr>
          <w:b/>
          <w:sz w:val="28"/>
          <w:szCs w:val="28"/>
          <w:lang w:val="be-BY"/>
        </w:rPr>
      </w:pPr>
      <w:r>
        <w:rPr>
          <w:sz w:val="28"/>
          <w:szCs w:val="28"/>
          <w:lang w:val="be-BY"/>
        </w:rPr>
        <w:t>- Г.Юнысова ”Сыйырсык йыры”; Ә.Вахитова ” Алмағастар ултыртабыҙ”.</w:t>
      </w:r>
    </w:p>
    <w:p w:rsidR="005B3328" w:rsidRDefault="005B3328">
      <w:pPr>
        <w:pStyle w:val="af9"/>
        <w:rPr>
          <w:sz w:val="28"/>
          <w:szCs w:val="28"/>
          <w:lang w:val="be-BY"/>
        </w:rPr>
      </w:pPr>
      <w:r>
        <w:rPr>
          <w:b/>
          <w:sz w:val="28"/>
          <w:szCs w:val="28"/>
          <w:lang w:val="be-BY"/>
        </w:rPr>
        <w:t>3-сө класс</w:t>
      </w:r>
    </w:p>
    <w:p w:rsidR="005B3328" w:rsidRDefault="005B3328">
      <w:pPr>
        <w:pStyle w:val="af9"/>
        <w:rPr>
          <w:sz w:val="28"/>
          <w:szCs w:val="28"/>
          <w:lang w:val="be-BY"/>
        </w:rPr>
      </w:pPr>
      <w:r>
        <w:rPr>
          <w:sz w:val="28"/>
          <w:szCs w:val="28"/>
          <w:lang w:val="be-BY"/>
        </w:rPr>
        <w:t xml:space="preserve">Туған тел дәрестәрен өйрәтеү түбәндәге маҡсаттарҙы тормошҡа ашырыуға йүнәлтелгән: </w:t>
      </w:r>
    </w:p>
    <w:p w:rsidR="005B3328" w:rsidRDefault="005B3328" w:rsidP="00E107F4">
      <w:pPr>
        <w:pStyle w:val="af9"/>
        <w:numPr>
          <w:ilvl w:val="0"/>
          <w:numId w:val="54"/>
        </w:numPr>
        <w:rPr>
          <w:sz w:val="28"/>
          <w:szCs w:val="28"/>
          <w:lang w:val="be-BY"/>
        </w:rPr>
      </w:pPr>
      <w:r>
        <w:rPr>
          <w:sz w:val="28"/>
          <w:szCs w:val="28"/>
          <w:lang w:val="be-BY"/>
        </w:rPr>
        <w:t>дөрөҫ, йүгерек һәм тасуири уҡыу күнекмәләрен үҙләштереү, үҙ аллы аңлап уҡыу кңнекмәләрен булдырыу, танып белеү даирәһен формалаштырыу, телмәр эшмәкәрлегенең бөтә төрҙәрен камиллаштырыу;</w:t>
      </w:r>
    </w:p>
    <w:p w:rsidR="005B3328" w:rsidRDefault="005B3328" w:rsidP="00E107F4">
      <w:pPr>
        <w:pStyle w:val="af9"/>
        <w:numPr>
          <w:ilvl w:val="0"/>
          <w:numId w:val="54"/>
        </w:numPr>
        <w:rPr>
          <w:sz w:val="28"/>
          <w:szCs w:val="28"/>
          <w:lang w:val="be-BY"/>
        </w:rPr>
      </w:pPr>
      <w:r>
        <w:rPr>
          <w:sz w:val="28"/>
          <w:szCs w:val="28"/>
          <w:lang w:val="be-BY"/>
        </w:rPr>
        <w:t>танып белеү һәм ижади эшмәкәрлектәрен үҫтереү;</w:t>
      </w:r>
    </w:p>
    <w:p w:rsidR="005B3328" w:rsidRDefault="005B3328" w:rsidP="00E107F4">
      <w:pPr>
        <w:pStyle w:val="af9"/>
        <w:numPr>
          <w:ilvl w:val="0"/>
          <w:numId w:val="54"/>
        </w:numPr>
        <w:rPr>
          <w:sz w:val="28"/>
          <w:szCs w:val="28"/>
          <w:lang w:val="be-BY"/>
        </w:rPr>
      </w:pPr>
      <w:r>
        <w:rPr>
          <w:sz w:val="28"/>
          <w:szCs w:val="28"/>
          <w:lang w:val="be-BY"/>
        </w:rPr>
        <w:lastRenderedPageBreak/>
        <w:t>әҙәби әҫәрҙәр. фәнни-популяр мәҡәләләр. халыҡ ижады һәм башҡа жанрҙарҙағы әҫәрҙәр менән эшләү күнекмәләрен булдырыу; әҙәби әҫәрҙәр аша юғары әхлаҡи сифаттарҙы тәрбиәләү;</w:t>
      </w:r>
    </w:p>
    <w:p w:rsidR="005B3328" w:rsidRDefault="005B3328" w:rsidP="00E107F4">
      <w:pPr>
        <w:pStyle w:val="af9"/>
        <w:numPr>
          <w:ilvl w:val="0"/>
          <w:numId w:val="54"/>
        </w:numPr>
        <w:rPr>
          <w:sz w:val="28"/>
          <w:szCs w:val="28"/>
          <w:lang w:val="be-BY"/>
        </w:rPr>
      </w:pPr>
      <w:r>
        <w:rPr>
          <w:sz w:val="28"/>
          <w:szCs w:val="28"/>
          <w:lang w:val="be-BY"/>
        </w:rPr>
        <w:t>уҡыусыларҙы китап уҡыуға йәлеп итеү һәм уҡыу эшмәкәрлеге үҙ аллы белем туплауҙа иң төп сара икәнен төшөнгән белемле уҡыусылар тәрбиәләү;</w:t>
      </w:r>
    </w:p>
    <w:p w:rsidR="005B3328" w:rsidRDefault="005B3328" w:rsidP="00E107F4">
      <w:pPr>
        <w:pStyle w:val="af9"/>
        <w:numPr>
          <w:ilvl w:val="0"/>
          <w:numId w:val="54"/>
        </w:numPr>
        <w:rPr>
          <w:rFonts w:eastAsia="Times New Roman"/>
          <w:sz w:val="28"/>
          <w:szCs w:val="28"/>
          <w:lang w:val="be-BY"/>
        </w:rPr>
      </w:pPr>
      <w:r>
        <w:rPr>
          <w:sz w:val="28"/>
          <w:szCs w:val="28"/>
          <w:lang w:val="be-BY"/>
        </w:rPr>
        <w:t>бергә уҡыу компетентлығын, уҡыу техникаһын үҙләштереү, үҙ аллы һайлау күнекмәләренә эйә булырға өйрәтеү, китап уҡыуға ныҡлы ҡыҙыҡһыныу арттырыу.</w:t>
      </w:r>
    </w:p>
    <w:p w:rsidR="005B3328" w:rsidRDefault="005B3328">
      <w:pPr>
        <w:pStyle w:val="af9"/>
        <w:rPr>
          <w:rFonts w:eastAsia="Times New Roman"/>
          <w:sz w:val="28"/>
          <w:szCs w:val="28"/>
          <w:lang w:val="be-BY"/>
        </w:rPr>
      </w:pPr>
      <w:r>
        <w:rPr>
          <w:sz w:val="28"/>
          <w:szCs w:val="28"/>
          <w:lang w:val="be-BY"/>
        </w:rPr>
        <w:t>Туған тел дәрестәре тәрбиәүи ҡиммәттәргә лә ҙур әһәмиәт бирә. Әҙәби белем биреү сиктәрендә тормошҡа ашырылған рухи - әхлаҡи тәрбиә һәм белем биреу уҡыусыла тыуған илгә, кешеләргә ҡарата ыңғай шәхси сифаттарҙы барлыҡҡа килтерә, формалаштыра.</w:t>
      </w:r>
    </w:p>
    <w:p w:rsidR="005B3328" w:rsidRDefault="005B3328">
      <w:pPr>
        <w:pStyle w:val="af9"/>
        <w:rPr>
          <w:sz w:val="28"/>
          <w:szCs w:val="28"/>
          <w:lang w:val="be-BY"/>
        </w:rPr>
      </w:pPr>
      <w:r>
        <w:rPr>
          <w:sz w:val="28"/>
          <w:szCs w:val="28"/>
          <w:lang w:val="be-BY"/>
        </w:rPr>
        <w:t>Ятлау өсөн шиғырҙар:</w:t>
      </w:r>
    </w:p>
    <w:p w:rsidR="005B3328" w:rsidRDefault="005B3328">
      <w:pPr>
        <w:pStyle w:val="af9"/>
        <w:rPr>
          <w:sz w:val="28"/>
          <w:szCs w:val="28"/>
          <w:lang w:val="be-BY"/>
        </w:rPr>
      </w:pPr>
      <w:r>
        <w:rPr>
          <w:sz w:val="28"/>
          <w:szCs w:val="28"/>
          <w:lang w:val="be-BY"/>
        </w:rPr>
        <w:t>М.Кәрим " Укытыусыма”.</w:t>
      </w:r>
    </w:p>
    <w:p w:rsidR="005B3328" w:rsidRDefault="005B3328">
      <w:pPr>
        <w:pStyle w:val="af9"/>
        <w:rPr>
          <w:sz w:val="28"/>
          <w:szCs w:val="28"/>
          <w:lang w:val="be-BY"/>
        </w:rPr>
      </w:pPr>
      <w:r>
        <w:rPr>
          <w:sz w:val="28"/>
          <w:szCs w:val="28"/>
          <w:lang w:val="be-BY"/>
        </w:rPr>
        <w:t>Р.Бикбаев “Көҙ.”</w:t>
      </w:r>
    </w:p>
    <w:p w:rsidR="005B3328" w:rsidRDefault="005B3328">
      <w:pPr>
        <w:pStyle w:val="af9"/>
        <w:rPr>
          <w:sz w:val="28"/>
          <w:szCs w:val="28"/>
          <w:lang w:val="be-BY"/>
        </w:rPr>
      </w:pPr>
      <w:r>
        <w:rPr>
          <w:sz w:val="28"/>
          <w:szCs w:val="28"/>
          <w:lang w:val="be-BY"/>
        </w:rPr>
        <w:t>Н.Нәжми “Кыш”.</w:t>
      </w:r>
    </w:p>
    <w:p w:rsidR="005B3328" w:rsidRDefault="005B3328">
      <w:pPr>
        <w:pStyle w:val="af9"/>
        <w:rPr>
          <w:sz w:val="28"/>
          <w:szCs w:val="28"/>
          <w:lang w:val="be-BY"/>
        </w:rPr>
      </w:pPr>
      <w:r>
        <w:rPr>
          <w:sz w:val="28"/>
          <w:szCs w:val="28"/>
          <w:lang w:val="be-BY"/>
        </w:rPr>
        <w:t>Салауат Юлаев “Мин үлмәнем, башкорттарым!”; Ай, Уралым, Уралым (ҡобайыр); Р.Тойғон “Башкорт булыу өсөн күп кәрәкмәй”.</w:t>
      </w:r>
    </w:p>
    <w:p w:rsidR="005B3328" w:rsidRDefault="005B3328">
      <w:pPr>
        <w:pStyle w:val="af9"/>
        <w:rPr>
          <w:b/>
          <w:sz w:val="28"/>
          <w:szCs w:val="28"/>
          <w:lang w:val="be-BY"/>
        </w:rPr>
      </w:pPr>
      <w:r>
        <w:rPr>
          <w:sz w:val="28"/>
          <w:szCs w:val="28"/>
          <w:lang w:val="be-BY"/>
        </w:rPr>
        <w:t>Р.Ғарипов “Яҙғы йыр”; С.Әлибай “ Яҙ башы”; Ғ.Ғүмәр “ Тамсылар” (һайлап)</w:t>
      </w:r>
    </w:p>
    <w:p w:rsidR="005B3328" w:rsidRDefault="005B3328">
      <w:pPr>
        <w:pStyle w:val="af9"/>
        <w:rPr>
          <w:sz w:val="28"/>
          <w:szCs w:val="28"/>
          <w:lang w:val="be-BY"/>
        </w:rPr>
      </w:pPr>
      <w:r>
        <w:rPr>
          <w:b/>
          <w:sz w:val="28"/>
          <w:szCs w:val="28"/>
          <w:lang w:val="be-BY"/>
        </w:rPr>
        <w:t>4- се класс</w:t>
      </w:r>
    </w:p>
    <w:p w:rsidR="005B3328" w:rsidRDefault="005B3328">
      <w:pPr>
        <w:pStyle w:val="af9"/>
        <w:rPr>
          <w:sz w:val="28"/>
          <w:szCs w:val="28"/>
          <w:lang w:val="be-BY"/>
        </w:rPr>
      </w:pPr>
      <w:r>
        <w:rPr>
          <w:sz w:val="28"/>
          <w:szCs w:val="28"/>
          <w:lang w:val="be-BY"/>
        </w:rPr>
        <w:t xml:space="preserve">Туған тел дәрестәрен өйрәтеү түбәндәге маҡсаттарҙы тормошҡа ашырыуға йүнәлтелгән: </w:t>
      </w:r>
    </w:p>
    <w:p w:rsidR="005B3328" w:rsidRDefault="005B3328" w:rsidP="00E107F4">
      <w:pPr>
        <w:pStyle w:val="af9"/>
        <w:numPr>
          <w:ilvl w:val="0"/>
          <w:numId w:val="25"/>
        </w:numPr>
        <w:rPr>
          <w:sz w:val="28"/>
          <w:szCs w:val="28"/>
          <w:lang w:val="be-BY"/>
        </w:rPr>
      </w:pPr>
      <w:r>
        <w:rPr>
          <w:sz w:val="28"/>
          <w:szCs w:val="28"/>
          <w:lang w:val="be-BY"/>
        </w:rPr>
        <w:t>дөрөҫ, йүгерек һәм тасуири уҡыу күнекмәләрен үҙләштереү, үҙ аллы аңлап уҡыу кңнекмәләрен булдырыу, танып белеү даирәһен формалаштырыу, телмәр эшмәкәрлегенең бөтә төрҙәрен камиллаштырыу;</w:t>
      </w:r>
    </w:p>
    <w:p w:rsidR="005B3328" w:rsidRDefault="005B3328" w:rsidP="00E107F4">
      <w:pPr>
        <w:pStyle w:val="af9"/>
        <w:numPr>
          <w:ilvl w:val="0"/>
          <w:numId w:val="25"/>
        </w:numPr>
        <w:rPr>
          <w:sz w:val="28"/>
          <w:szCs w:val="28"/>
          <w:lang w:val="be-BY"/>
        </w:rPr>
      </w:pPr>
      <w:r>
        <w:rPr>
          <w:sz w:val="28"/>
          <w:szCs w:val="28"/>
          <w:lang w:val="be-BY"/>
        </w:rPr>
        <w:t>танып белеү һәм ижади эшмәкәрлектәрен үҫтереү;</w:t>
      </w:r>
    </w:p>
    <w:p w:rsidR="005B3328" w:rsidRDefault="005B3328" w:rsidP="00E107F4">
      <w:pPr>
        <w:pStyle w:val="af9"/>
        <w:numPr>
          <w:ilvl w:val="0"/>
          <w:numId w:val="25"/>
        </w:numPr>
        <w:rPr>
          <w:sz w:val="28"/>
          <w:szCs w:val="28"/>
          <w:lang w:val="be-BY"/>
        </w:rPr>
      </w:pPr>
      <w:r>
        <w:rPr>
          <w:sz w:val="28"/>
          <w:szCs w:val="28"/>
          <w:lang w:val="be-BY"/>
        </w:rPr>
        <w:t>әҙәби әҫәрҙәр. фәнни-популяр мәҡәләләр. халыҡ ижады һәм башҡа жанрҙарҙағы әҫәрҙәр менән эшләү күнекмәләрен булдырыу; әҙәби әҫәрҙәр аша юғары әхлаҡи сифаттарҙы тәрбиәләү;</w:t>
      </w:r>
    </w:p>
    <w:p w:rsidR="005B3328" w:rsidRDefault="005B3328" w:rsidP="00E107F4">
      <w:pPr>
        <w:pStyle w:val="af9"/>
        <w:numPr>
          <w:ilvl w:val="0"/>
          <w:numId w:val="25"/>
        </w:numPr>
        <w:rPr>
          <w:sz w:val="28"/>
          <w:szCs w:val="28"/>
          <w:lang w:val="be-BY"/>
        </w:rPr>
      </w:pPr>
      <w:r>
        <w:rPr>
          <w:sz w:val="28"/>
          <w:szCs w:val="28"/>
          <w:lang w:val="be-BY"/>
        </w:rPr>
        <w:t>уҡыусыларҙы китап уҡыуға йәлеп итеү һәм уҡыу эшмәкәрлеге үҙ аллы белем туплауҙа иң төп сара икәнен төшөнгән белемле уҡыусылар тәрбиәләү;</w:t>
      </w:r>
    </w:p>
    <w:p w:rsidR="005B3328" w:rsidRDefault="005B3328" w:rsidP="00E107F4">
      <w:pPr>
        <w:pStyle w:val="af9"/>
        <w:numPr>
          <w:ilvl w:val="0"/>
          <w:numId w:val="25"/>
        </w:numPr>
        <w:rPr>
          <w:rFonts w:eastAsia="Times New Roman"/>
          <w:sz w:val="28"/>
          <w:szCs w:val="28"/>
          <w:lang w:val="be-BY"/>
        </w:rPr>
      </w:pPr>
      <w:r>
        <w:rPr>
          <w:sz w:val="28"/>
          <w:szCs w:val="28"/>
          <w:lang w:val="be-BY"/>
        </w:rPr>
        <w:t>бергә уҡыу компетентлығын, уҡыу техникаһын үҙләштереү, үҙ аллы һайлау күнекмәләренә эйә булырға өйрәтеү, китап уҡыуға ныҡлы ҡыҙыҡһыныу арттырыу.</w:t>
      </w:r>
    </w:p>
    <w:p w:rsidR="005B3328" w:rsidRDefault="005B3328">
      <w:pPr>
        <w:pStyle w:val="af9"/>
        <w:rPr>
          <w:b/>
          <w:sz w:val="28"/>
          <w:szCs w:val="28"/>
          <w:lang w:val="be-BY"/>
        </w:rPr>
      </w:pPr>
      <w:r>
        <w:rPr>
          <w:sz w:val="28"/>
          <w:szCs w:val="28"/>
          <w:lang w:val="be-BY"/>
        </w:rPr>
        <w:t>Туған тел дәрестәре тәрбиәүи ҡиммәттәргә лә ҙур әһәмиәт бирә. Әҙәби белем биреү сиктәрендә тормошҡа ашырылған рухи - әхлаҡи тәрбиә һәм белем биреу уҡыусыла тыуған илгә, кешеләргә ҡарата ыңғай шәхси сифаттарҙы барлыҡҡа килтерә, формалаштыра.</w:t>
      </w:r>
    </w:p>
    <w:p w:rsidR="005B3328" w:rsidRDefault="005B3328">
      <w:pPr>
        <w:pStyle w:val="af9"/>
        <w:rPr>
          <w:b/>
          <w:sz w:val="28"/>
          <w:szCs w:val="28"/>
          <w:lang w:val="be-BY"/>
        </w:rPr>
      </w:pPr>
    </w:p>
    <w:p w:rsidR="005B3328" w:rsidRDefault="005B3328">
      <w:pPr>
        <w:pStyle w:val="af9"/>
        <w:jc w:val="center"/>
        <w:rPr>
          <w:b/>
          <w:bCs/>
          <w:iCs/>
          <w:color w:val="00000A"/>
          <w:sz w:val="28"/>
          <w:szCs w:val="28"/>
        </w:rPr>
      </w:pPr>
      <w:r>
        <w:rPr>
          <w:b/>
          <w:sz w:val="28"/>
          <w:szCs w:val="28"/>
        </w:rPr>
        <w:t>2.2.2.5. Английский  язык</w:t>
      </w:r>
    </w:p>
    <w:p w:rsidR="005B3328" w:rsidRDefault="005B3328">
      <w:pPr>
        <w:pStyle w:val="af9"/>
        <w:rPr>
          <w:b/>
          <w:bCs/>
          <w:color w:val="00000A"/>
          <w:sz w:val="28"/>
          <w:szCs w:val="28"/>
        </w:rPr>
      </w:pPr>
      <w:r>
        <w:rPr>
          <w:b/>
          <w:bCs/>
          <w:iCs/>
          <w:color w:val="00000A"/>
          <w:sz w:val="28"/>
          <w:szCs w:val="28"/>
        </w:rPr>
        <w:lastRenderedPageBreak/>
        <w:t>Предметное содержание речи</w:t>
      </w:r>
    </w:p>
    <w:p w:rsidR="005B3328" w:rsidRDefault="005B3328">
      <w:pPr>
        <w:pStyle w:val="af9"/>
        <w:rPr>
          <w:b/>
          <w:bCs/>
          <w:color w:val="00000A"/>
          <w:sz w:val="28"/>
          <w:szCs w:val="28"/>
        </w:rPr>
      </w:pPr>
      <w:r>
        <w:rPr>
          <w:b/>
          <w:bCs/>
          <w:color w:val="00000A"/>
          <w:sz w:val="28"/>
          <w:szCs w:val="28"/>
        </w:rPr>
        <w:t xml:space="preserve">Знакомство. </w:t>
      </w:r>
      <w:r>
        <w:rPr>
          <w:color w:val="00000A"/>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5B3328" w:rsidRDefault="005B3328">
      <w:pPr>
        <w:pStyle w:val="af9"/>
        <w:rPr>
          <w:b/>
          <w:bCs/>
          <w:color w:val="00000A"/>
          <w:spacing w:val="2"/>
          <w:sz w:val="28"/>
          <w:szCs w:val="28"/>
        </w:rPr>
      </w:pPr>
      <w:r>
        <w:rPr>
          <w:b/>
          <w:bCs/>
          <w:color w:val="00000A"/>
          <w:sz w:val="28"/>
          <w:szCs w:val="28"/>
        </w:rPr>
        <w:t xml:space="preserve">Я и моя семья. </w:t>
      </w:r>
      <w:r>
        <w:rPr>
          <w:color w:val="00000A"/>
          <w:sz w:val="28"/>
          <w:szCs w:val="28"/>
        </w:rPr>
        <w:t>Члены семьи, их имена, возраст, внешность, черты характера, увлечения/хобби. Мой день (распо</w:t>
      </w:r>
      <w:r>
        <w:rPr>
          <w:color w:val="00000A"/>
          <w:spacing w:val="2"/>
          <w:sz w:val="28"/>
          <w:szCs w:val="28"/>
        </w:rPr>
        <w:t xml:space="preserve">рядок дня, </w:t>
      </w:r>
      <w:r>
        <w:rPr>
          <w:iCs/>
          <w:color w:val="00000A"/>
          <w:spacing w:val="2"/>
          <w:sz w:val="28"/>
          <w:szCs w:val="28"/>
        </w:rPr>
        <w:t>домашние обязанности</w:t>
      </w:r>
      <w:r>
        <w:rPr>
          <w:color w:val="00000A"/>
          <w:spacing w:val="2"/>
          <w:sz w:val="28"/>
          <w:szCs w:val="28"/>
        </w:rPr>
        <w:t>)</w:t>
      </w:r>
      <w:r>
        <w:rPr>
          <w:iCs/>
          <w:color w:val="00000A"/>
          <w:spacing w:val="2"/>
          <w:sz w:val="28"/>
          <w:szCs w:val="28"/>
        </w:rPr>
        <w:t xml:space="preserve">. </w:t>
      </w:r>
      <w:r>
        <w:rPr>
          <w:color w:val="00000A"/>
          <w:spacing w:val="2"/>
          <w:sz w:val="28"/>
          <w:szCs w:val="28"/>
        </w:rPr>
        <w:t xml:space="preserve">Покупки в магазине: одежда, </w:t>
      </w:r>
      <w:r>
        <w:rPr>
          <w:iCs/>
          <w:color w:val="00000A"/>
          <w:spacing w:val="2"/>
          <w:sz w:val="28"/>
          <w:szCs w:val="28"/>
        </w:rPr>
        <w:t xml:space="preserve">обувь, </w:t>
      </w:r>
      <w:r>
        <w:rPr>
          <w:color w:val="00000A"/>
          <w:spacing w:val="2"/>
          <w:sz w:val="28"/>
          <w:szCs w:val="28"/>
        </w:rPr>
        <w:t xml:space="preserve">основные продукты питания. Любимая еда. </w:t>
      </w:r>
      <w:r>
        <w:rPr>
          <w:color w:val="00000A"/>
          <w:sz w:val="28"/>
          <w:szCs w:val="28"/>
        </w:rPr>
        <w:t>Семейные праздники: день рождения, Новый год/Рождество. Подарки.</w:t>
      </w:r>
    </w:p>
    <w:p w:rsidR="005B3328" w:rsidRDefault="005B3328">
      <w:pPr>
        <w:pStyle w:val="af9"/>
        <w:rPr>
          <w:b/>
          <w:bCs/>
          <w:color w:val="00000A"/>
          <w:sz w:val="28"/>
          <w:szCs w:val="28"/>
        </w:rPr>
      </w:pPr>
      <w:r>
        <w:rPr>
          <w:b/>
          <w:bCs/>
          <w:color w:val="00000A"/>
          <w:spacing w:val="2"/>
          <w:sz w:val="28"/>
          <w:szCs w:val="28"/>
        </w:rPr>
        <w:t xml:space="preserve">Мир моих увлечений. </w:t>
      </w:r>
      <w:r>
        <w:rPr>
          <w:color w:val="00000A"/>
          <w:spacing w:val="2"/>
          <w:sz w:val="28"/>
          <w:szCs w:val="28"/>
        </w:rPr>
        <w:t xml:space="preserve">Мои любимые занятия. Виды </w:t>
      </w:r>
      <w:r>
        <w:rPr>
          <w:color w:val="00000A"/>
          <w:sz w:val="28"/>
          <w:szCs w:val="28"/>
        </w:rPr>
        <w:t xml:space="preserve">спорта и спортивные игры. </w:t>
      </w:r>
      <w:r>
        <w:rPr>
          <w:iCs/>
          <w:color w:val="00000A"/>
          <w:sz w:val="28"/>
          <w:szCs w:val="28"/>
        </w:rPr>
        <w:t xml:space="preserve">Мои любимые сказки. </w:t>
      </w:r>
      <w:r>
        <w:rPr>
          <w:color w:val="00000A"/>
          <w:sz w:val="28"/>
          <w:szCs w:val="28"/>
        </w:rPr>
        <w:t xml:space="preserve">Выходной день </w:t>
      </w:r>
      <w:r>
        <w:rPr>
          <w:iCs/>
          <w:color w:val="00000A"/>
          <w:sz w:val="28"/>
          <w:szCs w:val="28"/>
        </w:rPr>
        <w:t xml:space="preserve">(в зоопарке, цирке), </w:t>
      </w:r>
      <w:r>
        <w:rPr>
          <w:color w:val="00000A"/>
          <w:sz w:val="28"/>
          <w:szCs w:val="28"/>
        </w:rPr>
        <w:t>каникулы.</w:t>
      </w:r>
    </w:p>
    <w:p w:rsidR="005B3328" w:rsidRDefault="005B3328">
      <w:pPr>
        <w:pStyle w:val="af9"/>
        <w:rPr>
          <w:b/>
          <w:bCs/>
          <w:color w:val="00000A"/>
          <w:spacing w:val="2"/>
          <w:sz w:val="28"/>
          <w:szCs w:val="28"/>
        </w:rPr>
      </w:pPr>
      <w:r>
        <w:rPr>
          <w:b/>
          <w:bCs/>
          <w:color w:val="00000A"/>
          <w:sz w:val="28"/>
          <w:szCs w:val="28"/>
        </w:rPr>
        <w:t xml:space="preserve">Я и мои друзья. </w:t>
      </w:r>
      <w:r>
        <w:rPr>
          <w:color w:val="00000A"/>
          <w:sz w:val="28"/>
          <w:szCs w:val="28"/>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5B3328" w:rsidRDefault="005B3328">
      <w:pPr>
        <w:pStyle w:val="af9"/>
        <w:rPr>
          <w:b/>
          <w:bCs/>
          <w:color w:val="00000A"/>
          <w:sz w:val="28"/>
          <w:szCs w:val="28"/>
        </w:rPr>
      </w:pPr>
      <w:r>
        <w:rPr>
          <w:b/>
          <w:bCs/>
          <w:color w:val="00000A"/>
          <w:spacing w:val="2"/>
          <w:sz w:val="28"/>
          <w:szCs w:val="28"/>
        </w:rPr>
        <w:t xml:space="preserve">Моя школа. </w:t>
      </w:r>
      <w:r>
        <w:rPr>
          <w:color w:val="00000A"/>
          <w:spacing w:val="2"/>
          <w:sz w:val="28"/>
          <w:szCs w:val="28"/>
        </w:rPr>
        <w:t xml:space="preserve">Классная комната, учебные предметы, </w:t>
      </w:r>
      <w:r>
        <w:rPr>
          <w:color w:val="00000A"/>
          <w:sz w:val="28"/>
          <w:szCs w:val="28"/>
        </w:rPr>
        <w:t>школьные принадлежности. Учебные занятия на уроках.</w:t>
      </w:r>
    </w:p>
    <w:p w:rsidR="005B3328" w:rsidRDefault="005B3328">
      <w:pPr>
        <w:pStyle w:val="af9"/>
        <w:rPr>
          <w:b/>
          <w:bCs/>
          <w:color w:val="00000A"/>
          <w:spacing w:val="2"/>
          <w:sz w:val="28"/>
          <w:szCs w:val="28"/>
        </w:rPr>
      </w:pPr>
      <w:r>
        <w:rPr>
          <w:b/>
          <w:bCs/>
          <w:color w:val="00000A"/>
          <w:sz w:val="28"/>
          <w:szCs w:val="28"/>
        </w:rPr>
        <w:t xml:space="preserve">Мир вокруг меня. </w:t>
      </w:r>
      <w:r>
        <w:rPr>
          <w:color w:val="00000A"/>
          <w:sz w:val="28"/>
          <w:szCs w:val="28"/>
        </w:rPr>
        <w:t xml:space="preserve">Мой дом/квартира/комната: названия комнат, их размер, предметы мебели и интерьера. Природа. </w:t>
      </w:r>
      <w:r>
        <w:rPr>
          <w:iCs/>
          <w:color w:val="00000A"/>
          <w:sz w:val="28"/>
          <w:szCs w:val="28"/>
        </w:rPr>
        <w:t xml:space="preserve">Дикие и домашние животные. </w:t>
      </w:r>
      <w:r>
        <w:rPr>
          <w:color w:val="00000A"/>
          <w:sz w:val="28"/>
          <w:szCs w:val="28"/>
        </w:rPr>
        <w:t>Любимое время года. Погода.</w:t>
      </w:r>
    </w:p>
    <w:p w:rsidR="005B3328" w:rsidRDefault="005B3328">
      <w:pPr>
        <w:pStyle w:val="af9"/>
        <w:rPr>
          <w:color w:val="00000A"/>
          <w:spacing w:val="2"/>
          <w:sz w:val="28"/>
          <w:szCs w:val="28"/>
        </w:rPr>
      </w:pPr>
      <w:r>
        <w:rPr>
          <w:b/>
          <w:bCs/>
          <w:color w:val="00000A"/>
          <w:spacing w:val="2"/>
          <w:sz w:val="28"/>
          <w:szCs w:val="28"/>
        </w:rPr>
        <w:t xml:space="preserve">Страна/страны изучаемого языка и родная страна. </w:t>
      </w:r>
      <w:r>
        <w:rPr>
          <w:color w:val="00000A"/>
          <w:sz w:val="28"/>
          <w:szCs w:val="28"/>
        </w:rPr>
        <w:t>Общие сведения: название, столица. Литературные персонажи популярных книг моих сверстников (имена героев книг, черты характера).</w:t>
      </w:r>
      <w:r>
        <w:rPr>
          <w:iCs/>
          <w:color w:val="00000A"/>
          <w:sz w:val="28"/>
          <w:szCs w:val="28"/>
        </w:rPr>
        <w:t xml:space="preserve"> Небольшие произведения детского фольклора на изучаемом иностранном языке (рифмовки, стихи, песни, сказки).</w:t>
      </w:r>
    </w:p>
    <w:p w:rsidR="005B3328" w:rsidRDefault="005B3328">
      <w:pPr>
        <w:pStyle w:val="af9"/>
        <w:rPr>
          <w:b/>
          <w:bCs/>
          <w:iCs/>
          <w:color w:val="00000A"/>
          <w:sz w:val="28"/>
          <w:szCs w:val="28"/>
        </w:rPr>
      </w:pPr>
      <w:r>
        <w:rPr>
          <w:color w:val="00000A"/>
          <w:spacing w:val="2"/>
          <w:sz w:val="28"/>
          <w:szCs w:val="28"/>
        </w:rPr>
        <w:t>Некоторые формы речевого и неречевого этикета стран изучаемого языка в ряде ситуаций общения (в школе, во</w:t>
      </w:r>
      <w:r>
        <w:rPr>
          <w:color w:val="00000A"/>
          <w:sz w:val="28"/>
          <w:szCs w:val="28"/>
        </w:rPr>
        <w:t xml:space="preserve"> время совместной игры, в магазине).</w:t>
      </w:r>
    </w:p>
    <w:p w:rsidR="005B3328" w:rsidRDefault="005B3328">
      <w:pPr>
        <w:pStyle w:val="af9"/>
        <w:rPr>
          <w:b/>
          <w:bCs/>
          <w:color w:val="00000A"/>
          <w:sz w:val="28"/>
          <w:szCs w:val="28"/>
        </w:rPr>
      </w:pPr>
      <w:r>
        <w:rPr>
          <w:b/>
          <w:bCs/>
          <w:iCs/>
          <w:color w:val="00000A"/>
          <w:sz w:val="28"/>
          <w:szCs w:val="28"/>
        </w:rPr>
        <w:t>Коммуникативные умения по видам речевой деятельности</w:t>
      </w:r>
    </w:p>
    <w:p w:rsidR="005B3328" w:rsidRDefault="005B3328">
      <w:pPr>
        <w:pStyle w:val="af9"/>
        <w:rPr>
          <w:iCs/>
          <w:color w:val="00000A"/>
          <w:sz w:val="28"/>
          <w:szCs w:val="28"/>
        </w:rPr>
      </w:pPr>
      <w:r>
        <w:rPr>
          <w:b/>
          <w:bCs/>
          <w:color w:val="00000A"/>
          <w:sz w:val="28"/>
          <w:szCs w:val="28"/>
        </w:rPr>
        <w:t>В русле говорения</w:t>
      </w:r>
    </w:p>
    <w:p w:rsidR="005B3328" w:rsidRDefault="005B3328">
      <w:pPr>
        <w:pStyle w:val="af9"/>
        <w:rPr>
          <w:color w:val="00000A"/>
          <w:sz w:val="28"/>
          <w:szCs w:val="28"/>
        </w:rPr>
      </w:pPr>
      <w:r>
        <w:rPr>
          <w:iCs/>
          <w:color w:val="00000A"/>
          <w:sz w:val="28"/>
          <w:szCs w:val="28"/>
        </w:rPr>
        <w:t>1. Диалогическая форма</w:t>
      </w:r>
    </w:p>
    <w:p w:rsidR="005B3328" w:rsidRDefault="005B3328">
      <w:pPr>
        <w:pStyle w:val="af9"/>
        <w:rPr>
          <w:sz w:val="28"/>
          <w:szCs w:val="28"/>
        </w:rPr>
      </w:pPr>
      <w:r>
        <w:rPr>
          <w:color w:val="00000A"/>
          <w:sz w:val="28"/>
          <w:szCs w:val="28"/>
        </w:rPr>
        <w:t>Уметь вести:</w:t>
      </w:r>
    </w:p>
    <w:p w:rsidR="005B3328" w:rsidRDefault="005B3328" w:rsidP="00E107F4">
      <w:pPr>
        <w:pStyle w:val="af9"/>
        <w:numPr>
          <w:ilvl w:val="0"/>
          <w:numId w:val="21"/>
        </w:numPr>
        <w:rPr>
          <w:sz w:val="28"/>
          <w:szCs w:val="28"/>
        </w:rPr>
      </w:pPr>
      <w:r>
        <w:rPr>
          <w:sz w:val="28"/>
          <w:szCs w:val="28"/>
        </w:rPr>
        <w:t>этикетные диалоги в типичных ситуациях бытового, учебно</w:t>
      </w:r>
      <w:r>
        <w:rPr>
          <w:sz w:val="28"/>
          <w:szCs w:val="28"/>
        </w:rPr>
        <w:softHyphen/>
        <w:t>трудового и межкультурного общения, в том числе при помощи средств телекоммуникации;</w:t>
      </w:r>
    </w:p>
    <w:p w:rsidR="005B3328" w:rsidRDefault="005B3328" w:rsidP="00E107F4">
      <w:pPr>
        <w:pStyle w:val="af9"/>
        <w:numPr>
          <w:ilvl w:val="0"/>
          <w:numId w:val="21"/>
        </w:numPr>
        <w:rPr>
          <w:sz w:val="28"/>
          <w:szCs w:val="28"/>
        </w:rPr>
      </w:pPr>
      <w:r>
        <w:rPr>
          <w:sz w:val="28"/>
          <w:szCs w:val="28"/>
        </w:rPr>
        <w:t>диалог</w:t>
      </w:r>
      <w:r>
        <w:rPr>
          <w:sz w:val="28"/>
          <w:szCs w:val="28"/>
        </w:rPr>
        <w:softHyphen/>
        <w:t>расспрос (запрос информации и ответ на него);</w:t>
      </w:r>
    </w:p>
    <w:p w:rsidR="005B3328" w:rsidRDefault="005B3328" w:rsidP="00E107F4">
      <w:pPr>
        <w:pStyle w:val="af9"/>
        <w:numPr>
          <w:ilvl w:val="0"/>
          <w:numId w:val="21"/>
        </w:numPr>
        <w:rPr>
          <w:iCs/>
          <w:color w:val="00000A"/>
          <w:sz w:val="28"/>
          <w:szCs w:val="28"/>
        </w:rPr>
      </w:pPr>
      <w:r>
        <w:rPr>
          <w:sz w:val="28"/>
          <w:szCs w:val="28"/>
        </w:rPr>
        <w:t>диалог — побуждение к действию.</w:t>
      </w:r>
    </w:p>
    <w:p w:rsidR="005B3328" w:rsidRDefault="005B3328">
      <w:pPr>
        <w:pStyle w:val="af9"/>
        <w:rPr>
          <w:color w:val="00000A"/>
          <w:spacing w:val="2"/>
          <w:sz w:val="28"/>
          <w:szCs w:val="28"/>
        </w:rPr>
      </w:pPr>
      <w:r>
        <w:rPr>
          <w:iCs/>
          <w:color w:val="00000A"/>
          <w:sz w:val="28"/>
          <w:szCs w:val="28"/>
        </w:rPr>
        <w:t>2. Монологическая форма</w:t>
      </w:r>
    </w:p>
    <w:p w:rsidR="005B3328" w:rsidRDefault="005B3328">
      <w:pPr>
        <w:pStyle w:val="af9"/>
        <w:rPr>
          <w:b/>
          <w:bCs/>
          <w:color w:val="00000A"/>
          <w:sz w:val="28"/>
          <w:szCs w:val="28"/>
        </w:rPr>
      </w:pPr>
      <w:r>
        <w:rPr>
          <w:color w:val="00000A"/>
          <w:spacing w:val="2"/>
          <w:sz w:val="28"/>
          <w:szCs w:val="28"/>
        </w:rPr>
        <w:t xml:space="preserve">Уметь пользоваться основными коммуникативными типами речи: описание, рассказ, </w:t>
      </w:r>
      <w:r>
        <w:rPr>
          <w:iCs/>
          <w:color w:val="00000A"/>
          <w:spacing w:val="2"/>
          <w:sz w:val="28"/>
          <w:szCs w:val="28"/>
        </w:rPr>
        <w:t>характеристика (персона</w:t>
      </w:r>
      <w:r>
        <w:rPr>
          <w:iCs/>
          <w:color w:val="00000A"/>
          <w:sz w:val="28"/>
          <w:szCs w:val="28"/>
        </w:rPr>
        <w:t>жей).</w:t>
      </w:r>
    </w:p>
    <w:p w:rsidR="005B3328" w:rsidRDefault="005B3328">
      <w:pPr>
        <w:pStyle w:val="af9"/>
        <w:rPr>
          <w:color w:val="00000A"/>
          <w:sz w:val="28"/>
          <w:szCs w:val="28"/>
        </w:rPr>
      </w:pPr>
      <w:r>
        <w:rPr>
          <w:b/>
          <w:bCs/>
          <w:color w:val="00000A"/>
          <w:sz w:val="28"/>
          <w:szCs w:val="28"/>
        </w:rPr>
        <w:t>В русле аудирования</w:t>
      </w:r>
    </w:p>
    <w:p w:rsidR="005B3328" w:rsidRDefault="005B3328">
      <w:pPr>
        <w:pStyle w:val="af9"/>
        <w:rPr>
          <w:sz w:val="28"/>
          <w:szCs w:val="28"/>
        </w:rPr>
      </w:pPr>
      <w:r>
        <w:rPr>
          <w:color w:val="00000A"/>
          <w:sz w:val="28"/>
          <w:szCs w:val="28"/>
        </w:rPr>
        <w:t>Воспринимать на слух и понимать:</w:t>
      </w:r>
    </w:p>
    <w:p w:rsidR="005B3328" w:rsidRDefault="005B3328" w:rsidP="006A7391">
      <w:pPr>
        <w:pStyle w:val="af9"/>
        <w:numPr>
          <w:ilvl w:val="0"/>
          <w:numId w:val="116"/>
        </w:numPr>
        <w:rPr>
          <w:sz w:val="28"/>
          <w:szCs w:val="28"/>
        </w:rPr>
      </w:pPr>
      <w:r>
        <w:rPr>
          <w:sz w:val="28"/>
          <w:szCs w:val="28"/>
        </w:rPr>
        <w:t>речь учителя и одноклассников в процессе общения на уроке и вербально/невербально реагировать на услышанное;</w:t>
      </w:r>
    </w:p>
    <w:p w:rsidR="005B3328" w:rsidRDefault="005B3328" w:rsidP="006A7391">
      <w:pPr>
        <w:pStyle w:val="af9"/>
        <w:numPr>
          <w:ilvl w:val="0"/>
          <w:numId w:val="116"/>
        </w:numPr>
        <w:rPr>
          <w:b/>
          <w:bCs/>
          <w:color w:val="00000A"/>
          <w:sz w:val="28"/>
          <w:szCs w:val="28"/>
        </w:rPr>
      </w:pPr>
      <w:r>
        <w:rPr>
          <w:sz w:val="28"/>
          <w:szCs w:val="28"/>
        </w:rPr>
        <w:lastRenderedPageBreak/>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5B3328" w:rsidRDefault="005B3328">
      <w:pPr>
        <w:pStyle w:val="af9"/>
        <w:rPr>
          <w:color w:val="00000A"/>
          <w:sz w:val="28"/>
          <w:szCs w:val="28"/>
        </w:rPr>
      </w:pPr>
      <w:r>
        <w:rPr>
          <w:b/>
          <w:bCs/>
          <w:color w:val="00000A"/>
          <w:sz w:val="28"/>
          <w:szCs w:val="28"/>
        </w:rPr>
        <w:t>В русле чтения</w:t>
      </w:r>
    </w:p>
    <w:p w:rsidR="005B3328" w:rsidRDefault="005B3328">
      <w:pPr>
        <w:pStyle w:val="af9"/>
        <w:rPr>
          <w:sz w:val="28"/>
          <w:szCs w:val="28"/>
        </w:rPr>
      </w:pPr>
      <w:r>
        <w:rPr>
          <w:color w:val="00000A"/>
          <w:sz w:val="28"/>
          <w:szCs w:val="28"/>
        </w:rPr>
        <w:t>Читать:</w:t>
      </w:r>
    </w:p>
    <w:p w:rsidR="005B3328" w:rsidRDefault="005B3328" w:rsidP="006A7391">
      <w:pPr>
        <w:pStyle w:val="af9"/>
        <w:numPr>
          <w:ilvl w:val="0"/>
          <w:numId w:val="114"/>
        </w:numPr>
        <w:rPr>
          <w:sz w:val="28"/>
          <w:szCs w:val="28"/>
        </w:rPr>
      </w:pPr>
      <w:r>
        <w:rPr>
          <w:sz w:val="28"/>
          <w:szCs w:val="28"/>
        </w:rPr>
        <w:t>вслух небольшие тексты, построенные на изученном языковом материале;</w:t>
      </w:r>
    </w:p>
    <w:p w:rsidR="005B3328" w:rsidRDefault="005B3328" w:rsidP="006A7391">
      <w:pPr>
        <w:pStyle w:val="af9"/>
        <w:numPr>
          <w:ilvl w:val="0"/>
          <w:numId w:val="114"/>
        </w:numPr>
        <w:rPr>
          <w:b/>
          <w:bCs/>
          <w:color w:val="00000A"/>
          <w:sz w:val="28"/>
          <w:szCs w:val="28"/>
        </w:rPr>
      </w:pPr>
      <w:r>
        <w:rPr>
          <w:sz w:val="28"/>
          <w:szCs w:val="28"/>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w:t>
      </w:r>
    </w:p>
    <w:p w:rsidR="005B3328" w:rsidRDefault="005B3328">
      <w:pPr>
        <w:pStyle w:val="af9"/>
        <w:rPr>
          <w:sz w:val="28"/>
          <w:szCs w:val="28"/>
        </w:rPr>
      </w:pPr>
      <w:r>
        <w:rPr>
          <w:b/>
          <w:bCs/>
          <w:color w:val="00000A"/>
          <w:sz w:val="28"/>
          <w:szCs w:val="28"/>
        </w:rPr>
        <w:t>В русле письма</w:t>
      </w:r>
    </w:p>
    <w:p w:rsidR="005B3328" w:rsidRDefault="005B3328">
      <w:pPr>
        <w:pStyle w:val="af9"/>
        <w:rPr>
          <w:sz w:val="28"/>
          <w:szCs w:val="28"/>
        </w:rPr>
      </w:pPr>
      <w:r>
        <w:rPr>
          <w:sz w:val="28"/>
          <w:szCs w:val="28"/>
        </w:rPr>
        <w:t>Владеть:</w:t>
      </w:r>
    </w:p>
    <w:p w:rsidR="005B3328" w:rsidRDefault="005B3328" w:rsidP="006A7391">
      <w:pPr>
        <w:pStyle w:val="af9"/>
        <w:numPr>
          <w:ilvl w:val="0"/>
          <w:numId w:val="95"/>
        </w:numPr>
        <w:rPr>
          <w:sz w:val="28"/>
          <w:szCs w:val="28"/>
        </w:rPr>
      </w:pPr>
      <w:r>
        <w:rPr>
          <w:sz w:val="28"/>
          <w:szCs w:val="28"/>
        </w:rPr>
        <w:t>умением выписывать из текста слова, словосочетания и предложения;</w:t>
      </w:r>
    </w:p>
    <w:p w:rsidR="005B3328" w:rsidRDefault="005B3328" w:rsidP="006A7391">
      <w:pPr>
        <w:pStyle w:val="af9"/>
        <w:numPr>
          <w:ilvl w:val="0"/>
          <w:numId w:val="95"/>
        </w:numPr>
        <w:rPr>
          <w:b/>
          <w:i/>
          <w:color w:val="00000A"/>
          <w:sz w:val="28"/>
          <w:szCs w:val="28"/>
        </w:rPr>
      </w:pPr>
      <w:r>
        <w:rPr>
          <w:sz w:val="28"/>
          <w:szCs w:val="28"/>
        </w:rPr>
        <w:t>основами письменной речи: писать по образцу поздравление с праздником, короткое личное письмо.</w:t>
      </w:r>
    </w:p>
    <w:p w:rsidR="005B3328" w:rsidRDefault="005B3328">
      <w:pPr>
        <w:pStyle w:val="af9"/>
        <w:jc w:val="center"/>
        <w:rPr>
          <w:b/>
          <w:bCs/>
          <w:color w:val="00000A"/>
          <w:sz w:val="28"/>
          <w:szCs w:val="28"/>
        </w:rPr>
      </w:pPr>
      <w:r>
        <w:rPr>
          <w:b/>
          <w:i/>
          <w:color w:val="00000A"/>
          <w:sz w:val="28"/>
          <w:szCs w:val="28"/>
        </w:rPr>
        <w:t>Языковые средства и навыки пользования ими</w:t>
      </w:r>
    </w:p>
    <w:p w:rsidR="005B3328" w:rsidRDefault="005B3328">
      <w:pPr>
        <w:pStyle w:val="af9"/>
        <w:rPr>
          <w:b/>
          <w:bCs/>
          <w:color w:val="00000A"/>
          <w:sz w:val="28"/>
          <w:szCs w:val="28"/>
        </w:rPr>
      </w:pPr>
      <w:r>
        <w:rPr>
          <w:b/>
          <w:bCs/>
          <w:color w:val="00000A"/>
          <w:sz w:val="28"/>
          <w:szCs w:val="28"/>
        </w:rPr>
        <w:t xml:space="preserve">Графика, каллиграфия, орфография. </w:t>
      </w:r>
      <w:r>
        <w:rPr>
          <w:color w:val="00000A"/>
          <w:sz w:val="28"/>
          <w:szCs w:val="28"/>
        </w:rPr>
        <w:t>Все буквы английского алфавита. Основные буквосочетания. Звуко</w:t>
      </w:r>
      <w:r>
        <w:rPr>
          <w:color w:val="00000A"/>
          <w:sz w:val="28"/>
          <w:szCs w:val="28"/>
        </w:rPr>
        <w:softHyphen/>
        <w:t xml:space="preserve">буквенные </w:t>
      </w:r>
      <w:r>
        <w:rPr>
          <w:color w:val="00000A"/>
          <w:spacing w:val="2"/>
          <w:sz w:val="28"/>
          <w:szCs w:val="28"/>
        </w:rPr>
        <w:t xml:space="preserve">соответствия. Знаки транскрипции. Апостроф. Основные </w:t>
      </w:r>
      <w:r>
        <w:rPr>
          <w:color w:val="00000A"/>
          <w:sz w:val="28"/>
          <w:szCs w:val="28"/>
        </w:rPr>
        <w:t>правила чтения и орфографии. Написание наиболее употребительных слов, вошедших в активный словарь.</w:t>
      </w:r>
    </w:p>
    <w:p w:rsidR="005B3328" w:rsidRDefault="005B3328">
      <w:pPr>
        <w:pStyle w:val="af9"/>
        <w:rPr>
          <w:b/>
          <w:bCs/>
          <w:color w:val="00000A"/>
          <w:spacing w:val="-2"/>
          <w:sz w:val="28"/>
          <w:szCs w:val="28"/>
        </w:rPr>
      </w:pPr>
      <w:r>
        <w:rPr>
          <w:b/>
          <w:bCs/>
          <w:color w:val="00000A"/>
          <w:sz w:val="28"/>
          <w:szCs w:val="28"/>
        </w:rPr>
        <w:t xml:space="preserve">Фонетическая сторона речи. </w:t>
      </w:r>
      <w:r>
        <w:rPr>
          <w:color w:val="00000A"/>
          <w:sz w:val="28"/>
          <w:szCs w:val="28"/>
        </w:rPr>
        <w:t>Адекватное произношение и различение на слух всех звуков и звукосочетаний англий</w:t>
      </w:r>
      <w:r>
        <w:rPr>
          <w:color w:val="00000A"/>
          <w:spacing w:val="2"/>
          <w:sz w:val="28"/>
          <w:szCs w:val="28"/>
        </w:rPr>
        <w:t xml:space="preserve">ского языка. Соблюдение норм произношения: долгота и </w:t>
      </w:r>
      <w:r>
        <w:rPr>
          <w:color w:val="00000A"/>
          <w:sz w:val="28"/>
          <w:szCs w:val="28"/>
        </w:rPr>
        <w:t xml:space="preserve">краткость гласных, отсутствие оглушения звонких согласных </w:t>
      </w:r>
      <w:r>
        <w:rPr>
          <w:color w:val="00000A"/>
          <w:spacing w:val="2"/>
          <w:sz w:val="28"/>
          <w:szCs w:val="28"/>
        </w:rPr>
        <w:t xml:space="preserve">в конце слога или слова, отсутствие смягчения согласных перед гласными. Дифтонги. </w:t>
      </w:r>
      <w:r>
        <w:rPr>
          <w:iCs/>
          <w:color w:val="00000A"/>
          <w:spacing w:val="2"/>
          <w:sz w:val="28"/>
          <w:szCs w:val="28"/>
        </w:rPr>
        <w:t xml:space="preserve">Связующее «r» (there is/there are). </w:t>
      </w:r>
      <w:r>
        <w:rPr>
          <w:color w:val="00000A"/>
          <w:spacing w:val="2"/>
          <w:sz w:val="28"/>
          <w:szCs w:val="28"/>
        </w:rPr>
        <w:t>Ударение в слове, фразе.</w:t>
      </w:r>
      <w:r>
        <w:rPr>
          <w:iCs/>
          <w:color w:val="00000A"/>
          <w:spacing w:val="2"/>
          <w:sz w:val="28"/>
          <w:szCs w:val="28"/>
        </w:rPr>
        <w:t xml:space="preserve"> Отсутствие ударения на служебных словах (артиклях, союзах, предлогах). Членение предложений на смысловые группы.</w:t>
      </w:r>
      <w:r>
        <w:rPr>
          <w:color w:val="00000A"/>
          <w:spacing w:val="2"/>
          <w:sz w:val="28"/>
          <w:szCs w:val="28"/>
        </w:rPr>
        <w:t xml:space="preserve"> Ритмико</w:t>
      </w:r>
      <w:r>
        <w:rPr>
          <w:color w:val="00000A"/>
          <w:spacing w:val="2"/>
          <w:sz w:val="28"/>
          <w:szCs w:val="28"/>
        </w:rPr>
        <w:softHyphen/>
        <w:t>интонационные особенности повествовательного, побудительного</w:t>
      </w:r>
      <w:r>
        <w:rPr>
          <w:color w:val="00000A"/>
          <w:sz w:val="28"/>
          <w:szCs w:val="28"/>
        </w:rPr>
        <w:t>и вопросительного (общий и специальный вопрос) предложе</w:t>
      </w:r>
      <w:r>
        <w:rPr>
          <w:color w:val="00000A"/>
          <w:spacing w:val="2"/>
          <w:sz w:val="28"/>
          <w:szCs w:val="28"/>
        </w:rPr>
        <w:t xml:space="preserve">ний. </w:t>
      </w:r>
      <w:r>
        <w:rPr>
          <w:iCs/>
          <w:color w:val="00000A"/>
          <w:spacing w:val="2"/>
          <w:sz w:val="28"/>
          <w:szCs w:val="28"/>
        </w:rPr>
        <w:t xml:space="preserve">Интонация перечисления. Чтение по транскрипции </w:t>
      </w:r>
      <w:r>
        <w:rPr>
          <w:iCs/>
          <w:color w:val="00000A"/>
          <w:sz w:val="28"/>
          <w:szCs w:val="28"/>
        </w:rPr>
        <w:t>изученных слов.</w:t>
      </w:r>
    </w:p>
    <w:p w:rsidR="005B3328" w:rsidRDefault="005B3328">
      <w:pPr>
        <w:pStyle w:val="af9"/>
        <w:rPr>
          <w:b/>
          <w:bCs/>
          <w:color w:val="00000A"/>
          <w:sz w:val="28"/>
          <w:szCs w:val="28"/>
        </w:rPr>
      </w:pPr>
      <w:r>
        <w:rPr>
          <w:b/>
          <w:bCs/>
          <w:color w:val="00000A"/>
          <w:spacing w:val="-2"/>
          <w:sz w:val="28"/>
          <w:szCs w:val="28"/>
        </w:rPr>
        <w:t xml:space="preserve">Лексическая сторона речи. </w:t>
      </w:r>
      <w:r>
        <w:rPr>
          <w:color w:val="00000A"/>
          <w:spacing w:val="-2"/>
          <w:sz w:val="28"/>
          <w:szCs w:val="28"/>
        </w:rPr>
        <w:t>Лексические единицы, обслу</w:t>
      </w:r>
      <w:r>
        <w:rPr>
          <w:color w:val="00000A"/>
          <w:sz w:val="28"/>
          <w:szCs w:val="28"/>
        </w:rPr>
        <w:t xml:space="preserve">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w:t>
      </w:r>
      <w:r>
        <w:rPr>
          <w:color w:val="00000A"/>
          <w:spacing w:val="2"/>
          <w:sz w:val="28"/>
          <w:szCs w:val="28"/>
        </w:rPr>
        <w:t xml:space="preserve">устойчивые словосочетания, оценочная лексика и речевые </w:t>
      </w:r>
      <w:r>
        <w:rPr>
          <w:color w:val="00000A"/>
          <w:sz w:val="28"/>
          <w:szCs w:val="28"/>
        </w:rPr>
        <w:t xml:space="preserve">клише как элементы речевого этикета, отражающие культуру англоговорящих стран. Интернациональные слова (например, </w:t>
      </w:r>
      <w:r>
        <w:rPr>
          <w:color w:val="00000A"/>
          <w:spacing w:val="2"/>
          <w:sz w:val="28"/>
          <w:szCs w:val="28"/>
        </w:rPr>
        <w:t xml:space="preserve">doctor, film). </w:t>
      </w:r>
      <w:r>
        <w:rPr>
          <w:iCs/>
          <w:color w:val="00000A"/>
          <w:spacing w:val="2"/>
          <w:sz w:val="28"/>
          <w:szCs w:val="28"/>
        </w:rPr>
        <w:t xml:space="preserve">Начальное представление о способах словообразования: суффиксация (суффиксы </w:t>
      </w:r>
      <w:r>
        <w:rPr>
          <w:iCs/>
          <w:color w:val="00000A"/>
          <w:spacing w:val="2"/>
          <w:sz w:val="28"/>
          <w:szCs w:val="28"/>
        </w:rPr>
        <w:softHyphen/>
        <w:t xml:space="preserve">er, </w:t>
      </w:r>
      <w:r>
        <w:rPr>
          <w:iCs/>
          <w:color w:val="00000A"/>
          <w:spacing w:val="2"/>
          <w:sz w:val="28"/>
          <w:szCs w:val="28"/>
        </w:rPr>
        <w:softHyphen/>
        <w:t xml:space="preserve">or, </w:t>
      </w:r>
      <w:r>
        <w:rPr>
          <w:iCs/>
          <w:color w:val="00000A"/>
          <w:spacing w:val="2"/>
          <w:sz w:val="28"/>
          <w:szCs w:val="28"/>
        </w:rPr>
        <w:softHyphen/>
        <w:t xml:space="preserve">tion, </w:t>
      </w:r>
      <w:r>
        <w:rPr>
          <w:iCs/>
          <w:color w:val="00000A"/>
          <w:spacing w:val="2"/>
          <w:sz w:val="28"/>
          <w:szCs w:val="28"/>
        </w:rPr>
        <w:softHyphen/>
        <w:t xml:space="preserve">ist, </w:t>
      </w:r>
      <w:r>
        <w:rPr>
          <w:iCs/>
          <w:color w:val="00000A"/>
          <w:sz w:val="28"/>
          <w:szCs w:val="28"/>
        </w:rPr>
        <w:softHyphen/>
        <w:t xml:space="preserve">ful, </w:t>
      </w:r>
      <w:r>
        <w:rPr>
          <w:iCs/>
          <w:color w:val="00000A"/>
          <w:sz w:val="28"/>
          <w:szCs w:val="28"/>
        </w:rPr>
        <w:softHyphen/>
        <w:t xml:space="preserve">ly, </w:t>
      </w:r>
      <w:r>
        <w:rPr>
          <w:iCs/>
          <w:color w:val="00000A"/>
          <w:sz w:val="28"/>
          <w:szCs w:val="28"/>
        </w:rPr>
        <w:softHyphen/>
        <w:t xml:space="preserve">teen, </w:t>
      </w:r>
      <w:r>
        <w:rPr>
          <w:iCs/>
          <w:color w:val="00000A"/>
          <w:sz w:val="28"/>
          <w:szCs w:val="28"/>
        </w:rPr>
        <w:softHyphen/>
        <w:t xml:space="preserve">ty, </w:t>
      </w:r>
      <w:r>
        <w:rPr>
          <w:iCs/>
          <w:color w:val="00000A"/>
          <w:sz w:val="28"/>
          <w:szCs w:val="28"/>
        </w:rPr>
        <w:softHyphen/>
        <w:t>th), словосложение (postcard), конверсия (play — to play).</w:t>
      </w:r>
    </w:p>
    <w:p w:rsidR="005B3328" w:rsidRDefault="005B3328">
      <w:pPr>
        <w:pStyle w:val="af9"/>
        <w:rPr>
          <w:color w:val="00000A"/>
          <w:spacing w:val="2"/>
          <w:sz w:val="28"/>
          <w:szCs w:val="28"/>
        </w:rPr>
      </w:pPr>
      <w:r>
        <w:rPr>
          <w:b/>
          <w:bCs/>
          <w:color w:val="00000A"/>
          <w:sz w:val="28"/>
          <w:szCs w:val="28"/>
        </w:rPr>
        <w:t xml:space="preserve">Грамматическая сторона речи. </w:t>
      </w:r>
      <w:r>
        <w:rPr>
          <w:color w:val="00000A"/>
          <w:sz w:val="28"/>
          <w:szCs w:val="28"/>
        </w:rPr>
        <w:t xml:space="preserve">Основные коммуникативные типы предложений: повествовательное, вопросительное, </w:t>
      </w:r>
      <w:r>
        <w:rPr>
          <w:color w:val="00000A"/>
          <w:spacing w:val="2"/>
          <w:sz w:val="28"/>
          <w:szCs w:val="28"/>
        </w:rPr>
        <w:t xml:space="preserve">побудительное. Общий и специальный вопросы. Вопросительные слова: what, who, when, where, why, how. Порядок </w:t>
      </w:r>
      <w:r>
        <w:rPr>
          <w:color w:val="00000A"/>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w:t>
      </w:r>
      <w:r>
        <w:rPr>
          <w:color w:val="00000A"/>
          <w:sz w:val="28"/>
          <w:szCs w:val="28"/>
        </w:rPr>
        <w:lastRenderedPageBreak/>
        <w:t xml:space="preserve">skate well.) сказуемым. Побудительные предложения в утвердительной (Help me, please.) и отрицательной (Don’t be late!) формах. </w:t>
      </w:r>
      <w:r>
        <w:rPr>
          <w:iCs/>
          <w:color w:val="00000A"/>
          <w:sz w:val="28"/>
          <w:szCs w:val="28"/>
        </w:rPr>
        <w:t>Безличные предложения в настоящем времени (It is cold. It’s five o</w:t>
      </w:r>
      <w:r>
        <w:rPr>
          <w:color w:val="00000A"/>
          <w:sz w:val="28"/>
          <w:szCs w:val="28"/>
        </w:rPr>
        <w:t>’</w:t>
      </w:r>
      <w:r>
        <w:rPr>
          <w:iCs/>
          <w:color w:val="00000A"/>
          <w:sz w:val="28"/>
          <w:szCs w:val="28"/>
        </w:rPr>
        <w:t>clock.).</w:t>
      </w:r>
      <w:r>
        <w:rPr>
          <w:color w:val="00000A"/>
          <w:sz w:val="28"/>
          <w:szCs w:val="28"/>
        </w:rPr>
        <w:t xml:space="preserve"> Предложения с оборотом there is/there are. Простые распространённые предложения. Предложения </w:t>
      </w:r>
      <w:r>
        <w:rPr>
          <w:color w:val="00000A"/>
          <w:spacing w:val="2"/>
          <w:sz w:val="28"/>
          <w:szCs w:val="28"/>
        </w:rPr>
        <w:t xml:space="preserve">с однородными членами. </w:t>
      </w:r>
      <w:r>
        <w:rPr>
          <w:iCs/>
          <w:color w:val="00000A"/>
          <w:spacing w:val="2"/>
          <w:sz w:val="28"/>
          <w:szCs w:val="28"/>
        </w:rPr>
        <w:t xml:space="preserve">Сложносочинённые предложения </w:t>
      </w:r>
      <w:r>
        <w:rPr>
          <w:iCs/>
          <w:color w:val="00000A"/>
          <w:sz w:val="28"/>
          <w:szCs w:val="28"/>
        </w:rPr>
        <w:t>с союзами and и but.Сложноподчинённые предложения с because.</w:t>
      </w:r>
    </w:p>
    <w:p w:rsidR="005B3328" w:rsidRDefault="005B3328">
      <w:pPr>
        <w:pStyle w:val="af9"/>
        <w:rPr>
          <w:color w:val="00000A"/>
          <w:sz w:val="28"/>
          <w:szCs w:val="28"/>
        </w:rPr>
      </w:pPr>
      <w:r>
        <w:rPr>
          <w:color w:val="00000A"/>
          <w:spacing w:val="2"/>
          <w:sz w:val="28"/>
          <w:szCs w:val="28"/>
        </w:rPr>
        <w:t xml:space="preserve">Правильные и неправильные глаголы в Present, Future, </w:t>
      </w:r>
      <w:r>
        <w:rPr>
          <w:color w:val="00000A"/>
          <w:sz w:val="28"/>
          <w:szCs w:val="28"/>
        </w:rPr>
        <w:t>Past Simple (Indefinite). Неопределённая форма глагола. Гла</w:t>
      </w:r>
      <w:r>
        <w:rPr>
          <w:color w:val="00000A"/>
          <w:spacing w:val="2"/>
          <w:sz w:val="28"/>
          <w:szCs w:val="28"/>
        </w:rPr>
        <w:t>гол</w:t>
      </w:r>
      <w:r>
        <w:rPr>
          <w:color w:val="00000A"/>
          <w:spacing w:val="2"/>
          <w:sz w:val="28"/>
          <w:szCs w:val="28"/>
          <w:lang w:val="en-US"/>
        </w:rPr>
        <w:softHyphen/>
      </w:r>
      <w:r>
        <w:rPr>
          <w:color w:val="00000A"/>
          <w:spacing w:val="2"/>
          <w:sz w:val="28"/>
          <w:szCs w:val="28"/>
        </w:rPr>
        <w:t>связка</w:t>
      </w:r>
      <w:r>
        <w:rPr>
          <w:color w:val="00000A"/>
          <w:spacing w:val="2"/>
          <w:sz w:val="28"/>
          <w:szCs w:val="28"/>
          <w:lang w:val="en-US"/>
        </w:rPr>
        <w:t xml:space="preserve"> to be. </w:t>
      </w:r>
      <w:r>
        <w:rPr>
          <w:color w:val="00000A"/>
          <w:spacing w:val="2"/>
          <w:sz w:val="28"/>
          <w:szCs w:val="28"/>
        </w:rPr>
        <w:t>Модальныеглаголы</w:t>
      </w:r>
      <w:r>
        <w:rPr>
          <w:color w:val="00000A"/>
          <w:spacing w:val="2"/>
          <w:sz w:val="28"/>
          <w:szCs w:val="28"/>
          <w:lang w:val="en-US"/>
        </w:rPr>
        <w:t xml:space="preserve"> can, may, must, </w:t>
      </w:r>
      <w:r>
        <w:rPr>
          <w:iCs/>
          <w:color w:val="00000A"/>
          <w:spacing w:val="2"/>
          <w:sz w:val="28"/>
          <w:szCs w:val="28"/>
          <w:lang w:val="en-US"/>
        </w:rPr>
        <w:t>have to</w:t>
      </w:r>
      <w:r>
        <w:rPr>
          <w:color w:val="00000A"/>
          <w:spacing w:val="2"/>
          <w:sz w:val="28"/>
          <w:szCs w:val="28"/>
          <w:lang w:val="en-US"/>
        </w:rPr>
        <w:t xml:space="preserve">. </w:t>
      </w:r>
      <w:r>
        <w:rPr>
          <w:color w:val="00000A"/>
          <w:spacing w:val="2"/>
          <w:sz w:val="28"/>
          <w:szCs w:val="28"/>
        </w:rPr>
        <w:t>Глагольныеконструкции</w:t>
      </w:r>
      <w:r>
        <w:rPr>
          <w:color w:val="00000A"/>
          <w:spacing w:val="2"/>
          <w:sz w:val="28"/>
          <w:szCs w:val="28"/>
          <w:lang w:val="en-US"/>
        </w:rPr>
        <w:t xml:space="preserve"> I’d like to… </w:t>
      </w:r>
      <w:r>
        <w:rPr>
          <w:color w:val="00000A"/>
          <w:spacing w:val="2"/>
          <w:sz w:val="28"/>
          <w:szCs w:val="28"/>
        </w:rPr>
        <w:t xml:space="preserve">Существительные в единственном и множественном числе (образованные по </w:t>
      </w:r>
      <w:r>
        <w:rPr>
          <w:color w:val="00000A"/>
          <w:sz w:val="28"/>
          <w:szCs w:val="28"/>
        </w:rPr>
        <w:t>правилу и исключения), существительные с неопределённым, определённым и нулевым артиклем. Притяжательный падеж имён существительных.</w:t>
      </w:r>
    </w:p>
    <w:p w:rsidR="005B3328" w:rsidRDefault="005B3328">
      <w:pPr>
        <w:pStyle w:val="af9"/>
        <w:rPr>
          <w:color w:val="00000A"/>
          <w:sz w:val="28"/>
          <w:szCs w:val="28"/>
        </w:rPr>
      </w:pPr>
      <w:r>
        <w:rPr>
          <w:color w:val="00000A"/>
          <w:sz w:val="28"/>
          <w:szCs w:val="28"/>
        </w:rPr>
        <w:t>Прилагательные в положительной, сравнительной и превосходной степени, образованные по правилам и исключения.</w:t>
      </w:r>
    </w:p>
    <w:p w:rsidR="005B3328" w:rsidRDefault="005B3328">
      <w:pPr>
        <w:pStyle w:val="af9"/>
        <w:rPr>
          <w:iCs/>
          <w:color w:val="00000A"/>
          <w:spacing w:val="2"/>
          <w:sz w:val="28"/>
          <w:szCs w:val="28"/>
        </w:rPr>
      </w:pPr>
      <w:r>
        <w:rPr>
          <w:color w:val="00000A"/>
          <w:sz w:val="28"/>
          <w:szCs w:val="28"/>
        </w:rPr>
        <w:t xml:space="preserve">Местоимения: личные (в именительном и объектном падежах), притяжательные, вопросительные, указательные (this/these, that/those), </w:t>
      </w:r>
      <w:r>
        <w:rPr>
          <w:iCs/>
          <w:color w:val="00000A"/>
          <w:sz w:val="28"/>
          <w:szCs w:val="28"/>
        </w:rPr>
        <w:t>неопределённые (some, any — некоторые случаи употребления).</w:t>
      </w:r>
    </w:p>
    <w:p w:rsidR="005B3328" w:rsidRDefault="005B3328">
      <w:pPr>
        <w:pStyle w:val="af9"/>
        <w:rPr>
          <w:color w:val="00000A"/>
          <w:sz w:val="28"/>
          <w:szCs w:val="28"/>
        </w:rPr>
      </w:pPr>
      <w:r>
        <w:rPr>
          <w:iCs/>
          <w:color w:val="00000A"/>
          <w:spacing w:val="2"/>
          <w:sz w:val="28"/>
          <w:szCs w:val="28"/>
        </w:rPr>
        <w:t>Наречиявремени</w:t>
      </w:r>
      <w:r>
        <w:rPr>
          <w:iCs/>
          <w:color w:val="00000A"/>
          <w:spacing w:val="2"/>
          <w:sz w:val="28"/>
          <w:szCs w:val="28"/>
          <w:lang w:val="en-US"/>
        </w:rPr>
        <w:t xml:space="preserve"> (yesterday, tomorrow, never, usually, </w:t>
      </w:r>
      <w:r>
        <w:rPr>
          <w:iCs/>
          <w:color w:val="00000A"/>
          <w:sz w:val="28"/>
          <w:szCs w:val="28"/>
          <w:lang w:val="en-US"/>
        </w:rPr>
        <w:t xml:space="preserve">often, sometimes). </w:t>
      </w:r>
      <w:r>
        <w:rPr>
          <w:iCs/>
          <w:color w:val="00000A"/>
          <w:sz w:val="28"/>
          <w:szCs w:val="28"/>
        </w:rPr>
        <w:t>Наречия степени (much, little, very).</w:t>
      </w:r>
    </w:p>
    <w:p w:rsidR="005B3328" w:rsidRDefault="005B3328">
      <w:pPr>
        <w:pStyle w:val="af9"/>
        <w:rPr>
          <w:color w:val="00000A"/>
          <w:spacing w:val="2"/>
          <w:sz w:val="28"/>
          <w:szCs w:val="28"/>
        </w:rPr>
      </w:pPr>
      <w:r>
        <w:rPr>
          <w:color w:val="00000A"/>
          <w:sz w:val="28"/>
          <w:szCs w:val="28"/>
        </w:rPr>
        <w:t>Количественные числительные (до 100), порядковые числительные (до 30).</w:t>
      </w:r>
    </w:p>
    <w:p w:rsidR="005B3328" w:rsidRPr="005B3328" w:rsidRDefault="005B3328">
      <w:pPr>
        <w:pStyle w:val="af9"/>
        <w:rPr>
          <w:b/>
          <w:bCs/>
          <w:iCs/>
          <w:color w:val="00000A"/>
          <w:sz w:val="28"/>
          <w:szCs w:val="28"/>
          <w:lang w:val="en-US"/>
        </w:rPr>
      </w:pPr>
      <w:r>
        <w:rPr>
          <w:color w:val="00000A"/>
          <w:spacing w:val="2"/>
          <w:sz w:val="28"/>
          <w:szCs w:val="28"/>
        </w:rPr>
        <w:t>Наиболееупотребительныепредлоги</w:t>
      </w:r>
      <w:r>
        <w:rPr>
          <w:color w:val="00000A"/>
          <w:spacing w:val="2"/>
          <w:sz w:val="28"/>
          <w:szCs w:val="28"/>
          <w:lang w:val="en-US"/>
        </w:rPr>
        <w:t xml:space="preserve">: in, on, at, into, to, </w:t>
      </w:r>
      <w:r>
        <w:rPr>
          <w:color w:val="00000A"/>
          <w:sz w:val="28"/>
          <w:szCs w:val="28"/>
          <w:lang w:val="en-US"/>
        </w:rPr>
        <w:t>from, of, with.</w:t>
      </w:r>
    </w:p>
    <w:p w:rsidR="005B3328" w:rsidRDefault="005B3328">
      <w:pPr>
        <w:pStyle w:val="af9"/>
        <w:rPr>
          <w:color w:val="00000A"/>
          <w:spacing w:val="2"/>
          <w:sz w:val="28"/>
          <w:szCs w:val="28"/>
        </w:rPr>
      </w:pPr>
      <w:r>
        <w:rPr>
          <w:b/>
          <w:bCs/>
          <w:iCs/>
          <w:color w:val="00000A"/>
          <w:sz w:val="28"/>
          <w:szCs w:val="28"/>
        </w:rPr>
        <w:t>Социокультурная осведомлённость</w:t>
      </w:r>
    </w:p>
    <w:p w:rsidR="005B3328" w:rsidRDefault="005B3328">
      <w:pPr>
        <w:pStyle w:val="af9"/>
        <w:rPr>
          <w:b/>
          <w:bCs/>
          <w:iCs/>
          <w:color w:val="00000A"/>
          <w:sz w:val="28"/>
          <w:szCs w:val="28"/>
        </w:rPr>
      </w:pPr>
      <w:r>
        <w:rPr>
          <w:color w:val="00000A"/>
          <w:spacing w:val="2"/>
          <w:sz w:val="28"/>
          <w:szCs w:val="28"/>
        </w:rPr>
        <w:t>В процессе обучения английскому языку в начальной школе обучающиеся знакомятся: с названиями стран из</w:t>
      </w:r>
      <w:r>
        <w:rPr>
          <w:color w:val="00000A"/>
          <w:sz w:val="28"/>
          <w:szCs w:val="28"/>
        </w:rPr>
        <w:t xml:space="preserve">учаемого языка; с некоторыми литературными персонажами </w:t>
      </w:r>
      <w:r>
        <w:rPr>
          <w:color w:val="00000A"/>
          <w:spacing w:val="2"/>
          <w:sz w:val="28"/>
          <w:szCs w:val="28"/>
        </w:rPr>
        <w:t xml:space="preserve">популярных детских произведений; с сюжетами некоторых популярных сказок, а также небольшими произведениями </w:t>
      </w:r>
      <w:r>
        <w:rPr>
          <w:color w:val="00000A"/>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5B3328" w:rsidRDefault="005B3328">
      <w:pPr>
        <w:pStyle w:val="af9"/>
        <w:rPr>
          <w:color w:val="00000A"/>
          <w:spacing w:val="2"/>
          <w:sz w:val="28"/>
          <w:szCs w:val="28"/>
        </w:rPr>
      </w:pPr>
      <w:r>
        <w:rPr>
          <w:b/>
          <w:bCs/>
          <w:iCs/>
          <w:color w:val="00000A"/>
          <w:sz w:val="28"/>
          <w:szCs w:val="28"/>
        </w:rPr>
        <w:t>Специальные учебные умения</w:t>
      </w:r>
    </w:p>
    <w:p w:rsidR="005B3328" w:rsidRDefault="005B3328">
      <w:pPr>
        <w:pStyle w:val="af9"/>
        <w:rPr>
          <w:sz w:val="28"/>
          <w:szCs w:val="28"/>
        </w:rPr>
      </w:pPr>
      <w:r>
        <w:rPr>
          <w:color w:val="00000A"/>
          <w:spacing w:val="2"/>
          <w:sz w:val="28"/>
          <w:szCs w:val="28"/>
        </w:rPr>
        <w:t>Младшие школьники овладевают следующими специаль</w:t>
      </w:r>
      <w:r>
        <w:rPr>
          <w:color w:val="00000A"/>
          <w:sz w:val="28"/>
          <w:szCs w:val="28"/>
        </w:rPr>
        <w:t>ными (предметными) учебными умениями и навыками:</w:t>
      </w:r>
    </w:p>
    <w:p w:rsidR="005B3328" w:rsidRDefault="005B3328" w:rsidP="00E107F4">
      <w:pPr>
        <w:pStyle w:val="af9"/>
        <w:numPr>
          <w:ilvl w:val="0"/>
          <w:numId w:val="29"/>
        </w:numPr>
        <w:rPr>
          <w:spacing w:val="2"/>
          <w:sz w:val="28"/>
          <w:szCs w:val="28"/>
        </w:rPr>
      </w:pPr>
      <w:r>
        <w:rPr>
          <w:sz w:val="28"/>
          <w:szCs w:val="28"/>
        </w:rPr>
        <w:t>пользоваться двуязычным словарём учебника (в том чис</w:t>
      </w:r>
      <w:r>
        <w:rPr>
          <w:spacing w:val="2"/>
          <w:sz w:val="28"/>
          <w:szCs w:val="28"/>
        </w:rPr>
        <w:t xml:space="preserve">ле транскрипцией), компьютерным словарём и экранным </w:t>
      </w:r>
      <w:r>
        <w:rPr>
          <w:sz w:val="28"/>
          <w:szCs w:val="28"/>
        </w:rPr>
        <w:t>переводом отдельных слов;</w:t>
      </w:r>
    </w:p>
    <w:p w:rsidR="005B3328" w:rsidRDefault="005B3328" w:rsidP="00E107F4">
      <w:pPr>
        <w:pStyle w:val="af9"/>
        <w:numPr>
          <w:ilvl w:val="0"/>
          <w:numId w:val="29"/>
        </w:numPr>
        <w:rPr>
          <w:sz w:val="28"/>
          <w:szCs w:val="28"/>
        </w:rPr>
      </w:pPr>
      <w:r>
        <w:rPr>
          <w:spacing w:val="2"/>
          <w:sz w:val="28"/>
          <w:szCs w:val="28"/>
        </w:rPr>
        <w:t xml:space="preserve">пользоваться справочным материалом, представленным </w:t>
      </w:r>
      <w:r>
        <w:rPr>
          <w:sz w:val="28"/>
          <w:szCs w:val="28"/>
        </w:rPr>
        <w:t>в виде таблиц, схем, правил;</w:t>
      </w:r>
    </w:p>
    <w:p w:rsidR="005B3328" w:rsidRDefault="005B3328" w:rsidP="00E107F4">
      <w:pPr>
        <w:pStyle w:val="af9"/>
        <w:numPr>
          <w:ilvl w:val="0"/>
          <w:numId w:val="29"/>
        </w:numPr>
        <w:rPr>
          <w:spacing w:val="2"/>
          <w:sz w:val="28"/>
          <w:szCs w:val="28"/>
        </w:rPr>
      </w:pPr>
      <w:r>
        <w:rPr>
          <w:sz w:val="28"/>
          <w:szCs w:val="28"/>
        </w:rPr>
        <w:t>вести словарь (словарную тетрадь);</w:t>
      </w:r>
    </w:p>
    <w:p w:rsidR="005B3328" w:rsidRDefault="005B3328" w:rsidP="00E107F4">
      <w:pPr>
        <w:pStyle w:val="af9"/>
        <w:numPr>
          <w:ilvl w:val="0"/>
          <w:numId w:val="29"/>
        </w:numPr>
        <w:rPr>
          <w:sz w:val="28"/>
          <w:szCs w:val="28"/>
        </w:rPr>
      </w:pPr>
      <w:r>
        <w:rPr>
          <w:spacing w:val="2"/>
          <w:sz w:val="28"/>
          <w:szCs w:val="28"/>
        </w:rPr>
        <w:t xml:space="preserve">систематизировать слова, например по тематическому </w:t>
      </w:r>
      <w:r>
        <w:rPr>
          <w:sz w:val="28"/>
          <w:szCs w:val="28"/>
        </w:rPr>
        <w:t>принципу;</w:t>
      </w:r>
    </w:p>
    <w:p w:rsidR="005B3328" w:rsidRDefault="005B3328" w:rsidP="00E107F4">
      <w:pPr>
        <w:pStyle w:val="af9"/>
        <w:numPr>
          <w:ilvl w:val="0"/>
          <w:numId w:val="29"/>
        </w:numPr>
        <w:rPr>
          <w:spacing w:val="2"/>
          <w:sz w:val="28"/>
          <w:szCs w:val="28"/>
        </w:rPr>
      </w:pPr>
      <w:r>
        <w:rPr>
          <w:sz w:val="28"/>
          <w:szCs w:val="28"/>
        </w:rPr>
        <w:t>пользоваться языковой догадкой, например при опознавании интернационализмов;</w:t>
      </w:r>
    </w:p>
    <w:p w:rsidR="005B3328" w:rsidRDefault="005B3328" w:rsidP="00E107F4">
      <w:pPr>
        <w:pStyle w:val="af9"/>
        <w:numPr>
          <w:ilvl w:val="0"/>
          <w:numId w:val="29"/>
        </w:numPr>
        <w:rPr>
          <w:spacing w:val="-4"/>
          <w:sz w:val="28"/>
          <w:szCs w:val="28"/>
        </w:rPr>
      </w:pPr>
      <w:r>
        <w:rPr>
          <w:spacing w:val="2"/>
          <w:sz w:val="28"/>
          <w:szCs w:val="28"/>
        </w:rPr>
        <w:t>делать обобщения на основе структурно</w:t>
      </w:r>
      <w:r>
        <w:rPr>
          <w:spacing w:val="2"/>
          <w:sz w:val="28"/>
          <w:szCs w:val="28"/>
        </w:rPr>
        <w:softHyphen/>
        <w:t>функциональ</w:t>
      </w:r>
      <w:r>
        <w:rPr>
          <w:sz w:val="28"/>
          <w:szCs w:val="28"/>
        </w:rPr>
        <w:t>ных схем простого предложения;</w:t>
      </w:r>
    </w:p>
    <w:p w:rsidR="005B3328" w:rsidRDefault="005B3328" w:rsidP="00E107F4">
      <w:pPr>
        <w:pStyle w:val="af9"/>
        <w:numPr>
          <w:ilvl w:val="0"/>
          <w:numId w:val="29"/>
        </w:numPr>
        <w:rPr>
          <w:b/>
          <w:bCs/>
          <w:iCs/>
          <w:color w:val="00000A"/>
          <w:sz w:val="28"/>
          <w:szCs w:val="28"/>
        </w:rPr>
      </w:pPr>
      <w:r>
        <w:rPr>
          <w:spacing w:val="-4"/>
          <w:sz w:val="28"/>
          <w:szCs w:val="28"/>
        </w:rPr>
        <w:t>опознавать грамматические явления, отсутствующие в род</w:t>
      </w:r>
      <w:r>
        <w:rPr>
          <w:sz w:val="28"/>
          <w:szCs w:val="28"/>
        </w:rPr>
        <w:t>ном языке, например артикли.</w:t>
      </w:r>
    </w:p>
    <w:p w:rsidR="005B3328" w:rsidRDefault="005B3328">
      <w:pPr>
        <w:pStyle w:val="af9"/>
        <w:rPr>
          <w:color w:val="00000A"/>
          <w:sz w:val="28"/>
          <w:szCs w:val="28"/>
        </w:rPr>
      </w:pPr>
      <w:r>
        <w:rPr>
          <w:b/>
          <w:bCs/>
          <w:iCs/>
          <w:color w:val="00000A"/>
          <w:sz w:val="28"/>
          <w:szCs w:val="28"/>
        </w:rPr>
        <w:t>Обще учебные умения и универсальные учебные действия</w:t>
      </w:r>
    </w:p>
    <w:p w:rsidR="005B3328" w:rsidRDefault="005B3328">
      <w:pPr>
        <w:pStyle w:val="af9"/>
        <w:rPr>
          <w:sz w:val="28"/>
          <w:szCs w:val="28"/>
        </w:rPr>
      </w:pPr>
      <w:r>
        <w:rPr>
          <w:color w:val="00000A"/>
          <w:sz w:val="28"/>
          <w:szCs w:val="28"/>
        </w:rPr>
        <w:t>В процессе изучения курса «Английский язык» младшие школьники:</w:t>
      </w:r>
    </w:p>
    <w:p w:rsidR="005B3328" w:rsidRDefault="005B3328" w:rsidP="00E107F4">
      <w:pPr>
        <w:pStyle w:val="af9"/>
        <w:numPr>
          <w:ilvl w:val="0"/>
          <w:numId w:val="87"/>
        </w:numPr>
        <w:rPr>
          <w:sz w:val="28"/>
          <w:szCs w:val="28"/>
        </w:rPr>
      </w:pPr>
      <w:r>
        <w:rPr>
          <w:sz w:val="28"/>
          <w:szCs w:val="28"/>
        </w:rPr>
        <w:lastRenderedPageBreak/>
        <w:t xml:space="preserve">совершенствуют приёмы работы с текстом, опираясь на </w:t>
      </w:r>
      <w:r>
        <w:rPr>
          <w:spacing w:val="2"/>
          <w:sz w:val="28"/>
          <w:szCs w:val="28"/>
        </w:rPr>
        <w:t>умения, приобретённые на уроках родного языка (прогно</w:t>
      </w:r>
      <w:r>
        <w:rPr>
          <w:sz w:val="28"/>
          <w:szCs w:val="28"/>
        </w:rPr>
        <w:t xml:space="preserve">зировать содержание текста по заголовку, данным к тексту </w:t>
      </w:r>
      <w:r>
        <w:rPr>
          <w:spacing w:val="2"/>
          <w:sz w:val="28"/>
          <w:szCs w:val="28"/>
        </w:rPr>
        <w:t xml:space="preserve">рисункам, списывать текст, выписывать отдельные слова и </w:t>
      </w:r>
      <w:r>
        <w:rPr>
          <w:sz w:val="28"/>
          <w:szCs w:val="28"/>
        </w:rPr>
        <w:t>предложения из текста и т. п.);</w:t>
      </w:r>
    </w:p>
    <w:p w:rsidR="005B3328" w:rsidRDefault="005B3328" w:rsidP="00E107F4">
      <w:pPr>
        <w:pStyle w:val="af9"/>
        <w:numPr>
          <w:ilvl w:val="0"/>
          <w:numId w:val="87"/>
        </w:numPr>
        <w:rPr>
          <w:sz w:val="28"/>
          <w:szCs w:val="28"/>
        </w:rPr>
      </w:pPr>
      <w:r>
        <w:rPr>
          <w:sz w:val="28"/>
          <w:szCs w:val="28"/>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5B3328" w:rsidRDefault="005B3328" w:rsidP="00E107F4">
      <w:pPr>
        <w:pStyle w:val="af9"/>
        <w:numPr>
          <w:ilvl w:val="0"/>
          <w:numId w:val="87"/>
        </w:numPr>
        <w:rPr>
          <w:sz w:val="28"/>
          <w:szCs w:val="28"/>
        </w:rPr>
      </w:pPr>
      <w:r>
        <w:rPr>
          <w:sz w:val="28"/>
          <w:szCs w:val="28"/>
        </w:rPr>
        <w:t xml:space="preserve">совершенствуют общеречевые коммуникативные умения, например начинать и завершать разговор, используя </w:t>
      </w:r>
      <w:r>
        <w:rPr>
          <w:spacing w:val="2"/>
          <w:sz w:val="28"/>
          <w:szCs w:val="28"/>
        </w:rPr>
        <w:t>речевые клише; поддерживать беседу, задавая вопросы и переспрашивая;</w:t>
      </w:r>
    </w:p>
    <w:p w:rsidR="005B3328" w:rsidRDefault="005B3328" w:rsidP="00E107F4">
      <w:pPr>
        <w:pStyle w:val="af9"/>
        <w:numPr>
          <w:ilvl w:val="0"/>
          <w:numId w:val="87"/>
        </w:numPr>
        <w:rPr>
          <w:spacing w:val="-4"/>
          <w:sz w:val="28"/>
          <w:szCs w:val="28"/>
        </w:rPr>
      </w:pPr>
      <w:r>
        <w:rPr>
          <w:sz w:val="28"/>
          <w:szCs w:val="28"/>
        </w:rPr>
        <w:t>учатся осуществлять самоконтроль, самооценку;</w:t>
      </w:r>
    </w:p>
    <w:p w:rsidR="005B3328" w:rsidRDefault="005B3328" w:rsidP="00E107F4">
      <w:pPr>
        <w:pStyle w:val="af9"/>
        <w:numPr>
          <w:ilvl w:val="0"/>
          <w:numId w:val="87"/>
        </w:numPr>
        <w:rPr>
          <w:color w:val="00000A"/>
          <w:sz w:val="28"/>
          <w:szCs w:val="28"/>
        </w:rPr>
      </w:pPr>
      <w:r>
        <w:rPr>
          <w:spacing w:val="-4"/>
          <w:sz w:val="28"/>
          <w:szCs w:val="28"/>
        </w:rPr>
        <w:t>учатся самостоятельно выполнять задания с использовани</w:t>
      </w:r>
      <w:r>
        <w:rPr>
          <w:spacing w:val="-2"/>
          <w:sz w:val="28"/>
          <w:szCs w:val="28"/>
        </w:rPr>
        <w:t>ем компьютера (при наличии мультимедийного приложения).</w:t>
      </w:r>
    </w:p>
    <w:p w:rsidR="005B3328" w:rsidRDefault="005B3328">
      <w:pPr>
        <w:pStyle w:val="af9"/>
        <w:rPr>
          <w:color w:val="00000A"/>
          <w:sz w:val="28"/>
          <w:szCs w:val="28"/>
        </w:rPr>
      </w:pPr>
      <w:r>
        <w:rPr>
          <w:color w:val="00000A"/>
          <w:sz w:val="28"/>
          <w:szCs w:val="28"/>
        </w:rPr>
        <w:t xml:space="preserve">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Pr>
          <w:b/>
          <w:bCs/>
          <w:color w:val="00000A"/>
          <w:sz w:val="28"/>
          <w:szCs w:val="28"/>
        </w:rPr>
        <w:t xml:space="preserve">не выделяются </w:t>
      </w:r>
      <w:r>
        <w:rPr>
          <w:color w:val="00000A"/>
          <w:sz w:val="28"/>
          <w:szCs w:val="28"/>
        </w:rPr>
        <w:t>отдельно в тематическом планировании.</w:t>
      </w:r>
    </w:p>
    <w:p w:rsidR="005B3328" w:rsidRDefault="005B3328">
      <w:pPr>
        <w:pStyle w:val="af9"/>
        <w:rPr>
          <w:color w:val="00000A"/>
          <w:sz w:val="28"/>
          <w:szCs w:val="28"/>
        </w:rPr>
      </w:pPr>
    </w:p>
    <w:p w:rsidR="005B3328" w:rsidRDefault="005B3328">
      <w:pPr>
        <w:pStyle w:val="af9"/>
        <w:jc w:val="center"/>
        <w:rPr>
          <w:b/>
          <w:bCs/>
          <w:iCs/>
          <w:color w:val="00000A"/>
          <w:sz w:val="28"/>
          <w:szCs w:val="28"/>
        </w:rPr>
      </w:pPr>
      <w:r>
        <w:rPr>
          <w:b/>
          <w:sz w:val="28"/>
          <w:szCs w:val="28"/>
        </w:rPr>
        <w:t>2</w:t>
      </w:r>
      <w:r w:rsidR="00EE26D4">
        <w:rPr>
          <w:b/>
          <w:sz w:val="28"/>
          <w:szCs w:val="28"/>
        </w:rPr>
        <w:t xml:space="preserve">.2.2.6. Математика </w:t>
      </w:r>
    </w:p>
    <w:p w:rsidR="005B3328" w:rsidRDefault="005B3328">
      <w:pPr>
        <w:pStyle w:val="af9"/>
        <w:rPr>
          <w:color w:val="00000A"/>
          <w:sz w:val="28"/>
          <w:szCs w:val="28"/>
        </w:rPr>
      </w:pPr>
      <w:r>
        <w:rPr>
          <w:b/>
          <w:bCs/>
          <w:iCs/>
          <w:color w:val="00000A"/>
          <w:sz w:val="28"/>
          <w:szCs w:val="28"/>
        </w:rPr>
        <w:t>Числа и величины</w:t>
      </w:r>
    </w:p>
    <w:p w:rsidR="005B3328" w:rsidRDefault="005B3328">
      <w:pPr>
        <w:pStyle w:val="af9"/>
        <w:rPr>
          <w:color w:val="00000A"/>
          <w:sz w:val="28"/>
          <w:szCs w:val="28"/>
        </w:rPr>
      </w:pPr>
      <w:r>
        <w:rPr>
          <w:color w:val="00000A"/>
          <w:sz w:val="28"/>
          <w:szCs w:val="28"/>
        </w:rPr>
        <w:t>Счёт предметов. Чтение и запись чисел от нуля до миллиона. Классы и разряды. Представление многозначных чиселв виде суммы разрядных слагаемых. Сравнение и упорядочение чисел, знаки сравнения.</w:t>
      </w:r>
    </w:p>
    <w:p w:rsidR="005B3328" w:rsidRDefault="005B3328">
      <w:pPr>
        <w:pStyle w:val="af9"/>
        <w:rPr>
          <w:b/>
          <w:bCs/>
          <w:iCs/>
          <w:color w:val="00000A"/>
          <w:sz w:val="28"/>
          <w:szCs w:val="28"/>
        </w:rPr>
      </w:pPr>
      <w:r>
        <w:rPr>
          <w:color w:val="00000A"/>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Pr>
          <w:color w:val="00000A"/>
          <w:spacing w:val="2"/>
          <w:sz w:val="28"/>
          <w:szCs w:val="28"/>
        </w:rPr>
        <w:t xml:space="preserve">ние и упорядочение однородных величин. Доля величины </w:t>
      </w:r>
      <w:r>
        <w:rPr>
          <w:color w:val="00000A"/>
          <w:sz w:val="28"/>
          <w:szCs w:val="28"/>
        </w:rPr>
        <w:t>(половина, треть, четверть, десятая, сотая, тысячная).</w:t>
      </w:r>
    </w:p>
    <w:p w:rsidR="005B3328" w:rsidRDefault="005B3328">
      <w:pPr>
        <w:pStyle w:val="af9"/>
        <w:rPr>
          <w:color w:val="00000A"/>
          <w:spacing w:val="2"/>
          <w:sz w:val="28"/>
          <w:szCs w:val="28"/>
        </w:rPr>
      </w:pPr>
      <w:r>
        <w:rPr>
          <w:b/>
          <w:bCs/>
          <w:iCs/>
          <w:color w:val="00000A"/>
          <w:sz w:val="28"/>
          <w:szCs w:val="28"/>
        </w:rPr>
        <w:t>Арифметические действия</w:t>
      </w:r>
    </w:p>
    <w:p w:rsidR="005B3328" w:rsidRDefault="005B3328">
      <w:pPr>
        <w:pStyle w:val="af9"/>
        <w:rPr>
          <w:color w:val="00000A"/>
          <w:sz w:val="28"/>
          <w:szCs w:val="28"/>
        </w:rPr>
      </w:pPr>
      <w:r>
        <w:rPr>
          <w:color w:val="00000A"/>
          <w:spacing w:val="2"/>
          <w:sz w:val="28"/>
          <w:szCs w:val="28"/>
        </w:rPr>
        <w:t xml:space="preserve">Сложение, вычитание, умножение и деление. Названия </w:t>
      </w:r>
      <w:r>
        <w:rPr>
          <w:color w:val="00000A"/>
          <w:sz w:val="28"/>
          <w:szCs w:val="28"/>
        </w:rPr>
        <w:t>компонентов арифметических действий, знаки действий. Таблица сложения. Таблица умножения. Связь между сложени</w:t>
      </w:r>
      <w:r>
        <w:rPr>
          <w:color w:val="00000A"/>
          <w:spacing w:val="2"/>
          <w:sz w:val="28"/>
          <w:szCs w:val="28"/>
        </w:rPr>
        <w:t xml:space="preserve">ем, вычитанием, умножением и делением. Нахождение неизвестного компонента арифметического действия. Деление </w:t>
      </w:r>
      <w:r>
        <w:rPr>
          <w:color w:val="00000A"/>
          <w:sz w:val="28"/>
          <w:szCs w:val="28"/>
        </w:rPr>
        <w:t>с остатком.</w:t>
      </w:r>
    </w:p>
    <w:p w:rsidR="005B3328" w:rsidRDefault="005B3328">
      <w:pPr>
        <w:pStyle w:val="af9"/>
        <w:rPr>
          <w:color w:val="00000A"/>
          <w:sz w:val="28"/>
          <w:szCs w:val="28"/>
        </w:rPr>
      </w:pPr>
      <w:r>
        <w:rPr>
          <w:color w:val="00000A"/>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Pr>
          <w:color w:val="00000A"/>
          <w:spacing w:val="2"/>
          <w:sz w:val="28"/>
          <w:szCs w:val="28"/>
        </w:rPr>
        <w:t>свойств арифметических действий в вычислениях (переста</w:t>
      </w:r>
      <w:r>
        <w:rPr>
          <w:color w:val="00000A"/>
          <w:sz w:val="28"/>
          <w:szCs w:val="28"/>
        </w:rPr>
        <w:t>новка и группировка слагаемых в сумме, множителей в произведении; умножение суммы и разности на число).</w:t>
      </w:r>
    </w:p>
    <w:p w:rsidR="005B3328" w:rsidRDefault="005B3328">
      <w:pPr>
        <w:pStyle w:val="af9"/>
        <w:rPr>
          <w:color w:val="00000A"/>
          <w:spacing w:val="2"/>
          <w:sz w:val="28"/>
          <w:szCs w:val="28"/>
        </w:rPr>
      </w:pPr>
      <w:r>
        <w:rPr>
          <w:color w:val="00000A"/>
          <w:sz w:val="28"/>
          <w:szCs w:val="28"/>
        </w:rPr>
        <w:t xml:space="preserve">Алгоритмы письменного сложения, вычитания, умножения и деления многозначных чисел. </w:t>
      </w:r>
    </w:p>
    <w:p w:rsidR="005B3328" w:rsidRDefault="005B3328">
      <w:pPr>
        <w:pStyle w:val="af9"/>
        <w:rPr>
          <w:b/>
          <w:bCs/>
          <w:iCs/>
          <w:color w:val="00000A"/>
          <w:sz w:val="28"/>
          <w:szCs w:val="28"/>
        </w:rPr>
      </w:pPr>
      <w:r>
        <w:rPr>
          <w:color w:val="00000A"/>
          <w:spacing w:val="2"/>
          <w:sz w:val="28"/>
          <w:szCs w:val="28"/>
        </w:rPr>
        <w:t xml:space="preserve">Способы проверки правильности вычислений (алгоритм, </w:t>
      </w:r>
      <w:r>
        <w:rPr>
          <w:color w:val="00000A"/>
          <w:sz w:val="28"/>
          <w:szCs w:val="28"/>
        </w:rPr>
        <w:t>обратное действие, оценка достоверности, прикидки результата, вычисление на калькуляторе).</w:t>
      </w:r>
    </w:p>
    <w:p w:rsidR="005B3328" w:rsidRDefault="005B3328">
      <w:pPr>
        <w:pStyle w:val="af9"/>
        <w:rPr>
          <w:color w:val="00000A"/>
          <w:spacing w:val="-2"/>
          <w:sz w:val="28"/>
          <w:szCs w:val="28"/>
        </w:rPr>
      </w:pPr>
      <w:r>
        <w:rPr>
          <w:b/>
          <w:bCs/>
          <w:iCs/>
          <w:color w:val="00000A"/>
          <w:sz w:val="28"/>
          <w:szCs w:val="28"/>
        </w:rPr>
        <w:t>Работа с текстовыми задачами</w:t>
      </w:r>
    </w:p>
    <w:p w:rsidR="005B3328" w:rsidRDefault="005B3328">
      <w:pPr>
        <w:pStyle w:val="af9"/>
        <w:rPr>
          <w:color w:val="00000A"/>
          <w:sz w:val="28"/>
          <w:szCs w:val="28"/>
        </w:rPr>
      </w:pPr>
      <w:r>
        <w:rPr>
          <w:color w:val="00000A"/>
          <w:spacing w:val="-2"/>
          <w:sz w:val="28"/>
          <w:szCs w:val="28"/>
        </w:rPr>
        <w:lastRenderedPageBreak/>
        <w:t>Решение текстовых задач арифметическим способом. Зада</w:t>
      </w:r>
      <w:r>
        <w:rPr>
          <w:color w:val="00000A"/>
          <w:sz w:val="28"/>
          <w:szCs w:val="28"/>
        </w:rPr>
        <w:t>чи, содержащие отношения «больше (меньше) на…», «больше (меньше) в…». Зависимости между величинами, характеризу</w:t>
      </w:r>
      <w:r>
        <w:rPr>
          <w:color w:val="00000A"/>
          <w:spacing w:val="2"/>
          <w:sz w:val="28"/>
          <w:szCs w:val="28"/>
        </w:rPr>
        <w:t>ющими процессы движения, работы, купли</w:t>
      </w:r>
      <w:r>
        <w:rPr>
          <w:color w:val="00000A"/>
          <w:spacing w:val="2"/>
          <w:sz w:val="28"/>
          <w:szCs w:val="28"/>
        </w:rPr>
        <w:noBreakHyphen/>
        <w:t xml:space="preserve">продажи и др. </w:t>
      </w:r>
      <w:r>
        <w:rPr>
          <w:color w:val="00000A"/>
          <w:sz w:val="28"/>
          <w:szCs w:val="28"/>
        </w:rPr>
        <w:t xml:space="preserve">Скорость, время, путь; объём работы, время, производительность труда; количество товара, его цена и стоимость и др. </w:t>
      </w:r>
      <w:r>
        <w:rPr>
          <w:color w:val="00000A"/>
          <w:spacing w:val="2"/>
          <w:sz w:val="28"/>
          <w:szCs w:val="28"/>
        </w:rPr>
        <w:t xml:space="preserve">Планирование хода решения задачи. Представление текста </w:t>
      </w:r>
      <w:r>
        <w:rPr>
          <w:color w:val="00000A"/>
          <w:sz w:val="28"/>
          <w:szCs w:val="28"/>
        </w:rPr>
        <w:t>задачи (схема, таблица, диаграмма и другие модели).</w:t>
      </w:r>
    </w:p>
    <w:p w:rsidR="005B3328" w:rsidRDefault="005B3328">
      <w:pPr>
        <w:pStyle w:val="af9"/>
        <w:rPr>
          <w:b/>
          <w:bCs/>
          <w:iCs/>
          <w:color w:val="00000A"/>
          <w:spacing w:val="2"/>
          <w:sz w:val="28"/>
          <w:szCs w:val="28"/>
        </w:rPr>
      </w:pPr>
      <w:r>
        <w:rPr>
          <w:color w:val="00000A"/>
          <w:sz w:val="28"/>
          <w:szCs w:val="28"/>
        </w:rPr>
        <w:t>Задачи на нахождение доли целого и целого по его доле.</w:t>
      </w:r>
    </w:p>
    <w:p w:rsidR="005B3328" w:rsidRDefault="005B3328">
      <w:pPr>
        <w:pStyle w:val="af9"/>
        <w:rPr>
          <w:color w:val="00000A"/>
          <w:spacing w:val="2"/>
          <w:sz w:val="28"/>
          <w:szCs w:val="28"/>
        </w:rPr>
      </w:pPr>
      <w:r>
        <w:rPr>
          <w:b/>
          <w:bCs/>
          <w:iCs/>
          <w:color w:val="00000A"/>
          <w:spacing w:val="2"/>
          <w:sz w:val="28"/>
          <w:szCs w:val="28"/>
        </w:rPr>
        <w:t>Пространственные отношения. Геометрические фи</w:t>
      </w:r>
      <w:r>
        <w:rPr>
          <w:b/>
          <w:bCs/>
          <w:iCs/>
          <w:color w:val="00000A"/>
          <w:sz w:val="28"/>
          <w:szCs w:val="28"/>
        </w:rPr>
        <w:t>гуры</w:t>
      </w:r>
    </w:p>
    <w:p w:rsidR="005B3328" w:rsidRDefault="005B3328">
      <w:pPr>
        <w:pStyle w:val="af9"/>
        <w:rPr>
          <w:b/>
          <w:bCs/>
          <w:iCs/>
          <w:color w:val="00000A"/>
          <w:sz w:val="28"/>
          <w:szCs w:val="28"/>
        </w:rPr>
      </w:pPr>
      <w:r>
        <w:rPr>
          <w:color w:val="00000A"/>
          <w:spacing w:val="2"/>
          <w:sz w:val="28"/>
          <w:szCs w:val="28"/>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w:t>
      </w:r>
      <w:r>
        <w:rPr>
          <w:color w:val="00000A"/>
          <w:sz w:val="28"/>
          <w:szCs w:val="28"/>
        </w:rPr>
        <w:t>геометрических фигур: точка, линия (кривая, прямая), отрезок, ломаная, угол, многоугольник, треугольник, прямоуголь</w:t>
      </w:r>
      <w:r>
        <w:rPr>
          <w:color w:val="00000A"/>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w:t>
      </w:r>
      <w:r>
        <w:rPr>
          <w:i/>
          <w:color w:val="00000A"/>
          <w:spacing w:val="2"/>
          <w:sz w:val="28"/>
          <w:szCs w:val="28"/>
        </w:rPr>
        <w:t xml:space="preserve">Распознавание и называние: </w:t>
      </w:r>
      <w:r>
        <w:rPr>
          <w:i/>
          <w:color w:val="00000A"/>
          <w:sz w:val="28"/>
          <w:szCs w:val="28"/>
        </w:rPr>
        <w:t>куб, шар, параллелепипед, пирамида, цилиндр, конус.</w:t>
      </w:r>
    </w:p>
    <w:p w:rsidR="005B3328" w:rsidRDefault="005B3328">
      <w:pPr>
        <w:pStyle w:val="af9"/>
        <w:rPr>
          <w:color w:val="00000A"/>
          <w:spacing w:val="2"/>
          <w:sz w:val="28"/>
          <w:szCs w:val="28"/>
        </w:rPr>
      </w:pPr>
      <w:r>
        <w:rPr>
          <w:b/>
          <w:bCs/>
          <w:iCs/>
          <w:color w:val="00000A"/>
          <w:sz w:val="28"/>
          <w:szCs w:val="28"/>
        </w:rPr>
        <w:t>Геометрические величины</w:t>
      </w:r>
    </w:p>
    <w:p w:rsidR="005B3328" w:rsidRDefault="005B3328">
      <w:pPr>
        <w:pStyle w:val="af9"/>
        <w:rPr>
          <w:color w:val="00000A"/>
          <w:sz w:val="28"/>
          <w:szCs w:val="28"/>
        </w:rPr>
      </w:pPr>
      <w:r>
        <w:rPr>
          <w:color w:val="00000A"/>
          <w:spacing w:val="2"/>
          <w:sz w:val="28"/>
          <w:szCs w:val="28"/>
        </w:rPr>
        <w:t xml:space="preserve">Геометрические величины и их измерение. Измерение </w:t>
      </w:r>
      <w:r>
        <w:rPr>
          <w:color w:val="00000A"/>
          <w:sz w:val="28"/>
          <w:szCs w:val="28"/>
        </w:rPr>
        <w:t>длины отрезка. Единицы длины (мм, см, дм, м, км). Периметр. Вычисление периметра многоугольника.</w:t>
      </w:r>
    </w:p>
    <w:p w:rsidR="005B3328" w:rsidRDefault="005B3328">
      <w:pPr>
        <w:pStyle w:val="af9"/>
        <w:rPr>
          <w:b/>
          <w:bCs/>
          <w:iCs/>
          <w:color w:val="00000A"/>
          <w:sz w:val="28"/>
          <w:szCs w:val="28"/>
        </w:rPr>
      </w:pPr>
      <w:r>
        <w:rPr>
          <w:color w:val="00000A"/>
          <w:sz w:val="28"/>
          <w:szCs w:val="28"/>
        </w:rPr>
        <w:t>Площадь геометрической фигуры. Единицы площади (см</w:t>
      </w:r>
      <w:r>
        <w:rPr>
          <w:color w:val="00000A"/>
          <w:sz w:val="28"/>
          <w:szCs w:val="28"/>
          <w:vertAlign w:val="superscript"/>
        </w:rPr>
        <w:t>2</w:t>
      </w:r>
      <w:r>
        <w:rPr>
          <w:color w:val="00000A"/>
          <w:sz w:val="28"/>
          <w:szCs w:val="28"/>
        </w:rPr>
        <w:t xml:space="preserve">, </w:t>
      </w:r>
      <w:r>
        <w:rPr>
          <w:color w:val="00000A"/>
          <w:spacing w:val="2"/>
          <w:sz w:val="28"/>
          <w:szCs w:val="28"/>
        </w:rPr>
        <w:t>дм</w:t>
      </w:r>
      <w:r>
        <w:rPr>
          <w:color w:val="00000A"/>
          <w:spacing w:val="2"/>
          <w:sz w:val="28"/>
          <w:szCs w:val="28"/>
          <w:vertAlign w:val="superscript"/>
        </w:rPr>
        <w:t>2</w:t>
      </w:r>
      <w:r>
        <w:rPr>
          <w:color w:val="00000A"/>
          <w:spacing w:val="2"/>
          <w:sz w:val="28"/>
          <w:szCs w:val="28"/>
        </w:rPr>
        <w:t>, м</w:t>
      </w:r>
      <w:r>
        <w:rPr>
          <w:color w:val="00000A"/>
          <w:spacing w:val="2"/>
          <w:sz w:val="28"/>
          <w:szCs w:val="28"/>
          <w:vertAlign w:val="superscript"/>
        </w:rPr>
        <w:t>2</w:t>
      </w:r>
      <w:r>
        <w:rPr>
          <w:color w:val="00000A"/>
          <w:spacing w:val="2"/>
          <w:sz w:val="28"/>
          <w:szCs w:val="28"/>
        </w:rPr>
        <w:t>). Точное и приближённое измерение площади гео</w:t>
      </w:r>
      <w:r>
        <w:rPr>
          <w:color w:val="00000A"/>
          <w:sz w:val="28"/>
          <w:szCs w:val="28"/>
        </w:rPr>
        <w:t>метрической фигуры. Вычисление площади прямоугольника.</w:t>
      </w:r>
    </w:p>
    <w:p w:rsidR="005B3328" w:rsidRDefault="005B3328">
      <w:pPr>
        <w:pStyle w:val="af9"/>
        <w:rPr>
          <w:color w:val="00000A"/>
          <w:sz w:val="28"/>
          <w:szCs w:val="28"/>
        </w:rPr>
      </w:pPr>
      <w:r>
        <w:rPr>
          <w:b/>
          <w:bCs/>
          <w:iCs/>
          <w:color w:val="00000A"/>
          <w:sz w:val="28"/>
          <w:szCs w:val="28"/>
        </w:rPr>
        <w:t>Работа с информацией</w:t>
      </w:r>
    </w:p>
    <w:p w:rsidR="005B3328" w:rsidRDefault="005B3328">
      <w:pPr>
        <w:pStyle w:val="af9"/>
        <w:rPr>
          <w:color w:val="00000A"/>
          <w:spacing w:val="-2"/>
          <w:sz w:val="28"/>
          <w:szCs w:val="28"/>
        </w:rPr>
      </w:pPr>
      <w:r>
        <w:rPr>
          <w:color w:val="00000A"/>
          <w:sz w:val="28"/>
          <w:szCs w:val="28"/>
        </w:rPr>
        <w:t xml:space="preserve">Сбор и представление информации, связанной со счётом </w:t>
      </w:r>
      <w:r>
        <w:rPr>
          <w:color w:val="00000A"/>
          <w:spacing w:val="2"/>
          <w:sz w:val="28"/>
          <w:szCs w:val="28"/>
        </w:rPr>
        <w:t xml:space="preserve">(пересчётом), измерением величин; фиксирование, анализ </w:t>
      </w:r>
      <w:r>
        <w:rPr>
          <w:color w:val="00000A"/>
          <w:sz w:val="28"/>
          <w:szCs w:val="28"/>
        </w:rPr>
        <w:t>полученной информации.</w:t>
      </w:r>
    </w:p>
    <w:p w:rsidR="005B3328" w:rsidRDefault="005B3328">
      <w:pPr>
        <w:pStyle w:val="af9"/>
        <w:rPr>
          <w:color w:val="00000A"/>
          <w:spacing w:val="-2"/>
          <w:sz w:val="28"/>
          <w:szCs w:val="28"/>
        </w:rPr>
      </w:pPr>
      <w:r>
        <w:rPr>
          <w:color w:val="00000A"/>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5B3328" w:rsidRDefault="005B3328">
      <w:pPr>
        <w:pStyle w:val="af9"/>
        <w:rPr>
          <w:color w:val="00000A"/>
          <w:spacing w:val="2"/>
          <w:sz w:val="28"/>
          <w:szCs w:val="28"/>
        </w:rPr>
      </w:pPr>
      <w:r>
        <w:rPr>
          <w:color w:val="00000A"/>
          <w:spacing w:val="-2"/>
          <w:sz w:val="28"/>
          <w:szCs w:val="28"/>
        </w:rPr>
        <w:t>Составление конечной последовательности (цепочки) пред</w:t>
      </w:r>
      <w:r>
        <w:rPr>
          <w:color w:val="00000A"/>
          <w:spacing w:val="2"/>
          <w:sz w:val="28"/>
          <w:szCs w:val="28"/>
        </w:rPr>
        <w:t>метов, чисел, геометрических фигур и др. по правилу.</w:t>
      </w:r>
      <w:r>
        <w:rPr>
          <w:color w:val="00000A"/>
          <w:sz w:val="28"/>
          <w:szCs w:val="28"/>
        </w:rPr>
        <w:t>Составление, запись и выполнение простого алгоритма, плана поиска информации.</w:t>
      </w:r>
    </w:p>
    <w:p w:rsidR="005B3328" w:rsidRDefault="005B3328">
      <w:pPr>
        <w:pStyle w:val="af9"/>
        <w:rPr>
          <w:b/>
          <w:sz w:val="28"/>
          <w:szCs w:val="28"/>
        </w:rPr>
      </w:pPr>
      <w:r>
        <w:rPr>
          <w:color w:val="00000A"/>
          <w:spacing w:val="2"/>
          <w:sz w:val="28"/>
          <w:szCs w:val="28"/>
        </w:rPr>
        <w:t>Чтение и заполнение таблицы. Интерпретация данных</w:t>
      </w:r>
      <w:r>
        <w:rPr>
          <w:color w:val="00000A"/>
          <w:sz w:val="28"/>
          <w:szCs w:val="28"/>
        </w:rPr>
        <w:t>таблицы. Чтение столбчатой диаграммы. Создание простейшей информационной модели (схема, таблица, цепочка).</w:t>
      </w:r>
    </w:p>
    <w:p w:rsidR="005B3328" w:rsidRDefault="005B3328">
      <w:pPr>
        <w:pStyle w:val="af9"/>
        <w:jc w:val="center"/>
        <w:rPr>
          <w:b/>
          <w:bCs/>
          <w:iCs/>
          <w:color w:val="00000A"/>
          <w:sz w:val="28"/>
          <w:szCs w:val="28"/>
        </w:rPr>
      </w:pPr>
      <w:r>
        <w:rPr>
          <w:b/>
          <w:sz w:val="28"/>
          <w:szCs w:val="28"/>
        </w:rPr>
        <w:t>2.2.2.7. Окружающий мир</w:t>
      </w:r>
    </w:p>
    <w:p w:rsidR="005B3328" w:rsidRDefault="005B3328">
      <w:pPr>
        <w:pStyle w:val="af9"/>
        <w:rPr>
          <w:rStyle w:val="Zag11"/>
          <w:rFonts w:eastAsia="@Arial Unicode MS"/>
          <w:sz w:val="28"/>
          <w:szCs w:val="28"/>
        </w:rPr>
      </w:pPr>
      <w:r>
        <w:rPr>
          <w:b/>
          <w:bCs/>
          <w:iCs/>
          <w:color w:val="00000A"/>
          <w:sz w:val="28"/>
          <w:szCs w:val="28"/>
        </w:rPr>
        <w:t>Человек и природа</w:t>
      </w:r>
    </w:p>
    <w:p w:rsidR="005B3328" w:rsidRDefault="005B3328">
      <w:pPr>
        <w:pStyle w:val="af9"/>
        <w:rPr>
          <w:rStyle w:val="Zag11"/>
          <w:rFonts w:eastAsia="@Arial Unicode MS"/>
          <w:sz w:val="28"/>
          <w:szCs w:val="28"/>
        </w:rPr>
      </w:pPr>
      <w:r>
        <w:rPr>
          <w:rStyle w:val="Zag11"/>
          <w:rFonts w:eastAsia="@Arial Unicode MS"/>
          <w:sz w:val="28"/>
          <w:szCs w:val="28"/>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5B3328" w:rsidRDefault="005B3328">
      <w:pPr>
        <w:pStyle w:val="af9"/>
        <w:rPr>
          <w:rStyle w:val="Zag11"/>
          <w:rFonts w:eastAsia="@Arial Unicode MS"/>
          <w:sz w:val="28"/>
          <w:szCs w:val="28"/>
        </w:rPr>
      </w:pPr>
      <w:r>
        <w:rPr>
          <w:rStyle w:val="Zag11"/>
          <w:rFonts w:eastAsia="@Arial Unicode MS"/>
          <w:sz w:val="28"/>
          <w:szCs w:val="28"/>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5B3328" w:rsidRDefault="005B3328">
      <w:pPr>
        <w:pStyle w:val="af9"/>
        <w:rPr>
          <w:rStyle w:val="Zag11"/>
          <w:rFonts w:eastAsia="@Arial Unicode MS"/>
          <w:sz w:val="28"/>
          <w:szCs w:val="28"/>
        </w:rPr>
      </w:pPr>
      <w:r>
        <w:rPr>
          <w:rStyle w:val="Zag11"/>
          <w:rFonts w:eastAsia="@Arial Unicode MS"/>
          <w:sz w:val="28"/>
          <w:szCs w:val="28"/>
        </w:rPr>
        <w:lastRenderedPageBreak/>
        <w:t xml:space="preserve">Звезды и планеты. </w:t>
      </w:r>
      <w:r>
        <w:rPr>
          <w:rStyle w:val="Zag11"/>
          <w:rFonts w:eastAsia="@Arial Unicode MS"/>
          <w:i/>
          <w:iCs/>
          <w:sz w:val="28"/>
          <w:szCs w:val="28"/>
        </w:rPr>
        <w:t>Солнце</w:t>
      </w:r>
      <w:r>
        <w:rPr>
          <w:rStyle w:val="Zag11"/>
          <w:rFonts w:eastAsia="@Arial Unicode MS"/>
          <w:sz w:val="28"/>
          <w:szCs w:val="28"/>
        </w:rPr>
        <w:t xml:space="preserve"> – </w:t>
      </w:r>
      <w:r>
        <w:rPr>
          <w:rStyle w:val="Zag11"/>
          <w:rFonts w:eastAsia="@Arial Unicode MS"/>
          <w:i/>
          <w:iCs/>
          <w:sz w:val="28"/>
          <w:szCs w:val="28"/>
        </w:rPr>
        <w:t>ближайшая к нам звезда, источник света и тепла для всего живого на Земле</w:t>
      </w:r>
      <w:r>
        <w:rPr>
          <w:rStyle w:val="Zag11"/>
          <w:rFonts w:eastAsia="@Arial Unicode MS"/>
          <w:sz w:val="28"/>
          <w:szCs w:val="28"/>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Pr>
          <w:rStyle w:val="Zag11"/>
          <w:rFonts w:eastAsia="@Arial Unicode MS"/>
          <w:i/>
          <w:iCs/>
          <w:sz w:val="28"/>
          <w:szCs w:val="28"/>
        </w:rPr>
        <w:t>Важнейшие природные объекты своей страны, района</w:t>
      </w:r>
      <w:r>
        <w:rPr>
          <w:rStyle w:val="Zag11"/>
          <w:rFonts w:eastAsia="@Arial Unicode MS"/>
          <w:sz w:val="28"/>
          <w:szCs w:val="28"/>
        </w:rPr>
        <w:t>. Ориентирование на местности. Компас.</w:t>
      </w:r>
    </w:p>
    <w:p w:rsidR="005B3328" w:rsidRDefault="005B3328">
      <w:pPr>
        <w:pStyle w:val="af9"/>
        <w:rPr>
          <w:rStyle w:val="Zag11"/>
          <w:rFonts w:eastAsia="@Arial Unicode MS"/>
          <w:sz w:val="28"/>
          <w:szCs w:val="28"/>
        </w:rPr>
      </w:pPr>
      <w:r>
        <w:rPr>
          <w:rStyle w:val="Zag11"/>
          <w:rFonts w:eastAsia="@Arial Unicode MS"/>
          <w:sz w:val="28"/>
          <w:szCs w:val="28"/>
        </w:rPr>
        <w:t xml:space="preserve">Смена дня и ночи на Земле. Вращение Земли как причина смены дня и ночи. Времена года, их особенности (на основе наблюдений). </w:t>
      </w:r>
      <w:r>
        <w:rPr>
          <w:rStyle w:val="Zag11"/>
          <w:rFonts w:eastAsia="@Arial Unicode MS"/>
          <w:i/>
          <w:iCs/>
          <w:sz w:val="28"/>
          <w:szCs w:val="28"/>
        </w:rPr>
        <w:t>Обращение Земли вокруг Солнца как причина смены времен года</w:t>
      </w:r>
      <w:r>
        <w:rPr>
          <w:rStyle w:val="Zag11"/>
          <w:rFonts w:eastAsia="@Arial Unicode MS"/>
          <w:sz w:val="28"/>
          <w:szCs w:val="28"/>
        </w:rPr>
        <w:t>. Смена времен года в родном крае на основе наблюдений.</w:t>
      </w:r>
    </w:p>
    <w:p w:rsidR="005B3328" w:rsidRDefault="005B3328">
      <w:pPr>
        <w:pStyle w:val="af9"/>
        <w:rPr>
          <w:rStyle w:val="Zag11"/>
          <w:rFonts w:eastAsia="@Arial Unicode MS"/>
          <w:sz w:val="28"/>
          <w:szCs w:val="28"/>
        </w:rPr>
      </w:pPr>
      <w:r>
        <w:rPr>
          <w:rStyle w:val="Zag11"/>
          <w:rFonts w:eastAsia="@Arial Unicode MS"/>
          <w:sz w:val="28"/>
          <w:szCs w:val="28"/>
        </w:rPr>
        <w:t xml:space="preserve">Погода, ее составляющие (температура воздуха, облачность, осадки, ветер). Наблюдение за погодой своего края. </w:t>
      </w:r>
      <w:r>
        <w:rPr>
          <w:rStyle w:val="Zag11"/>
          <w:rFonts w:eastAsia="@Arial Unicode MS"/>
          <w:i/>
          <w:iCs/>
          <w:sz w:val="28"/>
          <w:szCs w:val="28"/>
        </w:rPr>
        <w:t>Предсказание погоды и его значение в жизни людей</w:t>
      </w:r>
      <w:r>
        <w:rPr>
          <w:rStyle w:val="Zag11"/>
          <w:rFonts w:eastAsia="@Arial Unicode MS"/>
          <w:sz w:val="28"/>
          <w:szCs w:val="28"/>
        </w:rPr>
        <w:t>.</w:t>
      </w:r>
    </w:p>
    <w:p w:rsidR="005B3328" w:rsidRDefault="005B3328">
      <w:pPr>
        <w:pStyle w:val="af9"/>
        <w:rPr>
          <w:rStyle w:val="Zag11"/>
          <w:rFonts w:eastAsia="@Arial Unicode MS"/>
          <w:sz w:val="28"/>
          <w:szCs w:val="28"/>
        </w:rPr>
      </w:pPr>
      <w:r>
        <w:rPr>
          <w:rStyle w:val="Zag11"/>
          <w:rFonts w:eastAsia="@Arial Unicode MS"/>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5B3328" w:rsidRDefault="005B3328">
      <w:pPr>
        <w:pStyle w:val="af9"/>
        <w:rPr>
          <w:rStyle w:val="Zag11"/>
          <w:rFonts w:eastAsia="@Arial Unicode MS"/>
          <w:sz w:val="28"/>
          <w:szCs w:val="28"/>
        </w:rPr>
      </w:pPr>
      <w:r>
        <w:rPr>
          <w:rStyle w:val="Zag11"/>
          <w:rFonts w:eastAsia="@Arial Unicode MS"/>
          <w:sz w:val="28"/>
          <w:szCs w:val="28"/>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5B3328" w:rsidRDefault="005B3328">
      <w:pPr>
        <w:pStyle w:val="af9"/>
        <w:rPr>
          <w:rStyle w:val="Zag11"/>
          <w:rFonts w:eastAsia="@Arial Unicode MS"/>
          <w:sz w:val="28"/>
          <w:szCs w:val="28"/>
        </w:rPr>
      </w:pPr>
      <w:r>
        <w:rPr>
          <w:rStyle w:val="Zag11"/>
          <w:rFonts w:eastAsia="@Arial Unicode MS"/>
          <w:sz w:val="28"/>
          <w:szCs w:val="28"/>
        </w:rPr>
        <w:t>Воздух – смесь газов. Свойства воздуха. Значение воздуха для растений, животных, человека.</w:t>
      </w:r>
    </w:p>
    <w:p w:rsidR="005B3328" w:rsidRDefault="005B3328">
      <w:pPr>
        <w:pStyle w:val="af9"/>
        <w:rPr>
          <w:rStyle w:val="Zag11"/>
          <w:rFonts w:eastAsia="@Arial Unicode MS"/>
          <w:sz w:val="28"/>
          <w:szCs w:val="28"/>
        </w:rPr>
      </w:pPr>
      <w:r>
        <w:rPr>
          <w:rStyle w:val="Zag11"/>
          <w:rFonts w:eastAsia="@Arial Unicode MS"/>
          <w:sz w:val="28"/>
          <w:szCs w:val="28"/>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5B3328" w:rsidRDefault="005B3328">
      <w:pPr>
        <w:pStyle w:val="af9"/>
        <w:rPr>
          <w:rStyle w:val="Zag11"/>
          <w:rFonts w:eastAsia="@Arial Unicode MS"/>
          <w:sz w:val="28"/>
          <w:szCs w:val="28"/>
        </w:rPr>
      </w:pPr>
      <w:r>
        <w:rPr>
          <w:rStyle w:val="Zag11"/>
          <w:rFonts w:eastAsia="@Arial Unicode MS"/>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5B3328" w:rsidRDefault="005B3328">
      <w:pPr>
        <w:pStyle w:val="af9"/>
        <w:rPr>
          <w:rStyle w:val="Zag11"/>
          <w:rFonts w:eastAsia="@Arial Unicode MS"/>
          <w:sz w:val="28"/>
          <w:szCs w:val="28"/>
        </w:rPr>
      </w:pPr>
      <w:r>
        <w:rPr>
          <w:rStyle w:val="Zag11"/>
          <w:rFonts w:eastAsia="@Arial Unicode MS"/>
          <w:sz w:val="28"/>
          <w:szCs w:val="28"/>
        </w:rPr>
        <w:t>Почва, ее состав, значение для живой природы и для хозяйственной жизни человека.</w:t>
      </w:r>
    </w:p>
    <w:p w:rsidR="005B3328" w:rsidRDefault="005B3328">
      <w:pPr>
        <w:pStyle w:val="af9"/>
        <w:rPr>
          <w:rStyle w:val="Zag11"/>
          <w:rFonts w:eastAsia="@Arial Unicode MS"/>
          <w:sz w:val="28"/>
          <w:szCs w:val="28"/>
        </w:rPr>
      </w:pPr>
      <w:r>
        <w:rPr>
          <w:rStyle w:val="Zag11"/>
          <w:rFonts w:eastAsia="@Arial Unicode MS"/>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5B3328" w:rsidRDefault="005B3328">
      <w:pPr>
        <w:pStyle w:val="af9"/>
        <w:rPr>
          <w:rStyle w:val="Zag11"/>
          <w:rFonts w:eastAsia="@Arial Unicode MS"/>
          <w:sz w:val="28"/>
          <w:szCs w:val="28"/>
        </w:rPr>
      </w:pPr>
      <w:r>
        <w:rPr>
          <w:rStyle w:val="Zag11"/>
          <w:rFonts w:eastAsia="@Arial Unicode MS"/>
          <w:sz w:val="28"/>
          <w:szCs w:val="28"/>
        </w:rPr>
        <w:t>Грибы: съедобные и ядовитые. Правила сбора грибов.</w:t>
      </w:r>
    </w:p>
    <w:p w:rsidR="005B3328" w:rsidRDefault="005B3328">
      <w:pPr>
        <w:pStyle w:val="af9"/>
        <w:rPr>
          <w:rStyle w:val="Zag11"/>
          <w:rFonts w:eastAsia="@Arial Unicode MS"/>
          <w:sz w:val="28"/>
          <w:szCs w:val="28"/>
        </w:rPr>
      </w:pPr>
      <w:r>
        <w:rPr>
          <w:rStyle w:val="Zag11"/>
          <w:rFonts w:eastAsia="@Arial Unicode MS"/>
          <w:sz w:val="28"/>
          <w:szCs w:val="28"/>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5B3328" w:rsidRDefault="005B3328">
      <w:pPr>
        <w:pStyle w:val="af9"/>
        <w:rPr>
          <w:rStyle w:val="Zag11"/>
          <w:rFonts w:eastAsia="@Arial Unicode MS"/>
          <w:sz w:val="28"/>
          <w:szCs w:val="28"/>
        </w:rPr>
      </w:pPr>
      <w:r>
        <w:rPr>
          <w:rStyle w:val="Zag11"/>
          <w:rFonts w:eastAsia="@Arial Unicode MS"/>
          <w:sz w:val="28"/>
          <w:szCs w:val="28"/>
        </w:rPr>
        <w:t xml:space="preserve">Лес, луг, водоем – единство живой и неживой природы (солнечный свет, воздух, вода, почва, растения, животные). </w:t>
      </w:r>
      <w:r>
        <w:rPr>
          <w:rStyle w:val="Zag11"/>
          <w:rFonts w:eastAsia="@Arial Unicode MS"/>
          <w:iCs/>
          <w:sz w:val="28"/>
          <w:szCs w:val="28"/>
        </w:rPr>
        <w:t>Круговорот веществ</w:t>
      </w:r>
      <w:r>
        <w:rPr>
          <w:rStyle w:val="Zag11"/>
          <w:rFonts w:eastAsia="@Arial Unicode MS"/>
          <w:i/>
          <w:iCs/>
          <w:sz w:val="28"/>
          <w:szCs w:val="28"/>
        </w:rPr>
        <w:t xml:space="preserve">. Взаимосвязи в природном сообществе: растения – пища и укрытие для животных; животные – </w:t>
      </w:r>
      <w:r>
        <w:rPr>
          <w:rStyle w:val="Zag11"/>
          <w:rFonts w:eastAsia="@Arial Unicode MS"/>
          <w:i/>
          <w:iCs/>
          <w:sz w:val="28"/>
          <w:szCs w:val="28"/>
        </w:rPr>
        <w:lastRenderedPageBreak/>
        <w:t>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Pr>
          <w:rStyle w:val="Zag11"/>
          <w:rFonts w:eastAsia="@Arial Unicode MS"/>
          <w:sz w:val="28"/>
          <w:szCs w:val="28"/>
        </w:rPr>
        <w:t>.</w:t>
      </w:r>
    </w:p>
    <w:p w:rsidR="005B3328" w:rsidRDefault="005B3328">
      <w:pPr>
        <w:pStyle w:val="af9"/>
        <w:rPr>
          <w:rStyle w:val="Zag11"/>
          <w:rFonts w:eastAsia="@Arial Unicode MS"/>
          <w:sz w:val="28"/>
          <w:szCs w:val="28"/>
        </w:rPr>
      </w:pPr>
      <w:r>
        <w:rPr>
          <w:rStyle w:val="Zag11"/>
          <w:rFonts w:eastAsia="@Arial Unicode MS"/>
          <w:sz w:val="28"/>
          <w:szCs w:val="28"/>
        </w:rPr>
        <w:t>Природные зоны России, Республики Башкортостан :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5B3328" w:rsidRDefault="005B3328">
      <w:pPr>
        <w:pStyle w:val="af9"/>
        <w:rPr>
          <w:rStyle w:val="Zag11"/>
          <w:rFonts w:eastAsia="@Arial Unicode MS"/>
          <w:sz w:val="28"/>
          <w:szCs w:val="28"/>
        </w:rPr>
      </w:pPr>
      <w:r>
        <w:rPr>
          <w:rStyle w:val="Zag11"/>
          <w:rFonts w:eastAsia="@Arial Unicode MS"/>
          <w:sz w:val="28"/>
          <w:szCs w:val="28"/>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5B3328" w:rsidRDefault="005B3328">
      <w:pPr>
        <w:pStyle w:val="af9"/>
        <w:rPr>
          <w:rStyle w:val="Zag11"/>
          <w:rFonts w:eastAsia="@Arial Unicode MS"/>
          <w:b/>
          <w:bCs/>
          <w:i/>
          <w:iCs/>
          <w:color w:val="00000A"/>
          <w:sz w:val="28"/>
          <w:szCs w:val="28"/>
        </w:rPr>
      </w:pPr>
      <w:r>
        <w:rPr>
          <w:rStyle w:val="Zag11"/>
          <w:rFonts w:eastAsia="@Arial Unicode MS"/>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5B3328" w:rsidRDefault="005B3328">
      <w:pPr>
        <w:pStyle w:val="af9"/>
        <w:rPr>
          <w:b/>
          <w:bCs/>
          <w:iCs/>
          <w:color w:val="00000A"/>
          <w:sz w:val="28"/>
          <w:szCs w:val="28"/>
        </w:rPr>
      </w:pPr>
      <w:r>
        <w:rPr>
          <w:rStyle w:val="Zag11"/>
          <w:rFonts w:eastAsia="@Arial Unicode MS"/>
          <w:b/>
          <w:bCs/>
          <w:i/>
          <w:iCs/>
          <w:color w:val="00000A"/>
          <w:sz w:val="28"/>
          <w:szCs w:val="28"/>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Pr>
          <w:color w:val="00000A"/>
          <w:sz w:val="28"/>
          <w:szCs w:val="28"/>
        </w:rPr>
        <w:t>.</w:t>
      </w:r>
    </w:p>
    <w:p w:rsidR="005B3328" w:rsidRDefault="005B3328">
      <w:pPr>
        <w:pStyle w:val="af9"/>
        <w:rPr>
          <w:rStyle w:val="Zag11"/>
          <w:rFonts w:eastAsia="@Arial Unicode MS"/>
          <w:sz w:val="28"/>
          <w:szCs w:val="28"/>
        </w:rPr>
      </w:pPr>
      <w:r>
        <w:rPr>
          <w:b/>
          <w:bCs/>
          <w:iCs/>
          <w:color w:val="00000A"/>
          <w:sz w:val="28"/>
          <w:szCs w:val="28"/>
        </w:rPr>
        <w:t>Человек и общество</w:t>
      </w:r>
    </w:p>
    <w:p w:rsidR="005B3328" w:rsidRDefault="005B3328">
      <w:pPr>
        <w:pStyle w:val="af9"/>
        <w:rPr>
          <w:rStyle w:val="Zag11"/>
          <w:rFonts w:eastAsia="@Arial Unicode MS"/>
          <w:sz w:val="28"/>
          <w:szCs w:val="28"/>
        </w:rPr>
      </w:pPr>
      <w:r>
        <w:rPr>
          <w:rStyle w:val="Zag11"/>
          <w:rFonts w:eastAsia="@Arial Unicode MS"/>
          <w:sz w:val="28"/>
          <w:szCs w:val="28"/>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5B3328" w:rsidRDefault="005B3328">
      <w:pPr>
        <w:pStyle w:val="af9"/>
        <w:rPr>
          <w:rStyle w:val="Zag11"/>
          <w:rFonts w:eastAsia="@Arial Unicode MS"/>
          <w:sz w:val="28"/>
          <w:szCs w:val="28"/>
        </w:rPr>
      </w:pPr>
      <w:r>
        <w:rPr>
          <w:rStyle w:val="Zag11"/>
          <w:rFonts w:eastAsia="@Arial Unicode MS"/>
          <w:sz w:val="28"/>
          <w:szCs w:val="28"/>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Pr>
          <w:rStyle w:val="Zag11"/>
          <w:rFonts w:eastAsia="@Arial Unicode MS"/>
          <w:i/>
          <w:iCs/>
          <w:sz w:val="28"/>
          <w:szCs w:val="28"/>
        </w:rPr>
        <w:t>Внутренний мир человека: общее представление о человеческих свойствах и качествах</w:t>
      </w:r>
      <w:r>
        <w:rPr>
          <w:rStyle w:val="Zag11"/>
          <w:rFonts w:eastAsia="@Arial Unicode MS"/>
          <w:sz w:val="28"/>
          <w:szCs w:val="28"/>
        </w:rPr>
        <w:t>.</w:t>
      </w:r>
    </w:p>
    <w:p w:rsidR="005B3328" w:rsidRDefault="005B3328">
      <w:pPr>
        <w:pStyle w:val="af9"/>
        <w:rPr>
          <w:rStyle w:val="Zag11"/>
          <w:rFonts w:eastAsia="@Arial Unicode MS"/>
          <w:sz w:val="28"/>
          <w:szCs w:val="28"/>
        </w:rPr>
      </w:pPr>
      <w:r>
        <w:rPr>
          <w:rStyle w:val="Zag11"/>
          <w:rFonts w:eastAsia="@Arial Unicode MS"/>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Pr>
          <w:rStyle w:val="Zag11"/>
          <w:rFonts w:eastAsia="@Arial Unicode MS"/>
          <w:i/>
          <w:iCs/>
          <w:sz w:val="28"/>
          <w:szCs w:val="28"/>
        </w:rPr>
        <w:t>Хозяйство семьи</w:t>
      </w:r>
      <w:r>
        <w:rPr>
          <w:rStyle w:val="Zag11"/>
          <w:rFonts w:eastAsia="@Arial Unicode MS"/>
          <w:sz w:val="28"/>
          <w:szCs w:val="28"/>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5B3328" w:rsidRDefault="005B3328">
      <w:pPr>
        <w:pStyle w:val="af9"/>
        <w:rPr>
          <w:rStyle w:val="Zag11"/>
          <w:rFonts w:eastAsia="@Arial Unicode MS"/>
          <w:sz w:val="28"/>
          <w:szCs w:val="28"/>
        </w:rPr>
      </w:pPr>
      <w:r>
        <w:rPr>
          <w:rStyle w:val="Zag11"/>
          <w:rFonts w:eastAsia="@Arial Unicode MS"/>
          <w:sz w:val="28"/>
          <w:szCs w:val="28"/>
        </w:rPr>
        <w:lastRenderedPageBreak/>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5B3328" w:rsidRDefault="005B3328">
      <w:pPr>
        <w:pStyle w:val="af9"/>
        <w:rPr>
          <w:rStyle w:val="Zag11"/>
          <w:rFonts w:eastAsia="@Arial Unicode MS"/>
          <w:sz w:val="28"/>
          <w:szCs w:val="28"/>
        </w:rPr>
      </w:pPr>
      <w:r>
        <w:rPr>
          <w:rStyle w:val="Zag11"/>
          <w:rFonts w:eastAsia="@Arial Unicode MS"/>
          <w:sz w:val="28"/>
          <w:szCs w:val="28"/>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5B3328" w:rsidRDefault="005B3328">
      <w:pPr>
        <w:pStyle w:val="af9"/>
        <w:rPr>
          <w:rStyle w:val="Zag11"/>
          <w:rFonts w:eastAsia="@Arial Unicode MS"/>
          <w:sz w:val="28"/>
          <w:szCs w:val="28"/>
        </w:rPr>
      </w:pPr>
      <w:r>
        <w:rPr>
          <w:rStyle w:val="Zag11"/>
          <w:rFonts w:eastAsia="@Arial Unicode MS"/>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5B3328" w:rsidRDefault="005B3328">
      <w:pPr>
        <w:pStyle w:val="af9"/>
        <w:rPr>
          <w:rStyle w:val="Zag11"/>
          <w:rFonts w:eastAsia="@Arial Unicode MS"/>
          <w:i/>
          <w:iCs/>
          <w:sz w:val="28"/>
          <w:szCs w:val="28"/>
        </w:rPr>
      </w:pPr>
      <w:r>
        <w:rPr>
          <w:rStyle w:val="Zag11"/>
          <w:rFonts w:eastAsia="@Arial Unicode MS"/>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r>
        <w:rPr>
          <w:rStyle w:val="Zag11"/>
          <w:rFonts w:eastAsia="@Arial Unicode MS"/>
          <w:i/>
          <w:iCs/>
          <w:sz w:val="28"/>
          <w:szCs w:val="28"/>
        </w:rPr>
        <w:t>Средства связи</w:t>
      </w:r>
      <w:r>
        <w:rPr>
          <w:rStyle w:val="Zag11"/>
          <w:rFonts w:eastAsia="@Arial Unicode MS"/>
          <w:sz w:val="28"/>
          <w:szCs w:val="28"/>
        </w:rPr>
        <w:t xml:space="preserve">: </w:t>
      </w:r>
      <w:r>
        <w:rPr>
          <w:rStyle w:val="Zag11"/>
          <w:rFonts w:eastAsia="@Arial Unicode MS"/>
          <w:i/>
          <w:iCs/>
          <w:sz w:val="28"/>
          <w:szCs w:val="28"/>
        </w:rPr>
        <w:t>почта</w:t>
      </w:r>
      <w:r>
        <w:rPr>
          <w:rStyle w:val="Zag11"/>
          <w:rFonts w:eastAsia="@Arial Unicode MS"/>
          <w:sz w:val="28"/>
          <w:szCs w:val="28"/>
        </w:rPr>
        <w:t xml:space="preserve">, </w:t>
      </w:r>
      <w:r>
        <w:rPr>
          <w:rStyle w:val="Zag11"/>
          <w:rFonts w:eastAsia="@Arial Unicode MS"/>
          <w:i/>
          <w:iCs/>
          <w:sz w:val="28"/>
          <w:szCs w:val="28"/>
        </w:rPr>
        <w:t>телеграф</w:t>
      </w:r>
      <w:r>
        <w:rPr>
          <w:rStyle w:val="Zag11"/>
          <w:rFonts w:eastAsia="@Arial Unicode MS"/>
          <w:sz w:val="28"/>
          <w:szCs w:val="28"/>
        </w:rPr>
        <w:t xml:space="preserve">, </w:t>
      </w:r>
      <w:r>
        <w:rPr>
          <w:rStyle w:val="Zag11"/>
          <w:rFonts w:eastAsia="@Arial Unicode MS"/>
          <w:i/>
          <w:iCs/>
          <w:sz w:val="28"/>
          <w:szCs w:val="28"/>
        </w:rPr>
        <w:t>телефон, электронная почта, аудио- и видеочаты, форум.</w:t>
      </w:r>
    </w:p>
    <w:p w:rsidR="005B3328" w:rsidRDefault="005B3328">
      <w:pPr>
        <w:pStyle w:val="af9"/>
        <w:rPr>
          <w:rStyle w:val="Zag11"/>
          <w:rFonts w:eastAsia="@Arial Unicode MS"/>
          <w:sz w:val="28"/>
          <w:szCs w:val="28"/>
        </w:rPr>
      </w:pPr>
      <w:r>
        <w:rPr>
          <w:rStyle w:val="Zag11"/>
          <w:rFonts w:eastAsia="@Arial Unicode MS"/>
          <w:i/>
          <w:iCs/>
          <w:sz w:val="28"/>
          <w:szCs w:val="28"/>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5B3328" w:rsidRDefault="005B3328">
      <w:pPr>
        <w:pStyle w:val="af9"/>
        <w:rPr>
          <w:rStyle w:val="Zag11"/>
          <w:rFonts w:eastAsia="@Arial Unicode MS"/>
          <w:sz w:val="28"/>
          <w:szCs w:val="28"/>
        </w:rPr>
      </w:pPr>
      <w:r>
        <w:rPr>
          <w:rStyle w:val="Zag11"/>
          <w:rFonts w:eastAsia="@Arial Unicode MS"/>
          <w:sz w:val="28"/>
          <w:szCs w:val="28"/>
        </w:rPr>
        <w:t>Наша Родина – Россия, Российская Федерация, Республика БашкортостанЮ Бурзянский район. Ценностно-смысловое содержание понятий «Родина», «Отечество», «Отчизна». Государственная символика России, Республики Башкортостан: Государственный герб Россиии и Республики Башкортостан, Государственный флаг России и Республики Башкортостан, Государственный гимн России и Республики Башкортостан; правила поведения при прослушивании гимна. Конституция – Основной закон Российской Федерации. Права ребенка.</w:t>
      </w:r>
    </w:p>
    <w:p w:rsidR="005B3328" w:rsidRDefault="005B3328">
      <w:pPr>
        <w:pStyle w:val="af9"/>
        <w:rPr>
          <w:rStyle w:val="Zag11"/>
          <w:rFonts w:eastAsia="@Arial Unicode MS"/>
          <w:sz w:val="28"/>
          <w:szCs w:val="28"/>
        </w:rPr>
      </w:pPr>
      <w:r>
        <w:rPr>
          <w:rStyle w:val="Zag11"/>
          <w:rFonts w:eastAsia="@Arial Unicode MS"/>
          <w:sz w:val="28"/>
          <w:szCs w:val="28"/>
        </w:rPr>
        <w:t>Президент Российской Федерации – глава государства, глава региона  Республики Башкортостан . Ответственность главы государства и региона за социальное и духовно-нравственное благополучие граждан.</w:t>
      </w:r>
    </w:p>
    <w:p w:rsidR="005B3328" w:rsidRDefault="005B3328">
      <w:pPr>
        <w:pStyle w:val="af9"/>
        <w:rPr>
          <w:rStyle w:val="Zag11"/>
          <w:rFonts w:eastAsia="@Arial Unicode MS"/>
          <w:sz w:val="28"/>
          <w:szCs w:val="28"/>
        </w:rPr>
      </w:pPr>
      <w:r>
        <w:rPr>
          <w:rStyle w:val="Zag11"/>
          <w:rFonts w:eastAsia="@Arial Unicode MS"/>
          <w:sz w:val="28"/>
          <w:szCs w:val="28"/>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 День народного единства, День Конституции, Курбан- байрам, Ураза- байрам. Праздники и памятные даты Республики Башкортостан . Оформление плаката или стенной газеты к общественному празднику.</w:t>
      </w:r>
    </w:p>
    <w:p w:rsidR="005B3328" w:rsidRDefault="005B3328">
      <w:pPr>
        <w:pStyle w:val="af9"/>
        <w:rPr>
          <w:rStyle w:val="Zag11"/>
          <w:rFonts w:eastAsia="@Arial Unicode MS"/>
          <w:sz w:val="28"/>
          <w:szCs w:val="28"/>
        </w:rPr>
      </w:pPr>
      <w:r>
        <w:rPr>
          <w:rStyle w:val="Zag11"/>
          <w:rFonts w:eastAsia="@Arial Unicode MS"/>
          <w:sz w:val="28"/>
          <w:szCs w:val="28"/>
        </w:rPr>
        <w:t>Россия на карте, государственная граница России.</w:t>
      </w:r>
    </w:p>
    <w:p w:rsidR="005B3328" w:rsidRDefault="005B3328">
      <w:pPr>
        <w:pStyle w:val="af9"/>
        <w:rPr>
          <w:rStyle w:val="Zag11"/>
          <w:rFonts w:eastAsia="@Arial Unicode MS"/>
          <w:sz w:val="28"/>
          <w:szCs w:val="28"/>
        </w:rPr>
      </w:pPr>
      <w:r>
        <w:rPr>
          <w:rStyle w:val="Zag11"/>
          <w:rFonts w:eastAsia="@Arial Unicode MS"/>
          <w:sz w:val="28"/>
          <w:szCs w:val="28"/>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5B3328" w:rsidRDefault="005B3328">
      <w:pPr>
        <w:pStyle w:val="af9"/>
        <w:rPr>
          <w:rStyle w:val="Zag11"/>
          <w:rFonts w:eastAsia="@Arial Unicode MS"/>
          <w:sz w:val="28"/>
          <w:szCs w:val="28"/>
        </w:rPr>
      </w:pPr>
      <w:r>
        <w:rPr>
          <w:rStyle w:val="Zag11"/>
          <w:rFonts w:eastAsia="@Arial Unicode MS"/>
          <w:sz w:val="28"/>
          <w:szCs w:val="28"/>
        </w:rPr>
        <w:lastRenderedPageBreak/>
        <w:t xml:space="preserve">Города России. Санкт-Петербург: достопримечательности (Зимний дворец, памятник Петру I – Медный всадник, </w:t>
      </w:r>
      <w:r>
        <w:rPr>
          <w:rStyle w:val="Zag11"/>
          <w:rFonts w:eastAsia="@Arial Unicode MS"/>
          <w:i/>
          <w:iCs/>
          <w:sz w:val="28"/>
          <w:szCs w:val="28"/>
        </w:rPr>
        <w:t>разводные мосты через Неву</w:t>
      </w:r>
      <w:r>
        <w:rPr>
          <w:rStyle w:val="Zag11"/>
          <w:rFonts w:eastAsia="@Arial Unicode MS"/>
          <w:sz w:val="28"/>
          <w:szCs w:val="28"/>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5B3328" w:rsidRDefault="005B3328">
      <w:pPr>
        <w:pStyle w:val="af9"/>
        <w:rPr>
          <w:rStyle w:val="Zag11"/>
          <w:rFonts w:eastAsia="@Arial Unicode MS"/>
          <w:sz w:val="28"/>
          <w:szCs w:val="28"/>
        </w:rPr>
      </w:pPr>
      <w:r>
        <w:rPr>
          <w:rStyle w:val="Zag11"/>
          <w:rFonts w:eastAsia="@Arial Unicode MS"/>
          <w:sz w:val="28"/>
          <w:szCs w:val="28"/>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5B3328" w:rsidRDefault="005B3328">
      <w:pPr>
        <w:pStyle w:val="af9"/>
        <w:rPr>
          <w:rStyle w:val="Zag11"/>
          <w:rFonts w:eastAsia="@Arial Unicode MS"/>
          <w:sz w:val="28"/>
          <w:szCs w:val="28"/>
        </w:rPr>
      </w:pPr>
      <w:r>
        <w:rPr>
          <w:rStyle w:val="Zag11"/>
          <w:rFonts w:eastAsia="@Arial Unicode MS"/>
          <w:sz w:val="28"/>
          <w:szCs w:val="28"/>
        </w:rPr>
        <w:t>Родной край  Республики Башкортостан – частица России. Бурзянский район, с.Старосубхангулово, основные достопримечательности; музеи, театры, спортивные комплексы и пр. Особенности труда людей башкирского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5B3328" w:rsidRDefault="005B3328">
      <w:pPr>
        <w:pStyle w:val="af9"/>
        <w:rPr>
          <w:rStyle w:val="Zag11"/>
          <w:rFonts w:eastAsia="@Arial Unicode MS"/>
          <w:color w:val="00000A"/>
          <w:sz w:val="28"/>
          <w:szCs w:val="28"/>
        </w:rPr>
      </w:pPr>
      <w:r>
        <w:rPr>
          <w:rStyle w:val="Zag11"/>
          <w:rFonts w:eastAsia="@Arial Unicode MS"/>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5B3328" w:rsidRDefault="005B3328">
      <w:pPr>
        <w:pStyle w:val="af9"/>
        <w:rPr>
          <w:b/>
          <w:bCs/>
          <w:iCs/>
          <w:color w:val="00000A"/>
          <w:sz w:val="28"/>
          <w:szCs w:val="28"/>
        </w:rPr>
      </w:pPr>
      <w:r>
        <w:rPr>
          <w:rStyle w:val="Zag11"/>
          <w:rFonts w:eastAsia="@Arial Unicode MS"/>
          <w:color w:val="00000A"/>
          <w:sz w:val="28"/>
          <w:szCs w:val="28"/>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Pr>
          <w:color w:val="00000A"/>
          <w:sz w:val="28"/>
          <w:szCs w:val="28"/>
        </w:rPr>
        <w:t>.</w:t>
      </w:r>
    </w:p>
    <w:p w:rsidR="005B3328" w:rsidRDefault="005B3328">
      <w:pPr>
        <w:pStyle w:val="af9"/>
        <w:rPr>
          <w:color w:val="00000A"/>
          <w:sz w:val="28"/>
          <w:szCs w:val="28"/>
        </w:rPr>
      </w:pPr>
      <w:r>
        <w:rPr>
          <w:b/>
          <w:bCs/>
          <w:iCs/>
          <w:color w:val="00000A"/>
          <w:sz w:val="28"/>
          <w:szCs w:val="28"/>
        </w:rPr>
        <w:t>Правила безопасной жизни</w:t>
      </w:r>
    </w:p>
    <w:p w:rsidR="005B3328" w:rsidRDefault="005B3328">
      <w:pPr>
        <w:pStyle w:val="af9"/>
        <w:rPr>
          <w:color w:val="00000A"/>
          <w:spacing w:val="2"/>
          <w:sz w:val="28"/>
          <w:szCs w:val="28"/>
        </w:rPr>
      </w:pPr>
      <w:r>
        <w:rPr>
          <w:color w:val="00000A"/>
          <w:sz w:val="28"/>
          <w:szCs w:val="28"/>
        </w:rPr>
        <w:t>Ценность здоровья и здорового образа жизни.</w:t>
      </w:r>
    </w:p>
    <w:p w:rsidR="005B3328" w:rsidRDefault="005B3328">
      <w:pPr>
        <w:pStyle w:val="af9"/>
        <w:rPr>
          <w:color w:val="00000A"/>
          <w:sz w:val="28"/>
          <w:szCs w:val="28"/>
        </w:rPr>
      </w:pPr>
      <w:r>
        <w:rPr>
          <w:color w:val="00000A"/>
          <w:spacing w:val="2"/>
          <w:sz w:val="28"/>
          <w:szCs w:val="28"/>
        </w:rPr>
        <w:t>Режим дня школьника, чередование труда и отдыха в</w:t>
      </w:r>
      <w:r>
        <w:rPr>
          <w:color w:val="00000A"/>
          <w:sz w:val="28"/>
          <w:szCs w:val="28"/>
        </w:rPr>
        <w:t xml:space="preserve">режиме дня; личная гигиена. Физическая культура, закаливание, игры на воздухе как условие сохранения и укрепления </w:t>
      </w:r>
      <w:r>
        <w:rPr>
          <w:color w:val="00000A"/>
          <w:spacing w:val="2"/>
          <w:sz w:val="28"/>
          <w:szCs w:val="28"/>
        </w:rPr>
        <w:t>здоровья. Личная ответственность каждого человека за со</w:t>
      </w:r>
      <w:r>
        <w:rPr>
          <w:color w:val="00000A"/>
          <w:sz w:val="28"/>
          <w:szCs w:val="28"/>
        </w:rPr>
        <w:t xml:space="preserve">хранение и укрепление своего физического и нравственного здоровья. Номера телефонов экстренной помощи. Первая </w:t>
      </w:r>
      <w:r>
        <w:rPr>
          <w:color w:val="00000A"/>
          <w:spacing w:val="2"/>
          <w:sz w:val="28"/>
          <w:szCs w:val="28"/>
        </w:rPr>
        <w:t>помощь при лёгких травмах (</w:t>
      </w:r>
      <w:r>
        <w:rPr>
          <w:iCs/>
          <w:color w:val="00000A"/>
          <w:spacing w:val="2"/>
          <w:sz w:val="28"/>
          <w:szCs w:val="28"/>
        </w:rPr>
        <w:t>ушиб</w:t>
      </w:r>
      <w:r>
        <w:rPr>
          <w:color w:val="00000A"/>
          <w:spacing w:val="2"/>
          <w:sz w:val="28"/>
          <w:szCs w:val="28"/>
        </w:rPr>
        <w:t xml:space="preserve">, </w:t>
      </w:r>
      <w:r>
        <w:rPr>
          <w:iCs/>
          <w:color w:val="00000A"/>
          <w:spacing w:val="2"/>
          <w:sz w:val="28"/>
          <w:szCs w:val="28"/>
        </w:rPr>
        <w:t>порез</w:t>
      </w:r>
      <w:r>
        <w:rPr>
          <w:color w:val="00000A"/>
          <w:spacing w:val="2"/>
          <w:sz w:val="28"/>
          <w:szCs w:val="28"/>
        </w:rPr>
        <w:t xml:space="preserve">, </w:t>
      </w:r>
      <w:r>
        <w:rPr>
          <w:iCs/>
          <w:color w:val="00000A"/>
          <w:spacing w:val="2"/>
          <w:sz w:val="28"/>
          <w:szCs w:val="28"/>
        </w:rPr>
        <w:t>ожог</w:t>
      </w:r>
      <w:r>
        <w:rPr>
          <w:color w:val="00000A"/>
          <w:spacing w:val="2"/>
          <w:sz w:val="28"/>
          <w:szCs w:val="28"/>
        </w:rPr>
        <w:t xml:space="preserve">), </w:t>
      </w:r>
      <w:r>
        <w:rPr>
          <w:iCs/>
          <w:color w:val="00000A"/>
          <w:spacing w:val="2"/>
          <w:sz w:val="28"/>
          <w:szCs w:val="28"/>
        </w:rPr>
        <w:t>обмора</w:t>
      </w:r>
      <w:r>
        <w:rPr>
          <w:iCs/>
          <w:color w:val="00000A"/>
          <w:sz w:val="28"/>
          <w:szCs w:val="28"/>
        </w:rPr>
        <w:t>живании</w:t>
      </w:r>
      <w:r>
        <w:rPr>
          <w:color w:val="00000A"/>
          <w:sz w:val="28"/>
          <w:szCs w:val="28"/>
        </w:rPr>
        <w:t xml:space="preserve">, </w:t>
      </w:r>
      <w:r>
        <w:rPr>
          <w:iCs/>
          <w:color w:val="00000A"/>
          <w:sz w:val="28"/>
          <w:szCs w:val="28"/>
        </w:rPr>
        <w:t>перегреве</w:t>
      </w:r>
      <w:r>
        <w:rPr>
          <w:color w:val="00000A"/>
          <w:sz w:val="28"/>
          <w:szCs w:val="28"/>
        </w:rPr>
        <w:t>.</w:t>
      </w:r>
    </w:p>
    <w:p w:rsidR="005B3328" w:rsidRDefault="005B3328">
      <w:pPr>
        <w:pStyle w:val="af9"/>
        <w:rPr>
          <w:color w:val="00000A"/>
          <w:sz w:val="28"/>
          <w:szCs w:val="28"/>
        </w:rPr>
      </w:pPr>
      <w:r>
        <w:rPr>
          <w:color w:val="00000A"/>
          <w:sz w:val="28"/>
          <w:szCs w:val="28"/>
        </w:rPr>
        <w:t xml:space="preserve">Дорога от дома до школы, правила безопасного поведения </w:t>
      </w:r>
      <w:r>
        <w:rPr>
          <w:color w:val="00000A"/>
          <w:spacing w:val="2"/>
          <w:sz w:val="28"/>
          <w:szCs w:val="28"/>
        </w:rPr>
        <w:t>на дорогах, в лесу, на водоёме в разное время года. Пра</w:t>
      </w:r>
      <w:r>
        <w:rPr>
          <w:color w:val="00000A"/>
          <w:sz w:val="28"/>
          <w:szCs w:val="28"/>
        </w:rPr>
        <w:t>вила пожарной безопасности, основные правила обращенияс газом, электричеством, водой.</w:t>
      </w:r>
    </w:p>
    <w:p w:rsidR="005B3328" w:rsidRDefault="005B3328">
      <w:pPr>
        <w:pStyle w:val="af9"/>
        <w:rPr>
          <w:color w:val="00000A"/>
          <w:sz w:val="28"/>
          <w:szCs w:val="28"/>
        </w:rPr>
      </w:pPr>
      <w:r>
        <w:rPr>
          <w:color w:val="00000A"/>
          <w:sz w:val="28"/>
          <w:szCs w:val="28"/>
        </w:rPr>
        <w:t>Правила безопасного поведения в природе.</w:t>
      </w:r>
    </w:p>
    <w:p w:rsidR="005B3328" w:rsidRDefault="005B3328">
      <w:pPr>
        <w:pStyle w:val="af9"/>
        <w:rPr>
          <w:color w:val="00000A"/>
          <w:sz w:val="28"/>
          <w:szCs w:val="28"/>
        </w:rPr>
      </w:pPr>
      <w:r>
        <w:rPr>
          <w:color w:val="00000A"/>
          <w:sz w:val="28"/>
          <w:szCs w:val="28"/>
        </w:rPr>
        <w:t>Забота о здоровье и безопасности окружающих людей.</w:t>
      </w:r>
    </w:p>
    <w:p w:rsidR="00E3023D" w:rsidRDefault="00E3023D">
      <w:pPr>
        <w:pStyle w:val="af9"/>
        <w:rPr>
          <w:color w:val="00000A"/>
          <w:sz w:val="28"/>
          <w:szCs w:val="28"/>
        </w:rPr>
      </w:pPr>
    </w:p>
    <w:p w:rsidR="00E3023D" w:rsidRDefault="00E3023D" w:rsidP="00E3023D">
      <w:pPr>
        <w:pStyle w:val="af9"/>
        <w:jc w:val="center"/>
        <w:rPr>
          <w:b/>
          <w:sz w:val="28"/>
          <w:szCs w:val="28"/>
          <w:lang w:eastAsia="en-US"/>
        </w:rPr>
      </w:pPr>
      <w:r>
        <w:rPr>
          <w:b/>
          <w:sz w:val="28"/>
          <w:szCs w:val="28"/>
        </w:rPr>
        <w:t>2.2.2.8. Музыка</w:t>
      </w:r>
    </w:p>
    <w:p w:rsidR="00E3023D" w:rsidRDefault="00E3023D" w:rsidP="00E3023D">
      <w:pPr>
        <w:pStyle w:val="af9"/>
        <w:rPr>
          <w:b/>
          <w:sz w:val="28"/>
          <w:szCs w:val="28"/>
          <w:lang w:eastAsia="en-US"/>
        </w:rPr>
      </w:pPr>
      <w:r>
        <w:rPr>
          <w:b/>
          <w:sz w:val="28"/>
          <w:szCs w:val="28"/>
          <w:lang w:eastAsia="en-US"/>
        </w:rPr>
        <w:lastRenderedPageBreak/>
        <w:t>1 класс</w:t>
      </w:r>
    </w:p>
    <w:p w:rsidR="00E3023D" w:rsidRDefault="00E3023D" w:rsidP="00E3023D">
      <w:pPr>
        <w:pStyle w:val="af9"/>
        <w:rPr>
          <w:sz w:val="28"/>
          <w:szCs w:val="28"/>
          <w:lang w:eastAsia="en-US"/>
        </w:rPr>
      </w:pPr>
      <w:r>
        <w:rPr>
          <w:b/>
          <w:sz w:val="28"/>
          <w:szCs w:val="28"/>
          <w:lang w:eastAsia="en-US"/>
        </w:rPr>
        <w:t>Мир музыкальных звуков</w:t>
      </w:r>
    </w:p>
    <w:p w:rsidR="00E3023D" w:rsidRDefault="00E3023D" w:rsidP="00E3023D">
      <w:pPr>
        <w:pStyle w:val="af9"/>
        <w:rPr>
          <w:b/>
          <w:sz w:val="28"/>
          <w:szCs w:val="28"/>
          <w:lang w:eastAsia="en-US"/>
        </w:rPr>
      </w:pPr>
      <w:r>
        <w:rPr>
          <w:sz w:val="28"/>
          <w:szCs w:val="28"/>
          <w:lang w:eastAsia="en-US"/>
        </w:rPr>
        <w:t xml:space="preserve">Классификация музыкальных звуков. Свойства музыкального звука: тембр, длительность, громкость, высота. </w:t>
      </w:r>
    </w:p>
    <w:p w:rsidR="00E3023D" w:rsidRDefault="00E3023D" w:rsidP="00E3023D">
      <w:pPr>
        <w:pStyle w:val="af9"/>
        <w:rPr>
          <w:b/>
          <w:sz w:val="28"/>
          <w:szCs w:val="28"/>
          <w:lang w:eastAsia="en-US"/>
        </w:rPr>
      </w:pPr>
      <w:r>
        <w:rPr>
          <w:b/>
          <w:sz w:val="28"/>
          <w:szCs w:val="28"/>
          <w:lang w:eastAsia="en-US"/>
        </w:rPr>
        <w:t xml:space="preserve">Содержание обучения по видам деятельности: </w:t>
      </w:r>
    </w:p>
    <w:p w:rsidR="00E3023D" w:rsidRDefault="00E3023D" w:rsidP="00E3023D">
      <w:pPr>
        <w:pStyle w:val="af9"/>
        <w:rPr>
          <w:b/>
          <w:sz w:val="28"/>
          <w:szCs w:val="28"/>
          <w:lang w:eastAsia="en-US"/>
        </w:rPr>
      </w:pPr>
      <w:r>
        <w:rPr>
          <w:b/>
          <w:sz w:val="28"/>
          <w:szCs w:val="28"/>
          <w:lang w:eastAsia="en-US"/>
        </w:rPr>
        <w:t>Восприятие и воспроизведение звуков окружающего мира во всем многообразии.</w:t>
      </w:r>
      <w:r>
        <w:rPr>
          <w:sz w:val="28"/>
          <w:szCs w:val="28"/>
          <w:lang w:eastAsia="en-US"/>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E3023D" w:rsidRDefault="00E3023D" w:rsidP="00E3023D">
      <w:pPr>
        <w:pStyle w:val="af9"/>
        <w:rPr>
          <w:b/>
          <w:sz w:val="28"/>
          <w:szCs w:val="28"/>
          <w:lang w:eastAsia="en-US"/>
        </w:rPr>
      </w:pPr>
      <w:r>
        <w:rPr>
          <w:b/>
          <w:sz w:val="28"/>
          <w:szCs w:val="28"/>
          <w:lang w:eastAsia="en-US"/>
        </w:rPr>
        <w:t>Игра на элементарных музыкальных инструментах в ансамбле.</w:t>
      </w:r>
      <w:r>
        <w:rPr>
          <w:sz w:val="28"/>
          <w:szCs w:val="28"/>
          <w:lang w:eastAsia="en-US"/>
        </w:rPr>
        <w:t xml:space="preserve"> Первые опыты игры детей на инструментах, различных по способам звукоизвлечения, тембрам. </w:t>
      </w:r>
    </w:p>
    <w:p w:rsidR="00E3023D" w:rsidRDefault="00E3023D" w:rsidP="00E3023D">
      <w:pPr>
        <w:pStyle w:val="af9"/>
        <w:rPr>
          <w:b/>
          <w:sz w:val="28"/>
          <w:szCs w:val="28"/>
          <w:lang w:eastAsia="en-US"/>
        </w:rPr>
      </w:pPr>
      <w:r>
        <w:rPr>
          <w:b/>
          <w:sz w:val="28"/>
          <w:szCs w:val="28"/>
          <w:lang w:eastAsia="en-US"/>
        </w:rPr>
        <w:t>Пение попевок и простых песен.</w:t>
      </w:r>
      <w:r>
        <w:rPr>
          <w:sz w:val="28"/>
          <w:szCs w:val="28"/>
          <w:lang w:eastAsia="en-US"/>
        </w:rPr>
        <w:t xml:space="preserve">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E3023D" w:rsidRDefault="00E3023D" w:rsidP="00E3023D">
      <w:pPr>
        <w:pStyle w:val="af9"/>
        <w:rPr>
          <w:sz w:val="28"/>
          <w:szCs w:val="28"/>
          <w:lang w:eastAsia="en-US"/>
        </w:rPr>
      </w:pPr>
      <w:r>
        <w:rPr>
          <w:b/>
          <w:sz w:val="28"/>
          <w:szCs w:val="28"/>
          <w:lang w:eastAsia="en-US"/>
        </w:rPr>
        <w:t>Ритм – движение жизни</w:t>
      </w:r>
    </w:p>
    <w:p w:rsidR="00E3023D" w:rsidRDefault="00E3023D" w:rsidP="00E3023D">
      <w:pPr>
        <w:pStyle w:val="af9"/>
        <w:rPr>
          <w:b/>
          <w:sz w:val="28"/>
          <w:szCs w:val="28"/>
          <w:lang w:eastAsia="en-US"/>
        </w:rPr>
      </w:pPr>
      <w:r>
        <w:rPr>
          <w:sz w:val="28"/>
          <w:szCs w:val="28"/>
          <w:lang w:eastAsia="en-US"/>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E3023D" w:rsidRDefault="00E3023D" w:rsidP="00E3023D">
      <w:pPr>
        <w:pStyle w:val="af9"/>
        <w:rPr>
          <w:b/>
          <w:sz w:val="28"/>
          <w:szCs w:val="28"/>
          <w:lang w:eastAsia="en-US"/>
        </w:rPr>
      </w:pPr>
      <w:r>
        <w:rPr>
          <w:b/>
          <w:sz w:val="28"/>
          <w:szCs w:val="28"/>
          <w:lang w:eastAsia="en-US"/>
        </w:rPr>
        <w:t xml:space="preserve">Содержание обучения по видам деятельности: </w:t>
      </w:r>
    </w:p>
    <w:p w:rsidR="00E3023D" w:rsidRDefault="00E3023D" w:rsidP="00E3023D">
      <w:pPr>
        <w:pStyle w:val="af9"/>
        <w:rPr>
          <w:b/>
          <w:sz w:val="28"/>
          <w:szCs w:val="28"/>
          <w:lang w:eastAsia="en-US"/>
        </w:rPr>
      </w:pPr>
      <w:r>
        <w:rPr>
          <w:b/>
          <w:sz w:val="28"/>
          <w:szCs w:val="28"/>
          <w:lang w:eastAsia="en-US"/>
        </w:rPr>
        <w:t xml:space="preserve">Восприятие и воспроизведение ритмов окружающего мира. Ритмические игры. </w:t>
      </w:r>
      <w:r>
        <w:rPr>
          <w:sz w:val="28"/>
          <w:szCs w:val="28"/>
          <w:lang w:eastAsia="en-US"/>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E3023D" w:rsidRDefault="00E3023D" w:rsidP="00E3023D">
      <w:pPr>
        <w:pStyle w:val="af9"/>
        <w:rPr>
          <w:sz w:val="28"/>
          <w:szCs w:val="28"/>
          <w:lang w:eastAsia="en-US"/>
        </w:rPr>
      </w:pPr>
      <w:r>
        <w:rPr>
          <w:b/>
          <w:sz w:val="28"/>
          <w:szCs w:val="28"/>
          <w:lang w:eastAsia="en-US"/>
        </w:rPr>
        <w:t>Игра в детском шумовом оркестре.</w:t>
      </w:r>
      <w:r>
        <w:rPr>
          <w:sz w:val="28"/>
          <w:szCs w:val="28"/>
          <w:lang w:eastAsia="en-US"/>
        </w:rPr>
        <w:t xml:space="preserve"> Простые ритмические аккомпанементы к музыкальным произведениям.</w:t>
      </w:r>
    </w:p>
    <w:p w:rsidR="00E3023D" w:rsidRDefault="00E3023D" w:rsidP="00E3023D">
      <w:pPr>
        <w:pStyle w:val="af9"/>
        <w:rPr>
          <w:b/>
          <w:sz w:val="28"/>
          <w:szCs w:val="28"/>
          <w:lang w:eastAsia="en-US"/>
        </w:rPr>
      </w:pPr>
      <w:r>
        <w:rPr>
          <w:sz w:val="28"/>
          <w:szCs w:val="28"/>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E3023D" w:rsidRDefault="00E3023D" w:rsidP="00E3023D">
      <w:pPr>
        <w:pStyle w:val="af9"/>
        <w:rPr>
          <w:sz w:val="28"/>
          <w:szCs w:val="28"/>
          <w:lang w:eastAsia="en-US"/>
        </w:rPr>
      </w:pPr>
      <w:r>
        <w:rPr>
          <w:b/>
          <w:sz w:val="28"/>
          <w:szCs w:val="28"/>
          <w:lang w:eastAsia="en-US"/>
        </w:rPr>
        <w:t>Мелодия – царица музыки</w:t>
      </w:r>
    </w:p>
    <w:p w:rsidR="00E3023D" w:rsidRDefault="00E3023D" w:rsidP="00E3023D">
      <w:pPr>
        <w:pStyle w:val="af9"/>
        <w:rPr>
          <w:b/>
          <w:sz w:val="28"/>
          <w:szCs w:val="28"/>
          <w:lang w:eastAsia="en-US"/>
        </w:rPr>
      </w:pPr>
      <w:r>
        <w:rPr>
          <w:sz w:val="28"/>
          <w:szCs w:val="28"/>
          <w:lang w:eastAsia="en-US"/>
        </w:rPr>
        <w:t>Мелодия – главный носитель содержания в музыке. Интонация в музыке и в речи.Интонация как основа эмоционально-образной природы музыки. Выразительные свойства мелодии. Типы мелодического движения. Аккомпанемент.</w:t>
      </w:r>
    </w:p>
    <w:p w:rsidR="00E3023D" w:rsidRDefault="00E3023D" w:rsidP="00E3023D">
      <w:pPr>
        <w:pStyle w:val="af9"/>
        <w:rPr>
          <w:b/>
          <w:sz w:val="28"/>
          <w:szCs w:val="28"/>
          <w:lang w:eastAsia="en-US"/>
        </w:rPr>
      </w:pPr>
      <w:r>
        <w:rPr>
          <w:b/>
          <w:sz w:val="28"/>
          <w:szCs w:val="28"/>
          <w:lang w:eastAsia="en-US"/>
        </w:rPr>
        <w:lastRenderedPageBreak/>
        <w:t xml:space="preserve">Содержание обучения по видам деятельности: </w:t>
      </w:r>
    </w:p>
    <w:p w:rsidR="00E3023D" w:rsidRDefault="00E3023D" w:rsidP="00E3023D">
      <w:pPr>
        <w:pStyle w:val="af9"/>
        <w:rPr>
          <w:sz w:val="28"/>
          <w:szCs w:val="28"/>
          <w:lang w:eastAsia="en-US"/>
        </w:rPr>
      </w:pPr>
      <w:r>
        <w:rPr>
          <w:b/>
          <w:sz w:val="28"/>
          <w:szCs w:val="28"/>
          <w:lang w:eastAsia="en-US"/>
        </w:rPr>
        <w:t>Слушание музыкальных произведений яркого интонационно-образного содержания.</w:t>
      </w:r>
      <w:r>
        <w:rPr>
          <w:sz w:val="28"/>
          <w:szCs w:val="28"/>
          <w:lang w:eastAsia="en-US"/>
        </w:rPr>
        <w:t xml:space="preserve"> Примеры: Г. Свиридов «Ласковая просьба», Р. Шуман «Первая утрата», Л. Бетховен Симфония № 5 (начало), В.А. Моцарт Симфония № 40 (начало).</w:t>
      </w:r>
    </w:p>
    <w:p w:rsidR="00E3023D" w:rsidRDefault="00E3023D" w:rsidP="00E3023D">
      <w:pPr>
        <w:pStyle w:val="af9"/>
        <w:rPr>
          <w:sz w:val="28"/>
          <w:szCs w:val="28"/>
          <w:lang w:eastAsia="en-US"/>
        </w:rPr>
      </w:pPr>
      <w:r>
        <w:rPr>
          <w:sz w:val="28"/>
          <w:szCs w:val="28"/>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E3023D" w:rsidRDefault="00E3023D" w:rsidP="00E3023D">
      <w:pPr>
        <w:pStyle w:val="af9"/>
        <w:rPr>
          <w:sz w:val="28"/>
          <w:szCs w:val="28"/>
          <w:lang w:eastAsia="en-US"/>
        </w:rPr>
      </w:pPr>
      <w:r>
        <w:rPr>
          <w:sz w:val="28"/>
          <w:szCs w:val="28"/>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E3023D" w:rsidRDefault="00E3023D" w:rsidP="00E3023D">
      <w:pPr>
        <w:pStyle w:val="af9"/>
        <w:rPr>
          <w:b/>
          <w:sz w:val="28"/>
          <w:szCs w:val="28"/>
          <w:lang w:eastAsia="en-US"/>
        </w:rPr>
      </w:pPr>
      <w:r>
        <w:rPr>
          <w:sz w:val="28"/>
          <w:szCs w:val="28"/>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E3023D" w:rsidRDefault="00E3023D" w:rsidP="00E3023D">
      <w:pPr>
        <w:pStyle w:val="af9"/>
        <w:rPr>
          <w:sz w:val="28"/>
          <w:szCs w:val="28"/>
          <w:lang w:eastAsia="en-US"/>
        </w:rPr>
      </w:pPr>
      <w:r>
        <w:rPr>
          <w:b/>
          <w:sz w:val="28"/>
          <w:szCs w:val="28"/>
          <w:lang w:eastAsia="en-US"/>
        </w:rPr>
        <w:t>Музыкальные краски</w:t>
      </w:r>
    </w:p>
    <w:p w:rsidR="00E3023D" w:rsidRDefault="00E3023D" w:rsidP="00E3023D">
      <w:pPr>
        <w:pStyle w:val="af9"/>
        <w:rPr>
          <w:b/>
          <w:sz w:val="28"/>
          <w:szCs w:val="28"/>
          <w:lang w:eastAsia="en-US"/>
        </w:rPr>
      </w:pPr>
      <w:r>
        <w:rPr>
          <w:sz w:val="28"/>
          <w:szCs w:val="28"/>
          <w:lang w:eastAsia="en-US"/>
        </w:rPr>
        <w:t>Первоначальные знания о средствах музыкальной выразительности. Понятие контраста в музыке. Лад. Мажор и минор. Тоника.</w:t>
      </w:r>
    </w:p>
    <w:p w:rsidR="00E3023D" w:rsidRDefault="00E3023D" w:rsidP="00E3023D">
      <w:pPr>
        <w:pStyle w:val="af9"/>
        <w:rPr>
          <w:b/>
          <w:sz w:val="28"/>
          <w:szCs w:val="28"/>
          <w:lang w:eastAsia="en-US"/>
        </w:rPr>
      </w:pPr>
      <w:r>
        <w:rPr>
          <w:b/>
          <w:sz w:val="28"/>
          <w:szCs w:val="28"/>
          <w:lang w:eastAsia="en-US"/>
        </w:rPr>
        <w:t xml:space="preserve">Содержание обучения по видам деятельности: </w:t>
      </w:r>
    </w:p>
    <w:p w:rsidR="00E3023D" w:rsidRDefault="00E3023D" w:rsidP="00E3023D">
      <w:pPr>
        <w:pStyle w:val="af9"/>
        <w:rPr>
          <w:b/>
          <w:sz w:val="28"/>
          <w:szCs w:val="28"/>
          <w:lang w:eastAsia="en-US"/>
        </w:rPr>
      </w:pPr>
      <w:r>
        <w:rPr>
          <w:b/>
          <w:sz w:val="28"/>
          <w:szCs w:val="28"/>
          <w:lang w:eastAsia="en-US"/>
        </w:rPr>
        <w:t>Слушание музыкальных произведений с контрастными образами, пьес различного ладового наклонения.</w:t>
      </w:r>
      <w:r>
        <w:rPr>
          <w:sz w:val="28"/>
          <w:szCs w:val="28"/>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E3023D" w:rsidRDefault="00E3023D" w:rsidP="00E3023D">
      <w:pPr>
        <w:pStyle w:val="af9"/>
        <w:rPr>
          <w:b/>
          <w:sz w:val="28"/>
          <w:szCs w:val="28"/>
          <w:lang w:eastAsia="en-US"/>
        </w:rPr>
      </w:pPr>
      <w:r>
        <w:rPr>
          <w:b/>
          <w:sz w:val="28"/>
          <w:szCs w:val="28"/>
          <w:lang w:eastAsia="en-US"/>
        </w:rPr>
        <w:t>Пластическое интонирование, двигательная импровизация под музыку разного характера.</w:t>
      </w:r>
      <w:r>
        <w:rPr>
          <w:sz w:val="28"/>
          <w:szCs w:val="28"/>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E3023D" w:rsidRDefault="00E3023D" w:rsidP="00E3023D">
      <w:pPr>
        <w:pStyle w:val="af9"/>
        <w:rPr>
          <w:b/>
          <w:sz w:val="28"/>
          <w:szCs w:val="28"/>
          <w:lang w:eastAsia="en-US"/>
        </w:rPr>
      </w:pPr>
      <w:r>
        <w:rPr>
          <w:b/>
          <w:sz w:val="28"/>
          <w:szCs w:val="28"/>
          <w:lang w:eastAsia="en-US"/>
        </w:rPr>
        <w:t>Исполнение песен, написанных в разных ладах.</w:t>
      </w:r>
      <w:r>
        <w:rPr>
          <w:sz w:val="28"/>
          <w:szCs w:val="28"/>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E3023D" w:rsidRDefault="00E3023D" w:rsidP="00E3023D">
      <w:pPr>
        <w:pStyle w:val="af9"/>
        <w:rPr>
          <w:b/>
          <w:sz w:val="28"/>
          <w:szCs w:val="28"/>
          <w:lang w:eastAsia="en-US"/>
        </w:rPr>
      </w:pPr>
      <w:r>
        <w:rPr>
          <w:b/>
          <w:sz w:val="28"/>
          <w:szCs w:val="28"/>
          <w:lang w:eastAsia="en-US"/>
        </w:rPr>
        <w:t>Игры-драматизации</w:t>
      </w:r>
      <w:r>
        <w:rPr>
          <w:sz w:val="28"/>
          <w:szCs w:val="28"/>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E3023D" w:rsidRDefault="00E3023D" w:rsidP="00E3023D">
      <w:pPr>
        <w:pStyle w:val="af9"/>
        <w:rPr>
          <w:sz w:val="28"/>
          <w:szCs w:val="28"/>
          <w:lang w:eastAsia="en-US"/>
        </w:rPr>
      </w:pPr>
      <w:r>
        <w:rPr>
          <w:b/>
          <w:sz w:val="28"/>
          <w:szCs w:val="28"/>
          <w:lang w:eastAsia="en-US"/>
        </w:rPr>
        <w:t>Музыкальные жанры: песня, танец, марш</w:t>
      </w:r>
    </w:p>
    <w:p w:rsidR="00E3023D" w:rsidRDefault="00E3023D" w:rsidP="00E3023D">
      <w:pPr>
        <w:pStyle w:val="af9"/>
        <w:rPr>
          <w:b/>
          <w:sz w:val="28"/>
          <w:szCs w:val="28"/>
          <w:lang w:eastAsia="en-US"/>
        </w:rPr>
      </w:pPr>
      <w:r>
        <w:rPr>
          <w:sz w:val="28"/>
          <w:szCs w:val="28"/>
          <w:lang w:eastAsia="en-US"/>
        </w:rPr>
        <w:t>Формирование первичных аналитических навыков. Определение особенностей основных жанров музыки: песня, танец, марш.</w:t>
      </w:r>
    </w:p>
    <w:p w:rsidR="00E3023D" w:rsidRDefault="00E3023D" w:rsidP="00E3023D">
      <w:pPr>
        <w:pStyle w:val="af9"/>
        <w:rPr>
          <w:b/>
          <w:sz w:val="28"/>
          <w:szCs w:val="28"/>
          <w:lang w:eastAsia="en-US"/>
        </w:rPr>
      </w:pPr>
      <w:r>
        <w:rPr>
          <w:b/>
          <w:sz w:val="28"/>
          <w:szCs w:val="28"/>
          <w:lang w:eastAsia="en-US"/>
        </w:rPr>
        <w:t xml:space="preserve">Содержание обучения по видам деятельности: </w:t>
      </w:r>
    </w:p>
    <w:p w:rsidR="00E3023D" w:rsidRDefault="00E3023D" w:rsidP="00E3023D">
      <w:pPr>
        <w:pStyle w:val="af9"/>
        <w:rPr>
          <w:b/>
          <w:sz w:val="28"/>
          <w:szCs w:val="28"/>
          <w:lang w:eastAsia="en-US"/>
        </w:rPr>
      </w:pPr>
      <w:r>
        <w:rPr>
          <w:b/>
          <w:sz w:val="28"/>
          <w:szCs w:val="28"/>
          <w:lang w:eastAsia="en-US"/>
        </w:rPr>
        <w:lastRenderedPageBreak/>
        <w:t>Слушание музыкальных произведений, имеющих ярко выраженную жанровую основу.</w:t>
      </w:r>
      <w:r>
        <w:rPr>
          <w:sz w:val="28"/>
          <w:szCs w:val="28"/>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E3023D" w:rsidRDefault="00E3023D" w:rsidP="00E3023D">
      <w:pPr>
        <w:pStyle w:val="af9"/>
        <w:rPr>
          <w:b/>
          <w:sz w:val="28"/>
          <w:szCs w:val="28"/>
          <w:lang w:eastAsia="en-US"/>
        </w:rPr>
      </w:pPr>
      <w:r>
        <w:rPr>
          <w:b/>
          <w:sz w:val="28"/>
          <w:szCs w:val="28"/>
          <w:lang w:eastAsia="en-US"/>
        </w:rPr>
        <w:t>Сочинение простых инструментальных аккомпанементов как сопровождения к песенной, танцевальной и маршевой музыке.</w:t>
      </w:r>
      <w:r>
        <w:rPr>
          <w:sz w:val="28"/>
          <w:szCs w:val="28"/>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E3023D" w:rsidRDefault="00E3023D" w:rsidP="00E3023D">
      <w:pPr>
        <w:pStyle w:val="af9"/>
        <w:rPr>
          <w:b/>
          <w:sz w:val="28"/>
          <w:szCs w:val="28"/>
          <w:lang w:eastAsia="en-US"/>
        </w:rPr>
      </w:pPr>
      <w:r>
        <w:rPr>
          <w:b/>
          <w:sz w:val="28"/>
          <w:szCs w:val="28"/>
          <w:lang w:eastAsia="en-US"/>
        </w:rPr>
        <w:t>Исполнение хоровых и инструментальных произведений разных жанров. Двигательная импровизация.</w:t>
      </w:r>
      <w:r>
        <w:rPr>
          <w:sz w:val="28"/>
          <w:szCs w:val="28"/>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E3023D" w:rsidRDefault="00E3023D" w:rsidP="00E3023D">
      <w:pPr>
        <w:pStyle w:val="af9"/>
        <w:rPr>
          <w:sz w:val="28"/>
          <w:szCs w:val="28"/>
          <w:lang w:eastAsia="en-US"/>
        </w:rPr>
      </w:pPr>
      <w:r>
        <w:rPr>
          <w:b/>
          <w:sz w:val="28"/>
          <w:szCs w:val="28"/>
          <w:lang w:eastAsia="en-US"/>
        </w:rPr>
        <w:t>Музыкальная азбука или где живут ноты</w:t>
      </w:r>
    </w:p>
    <w:p w:rsidR="00E3023D" w:rsidRDefault="00E3023D" w:rsidP="00E3023D">
      <w:pPr>
        <w:pStyle w:val="af9"/>
        <w:rPr>
          <w:b/>
          <w:sz w:val="28"/>
          <w:szCs w:val="28"/>
          <w:lang w:eastAsia="en-US"/>
        </w:rPr>
      </w:pPr>
      <w:r>
        <w:rPr>
          <w:sz w:val="28"/>
          <w:szCs w:val="28"/>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E3023D" w:rsidRDefault="00E3023D" w:rsidP="00E3023D">
      <w:pPr>
        <w:pStyle w:val="af9"/>
        <w:rPr>
          <w:b/>
          <w:sz w:val="28"/>
          <w:szCs w:val="28"/>
          <w:lang w:eastAsia="en-US"/>
        </w:rPr>
      </w:pPr>
      <w:r>
        <w:rPr>
          <w:b/>
          <w:sz w:val="28"/>
          <w:szCs w:val="28"/>
          <w:lang w:eastAsia="en-US"/>
        </w:rPr>
        <w:t xml:space="preserve">Содержание обучения по видам деятельности: </w:t>
      </w:r>
    </w:p>
    <w:p w:rsidR="00E3023D" w:rsidRDefault="00E3023D" w:rsidP="00E3023D">
      <w:pPr>
        <w:pStyle w:val="af9"/>
        <w:rPr>
          <w:b/>
          <w:sz w:val="28"/>
          <w:szCs w:val="28"/>
          <w:lang w:eastAsia="en-US"/>
        </w:rPr>
      </w:pPr>
      <w:r>
        <w:rPr>
          <w:b/>
          <w:sz w:val="28"/>
          <w:szCs w:val="28"/>
          <w:lang w:eastAsia="en-US"/>
        </w:rPr>
        <w:t>Игровые дидактические упражнения с использованием наглядного материала.</w:t>
      </w:r>
      <w:r>
        <w:rPr>
          <w:sz w:val="28"/>
          <w:szCs w:val="28"/>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E3023D" w:rsidRDefault="00E3023D" w:rsidP="00E3023D">
      <w:pPr>
        <w:pStyle w:val="af9"/>
        <w:rPr>
          <w:b/>
          <w:sz w:val="28"/>
          <w:szCs w:val="28"/>
          <w:lang w:eastAsia="en-US"/>
        </w:rPr>
      </w:pPr>
      <w:r>
        <w:rPr>
          <w:b/>
          <w:sz w:val="28"/>
          <w:szCs w:val="28"/>
          <w:lang w:eastAsia="en-US"/>
        </w:rPr>
        <w:t>Слушание музыкальных произведений с использованием элементарной графической записи.</w:t>
      </w:r>
      <w:r>
        <w:rPr>
          <w:sz w:val="28"/>
          <w:szCs w:val="28"/>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E3023D" w:rsidRDefault="00E3023D" w:rsidP="00E3023D">
      <w:pPr>
        <w:pStyle w:val="af9"/>
        <w:rPr>
          <w:b/>
          <w:sz w:val="28"/>
          <w:szCs w:val="28"/>
          <w:lang w:eastAsia="en-US"/>
        </w:rPr>
      </w:pPr>
      <w:r>
        <w:rPr>
          <w:b/>
          <w:sz w:val="28"/>
          <w:szCs w:val="28"/>
          <w:lang w:eastAsia="en-US"/>
        </w:rPr>
        <w:t xml:space="preserve">Пение с применением ручных знаков. Пение простейших песен по нотам. </w:t>
      </w:r>
      <w:r>
        <w:rPr>
          <w:sz w:val="28"/>
          <w:szCs w:val="28"/>
          <w:lang w:eastAsia="en-US"/>
        </w:rPr>
        <w:t>Разучивание и исполнение песен с применением ручных знаков. Пение разученных ранее песен по нотам.</w:t>
      </w:r>
    </w:p>
    <w:p w:rsidR="00E3023D" w:rsidRDefault="00E3023D" w:rsidP="00E3023D">
      <w:pPr>
        <w:pStyle w:val="af9"/>
        <w:rPr>
          <w:b/>
          <w:sz w:val="28"/>
          <w:szCs w:val="28"/>
          <w:lang w:eastAsia="en-US"/>
        </w:rPr>
      </w:pPr>
      <w:r>
        <w:rPr>
          <w:b/>
          <w:sz w:val="28"/>
          <w:szCs w:val="28"/>
          <w:lang w:eastAsia="en-US"/>
        </w:rPr>
        <w:t>Игра на элементарных музыкальных инструментах в ансамбле</w:t>
      </w:r>
      <w:r>
        <w:rPr>
          <w:sz w:val="28"/>
          <w:szCs w:val="28"/>
          <w:lang w:eastAsia="en-US"/>
        </w:rPr>
        <w:t>. Первые навыки игры по нотам.</w:t>
      </w:r>
    </w:p>
    <w:p w:rsidR="00E3023D" w:rsidRDefault="00E3023D" w:rsidP="00E3023D">
      <w:pPr>
        <w:pStyle w:val="af9"/>
        <w:rPr>
          <w:sz w:val="28"/>
          <w:szCs w:val="28"/>
          <w:lang w:eastAsia="en-US"/>
        </w:rPr>
      </w:pPr>
      <w:r>
        <w:rPr>
          <w:b/>
          <w:sz w:val="28"/>
          <w:szCs w:val="28"/>
          <w:lang w:eastAsia="en-US"/>
        </w:rPr>
        <w:t>Я – артист</w:t>
      </w:r>
    </w:p>
    <w:p w:rsidR="00E3023D" w:rsidRDefault="00E3023D" w:rsidP="00E3023D">
      <w:pPr>
        <w:pStyle w:val="af9"/>
        <w:rPr>
          <w:b/>
          <w:sz w:val="28"/>
          <w:szCs w:val="28"/>
          <w:lang w:eastAsia="en-US"/>
        </w:rPr>
      </w:pPr>
      <w:r>
        <w:rPr>
          <w:sz w:val="28"/>
          <w:szCs w:val="28"/>
          <w:lang w:eastAsia="en-US"/>
        </w:rPr>
        <w:t>Сольное и ансамблевое музицирование (вокальное и инструментальное). Творческое соревнование.</w:t>
      </w:r>
    </w:p>
    <w:p w:rsidR="00E3023D" w:rsidRDefault="00E3023D" w:rsidP="00E3023D">
      <w:pPr>
        <w:pStyle w:val="af9"/>
        <w:rPr>
          <w:b/>
          <w:sz w:val="28"/>
          <w:szCs w:val="28"/>
          <w:lang w:eastAsia="en-US"/>
        </w:rPr>
      </w:pPr>
      <w:r>
        <w:rPr>
          <w:b/>
          <w:sz w:val="28"/>
          <w:szCs w:val="28"/>
          <w:lang w:eastAsia="en-US"/>
        </w:rPr>
        <w:t xml:space="preserve">Содержание обучения по видам деятельности: </w:t>
      </w:r>
    </w:p>
    <w:p w:rsidR="00E3023D" w:rsidRDefault="00E3023D" w:rsidP="00E3023D">
      <w:pPr>
        <w:pStyle w:val="af9"/>
        <w:rPr>
          <w:b/>
          <w:sz w:val="28"/>
          <w:szCs w:val="28"/>
          <w:lang w:eastAsia="en-US"/>
        </w:rPr>
      </w:pPr>
      <w:r>
        <w:rPr>
          <w:b/>
          <w:sz w:val="28"/>
          <w:szCs w:val="28"/>
          <w:lang w:eastAsia="en-US"/>
        </w:rPr>
        <w:t>Исполнение пройденных хоровых и инструментальных произведений</w:t>
      </w:r>
      <w:r>
        <w:rPr>
          <w:sz w:val="28"/>
          <w:szCs w:val="28"/>
          <w:lang w:eastAsia="en-US"/>
        </w:rPr>
        <w:t xml:space="preserve"> в школьных мероприятиях.</w:t>
      </w:r>
    </w:p>
    <w:p w:rsidR="00E3023D" w:rsidRDefault="00E3023D" w:rsidP="00E3023D">
      <w:pPr>
        <w:pStyle w:val="af9"/>
        <w:rPr>
          <w:b/>
          <w:sz w:val="28"/>
          <w:szCs w:val="28"/>
          <w:lang w:eastAsia="en-US"/>
        </w:rPr>
      </w:pPr>
      <w:r>
        <w:rPr>
          <w:b/>
          <w:sz w:val="28"/>
          <w:szCs w:val="28"/>
          <w:lang w:eastAsia="en-US"/>
        </w:rPr>
        <w:lastRenderedPageBreak/>
        <w:t>Командные состязания</w:t>
      </w:r>
      <w:r>
        <w:rPr>
          <w:sz w:val="28"/>
          <w:szCs w:val="28"/>
          <w:lang w:eastAsia="en-US"/>
        </w:rPr>
        <w:t>: викторины на основе изученного музыкального материала; ритмические эстафеты; ритмическое эхо, ритмические «диалоги».</w:t>
      </w:r>
    </w:p>
    <w:p w:rsidR="00E3023D" w:rsidRDefault="00E3023D" w:rsidP="00E3023D">
      <w:pPr>
        <w:pStyle w:val="af9"/>
        <w:rPr>
          <w:b/>
          <w:sz w:val="28"/>
          <w:szCs w:val="28"/>
          <w:lang w:eastAsia="en-US"/>
        </w:rPr>
      </w:pPr>
      <w:r>
        <w:rPr>
          <w:b/>
          <w:sz w:val="28"/>
          <w:szCs w:val="28"/>
          <w:lang w:eastAsia="en-US"/>
        </w:rPr>
        <w:t>Развитие навыка импровизации</w:t>
      </w:r>
      <w:r>
        <w:rPr>
          <w:sz w:val="28"/>
          <w:szCs w:val="28"/>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E3023D" w:rsidRDefault="00E3023D" w:rsidP="00E3023D">
      <w:pPr>
        <w:pStyle w:val="af9"/>
        <w:rPr>
          <w:sz w:val="28"/>
          <w:szCs w:val="28"/>
          <w:lang w:eastAsia="en-US"/>
        </w:rPr>
      </w:pPr>
      <w:r>
        <w:rPr>
          <w:b/>
          <w:sz w:val="28"/>
          <w:szCs w:val="28"/>
          <w:lang w:eastAsia="en-US"/>
        </w:rPr>
        <w:t>Музыкально-театрализованное представление</w:t>
      </w:r>
    </w:p>
    <w:p w:rsidR="00E3023D" w:rsidRDefault="00E3023D" w:rsidP="00E3023D">
      <w:pPr>
        <w:pStyle w:val="af9"/>
        <w:rPr>
          <w:b/>
          <w:sz w:val="28"/>
          <w:szCs w:val="28"/>
          <w:lang w:eastAsia="en-US"/>
        </w:rPr>
      </w:pPr>
      <w:r>
        <w:rPr>
          <w:sz w:val="28"/>
          <w:szCs w:val="28"/>
          <w:lang w:eastAsia="en-US"/>
        </w:rPr>
        <w:t>Музыкально-театрализованное представление как результат освоения программы по учебному предмету «Музыка» в первом классе.</w:t>
      </w:r>
    </w:p>
    <w:p w:rsidR="00E3023D" w:rsidRDefault="00E3023D" w:rsidP="00E3023D">
      <w:pPr>
        <w:pStyle w:val="af9"/>
        <w:rPr>
          <w:sz w:val="28"/>
          <w:szCs w:val="28"/>
          <w:lang w:eastAsia="en-US"/>
        </w:rPr>
      </w:pPr>
      <w:r>
        <w:rPr>
          <w:b/>
          <w:sz w:val="28"/>
          <w:szCs w:val="28"/>
          <w:lang w:eastAsia="en-US"/>
        </w:rPr>
        <w:t xml:space="preserve">Содержание обучения по видам деятельности: </w:t>
      </w:r>
    </w:p>
    <w:p w:rsidR="00E3023D" w:rsidRDefault="00E3023D" w:rsidP="00E3023D">
      <w:pPr>
        <w:pStyle w:val="af9"/>
        <w:rPr>
          <w:b/>
          <w:sz w:val="28"/>
          <w:szCs w:val="28"/>
          <w:lang w:eastAsia="en-US"/>
        </w:rPr>
      </w:pPr>
      <w:r>
        <w:rPr>
          <w:sz w:val="28"/>
          <w:szCs w:val="28"/>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E3023D" w:rsidRDefault="00E3023D" w:rsidP="00E3023D">
      <w:pPr>
        <w:pStyle w:val="af9"/>
        <w:rPr>
          <w:b/>
          <w:sz w:val="28"/>
          <w:szCs w:val="28"/>
          <w:lang w:eastAsia="en-US"/>
        </w:rPr>
      </w:pPr>
      <w:r>
        <w:rPr>
          <w:b/>
          <w:sz w:val="28"/>
          <w:szCs w:val="28"/>
          <w:lang w:eastAsia="en-US"/>
        </w:rPr>
        <w:t>2 класс</w:t>
      </w:r>
    </w:p>
    <w:p w:rsidR="00E3023D" w:rsidRDefault="00E3023D" w:rsidP="00E3023D">
      <w:pPr>
        <w:pStyle w:val="af9"/>
        <w:rPr>
          <w:sz w:val="28"/>
          <w:szCs w:val="28"/>
          <w:lang w:eastAsia="en-US"/>
        </w:rPr>
      </w:pPr>
      <w:r>
        <w:rPr>
          <w:b/>
          <w:sz w:val="28"/>
          <w:szCs w:val="28"/>
          <w:lang w:eastAsia="en-US"/>
        </w:rPr>
        <w:t>Народное музыкальное искусство. Традиции и обряды башкир</w:t>
      </w:r>
    </w:p>
    <w:p w:rsidR="00E3023D" w:rsidRDefault="00E3023D" w:rsidP="00E3023D">
      <w:pPr>
        <w:pStyle w:val="af9"/>
        <w:rPr>
          <w:b/>
          <w:sz w:val="28"/>
          <w:szCs w:val="28"/>
          <w:lang w:eastAsia="en-US"/>
        </w:rPr>
      </w:pPr>
      <w:r>
        <w:rPr>
          <w:sz w:val="28"/>
          <w:szCs w:val="28"/>
          <w:lang w:eastAsia="en-US"/>
        </w:rPr>
        <w:t>Музыкальный фольклор. Народные игры. Народные инструменты (курай, кубыз). Годовой круг календарных праздников</w:t>
      </w:r>
    </w:p>
    <w:p w:rsidR="00E3023D" w:rsidRDefault="00E3023D" w:rsidP="00E3023D">
      <w:pPr>
        <w:pStyle w:val="af9"/>
        <w:rPr>
          <w:b/>
          <w:sz w:val="28"/>
          <w:szCs w:val="28"/>
          <w:lang w:eastAsia="en-US"/>
        </w:rPr>
      </w:pPr>
      <w:r>
        <w:rPr>
          <w:b/>
          <w:sz w:val="28"/>
          <w:szCs w:val="28"/>
          <w:lang w:eastAsia="en-US"/>
        </w:rPr>
        <w:t xml:space="preserve">Содержание обучения по видам деятельности: </w:t>
      </w:r>
    </w:p>
    <w:p w:rsidR="00E3023D" w:rsidRDefault="00E3023D" w:rsidP="00E3023D">
      <w:pPr>
        <w:pStyle w:val="af9"/>
        <w:rPr>
          <w:b/>
          <w:sz w:val="28"/>
          <w:szCs w:val="28"/>
          <w:lang w:eastAsia="en-US"/>
        </w:rPr>
      </w:pPr>
      <w:r>
        <w:rPr>
          <w:b/>
          <w:sz w:val="28"/>
          <w:szCs w:val="28"/>
          <w:lang w:eastAsia="en-US"/>
        </w:rPr>
        <w:t>Музыкально-игровая деятельность</w:t>
      </w:r>
      <w:r>
        <w:rPr>
          <w:sz w:val="28"/>
          <w:szCs w:val="28"/>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Pr>
          <w:rFonts w:eastAsia="SimSun"/>
          <w:sz w:val="28"/>
          <w:szCs w:val="28"/>
          <w:lang w:eastAsia="hi-IN"/>
        </w:rPr>
        <w:t xml:space="preserve">риобщение детей к игровой традиционной народной культуре: </w:t>
      </w:r>
      <w:r>
        <w:rPr>
          <w:sz w:val="28"/>
          <w:szCs w:val="28"/>
          <w:lang w:eastAsia="en-US"/>
        </w:rPr>
        <w:t xml:space="preserve">народные игры с музыкальным сопровождением. Примеры: </w:t>
      </w:r>
      <w:r>
        <w:rPr>
          <w:rFonts w:eastAsia="SimSun"/>
          <w:sz w:val="28"/>
          <w:szCs w:val="28"/>
          <w:lang w:eastAsia="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E3023D" w:rsidRDefault="00E3023D" w:rsidP="00E3023D">
      <w:pPr>
        <w:pStyle w:val="af9"/>
        <w:rPr>
          <w:b/>
          <w:sz w:val="28"/>
          <w:szCs w:val="28"/>
          <w:lang w:eastAsia="en-US"/>
        </w:rPr>
      </w:pPr>
      <w:r>
        <w:rPr>
          <w:b/>
          <w:sz w:val="28"/>
          <w:szCs w:val="28"/>
          <w:lang w:eastAsia="en-US"/>
        </w:rPr>
        <w:t>Игра на народных инструментах</w:t>
      </w:r>
      <w:r>
        <w:rPr>
          <w:sz w:val="28"/>
          <w:szCs w:val="28"/>
          <w:lang w:eastAsia="en-US"/>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(курай, кубыз, ложки, трещотки, гусли, шаркунки). Народные инструменты разных регионов.</w:t>
      </w:r>
    </w:p>
    <w:p w:rsidR="00E3023D" w:rsidRDefault="00E3023D" w:rsidP="00E3023D">
      <w:pPr>
        <w:pStyle w:val="af9"/>
        <w:rPr>
          <w:b/>
          <w:sz w:val="28"/>
          <w:szCs w:val="28"/>
          <w:lang w:eastAsia="en-US"/>
        </w:rPr>
      </w:pPr>
      <w:r>
        <w:rPr>
          <w:b/>
          <w:sz w:val="28"/>
          <w:szCs w:val="28"/>
          <w:lang w:eastAsia="en-US"/>
        </w:rPr>
        <w:t>Слушание произведений в исполнении фольклорных коллективов</w:t>
      </w:r>
      <w:r>
        <w:rPr>
          <w:sz w:val="28"/>
          <w:szCs w:val="28"/>
          <w:lang w:eastAsia="en-US"/>
        </w:rPr>
        <w:t xml:space="preserve">.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w:t>
      </w:r>
      <w:r>
        <w:rPr>
          <w:sz w:val="28"/>
          <w:szCs w:val="28"/>
          <w:lang w:eastAsia="en-US"/>
        </w:rPr>
        <w:lastRenderedPageBreak/>
        <w:t>в исполнении фольклорных и профессиональных ансамблей (пример: Государственный ансамбль народного танца имени Файзи Гаскарова, Игоря Моисеева; коллективы разных регионов России и др.).</w:t>
      </w:r>
    </w:p>
    <w:p w:rsidR="00E3023D" w:rsidRDefault="00E3023D" w:rsidP="00E3023D">
      <w:pPr>
        <w:pStyle w:val="af9"/>
        <w:rPr>
          <w:sz w:val="28"/>
          <w:szCs w:val="28"/>
          <w:lang w:eastAsia="en-US"/>
        </w:rPr>
      </w:pPr>
      <w:r>
        <w:rPr>
          <w:b/>
          <w:sz w:val="28"/>
          <w:szCs w:val="28"/>
          <w:lang w:eastAsia="en-US"/>
        </w:rPr>
        <w:t>Широка страна моя родная</w:t>
      </w:r>
    </w:p>
    <w:p w:rsidR="00E3023D" w:rsidRDefault="00E3023D" w:rsidP="00E3023D">
      <w:pPr>
        <w:pStyle w:val="af9"/>
        <w:rPr>
          <w:sz w:val="28"/>
          <w:szCs w:val="28"/>
          <w:lang w:eastAsia="en-US"/>
        </w:rPr>
      </w:pPr>
      <w:r>
        <w:rPr>
          <w:sz w:val="28"/>
          <w:szCs w:val="28"/>
          <w:lang w:eastAsia="en-US"/>
        </w:rPr>
        <w:t>Государственные символы России (герб, флаг, гимн). Гимн – главная песня народов нашей страны. Гимн Российской Федерации.</w:t>
      </w:r>
    </w:p>
    <w:p w:rsidR="00E3023D" w:rsidRDefault="00E3023D" w:rsidP="00E3023D">
      <w:pPr>
        <w:pStyle w:val="af9"/>
        <w:rPr>
          <w:b/>
          <w:sz w:val="28"/>
          <w:szCs w:val="28"/>
          <w:lang w:eastAsia="en-US"/>
        </w:rPr>
      </w:pPr>
      <w:r>
        <w:rPr>
          <w:sz w:val="28"/>
          <w:szCs w:val="28"/>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E3023D" w:rsidRDefault="00E3023D" w:rsidP="00E3023D">
      <w:pPr>
        <w:pStyle w:val="af9"/>
        <w:rPr>
          <w:b/>
          <w:sz w:val="28"/>
          <w:szCs w:val="28"/>
          <w:lang w:eastAsia="en-US"/>
        </w:rPr>
      </w:pPr>
      <w:r>
        <w:rPr>
          <w:b/>
          <w:sz w:val="28"/>
          <w:szCs w:val="28"/>
          <w:lang w:eastAsia="en-US"/>
        </w:rPr>
        <w:t xml:space="preserve">Содержание обучения по видам деятельности: </w:t>
      </w:r>
    </w:p>
    <w:p w:rsidR="00E3023D" w:rsidRDefault="00E3023D" w:rsidP="00E3023D">
      <w:pPr>
        <w:pStyle w:val="af9"/>
        <w:rPr>
          <w:b/>
          <w:sz w:val="28"/>
          <w:szCs w:val="28"/>
          <w:lang w:eastAsia="en-US"/>
        </w:rPr>
      </w:pPr>
      <w:r>
        <w:rPr>
          <w:b/>
          <w:sz w:val="28"/>
          <w:szCs w:val="28"/>
          <w:lang w:eastAsia="en-US"/>
        </w:rPr>
        <w:t xml:space="preserve">Разучивание и исполнение Гимна Российской Федерации. Исполнение гимна </w:t>
      </w:r>
      <w:r>
        <w:rPr>
          <w:rStyle w:val="Zag11"/>
          <w:rFonts w:eastAsia="@Arial Unicode MS"/>
          <w:b/>
          <w:sz w:val="28"/>
          <w:szCs w:val="28"/>
        </w:rPr>
        <w:t>Республики Башкортостан</w:t>
      </w:r>
      <w:r>
        <w:rPr>
          <w:b/>
          <w:sz w:val="28"/>
          <w:szCs w:val="28"/>
          <w:lang w:eastAsia="en-US"/>
        </w:rPr>
        <w:t>, города, школы</w:t>
      </w:r>
      <w:r>
        <w:rPr>
          <w:sz w:val="28"/>
          <w:szCs w:val="28"/>
          <w:lang w:eastAsia="en-US"/>
        </w:rPr>
        <w:t>. Применение знаний о способах и приемах выразительного пения.</w:t>
      </w:r>
    </w:p>
    <w:p w:rsidR="00E3023D" w:rsidRDefault="00E3023D" w:rsidP="00E3023D">
      <w:pPr>
        <w:pStyle w:val="af9"/>
        <w:rPr>
          <w:i/>
          <w:sz w:val="28"/>
          <w:szCs w:val="28"/>
          <w:lang w:eastAsia="en-US"/>
        </w:rPr>
      </w:pPr>
      <w:r>
        <w:rPr>
          <w:b/>
          <w:sz w:val="28"/>
          <w:szCs w:val="28"/>
          <w:lang w:eastAsia="en-US"/>
        </w:rPr>
        <w:t>Слушание музыки отечественных композиторов. Элементарный анализ особенностей мелодии.</w:t>
      </w:r>
      <w:r>
        <w:rPr>
          <w:sz w:val="28"/>
          <w:szCs w:val="28"/>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E3023D" w:rsidRDefault="00E3023D" w:rsidP="00E3023D">
      <w:pPr>
        <w:pStyle w:val="af9"/>
        <w:rPr>
          <w:b/>
          <w:sz w:val="28"/>
          <w:szCs w:val="28"/>
          <w:lang w:eastAsia="en-US"/>
        </w:rPr>
      </w:pPr>
      <w:r>
        <w:rPr>
          <w:i/>
          <w:sz w:val="28"/>
          <w:szCs w:val="28"/>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E3023D" w:rsidRDefault="00E3023D" w:rsidP="00E3023D">
      <w:pPr>
        <w:pStyle w:val="af9"/>
        <w:rPr>
          <w:b/>
          <w:sz w:val="28"/>
          <w:szCs w:val="28"/>
          <w:lang w:eastAsia="en-US"/>
        </w:rPr>
      </w:pPr>
      <w:r>
        <w:rPr>
          <w:b/>
          <w:sz w:val="28"/>
          <w:szCs w:val="28"/>
          <w:lang w:eastAsia="en-US"/>
        </w:rPr>
        <w:t>Игра на элементарных музыкальных инструментах в ансамбле</w:t>
      </w:r>
      <w:r>
        <w:rPr>
          <w:sz w:val="28"/>
          <w:szCs w:val="28"/>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E3023D" w:rsidRDefault="00E3023D" w:rsidP="00E3023D">
      <w:pPr>
        <w:pStyle w:val="af9"/>
        <w:rPr>
          <w:sz w:val="28"/>
          <w:szCs w:val="28"/>
          <w:lang w:eastAsia="en-US"/>
        </w:rPr>
      </w:pPr>
      <w:r>
        <w:rPr>
          <w:b/>
          <w:sz w:val="28"/>
          <w:szCs w:val="28"/>
          <w:lang w:eastAsia="en-US"/>
        </w:rPr>
        <w:t>Музыкальное время и его особенности</w:t>
      </w:r>
    </w:p>
    <w:p w:rsidR="00E3023D" w:rsidRDefault="00E3023D" w:rsidP="00E3023D">
      <w:pPr>
        <w:pStyle w:val="af9"/>
        <w:rPr>
          <w:b/>
          <w:sz w:val="28"/>
          <w:szCs w:val="28"/>
          <w:lang w:eastAsia="en-US"/>
        </w:rPr>
      </w:pPr>
      <w:r>
        <w:rPr>
          <w:sz w:val="28"/>
          <w:szCs w:val="28"/>
          <w:lang w:eastAsia="en-US"/>
        </w:rPr>
        <w:t xml:space="preserve">Метроритм. Длительности и паузы в простых ритмических рисунках. Ритмоформулы. Такт. Размер. </w:t>
      </w:r>
    </w:p>
    <w:p w:rsidR="00E3023D" w:rsidRDefault="00E3023D" w:rsidP="00E3023D">
      <w:pPr>
        <w:pStyle w:val="af9"/>
        <w:rPr>
          <w:b/>
          <w:sz w:val="28"/>
          <w:szCs w:val="28"/>
          <w:lang w:eastAsia="en-US"/>
        </w:rPr>
      </w:pPr>
      <w:r>
        <w:rPr>
          <w:b/>
          <w:sz w:val="28"/>
          <w:szCs w:val="28"/>
          <w:lang w:eastAsia="en-US"/>
        </w:rPr>
        <w:t xml:space="preserve">Содержание обучения по видам деятельности: </w:t>
      </w:r>
    </w:p>
    <w:p w:rsidR="00E3023D" w:rsidRDefault="00E3023D" w:rsidP="00E3023D">
      <w:pPr>
        <w:pStyle w:val="af9"/>
        <w:rPr>
          <w:b/>
          <w:sz w:val="28"/>
          <w:szCs w:val="28"/>
          <w:lang w:eastAsia="en-US"/>
        </w:rPr>
      </w:pPr>
      <w:r>
        <w:rPr>
          <w:b/>
          <w:sz w:val="28"/>
          <w:szCs w:val="28"/>
          <w:lang w:eastAsia="en-US"/>
        </w:rPr>
        <w:t>Игровые дидактические упражнения с использованием наглядного материала.</w:t>
      </w:r>
      <w:r>
        <w:rPr>
          <w:sz w:val="28"/>
          <w:szCs w:val="28"/>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E3023D" w:rsidRDefault="00E3023D" w:rsidP="00E3023D">
      <w:pPr>
        <w:pStyle w:val="af9"/>
        <w:rPr>
          <w:b/>
          <w:sz w:val="28"/>
          <w:szCs w:val="28"/>
          <w:lang w:eastAsia="en-US"/>
        </w:rPr>
      </w:pPr>
      <w:r>
        <w:rPr>
          <w:b/>
          <w:sz w:val="28"/>
          <w:szCs w:val="28"/>
          <w:lang w:eastAsia="en-US"/>
        </w:rPr>
        <w:t>Ритмические игры.</w:t>
      </w:r>
      <w:r>
        <w:rPr>
          <w:sz w:val="28"/>
          <w:szCs w:val="28"/>
          <w:lang w:eastAsia="en-US"/>
        </w:rPr>
        <w:t xml:space="preserve"> Ритмические «паззлы», ритмическая эстафета, ритмическое эхо, простые ритмические каноны. </w:t>
      </w:r>
    </w:p>
    <w:p w:rsidR="00E3023D" w:rsidRDefault="00E3023D" w:rsidP="00E3023D">
      <w:pPr>
        <w:pStyle w:val="af9"/>
        <w:rPr>
          <w:b/>
          <w:sz w:val="28"/>
          <w:szCs w:val="28"/>
          <w:lang w:eastAsia="en-US"/>
        </w:rPr>
      </w:pPr>
      <w:r>
        <w:rPr>
          <w:b/>
          <w:sz w:val="28"/>
          <w:szCs w:val="28"/>
          <w:lang w:eastAsia="en-US"/>
        </w:rPr>
        <w:t>Игра на элементарных музыкальных инструментах в ансамбле</w:t>
      </w:r>
      <w:r>
        <w:rPr>
          <w:sz w:val="28"/>
          <w:szCs w:val="28"/>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E3023D" w:rsidRDefault="00E3023D" w:rsidP="00E3023D">
      <w:pPr>
        <w:pStyle w:val="af9"/>
        <w:rPr>
          <w:b/>
          <w:sz w:val="28"/>
          <w:szCs w:val="28"/>
          <w:lang w:eastAsia="en-US"/>
        </w:rPr>
      </w:pPr>
      <w:r>
        <w:rPr>
          <w:b/>
          <w:sz w:val="28"/>
          <w:szCs w:val="28"/>
          <w:lang w:eastAsia="en-US"/>
        </w:rPr>
        <w:t>Разучивание и исполнение хоровых и инструментальных произведений</w:t>
      </w:r>
      <w:r>
        <w:rPr>
          <w:sz w:val="28"/>
          <w:szCs w:val="28"/>
          <w:lang w:eastAsia="en-US"/>
        </w:rPr>
        <w:t xml:space="preserve"> с разнообразным ритмическим рисунком. Исполнение пройденных песенных и инструментальных мелодий по нотам. </w:t>
      </w:r>
    </w:p>
    <w:p w:rsidR="00E3023D" w:rsidRDefault="00E3023D" w:rsidP="00E3023D">
      <w:pPr>
        <w:pStyle w:val="af9"/>
        <w:rPr>
          <w:sz w:val="28"/>
          <w:szCs w:val="28"/>
          <w:lang w:eastAsia="en-US"/>
        </w:rPr>
      </w:pPr>
      <w:r>
        <w:rPr>
          <w:b/>
          <w:sz w:val="28"/>
          <w:szCs w:val="28"/>
          <w:lang w:eastAsia="en-US"/>
        </w:rPr>
        <w:t>Музыкальная грамота</w:t>
      </w:r>
    </w:p>
    <w:p w:rsidR="00E3023D" w:rsidRDefault="00E3023D" w:rsidP="00E3023D">
      <w:pPr>
        <w:pStyle w:val="af9"/>
        <w:rPr>
          <w:b/>
          <w:sz w:val="28"/>
          <w:szCs w:val="28"/>
          <w:lang w:eastAsia="en-US"/>
        </w:rPr>
      </w:pPr>
      <w:r>
        <w:rPr>
          <w:sz w:val="28"/>
          <w:szCs w:val="28"/>
          <w:lang w:eastAsia="en-US"/>
        </w:rPr>
        <w:lastRenderedPageBreak/>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E3023D" w:rsidRDefault="00E3023D" w:rsidP="00E3023D">
      <w:pPr>
        <w:pStyle w:val="af9"/>
        <w:rPr>
          <w:b/>
          <w:sz w:val="28"/>
          <w:szCs w:val="28"/>
          <w:lang w:eastAsia="en-US"/>
        </w:rPr>
      </w:pPr>
      <w:r>
        <w:rPr>
          <w:b/>
          <w:sz w:val="28"/>
          <w:szCs w:val="28"/>
          <w:lang w:eastAsia="en-US"/>
        </w:rPr>
        <w:t xml:space="preserve">Содержание обучения по видам деятельности: </w:t>
      </w:r>
    </w:p>
    <w:p w:rsidR="00E3023D" w:rsidRDefault="00E3023D" w:rsidP="00E3023D">
      <w:pPr>
        <w:pStyle w:val="af9"/>
        <w:rPr>
          <w:b/>
          <w:sz w:val="28"/>
          <w:szCs w:val="28"/>
          <w:lang w:eastAsia="en-US"/>
        </w:rPr>
      </w:pPr>
      <w:r>
        <w:rPr>
          <w:b/>
          <w:sz w:val="28"/>
          <w:szCs w:val="28"/>
          <w:lang w:eastAsia="en-US"/>
        </w:rPr>
        <w:t>Чтение нотной записи</w:t>
      </w:r>
      <w:r>
        <w:rPr>
          <w:sz w:val="28"/>
          <w:szCs w:val="28"/>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E3023D" w:rsidRDefault="00E3023D" w:rsidP="00E3023D">
      <w:pPr>
        <w:pStyle w:val="af9"/>
        <w:rPr>
          <w:b/>
          <w:sz w:val="28"/>
          <w:szCs w:val="28"/>
          <w:lang w:eastAsia="en-US"/>
        </w:rPr>
      </w:pPr>
      <w:r>
        <w:rPr>
          <w:b/>
          <w:sz w:val="28"/>
          <w:szCs w:val="28"/>
          <w:lang w:eastAsia="en-US"/>
        </w:rPr>
        <w:t xml:space="preserve">Игровые дидактические упражнения с использованием наглядного материала. </w:t>
      </w:r>
      <w:r>
        <w:rPr>
          <w:sz w:val="28"/>
          <w:szCs w:val="28"/>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E3023D" w:rsidRDefault="00E3023D" w:rsidP="00E3023D">
      <w:pPr>
        <w:pStyle w:val="af9"/>
        <w:rPr>
          <w:b/>
          <w:sz w:val="28"/>
          <w:szCs w:val="28"/>
          <w:lang w:eastAsia="en-US"/>
        </w:rPr>
      </w:pPr>
      <w:r>
        <w:rPr>
          <w:b/>
          <w:sz w:val="28"/>
          <w:szCs w:val="28"/>
          <w:lang w:eastAsia="en-US"/>
        </w:rPr>
        <w:t>Пение мелодических интервалов</w:t>
      </w:r>
      <w:r>
        <w:rPr>
          <w:sz w:val="28"/>
          <w:szCs w:val="28"/>
          <w:lang w:eastAsia="en-US"/>
        </w:rPr>
        <w:t xml:space="preserve"> с использованием ручных знаков.</w:t>
      </w:r>
    </w:p>
    <w:p w:rsidR="00E3023D" w:rsidRDefault="00E3023D" w:rsidP="00E3023D">
      <w:pPr>
        <w:pStyle w:val="af9"/>
        <w:rPr>
          <w:b/>
          <w:sz w:val="28"/>
          <w:szCs w:val="28"/>
          <w:lang w:eastAsia="en-US"/>
        </w:rPr>
      </w:pPr>
      <w:r>
        <w:rPr>
          <w:b/>
          <w:sz w:val="28"/>
          <w:szCs w:val="28"/>
          <w:lang w:eastAsia="en-US"/>
        </w:rPr>
        <w:t>Прослушивание и узнавание</w:t>
      </w:r>
      <w:r>
        <w:rPr>
          <w:sz w:val="28"/>
          <w:szCs w:val="28"/>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E3023D" w:rsidRDefault="00E3023D" w:rsidP="00E3023D">
      <w:pPr>
        <w:pStyle w:val="af9"/>
        <w:rPr>
          <w:rFonts w:eastAsia="Times New Roman"/>
          <w:b/>
          <w:sz w:val="28"/>
          <w:szCs w:val="28"/>
          <w:lang w:eastAsia="en-US"/>
        </w:rPr>
      </w:pPr>
      <w:r>
        <w:rPr>
          <w:b/>
          <w:sz w:val="28"/>
          <w:szCs w:val="28"/>
          <w:lang w:eastAsia="en-US"/>
        </w:rPr>
        <w:t>Игра на элементарных музыкальных инструментах в ансамбле.</w:t>
      </w:r>
      <w:r>
        <w:rPr>
          <w:sz w:val="28"/>
          <w:szCs w:val="28"/>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E3023D" w:rsidRDefault="00E3023D" w:rsidP="00E3023D">
      <w:pPr>
        <w:pStyle w:val="af9"/>
        <w:rPr>
          <w:sz w:val="28"/>
          <w:szCs w:val="28"/>
          <w:lang w:eastAsia="en-US"/>
        </w:rPr>
      </w:pPr>
      <w:r>
        <w:rPr>
          <w:b/>
          <w:sz w:val="28"/>
          <w:szCs w:val="28"/>
          <w:lang w:eastAsia="en-US"/>
        </w:rPr>
        <w:t>«Музыкальный конструктор»</w:t>
      </w:r>
    </w:p>
    <w:p w:rsidR="00E3023D" w:rsidRDefault="00E3023D" w:rsidP="00E3023D">
      <w:pPr>
        <w:pStyle w:val="af9"/>
        <w:rPr>
          <w:b/>
          <w:sz w:val="28"/>
          <w:szCs w:val="28"/>
          <w:lang w:eastAsia="en-US"/>
        </w:rPr>
      </w:pPr>
      <w:r>
        <w:rPr>
          <w:sz w:val="28"/>
          <w:szCs w:val="28"/>
          <w:lang w:eastAsia="en-US"/>
        </w:rPr>
        <w:t xml:space="preserve">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E3023D" w:rsidRDefault="00E3023D" w:rsidP="00E3023D">
      <w:pPr>
        <w:pStyle w:val="af9"/>
        <w:rPr>
          <w:b/>
          <w:sz w:val="28"/>
          <w:szCs w:val="28"/>
          <w:lang w:eastAsia="en-US"/>
        </w:rPr>
      </w:pPr>
      <w:r>
        <w:rPr>
          <w:b/>
          <w:sz w:val="28"/>
          <w:szCs w:val="28"/>
          <w:lang w:eastAsia="en-US"/>
        </w:rPr>
        <w:t xml:space="preserve">Содержание обучения по видам деятельности: </w:t>
      </w:r>
    </w:p>
    <w:p w:rsidR="00E3023D" w:rsidRDefault="00E3023D" w:rsidP="00E3023D">
      <w:pPr>
        <w:pStyle w:val="af9"/>
        <w:rPr>
          <w:b/>
          <w:sz w:val="28"/>
          <w:szCs w:val="28"/>
          <w:lang w:eastAsia="en-US"/>
        </w:rPr>
      </w:pPr>
      <w:r>
        <w:rPr>
          <w:b/>
          <w:sz w:val="28"/>
          <w:szCs w:val="28"/>
          <w:lang w:eastAsia="en-US"/>
        </w:rPr>
        <w:t>Слушание музыкальных произведений</w:t>
      </w:r>
      <w:r>
        <w:rPr>
          <w:sz w:val="28"/>
          <w:szCs w:val="28"/>
          <w:lang w:eastAsia="en-US"/>
        </w:rPr>
        <w:t>.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E3023D" w:rsidRDefault="00E3023D" w:rsidP="00E3023D">
      <w:pPr>
        <w:pStyle w:val="af9"/>
        <w:rPr>
          <w:b/>
          <w:sz w:val="28"/>
          <w:szCs w:val="28"/>
          <w:lang w:eastAsia="en-US"/>
        </w:rPr>
      </w:pPr>
      <w:r>
        <w:rPr>
          <w:b/>
          <w:sz w:val="28"/>
          <w:szCs w:val="28"/>
          <w:lang w:eastAsia="en-US"/>
        </w:rPr>
        <w:t xml:space="preserve">Игра на элементарных музыкальных инструментах в ансамбле. </w:t>
      </w:r>
      <w:r>
        <w:rPr>
          <w:sz w:val="28"/>
          <w:szCs w:val="28"/>
          <w:lang w:eastAsia="en-US"/>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E3023D" w:rsidRDefault="00E3023D" w:rsidP="00E3023D">
      <w:pPr>
        <w:pStyle w:val="af9"/>
        <w:rPr>
          <w:b/>
          <w:sz w:val="28"/>
          <w:szCs w:val="28"/>
          <w:lang w:eastAsia="en-US"/>
        </w:rPr>
      </w:pPr>
      <w:r>
        <w:rPr>
          <w:b/>
          <w:sz w:val="28"/>
          <w:szCs w:val="28"/>
          <w:lang w:eastAsia="en-US"/>
        </w:rPr>
        <w:t>Сочинение простейших мелодий</w:t>
      </w:r>
      <w:r>
        <w:rPr>
          <w:sz w:val="28"/>
          <w:szCs w:val="28"/>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E3023D" w:rsidRDefault="00E3023D" w:rsidP="00E3023D">
      <w:pPr>
        <w:pStyle w:val="af9"/>
        <w:rPr>
          <w:b/>
          <w:sz w:val="28"/>
          <w:szCs w:val="28"/>
          <w:lang w:eastAsia="en-US"/>
        </w:rPr>
      </w:pPr>
      <w:r>
        <w:rPr>
          <w:b/>
          <w:sz w:val="28"/>
          <w:szCs w:val="28"/>
          <w:lang w:eastAsia="en-US"/>
        </w:rPr>
        <w:lastRenderedPageBreak/>
        <w:t>Исполнение песен</w:t>
      </w:r>
      <w:r>
        <w:rPr>
          <w:sz w:val="28"/>
          <w:szCs w:val="28"/>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E3023D" w:rsidRDefault="00E3023D" w:rsidP="00E3023D">
      <w:pPr>
        <w:pStyle w:val="af9"/>
        <w:rPr>
          <w:sz w:val="28"/>
          <w:szCs w:val="28"/>
          <w:lang w:eastAsia="en-US"/>
        </w:rPr>
      </w:pPr>
      <w:r>
        <w:rPr>
          <w:b/>
          <w:sz w:val="28"/>
          <w:szCs w:val="28"/>
          <w:lang w:eastAsia="en-US"/>
        </w:rPr>
        <w:t>Жанровое разнообразие в музыке</w:t>
      </w:r>
    </w:p>
    <w:p w:rsidR="00E3023D" w:rsidRDefault="00E3023D" w:rsidP="00E3023D">
      <w:pPr>
        <w:pStyle w:val="af9"/>
        <w:rPr>
          <w:b/>
          <w:sz w:val="28"/>
          <w:szCs w:val="28"/>
          <w:lang w:eastAsia="en-US"/>
        </w:rPr>
      </w:pPr>
      <w:r>
        <w:rPr>
          <w:sz w:val="28"/>
          <w:szCs w:val="28"/>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E3023D" w:rsidRDefault="00E3023D" w:rsidP="00E3023D">
      <w:pPr>
        <w:pStyle w:val="af9"/>
        <w:rPr>
          <w:b/>
          <w:sz w:val="28"/>
          <w:szCs w:val="28"/>
          <w:lang w:eastAsia="en-US"/>
        </w:rPr>
      </w:pPr>
      <w:r>
        <w:rPr>
          <w:b/>
          <w:sz w:val="28"/>
          <w:szCs w:val="28"/>
          <w:lang w:eastAsia="en-US"/>
        </w:rPr>
        <w:t xml:space="preserve">Содержание обучения по видам деятельности: </w:t>
      </w:r>
    </w:p>
    <w:p w:rsidR="00E3023D" w:rsidRDefault="00E3023D" w:rsidP="00E3023D">
      <w:pPr>
        <w:pStyle w:val="af9"/>
        <w:rPr>
          <w:b/>
          <w:sz w:val="28"/>
          <w:szCs w:val="28"/>
          <w:lang w:eastAsia="en-US"/>
        </w:rPr>
      </w:pPr>
      <w:r>
        <w:rPr>
          <w:b/>
          <w:sz w:val="28"/>
          <w:szCs w:val="28"/>
          <w:lang w:eastAsia="en-US"/>
        </w:rPr>
        <w:t>Слушание классических музыкальных произведений с определением их жанровой основы.</w:t>
      </w:r>
      <w:r>
        <w:rPr>
          <w:sz w:val="28"/>
          <w:szCs w:val="28"/>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E3023D" w:rsidRDefault="00E3023D" w:rsidP="00E3023D">
      <w:pPr>
        <w:pStyle w:val="af9"/>
        <w:rPr>
          <w:b/>
          <w:sz w:val="28"/>
          <w:szCs w:val="28"/>
          <w:lang w:eastAsia="en-US"/>
        </w:rPr>
      </w:pPr>
      <w:r>
        <w:rPr>
          <w:b/>
          <w:sz w:val="28"/>
          <w:szCs w:val="28"/>
          <w:lang w:eastAsia="en-US"/>
        </w:rPr>
        <w:t>Пластическое интонирование</w:t>
      </w:r>
      <w:r>
        <w:rPr>
          <w:sz w:val="28"/>
          <w:szCs w:val="28"/>
          <w:lang w:eastAsia="en-US"/>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E3023D" w:rsidRDefault="00E3023D" w:rsidP="00E3023D">
      <w:pPr>
        <w:pStyle w:val="af9"/>
        <w:rPr>
          <w:b/>
          <w:sz w:val="28"/>
          <w:szCs w:val="28"/>
          <w:lang w:eastAsia="en-US"/>
        </w:rPr>
      </w:pPr>
      <w:r>
        <w:rPr>
          <w:b/>
          <w:sz w:val="28"/>
          <w:szCs w:val="28"/>
          <w:lang w:eastAsia="en-US"/>
        </w:rPr>
        <w:t>Создание презентации</w:t>
      </w:r>
      <w:r>
        <w:rPr>
          <w:sz w:val="28"/>
          <w:szCs w:val="28"/>
          <w:lang w:eastAsia="en-US"/>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E3023D" w:rsidRDefault="00E3023D" w:rsidP="00E3023D">
      <w:pPr>
        <w:pStyle w:val="af9"/>
        <w:rPr>
          <w:sz w:val="28"/>
          <w:szCs w:val="28"/>
          <w:lang w:eastAsia="en-US"/>
        </w:rPr>
      </w:pPr>
      <w:r>
        <w:rPr>
          <w:b/>
          <w:sz w:val="28"/>
          <w:szCs w:val="28"/>
          <w:lang w:eastAsia="en-US"/>
        </w:rPr>
        <w:t>Исполнение песен</w:t>
      </w:r>
      <w:r>
        <w:rPr>
          <w:sz w:val="28"/>
          <w:szCs w:val="28"/>
          <w:lang w:eastAsia="en-US"/>
        </w:rPr>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E3023D" w:rsidRDefault="00E3023D" w:rsidP="00E3023D">
      <w:pPr>
        <w:pStyle w:val="af9"/>
        <w:rPr>
          <w:b/>
          <w:sz w:val="28"/>
          <w:szCs w:val="28"/>
          <w:lang w:eastAsia="en-US"/>
        </w:rPr>
      </w:pPr>
      <w:r>
        <w:rPr>
          <w:sz w:val="28"/>
          <w:szCs w:val="28"/>
          <w:lang w:eastAsia="en-US"/>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E3023D" w:rsidRDefault="00E3023D" w:rsidP="00E3023D">
      <w:pPr>
        <w:pStyle w:val="af9"/>
        <w:rPr>
          <w:sz w:val="28"/>
          <w:szCs w:val="28"/>
          <w:lang w:eastAsia="en-US"/>
        </w:rPr>
      </w:pPr>
      <w:r>
        <w:rPr>
          <w:b/>
          <w:sz w:val="28"/>
          <w:szCs w:val="28"/>
          <w:lang w:eastAsia="en-US"/>
        </w:rPr>
        <w:t>Я – артист</w:t>
      </w:r>
    </w:p>
    <w:p w:rsidR="00E3023D" w:rsidRDefault="00E3023D" w:rsidP="00E3023D">
      <w:pPr>
        <w:pStyle w:val="af9"/>
        <w:rPr>
          <w:sz w:val="28"/>
          <w:szCs w:val="28"/>
          <w:lang w:eastAsia="en-US"/>
        </w:rPr>
      </w:pPr>
      <w:r>
        <w:rPr>
          <w:sz w:val="28"/>
          <w:szCs w:val="28"/>
          <w:lang w:eastAsia="en-US"/>
        </w:rPr>
        <w:t xml:space="preserve">Сольное и ансамблевое музицирование (вокальное и инструментальное). Творческое соревнование. </w:t>
      </w:r>
    </w:p>
    <w:p w:rsidR="00E3023D" w:rsidRDefault="00E3023D" w:rsidP="00E3023D">
      <w:pPr>
        <w:pStyle w:val="af9"/>
        <w:rPr>
          <w:b/>
          <w:sz w:val="28"/>
          <w:szCs w:val="28"/>
          <w:lang w:eastAsia="en-US"/>
        </w:rPr>
      </w:pPr>
      <w:r>
        <w:rPr>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E3023D" w:rsidRDefault="00E3023D" w:rsidP="00E3023D">
      <w:pPr>
        <w:pStyle w:val="af9"/>
        <w:rPr>
          <w:b/>
          <w:sz w:val="28"/>
          <w:szCs w:val="28"/>
          <w:lang w:eastAsia="en-US"/>
        </w:rPr>
      </w:pPr>
      <w:r>
        <w:rPr>
          <w:b/>
          <w:sz w:val="28"/>
          <w:szCs w:val="28"/>
          <w:lang w:eastAsia="en-US"/>
        </w:rPr>
        <w:t xml:space="preserve">Содержание обучения по видам деятельности: </w:t>
      </w:r>
    </w:p>
    <w:p w:rsidR="00E3023D" w:rsidRDefault="00E3023D" w:rsidP="00E3023D">
      <w:pPr>
        <w:pStyle w:val="af9"/>
        <w:rPr>
          <w:b/>
          <w:sz w:val="28"/>
          <w:szCs w:val="28"/>
          <w:lang w:eastAsia="en-US"/>
        </w:rPr>
      </w:pPr>
      <w:r>
        <w:rPr>
          <w:b/>
          <w:sz w:val="28"/>
          <w:szCs w:val="28"/>
          <w:lang w:eastAsia="en-US"/>
        </w:rPr>
        <w:t>Исполнение пройденных хоровых и инструментальных произведений</w:t>
      </w:r>
      <w:r>
        <w:rPr>
          <w:sz w:val="28"/>
          <w:szCs w:val="28"/>
          <w:lang w:eastAsia="en-US"/>
        </w:rPr>
        <w:t xml:space="preserve"> в школьных мероприятиях, посвященных праздникам, торжественным событиям. </w:t>
      </w:r>
    </w:p>
    <w:p w:rsidR="00E3023D" w:rsidRDefault="00E3023D" w:rsidP="00E3023D">
      <w:pPr>
        <w:pStyle w:val="af9"/>
        <w:rPr>
          <w:i/>
          <w:sz w:val="28"/>
          <w:szCs w:val="28"/>
          <w:lang w:eastAsia="en-US"/>
        </w:rPr>
      </w:pPr>
      <w:r>
        <w:rPr>
          <w:b/>
          <w:sz w:val="28"/>
          <w:szCs w:val="28"/>
          <w:lang w:eastAsia="en-US"/>
        </w:rPr>
        <w:t>Подготовка концертных программ</w:t>
      </w:r>
      <w:r>
        <w:rPr>
          <w:sz w:val="28"/>
          <w:szCs w:val="28"/>
          <w:lang w:eastAsia="en-US"/>
        </w:rPr>
        <w:t xml:space="preserve">, включающих произведения для хорового и инструментального (либо совместного) музицирования. </w:t>
      </w:r>
    </w:p>
    <w:p w:rsidR="00E3023D" w:rsidRDefault="00E3023D" w:rsidP="00E3023D">
      <w:pPr>
        <w:pStyle w:val="af9"/>
        <w:rPr>
          <w:b/>
          <w:sz w:val="28"/>
          <w:szCs w:val="28"/>
          <w:lang w:eastAsia="en-US"/>
        </w:rPr>
      </w:pPr>
      <w:r>
        <w:rPr>
          <w:i/>
          <w:sz w:val="28"/>
          <w:szCs w:val="28"/>
          <w:lang w:eastAsia="en-US"/>
        </w:rPr>
        <w:t>Участие в школьных, региональных и всероссийских музыкально-исполнительских фестивалях, конкурсах и т.д.</w:t>
      </w:r>
    </w:p>
    <w:p w:rsidR="00E3023D" w:rsidRDefault="00E3023D" w:rsidP="00E3023D">
      <w:pPr>
        <w:pStyle w:val="af9"/>
        <w:rPr>
          <w:b/>
          <w:sz w:val="28"/>
          <w:szCs w:val="28"/>
          <w:lang w:eastAsia="en-US"/>
        </w:rPr>
      </w:pPr>
      <w:r>
        <w:rPr>
          <w:b/>
          <w:sz w:val="28"/>
          <w:szCs w:val="28"/>
          <w:lang w:eastAsia="en-US"/>
        </w:rPr>
        <w:lastRenderedPageBreak/>
        <w:t>Командные состязания</w:t>
      </w:r>
      <w:r>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E3023D" w:rsidRDefault="00E3023D" w:rsidP="00E3023D">
      <w:pPr>
        <w:pStyle w:val="af9"/>
        <w:rPr>
          <w:b/>
          <w:sz w:val="28"/>
          <w:szCs w:val="28"/>
          <w:lang w:eastAsia="en-US"/>
        </w:rPr>
      </w:pPr>
      <w:r>
        <w:rPr>
          <w:b/>
          <w:sz w:val="28"/>
          <w:szCs w:val="28"/>
          <w:lang w:eastAsia="en-US"/>
        </w:rPr>
        <w:t>Игра на элементарных музыкальных инструментах в ансамбле. Совершенствование навыка импровизации</w:t>
      </w:r>
      <w:r>
        <w:rPr>
          <w:sz w:val="28"/>
          <w:szCs w:val="28"/>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E3023D" w:rsidRDefault="00E3023D" w:rsidP="00E3023D">
      <w:pPr>
        <w:pStyle w:val="af9"/>
        <w:rPr>
          <w:sz w:val="28"/>
          <w:szCs w:val="28"/>
          <w:lang w:eastAsia="en-US"/>
        </w:rPr>
      </w:pPr>
      <w:r>
        <w:rPr>
          <w:b/>
          <w:sz w:val="28"/>
          <w:szCs w:val="28"/>
          <w:lang w:eastAsia="en-US"/>
        </w:rPr>
        <w:t>Музыкально-театрализованное представление</w:t>
      </w:r>
    </w:p>
    <w:p w:rsidR="00E3023D" w:rsidRDefault="00E3023D" w:rsidP="00E3023D">
      <w:pPr>
        <w:pStyle w:val="af9"/>
        <w:rPr>
          <w:b/>
          <w:sz w:val="28"/>
          <w:szCs w:val="28"/>
          <w:lang w:eastAsia="en-US"/>
        </w:rPr>
      </w:pPr>
      <w:r>
        <w:rPr>
          <w:sz w:val="28"/>
          <w:szCs w:val="28"/>
          <w:lang w:eastAsia="en-US"/>
        </w:rPr>
        <w:t>Музыкально-театрализованное представление как результат освоения программы во втором классе.</w:t>
      </w:r>
    </w:p>
    <w:p w:rsidR="00E3023D" w:rsidRDefault="00E3023D" w:rsidP="00E3023D">
      <w:pPr>
        <w:pStyle w:val="af9"/>
        <w:rPr>
          <w:sz w:val="28"/>
          <w:szCs w:val="28"/>
          <w:lang w:eastAsia="en-US"/>
        </w:rPr>
      </w:pPr>
      <w:r>
        <w:rPr>
          <w:b/>
          <w:sz w:val="28"/>
          <w:szCs w:val="28"/>
          <w:lang w:eastAsia="en-US"/>
        </w:rPr>
        <w:t xml:space="preserve">Содержание обучения по видам деятельности: </w:t>
      </w:r>
    </w:p>
    <w:p w:rsidR="00E3023D" w:rsidRDefault="00E3023D" w:rsidP="00E3023D">
      <w:pPr>
        <w:pStyle w:val="af9"/>
        <w:rPr>
          <w:b/>
          <w:sz w:val="28"/>
          <w:szCs w:val="28"/>
          <w:lang w:eastAsia="en-US"/>
        </w:rPr>
      </w:pPr>
      <w:r>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E3023D" w:rsidRDefault="00E3023D" w:rsidP="00E3023D">
      <w:pPr>
        <w:pStyle w:val="af9"/>
        <w:rPr>
          <w:b/>
          <w:sz w:val="28"/>
          <w:szCs w:val="28"/>
          <w:lang w:eastAsia="en-US"/>
        </w:rPr>
      </w:pPr>
      <w:r>
        <w:rPr>
          <w:b/>
          <w:sz w:val="28"/>
          <w:szCs w:val="28"/>
          <w:lang w:eastAsia="en-US"/>
        </w:rPr>
        <w:t>3 класс</w:t>
      </w:r>
    </w:p>
    <w:p w:rsidR="00E3023D" w:rsidRDefault="00E3023D" w:rsidP="00E3023D">
      <w:pPr>
        <w:pStyle w:val="af9"/>
        <w:rPr>
          <w:sz w:val="28"/>
          <w:szCs w:val="28"/>
          <w:lang w:eastAsia="en-US"/>
        </w:rPr>
      </w:pPr>
      <w:r>
        <w:rPr>
          <w:b/>
          <w:sz w:val="28"/>
          <w:szCs w:val="28"/>
          <w:lang w:eastAsia="en-US"/>
        </w:rPr>
        <w:t xml:space="preserve">Музыкальный проект «Сочиняем сказку». </w:t>
      </w:r>
    </w:p>
    <w:p w:rsidR="00E3023D" w:rsidRDefault="00E3023D" w:rsidP="00E3023D">
      <w:pPr>
        <w:pStyle w:val="af9"/>
        <w:rPr>
          <w:b/>
          <w:sz w:val="28"/>
          <w:szCs w:val="28"/>
          <w:lang w:eastAsia="en-US"/>
        </w:rPr>
      </w:pPr>
      <w:r>
        <w:rPr>
          <w:sz w:val="28"/>
          <w:szCs w:val="28"/>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E3023D" w:rsidRDefault="00E3023D" w:rsidP="00E3023D">
      <w:pPr>
        <w:pStyle w:val="af9"/>
        <w:rPr>
          <w:b/>
          <w:sz w:val="28"/>
          <w:szCs w:val="28"/>
          <w:lang w:eastAsia="en-US"/>
        </w:rPr>
      </w:pPr>
      <w:r>
        <w:rPr>
          <w:b/>
          <w:sz w:val="28"/>
          <w:szCs w:val="28"/>
          <w:lang w:eastAsia="en-US"/>
        </w:rPr>
        <w:t xml:space="preserve">Содержание обучения по видам деятельности: </w:t>
      </w:r>
    </w:p>
    <w:p w:rsidR="00E3023D" w:rsidRDefault="00E3023D" w:rsidP="00E3023D">
      <w:pPr>
        <w:pStyle w:val="af9"/>
        <w:rPr>
          <w:b/>
          <w:sz w:val="28"/>
          <w:szCs w:val="28"/>
          <w:lang w:eastAsia="en-US"/>
        </w:rPr>
      </w:pPr>
      <w:r>
        <w:rPr>
          <w:b/>
          <w:sz w:val="28"/>
          <w:szCs w:val="28"/>
          <w:lang w:eastAsia="en-US"/>
        </w:rPr>
        <w:t>Разработка плана</w:t>
      </w:r>
      <w:r>
        <w:rPr>
          <w:sz w:val="28"/>
          <w:szCs w:val="28"/>
          <w:lang w:eastAsia="en-US"/>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E3023D" w:rsidRDefault="00E3023D" w:rsidP="00E3023D">
      <w:pPr>
        <w:pStyle w:val="af9"/>
        <w:rPr>
          <w:b/>
          <w:sz w:val="28"/>
          <w:szCs w:val="28"/>
          <w:lang w:eastAsia="en-US"/>
        </w:rPr>
      </w:pPr>
      <w:r>
        <w:rPr>
          <w:b/>
          <w:sz w:val="28"/>
          <w:szCs w:val="28"/>
          <w:lang w:eastAsia="en-US"/>
        </w:rPr>
        <w:t>Создание информационного сопровождения проекта</w:t>
      </w:r>
      <w:r>
        <w:rPr>
          <w:sz w:val="28"/>
          <w:szCs w:val="28"/>
          <w:lang w:eastAsia="en-US"/>
        </w:rPr>
        <w:t xml:space="preserve"> (афиша, презентация, пригласительные билеты и т.д.).</w:t>
      </w:r>
    </w:p>
    <w:p w:rsidR="00E3023D" w:rsidRDefault="00E3023D" w:rsidP="00E3023D">
      <w:pPr>
        <w:pStyle w:val="af9"/>
        <w:rPr>
          <w:b/>
          <w:sz w:val="28"/>
          <w:szCs w:val="28"/>
          <w:lang w:eastAsia="en-US"/>
        </w:rPr>
      </w:pPr>
      <w:r>
        <w:rPr>
          <w:b/>
          <w:sz w:val="28"/>
          <w:szCs w:val="28"/>
          <w:lang w:eastAsia="en-US"/>
        </w:rPr>
        <w:t>Разучивание и исполнение песенного ансамблевого и хорового материала как части проекта.</w:t>
      </w:r>
      <w:r>
        <w:rPr>
          <w:sz w:val="28"/>
          <w:szCs w:val="28"/>
          <w:lang w:eastAsia="en-US"/>
        </w:rPr>
        <w:t xml:space="preserve"> Формирование умений и навыков ансамблевого и хорового пения в процессе работы над целостным музыкально-театральным проектом.</w:t>
      </w:r>
    </w:p>
    <w:p w:rsidR="00E3023D" w:rsidRDefault="00E3023D" w:rsidP="00E3023D">
      <w:pPr>
        <w:pStyle w:val="af9"/>
        <w:rPr>
          <w:b/>
          <w:sz w:val="28"/>
          <w:szCs w:val="28"/>
          <w:lang w:eastAsia="en-US"/>
        </w:rPr>
      </w:pPr>
      <w:r>
        <w:rPr>
          <w:b/>
          <w:sz w:val="28"/>
          <w:szCs w:val="28"/>
          <w:lang w:eastAsia="en-US"/>
        </w:rPr>
        <w:lastRenderedPageBreak/>
        <w:t>Практическое освоение и применение элементов музыкальной грамоты</w:t>
      </w:r>
      <w:r>
        <w:rPr>
          <w:sz w:val="28"/>
          <w:szCs w:val="28"/>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E3023D" w:rsidRDefault="00E3023D" w:rsidP="00E3023D">
      <w:pPr>
        <w:pStyle w:val="af9"/>
        <w:rPr>
          <w:b/>
          <w:sz w:val="28"/>
          <w:szCs w:val="28"/>
          <w:lang w:eastAsia="en-US"/>
        </w:rPr>
      </w:pPr>
      <w:r>
        <w:rPr>
          <w:b/>
          <w:sz w:val="28"/>
          <w:szCs w:val="28"/>
          <w:lang w:eastAsia="en-US"/>
        </w:rPr>
        <w:t>Работа над метроритмом</w:t>
      </w:r>
      <w:r>
        <w:rPr>
          <w:sz w:val="28"/>
          <w:szCs w:val="28"/>
          <w:lang w:eastAsia="en-US"/>
        </w:rPr>
        <w:t xml:space="preserve">.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ритмического остинато. </w:t>
      </w:r>
    </w:p>
    <w:p w:rsidR="00E3023D" w:rsidRDefault="00E3023D" w:rsidP="00E3023D">
      <w:pPr>
        <w:pStyle w:val="af9"/>
        <w:rPr>
          <w:b/>
          <w:sz w:val="28"/>
          <w:szCs w:val="28"/>
          <w:lang w:eastAsia="en-US"/>
        </w:rPr>
      </w:pPr>
      <w:r>
        <w:rPr>
          <w:b/>
          <w:sz w:val="28"/>
          <w:szCs w:val="28"/>
          <w:lang w:eastAsia="en-US"/>
        </w:rPr>
        <w:t>Игра на элементарных музыкальных инструментах в ансамбле</w:t>
      </w:r>
      <w:r>
        <w:rPr>
          <w:sz w:val="28"/>
          <w:szCs w:val="28"/>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E3023D" w:rsidRDefault="00E3023D" w:rsidP="00E3023D">
      <w:pPr>
        <w:pStyle w:val="af9"/>
        <w:rPr>
          <w:b/>
          <w:sz w:val="28"/>
          <w:szCs w:val="28"/>
          <w:lang w:eastAsia="en-US"/>
        </w:rPr>
      </w:pPr>
      <w:r>
        <w:rPr>
          <w:b/>
          <w:sz w:val="28"/>
          <w:szCs w:val="28"/>
          <w:lang w:eastAsia="en-US"/>
        </w:rPr>
        <w:t>Соревнование классов</w:t>
      </w:r>
      <w:r>
        <w:rPr>
          <w:sz w:val="28"/>
          <w:szCs w:val="28"/>
          <w:lang w:eastAsia="en-US"/>
        </w:rPr>
        <w:t xml:space="preserve"> на лучший музыкальный проект «Сочиняем сказку».</w:t>
      </w:r>
    </w:p>
    <w:p w:rsidR="00E3023D" w:rsidRDefault="00E3023D" w:rsidP="00E3023D">
      <w:pPr>
        <w:pStyle w:val="af9"/>
        <w:rPr>
          <w:sz w:val="28"/>
          <w:szCs w:val="28"/>
          <w:lang w:eastAsia="en-US"/>
        </w:rPr>
      </w:pPr>
      <w:r>
        <w:rPr>
          <w:b/>
          <w:sz w:val="28"/>
          <w:szCs w:val="28"/>
          <w:lang w:eastAsia="en-US"/>
        </w:rPr>
        <w:t>Широка страна моя родная</w:t>
      </w:r>
    </w:p>
    <w:p w:rsidR="00E3023D" w:rsidRDefault="00E3023D" w:rsidP="00E3023D">
      <w:pPr>
        <w:pStyle w:val="af9"/>
        <w:rPr>
          <w:b/>
          <w:sz w:val="28"/>
          <w:szCs w:val="28"/>
          <w:lang w:eastAsia="en-US"/>
        </w:rPr>
      </w:pPr>
      <w:r>
        <w:rPr>
          <w:sz w:val="28"/>
          <w:szCs w:val="28"/>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E3023D" w:rsidRDefault="00E3023D" w:rsidP="00E3023D">
      <w:pPr>
        <w:pStyle w:val="af9"/>
        <w:rPr>
          <w:sz w:val="28"/>
          <w:szCs w:val="28"/>
          <w:lang w:eastAsia="en-US"/>
        </w:rPr>
      </w:pPr>
      <w:r>
        <w:rPr>
          <w:b/>
          <w:sz w:val="28"/>
          <w:szCs w:val="28"/>
          <w:lang w:eastAsia="en-US"/>
        </w:rPr>
        <w:t xml:space="preserve">Содержание обучения по видам деятельности: </w:t>
      </w:r>
    </w:p>
    <w:p w:rsidR="00E3023D" w:rsidRDefault="00E3023D" w:rsidP="00E3023D">
      <w:pPr>
        <w:pStyle w:val="af9"/>
        <w:rPr>
          <w:b/>
          <w:sz w:val="28"/>
          <w:szCs w:val="28"/>
          <w:lang w:eastAsia="en-US"/>
        </w:rPr>
      </w:pPr>
      <w:r>
        <w:rPr>
          <w:sz w:val="28"/>
          <w:szCs w:val="28"/>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E3023D" w:rsidRDefault="00E3023D" w:rsidP="00E3023D">
      <w:pPr>
        <w:pStyle w:val="af9"/>
        <w:rPr>
          <w:b/>
          <w:sz w:val="28"/>
          <w:szCs w:val="28"/>
          <w:lang w:eastAsia="en-US"/>
        </w:rPr>
      </w:pPr>
      <w:r>
        <w:rPr>
          <w:b/>
          <w:sz w:val="28"/>
          <w:szCs w:val="28"/>
          <w:lang w:eastAsia="en-US"/>
        </w:rPr>
        <w:t>Исполнение песен</w:t>
      </w:r>
      <w:r>
        <w:rPr>
          <w:sz w:val="28"/>
          <w:szCs w:val="28"/>
          <w:lang w:eastAsia="en-US"/>
        </w:rPr>
        <w:t xml:space="preserve"> народов России различных жанров колыбельные, хороводные, плясовые и др.) в сопровождении народных инструментов. Пение </w:t>
      </w:r>
      <w:r>
        <w:rPr>
          <w:sz w:val="28"/>
          <w:szCs w:val="28"/>
          <w:lang w:val="en-US" w:eastAsia="en-US"/>
        </w:rPr>
        <w:t>acapella</w:t>
      </w:r>
      <w:r>
        <w:rPr>
          <w:sz w:val="28"/>
          <w:szCs w:val="28"/>
          <w:lang w:eastAsia="en-US"/>
        </w:rPr>
        <w:t>, канонов, включение элементов двухголосия. Разучивание песен по нотам.</w:t>
      </w:r>
    </w:p>
    <w:p w:rsidR="00E3023D" w:rsidRDefault="00E3023D" w:rsidP="00E3023D">
      <w:pPr>
        <w:pStyle w:val="af9"/>
        <w:rPr>
          <w:b/>
          <w:sz w:val="28"/>
          <w:szCs w:val="28"/>
          <w:lang w:eastAsia="en-US"/>
        </w:rPr>
      </w:pPr>
      <w:r>
        <w:rPr>
          <w:b/>
          <w:sz w:val="28"/>
          <w:szCs w:val="28"/>
          <w:lang w:eastAsia="en-US"/>
        </w:rPr>
        <w:t>Игра на музыкальных инструментах в ансамбле</w:t>
      </w:r>
      <w:r>
        <w:rPr>
          <w:sz w:val="28"/>
          <w:szCs w:val="28"/>
          <w:lang w:eastAsia="en-US"/>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E3023D" w:rsidRDefault="00E3023D" w:rsidP="00E3023D">
      <w:pPr>
        <w:pStyle w:val="af9"/>
        <w:rPr>
          <w:b/>
          <w:sz w:val="28"/>
          <w:szCs w:val="28"/>
          <w:lang w:eastAsia="en-US"/>
        </w:rPr>
      </w:pPr>
      <w:r>
        <w:rPr>
          <w:b/>
          <w:sz w:val="28"/>
          <w:szCs w:val="28"/>
          <w:lang w:eastAsia="en-US"/>
        </w:rPr>
        <w:t>Игры-драматизации</w:t>
      </w:r>
      <w:r>
        <w:rPr>
          <w:sz w:val="28"/>
          <w:szCs w:val="28"/>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E3023D" w:rsidRDefault="00E3023D" w:rsidP="00E3023D">
      <w:pPr>
        <w:pStyle w:val="af9"/>
        <w:rPr>
          <w:sz w:val="28"/>
          <w:szCs w:val="28"/>
          <w:lang w:eastAsia="en-US"/>
        </w:rPr>
      </w:pPr>
      <w:r>
        <w:rPr>
          <w:b/>
          <w:sz w:val="28"/>
          <w:szCs w:val="28"/>
          <w:lang w:eastAsia="en-US"/>
        </w:rPr>
        <w:t>Хоровая планета</w:t>
      </w:r>
    </w:p>
    <w:p w:rsidR="00E3023D" w:rsidRDefault="00E3023D" w:rsidP="00E3023D">
      <w:pPr>
        <w:pStyle w:val="af9"/>
        <w:rPr>
          <w:b/>
          <w:sz w:val="28"/>
          <w:szCs w:val="28"/>
          <w:lang w:eastAsia="en-US"/>
        </w:rPr>
      </w:pPr>
      <w:r>
        <w:rPr>
          <w:sz w:val="28"/>
          <w:szCs w:val="28"/>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E3023D" w:rsidRDefault="00E3023D" w:rsidP="00E3023D">
      <w:pPr>
        <w:pStyle w:val="af9"/>
        <w:rPr>
          <w:b/>
          <w:sz w:val="28"/>
          <w:szCs w:val="28"/>
        </w:rPr>
      </w:pPr>
      <w:r>
        <w:rPr>
          <w:b/>
          <w:sz w:val="28"/>
          <w:szCs w:val="28"/>
          <w:lang w:eastAsia="en-US"/>
        </w:rPr>
        <w:t xml:space="preserve">Содержание обучения по видам деятельности: </w:t>
      </w:r>
    </w:p>
    <w:p w:rsidR="00E3023D" w:rsidRDefault="00E3023D" w:rsidP="00E3023D">
      <w:pPr>
        <w:pStyle w:val="af9"/>
        <w:rPr>
          <w:b/>
          <w:sz w:val="28"/>
          <w:szCs w:val="28"/>
          <w:lang w:eastAsia="en-US"/>
        </w:rPr>
      </w:pPr>
      <w:r>
        <w:rPr>
          <w:b/>
          <w:sz w:val="28"/>
          <w:szCs w:val="28"/>
        </w:rPr>
        <w:t>Слушание произведений</w:t>
      </w:r>
      <w:r>
        <w:rPr>
          <w:sz w:val="28"/>
          <w:szCs w:val="28"/>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хорап/у А.В. Свешникова, Государственного академического русского народного хора им. М.Е. Пятницкого; Большого детского хора имени В. С. </w:t>
      </w:r>
      <w:r>
        <w:rPr>
          <w:sz w:val="28"/>
          <w:szCs w:val="28"/>
        </w:rPr>
        <w:lastRenderedPageBreak/>
        <w:t>Попова и др. 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E3023D" w:rsidRDefault="00E3023D" w:rsidP="00E3023D">
      <w:pPr>
        <w:pStyle w:val="af9"/>
        <w:rPr>
          <w:b/>
          <w:sz w:val="28"/>
          <w:szCs w:val="28"/>
          <w:lang w:eastAsia="en-US"/>
        </w:rPr>
      </w:pPr>
      <w:r>
        <w:rPr>
          <w:b/>
          <w:sz w:val="28"/>
          <w:szCs w:val="28"/>
          <w:lang w:eastAsia="en-US"/>
        </w:rPr>
        <w:t>Совершенствование хорового исполнения</w:t>
      </w:r>
      <w:r>
        <w:rPr>
          <w:sz w:val="28"/>
          <w:szCs w:val="28"/>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E3023D" w:rsidRDefault="00E3023D" w:rsidP="00E3023D">
      <w:pPr>
        <w:pStyle w:val="af9"/>
        <w:rPr>
          <w:sz w:val="28"/>
          <w:szCs w:val="28"/>
          <w:lang w:eastAsia="en-US"/>
        </w:rPr>
      </w:pPr>
      <w:r>
        <w:rPr>
          <w:b/>
          <w:sz w:val="28"/>
          <w:szCs w:val="28"/>
          <w:lang w:eastAsia="en-US"/>
        </w:rPr>
        <w:t>Мир оркестра</w:t>
      </w:r>
    </w:p>
    <w:p w:rsidR="00E3023D" w:rsidRDefault="00E3023D" w:rsidP="00E3023D">
      <w:pPr>
        <w:pStyle w:val="af9"/>
        <w:rPr>
          <w:b/>
          <w:sz w:val="28"/>
          <w:szCs w:val="28"/>
          <w:lang w:eastAsia="en-US"/>
        </w:rPr>
      </w:pPr>
      <w:r>
        <w:rPr>
          <w:sz w:val="28"/>
          <w:szCs w:val="28"/>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E3023D" w:rsidRDefault="00E3023D" w:rsidP="00E3023D">
      <w:pPr>
        <w:pStyle w:val="af9"/>
        <w:rPr>
          <w:b/>
          <w:sz w:val="28"/>
          <w:szCs w:val="28"/>
          <w:lang w:eastAsia="en-US"/>
        </w:rPr>
      </w:pPr>
      <w:r>
        <w:rPr>
          <w:b/>
          <w:sz w:val="28"/>
          <w:szCs w:val="28"/>
          <w:lang w:eastAsia="en-US"/>
        </w:rPr>
        <w:t xml:space="preserve">Содержание обучения по видам деятельности: </w:t>
      </w:r>
    </w:p>
    <w:p w:rsidR="00E3023D" w:rsidRDefault="00E3023D" w:rsidP="00E3023D">
      <w:pPr>
        <w:pStyle w:val="af9"/>
        <w:rPr>
          <w:b/>
          <w:sz w:val="28"/>
          <w:szCs w:val="28"/>
          <w:lang w:eastAsia="en-US"/>
        </w:rPr>
      </w:pPr>
      <w:r>
        <w:rPr>
          <w:b/>
          <w:sz w:val="28"/>
          <w:szCs w:val="28"/>
          <w:lang w:eastAsia="en-US"/>
        </w:rPr>
        <w:t>Слушание фрагментов произведений мировой музыкальной классики</w:t>
      </w:r>
      <w:r>
        <w:rPr>
          <w:sz w:val="28"/>
          <w:szCs w:val="28"/>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E3023D" w:rsidRDefault="00E3023D" w:rsidP="00E3023D">
      <w:pPr>
        <w:pStyle w:val="af9"/>
        <w:rPr>
          <w:b/>
          <w:sz w:val="28"/>
          <w:szCs w:val="28"/>
          <w:lang w:eastAsia="en-US"/>
        </w:rPr>
      </w:pPr>
      <w:r>
        <w:rPr>
          <w:b/>
          <w:sz w:val="28"/>
          <w:szCs w:val="28"/>
          <w:lang w:eastAsia="en-US"/>
        </w:rPr>
        <w:t>Музыкальная викторина</w:t>
      </w:r>
      <w:r>
        <w:rPr>
          <w:sz w:val="28"/>
          <w:szCs w:val="28"/>
          <w:lang w:eastAsia="en-US"/>
        </w:rPr>
        <w:t xml:space="preserve"> «Угадай инструмент». Викторина-соревнование на определение тембра различных инструментов и оркестровых групп. </w:t>
      </w:r>
    </w:p>
    <w:p w:rsidR="00E3023D" w:rsidRDefault="00E3023D" w:rsidP="00E3023D">
      <w:pPr>
        <w:pStyle w:val="af9"/>
        <w:rPr>
          <w:b/>
          <w:sz w:val="28"/>
          <w:szCs w:val="28"/>
          <w:lang w:eastAsia="en-US"/>
        </w:rPr>
      </w:pPr>
      <w:r>
        <w:rPr>
          <w:b/>
          <w:sz w:val="28"/>
          <w:szCs w:val="28"/>
          <w:lang w:eastAsia="en-US"/>
        </w:rPr>
        <w:t>Игра на музыкальных инструментах в ансамбле</w:t>
      </w:r>
      <w:r>
        <w:rPr>
          <w:sz w:val="28"/>
          <w:szCs w:val="28"/>
          <w:lang w:eastAsia="en-US"/>
        </w:rPr>
        <w:t xml:space="preserve">. Исполнение инструментальных миниатюр «соло-тутти» оркестром элементарных инструментов. </w:t>
      </w:r>
    </w:p>
    <w:p w:rsidR="00E3023D" w:rsidRDefault="00E3023D" w:rsidP="00E3023D">
      <w:pPr>
        <w:pStyle w:val="af9"/>
        <w:rPr>
          <w:b/>
          <w:sz w:val="28"/>
          <w:szCs w:val="28"/>
          <w:lang w:eastAsia="en-US"/>
        </w:rPr>
      </w:pPr>
      <w:r>
        <w:rPr>
          <w:b/>
          <w:sz w:val="28"/>
          <w:szCs w:val="28"/>
          <w:lang w:eastAsia="en-US"/>
        </w:rPr>
        <w:t>Исполнение песен</w:t>
      </w:r>
      <w:r>
        <w:rPr>
          <w:sz w:val="28"/>
          <w:szCs w:val="28"/>
          <w:lang w:eastAsia="en-US"/>
        </w:rPr>
        <w:t xml:space="preserve"> в сопровождении оркестра элементарного музицирования. Начальные навыки пения под фонограмму.</w:t>
      </w:r>
    </w:p>
    <w:p w:rsidR="00E3023D" w:rsidRDefault="00E3023D" w:rsidP="00E3023D">
      <w:pPr>
        <w:pStyle w:val="af9"/>
        <w:rPr>
          <w:sz w:val="28"/>
          <w:szCs w:val="28"/>
          <w:lang w:eastAsia="en-US"/>
        </w:rPr>
      </w:pPr>
      <w:r>
        <w:rPr>
          <w:b/>
          <w:sz w:val="28"/>
          <w:szCs w:val="28"/>
          <w:lang w:eastAsia="en-US"/>
        </w:rPr>
        <w:t>Музыкальная грамота</w:t>
      </w:r>
    </w:p>
    <w:p w:rsidR="00E3023D" w:rsidRDefault="00E3023D" w:rsidP="00E3023D">
      <w:pPr>
        <w:pStyle w:val="af9"/>
        <w:rPr>
          <w:b/>
          <w:sz w:val="28"/>
          <w:szCs w:val="28"/>
          <w:lang w:eastAsia="en-US"/>
        </w:rPr>
      </w:pPr>
      <w:r>
        <w:rPr>
          <w:sz w:val="28"/>
          <w:szCs w:val="28"/>
          <w:lang w:eastAsia="en-US"/>
        </w:rPr>
        <w:t>Основы музыкальной грамоты. Чтение нот. Пение по нотам с тактированием. Исполнение канонов. Интервалы и трезвучия.</w:t>
      </w:r>
    </w:p>
    <w:p w:rsidR="00E3023D" w:rsidRDefault="00E3023D" w:rsidP="00E3023D">
      <w:pPr>
        <w:pStyle w:val="af9"/>
        <w:rPr>
          <w:b/>
          <w:sz w:val="28"/>
          <w:szCs w:val="28"/>
          <w:lang w:eastAsia="en-US"/>
        </w:rPr>
      </w:pPr>
      <w:r>
        <w:rPr>
          <w:b/>
          <w:sz w:val="28"/>
          <w:szCs w:val="28"/>
          <w:lang w:eastAsia="en-US"/>
        </w:rPr>
        <w:t xml:space="preserve">Содержание обучения по видам деятельности: </w:t>
      </w:r>
    </w:p>
    <w:p w:rsidR="00E3023D" w:rsidRDefault="00E3023D" w:rsidP="00E3023D">
      <w:pPr>
        <w:pStyle w:val="af9"/>
        <w:rPr>
          <w:b/>
          <w:sz w:val="28"/>
          <w:szCs w:val="28"/>
          <w:lang w:eastAsia="en-US"/>
        </w:rPr>
      </w:pPr>
      <w:r>
        <w:rPr>
          <w:b/>
          <w:sz w:val="28"/>
          <w:szCs w:val="28"/>
          <w:lang w:eastAsia="en-US"/>
        </w:rPr>
        <w:t>Чтение нот</w:t>
      </w:r>
      <w:r>
        <w:rPr>
          <w:sz w:val="28"/>
          <w:szCs w:val="28"/>
          <w:lang w:eastAsia="en-US"/>
        </w:rPr>
        <w:t xml:space="preserve"> хоровых и оркестровых партий.</w:t>
      </w:r>
    </w:p>
    <w:p w:rsidR="00E3023D" w:rsidRDefault="00E3023D" w:rsidP="00E3023D">
      <w:pPr>
        <w:pStyle w:val="af9"/>
        <w:rPr>
          <w:b/>
          <w:sz w:val="28"/>
          <w:szCs w:val="28"/>
          <w:lang w:eastAsia="en-US"/>
        </w:rPr>
      </w:pPr>
      <w:r>
        <w:rPr>
          <w:b/>
          <w:sz w:val="28"/>
          <w:szCs w:val="28"/>
          <w:lang w:eastAsia="en-US"/>
        </w:rPr>
        <w:t>Освоение новых элементов</w:t>
      </w:r>
      <w:r>
        <w:rPr>
          <w:sz w:val="28"/>
          <w:szCs w:val="28"/>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E3023D" w:rsidRDefault="00E3023D" w:rsidP="00E3023D">
      <w:pPr>
        <w:pStyle w:val="af9"/>
        <w:rPr>
          <w:b/>
          <w:sz w:val="28"/>
          <w:szCs w:val="28"/>
          <w:lang w:eastAsia="en-US"/>
        </w:rPr>
      </w:pPr>
      <w:r>
        <w:rPr>
          <w:b/>
          <w:sz w:val="28"/>
          <w:szCs w:val="28"/>
          <w:lang w:eastAsia="en-US"/>
        </w:rPr>
        <w:t>Подбор по слуху</w:t>
      </w:r>
      <w:r>
        <w:rPr>
          <w:sz w:val="28"/>
          <w:szCs w:val="28"/>
          <w:lang w:eastAsia="en-US"/>
        </w:rPr>
        <w:t xml:space="preserve"> с помощью учителя пройденных песен на металлофоне, ксилофоне, синтезаторе. </w:t>
      </w:r>
    </w:p>
    <w:p w:rsidR="00E3023D" w:rsidRDefault="00E3023D" w:rsidP="00E3023D">
      <w:pPr>
        <w:pStyle w:val="af9"/>
        <w:rPr>
          <w:b/>
          <w:sz w:val="28"/>
          <w:szCs w:val="28"/>
          <w:lang w:eastAsia="en-US"/>
        </w:rPr>
      </w:pPr>
      <w:r>
        <w:rPr>
          <w:b/>
          <w:sz w:val="28"/>
          <w:szCs w:val="28"/>
          <w:lang w:eastAsia="en-US"/>
        </w:rPr>
        <w:t>Музыкально-игровая деятельность</w:t>
      </w:r>
      <w:r>
        <w:rPr>
          <w:sz w:val="28"/>
          <w:szCs w:val="28"/>
          <w:lang w:eastAsia="en-US"/>
        </w:rPr>
        <w:t xml:space="preserve">: двигательные, ритмические и мелодические каноны-эстафеты в коллективном музицировании. </w:t>
      </w:r>
    </w:p>
    <w:p w:rsidR="00E3023D" w:rsidRDefault="00E3023D" w:rsidP="00E3023D">
      <w:pPr>
        <w:pStyle w:val="af9"/>
        <w:rPr>
          <w:b/>
          <w:sz w:val="28"/>
          <w:szCs w:val="28"/>
          <w:lang w:eastAsia="en-US"/>
        </w:rPr>
      </w:pPr>
      <w:r>
        <w:rPr>
          <w:b/>
          <w:sz w:val="28"/>
          <w:szCs w:val="28"/>
          <w:lang w:eastAsia="en-US"/>
        </w:rPr>
        <w:t>Сочинение ритмических рисунков</w:t>
      </w:r>
      <w:r>
        <w:rPr>
          <w:sz w:val="28"/>
          <w:szCs w:val="28"/>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E3023D" w:rsidRDefault="00E3023D" w:rsidP="00E3023D">
      <w:pPr>
        <w:pStyle w:val="af9"/>
        <w:rPr>
          <w:b/>
          <w:sz w:val="28"/>
          <w:szCs w:val="28"/>
          <w:lang w:eastAsia="en-US"/>
        </w:rPr>
      </w:pPr>
      <w:r>
        <w:rPr>
          <w:b/>
          <w:sz w:val="28"/>
          <w:szCs w:val="28"/>
          <w:lang w:eastAsia="en-US"/>
        </w:rPr>
        <w:lastRenderedPageBreak/>
        <w:t>Игра на элементарных музыкальных инструментах в ансамбле. Импровизация</w:t>
      </w:r>
      <w:r>
        <w:rPr>
          <w:sz w:val="28"/>
          <w:szCs w:val="28"/>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E3023D" w:rsidRDefault="00E3023D" w:rsidP="00E3023D">
      <w:pPr>
        <w:pStyle w:val="af9"/>
        <w:rPr>
          <w:sz w:val="28"/>
          <w:szCs w:val="28"/>
          <w:lang w:eastAsia="en-US"/>
        </w:rPr>
      </w:pPr>
      <w:r>
        <w:rPr>
          <w:b/>
          <w:sz w:val="28"/>
          <w:szCs w:val="28"/>
          <w:lang w:eastAsia="en-US"/>
        </w:rPr>
        <w:t>Разучивание</w:t>
      </w:r>
      <w:r>
        <w:rPr>
          <w:sz w:val="28"/>
          <w:szCs w:val="28"/>
          <w:lang w:eastAsia="en-US"/>
        </w:rPr>
        <w:t xml:space="preserve"> хоровых и оркестровых партий по нотам; исполнение по нотам оркестровых партитур различных составов. </w:t>
      </w:r>
    </w:p>
    <w:p w:rsidR="00E3023D" w:rsidRDefault="00E3023D" w:rsidP="00E3023D">
      <w:pPr>
        <w:pStyle w:val="af9"/>
        <w:rPr>
          <w:b/>
          <w:sz w:val="28"/>
          <w:szCs w:val="28"/>
          <w:lang w:eastAsia="en-US"/>
        </w:rPr>
      </w:pPr>
      <w:r>
        <w:rPr>
          <w:sz w:val="28"/>
          <w:szCs w:val="28"/>
          <w:lang w:eastAsia="en-US"/>
        </w:rPr>
        <w:t>Слушание многоголосных (два-три голоса) хоровых произведений хорального склада, узнавание пройденных интервалов и трезвучий.</w:t>
      </w:r>
    </w:p>
    <w:p w:rsidR="00E3023D" w:rsidRDefault="00E3023D" w:rsidP="00E3023D">
      <w:pPr>
        <w:pStyle w:val="af9"/>
        <w:rPr>
          <w:sz w:val="28"/>
          <w:szCs w:val="28"/>
          <w:lang w:eastAsia="en-US"/>
        </w:rPr>
      </w:pPr>
      <w:r>
        <w:rPr>
          <w:b/>
          <w:sz w:val="28"/>
          <w:szCs w:val="28"/>
          <w:lang w:eastAsia="en-US"/>
        </w:rPr>
        <w:t>Формы и жанры в музыке</w:t>
      </w:r>
    </w:p>
    <w:p w:rsidR="00E3023D" w:rsidRDefault="00E3023D" w:rsidP="00E3023D">
      <w:pPr>
        <w:pStyle w:val="af9"/>
        <w:rPr>
          <w:b/>
          <w:sz w:val="28"/>
          <w:szCs w:val="28"/>
          <w:lang w:eastAsia="en-US"/>
        </w:rPr>
      </w:pPr>
      <w:r>
        <w:rPr>
          <w:sz w:val="28"/>
          <w:szCs w:val="28"/>
          <w:lang w:eastAsia="en-US"/>
        </w:rPr>
        <w:t>Простые двухчастная и трехчастная формы, вариации на новом музыкальном материале. Форма рондо.</w:t>
      </w:r>
    </w:p>
    <w:p w:rsidR="00E3023D" w:rsidRDefault="00E3023D" w:rsidP="00E3023D">
      <w:pPr>
        <w:pStyle w:val="af9"/>
        <w:rPr>
          <w:sz w:val="28"/>
          <w:szCs w:val="28"/>
          <w:lang w:eastAsia="en-US"/>
        </w:rPr>
      </w:pPr>
      <w:r>
        <w:rPr>
          <w:b/>
          <w:sz w:val="28"/>
          <w:szCs w:val="28"/>
          <w:lang w:eastAsia="en-US"/>
        </w:rPr>
        <w:t xml:space="preserve">Содержание обучения по видам деятельности: </w:t>
      </w:r>
    </w:p>
    <w:p w:rsidR="00E3023D" w:rsidRDefault="00E3023D" w:rsidP="00E3023D">
      <w:pPr>
        <w:pStyle w:val="af9"/>
        <w:rPr>
          <w:b/>
          <w:sz w:val="28"/>
          <w:szCs w:val="28"/>
          <w:lang w:eastAsia="en-US"/>
        </w:rPr>
      </w:pPr>
      <w:r>
        <w:rPr>
          <w:sz w:val="28"/>
          <w:szCs w:val="28"/>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E3023D" w:rsidRDefault="00E3023D" w:rsidP="00E3023D">
      <w:pPr>
        <w:pStyle w:val="af9"/>
        <w:rPr>
          <w:b/>
          <w:sz w:val="28"/>
          <w:szCs w:val="28"/>
          <w:lang w:eastAsia="en-US"/>
        </w:rPr>
      </w:pPr>
      <w:r>
        <w:rPr>
          <w:b/>
          <w:sz w:val="28"/>
          <w:szCs w:val="28"/>
          <w:lang w:eastAsia="en-US"/>
        </w:rPr>
        <w:t>Музыкально-игровая деятельность</w:t>
      </w:r>
      <w:r>
        <w:rPr>
          <w:sz w:val="28"/>
          <w:szCs w:val="28"/>
          <w:lang w:eastAsia="en-US"/>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E3023D" w:rsidRDefault="00E3023D" w:rsidP="00E3023D">
      <w:pPr>
        <w:pStyle w:val="af9"/>
        <w:rPr>
          <w:b/>
          <w:sz w:val="28"/>
          <w:szCs w:val="28"/>
          <w:lang w:eastAsia="en-US"/>
        </w:rPr>
      </w:pPr>
      <w:r>
        <w:rPr>
          <w:b/>
          <w:sz w:val="28"/>
          <w:szCs w:val="28"/>
          <w:lang w:eastAsia="en-US"/>
        </w:rPr>
        <w:t>Исполнение хоровых произведений</w:t>
      </w:r>
      <w:r>
        <w:rPr>
          <w:sz w:val="28"/>
          <w:szCs w:val="28"/>
          <w:lang w:eastAsia="en-US"/>
        </w:rPr>
        <w:t xml:space="preserve"> в форме рондо. Инструментальный аккомпанемент с применением ритмического остинато, интервалов и трезвучий.</w:t>
      </w:r>
    </w:p>
    <w:p w:rsidR="00E3023D" w:rsidRDefault="00E3023D" w:rsidP="00E3023D">
      <w:pPr>
        <w:pStyle w:val="af9"/>
        <w:rPr>
          <w:sz w:val="28"/>
          <w:szCs w:val="28"/>
          <w:lang w:eastAsia="en-US"/>
        </w:rPr>
      </w:pPr>
      <w:r>
        <w:rPr>
          <w:b/>
          <w:sz w:val="28"/>
          <w:szCs w:val="28"/>
          <w:lang w:eastAsia="en-US"/>
        </w:rPr>
        <w:t>Игра на элементарных музыкальных инструментах в ансамбле</w:t>
      </w:r>
      <w:r>
        <w:rPr>
          <w:sz w:val="28"/>
          <w:szCs w:val="28"/>
          <w:lang w:eastAsia="en-US"/>
        </w:rPr>
        <w:t xml:space="preserve">. </w:t>
      </w:r>
    </w:p>
    <w:p w:rsidR="00E3023D" w:rsidRDefault="00E3023D" w:rsidP="00E3023D">
      <w:pPr>
        <w:pStyle w:val="af9"/>
        <w:rPr>
          <w:b/>
          <w:sz w:val="28"/>
          <w:szCs w:val="28"/>
          <w:lang w:eastAsia="en-US"/>
        </w:rPr>
      </w:pPr>
      <w:r>
        <w:rPr>
          <w:sz w:val="28"/>
          <w:szCs w:val="28"/>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E3023D" w:rsidRDefault="00E3023D" w:rsidP="00E3023D">
      <w:pPr>
        <w:pStyle w:val="af9"/>
        <w:rPr>
          <w:sz w:val="28"/>
          <w:szCs w:val="28"/>
          <w:lang w:eastAsia="en-US"/>
        </w:rPr>
      </w:pPr>
      <w:r>
        <w:rPr>
          <w:b/>
          <w:sz w:val="28"/>
          <w:szCs w:val="28"/>
          <w:lang w:eastAsia="en-US"/>
        </w:rPr>
        <w:t>Я – артист</w:t>
      </w:r>
    </w:p>
    <w:p w:rsidR="00E3023D" w:rsidRDefault="00E3023D" w:rsidP="00E3023D">
      <w:pPr>
        <w:pStyle w:val="af9"/>
        <w:rPr>
          <w:sz w:val="28"/>
          <w:szCs w:val="28"/>
          <w:lang w:eastAsia="en-US"/>
        </w:rPr>
      </w:pPr>
      <w:r>
        <w:rPr>
          <w:sz w:val="28"/>
          <w:szCs w:val="28"/>
          <w:lang w:eastAsia="en-US"/>
        </w:rPr>
        <w:t xml:space="preserve">Сольное и ансамблевое музицирование (вокальное и инструментальное). Творческое соревнование. </w:t>
      </w:r>
    </w:p>
    <w:p w:rsidR="00E3023D" w:rsidRDefault="00E3023D" w:rsidP="00E3023D">
      <w:pPr>
        <w:pStyle w:val="af9"/>
        <w:rPr>
          <w:b/>
          <w:sz w:val="28"/>
          <w:szCs w:val="28"/>
          <w:lang w:eastAsia="en-US"/>
        </w:rPr>
      </w:pPr>
      <w:r>
        <w:rPr>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E3023D" w:rsidRDefault="00E3023D" w:rsidP="00E3023D">
      <w:pPr>
        <w:pStyle w:val="af9"/>
        <w:rPr>
          <w:b/>
          <w:sz w:val="28"/>
          <w:szCs w:val="28"/>
          <w:lang w:eastAsia="en-US"/>
        </w:rPr>
      </w:pPr>
      <w:r>
        <w:rPr>
          <w:b/>
          <w:sz w:val="28"/>
          <w:szCs w:val="28"/>
          <w:lang w:eastAsia="en-US"/>
        </w:rPr>
        <w:t xml:space="preserve">Содержание обучения по видам деятельности: </w:t>
      </w:r>
    </w:p>
    <w:p w:rsidR="00E3023D" w:rsidRDefault="00E3023D" w:rsidP="00E3023D">
      <w:pPr>
        <w:pStyle w:val="af9"/>
        <w:rPr>
          <w:b/>
          <w:sz w:val="28"/>
          <w:szCs w:val="28"/>
          <w:lang w:eastAsia="en-US"/>
        </w:rPr>
      </w:pPr>
      <w:r>
        <w:rPr>
          <w:b/>
          <w:sz w:val="28"/>
          <w:szCs w:val="28"/>
          <w:lang w:eastAsia="en-US"/>
        </w:rPr>
        <w:t>Исполнение пройденных хоровых и инструментальных произведений</w:t>
      </w:r>
      <w:r>
        <w:rPr>
          <w:sz w:val="28"/>
          <w:szCs w:val="28"/>
          <w:lang w:eastAsia="en-US"/>
        </w:rPr>
        <w:t xml:space="preserve"> в школьных мероприятиях, посвященных праздникам, торжественным событиям. </w:t>
      </w:r>
    </w:p>
    <w:p w:rsidR="00E3023D" w:rsidRDefault="00E3023D" w:rsidP="00E3023D">
      <w:pPr>
        <w:pStyle w:val="af9"/>
        <w:rPr>
          <w:i/>
          <w:sz w:val="28"/>
          <w:szCs w:val="28"/>
          <w:lang w:eastAsia="en-US"/>
        </w:rPr>
      </w:pPr>
      <w:r>
        <w:rPr>
          <w:b/>
          <w:sz w:val="28"/>
          <w:szCs w:val="28"/>
          <w:lang w:eastAsia="en-US"/>
        </w:rPr>
        <w:t>Подготовка концертных программ</w:t>
      </w:r>
      <w:r>
        <w:rPr>
          <w:sz w:val="28"/>
          <w:szCs w:val="28"/>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
    <w:p w:rsidR="00E3023D" w:rsidRDefault="00E3023D" w:rsidP="00E3023D">
      <w:pPr>
        <w:pStyle w:val="af9"/>
        <w:rPr>
          <w:b/>
          <w:sz w:val="28"/>
          <w:szCs w:val="28"/>
          <w:lang w:eastAsia="en-US"/>
        </w:rPr>
      </w:pPr>
      <w:r>
        <w:rPr>
          <w:i/>
          <w:sz w:val="28"/>
          <w:szCs w:val="28"/>
          <w:lang w:eastAsia="en-US"/>
        </w:rPr>
        <w:t>Участие в школьных, региональных и всероссийских музыкально-исполнительских фестивалях, конкурсах и т.д.</w:t>
      </w:r>
    </w:p>
    <w:p w:rsidR="00E3023D" w:rsidRDefault="00E3023D" w:rsidP="00E3023D">
      <w:pPr>
        <w:pStyle w:val="af9"/>
        <w:rPr>
          <w:b/>
          <w:sz w:val="28"/>
          <w:szCs w:val="28"/>
          <w:lang w:eastAsia="en-US"/>
        </w:rPr>
      </w:pPr>
      <w:r>
        <w:rPr>
          <w:b/>
          <w:sz w:val="28"/>
          <w:szCs w:val="28"/>
          <w:lang w:eastAsia="en-US"/>
        </w:rPr>
        <w:lastRenderedPageBreak/>
        <w:t>Командные состязания</w:t>
      </w:r>
      <w:r>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E3023D" w:rsidRDefault="00E3023D" w:rsidP="00E3023D">
      <w:pPr>
        <w:pStyle w:val="af9"/>
        <w:rPr>
          <w:b/>
          <w:sz w:val="28"/>
          <w:szCs w:val="28"/>
          <w:lang w:eastAsia="en-US"/>
        </w:rPr>
      </w:pPr>
      <w:r>
        <w:rPr>
          <w:b/>
          <w:sz w:val="28"/>
          <w:szCs w:val="28"/>
          <w:lang w:eastAsia="en-US"/>
        </w:rPr>
        <w:t>Игра на элементарных музыкальных инструментах в ансамбле. Совершенствование навыка импровизации.</w:t>
      </w:r>
      <w:r>
        <w:rPr>
          <w:sz w:val="28"/>
          <w:szCs w:val="28"/>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E3023D" w:rsidRDefault="00E3023D" w:rsidP="00E3023D">
      <w:pPr>
        <w:pStyle w:val="af9"/>
        <w:rPr>
          <w:sz w:val="28"/>
          <w:szCs w:val="28"/>
          <w:lang w:eastAsia="en-US"/>
        </w:rPr>
      </w:pPr>
      <w:r>
        <w:rPr>
          <w:b/>
          <w:sz w:val="28"/>
          <w:szCs w:val="28"/>
          <w:lang w:eastAsia="en-US"/>
        </w:rPr>
        <w:t>Музыкально-театрализованное представление</w:t>
      </w:r>
    </w:p>
    <w:p w:rsidR="00E3023D" w:rsidRDefault="00E3023D" w:rsidP="00E3023D">
      <w:pPr>
        <w:pStyle w:val="af9"/>
        <w:rPr>
          <w:b/>
          <w:sz w:val="28"/>
          <w:szCs w:val="28"/>
          <w:lang w:eastAsia="en-US"/>
        </w:rPr>
      </w:pPr>
      <w:r>
        <w:rPr>
          <w:sz w:val="28"/>
          <w:szCs w:val="28"/>
          <w:lang w:eastAsia="en-US"/>
        </w:rPr>
        <w:t>Музыкально-театрализованное представление как результат освоения программы в третьем классе.</w:t>
      </w:r>
    </w:p>
    <w:p w:rsidR="00E3023D" w:rsidRDefault="00E3023D" w:rsidP="00E3023D">
      <w:pPr>
        <w:pStyle w:val="af9"/>
        <w:rPr>
          <w:sz w:val="28"/>
          <w:szCs w:val="28"/>
          <w:lang w:eastAsia="en-US"/>
        </w:rPr>
      </w:pPr>
      <w:r>
        <w:rPr>
          <w:b/>
          <w:sz w:val="28"/>
          <w:szCs w:val="28"/>
          <w:lang w:eastAsia="en-US"/>
        </w:rPr>
        <w:t xml:space="preserve">Содержание обучения по видам деятельности: </w:t>
      </w:r>
    </w:p>
    <w:p w:rsidR="00E3023D" w:rsidRDefault="00E3023D" w:rsidP="00E3023D">
      <w:pPr>
        <w:pStyle w:val="af9"/>
        <w:rPr>
          <w:b/>
          <w:sz w:val="28"/>
          <w:szCs w:val="28"/>
          <w:lang w:eastAsia="en-US"/>
        </w:rPr>
      </w:pPr>
      <w:r>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E3023D" w:rsidRDefault="00E3023D" w:rsidP="00E3023D">
      <w:pPr>
        <w:pStyle w:val="af9"/>
        <w:rPr>
          <w:b/>
          <w:sz w:val="28"/>
          <w:szCs w:val="28"/>
          <w:lang w:eastAsia="en-US"/>
        </w:rPr>
      </w:pPr>
      <w:r>
        <w:rPr>
          <w:b/>
          <w:sz w:val="28"/>
          <w:szCs w:val="28"/>
          <w:lang w:eastAsia="en-US"/>
        </w:rPr>
        <w:t>4 класс</w:t>
      </w:r>
    </w:p>
    <w:p w:rsidR="00E3023D" w:rsidRDefault="00E3023D" w:rsidP="00E3023D">
      <w:pPr>
        <w:pStyle w:val="af9"/>
        <w:rPr>
          <w:sz w:val="28"/>
          <w:szCs w:val="28"/>
          <w:lang w:eastAsia="en-US"/>
        </w:rPr>
      </w:pPr>
      <w:r>
        <w:rPr>
          <w:b/>
          <w:sz w:val="28"/>
          <w:szCs w:val="28"/>
          <w:lang w:eastAsia="en-US"/>
        </w:rPr>
        <w:t xml:space="preserve">Песни народов мира </w:t>
      </w:r>
    </w:p>
    <w:p w:rsidR="00E3023D" w:rsidRDefault="00E3023D" w:rsidP="00E3023D">
      <w:pPr>
        <w:pStyle w:val="af9"/>
        <w:rPr>
          <w:b/>
          <w:sz w:val="28"/>
          <w:szCs w:val="28"/>
          <w:lang w:eastAsia="en-US"/>
        </w:rPr>
      </w:pPr>
      <w:r>
        <w:rPr>
          <w:sz w:val="28"/>
          <w:szCs w:val="28"/>
          <w:lang w:eastAsia="en-US"/>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E3023D" w:rsidRDefault="00E3023D" w:rsidP="00E3023D">
      <w:pPr>
        <w:pStyle w:val="af9"/>
        <w:rPr>
          <w:b/>
          <w:sz w:val="28"/>
          <w:szCs w:val="28"/>
          <w:lang w:eastAsia="en-US"/>
        </w:rPr>
      </w:pPr>
      <w:r>
        <w:rPr>
          <w:b/>
          <w:sz w:val="28"/>
          <w:szCs w:val="28"/>
          <w:lang w:eastAsia="en-US"/>
        </w:rPr>
        <w:t xml:space="preserve">Содержание обучения по видам деятельности: </w:t>
      </w:r>
    </w:p>
    <w:p w:rsidR="00E3023D" w:rsidRDefault="00E3023D" w:rsidP="00E3023D">
      <w:pPr>
        <w:pStyle w:val="af9"/>
        <w:rPr>
          <w:b/>
          <w:sz w:val="28"/>
          <w:szCs w:val="28"/>
          <w:lang w:eastAsia="en-US"/>
        </w:rPr>
      </w:pPr>
      <w:r>
        <w:rPr>
          <w:b/>
          <w:sz w:val="28"/>
          <w:szCs w:val="28"/>
          <w:lang w:eastAsia="en-US"/>
        </w:rPr>
        <w:t>Слушание песен народов мира</w:t>
      </w:r>
      <w:r>
        <w:rPr>
          <w:sz w:val="28"/>
          <w:szCs w:val="28"/>
          <w:lang w:eastAsia="en-US"/>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E3023D" w:rsidRDefault="00E3023D" w:rsidP="00E3023D">
      <w:pPr>
        <w:pStyle w:val="af9"/>
        <w:rPr>
          <w:b/>
          <w:sz w:val="28"/>
          <w:szCs w:val="28"/>
          <w:lang w:eastAsia="en-US"/>
        </w:rPr>
      </w:pPr>
      <w:r>
        <w:rPr>
          <w:b/>
          <w:sz w:val="28"/>
          <w:szCs w:val="28"/>
          <w:lang w:eastAsia="en-US"/>
        </w:rPr>
        <w:t>Исполнение песен</w:t>
      </w:r>
      <w:r>
        <w:rPr>
          <w:sz w:val="28"/>
          <w:szCs w:val="28"/>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E3023D" w:rsidRDefault="00E3023D" w:rsidP="00E3023D">
      <w:pPr>
        <w:pStyle w:val="af9"/>
        <w:rPr>
          <w:b/>
          <w:sz w:val="28"/>
          <w:szCs w:val="28"/>
          <w:lang w:eastAsia="en-US"/>
        </w:rPr>
      </w:pPr>
      <w:r>
        <w:rPr>
          <w:b/>
          <w:sz w:val="28"/>
          <w:szCs w:val="28"/>
          <w:lang w:eastAsia="en-US"/>
        </w:rPr>
        <w:t>Игра на элементарных музыкальных инструментах в ансамбле</w:t>
      </w:r>
      <w:r>
        <w:rPr>
          <w:sz w:val="28"/>
          <w:szCs w:val="28"/>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E3023D" w:rsidRDefault="00E3023D" w:rsidP="00E3023D">
      <w:pPr>
        <w:pStyle w:val="af9"/>
        <w:rPr>
          <w:sz w:val="28"/>
          <w:szCs w:val="28"/>
          <w:lang w:eastAsia="en-US"/>
        </w:rPr>
      </w:pPr>
      <w:r>
        <w:rPr>
          <w:b/>
          <w:sz w:val="28"/>
          <w:szCs w:val="28"/>
          <w:lang w:eastAsia="en-US"/>
        </w:rPr>
        <w:t>Музыкальная грамота</w:t>
      </w:r>
    </w:p>
    <w:p w:rsidR="00E3023D" w:rsidRDefault="00E3023D" w:rsidP="00E3023D">
      <w:pPr>
        <w:pStyle w:val="af9"/>
        <w:rPr>
          <w:b/>
          <w:sz w:val="28"/>
          <w:szCs w:val="28"/>
          <w:lang w:eastAsia="en-US"/>
        </w:rPr>
      </w:pPr>
      <w:r>
        <w:rPr>
          <w:sz w:val="28"/>
          <w:szCs w:val="28"/>
          <w:lang w:eastAsia="en-US"/>
        </w:rPr>
        <w:lastRenderedPageBreak/>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E3023D" w:rsidRDefault="00E3023D" w:rsidP="00E3023D">
      <w:pPr>
        <w:pStyle w:val="af9"/>
        <w:rPr>
          <w:b/>
          <w:sz w:val="28"/>
          <w:szCs w:val="28"/>
          <w:lang w:eastAsia="en-US"/>
        </w:rPr>
      </w:pPr>
      <w:r>
        <w:rPr>
          <w:b/>
          <w:sz w:val="28"/>
          <w:szCs w:val="28"/>
          <w:lang w:eastAsia="en-US"/>
        </w:rPr>
        <w:t xml:space="preserve">Содержание обучения по видам деятельности: </w:t>
      </w:r>
    </w:p>
    <w:p w:rsidR="00E3023D" w:rsidRDefault="00E3023D" w:rsidP="00E3023D">
      <w:pPr>
        <w:pStyle w:val="af9"/>
        <w:rPr>
          <w:b/>
          <w:sz w:val="28"/>
          <w:szCs w:val="28"/>
          <w:lang w:eastAsia="en-US"/>
        </w:rPr>
      </w:pPr>
      <w:r>
        <w:rPr>
          <w:b/>
          <w:sz w:val="28"/>
          <w:szCs w:val="28"/>
          <w:lang w:eastAsia="en-US"/>
        </w:rPr>
        <w:t>Чтение нот</w:t>
      </w:r>
      <w:r>
        <w:rPr>
          <w:sz w:val="28"/>
          <w:szCs w:val="28"/>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E3023D" w:rsidRDefault="00E3023D" w:rsidP="00E3023D">
      <w:pPr>
        <w:pStyle w:val="af9"/>
        <w:rPr>
          <w:b/>
          <w:sz w:val="28"/>
          <w:szCs w:val="28"/>
          <w:lang w:eastAsia="en-US"/>
        </w:rPr>
      </w:pPr>
      <w:r>
        <w:rPr>
          <w:b/>
          <w:sz w:val="28"/>
          <w:szCs w:val="28"/>
          <w:lang w:eastAsia="en-US"/>
        </w:rPr>
        <w:t>Подбор по слуху</w:t>
      </w:r>
      <w:r>
        <w:rPr>
          <w:sz w:val="28"/>
          <w:szCs w:val="28"/>
          <w:lang w:eastAsia="en-US"/>
        </w:rPr>
        <w:t xml:space="preserve"> с помощью учителя пройденных песен.</w:t>
      </w:r>
    </w:p>
    <w:p w:rsidR="00E3023D" w:rsidRDefault="00E3023D" w:rsidP="00E3023D">
      <w:pPr>
        <w:pStyle w:val="af9"/>
        <w:rPr>
          <w:b/>
          <w:sz w:val="28"/>
          <w:szCs w:val="28"/>
          <w:lang w:eastAsia="en-US"/>
        </w:rPr>
      </w:pPr>
      <w:r>
        <w:rPr>
          <w:b/>
          <w:sz w:val="28"/>
          <w:szCs w:val="28"/>
          <w:lang w:eastAsia="en-US"/>
        </w:rPr>
        <w:t>Игра на элементарных музыкальных инструментах в ансамбле</w:t>
      </w:r>
      <w:r>
        <w:rPr>
          <w:sz w:val="28"/>
          <w:szCs w:val="28"/>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E3023D" w:rsidRDefault="00E3023D" w:rsidP="00E3023D">
      <w:pPr>
        <w:pStyle w:val="af9"/>
        <w:rPr>
          <w:b/>
          <w:sz w:val="28"/>
          <w:szCs w:val="28"/>
          <w:lang w:eastAsia="en-US"/>
        </w:rPr>
      </w:pPr>
      <w:r>
        <w:rPr>
          <w:b/>
          <w:sz w:val="28"/>
          <w:szCs w:val="28"/>
          <w:lang w:eastAsia="en-US"/>
        </w:rPr>
        <w:t>Инструментальная и вокальная импровизация</w:t>
      </w:r>
      <w:r>
        <w:rPr>
          <w:sz w:val="28"/>
          <w:szCs w:val="28"/>
          <w:lang w:eastAsia="en-US"/>
        </w:rPr>
        <w:t xml:space="preserve"> с использованием простых интервалов, мажорного и минорного трезвучий.</w:t>
      </w:r>
    </w:p>
    <w:p w:rsidR="00E3023D" w:rsidRDefault="00E3023D" w:rsidP="00E3023D">
      <w:pPr>
        <w:pStyle w:val="af9"/>
        <w:rPr>
          <w:sz w:val="28"/>
          <w:szCs w:val="28"/>
          <w:lang w:eastAsia="en-US"/>
        </w:rPr>
      </w:pPr>
      <w:r>
        <w:rPr>
          <w:b/>
          <w:sz w:val="28"/>
          <w:szCs w:val="28"/>
          <w:lang w:eastAsia="en-US"/>
        </w:rPr>
        <w:t>Оркестровая музыка</w:t>
      </w:r>
    </w:p>
    <w:p w:rsidR="00E3023D" w:rsidRDefault="00E3023D" w:rsidP="00E3023D">
      <w:pPr>
        <w:pStyle w:val="af9"/>
        <w:rPr>
          <w:b/>
          <w:sz w:val="28"/>
          <w:szCs w:val="28"/>
          <w:lang w:eastAsia="en-US"/>
        </w:rPr>
      </w:pPr>
      <w:r>
        <w:rPr>
          <w:sz w:val="28"/>
          <w:szCs w:val="28"/>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E3023D" w:rsidRDefault="00E3023D" w:rsidP="00E3023D">
      <w:pPr>
        <w:pStyle w:val="af9"/>
        <w:rPr>
          <w:b/>
          <w:sz w:val="28"/>
          <w:szCs w:val="28"/>
          <w:lang w:eastAsia="en-US"/>
        </w:rPr>
      </w:pPr>
      <w:r>
        <w:rPr>
          <w:b/>
          <w:sz w:val="28"/>
          <w:szCs w:val="28"/>
          <w:lang w:eastAsia="en-US"/>
        </w:rPr>
        <w:t xml:space="preserve">Содержание обучения по видам деятельности: </w:t>
      </w:r>
    </w:p>
    <w:p w:rsidR="00E3023D" w:rsidRDefault="00E3023D" w:rsidP="00E3023D">
      <w:pPr>
        <w:pStyle w:val="af9"/>
        <w:rPr>
          <w:b/>
          <w:sz w:val="28"/>
          <w:szCs w:val="28"/>
          <w:lang w:eastAsia="en-US"/>
        </w:rPr>
      </w:pPr>
      <w:r>
        <w:rPr>
          <w:b/>
          <w:sz w:val="28"/>
          <w:szCs w:val="28"/>
          <w:lang w:eastAsia="en-US"/>
        </w:rPr>
        <w:t>Слушание произведений для симфонического, камерного, духового, народного оркестров</w:t>
      </w:r>
      <w:r>
        <w:rPr>
          <w:sz w:val="28"/>
          <w:szCs w:val="28"/>
          <w:lang w:eastAsia="en-US"/>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E3023D" w:rsidRDefault="00E3023D" w:rsidP="00E3023D">
      <w:pPr>
        <w:pStyle w:val="af9"/>
        <w:rPr>
          <w:b/>
          <w:sz w:val="28"/>
          <w:szCs w:val="28"/>
          <w:lang w:eastAsia="en-US"/>
        </w:rPr>
      </w:pPr>
      <w:r>
        <w:rPr>
          <w:b/>
          <w:sz w:val="28"/>
          <w:szCs w:val="28"/>
          <w:lang w:eastAsia="en-US"/>
        </w:rPr>
        <w:t>Игра на элементарных музыкальных инструментах в ансамбле.</w:t>
      </w:r>
      <w:r>
        <w:rPr>
          <w:sz w:val="28"/>
          <w:szCs w:val="28"/>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E3023D" w:rsidRDefault="00E3023D" w:rsidP="00E3023D">
      <w:pPr>
        <w:pStyle w:val="af9"/>
        <w:rPr>
          <w:sz w:val="28"/>
          <w:szCs w:val="28"/>
          <w:lang w:eastAsia="en-US"/>
        </w:rPr>
      </w:pPr>
      <w:r>
        <w:rPr>
          <w:b/>
          <w:sz w:val="28"/>
          <w:szCs w:val="28"/>
          <w:lang w:eastAsia="en-US"/>
        </w:rPr>
        <w:t>Музыкально-сценические жанры</w:t>
      </w:r>
    </w:p>
    <w:p w:rsidR="00E3023D" w:rsidRDefault="00E3023D" w:rsidP="00E3023D">
      <w:pPr>
        <w:pStyle w:val="af9"/>
        <w:rPr>
          <w:b/>
          <w:sz w:val="28"/>
          <w:szCs w:val="28"/>
          <w:lang w:eastAsia="en-US"/>
        </w:rPr>
      </w:pPr>
      <w:r>
        <w:rPr>
          <w:sz w:val="28"/>
          <w:szCs w:val="28"/>
          <w:lang w:eastAsia="en-US"/>
        </w:rPr>
        <w:t xml:space="preserve">Балет, опера, мюзикл.Ознакомление с жанровыми и структурными особенностями и разнообразием музыкально-театральных произведений. </w:t>
      </w:r>
    </w:p>
    <w:p w:rsidR="00E3023D" w:rsidRDefault="00E3023D" w:rsidP="00E3023D">
      <w:pPr>
        <w:pStyle w:val="af9"/>
        <w:rPr>
          <w:b/>
          <w:sz w:val="28"/>
          <w:szCs w:val="28"/>
          <w:lang w:eastAsia="en-US"/>
        </w:rPr>
      </w:pPr>
      <w:r>
        <w:rPr>
          <w:b/>
          <w:sz w:val="28"/>
          <w:szCs w:val="28"/>
          <w:lang w:eastAsia="en-US"/>
        </w:rPr>
        <w:t xml:space="preserve">Содержание обучения по видам деятельности: </w:t>
      </w:r>
    </w:p>
    <w:p w:rsidR="00E3023D" w:rsidRDefault="00E3023D" w:rsidP="00E3023D">
      <w:pPr>
        <w:pStyle w:val="af9"/>
        <w:rPr>
          <w:b/>
          <w:sz w:val="28"/>
          <w:szCs w:val="28"/>
          <w:lang w:eastAsia="en-US"/>
        </w:rPr>
      </w:pPr>
      <w:r>
        <w:rPr>
          <w:b/>
          <w:sz w:val="28"/>
          <w:szCs w:val="28"/>
          <w:lang w:eastAsia="en-US"/>
        </w:rPr>
        <w:t>Слушание и просмотр фрагментов из классических опер, балетов и мюзиклов</w:t>
      </w:r>
      <w:r>
        <w:rPr>
          <w:sz w:val="28"/>
          <w:szCs w:val="28"/>
          <w:lang w:eastAsia="en-US"/>
        </w:rPr>
        <w:t>. Сравнение особенностей жанра и структуры музыкально-сценических произведений, функций балета и хора в опере. Синтез искусств в музыкально-</w:t>
      </w:r>
      <w:r>
        <w:rPr>
          <w:sz w:val="28"/>
          <w:szCs w:val="28"/>
          <w:lang w:eastAsia="en-US"/>
        </w:rPr>
        <w:lastRenderedPageBreak/>
        <w:t xml:space="preserve">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E3023D" w:rsidRDefault="00E3023D" w:rsidP="00E3023D">
      <w:pPr>
        <w:pStyle w:val="af9"/>
        <w:rPr>
          <w:b/>
          <w:sz w:val="28"/>
          <w:szCs w:val="28"/>
          <w:lang w:eastAsia="en-US"/>
        </w:rPr>
      </w:pPr>
      <w:r>
        <w:rPr>
          <w:b/>
          <w:sz w:val="28"/>
          <w:szCs w:val="28"/>
          <w:lang w:eastAsia="en-US"/>
        </w:rPr>
        <w:t>Драматизация отдельных фрагментов музыкально-сценических произведений.</w:t>
      </w:r>
      <w:r>
        <w:rPr>
          <w:sz w:val="28"/>
          <w:szCs w:val="28"/>
          <w:lang w:eastAsia="en-US"/>
        </w:rPr>
        <w:t xml:space="preserve"> 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E3023D" w:rsidRDefault="00E3023D" w:rsidP="00E3023D">
      <w:pPr>
        <w:pStyle w:val="af9"/>
        <w:rPr>
          <w:sz w:val="28"/>
          <w:szCs w:val="28"/>
          <w:lang w:eastAsia="en-US"/>
        </w:rPr>
      </w:pPr>
      <w:r>
        <w:rPr>
          <w:b/>
          <w:sz w:val="28"/>
          <w:szCs w:val="28"/>
          <w:lang w:eastAsia="en-US"/>
        </w:rPr>
        <w:t>Музыка кино</w:t>
      </w:r>
    </w:p>
    <w:p w:rsidR="00E3023D" w:rsidRDefault="00E3023D" w:rsidP="00E3023D">
      <w:pPr>
        <w:pStyle w:val="af9"/>
        <w:rPr>
          <w:b/>
          <w:sz w:val="28"/>
          <w:szCs w:val="28"/>
          <w:lang w:eastAsia="en-US"/>
        </w:rPr>
      </w:pPr>
      <w:r>
        <w:rPr>
          <w:sz w:val="28"/>
          <w:szCs w:val="28"/>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E3023D" w:rsidRDefault="00E3023D" w:rsidP="00E3023D">
      <w:pPr>
        <w:pStyle w:val="af9"/>
        <w:rPr>
          <w:b/>
          <w:sz w:val="28"/>
          <w:szCs w:val="28"/>
          <w:lang w:eastAsia="en-US"/>
        </w:rPr>
      </w:pPr>
      <w:r>
        <w:rPr>
          <w:b/>
          <w:sz w:val="28"/>
          <w:szCs w:val="28"/>
          <w:lang w:eastAsia="en-US"/>
        </w:rPr>
        <w:t xml:space="preserve">Содержание обучения по видам деятельности: </w:t>
      </w:r>
    </w:p>
    <w:p w:rsidR="00E3023D" w:rsidRDefault="00E3023D" w:rsidP="00E3023D">
      <w:pPr>
        <w:pStyle w:val="af9"/>
        <w:rPr>
          <w:sz w:val="28"/>
          <w:szCs w:val="28"/>
          <w:lang w:eastAsia="en-US"/>
        </w:rPr>
      </w:pPr>
      <w:r>
        <w:rPr>
          <w:b/>
          <w:sz w:val="28"/>
          <w:szCs w:val="28"/>
          <w:lang w:eastAsia="en-US"/>
        </w:rPr>
        <w:t>Просмотр фрагментов детских кинофильмов и мультфильмов</w:t>
      </w:r>
      <w:r>
        <w:rPr>
          <w:sz w:val="28"/>
          <w:szCs w:val="28"/>
          <w:lang w:eastAsia="en-US"/>
        </w:rPr>
        <w:t xml:space="preserve">. Анализ функций и эмоционально-образного содержания музыкального сопровождения: </w:t>
      </w:r>
    </w:p>
    <w:p w:rsidR="00E3023D" w:rsidRDefault="00E3023D" w:rsidP="00E3023D">
      <w:pPr>
        <w:pStyle w:val="af9"/>
        <w:rPr>
          <w:sz w:val="28"/>
          <w:szCs w:val="28"/>
          <w:lang w:eastAsia="en-US"/>
        </w:rPr>
      </w:pPr>
      <w:r>
        <w:rPr>
          <w:sz w:val="28"/>
          <w:szCs w:val="28"/>
          <w:lang w:eastAsia="en-US"/>
        </w:rPr>
        <w:t xml:space="preserve">характеристика действующих лиц (лейтмотивы), времени и среды действия; </w:t>
      </w:r>
    </w:p>
    <w:p w:rsidR="00E3023D" w:rsidRDefault="00E3023D" w:rsidP="00E3023D">
      <w:pPr>
        <w:pStyle w:val="af9"/>
        <w:rPr>
          <w:sz w:val="28"/>
          <w:szCs w:val="28"/>
          <w:lang w:eastAsia="en-US"/>
        </w:rPr>
      </w:pPr>
      <w:r>
        <w:rPr>
          <w:sz w:val="28"/>
          <w:szCs w:val="28"/>
          <w:lang w:eastAsia="en-US"/>
        </w:rPr>
        <w:t>создание эмоционального фона;</w:t>
      </w:r>
    </w:p>
    <w:p w:rsidR="00E3023D" w:rsidRDefault="00E3023D" w:rsidP="00E3023D">
      <w:pPr>
        <w:pStyle w:val="af9"/>
        <w:rPr>
          <w:sz w:val="28"/>
          <w:szCs w:val="28"/>
          <w:lang w:eastAsia="en-US"/>
        </w:rPr>
      </w:pPr>
      <w:r>
        <w:rPr>
          <w:sz w:val="28"/>
          <w:szCs w:val="28"/>
          <w:lang w:eastAsia="en-US"/>
        </w:rPr>
        <w:t xml:space="preserve">выражение общего смыслового контекста фильма. </w:t>
      </w:r>
    </w:p>
    <w:p w:rsidR="00E3023D" w:rsidRDefault="00E3023D" w:rsidP="00E3023D">
      <w:pPr>
        <w:pStyle w:val="af9"/>
        <w:rPr>
          <w:b/>
          <w:sz w:val="28"/>
          <w:szCs w:val="28"/>
          <w:lang w:eastAsia="en-US"/>
        </w:rPr>
      </w:pPr>
      <w:r>
        <w:rPr>
          <w:sz w:val="28"/>
          <w:szCs w:val="28"/>
          <w:lang w:eastAsia="en-US"/>
        </w:rPr>
        <w:t xml:space="preserve">Примеры: фильмы-сказки «Морозко» (режиссер А. Роу, композитор </w:t>
      </w:r>
      <w:r>
        <w:rPr>
          <w:sz w:val="28"/>
          <w:szCs w:val="28"/>
          <w:lang w:eastAsia="en-US"/>
        </w:rPr>
        <w:br/>
        <w:t>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rsidR="00E3023D" w:rsidRDefault="00E3023D" w:rsidP="00E3023D">
      <w:pPr>
        <w:pStyle w:val="af9"/>
        <w:rPr>
          <w:b/>
          <w:sz w:val="28"/>
          <w:szCs w:val="28"/>
          <w:lang w:eastAsia="en-US"/>
        </w:rPr>
      </w:pPr>
      <w:r>
        <w:rPr>
          <w:b/>
          <w:sz w:val="28"/>
          <w:szCs w:val="28"/>
          <w:lang w:eastAsia="en-US"/>
        </w:rPr>
        <w:t>Исполнение песен</w:t>
      </w:r>
      <w:r>
        <w:rPr>
          <w:sz w:val="28"/>
          <w:szCs w:val="28"/>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E3023D" w:rsidRDefault="00E3023D" w:rsidP="00E3023D">
      <w:pPr>
        <w:pStyle w:val="af9"/>
        <w:rPr>
          <w:b/>
          <w:sz w:val="28"/>
          <w:szCs w:val="28"/>
          <w:lang w:eastAsia="en-US"/>
        </w:rPr>
      </w:pPr>
      <w:r>
        <w:rPr>
          <w:b/>
          <w:sz w:val="28"/>
          <w:szCs w:val="28"/>
          <w:lang w:eastAsia="en-US"/>
        </w:rPr>
        <w:t>Создание музыкальных композиций</w:t>
      </w:r>
      <w:r>
        <w:rPr>
          <w:sz w:val="28"/>
          <w:szCs w:val="28"/>
          <w:lang w:eastAsia="en-US"/>
        </w:rPr>
        <w:t xml:space="preserve"> на основе сюжетов различных кинофильмов и мультфильмов. </w:t>
      </w:r>
    </w:p>
    <w:p w:rsidR="00E3023D" w:rsidRDefault="00E3023D" w:rsidP="00E3023D">
      <w:pPr>
        <w:pStyle w:val="af9"/>
        <w:rPr>
          <w:sz w:val="28"/>
          <w:szCs w:val="28"/>
          <w:lang w:eastAsia="en-US"/>
        </w:rPr>
      </w:pPr>
      <w:r>
        <w:rPr>
          <w:b/>
          <w:sz w:val="28"/>
          <w:szCs w:val="28"/>
          <w:lang w:eastAsia="en-US"/>
        </w:rPr>
        <w:t>Учимся, играя</w:t>
      </w:r>
    </w:p>
    <w:p w:rsidR="00E3023D" w:rsidRDefault="00E3023D" w:rsidP="00E3023D">
      <w:pPr>
        <w:pStyle w:val="af9"/>
        <w:rPr>
          <w:b/>
          <w:sz w:val="28"/>
          <w:szCs w:val="28"/>
          <w:lang w:eastAsia="en-US"/>
        </w:rPr>
      </w:pPr>
      <w:r>
        <w:rPr>
          <w:sz w:val="28"/>
          <w:szCs w:val="28"/>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E3023D" w:rsidRDefault="00E3023D" w:rsidP="00E3023D">
      <w:pPr>
        <w:pStyle w:val="af9"/>
        <w:rPr>
          <w:b/>
          <w:sz w:val="28"/>
          <w:szCs w:val="28"/>
          <w:lang w:eastAsia="en-US"/>
        </w:rPr>
      </w:pPr>
      <w:r>
        <w:rPr>
          <w:b/>
          <w:sz w:val="28"/>
          <w:szCs w:val="28"/>
          <w:lang w:eastAsia="en-US"/>
        </w:rPr>
        <w:t xml:space="preserve">Содержание обучения по видам деятельности: </w:t>
      </w:r>
    </w:p>
    <w:p w:rsidR="00E3023D" w:rsidRDefault="00E3023D" w:rsidP="00E3023D">
      <w:pPr>
        <w:pStyle w:val="af9"/>
        <w:rPr>
          <w:b/>
          <w:sz w:val="28"/>
          <w:szCs w:val="28"/>
          <w:lang w:eastAsia="en-US"/>
        </w:rPr>
      </w:pPr>
      <w:r>
        <w:rPr>
          <w:b/>
          <w:sz w:val="28"/>
          <w:szCs w:val="28"/>
          <w:lang w:eastAsia="en-US"/>
        </w:rPr>
        <w:t>Музыкально-игровая деятельность</w:t>
      </w:r>
      <w:r>
        <w:rPr>
          <w:sz w:val="28"/>
          <w:szCs w:val="28"/>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E3023D" w:rsidRDefault="00E3023D" w:rsidP="00E3023D">
      <w:pPr>
        <w:pStyle w:val="af9"/>
        <w:rPr>
          <w:sz w:val="28"/>
          <w:szCs w:val="28"/>
          <w:lang w:eastAsia="en-US"/>
        </w:rPr>
      </w:pPr>
      <w:r>
        <w:rPr>
          <w:b/>
          <w:sz w:val="28"/>
          <w:szCs w:val="28"/>
          <w:lang w:eastAsia="en-US"/>
        </w:rPr>
        <w:t>Я – артист</w:t>
      </w:r>
    </w:p>
    <w:p w:rsidR="00E3023D" w:rsidRDefault="00E3023D" w:rsidP="00E3023D">
      <w:pPr>
        <w:pStyle w:val="af9"/>
        <w:rPr>
          <w:sz w:val="28"/>
          <w:szCs w:val="28"/>
          <w:lang w:eastAsia="en-US"/>
        </w:rPr>
      </w:pPr>
      <w:r>
        <w:rPr>
          <w:sz w:val="28"/>
          <w:szCs w:val="28"/>
          <w:lang w:eastAsia="en-US"/>
        </w:rPr>
        <w:lastRenderedPageBreak/>
        <w:t xml:space="preserve">Сольное и ансамблевое музицирование (вокальное и инструментальное). Творческое соревнование. </w:t>
      </w:r>
    </w:p>
    <w:p w:rsidR="00E3023D" w:rsidRDefault="00E3023D" w:rsidP="00E3023D">
      <w:pPr>
        <w:pStyle w:val="af9"/>
        <w:rPr>
          <w:b/>
          <w:sz w:val="28"/>
          <w:szCs w:val="28"/>
          <w:lang w:eastAsia="en-US"/>
        </w:rPr>
      </w:pPr>
      <w:r>
        <w:rPr>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E3023D" w:rsidRDefault="00E3023D" w:rsidP="00E3023D">
      <w:pPr>
        <w:pStyle w:val="af9"/>
        <w:rPr>
          <w:b/>
          <w:sz w:val="28"/>
          <w:szCs w:val="28"/>
          <w:lang w:eastAsia="en-US"/>
        </w:rPr>
      </w:pPr>
      <w:r>
        <w:rPr>
          <w:b/>
          <w:sz w:val="28"/>
          <w:szCs w:val="28"/>
          <w:lang w:eastAsia="en-US"/>
        </w:rPr>
        <w:t xml:space="preserve">Содержание обучения по видам деятельности: </w:t>
      </w:r>
    </w:p>
    <w:p w:rsidR="00E3023D" w:rsidRDefault="00E3023D" w:rsidP="00E3023D">
      <w:pPr>
        <w:pStyle w:val="af9"/>
        <w:rPr>
          <w:b/>
          <w:sz w:val="28"/>
          <w:szCs w:val="28"/>
          <w:lang w:eastAsia="en-US"/>
        </w:rPr>
      </w:pPr>
      <w:r>
        <w:rPr>
          <w:b/>
          <w:sz w:val="28"/>
          <w:szCs w:val="28"/>
          <w:lang w:eastAsia="en-US"/>
        </w:rPr>
        <w:t>Исполнение пройденных хоровых и инструментальных произведений</w:t>
      </w:r>
      <w:r>
        <w:rPr>
          <w:sz w:val="28"/>
          <w:szCs w:val="28"/>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E3023D" w:rsidRDefault="00E3023D" w:rsidP="00E3023D">
      <w:pPr>
        <w:pStyle w:val="af9"/>
        <w:rPr>
          <w:i/>
          <w:sz w:val="28"/>
          <w:szCs w:val="28"/>
          <w:lang w:eastAsia="en-US"/>
        </w:rPr>
      </w:pPr>
      <w:r>
        <w:rPr>
          <w:b/>
          <w:sz w:val="28"/>
          <w:szCs w:val="28"/>
          <w:lang w:eastAsia="en-US"/>
        </w:rPr>
        <w:t>Подготовка концертных программ</w:t>
      </w:r>
      <w:r>
        <w:rPr>
          <w:sz w:val="28"/>
          <w:szCs w:val="28"/>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E3023D" w:rsidRDefault="00E3023D" w:rsidP="00E3023D">
      <w:pPr>
        <w:pStyle w:val="af9"/>
        <w:rPr>
          <w:b/>
          <w:sz w:val="28"/>
          <w:szCs w:val="28"/>
          <w:lang w:eastAsia="en-US"/>
        </w:rPr>
      </w:pPr>
      <w:r>
        <w:rPr>
          <w:i/>
          <w:sz w:val="28"/>
          <w:szCs w:val="28"/>
          <w:lang w:eastAsia="en-US"/>
        </w:rPr>
        <w:t>Участие в школьных, региональных и всероссийских музыкально-исполнительских фестивалях, конкурсах и т.д.</w:t>
      </w:r>
    </w:p>
    <w:p w:rsidR="00E3023D" w:rsidRDefault="00E3023D" w:rsidP="00E3023D">
      <w:pPr>
        <w:pStyle w:val="af9"/>
        <w:rPr>
          <w:b/>
          <w:sz w:val="28"/>
          <w:szCs w:val="28"/>
          <w:lang w:eastAsia="en-US"/>
        </w:rPr>
      </w:pPr>
      <w:r>
        <w:rPr>
          <w:b/>
          <w:sz w:val="28"/>
          <w:szCs w:val="28"/>
          <w:lang w:eastAsia="en-US"/>
        </w:rPr>
        <w:t>Командные состязания</w:t>
      </w:r>
      <w:r>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E3023D" w:rsidRDefault="00E3023D" w:rsidP="00E3023D">
      <w:pPr>
        <w:pStyle w:val="af9"/>
        <w:rPr>
          <w:b/>
          <w:sz w:val="28"/>
          <w:szCs w:val="28"/>
          <w:lang w:eastAsia="en-US"/>
        </w:rPr>
      </w:pPr>
      <w:r>
        <w:rPr>
          <w:b/>
          <w:sz w:val="28"/>
          <w:szCs w:val="28"/>
          <w:lang w:eastAsia="en-US"/>
        </w:rPr>
        <w:t>Игра на элементарных музыкальных инструментах в ансамбле, оркестре</w:t>
      </w:r>
      <w:r>
        <w:rPr>
          <w:sz w:val="28"/>
          <w:szCs w:val="28"/>
          <w:lang w:eastAsia="en-US"/>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E3023D" w:rsidRDefault="00E3023D" w:rsidP="00E3023D">
      <w:pPr>
        <w:pStyle w:val="af9"/>
        <w:rPr>
          <w:b/>
          <w:sz w:val="28"/>
          <w:szCs w:val="28"/>
          <w:lang w:eastAsia="en-US"/>
        </w:rPr>
      </w:pPr>
      <w:r>
        <w:rPr>
          <w:b/>
          <w:sz w:val="28"/>
          <w:szCs w:val="28"/>
          <w:lang w:eastAsia="en-US"/>
        </w:rPr>
        <w:t>Соревнование классов</w:t>
      </w:r>
      <w:r>
        <w:rPr>
          <w:sz w:val="28"/>
          <w:szCs w:val="28"/>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E3023D" w:rsidRDefault="00E3023D" w:rsidP="00E3023D">
      <w:pPr>
        <w:pStyle w:val="af9"/>
        <w:rPr>
          <w:sz w:val="28"/>
          <w:szCs w:val="28"/>
          <w:lang w:eastAsia="en-US"/>
        </w:rPr>
      </w:pPr>
      <w:r>
        <w:rPr>
          <w:b/>
          <w:sz w:val="28"/>
          <w:szCs w:val="28"/>
          <w:lang w:eastAsia="en-US"/>
        </w:rPr>
        <w:t>Музыкально-театрализованное представление</w:t>
      </w:r>
    </w:p>
    <w:p w:rsidR="00E3023D" w:rsidRDefault="00E3023D" w:rsidP="00E3023D">
      <w:pPr>
        <w:pStyle w:val="af9"/>
        <w:rPr>
          <w:b/>
          <w:sz w:val="28"/>
          <w:szCs w:val="28"/>
          <w:lang w:eastAsia="en-US"/>
        </w:rPr>
      </w:pPr>
      <w:r>
        <w:rPr>
          <w:sz w:val="28"/>
          <w:szCs w:val="28"/>
          <w:lang w:eastAsia="en-US"/>
        </w:rPr>
        <w:t>Музыкально-театрализованное представление как итоговый результат освоения программы.</w:t>
      </w:r>
    </w:p>
    <w:p w:rsidR="00E3023D" w:rsidRDefault="00E3023D" w:rsidP="00E3023D">
      <w:pPr>
        <w:pStyle w:val="af9"/>
        <w:rPr>
          <w:sz w:val="28"/>
          <w:szCs w:val="28"/>
          <w:lang w:eastAsia="en-US"/>
        </w:rPr>
      </w:pPr>
      <w:r>
        <w:rPr>
          <w:b/>
          <w:sz w:val="28"/>
          <w:szCs w:val="28"/>
          <w:lang w:eastAsia="en-US"/>
        </w:rPr>
        <w:t xml:space="preserve">Содержание обучения по видам деятельности: </w:t>
      </w:r>
    </w:p>
    <w:p w:rsidR="00E3023D" w:rsidRDefault="00E3023D" w:rsidP="00E3023D">
      <w:pPr>
        <w:pStyle w:val="af9"/>
        <w:rPr>
          <w:sz w:val="28"/>
          <w:szCs w:val="28"/>
          <w:lang w:eastAsia="en-US"/>
        </w:rPr>
      </w:pPr>
      <w:r>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5B3328" w:rsidRDefault="005B3328">
      <w:pPr>
        <w:pStyle w:val="af9"/>
        <w:rPr>
          <w:color w:val="00000A"/>
          <w:spacing w:val="-3"/>
          <w:sz w:val="28"/>
          <w:szCs w:val="28"/>
        </w:rPr>
      </w:pPr>
    </w:p>
    <w:p w:rsidR="005B3328" w:rsidRDefault="005B3328">
      <w:pPr>
        <w:pStyle w:val="af9"/>
        <w:jc w:val="center"/>
        <w:rPr>
          <w:b/>
          <w:bCs/>
          <w:iCs/>
          <w:color w:val="00000A"/>
          <w:sz w:val="28"/>
          <w:szCs w:val="28"/>
        </w:rPr>
      </w:pPr>
      <w:r>
        <w:rPr>
          <w:b/>
          <w:sz w:val="28"/>
          <w:szCs w:val="28"/>
        </w:rPr>
        <w:t>2.2.2.9. Изобразительное искусство</w:t>
      </w:r>
    </w:p>
    <w:p w:rsidR="005B3328" w:rsidRDefault="005B3328">
      <w:pPr>
        <w:pStyle w:val="af9"/>
        <w:rPr>
          <w:b/>
          <w:bCs/>
          <w:color w:val="00000A"/>
          <w:sz w:val="28"/>
          <w:szCs w:val="28"/>
        </w:rPr>
      </w:pPr>
      <w:r>
        <w:rPr>
          <w:b/>
          <w:bCs/>
          <w:iCs/>
          <w:color w:val="00000A"/>
          <w:sz w:val="28"/>
          <w:szCs w:val="28"/>
        </w:rPr>
        <w:t>Виды художественной деятельности</w:t>
      </w:r>
    </w:p>
    <w:p w:rsidR="005B3328" w:rsidRDefault="005B3328">
      <w:pPr>
        <w:pStyle w:val="af9"/>
        <w:rPr>
          <w:b/>
          <w:bCs/>
          <w:color w:val="00000A"/>
          <w:sz w:val="28"/>
          <w:szCs w:val="28"/>
        </w:rPr>
      </w:pPr>
      <w:r>
        <w:rPr>
          <w:b/>
          <w:bCs/>
          <w:color w:val="00000A"/>
          <w:sz w:val="28"/>
          <w:szCs w:val="28"/>
        </w:rPr>
        <w:lastRenderedPageBreak/>
        <w:t xml:space="preserve">Восприятие произведений искусства. </w:t>
      </w:r>
      <w:r>
        <w:rPr>
          <w:color w:val="00000A"/>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Pr>
          <w:color w:val="00000A"/>
          <w:spacing w:val="2"/>
          <w:sz w:val="28"/>
          <w:szCs w:val="28"/>
        </w:rPr>
        <w:t>ству. Фотография и произведение изобразительного искус</w:t>
      </w:r>
      <w:r>
        <w:rPr>
          <w:color w:val="00000A"/>
          <w:sz w:val="28"/>
          <w:szCs w:val="28"/>
        </w:rPr>
        <w:t xml:space="preserve">ства: сходство и различия. Человек, мир природы в реальной жизни: образ человека, природы в искусстве. Представления </w:t>
      </w:r>
      <w:r>
        <w:rPr>
          <w:color w:val="00000A"/>
          <w:spacing w:val="2"/>
          <w:sz w:val="28"/>
          <w:szCs w:val="28"/>
        </w:rPr>
        <w:t>о богатстве и разнообразии художественной культуры (на примере культуры народов России). Выдающиеся предста</w:t>
      </w:r>
      <w:r>
        <w:rPr>
          <w:color w:val="00000A"/>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Pr>
          <w:color w:val="00000A"/>
          <w:spacing w:val="2"/>
          <w:sz w:val="28"/>
          <w:szCs w:val="28"/>
        </w:rPr>
        <w:t>циональная оценка шедевров национального, российского</w:t>
      </w:r>
      <w:r>
        <w:rPr>
          <w:color w:val="00000A"/>
          <w:sz w:val="28"/>
          <w:szCs w:val="28"/>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5B3328" w:rsidRDefault="005B3328">
      <w:pPr>
        <w:pStyle w:val="af9"/>
        <w:rPr>
          <w:b/>
          <w:bCs/>
          <w:color w:val="00000A"/>
          <w:spacing w:val="2"/>
          <w:sz w:val="28"/>
          <w:szCs w:val="28"/>
        </w:rPr>
      </w:pPr>
      <w:r>
        <w:rPr>
          <w:b/>
          <w:bCs/>
          <w:color w:val="00000A"/>
          <w:sz w:val="28"/>
          <w:szCs w:val="28"/>
        </w:rPr>
        <w:t xml:space="preserve">Рисунок. </w:t>
      </w:r>
      <w:r>
        <w:rPr>
          <w:color w:val="00000A"/>
          <w:sz w:val="28"/>
          <w:szCs w:val="28"/>
        </w:rPr>
        <w:t xml:space="preserve">Материалы для рисунка: карандаш, ручка, фломастер, уголь, пастель, мелки и т. д. Приёмы работы с различными графическими материалами. Роль рисунка в искусстве: основная и вспомогательная. Красота и разнообразие </w:t>
      </w:r>
      <w:r>
        <w:rPr>
          <w:color w:val="00000A"/>
          <w:spacing w:val="2"/>
          <w:sz w:val="28"/>
          <w:szCs w:val="28"/>
        </w:rPr>
        <w:t xml:space="preserve">природы, человека, зданий, предметов, выраженные средствами рисунка. Изображение деревьев, птиц, животных: </w:t>
      </w:r>
      <w:r>
        <w:rPr>
          <w:color w:val="00000A"/>
          <w:sz w:val="28"/>
          <w:szCs w:val="28"/>
        </w:rPr>
        <w:t>общие и характерные черты.</w:t>
      </w:r>
    </w:p>
    <w:p w:rsidR="005B3328" w:rsidRDefault="005B3328">
      <w:pPr>
        <w:pStyle w:val="af9"/>
        <w:rPr>
          <w:b/>
          <w:bCs/>
          <w:color w:val="00000A"/>
          <w:spacing w:val="2"/>
          <w:sz w:val="28"/>
          <w:szCs w:val="28"/>
        </w:rPr>
      </w:pPr>
      <w:r>
        <w:rPr>
          <w:b/>
          <w:bCs/>
          <w:color w:val="00000A"/>
          <w:spacing w:val="2"/>
          <w:sz w:val="28"/>
          <w:szCs w:val="28"/>
        </w:rPr>
        <w:t xml:space="preserve">Живопись. </w:t>
      </w:r>
      <w:r>
        <w:rPr>
          <w:color w:val="00000A"/>
          <w:spacing w:val="2"/>
          <w:sz w:val="28"/>
          <w:szCs w:val="28"/>
        </w:rPr>
        <w:t xml:space="preserve">Живописные материалы. Красота и разнообразие природы, человека, зданий, предметов, выраженные </w:t>
      </w:r>
      <w:r>
        <w:rPr>
          <w:color w:val="00000A"/>
          <w:sz w:val="28"/>
          <w:szCs w:val="28"/>
        </w:rPr>
        <w:t>средствами живописи. Цвет основа языка живописи.</w:t>
      </w:r>
      <w:r>
        <w:rPr>
          <w:color w:val="00000A"/>
          <w:spacing w:val="2"/>
          <w:sz w:val="28"/>
          <w:szCs w:val="28"/>
        </w:rPr>
        <w:t xml:space="preserve">Выбор средств художественной выразительности для создания живописного образа в соответствии с поставленными </w:t>
      </w:r>
      <w:r>
        <w:rPr>
          <w:color w:val="00000A"/>
          <w:sz w:val="28"/>
          <w:szCs w:val="28"/>
        </w:rPr>
        <w:t>задачами. Образы природы и человека в живописи.</w:t>
      </w:r>
    </w:p>
    <w:p w:rsidR="005B3328" w:rsidRDefault="005B3328">
      <w:pPr>
        <w:pStyle w:val="af9"/>
        <w:rPr>
          <w:b/>
          <w:bCs/>
          <w:color w:val="00000A"/>
          <w:sz w:val="28"/>
          <w:szCs w:val="28"/>
        </w:rPr>
      </w:pPr>
      <w:r>
        <w:rPr>
          <w:b/>
          <w:bCs/>
          <w:color w:val="00000A"/>
          <w:spacing w:val="2"/>
          <w:sz w:val="28"/>
          <w:szCs w:val="28"/>
        </w:rPr>
        <w:t xml:space="preserve">Скульптура. </w:t>
      </w:r>
      <w:r>
        <w:rPr>
          <w:color w:val="00000A"/>
          <w:spacing w:val="2"/>
          <w:sz w:val="28"/>
          <w:szCs w:val="28"/>
        </w:rPr>
        <w:t xml:space="preserve">Материалы скульптуры и их роль в создании выразительного образа. Элементарные приёмы работы </w:t>
      </w:r>
      <w:r>
        <w:rPr>
          <w:color w:val="00000A"/>
          <w:sz w:val="28"/>
          <w:szCs w:val="28"/>
        </w:rPr>
        <w:t xml:space="preserve">с пластическими скульптурными материалами для создания </w:t>
      </w:r>
      <w:r>
        <w:rPr>
          <w:color w:val="00000A"/>
          <w:spacing w:val="2"/>
          <w:sz w:val="28"/>
          <w:szCs w:val="28"/>
        </w:rPr>
        <w:t xml:space="preserve">выразительного образа (пластилин, глина — раскатывание, </w:t>
      </w:r>
      <w:r>
        <w:rPr>
          <w:color w:val="00000A"/>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5B3328" w:rsidRDefault="005B3328">
      <w:pPr>
        <w:pStyle w:val="af9"/>
        <w:rPr>
          <w:b/>
          <w:bCs/>
          <w:color w:val="00000A"/>
          <w:spacing w:val="-4"/>
          <w:sz w:val="28"/>
          <w:szCs w:val="28"/>
        </w:rPr>
      </w:pPr>
      <w:r>
        <w:rPr>
          <w:b/>
          <w:bCs/>
          <w:color w:val="00000A"/>
          <w:sz w:val="28"/>
          <w:szCs w:val="28"/>
        </w:rPr>
        <w:t xml:space="preserve">Художественное конструирование и дизайн. </w:t>
      </w:r>
      <w:r>
        <w:rPr>
          <w:color w:val="00000A"/>
          <w:sz w:val="28"/>
          <w:szCs w:val="28"/>
        </w:rPr>
        <w:t xml:space="preserve">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w:t>
      </w:r>
      <w:r>
        <w:rPr>
          <w:color w:val="00000A"/>
          <w:spacing w:val="2"/>
          <w:sz w:val="28"/>
          <w:szCs w:val="28"/>
        </w:rPr>
        <w:t xml:space="preserve">выразительного образа (пластилин — раскатывание, набор </w:t>
      </w:r>
      <w:r>
        <w:rPr>
          <w:color w:val="00000A"/>
          <w:sz w:val="28"/>
          <w:szCs w:val="28"/>
        </w:rPr>
        <w:t xml:space="preserve">объёма, вытягивание формы; бумага и картон — сгибание, </w:t>
      </w:r>
      <w:r>
        <w:rPr>
          <w:color w:val="00000A"/>
          <w:spacing w:val="2"/>
          <w:sz w:val="28"/>
          <w:szCs w:val="28"/>
        </w:rPr>
        <w:t xml:space="preserve">вырезание). Представление о возможностях использования </w:t>
      </w:r>
      <w:r>
        <w:rPr>
          <w:color w:val="00000A"/>
          <w:sz w:val="28"/>
          <w:szCs w:val="28"/>
        </w:rPr>
        <w:t>навыков художественного конструирования и моделирования в жизни человека.</w:t>
      </w:r>
    </w:p>
    <w:p w:rsidR="005B3328" w:rsidRDefault="005B3328">
      <w:pPr>
        <w:pStyle w:val="af9"/>
        <w:rPr>
          <w:b/>
          <w:bCs/>
          <w:iCs/>
          <w:color w:val="00000A"/>
          <w:sz w:val="28"/>
          <w:szCs w:val="28"/>
        </w:rPr>
      </w:pPr>
      <w:r>
        <w:rPr>
          <w:b/>
          <w:bCs/>
          <w:color w:val="00000A"/>
          <w:spacing w:val="-4"/>
          <w:sz w:val="28"/>
          <w:szCs w:val="28"/>
        </w:rPr>
        <w:t>Декоративно</w:t>
      </w:r>
      <w:r>
        <w:rPr>
          <w:b/>
          <w:bCs/>
          <w:color w:val="00000A"/>
          <w:spacing w:val="-4"/>
          <w:sz w:val="28"/>
          <w:szCs w:val="28"/>
        </w:rPr>
        <w:softHyphen/>
        <w:t xml:space="preserve">прикладное искусство. </w:t>
      </w:r>
      <w:r>
        <w:rPr>
          <w:color w:val="00000A"/>
          <w:spacing w:val="-4"/>
          <w:sz w:val="28"/>
          <w:szCs w:val="28"/>
        </w:rPr>
        <w:t>Истоки декоративно</w:t>
      </w:r>
      <w:r>
        <w:rPr>
          <w:color w:val="00000A"/>
          <w:spacing w:val="-4"/>
          <w:sz w:val="28"/>
          <w:szCs w:val="28"/>
        </w:rPr>
        <w:softHyphen/>
      </w:r>
      <w:r>
        <w:rPr>
          <w:color w:val="00000A"/>
          <w:sz w:val="28"/>
          <w:szCs w:val="28"/>
        </w:rPr>
        <w:t>прикладного искусства и его роль в жизни человека. Понятие о синтетичном характере народной культуры (украшение</w:t>
      </w:r>
      <w:r>
        <w:rPr>
          <w:color w:val="00000A"/>
          <w:spacing w:val="2"/>
          <w:sz w:val="28"/>
          <w:szCs w:val="28"/>
        </w:rPr>
        <w:t xml:space="preserve">жилища, предметов быта, орудий труда, костюма; музыка, </w:t>
      </w:r>
      <w:r>
        <w:rPr>
          <w:color w:val="00000A"/>
          <w:sz w:val="28"/>
          <w:szCs w:val="28"/>
        </w:rPr>
        <w:t>песни, хороводы; былины, сказания, сказки). Образ человека в традиционной культуре.Представления народа о мужской</w:t>
      </w:r>
      <w:r>
        <w:rPr>
          <w:color w:val="00000A"/>
          <w:spacing w:val="2"/>
          <w:sz w:val="28"/>
          <w:szCs w:val="28"/>
        </w:rPr>
        <w:t>и женской красоте, отражённые в изобразительном искус</w:t>
      </w:r>
      <w:r>
        <w:rPr>
          <w:color w:val="00000A"/>
          <w:sz w:val="28"/>
          <w:szCs w:val="28"/>
        </w:rPr>
        <w:t>стве, сказках, песнях. Сказочные образы в народной культуре и декоративно</w:t>
      </w:r>
      <w:r>
        <w:rPr>
          <w:color w:val="00000A"/>
          <w:sz w:val="28"/>
          <w:szCs w:val="28"/>
        </w:rPr>
        <w:softHyphen/>
        <w:t>прикладном искусстве. Разнообразие форм</w:t>
      </w:r>
      <w:r>
        <w:rPr>
          <w:color w:val="00000A"/>
          <w:spacing w:val="2"/>
          <w:sz w:val="28"/>
          <w:szCs w:val="28"/>
        </w:rPr>
        <w:t xml:space="preserve">в природе как основа декоративных форм в прикладномискусстве </w:t>
      </w:r>
      <w:r>
        <w:rPr>
          <w:color w:val="00000A"/>
          <w:spacing w:val="2"/>
          <w:sz w:val="28"/>
          <w:szCs w:val="28"/>
        </w:rPr>
        <w:lastRenderedPageBreak/>
        <w:t xml:space="preserve">(цветы, раскраска бабочек, переплетение ветвей </w:t>
      </w:r>
      <w:r>
        <w:rPr>
          <w:color w:val="00000A"/>
          <w:sz w:val="28"/>
          <w:szCs w:val="28"/>
        </w:rPr>
        <w:t>деревьев, морозные узоры на стекле и т. д.). Ознакомление с произведениями народных художественных промыслов в России (с учётом местных условий).</w:t>
      </w:r>
    </w:p>
    <w:p w:rsidR="005B3328" w:rsidRDefault="005B3328">
      <w:pPr>
        <w:pStyle w:val="af9"/>
        <w:rPr>
          <w:b/>
          <w:bCs/>
          <w:color w:val="00000A"/>
          <w:spacing w:val="-2"/>
          <w:sz w:val="28"/>
          <w:szCs w:val="28"/>
        </w:rPr>
      </w:pPr>
      <w:r>
        <w:rPr>
          <w:b/>
          <w:bCs/>
          <w:iCs/>
          <w:color w:val="00000A"/>
          <w:sz w:val="28"/>
          <w:szCs w:val="28"/>
        </w:rPr>
        <w:t>Азбука искусства. Как говорит искусство?</w:t>
      </w:r>
    </w:p>
    <w:p w:rsidR="005B3328" w:rsidRDefault="005B3328">
      <w:pPr>
        <w:pStyle w:val="af9"/>
        <w:rPr>
          <w:b/>
          <w:bCs/>
          <w:color w:val="00000A"/>
          <w:sz w:val="28"/>
          <w:szCs w:val="28"/>
        </w:rPr>
      </w:pPr>
      <w:r>
        <w:rPr>
          <w:b/>
          <w:bCs/>
          <w:color w:val="00000A"/>
          <w:spacing w:val="-2"/>
          <w:sz w:val="28"/>
          <w:szCs w:val="28"/>
        </w:rPr>
        <w:t xml:space="preserve">Композиция. </w:t>
      </w:r>
      <w:r>
        <w:rPr>
          <w:color w:val="00000A"/>
          <w:spacing w:val="-2"/>
          <w:sz w:val="28"/>
          <w:szCs w:val="28"/>
        </w:rPr>
        <w:t>Элементарные приёмы композиции на плос</w:t>
      </w:r>
      <w:r>
        <w:rPr>
          <w:color w:val="00000A"/>
          <w:spacing w:val="2"/>
          <w:sz w:val="28"/>
          <w:szCs w:val="28"/>
        </w:rPr>
        <w:t xml:space="preserve">кости и в пространстве. Понятия: горизонталь, вертикаль </w:t>
      </w:r>
      <w:r>
        <w:rPr>
          <w:color w:val="00000A"/>
          <w:sz w:val="28"/>
          <w:szCs w:val="28"/>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5B3328" w:rsidRDefault="005B3328">
      <w:pPr>
        <w:pStyle w:val="af9"/>
        <w:rPr>
          <w:b/>
          <w:bCs/>
          <w:color w:val="00000A"/>
          <w:spacing w:val="2"/>
          <w:sz w:val="28"/>
          <w:szCs w:val="28"/>
        </w:rPr>
      </w:pPr>
      <w:r>
        <w:rPr>
          <w:b/>
          <w:bCs/>
          <w:color w:val="00000A"/>
          <w:sz w:val="28"/>
          <w:szCs w:val="28"/>
        </w:rPr>
        <w:t xml:space="preserve">Цвет. </w:t>
      </w:r>
      <w:r>
        <w:rPr>
          <w:color w:val="00000A"/>
          <w:sz w:val="28"/>
          <w:szCs w:val="28"/>
        </w:rPr>
        <w:t xml:space="preserve">Основные и составные цвета. Тёплые и холодные </w:t>
      </w:r>
      <w:r>
        <w:rPr>
          <w:color w:val="00000A"/>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Pr>
          <w:color w:val="00000A"/>
          <w:sz w:val="28"/>
          <w:szCs w:val="28"/>
        </w:rPr>
        <w:t>новами цветоведения. Передача с помощью цвета характера персонажа, его эмоционального состояния.</w:t>
      </w:r>
    </w:p>
    <w:p w:rsidR="005B3328" w:rsidRDefault="005B3328">
      <w:pPr>
        <w:pStyle w:val="af9"/>
        <w:rPr>
          <w:b/>
          <w:bCs/>
          <w:color w:val="00000A"/>
          <w:sz w:val="28"/>
          <w:szCs w:val="28"/>
        </w:rPr>
      </w:pPr>
      <w:r>
        <w:rPr>
          <w:b/>
          <w:bCs/>
          <w:color w:val="00000A"/>
          <w:spacing w:val="2"/>
          <w:sz w:val="28"/>
          <w:szCs w:val="28"/>
        </w:rPr>
        <w:t xml:space="preserve">Линия. </w:t>
      </w:r>
      <w:r>
        <w:rPr>
          <w:color w:val="00000A"/>
          <w:spacing w:val="2"/>
          <w:sz w:val="28"/>
          <w:szCs w:val="28"/>
        </w:rPr>
        <w:t xml:space="preserve">Многообразие линий (тонкие, толстые, прямые, </w:t>
      </w:r>
      <w:r>
        <w:rPr>
          <w:color w:val="00000A"/>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5B3328" w:rsidRDefault="005B3328">
      <w:pPr>
        <w:pStyle w:val="af9"/>
        <w:rPr>
          <w:b/>
          <w:bCs/>
          <w:color w:val="00000A"/>
          <w:spacing w:val="2"/>
          <w:sz w:val="28"/>
          <w:szCs w:val="28"/>
        </w:rPr>
      </w:pPr>
      <w:r>
        <w:rPr>
          <w:b/>
          <w:bCs/>
          <w:color w:val="00000A"/>
          <w:sz w:val="28"/>
          <w:szCs w:val="28"/>
        </w:rPr>
        <w:t xml:space="preserve">Форма. </w:t>
      </w:r>
      <w:r>
        <w:rPr>
          <w:color w:val="00000A"/>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Pr>
          <w:color w:val="00000A"/>
          <w:spacing w:val="2"/>
          <w:sz w:val="28"/>
          <w:szCs w:val="28"/>
        </w:rPr>
        <w:t>Трансформация форм. Влияние формы предмета на пред</w:t>
      </w:r>
      <w:r>
        <w:rPr>
          <w:color w:val="00000A"/>
          <w:sz w:val="28"/>
          <w:szCs w:val="28"/>
        </w:rPr>
        <w:t>ставление о его характере. Силуэт.</w:t>
      </w:r>
    </w:p>
    <w:p w:rsidR="005B3328" w:rsidRDefault="005B3328">
      <w:pPr>
        <w:pStyle w:val="af9"/>
        <w:rPr>
          <w:b/>
          <w:bCs/>
          <w:color w:val="00000A"/>
          <w:spacing w:val="2"/>
          <w:sz w:val="28"/>
          <w:szCs w:val="28"/>
        </w:rPr>
      </w:pPr>
      <w:r>
        <w:rPr>
          <w:b/>
          <w:bCs/>
          <w:color w:val="00000A"/>
          <w:spacing w:val="2"/>
          <w:sz w:val="28"/>
          <w:szCs w:val="28"/>
        </w:rPr>
        <w:t xml:space="preserve">Объём. </w:t>
      </w:r>
      <w:r>
        <w:rPr>
          <w:color w:val="00000A"/>
          <w:spacing w:val="2"/>
          <w:sz w:val="28"/>
          <w:szCs w:val="28"/>
        </w:rPr>
        <w:t xml:space="preserve">Объём в пространстве и объём на плоскости. </w:t>
      </w:r>
      <w:r>
        <w:rPr>
          <w:color w:val="00000A"/>
          <w:sz w:val="28"/>
          <w:szCs w:val="28"/>
        </w:rPr>
        <w:t>Способы передачи объёма. Выразительность объёмных композиций.</w:t>
      </w:r>
    </w:p>
    <w:p w:rsidR="005B3328" w:rsidRDefault="005B3328">
      <w:pPr>
        <w:pStyle w:val="af9"/>
        <w:rPr>
          <w:b/>
          <w:bCs/>
          <w:iCs/>
          <w:color w:val="00000A"/>
          <w:spacing w:val="-2"/>
          <w:sz w:val="28"/>
          <w:szCs w:val="28"/>
        </w:rPr>
      </w:pPr>
      <w:r>
        <w:rPr>
          <w:b/>
          <w:bCs/>
          <w:color w:val="00000A"/>
          <w:spacing w:val="2"/>
          <w:sz w:val="28"/>
          <w:szCs w:val="28"/>
        </w:rPr>
        <w:t xml:space="preserve">Ритм. </w:t>
      </w:r>
      <w:r>
        <w:rPr>
          <w:color w:val="00000A"/>
          <w:spacing w:val="2"/>
          <w:sz w:val="28"/>
          <w:szCs w:val="28"/>
        </w:rPr>
        <w:t>Виды ритма (спокойный, замедленный, порыви</w:t>
      </w:r>
      <w:r>
        <w:rPr>
          <w:color w:val="00000A"/>
          <w:sz w:val="28"/>
          <w:szCs w:val="28"/>
        </w:rPr>
        <w:t>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w:t>
      </w:r>
      <w:r>
        <w:rPr>
          <w:color w:val="00000A"/>
          <w:sz w:val="28"/>
          <w:szCs w:val="28"/>
        </w:rPr>
        <w:softHyphen/>
        <w:t>прикладном искусстве.</w:t>
      </w:r>
    </w:p>
    <w:p w:rsidR="005B3328" w:rsidRDefault="005B3328">
      <w:pPr>
        <w:pStyle w:val="af9"/>
        <w:rPr>
          <w:b/>
          <w:bCs/>
          <w:color w:val="00000A"/>
          <w:sz w:val="28"/>
          <w:szCs w:val="28"/>
        </w:rPr>
      </w:pPr>
      <w:r>
        <w:rPr>
          <w:b/>
          <w:bCs/>
          <w:iCs/>
          <w:color w:val="00000A"/>
          <w:spacing w:val="-2"/>
          <w:sz w:val="28"/>
          <w:szCs w:val="28"/>
        </w:rPr>
        <w:t>Значимые темы искусства. О чём говорит искусство?</w:t>
      </w:r>
    </w:p>
    <w:p w:rsidR="005B3328" w:rsidRDefault="005B3328">
      <w:pPr>
        <w:pStyle w:val="af9"/>
        <w:rPr>
          <w:color w:val="00000A"/>
          <w:spacing w:val="2"/>
          <w:sz w:val="28"/>
          <w:szCs w:val="28"/>
        </w:rPr>
      </w:pPr>
      <w:r>
        <w:rPr>
          <w:b/>
          <w:bCs/>
          <w:color w:val="00000A"/>
          <w:sz w:val="28"/>
          <w:szCs w:val="28"/>
        </w:rPr>
        <w:t xml:space="preserve">Земля — наш общий дом. </w:t>
      </w:r>
      <w:r>
        <w:rPr>
          <w:color w:val="00000A"/>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Pr>
          <w:color w:val="00000A"/>
          <w:spacing w:val="2"/>
          <w:sz w:val="28"/>
          <w:szCs w:val="28"/>
        </w:rPr>
        <w:t xml:space="preserve">художественных материалов и средств для создания выразительных образов природы. Постройки в природе: птичьи </w:t>
      </w:r>
      <w:r>
        <w:rPr>
          <w:color w:val="00000A"/>
          <w:sz w:val="28"/>
          <w:szCs w:val="28"/>
        </w:rPr>
        <w:t>гнёзда, норы, ульи, панцирь черепахи, домик улитки и т.д.</w:t>
      </w:r>
    </w:p>
    <w:p w:rsidR="005B3328" w:rsidRDefault="005B3328">
      <w:pPr>
        <w:pStyle w:val="af9"/>
        <w:rPr>
          <w:color w:val="00000A"/>
          <w:spacing w:val="2"/>
          <w:sz w:val="28"/>
          <w:szCs w:val="28"/>
        </w:rPr>
      </w:pPr>
      <w:r>
        <w:rPr>
          <w:color w:val="00000A"/>
          <w:spacing w:val="2"/>
          <w:sz w:val="28"/>
          <w:szCs w:val="28"/>
        </w:rPr>
        <w:t>Восприятие и эмоциональная оценка шедевров русского, башкирского</w:t>
      </w:r>
      <w:r>
        <w:rPr>
          <w:color w:val="00000A"/>
          <w:spacing w:val="2"/>
          <w:sz w:val="28"/>
          <w:szCs w:val="28"/>
        </w:rPr>
        <w:br/>
      </w:r>
      <w:r>
        <w:rPr>
          <w:color w:val="00000A"/>
          <w:spacing w:val="-2"/>
          <w:sz w:val="28"/>
          <w:szCs w:val="28"/>
        </w:rPr>
        <w:t xml:space="preserve">и зарубежного искусства, изображающих природу. Общность </w:t>
      </w:r>
      <w:r>
        <w:rPr>
          <w:color w:val="00000A"/>
          <w:spacing w:val="-3"/>
          <w:sz w:val="28"/>
          <w:szCs w:val="28"/>
        </w:rPr>
        <w:t>тематики, передаваемых чувств, отношения к природе в произ</w:t>
      </w:r>
      <w:r>
        <w:rPr>
          <w:color w:val="00000A"/>
          <w:spacing w:val="-2"/>
          <w:sz w:val="28"/>
          <w:szCs w:val="28"/>
        </w:rPr>
        <w:t>ведениях авторов — представителей разных культур, народов, стран (например, А.</w:t>
      </w:r>
      <w:r>
        <w:rPr>
          <w:rFonts w:eastAsia="MS Mincho"/>
          <w:color w:val="00000A"/>
          <w:spacing w:val="-2"/>
          <w:sz w:val="28"/>
          <w:szCs w:val="28"/>
        </w:rPr>
        <w:t> </w:t>
      </w:r>
      <w:r>
        <w:rPr>
          <w:color w:val="00000A"/>
          <w:spacing w:val="-2"/>
          <w:sz w:val="28"/>
          <w:szCs w:val="28"/>
        </w:rPr>
        <w:t>К.</w:t>
      </w:r>
      <w:r>
        <w:rPr>
          <w:rFonts w:eastAsia="MS Mincho"/>
          <w:color w:val="00000A"/>
          <w:spacing w:val="-2"/>
          <w:sz w:val="28"/>
          <w:szCs w:val="28"/>
        </w:rPr>
        <w:t> </w:t>
      </w:r>
      <w:r>
        <w:rPr>
          <w:color w:val="00000A"/>
          <w:spacing w:val="-2"/>
          <w:sz w:val="28"/>
          <w:szCs w:val="28"/>
        </w:rPr>
        <w:t>Саврасов, И.</w:t>
      </w:r>
      <w:r>
        <w:rPr>
          <w:rFonts w:eastAsia="MS Mincho"/>
          <w:color w:val="00000A"/>
          <w:spacing w:val="-2"/>
          <w:sz w:val="28"/>
          <w:szCs w:val="28"/>
        </w:rPr>
        <w:t> </w:t>
      </w:r>
      <w:r>
        <w:rPr>
          <w:color w:val="00000A"/>
          <w:spacing w:val="-2"/>
          <w:sz w:val="28"/>
          <w:szCs w:val="28"/>
        </w:rPr>
        <w:t>И.</w:t>
      </w:r>
      <w:r>
        <w:rPr>
          <w:rFonts w:eastAsia="MS Mincho"/>
          <w:color w:val="00000A"/>
          <w:spacing w:val="-2"/>
          <w:sz w:val="28"/>
          <w:szCs w:val="28"/>
        </w:rPr>
        <w:t> </w:t>
      </w:r>
      <w:r>
        <w:rPr>
          <w:color w:val="00000A"/>
          <w:spacing w:val="-2"/>
          <w:sz w:val="28"/>
          <w:szCs w:val="28"/>
        </w:rPr>
        <w:t>Левитан, И.</w:t>
      </w:r>
      <w:r>
        <w:rPr>
          <w:rFonts w:eastAsia="MS Mincho"/>
          <w:color w:val="00000A"/>
          <w:spacing w:val="-2"/>
          <w:sz w:val="28"/>
          <w:szCs w:val="28"/>
        </w:rPr>
        <w:t> </w:t>
      </w:r>
      <w:r>
        <w:rPr>
          <w:color w:val="00000A"/>
          <w:spacing w:val="-2"/>
          <w:sz w:val="28"/>
          <w:szCs w:val="28"/>
        </w:rPr>
        <w:t>И.</w:t>
      </w:r>
      <w:r>
        <w:rPr>
          <w:rFonts w:eastAsia="MS Mincho"/>
          <w:color w:val="00000A"/>
          <w:spacing w:val="-2"/>
          <w:sz w:val="28"/>
          <w:szCs w:val="28"/>
        </w:rPr>
        <w:t> </w:t>
      </w:r>
      <w:r>
        <w:rPr>
          <w:color w:val="00000A"/>
          <w:spacing w:val="-2"/>
          <w:sz w:val="28"/>
          <w:szCs w:val="28"/>
        </w:rPr>
        <w:t>Шишкин, Н.</w:t>
      </w:r>
      <w:r>
        <w:rPr>
          <w:rFonts w:eastAsia="MS Mincho"/>
          <w:color w:val="00000A"/>
          <w:spacing w:val="-2"/>
          <w:sz w:val="28"/>
          <w:szCs w:val="28"/>
        </w:rPr>
        <w:t> </w:t>
      </w:r>
      <w:r>
        <w:rPr>
          <w:color w:val="00000A"/>
          <w:spacing w:val="-2"/>
          <w:sz w:val="28"/>
          <w:szCs w:val="28"/>
        </w:rPr>
        <w:t>К.</w:t>
      </w:r>
      <w:r>
        <w:rPr>
          <w:rFonts w:eastAsia="MS Mincho"/>
          <w:color w:val="00000A"/>
          <w:spacing w:val="-2"/>
          <w:sz w:val="28"/>
          <w:szCs w:val="28"/>
        </w:rPr>
        <w:t> </w:t>
      </w:r>
      <w:r>
        <w:rPr>
          <w:color w:val="00000A"/>
          <w:spacing w:val="-2"/>
          <w:sz w:val="28"/>
          <w:szCs w:val="28"/>
        </w:rPr>
        <w:t>Рерих, К.</w:t>
      </w:r>
      <w:r>
        <w:rPr>
          <w:rFonts w:eastAsia="MS Mincho"/>
          <w:color w:val="00000A"/>
          <w:spacing w:val="-2"/>
          <w:sz w:val="28"/>
          <w:szCs w:val="28"/>
        </w:rPr>
        <w:t> </w:t>
      </w:r>
      <w:r>
        <w:rPr>
          <w:color w:val="00000A"/>
          <w:spacing w:val="-2"/>
          <w:sz w:val="28"/>
          <w:szCs w:val="28"/>
        </w:rPr>
        <w:t>Моне, П.</w:t>
      </w:r>
      <w:r>
        <w:rPr>
          <w:rFonts w:eastAsia="MS Mincho"/>
          <w:color w:val="00000A"/>
          <w:spacing w:val="-2"/>
          <w:sz w:val="28"/>
          <w:szCs w:val="28"/>
        </w:rPr>
        <w:t> </w:t>
      </w:r>
      <w:r>
        <w:rPr>
          <w:color w:val="00000A"/>
          <w:spacing w:val="-2"/>
          <w:sz w:val="28"/>
          <w:szCs w:val="28"/>
        </w:rPr>
        <w:t>Сезанн, В.</w:t>
      </w:r>
      <w:r>
        <w:rPr>
          <w:rFonts w:eastAsia="MS Mincho"/>
          <w:color w:val="00000A"/>
          <w:spacing w:val="-2"/>
          <w:sz w:val="28"/>
          <w:szCs w:val="28"/>
        </w:rPr>
        <w:t> </w:t>
      </w:r>
      <w:r>
        <w:rPr>
          <w:color w:val="00000A"/>
          <w:spacing w:val="-2"/>
          <w:sz w:val="28"/>
          <w:szCs w:val="28"/>
        </w:rPr>
        <w:t>Ван Гог и др.).</w:t>
      </w:r>
    </w:p>
    <w:p w:rsidR="005B3328" w:rsidRDefault="005B3328">
      <w:pPr>
        <w:pStyle w:val="af9"/>
        <w:rPr>
          <w:b/>
          <w:bCs/>
          <w:color w:val="00000A"/>
          <w:sz w:val="28"/>
          <w:szCs w:val="28"/>
        </w:rPr>
      </w:pPr>
      <w:r>
        <w:rPr>
          <w:color w:val="00000A"/>
          <w:spacing w:val="2"/>
          <w:sz w:val="28"/>
          <w:szCs w:val="28"/>
        </w:rPr>
        <w:lastRenderedPageBreak/>
        <w:t xml:space="preserve">Знакомство с несколькими наиболее яркими культурами </w:t>
      </w:r>
      <w:r>
        <w:rPr>
          <w:color w:val="00000A"/>
          <w:spacing w:val="-2"/>
          <w:sz w:val="28"/>
          <w:szCs w:val="28"/>
        </w:rPr>
        <w:t xml:space="preserve">мира, представляющими разные народы и эпохи (например, </w:t>
      </w:r>
      <w:r>
        <w:rPr>
          <w:color w:val="00000A"/>
          <w:spacing w:val="-4"/>
          <w:sz w:val="28"/>
          <w:szCs w:val="28"/>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Pr>
          <w:color w:val="00000A"/>
          <w:sz w:val="28"/>
          <w:szCs w:val="28"/>
        </w:rPr>
        <w:t>Образы архитектуры и декоративно</w:t>
      </w:r>
      <w:r>
        <w:rPr>
          <w:color w:val="00000A"/>
          <w:sz w:val="28"/>
          <w:szCs w:val="28"/>
        </w:rPr>
        <w:softHyphen/>
        <w:t>прикладного искусства.</w:t>
      </w:r>
    </w:p>
    <w:p w:rsidR="005B3328" w:rsidRDefault="005B3328">
      <w:pPr>
        <w:pStyle w:val="af9"/>
        <w:rPr>
          <w:b/>
          <w:bCs/>
          <w:color w:val="00000A"/>
          <w:spacing w:val="2"/>
          <w:sz w:val="28"/>
          <w:szCs w:val="28"/>
        </w:rPr>
      </w:pPr>
      <w:r>
        <w:rPr>
          <w:b/>
          <w:bCs/>
          <w:color w:val="00000A"/>
          <w:sz w:val="28"/>
          <w:szCs w:val="28"/>
        </w:rPr>
        <w:t xml:space="preserve">Родина моя — Россия, </w:t>
      </w:r>
      <w:r>
        <w:rPr>
          <w:rStyle w:val="Zag11"/>
          <w:rFonts w:eastAsia="@Arial Unicode MS"/>
          <w:b/>
          <w:sz w:val="28"/>
          <w:szCs w:val="28"/>
        </w:rPr>
        <w:t>Республики Башкортостан</w:t>
      </w:r>
      <w:r>
        <w:rPr>
          <w:rStyle w:val="Zag11"/>
          <w:rFonts w:eastAsia="@Arial Unicode MS"/>
          <w:sz w:val="28"/>
          <w:szCs w:val="28"/>
        </w:rPr>
        <w:t>.</w:t>
      </w:r>
      <w:r>
        <w:rPr>
          <w:color w:val="00000A"/>
          <w:sz w:val="28"/>
          <w:szCs w:val="28"/>
        </w:rPr>
        <w:t>Роль природных условий в ха</w:t>
      </w:r>
      <w:r>
        <w:rPr>
          <w:color w:val="00000A"/>
          <w:spacing w:val="2"/>
          <w:sz w:val="28"/>
          <w:szCs w:val="28"/>
        </w:rPr>
        <w:t xml:space="preserve">рактере традиционной культуры башкир,  народов России. Пейзажи </w:t>
      </w:r>
      <w:r>
        <w:rPr>
          <w:color w:val="00000A"/>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защитникаОтечества.</w:t>
      </w:r>
    </w:p>
    <w:p w:rsidR="005B3328" w:rsidRDefault="005B3328">
      <w:pPr>
        <w:pStyle w:val="af9"/>
        <w:rPr>
          <w:b/>
          <w:bCs/>
          <w:color w:val="00000A"/>
          <w:sz w:val="28"/>
          <w:szCs w:val="28"/>
        </w:rPr>
      </w:pPr>
      <w:r>
        <w:rPr>
          <w:b/>
          <w:bCs/>
          <w:color w:val="00000A"/>
          <w:spacing w:val="2"/>
          <w:sz w:val="28"/>
          <w:szCs w:val="28"/>
        </w:rPr>
        <w:t xml:space="preserve">Человек и человеческие взаимоотношения. </w:t>
      </w:r>
      <w:r>
        <w:rPr>
          <w:color w:val="00000A"/>
          <w:spacing w:val="2"/>
          <w:sz w:val="28"/>
          <w:szCs w:val="28"/>
        </w:rPr>
        <w:t>Образ че</w:t>
      </w:r>
      <w:r>
        <w:rPr>
          <w:color w:val="00000A"/>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
    <w:p w:rsidR="005B3328" w:rsidRDefault="005B3328">
      <w:pPr>
        <w:pStyle w:val="af9"/>
        <w:rPr>
          <w:b/>
          <w:bCs/>
          <w:iCs/>
          <w:color w:val="00000A"/>
          <w:sz w:val="28"/>
          <w:szCs w:val="28"/>
        </w:rPr>
      </w:pPr>
      <w:r>
        <w:rPr>
          <w:b/>
          <w:bCs/>
          <w:color w:val="00000A"/>
          <w:sz w:val="28"/>
          <w:szCs w:val="28"/>
        </w:rPr>
        <w:t xml:space="preserve">Искусство дарит людям красоту. </w:t>
      </w:r>
      <w:r>
        <w:rPr>
          <w:color w:val="00000A"/>
          <w:sz w:val="28"/>
          <w:szCs w:val="28"/>
        </w:rPr>
        <w:t>Искусство вокруг нас сегодня. Использование различных художественных матери</w:t>
      </w:r>
      <w:r>
        <w:rPr>
          <w:color w:val="00000A"/>
          <w:spacing w:val="2"/>
          <w:sz w:val="28"/>
          <w:szCs w:val="28"/>
        </w:rPr>
        <w:t xml:space="preserve">алов и средств для создания проектов красивых, удобных </w:t>
      </w:r>
      <w:r>
        <w:rPr>
          <w:color w:val="00000A"/>
          <w:sz w:val="28"/>
          <w:szCs w:val="28"/>
        </w:rPr>
        <w:t>и выразительных предметов быта, видов транспорта. Пред</w:t>
      </w:r>
      <w:r>
        <w:rPr>
          <w:color w:val="00000A"/>
          <w:spacing w:val="2"/>
          <w:sz w:val="28"/>
          <w:szCs w:val="28"/>
        </w:rPr>
        <w:t xml:space="preserve">ставление о роли изобразительных (пластических) искусств </w:t>
      </w:r>
      <w:r>
        <w:rPr>
          <w:color w:val="00000A"/>
          <w:sz w:val="28"/>
          <w:szCs w:val="28"/>
        </w:rPr>
        <w:t>в повседневной жизни человека, в организации его матери</w:t>
      </w:r>
      <w:r>
        <w:rPr>
          <w:color w:val="00000A"/>
          <w:spacing w:val="2"/>
          <w:sz w:val="28"/>
          <w:szCs w:val="28"/>
        </w:rPr>
        <w:t xml:space="preserve">ального окружения. Отражение в пластических искусствах </w:t>
      </w:r>
      <w:r>
        <w:rPr>
          <w:color w:val="00000A"/>
          <w:sz w:val="28"/>
          <w:szCs w:val="28"/>
        </w:rPr>
        <w:t xml:space="preserve">природных, географических условий, традиций, религиозных </w:t>
      </w:r>
      <w:r>
        <w:rPr>
          <w:color w:val="00000A"/>
          <w:spacing w:val="2"/>
          <w:sz w:val="28"/>
          <w:szCs w:val="28"/>
        </w:rPr>
        <w:t>верований разных народов (на примере изобразительного</w:t>
      </w:r>
      <w:r>
        <w:rPr>
          <w:color w:val="00000A"/>
          <w:spacing w:val="-2"/>
          <w:sz w:val="28"/>
          <w:szCs w:val="28"/>
        </w:rPr>
        <w:t>и декоративно</w:t>
      </w:r>
      <w:r>
        <w:rPr>
          <w:color w:val="00000A"/>
          <w:spacing w:val="-2"/>
          <w:sz w:val="28"/>
          <w:szCs w:val="28"/>
        </w:rPr>
        <w:softHyphen/>
        <w:t xml:space="preserve">прикладного искусства народов России). Жанр </w:t>
      </w:r>
      <w:r>
        <w:rPr>
          <w:color w:val="00000A"/>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5B3328" w:rsidRDefault="005B3328">
      <w:pPr>
        <w:pStyle w:val="af9"/>
        <w:rPr>
          <w:color w:val="00000A"/>
          <w:sz w:val="28"/>
          <w:szCs w:val="28"/>
        </w:rPr>
      </w:pPr>
      <w:r>
        <w:rPr>
          <w:b/>
          <w:bCs/>
          <w:iCs/>
          <w:color w:val="00000A"/>
          <w:sz w:val="28"/>
          <w:szCs w:val="28"/>
        </w:rPr>
        <w:t>Опыт художественно</w:t>
      </w:r>
      <w:r>
        <w:rPr>
          <w:b/>
          <w:bCs/>
          <w:iCs/>
          <w:color w:val="00000A"/>
          <w:sz w:val="28"/>
          <w:szCs w:val="28"/>
        </w:rPr>
        <w:softHyphen/>
        <w:t>творческой деятельности</w:t>
      </w:r>
    </w:p>
    <w:p w:rsidR="005B3328" w:rsidRDefault="005B3328">
      <w:pPr>
        <w:pStyle w:val="af9"/>
        <w:rPr>
          <w:color w:val="00000A"/>
          <w:spacing w:val="2"/>
          <w:sz w:val="28"/>
          <w:szCs w:val="28"/>
        </w:rPr>
      </w:pPr>
      <w:r>
        <w:rPr>
          <w:color w:val="00000A"/>
          <w:sz w:val="28"/>
          <w:szCs w:val="28"/>
        </w:rPr>
        <w:t>Участие в различных видах изобразительной, декоративно</w:t>
      </w:r>
      <w:r>
        <w:rPr>
          <w:color w:val="00000A"/>
          <w:sz w:val="28"/>
          <w:szCs w:val="28"/>
        </w:rPr>
        <w:softHyphen/>
        <w:t>прикладной и художественно</w:t>
      </w:r>
      <w:r>
        <w:rPr>
          <w:color w:val="00000A"/>
          <w:sz w:val="28"/>
          <w:szCs w:val="28"/>
        </w:rPr>
        <w:softHyphen/>
        <w:t>конструкторской деятельности.</w:t>
      </w:r>
    </w:p>
    <w:p w:rsidR="005B3328" w:rsidRDefault="005B3328">
      <w:pPr>
        <w:pStyle w:val="af9"/>
        <w:rPr>
          <w:color w:val="00000A"/>
          <w:spacing w:val="2"/>
          <w:sz w:val="28"/>
          <w:szCs w:val="28"/>
        </w:rPr>
      </w:pPr>
      <w:r>
        <w:rPr>
          <w:color w:val="00000A"/>
          <w:spacing w:val="2"/>
          <w:sz w:val="28"/>
          <w:szCs w:val="28"/>
        </w:rPr>
        <w:t>Освоение основ рисунка, живописи, скульптуры, деко</w:t>
      </w:r>
      <w:r>
        <w:rPr>
          <w:color w:val="00000A"/>
          <w:sz w:val="28"/>
          <w:szCs w:val="28"/>
        </w:rPr>
        <w:t>ративно</w:t>
      </w:r>
      <w:r>
        <w:rPr>
          <w:color w:val="00000A"/>
          <w:sz w:val="28"/>
          <w:szCs w:val="28"/>
        </w:rPr>
        <w:softHyphen/>
        <w:t>прикладного искусства. Изображение с натуры, по памяти и воображению (натюрморт, пейзаж, человек, животные, растения).</w:t>
      </w:r>
    </w:p>
    <w:p w:rsidR="005B3328" w:rsidRDefault="005B3328">
      <w:pPr>
        <w:pStyle w:val="af9"/>
        <w:rPr>
          <w:color w:val="00000A"/>
          <w:sz w:val="28"/>
          <w:szCs w:val="28"/>
        </w:rPr>
      </w:pPr>
      <w:r>
        <w:rPr>
          <w:color w:val="00000A"/>
          <w:spacing w:val="2"/>
          <w:sz w:val="28"/>
          <w:szCs w:val="28"/>
        </w:rPr>
        <w:t>Овладение основами художественной грамоты: компози</w:t>
      </w:r>
      <w:r>
        <w:rPr>
          <w:color w:val="00000A"/>
          <w:sz w:val="28"/>
          <w:szCs w:val="28"/>
        </w:rPr>
        <w:t xml:space="preserve">цией, формой, ритмом, линией, цветом, объёмом, фактурой. </w:t>
      </w:r>
    </w:p>
    <w:p w:rsidR="005B3328" w:rsidRDefault="005B3328">
      <w:pPr>
        <w:pStyle w:val="af9"/>
        <w:rPr>
          <w:color w:val="00000A"/>
          <w:spacing w:val="2"/>
          <w:sz w:val="28"/>
          <w:szCs w:val="28"/>
        </w:rPr>
      </w:pPr>
      <w:r>
        <w:rPr>
          <w:color w:val="00000A"/>
          <w:sz w:val="28"/>
          <w:szCs w:val="28"/>
        </w:rPr>
        <w:t>Создание моделей предметов бытового окружения человека. Овладение элементарными навыками лепки и бумагопластики.</w:t>
      </w:r>
    </w:p>
    <w:p w:rsidR="005B3328" w:rsidRDefault="005B3328">
      <w:pPr>
        <w:pStyle w:val="af9"/>
        <w:rPr>
          <w:color w:val="00000A"/>
          <w:sz w:val="28"/>
          <w:szCs w:val="28"/>
        </w:rPr>
      </w:pPr>
      <w:r>
        <w:rPr>
          <w:color w:val="00000A"/>
          <w:spacing w:val="2"/>
          <w:sz w:val="28"/>
          <w:szCs w:val="28"/>
        </w:rPr>
        <w:t>Выбор и применение выразительных средств для реали</w:t>
      </w:r>
      <w:r>
        <w:rPr>
          <w:color w:val="00000A"/>
          <w:sz w:val="28"/>
          <w:szCs w:val="28"/>
        </w:rPr>
        <w:t>зации собственного замысла в рисунке, живописи, аппликации, скульптуре, художественном конструировании.</w:t>
      </w:r>
    </w:p>
    <w:p w:rsidR="005B3328" w:rsidRDefault="005B3328">
      <w:pPr>
        <w:pStyle w:val="af9"/>
        <w:rPr>
          <w:color w:val="00000A"/>
          <w:spacing w:val="2"/>
          <w:sz w:val="28"/>
          <w:szCs w:val="28"/>
        </w:rPr>
      </w:pPr>
      <w:r>
        <w:rPr>
          <w:color w:val="00000A"/>
          <w:sz w:val="28"/>
          <w:szCs w:val="28"/>
        </w:rPr>
        <w:t xml:space="preserve">Передача настроения в творческой работе с помощью цвета, </w:t>
      </w:r>
      <w:r>
        <w:rPr>
          <w:iCs/>
          <w:color w:val="00000A"/>
          <w:sz w:val="28"/>
          <w:szCs w:val="28"/>
        </w:rPr>
        <w:t>тона</w:t>
      </w:r>
      <w:r>
        <w:rPr>
          <w:color w:val="00000A"/>
          <w:sz w:val="28"/>
          <w:szCs w:val="28"/>
        </w:rPr>
        <w:t xml:space="preserve">, композиции, пространства, линии, штриха, пятна, объёма, </w:t>
      </w:r>
      <w:r>
        <w:rPr>
          <w:iCs/>
          <w:color w:val="00000A"/>
          <w:sz w:val="28"/>
          <w:szCs w:val="28"/>
        </w:rPr>
        <w:t>фактуры материала</w:t>
      </w:r>
      <w:r>
        <w:rPr>
          <w:color w:val="00000A"/>
          <w:sz w:val="28"/>
          <w:szCs w:val="28"/>
        </w:rPr>
        <w:t>.</w:t>
      </w:r>
    </w:p>
    <w:p w:rsidR="005B3328" w:rsidRDefault="005B3328">
      <w:pPr>
        <w:pStyle w:val="af9"/>
        <w:rPr>
          <w:color w:val="00000A"/>
          <w:spacing w:val="-2"/>
          <w:sz w:val="28"/>
          <w:szCs w:val="28"/>
        </w:rPr>
      </w:pPr>
      <w:r>
        <w:rPr>
          <w:color w:val="00000A"/>
          <w:spacing w:val="2"/>
          <w:sz w:val="28"/>
          <w:szCs w:val="28"/>
        </w:rPr>
        <w:lastRenderedPageBreak/>
        <w:t>Использование в индивидуальной и коллективной дея</w:t>
      </w:r>
      <w:r>
        <w:rPr>
          <w:color w:val="00000A"/>
          <w:sz w:val="28"/>
          <w:szCs w:val="28"/>
        </w:rPr>
        <w:t xml:space="preserve">тельности различных художественных техник и материалов: </w:t>
      </w:r>
      <w:r>
        <w:rPr>
          <w:iCs/>
          <w:color w:val="00000A"/>
          <w:spacing w:val="2"/>
          <w:sz w:val="28"/>
          <w:szCs w:val="28"/>
        </w:rPr>
        <w:t>коллажа</w:t>
      </w:r>
      <w:r>
        <w:rPr>
          <w:color w:val="00000A"/>
          <w:spacing w:val="2"/>
          <w:sz w:val="28"/>
          <w:szCs w:val="28"/>
        </w:rPr>
        <w:t xml:space="preserve">, </w:t>
      </w:r>
      <w:r>
        <w:rPr>
          <w:iCs/>
          <w:color w:val="00000A"/>
          <w:spacing w:val="2"/>
          <w:sz w:val="28"/>
          <w:szCs w:val="28"/>
        </w:rPr>
        <w:t>граттажа</w:t>
      </w:r>
      <w:r>
        <w:rPr>
          <w:color w:val="00000A"/>
          <w:spacing w:val="2"/>
          <w:sz w:val="28"/>
          <w:szCs w:val="28"/>
        </w:rPr>
        <w:t xml:space="preserve">, аппликации, компьютерной анимации, натурной мультипликации, фотографии, видеосъёмки, бумажной пластики, гуаши, акварели, </w:t>
      </w:r>
      <w:r>
        <w:rPr>
          <w:iCs/>
          <w:color w:val="00000A"/>
          <w:spacing w:val="2"/>
          <w:sz w:val="28"/>
          <w:szCs w:val="28"/>
        </w:rPr>
        <w:t>пастели</w:t>
      </w:r>
      <w:r>
        <w:rPr>
          <w:color w:val="00000A"/>
          <w:spacing w:val="2"/>
          <w:sz w:val="28"/>
          <w:szCs w:val="28"/>
        </w:rPr>
        <w:t xml:space="preserve">, </w:t>
      </w:r>
      <w:r>
        <w:rPr>
          <w:iCs/>
          <w:color w:val="00000A"/>
          <w:spacing w:val="2"/>
          <w:sz w:val="28"/>
          <w:szCs w:val="28"/>
        </w:rPr>
        <w:t>восковых</w:t>
      </w:r>
      <w:r>
        <w:rPr>
          <w:iCs/>
          <w:color w:val="00000A"/>
          <w:sz w:val="28"/>
          <w:szCs w:val="28"/>
        </w:rPr>
        <w:t xml:space="preserve"> мелков</w:t>
      </w:r>
      <w:r>
        <w:rPr>
          <w:color w:val="00000A"/>
          <w:sz w:val="28"/>
          <w:szCs w:val="28"/>
        </w:rPr>
        <w:t xml:space="preserve">, </w:t>
      </w:r>
      <w:r>
        <w:rPr>
          <w:iCs/>
          <w:color w:val="00000A"/>
          <w:sz w:val="28"/>
          <w:szCs w:val="28"/>
        </w:rPr>
        <w:t>туши</w:t>
      </w:r>
      <w:r>
        <w:rPr>
          <w:color w:val="00000A"/>
          <w:sz w:val="28"/>
          <w:szCs w:val="28"/>
        </w:rPr>
        <w:t xml:space="preserve">, карандаша, фломастеров, </w:t>
      </w:r>
      <w:r>
        <w:rPr>
          <w:iCs/>
          <w:color w:val="00000A"/>
          <w:sz w:val="28"/>
          <w:szCs w:val="28"/>
        </w:rPr>
        <w:t>пластилина</w:t>
      </w:r>
      <w:r>
        <w:rPr>
          <w:color w:val="00000A"/>
          <w:sz w:val="28"/>
          <w:szCs w:val="28"/>
        </w:rPr>
        <w:t xml:space="preserve">, </w:t>
      </w:r>
      <w:r>
        <w:rPr>
          <w:iCs/>
          <w:color w:val="00000A"/>
          <w:sz w:val="28"/>
          <w:szCs w:val="28"/>
        </w:rPr>
        <w:t>глины</w:t>
      </w:r>
      <w:r>
        <w:rPr>
          <w:color w:val="00000A"/>
          <w:sz w:val="28"/>
          <w:szCs w:val="28"/>
        </w:rPr>
        <w:t>, подручных и природных материалов.</w:t>
      </w:r>
    </w:p>
    <w:p w:rsidR="005B3328" w:rsidRDefault="005B3328">
      <w:pPr>
        <w:pStyle w:val="af9"/>
        <w:rPr>
          <w:color w:val="00000A"/>
          <w:sz w:val="28"/>
          <w:szCs w:val="28"/>
        </w:rPr>
      </w:pPr>
      <w:r>
        <w:rPr>
          <w:color w:val="00000A"/>
          <w:spacing w:val="-2"/>
          <w:sz w:val="28"/>
          <w:szCs w:val="28"/>
        </w:rPr>
        <w:t xml:space="preserve">Участие в обсуждении содержания и выразительных средств </w:t>
      </w:r>
      <w:r>
        <w:rPr>
          <w:color w:val="00000A"/>
          <w:sz w:val="28"/>
          <w:szCs w:val="28"/>
        </w:rPr>
        <w:t>произведений изобразительного искусства, выражение своего отношения к произведению.</w:t>
      </w:r>
    </w:p>
    <w:p w:rsidR="005B3328" w:rsidRDefault="005B3328">
      <w:pPr>
        <w:pStyle w:val="af9"/>
        <w:rPr>
          <w:sz w:val="28"/>
          <w:szCs w:val="28"/>
          <w:lang w:eastAsia="en-US"/>
        </w:rPr>
      </w:pPr>
    </w:p>
    <w:p w:rsidR="005B3328" w:rsidRDefault="00E3023D">
      <w:pPr>
        <w:pStyle w:val="af9"/>
        <w:jc w:val="center"/>
        <w:rPr>
          <w:b/>
          <w:sz w:val="28"/>
          <w:szCs w:val="28"/>
        </w:rPr>
      </w:pPr>
      <w:r>
        <w:rPr>
          <w:b/>
          <w:sz w:val="28"/>
          <w:szCs w:val="28"/>
        </w:rPr>
        <w:t>2.2.2.10</w:t>
      </w:r>
      <w:r w:rsidR="005B3328">
        <w:rPr>
          <w:b/>
          <w:sz w:val="28"/>
          <w:szCs w:val="28"/>
        </w:rPr>
        <w:t>. Технология</w:t>
      </w:r>
    </w:p>
    <w:p w:rsidR="00E3023D" w:rsidRDefault="00E3023D">
      <w:pPr>
        <w:pStyle w:val="af9"/>
        <w:jc w:val="center"/>
        <w:rPr>
          <w:b/>
          <w:bCs/>
          <w:color w:val="00000A"/>
          <w:sz w:val="28"/>
          <w:szCs w:val="28"/>
        </w:rPr>
      </w:pPr>
    </w:p>
    <w:p w:rsidR="005B3328" w:rsidRDefault="005B3328">
      <w:pPr>
        <w:pStyle w:val="af9"/>
        <w:rPr>
          <w:rStyle w:val="Zag11"/>
          <w:rFonts w:eastAsia="@Arial Unicode MS"/>
          <w:sz w:val="28"/>
          <w:szCs w:val="28"/>
        </w:rPr>
      </w:pPr>
      <w:r>
        <w:rPr>
          <w:b/>
          <w:bCs/>
          <w:color w:val="00000A"/>
          <w:sz w:val="28"/>
          <w:szCs w:val="28"/>
        </w:rPr>
        <w:t>Общекультурные и общетрудовые компетенции. Основы культуры труда, самообслуживания</w:t>
      </w:r>
    </w:p>
    <w:p w:rsidR="005B3328" w:rsidRDefault="005B3328">
      <w:pPr>
        <w:pStyle w:val="af9"/>
        <w:rPr>
          <w:rStyle w:val="Zag11"/>
          <w:rFonts w:eastAsia="@Arial Unicode MS"/>
          <w:sz w:val="28"/>
          <w:szCs w:val="28"/>
        </w:rPr>
      </w:pPr>
      <w:r>
        <w:rPr>
          <w:rStyle w:val="Zag11"/>
          <w:rFonts w:eastAsia="@Arial Unicode MS"/>
          <w:sz w:val="28"/>
          <w:szCs w:val="28"/>
        </w:rPr>
        <w:t>Трудовая деятельность и ее значение в жизни человека. Рукотворный мир как результат труда человека; разнообразие предметов рукотворного мира (</w:t>
      </w:r>
      <w:r>
        <w:rPr>
          <w:rStyle w:val="Zag11"/>
          <w:rFonts w:eastAsia="@Arial Unicode MS"/>
          <w:i/>
          <w:iCs/>
          <w:sz w:val="28"/>
          <w:szCs w:val="28"/>
        </w:rPr>
        <w:t>архитектура</w:t>
      </w:r>
      <w:r>
        <w:rPr>
          <w:rStyle w:val="Zag11"/>
          <w:rFonts w:eastAsia="@Arial Unicode MS"/>
          <w:sz w:val="28"/>
          <w:szCs w:val="28"/>
        </w:rPr>
        <w:t>, техника, предметы быта и декоративно-прикладного искусства и т. д.) русских, башкир и др.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5B3328" w:rsidRDefault="005B3328">
      <w:pPr>
        <w:pStyle w:val="af9"/>
        <w:rPr>
          <w:rStyle w:val="Zag11"/>
          <w:rFonts w:eastAsia="@Arial Unicode MS"/>
          <w:sz w:val="28"/>
          <w:szCs w:val="28"/>
        </w:rPr>
      </w:pPr>
      <w:r>
        <w:rPr>
          <w:rStyle w:val="Zag11"/>
          <w:rFonts w:eastAsia="@Arial Unicode MS"/>
          <w:sz w:val="28"/>
          <w:szCs w:val="28"/>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Pr>
          <w:rStyle w:val="Zag11"/>
          <w:rFonts w:eastAsia="@Arial Unicode MS"/>
          <w:i/>
          <w:iCs/>
          <w:sz w:val="28"/>
          <w:szCs w:val="28"/>
        </w:rPr>
        <w:t>традиции и творчество мастера в создании предметной среды (общее представление)</w:t>
      </w:r>
      <w:r>
        <w:rPr>
          <w:rStyle w:val="Zag11"/>
          <w:rFonts w:eastAsia="@Arial Unicode MS"/>
          <w:sz w:val="28"/>
          <w:szCs w:val="28"/>
        </w:rPr>
        <w:t>.</w:t>
      </w:r>
    </w:p>
    <w:p w:rsidR="005B3328" w:rsidRDefault="005B3328">
      <w:pPr>
        <w:pStyle w:val="af9"/>
        <w:rPr>
          <w:rStyle w:val="Zag11"/>
          <w:rFonts w:eastAsia="@Arial Unicode MS"/>
          <w:sz w:val="28"/>
          <w:szCs w:val="28"/>
        </w:rPr>
      </w:pPr>
      <w:r>
        <w:rPr>
          <w:rStyle w:val="Zag11"/>
          <w:rFonts w:eastAsia="@Arial Unicode MS"/>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Pr>
          <w:rStyle w:val="Zag11"/>
          <w:rFonts w:eastAsia="@Arial Unicode MS"/>
          <w:i/>
          <w:iCs/>
          <w:sz w:val="28"/>
          <w:szCs w:val="28"/>
        </w:rPr>
        <w:t>распределение рабочего времени</w:t>
      </w:r>
      <w:r>
        <w:rPr>
          <w:rStyle w:val="Zag11"/>
          <w:rFonts w:eastAsia="@Arial Unicode MS"/>
          <w:sz w:val="28"/>
          <w:szCs w:val="28"/>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5B3328" w:rsidRDefault="005B3328">
      <w:pPr>
        <w:pStyle w:val="af9"/>
        <w:rPr>
          <w:rStyle w:val="Zag11"/>
          <w:rFonts w:eastAsia="@Arial Unicode MS"/>
          <w:sz w:val="28"/>
          <w:szCs w:val="28"/>
        </w:rPr>
      </w:pPr>
      <w:r>
        <w:rPr>
          <w:rStyle w:val="Zag11"/>
          <w:rFonts w:eastAsia="@Arial Unicode MS"/>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5B3328" w:rsidRDefault="005B3328">
      <w:pPr>
        <w:pStyle w:val="af9"/>
        <w:rPr>
          <w:b/>
          <w:bCs/>
          <w:color w:val="00000A"/>
          <w:sz w:val="28"/>
          <w:szCs w:val="28"/>
        </w:rPr>
      </w:pPr>
      <w:r>
        <w:rPr>
          <w:rStyle w:val="Zag11"/>
          <w:rFonts w:eastAsia="@Arial Unicode MS"/>
          <w:sz w:val="28"/>
          <w:szCs w:val="28"/>
        </w:rPr>
        <w:t>Выполнение доступных видов работ по самообслуживанию, домашнему труду, оказание доступных видов помощи малышам, взрослым и сверстникам</w:t>
      </w:r>
      <w:r>
        <w:rPr>
          <w:color w:val="00000A"/>
          <w:sz w:val="28"/>
          <w:szCs w:val="28"/>
        </w:rPr>
        <w:t>.</w:t>
      </w:r>
    </w:p>
    <w:p w:rsidR="005B3328" w:rsidRDefault="005B3328">
      <w:pPr>
        <w:pStyle w:val="af9"/>
        <w:rPr>
          <w:rStyle w:val="Zag11"/>
          <w:rFonts w:eastAsia="@Arial Unicode MS"/>
          <w:sz w:val="28"/>
          <w:szCs w:val="28"/>
        </w:rPr>
      </w:pPr>
      <w:r>
        <w:rPr>
          <w:b/>
          <w:bCs/>
          <w:color w:val="00000A"/>
          <w:sz w:val="28"/>
          <w:szCs w:val="28"/>
        </w:rPr>
        <w:lastRenderedPageBreak/>
        <w:t>Технология ручной обработки материалов</w:t>
      </w:r>
      <w:r>
        <w:rPr>
          <w:rStyle w:val="41"/>
          <w:b/>
          <w:bCs/>
          <w:color w:val="00000A"/>
          <w:sz w:val="28"/>
          <w:szCs w:val="28"/>
        </w:rPr>
        <w:footnoteReference w:id="3"/>
      </w:r>
      <w:r>
        <w:rPr>
          <w:b/>
          <w:bCs/>
          <w:color w:val="00000A"/>
          <w:sz w:val="28"/>
          <w:szCs w:val="28"/>
        </w:rPr>
        <w:t>. Элементы графической грамоты</w:t>
      </w:r>
    </w:p>
    <w:p w:rsidR="005B3328" w:rsidRDefault="005B3328">
      <w:pPr>
        <w:pStyle w:val="af9"/>
        <w:rPr>
          <w:rStyle w:val="Zag11"/>
          <w:rFonts w:eastAsia="@Arial Unicode MS"/>
          <w:sz w:val="28"/>
          <w:szCs w:val="28"/>
        </w:rPr>
      </w:pPr>
      <w:r>
        <w:rPr>
          <w:rStyle w:val="Zag11"/>
          <w:rFonts w:eastAsia="@Arial Unicode MS"/>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Pr>
          <w:rStyle w:val="Zag11"/>
          <w:rFonts w:eastAsia="@Arial Unicode MS"/>
          <w:i/>
          <w:iCs/>
          <w:sz w:val="28"/>
          <w:szCs w:val="28"/>
        </w:rPr>
        <w:t>Многообразие материалов и их практическое применение в жизни</w:t>
      </w:r>
      <w:r>
        <w:rPr>
          <w:rStyle w:val="Zag11"/>
          <w:rFonts w:eastAsia="@Arial Unicode MS"/>
          <w:sz w:val="28"/>
          <w:szCs w:val="28"/>
        </w:rPr>
        <w:t>.</w:t>
      </w:r>
    </w:p>
    <w:p w:rsidR="005B3328" w:rsidRDefault="005B3328">
      <w:pPr>
        <w:pStyle w:val="af9"/>
        <w:rPr>
          <w:rStyle w:val="Zag11"/>
          <w:rFonts w:eastAsia="@Arial Unicode MS"/>
          <w:sz w:val="28"/>
          <w:szCs w:val="28"/>
        </w:rPr>
      </w:pPr>
      <w:r>
        <w:rPr>
          <w:rStyle w:val="Zag11"/>
          <w:rFonts w:eastAsia="@Arial Unicode MS"/>
          <w:sz w:val="28"/>
          <w:szCs w:val="28"/>
        </w:rPr>
        <w:t xml:space="preserve">Подготовка материалов к работе. Экономное расходование материалов. </w:t>
      </w:r>
      <w:r>
        <w:rPr>
          <w:rStyle w:val="Zag11"/>
          <w:rFonts w:eastAsia="@Arial Unicode MS"/>
          <w:i/>
          <w:iCs/>
          <w:sz w:val="28"/>
          <w:szCs w:val="28"/>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Pr>
          <w:rStyle w:val="Zag11"/>
          <w:rFonts w:eastAsia="@Arial Unicode MS"/>
          <w:sz w:val="28"/>
          <w:szCs w:val="28"/>
        </w:rPr>
        <w:t>.</w:t>
      </w:r>
    </w:p>
    <w:p w:rsidR="005B3328" w:rsidRDefault="005B3328">
      <w:pPr>
        <w:pStyle w:val="af9"/>
        <w:rPr>
          <w:rStyle w:val="Zag11"/>
          <w:rFonts w:eastAsia="@Arial Unicode MS"/>
          <w:i/>
          <w:iCs/>
          <w:sz w:val="28"/>
          <w:szCs w:val="28"/>
        </w:rPr>
      </w:pPr>
      <w:r>
        <w:rPr>
          <w:rStyle w:val="Zag11"/>
          <w:rFonts w:eastAsia="@Arial Unicode MS"/>
          <w:sz w:val="28"/>
          <w:szCs w:val="28"/>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5B3328" w:rsidRDefault="005B3328">
      <w:pPr>
        <w:pStyle w:val="af9"/>
        <w:rPr>
          <w:rStyle w:val="Zag11"/>
          <w:rFonts w:eastAsia="@Arial Unicode MS"/>
          <w:sz w:val="28"/>
          <w:szCs w:val="28"/>
        </w:rPr>
      </w:pPr>
      <w:r>
        <w:rPr>
          <w:rStyle w:val="Zag11"/>
          <w:rFonts w:eastAsia="@Arial Unicode MS"/>
          <w:i/>
          <w:iCs/>
          <w:sz w:val="28"/>
          <w:szCs w:val="28"/>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Pr>
          <w:rStyle w:val="Zag11"/>
          <w:rFonts w:eastAsia="@Arial Unicode MS"/>
          <w:sz w:val="28"/>
          <w:szCs w:val="28"/>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5B3328" w:rsidRDefault="005B3328">
      <w:pPr>
        <w:pStyle w:val="af9"/>
        <w:rPr>
          <w:b/>
          <w:bCs/>
          <w:color w:val="00000A"/>
          <w:sz w:val="28"/>
          <w:szCs w:val="28"/>
        </w:rPr>
      </w:pPr>
      <w:r>
        <w:rPr>
          <w:rStyle w:val="Zag11"/>
          <w:rFonts w:eastAsia="@Arial Unicode MS"/>
          <w:sz w:val="28"/>
          <w:szCs w:val="28"/>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Pr>
          <w:rStyle w:val="Zag11"/>
          <w:rFonts w:eastAsia="@Arial Unicode MS"/>
          <w:i/>
          <w:iCs/>
          <w:sz w:val="28"/>
          <w:szCs w:val="28"/>
        </w:rPr>
        <w:t>разрыва</w:t>
      </w:r>
      <w:r>
        <w:rPr>
          <w:rStyle w:val="Zag11"/>
          <w:rFonts w:eastAsia="@Arial Unicode MS"/>
          <w:sz w:val="28"/>
          <w:szCs w:val="28"/>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5B3328" w:rsidRDefault="005B3328">
      <w:pPr>
        <w:pStyle w:val="af9"/>
        <w:rPr>
          <w:rStyle w:val="Zag11"/>
          <w:rFonts w:eastAsia="@Arial Unicode MS"/>
          <w:sz w:val="28"/>
          <w:szCs w:val="28"/>
        </w:rPr>
      </w:pPr>
      <w:r>
        <w:rPr>
          <w:b/>
          <w:bCs/>
          <w:color w:val="00000A"/>
          <w:sz w:val="28"/>
          <w:szCs w:val="28"/>
        </w:rPr>
        <w:t>Конструирование и моделирование</w:t>
      </w:r>
    </w:p>
    <w:p w:rsidR="005B3328" w:rsidRDefault="005B3328">
      <w:pPr>
        <w:pStyle w:val="af9"/>
        <w:rPr>
          <w:rStyle w:val="Zag11"/>
          <w:rFonts w:eastAsia="@Arial Unicode MS"/>
          <w:sz w:val="28"/>
          <w:szCs w:val="28"/>
        </w:rPr>
      </w:pPr>
      <w:r>
        <w:rPr>
          <w:rStyle w:val="Zag11"/>
          <w:rFonts w:eastAsia="@Arial Unicode MS"/>
          <w:sz w:val="28"/>
          <w:szCs w:val="28"/>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Pr>
          <w:rStyle w:val="Zag11"/>
          <w:rFonts w:eastAsia="@Arial Unicode MS"/>
          <w:i/>
          <w:iCs/>
          <w:sz w:val="28"/>
          <w:szCs w:val="28"/>
        </w:rPr>
        <w:t>различные виды конструкций и способы их сборки</w:t>
      </w:r>
      <w:r>
        <w:rPr>
          <w:rStyle w:val="Zag11"/>
          <w:rFonts w:eastAsia="@Arial Unicode MS"/>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5B3328" w:rsidRDefault="005B3328">
      <w:pPr>
        <w:pStyle w:val="af9"/>
        <w:rPr>
          <w:b/>
          <w:bCs/>
          <w:sz w:val="28"/>
          <w:szCs w:val="28"/>
        </w:rPr>
      </w:pPr>
      <w:r>
        <w:rPr>
          <w:rStyle w:val="Zag11"/>
          <w:rFonts w:eastAsia="@Arial Unicode MS"/>
          <w:sz w:val="28"/>
          <w:szCs w:val="28"/>
        </w:rPr>
        <w:lastRenderedPageBreak/>
        <w:t xml:space="preserve">Конструирование и моделирование изделий из различных материалов по образцу, рисунку, простейшему </w:t>
      </w:r>
      <w:r>
        <w:rPr>
          <w:rStyle w:val="Zag11"/>
          <w:rFonts w:eastAsia="@Arial Unicode MS"/>
          <w:i/>
          <w:iCs/>
          <w:sz w:val="28"/>
          <w:szCs w:val="28"/>
        </w:rPr>
        <w:t>чертежу или эскизу и по заданным условиям (технико-технологическим, функциональным, декоративно-художественным и пр.).</w:t>
      </w:r>
      <w:r>
        <w:rPr>
          <w:rStyle w:val="Zag11"/>
          <w:rFonts w:eastAsia="@Arial Unicode MS"/>
          <w:sz w:val="28"/>
          <w:szCs w:val="28"/>
        </w:rPr>
        <w:t xml:space="preserve"> Конструирование и моделирование на компьютере и в интерактивном конструкторе.</w:t>
      </w:r>
    </w:p>
    <w:p w:rsidR="005B3328" w:rsidRDefault="005B3328">
      <w:pPr>
        <w:pStyle w:val="af9"/>
        <w:rPr>
          <w:rStyle w:val="Zag11"/>
          <w:rFonts w:eastAsia="@Arial Unicode MS"/>
          <w:sz w:val="28"/>
          <w:szCs w:val="28"/>
        </w:rPr>
      </w:pPr>
      <w:r>
        <w:rPr>
          <w:b/>
          <w:bCs/>
          <w:sz w:val="28"/>
          <w:szCs w:val="28"/>
        </w:rPr>
        <w:t>Практика работы на компьютере</w:t>
      </w:r>
    </w:p>
    <w:p w:rsidR="005B3328" w:rsidRDefault="005B3328">
      <w:pPr>
        <w:pStyle w:val="af9"/>
        <w:rPr>
          <w:rStyle w:val="Zag11"/>
          <w:rFonts w:eastAsia="@Arial Unicode MS"/>
          <w:sz w:val="28"/>
          <w:szCs w:val="28"/>
        </w:rPr>
      </w:pPr>
      <w:r>
        <w:rPr>
          <w:rStyle w:val="Zag11"/>
          <w:rFonts w:eastAsia="@Arial Unicode MS"/>
          <w:sz w:val="28"/>
          <w:szCs w:val="28"/>
        </w:rPr>
        <w:t>Информация, ее отбор, анализ и систематизация. Способы получения, хранения, переработки информации.</w:t>
      </w:r>
    </w:p>
    <w:p w:rsidR="005B3328" w:rsidRDefault="005B3328">
      <w:pPr>
        <w:pStyle w:val="af9"/>
        <w:rPr>
          <w:rStyle w:val="Zag11"/>
          <w:rFonts w:eastAsia="@Arial Unicode MS"/>
          <w:color w:val="00000A"/>
          <w:sz w:val="28"/>
          <w:szCs w:val="28"/>
        </w:rPr>
      </w:pPr>
      <w:r>
        <w:rPr>
          <w:rStyle w:val="Zag11"/>
          <w:rFonts w:eastAsia="@Arial Unicode MS"/>
          <w:sz w:val="28"/>
          <w:szCs w:val="28"/>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Pr>
          <w:rStyle w:val="Zag11"/>
          <w:rFonts w:eastAsia="@Arial Unicode MS"/>
          <w:i/>
          <w:iCs/>
          <w:sz w:val="28"/>
          <w:szCs w:val="28"/>
        </w:rPr>
        <w:t>общее представление о правилах клавиатурного письма</w:t>
      </w:r>
      <w:r>
        <w:rPr>
          <w:rStyle w:val="Zag11"/>
          <w:rFonts w:eastAsia="@Arial Unicode MS"/>
          <w:sz w:val="28"/>
          <w:szCs w:val="28"/>
        </w:rPr>
        <w:t xml:space="preserve">, пользование мышью, использование простейших средств текстового редактора. </w:t>
      </w:r>
      <w:r>
        <w:rPr>
          <w:rStyle w:val="Zag11"/>
          <w:rFonts w:eastAsia="@Arial Unicode MS"/>
          <w:i/>
          <w:iCs/>
          <w:sz w:val="28"/>
          <w:szCs w:val="28"/>
        </w:rPr>
        <w:t>Простейшие приемы поиска информации: по ключевым словам, каталогам</w:t>
      </w:r>
      <w:r>
        <w:rPr>
          <w:rStyle w:val="Zag11"/>
          <w:rFonts w:eastAsia="@Arial Unicode MS"/>
          <w:sz w:val="28"/>
          <w:szCs w:val="28"/>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5B3328" w:rsidRDefault="005B3328">
      <w:pPr>
        <w:pStyle w:val="af9"/>
        <w:rPr>
          <w:sz w:val="28"/>
          <w:szCs w:val="28"/>
        </w:rPr>
      </w:pPr>
      <w:r>
        <w:rPr>
          <w:rStyle w:val="Zag11"/>
          <w:rFonts w:eastAsia="@Arial Unicode MS"/>
          <w:color w:val="00000A"/>
          <w:sz w:val="28"/>
          <w:szCs w:val="28"/>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Pr>
          <w:iCs/>
          <w:color w:val="00000A"/>
          <w:sz w:val="28"/>
          <w:szCs w:val="28"/>
        </w:rPr>
        <w:t>.</w:t>
      </w:r>
    </w:p>
    <w:p w:rsidR="005B3328" w:rsidRDefault="005B3328">
      <w:pPr>
        <w:pStyle w:val="af9"/>
        <w:rPr>
          <w:sz w:val="28"/>
          <w:szCs w:val="28"/>
        </w:rPr>
      </w:pPr>
    </w:p>
    <w:p w:rsidR="005B3328" w:rsidRDefault="00E3023D">
      <w:pPr>
        <w:pStyle w:val="af9"/>
        <w:jc w:val="center"/>
        <w:rPr>
          <w:b/>
          <w:bCs/>
          <w:iCs/>
          <w:color w:val="00000A"/>
          <w:sz w:val="28"/>
          <w:szCs w:val="28"/>
        </w:rPr>
      </w:pPr>
      <w:r>
        <w:rPr>
          <w:b/>
          <w:sz w:val="28"/>
          <w:szCs w:val="28"/>
        </w:rPr>
        <w:t>2.2.2.11</w:t>
      </w:r>
      <w:r w:rsidR="005B3328">
        <w:rPr>
          <w:b/>
          <w:sz w:val="28"/>
          <w:szCs w:val="28"/>
        </w:rPr>
        <w:t>. Физическая культура</w:t>
      </w:r>
    </w:p>
    <w:p w:rsidR="005B3328" w:rsidRDefault="005B3328">
      <w:pPr>
        <w:pStyle w:val="af9"/>
        <w:rPr>
          <w:b/>
          <w:bCs/>
          <w:color w:val="00000A"/>
          <w:sz w:val="28"/>
          <w:szCs w:val="28"/>
        </w:rPr>
      </w:pPr>
      <w:r>
        <w:rPr>
          <w:b/>
          <w:bCs/>
          <w:iCs/>
          <w:color w:val="00000A"/>
          <w:sz w:val="28"/>
          <w:szCs w:val="28"/>
        </w:rPr>
        <w:t>Знания о физической культуре</w:t>
      </w:r>
    </w:p>
    <w:p w:rsidR="005B3328" w:rsidRDefault="005B3328">
      <w:pPr>
        <w:pStyle w:val="af9"/>
        <w:rPr>
          <w:color w:val="00000A"/>
          <w:spacing w:val="2"/>
          <w:sz w:val="28"/>
          <w:szCs w:val="28"/>
        </w:rPr>
      </w:pPr>
      <w:r>
        <w:rPr>
          <w:b/>
          <w:bCs/>
          <w:color w:val="00000A"/>
          <w:sz w:val="28"/>
          <w:szCs w:val="28"/>
        </w:rPr>
        <w:t xml:space="preserve">Физическая культура. </w:t>
      </w:r>
      <w:r>
        <w:rPr>
          <w:color w:val="00000A"/>
          <w:sz w:val="28"/>
          <w:szCs w:val="28"/>
        </w:rPr>
        <w:t xml:space="preserve">Физическая культура как система </w:t>
      </w:r>
      <w:r>
        <w:rPr>
          <w:color w:val="00000A"/>
          <w:spacing w:val="2"/>
          <w:sz w:val="28"/>
          <w:szCs w:val="28"/>
        </w:rPr>
        <w:t xml:space="preserve">разнообразных форм занятий физическими упражнениями </w:t>
      </w:r>
      <w:r>
        <w:rPr>
          <w:color w:val="00000A"/>
          <w:sz w:val="28"/>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5B3328" w:rsidRDefault="005B3328">
      <w:pPr>
        <w:pStyle w:val="af9"/>
        <w:rPr>
          <w:b/>
          <w:bCs/>
          <w:color w:val="00000A"/>
          <w:spacing w:val="2"/>
          <w:sz w:val="28"/>
          <w:szCs w:val="28"/>
        </w:rPr>
      </w:pPr>
      <w:r>
        <w:rPr>
          <w:color w:val="00000A"/>
          <w:spacing w:val="2"/>
          <w:sz w:val="28"/>
          <w:szCs w:val="28"/>
        </w:rPr>
        <w:t xml:space="preserve">Правила предупреждения травматизма во время занятий </w:t>
      </w:r>
      <w:r>
        <w:rPr>
          <w:color w:val="00000A"/>
          <w:sz w:val="28"/>
          <w:szCs w:val="28"/>
        </w:rPr>
        <w:t>физическими упражнениями: организация мест занятий, подбор одежды, обуви и инвентаря.</w:t>
      </w:r>
    </w:p>
    <w:p w:rsidR="005B3328" w:rsidRDefault="005B3328">
      <w:pPr>
        <w:pStyle w:val="af9"/>
        <w:rPr>
          <w:b/>
          <w:bCs/>
          <w:color w:val="00000A"/>
          <w:spacing w:val="-4"/>
          <w:sz w:val="28"/>
          <w:szCs w:val="28"/>
        </w:rPr>
      </w:pPr>
      <w:r>
        <w:rPr>
          <w:b/>
          <w:bCs/>
          <w:color w:val="00000A"/>
          <w:spacing w:val="2"/>
          <w:sz w:val="28"/>
          <w:szCs w:val="28"/>
        </w:rPr>
        <w:t xml:space="preserve">Из истории физической культуры. </w:t>
      </w:r>
      <w:r>
        <w:rPr>
          <w:color w:val="00000A"/>
          <w:spacing w:val="2"/>
          <w:sz w:val="28"/>
          <w:szCs w:val="28"/>
        </w:rPr>
        <w:t xml:space="preserve">История развития </w:t>
      </w:r>
      <w:r>
        <w:rPr>
          <w:color w:val="00000A"/>
          <w:sz w:val="28"/>
          <w:szCs w:val="28"/>
        </w:rPr>
        <w:t>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r w:rsidR="000E13C5">
        <w:rPr>
          <w:color w:val="00000A"/>
          <w:sz w:val="28"/>
          <w:szCs w:val="28"/>
        </w:rPr>
        <w:t xml:space="preserve"> Олимпийские игры древности и современности. Достижения отечественных и зарубежных спортсменов на олимпийских играх.</w:t>
      </w:r>
    </w:p>
    <w:p w:rsidR="005B3328" w:rsidRDefault="005B3328">
      <w:pPr>
        <w:pStyle w:val="af9"/>
        <w:rPr>
          <w:color w:val="00000A"/>
          <w:sz w:val="28"/>
          <w:szCs w:val="28"/>
        </w:rPr>
      </w:pPr>
      <w:r>
        <w:rPr>
          <w:b/>
          <w:bCs/>
          <w:color w:val="00000A"/>
          <w:spacing w:val="-4"/>
          <w:sz w:val="28"/>
          <w:szCs w:val="28"/>
        </w:rPr>
        <w:t xml:space="preserve">Физические упражнения. </w:t>
      </w:r>
      <w:r>
        <w:rPr>
          <w:color w:val="00000A"/>
          <w:spacing w:val="-4"/>
          <w:sz w:val="28"/>
          <w:szCs w:val="28"/>
        </w:rPr>
        <w:t>Физические упражнения, их вли</w:t>
      </w:r>
      <w:r>
        <w:rPr>
          <w:color w:val="00000A"/>
          <w:spacing w:val="-2"/>
          <w:sz w:val="28"/>
          <w:szCs w:val="28"/>
        </w:rPr>
        <w:t xml:space="preserve">яние на физическое развитие и развитие физических качеств. </w:t>
      </w:r>
      <w:r>
        <w:rPr>
          <w:color w:val="00000A"/>
          <w:spacing w:val="-4"/>
          <w:sz w:val="28"/>
          <w:szCs w:val="28"/>
        </w:rPr>
        <w:t>Физическая подготовка и её связь с развитием основных физи</w:t>
      </w:r>
      <w:r>
        <w:rPr>
          <w:color w:val="00000A"/>
          <w:spacing w:val="-2"/>
          <w:sz w:val="28"/>
          <w:szCs w:val="28"/>
        </w:rPr>
        <w:t>ческих качеств. Характеристика основных физических качеств: силы, быстроты, выносливости, гибкости и равновесия.</w:t>
      </w:r>
    </w:p>
    <w:p w:rsidR="005B3328" w:rsidRDefault="005B3328">
      <w:pPr>
        <w:pStyle w:val="af9"/>
        <w:rPr>
          <w:b/>
          <w:bCs/>
          <w:iCs/>
          <w:color w:val="00000A"/>
          <w:sz w:val="28"/>
          <w:szCs w:val="28"/>
        </w:rPr>
      </w:pPr>
      <w:r>
        <w:rPr>
          <w:color w:val="00000A"/>
          <w:sz w:val="28"/>
          <w:szCs w:val="28"/>
        </w:rPr>
        <w:t>Физическая нагрузка и её влияние на повышение частоты сердечных сокращений.</w:t>
      </w:r>
    </w:p>
    <w:p w:rsidR="005B3328" w:rsidRDefault="005B3328">
      <w:pPr>
        <w:pStyle w:val="af9"/>
        <w:rPr>
          <w:b/>
          <w:bCs/>
          <w:color w:val="00000A"/>
          <w:spacing w:val="2"/>
          <w:sz w:val="28"/>
          <w:szCs w:val="28"/>
        </w:rPr>
      </w:pPr>
      <w:r>
        <w:rPr>
          <w:b/>
          <w:bCs/>
          <w:iCs/>
          <w:color w:val="00000A"/>
          <w:sz w:val="28"/>
          <w:szCs w:val="28"/>
        </w:rPr>
        <w:t>Способы физкультурной деятельности</w:t>
      </w:r>
    </w:p>
    <w:p w:rsidR="005B3328" w:rsidRDefault="005B3328">
      <w:pPr>
        <w:pStyle w:val="af9"/>
        <w:rPr>
          <w:b/>
          <w:bCs/>
          <w:color w:val="00000A"/>
          <w:sz w:val="28"/>
          <w:szCs w:val="28"/>
        </w:rPr>
      </w:pPr>
      <w:r>
        <w:rPr>
          <w:b/>
          <w:bCs/>
          <w:color w:val="00000A"/>
          <w:spacing w:val="2"/>
          <w:sz w:val="28"/>
          <w:szCs w:val="28"/>
        </w:rPr>
        <w:lastRenderedPageBreak/>
        <w:t xml:space="preserve">Самостоятельные занятия. </w:t>
      </w:r>
      <w:r>
        <w:rPr>
          <w:color w:val="00000A"/>
          <w:spacing w:val="2"/>
          <w:sz w:val="28"/>
          <w:szCs w:val="28"/>
        </w:rPr>
        <w:t>Составление режима дня.</w:t>
      </w:r>
      <w:r>
        <w:rPr>
          <w:color w:val="00000A"/>
          <w:spacing w:val="-2"/>
          <w:sz w:val="28"/>
          <w:szCs w:val="28"/>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5B3328" w:rsidRDefault="005B3328">
      <w:pPr>
        <w:pStyle w:val="af9"/>
        <w:rPr>
          <w:b/>
          <w:bCs/>
          <w:color w:val="00000A"/>
          <w:sz w:val="28"/>
          <w:szCs w:val="28"/>
        </w:rPr>
      </w:pPr>
      <w:r>
        <w:rPr>
          <w:b/>
          <w:bCs/>
          <w:color w:val="00000A"/>
          <w:sz w:val="28"/>
          <w:szCs w:val="28"/>
        </w:rPr>
        <w:t xml:space="preserve">Самостоятельные наблюдения за физическим развитием и физической подготовленностью. </w:t>
      </w:r>
      <w:r>
        <w:rPr>
          <w:color w:val="00000A"/>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5B3328" w:rsidRDefault="005B3328">
      <w:pPr>
        <w:pStyle w:val="af9"/>
        <w:rPr>
          <w:b/>
          <w:bCs/>
          <w:iCs/>
          <w:color w:val="00000A"/>
          <w:sz w:val="28"/>
          <w:szCs w:val="28"/>
        </w:rPr>
      </w:pPr>
      <w:r>
        <w:rPr>
          <w:b/>
          <w:bCs/>
          <w:color w:val="00000A"/>
          <w:sz w:val="28"/>
          <w:szCs w:val="28"/>
        </w:rPr>
        <w:t xml:space="preserve">Самостоятельные игры и развлечения. </w:t>
      </w:r>
      <w:r>
        <w:rPr>
          <w:color w:val="00000A"/>
          <w:sz w:val="28"/>
          <w:szCs w:val="28"/>
        </w:rPr>
        <w:t>Организация и проведение подвижных игр (на спортивных площадках и в спортивных залах)</w:t>
      </w:r>
      <w:r w:rsidR="000E13C5">
        <w:rPr>
          <w:color w:val="00000A"/>
          <w:sz w:val="28"/>
          <w:szCs w:val="28"/>
        </w:rPr>
        <w:t>, в том числе игры башкирского народа.</w:t>
      </w:r>
      <w:r>
        <w:rPr>
          <w:color w:val="00000A"/>
          <w:sz w:val="28"/>
          <w:szCs w:val="28"/>
        </w:rPr>
        <w:t>.</w:t>
      </w:r>
    </w:p>
    <w:p w:rsidR="005B3328" w:rsidRDefault="005B3328">
      <w:pPr>
        <w:pStyle w:val="af9"/>
        <w:rPr>
          <w:b/>
          <w:bCs/>
          <w:color w:val="00000A"/>
          <w:sz w:val="28"/>
          <w:szCs w:val="28"/>
        </w:rPr>
      </w:pPr>
      <w:r>
        <w:rPr>
          <w:b/>
          <w:bCs/>
          <w:iCs/>
          <w:color w:val="00000A"/>
          <w:sz w:val="28"/>
          <w:szCs w:val="28"/>
        </w:rPr>
        <w:t>Физическое совершенствование</w:t>
      </w:r>
    </w:p>
    <w:p w:rsidR="005B3328" w:rsidRDefault="005B3328">
      <w:pPr>
        <w:pStyle w:val="af9"/>
        <w:rPr>
          <w:color w:val="00000A"/>
          <w:sz w:val="28"/>
          <w:szCs w:val="28"/>
        </w:rPr>
      </w:pPr>
      <w:r>
        <w:rPr>
          <w:b/>
          <w:bCs/>
          <w:color w:val="00000A"/>
          <w:sz w:val="28"/>
          <w:szCs w:val="28"/>
        </w:rPr>
        <w:t>Физкультурно</w:t>
      </w:r>
      <w:r>
        <w:rPr>
          <w:b/>
          <w:bCs/>
          <w:color w:val="00000A"/>
          <w:sz w:val="28"/>
          <w:szCs w:val="28"/>
        </w:rPr>
        <w:softHyphen/>
        <w:t xml:space="preserve">оздоровительная деятельность. </w:t>
      </w:r>
      <w:r>
        <w:rPr>
          <w:color w:val="00000A"/>
          <w:sz w:val="28"/>
          <w:szCs w:val="28"/>
        </w:rPr>
        <w:t>Комплексы физических упражнений для утренней зарядки, физкульт</w:t>
      </w:r>
      <w:r>
        <w:rPr>
          <w:color w:val="00000A"/>
          <w:sz w:val="28"/>
          <w:szCs w:val="28"/>
        </w:rPr>
        <w:softHyphen/>
        <w:t>минуток, занятий по профилактике и коррекции нарушений осанки.</w:t>
      </w:r>
    </w:p>
    <w:p w:rsidR="005B3328" w:rsidRDefault="005B3328">
      <w:pPr>
        <w:pStyle w:val="af9"/>
        <w:rPr>
          <w:color w:val="00000A"/>
          <w:spacing w:val="-2"/>
          <w:sz w:val="28"/>
          <w:szCs w:val="28"/>
        </w:rPr>
      </w:pPr>
      <w:r>
        <w:rPr>
          <w:color w:val="00000A"/>
          <w:sz w:val="28"/>
          <w:szCs w:val="28"/>
        </w:rPr>
        <w:t>Комплексы упражнений на развитие физических качеств.</w:t>
      </w:r>
    </w:p>
    <w:p w:rsidR="005B3328" w:rsidRDefault="005B3328">
      <w:pPr>
        <w:pStyle w:val="af9"/>
        <w:rPr>
          <w:b/>
          <w:bCs/>
          <w:color w:val="00000A"/>
          <w:sz w:val="28"/>
          <w:szCs w:val="28"/>
        </w:rPr>
      </w:pPr>
      <w:r>
        <w:rPr>
          <w:color w:val="00000A"/>
          <w:spacing w:val="-2"/>
          <w:sz w:val="28"/>
          <w:szCs w:val="28"/>
        </w:rPr>
        <w:t xml:space="preserve">Комплексы дыхательных упражнений. Гимнастика для </w:t>
      </w:r>
      <w:r>
        <w:rPr>
          <w:color w:val="00000A"/>
          <w:sz w:val="28"/>
          <w:szCs w:val="28"/>
        </w:rPr>
        <w:t>глаз.</w:t>
      </w:r>
    </w:p>
    <w:p w:rsidR="005B3328" w:rsidRDefault="005B3328">
      <w:pPr>
        <w:pStyle w:val="af9"/>
        <w:rPr>
          <w:b/>
          <w:bCs/>
          <w:iCs/>
          <w:color w:val="00000A"/>
          <w:spacing w:val="2"/>
          <w:sz w:val="28"/>
          <w:szCs w:val="28"/>
        </w:rPr>
      </w:pPr>
      <w:r>
        <w:rPr>
          <w:b/>
          <w:bCs/>
          <w:color w:val="00000A"/>
          <w:sz w:val="28"/>
          <w:szCs w:val="28"/>
        </w:rPr>
        <w:t>Спортивно</w:t>
      </w:r>
      <w:r>
        <w:rPr>
          <w:b/>
          <w:bCs/>
          <w:color w:val="00000A"/>
          <w:sz w:val="28"/>
          <w:szCs w:val="28"/>
        </w:rPr>
        <w:softHyphen/>
        <w:t>оздоровительная деятельность</w:t>
      </w:r>
      <w:r>
        <w:rPr>
          <w:rStyle w:val="41"/>
          <w:b/>
          <w:bCs/>
          <w:color w:val="00000A"/>
          <w:sz w:val="28"/>
          <w:szCs w:val="28"/>
        </w:rPr>
        <w:footnoteReference w:id="4"/>
      </w:r>
      <w:r>
        <w:rPr>
          <w:b/>
          <w:bCs/>
          <w:color w:val="00000A"/>
          <w:sz w:val="28"/>
          <w:szCs w:val="28"/>
        </w:rPr>
        <w:t>.</w:t>
      </w:r>
    </w:p>
    <w:p w:rsidR="005B3328" w:rsidRDefault="005B3328">
      <w:pPr>
        <w:pStyle w:val="af9"/>
        <w:rPr>
          <w:iCs/>
          <w:color w:val="00000A"/>
          <w:sz w:val="28"/>
          <w:szCs w:val="28"/>
        </w:rPr>
      </w:pPr>
      <w:r>
        <w:rPr>
          <w:b/>
          <w:bCs/>
          <w:iCs/>
          <w:color w:val="00000A"/>
          <w:spacing w:val="2"/>
          <w:sz w:val="28"/>
          <w:szCs w:val="28"/>
        </w:rPr>
        <w:t xml:space="preserve">Гимнастика с основами акробатики. </w:t>
      </w:r>
      <w:r>
        <w:rPr>
          <w:iCs/>
          <w:color w:val="00000A"/>
          <w:spacing w:val="2"/>
          <w:sz w:val="28"/>
          <w:szCs w:val="28"/>
        </w:rPr>
        <w:t xml:space="preserve">Организующие </w:t>
      </w:r>
      <w:r>
        <w:rPr>
          <w:iCs/>
          <w:color w:val="00000A"/>
          <w:sz w:val="28"/>
          <w:szCs w:val="28"/>
        </w:rPr>
        <w:t xml:space="preserve">команды и приёмы. </w:t>
      </w:r>
      <w:r>
        <w:rPr>
          <w:color w:val="00000A"/>
          <w:sz w:val="28"/>
          <w:szCs w:val="28"/>
        </w:rPr>
        <w:t>Строевые действия в шеренге и колонне; выполнение строевых команд.</w:t>
      </w:r>
    </w:p>
    <w:p w:rsidR="005B3328" w:rsidRDefault="005B3328">
      <w:pPr>
        <w:pStyle w:val="af9"/>
        <w:rPr>
          <w:iCs/>
          <w:color w:val="00000A"/>
          <w:sz w:val="28"/>
          <w:szCs w:val="28"/>
        </w:rPr>
      </w:pPr>
      <w:r>
        <w:rPr>
          <w:iCs/>
          <w:color w:val="00000A"/>
          <w:sz w:val="28"/>
          <w:szCs w:val="28"/>
        </w:rPr>
        <w:t xml:space="preserve">Акробатические упражнения. </w:t>
      </w:r>
      <w:r>
        <w:rPr>
          <w:color w:val="00000A"/>
          <w:sz w:val="28"/>
          <w:szCs w:val="28"/>
        </w:rPr>
        <w:t>Упоры; седы; упражненияв группировке; перекаты; стойка на лопатках; кувырки вперёд и назад; гимнастический мост.</w:t>
      </w:r>
    </w:p>
    <w:p w:rsidR="005B3328" w:rsidRDefault="005B3328">
      <w:pPr>
        <w:pStyle w:val="af9"/>
        <w:rPr>
          <w:iCs/>
          <w:color w:val="00000A"/>
          <w:spacing w:val="-4"/>
          <w:sz w:val="28"/>
          <w:szCs w:val="28"/>
        </w:rPr>
      </w:pPr>
      <w:r>
        <w:rPr>
          <w:iCs/>
          <w:color w:val="00000A"/>
          <w:sz w:val="28"/>
          <w:szCs w:val="28"/>
        </w:rPr>
        <w:t xml:space="preserve">Акробатические комбинации. </w:t>
      </w:r>
      <w:r>
        <w:rPr>
          <w:color w:val="00000A"/>
          <w:sz w:val="28"/>
          <w:szCs w:val="28"/>
        </w:rPr>
        <w:t xml:space="preserve">Например: 1) мост из положения лёжа на спине, опуститься в исходное положение, переворот в положение лёжа на животе, прыжок с опорой </w:t>
      </w:r>
      <w:r>
        <w:rPr>
          <w:color w:val="00000A"/>
          <w:spacing w:val="2"/>
          <w:sz w:val="28"/>
          <w:szCs w:val="28"/>
        </w:rPr>
        <w:t xml:space="preserve">на руки в упор присев; 2) кувырок вперёд в упор присев, </w:t>
      </w:r>
      <w:r>
        <w:rPr>
          <w:color w:val="00000A"/>
          <w:sz w:val="28"/>
          <w:szCs w:val="28"/>
        </w:rPr>
        <w:t>кувырок назад в упор присев, из упора присев кувырок назад до упора на коленях с опорой на руки, прыжком переход в упор присев, кувырок вперёд.</w:t>
      </w:r>
    </w:p>
    <w:p w:rsidR="005B3328" w:rsidRDefault="005B3328">
      <w:pPr>
        <w:pStyle w:val="af9"/>
        <w:rPr>
          <w:iCs/>
          <w:color w:val="00000A"/>
          <w:spacing w:val="2"/>
          <w:sz w:val="28"/>
          <w:szCs w:val="28"/>
        </w:rPr>
      </w:pPr>
      <w:r>
        <w:rPr>
          <w:iCs/>
          <w:color w:val="00000A"/>
          <w:spacing w:val="-4"/>
          <w:sz w:val="28"/>
          <w:szCs w:val="28"/>
        </w:rPr>
        <w:t xml:space="preserve">Упражнения на низкой гимнастической перекладине: </w:t>
      </w:r>
      <w:r>
        <w:rPr>
          <w:color w:val="00000A"/>
          <w:spacing w:val="-4"/>
          <w:sz w:val="28"/>
          <w:szCs w:val="28"/>
        </w:rPr>
        <w:t xml:space="preserve">висы, </w:t>
      </w:r>
      <w:r>
        <w:rPr>
          <w:color w:val="00000A"/>
          <w:sz w:val="28"/>
          <w:szCs w:val="28"/>
        </w:rPr>
        <w:t>перемахи.</w:t>
      </w:r>
    </w:p>
    <w:p w:rsidR="005B3328" w:rsidRDefault="005B3328">
      <w:pPr>
        <w:pStyle w:val="af9"/>
        <w:rPr>
          <w:iCs/>
          <w:color w:val="00000A"/>
          <w:sz w:val="28"/>
          <w:szCs w:val="28"/>
        </w:rPr>
      </w:pPr>
      <w:r>
        <w:rPr>
          <w:iCs/>
          <w:color w:val="00000A"/>
          <w:spacing w:val="2"/>
          <w:sz w:val="28"/>
          <w:szCs w:val="28"/>
        </w:rPr>
        <w:t xml:space="preserve">Гимнастическая комбинация. </w:t>
      </w:r>
      <w:r>
        <w:rPr>
          <w:color w:val="00000A"/>
          <w:spacing w:val="2"/>
          <w:sz w:val="28"/>
          <w:szCs w:val="28"/>
        </w:rPr>
        <w:t xml:space="preserve">Например, из виса стоя </w:t>
      </w:r>
      <w:r>
        <w:rPr>
          <w:color w:val="00000A"/>
          <w:sz w:val="28"/>
          <w:szCs w:val="28"/>
        </w:rPr>
        <w:t xml:space="preserve">присев толчком двумя ногами перемах, согнув ноги, в вис </w:t>
      </w:r>
      <w:r>
        <w:rPr>
          <w:color w:val="00000A"/>
          <w:spacing w:val="2"/>
          <w:sz w:val="28"/>
          <w:szCs w:val="28"/>
        </w:rPr>
        <w:t xml:space="preserve">сзади согнувшись, опускание назад в вис стоя и обратное </w:t>
      </w:r>
      <w:r>
        <w:rPr>
          <w:color w:val="00000A"/>
          <w:sz w:val="28"/>
          <w:szCs w:val="28"/>
        </w:rPr>
        <w:t>движение через вис сзади согнувшись со сходом вперёд ноги.</w:t>
      </w:r>
    </w:p>
    <w:p w:rsidR="005B3328" w:rsidRDefault="005B3328">
      <w:pPr>
        <w:pStyle w:val="af9"/>
        <w:rPr>
          <w:iCs/>
          <w:color w:val="00000A"/>
          <w:spacing w:val="2"/>
          <w:sz w:val="28"/>
          <w:szCs w:val="28"/>
        </w:rPr>
      </w:pPr>
      <w:r>
        <w:rPr>
          <w:iCs/>
          <w:color w:val="00000A"/>
          <w:sz w:val="28"/>
          <w:szCs w:val="28"/>
        </w:rPr>
        <w:t xml:space="preserve">Опорный прыжок: </w:t>
      </w:r>
      <w:r>
        <w:rPr>
          <w:color w:val="00000A"/>
          <w:sz w:val="28"/>
          <w:szCs w:val="28"/>
        </w:rPr>
        <w:t>с разбега через гимнастического козла.</w:t>
      </w:r>
    </w:p>
    <w:p w:rsidR="005B3328" w:rsidRDefault="005B3328">
      <w:pPr>
        <w:pStyle w:val="af9"/>
        <w:rPr>
          <w:b/>
          <w:bCs/>
          <w:iCs/>
          <w:color w:val="00000A"/>
          <w:sz w:val="28"/>
          <w:szCs w:val="28"/>
        </w:rPr>
      </w:pPr>
      <w:r>
        <w:rPr>
          <w:iCs/>
          <w:color w:val="00000A"/>
          <w:spacing w:val="2"/>
          <w:sz w:val="28"/>
          <w:szCs w:val="28"/>
        </w:rPr>
        <w:t xml:space="preserve">Гимнастические упражнения прикладного характера. </w:t>
      </w:r>
      <w:r>
        <w:rPr>
          <w:color w:val="00000A"/>
          <w:spacing w:val="2"/>
          <w:sz w:val="28"/>
          <w:szCs w:val="28"/>
        </w:rPr>
        <w:t xml:space="preserve">Прыжки со скакалкой. Передвижение по гимнастической </w:t>
      </w:r>
      <w:r>
        <w:rPr>
          <w:color w:val="00000A"/>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5B3328" w:rsidRDefault="005B3328">
      <w:pPr>
        <w:pStyle w:val="af9"/>
        <w:rPr>
          <w:iCs/>
          <w:color w:val="00000A"/>
          <w:sz w:val="28"/>
          <w:szCs w:val="28"/>
        </w:rPr>
      </w:pPr>
      <w:r>
        <w:rPr>
          <w:b/>
          <w:bCs/>
          <w:iCs/>
          <w:color w:val="00000A"/>
          <w:sz w:val="28"/>
          <w:szCs w:val="28"/>
        </w:rPr>
        <w:lastRenderedPageBreak/>
        <w:t xml:space="preserve">Лёгкая атлетика. </w:t>
      </w:r>
      <w:r>
        <w:rPr>
          <w:iCs/>
          <w:color w:val="00000A"/>
          <w:sz w:val="28"/>
          <w:szCs w:val="28"/>
        </w:rPr>
        <w:t xml:space="preserve">Беговые упражнения: </w:t>
      </w:r>
      <w:r>
        <w:rPr>
          <w:color w:val="00000A"/>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5B3328" w:rsidRDefault="005B3328">
      <w:pPr>
        <w:pStyle w:val="af9"/>
        <w:rPr>
          <w:iCs/>
          <w:color w:val="00000A"/>
          <w:sz w:val="28"/>
          <w:szCs w:val="28"/>
        </w:rPr>
      </w:pPr>
      <w:r>
        <w:rPr>
          <w:iCs/>
          <w:color w:val="00000A"/>
          <w:sz w:val="28"/>
          <w:szCs w:val="28"/>
        </w:rPr>
        <w:t xml:space="preserve">Прыжковые упражнения: </w:t>
      </w:r>
      <w:r>
        <w:rPr>
          <w:color w:val="00000A"/>
          <w:sz w:val="28"/>
          <w:szCs w:val="28"/>
        </w:rPr>
        <w:t>на одной ноге и двух ногах на месте и с продвижением; в длину и высоту; спрыгивание и запрыгивание.</w:t>
      </w:r>
    </w:p>
    <w:p w:rsidR="005B3328" w:rsidRDefault="005B3328">
      <w:pPr>
        <w:pStyle w:val="af9"/>
        <w:rPr>
          <w:iCs/>
          <w:color w:val="00000A"/>
          <w:sz w:val="28"/>
          <w:szCs w:val="28"/>
        </w:rPr>
      </w:pPr>
      <w:r>
        <w:rPr>
          <w:iCs/>
          <w:color w:val="00000A"/>
          <w:sz w:val="28"/>
          <w:szCs w:val="28"/>
        </w:rPr>
        <w:t xml:space="preserve">Броски: </w:t>
      </w:r>
      <w:r>
        <w:rPr>
          <w:color w:val="00000A"/>
          <w:sz w:val="28"/>
          <w:szCs w:val="28"/>
        </w:rPr>
        <w:t>большого мяча (1 кг) на дальность разными способами.</w:t>
      </w:r>
    </w:p>
    <w:p w:rsidR="005B3328" w:rsidRDefault="005B3328">
      <w:pPr>
        <w:pStyle w:val="af9"/>
        <w:rPr>
          <w:b/>
          <w:bCs/>
          <w:iCs/>
          <w:color w:val="00000A"/>
          <w:sz w:val="28"/>
          <w:szCs w:val="28"/>
        </w:rPr>
      </w:pPr>
      <w:r>
        <w:rPr>
          <w:iCs/>
          <w:color w:val="00000A"/>
          <w:sz w:val="28"/>
          <w:szCs w:val="28"/>
        </w:rPr>
        <w:t xml:space="preserve">Метание: </w:t>
      </w:r>
      <w:r>
        <w:rPr>
          <w:color w:val="00000A"/>
          <w:sz w:val="28"/>
          <w:szCs w:val="28"/>
        </w:rPr>
        <w:t>малого мяча в вертикальную цель и на дальность.</w:t>
      </w:r>
    </w:p>
    <w:p w:rsidR="005B3328" w:rsidRDefault="005B3328">
      <w:pPr>
        <w:pStyle w:val="af9"/>
        <w:rPr>
          <w:b/>
          <w:bCs/>
          <w:iCs/>
          <w:color w:val="00000A"/>
          <w:sz w:val="28"/>
          <w:szCs w:val="28"/>
        </w:rPr>
      </w:pPr>
      <w:r>
        <w:rPr>
          <w:b/>
          <w:bCs/>
          <w:iCs/>
          <w:color w:val="00000A"/>
          <w:sz w:val="28"/>
          <w:szCs w:val="28"/>
        </w:rPr>
        <w:t xml:space="preserve">Лыжные гонки. </w:t>
      </w:r>
      <w:r>
        <w:rPr>
          <w:color w:val="00000A"/>
          <w:sz w:val="28"/>
          <w:szCs w:val="28"/>
        </w:rPr>
        <w:t>Передвижение на лыжах; повороты; спуски; подъёмы; торможение.</w:t>
      </w:r>
    </w:p>
    <w:p w:rsidR="005B3328" w:rsidRDefault="005B3328">
      <w:pPr>
        <w:pStyle w:val="af9"/>
        <w:rPr>
          <w:iCs/>
          <w:color w:val="00000A"/>
          <w:sz w:val="28"/>
          <w:szCs w:val="28"/>
        </w:rPr>
      </w:pPr>
      <w:r>
        <w:rPr>
          <w:b/>
          <w:bCs/>
          <w:iCs/>
          <w:color w:val="00000A"/>
          <w:sz w:val="28"/>
          <w:szCs w:val="28"/>
        </w:rPr>
        <w:t xml:space="preserve">Подвижные и спортивные игры. </w:t>
      </w:r>
      <w:r>
        <w:rPr>
          <w:iCs/>
          <w:color w:val="00000A"/>
          <w:sz w:val="28"/>
          <w:szCs w:val="28"/>
        </w:rPr>
        <w:t xml:space="preserve">На материале гимнастики с основами акробатики: </w:t>
      </w:r>
      <w:r>
        <w:rPr>
          <w:color w:val="00000A"/>
          <w:sz w:val="28"/>
          <w:szCs w:val="28"/>
        </w:rPr>
        <w:t>игровые задания с исполь</w:t>
      </w:r>
      <w:r>
        <w:rPr>
          <w:color w:val="00000A"/>
          <w:spacing w:val="2"/>
          <w:sz w:val="28"/>
          <w:szCs w:val="28"/>
        </w:rPr>
        <w:t xml:space="preserve">зованием строевых упражнений, упражнений на внимание, </w:t>
      </w:r>
      <w:r>
        <w:rPr>
          <w:color w:val="00000A"/>
          <w:sz w:val="28"/>
          <w:szCs w:val="28"/>
        </w:rPr>
        <w:t>силу, ловкость и координацию.</w:t>
      </w:r>
    </w:p>
    <w:p w:rsidR="005B3328" w:rsidRDefault="005B3328">
      <w:pPr>
        <w:pStyle w:val="af9"/>
        <w:rPr>
          <w:iCs/>
          <w:color w:val="00000A"/>
          <w:spacing w:val="2"/>
          <w:sz w:val="28"/>
          <w:szCs w:val="28"/>
        </w:rPr>
      </w:pPr>
      <w:r>
        <w:rPr>
          <w:iCs/>
          <w:color w:val="00000A"/>
          <w:sz w:val="28"/>
          <w:szCs w:val="28"/>
        </w:rPr>
        <w:t xml:space="preserve">На материале лёгкой атлетики: </w:t>
      </w:r>
      <w:r>
        <w:rPr>
          <w:color w:val="00000A"/>
          <w:sz w:val="28"/>
          <w:szCs w:val="28"/>
        </w:rPr>
        <w:t>прыжки, бег, метания и броски; упражнения на координацию, выносливость и быстроту.</w:t>
      </w:r>
    </w:p>
    <w:p w:rsidR="005B3328" w:rsidRDefault="005B3328">
      <w:pPr>
        <w:pStyle w:val="af9"/>
        <w:rPr>
          <w:iCs/>
          <w:color w:val="00000A"/>
          <w:sz w:val="28"/>
          <w:szCs w:val="28"/>
        </w:rPr>
      </w:pPr>
      <w:r>
        <w:rPr>
          <w:iCs/>
          <w:color w:val="00000A"/>
          <w:spacing w:val="2"/>
          <w:sz w:val="28"/>
          <w:szCs w:val="28"/>
        </w:rPr>
        <w:t xml:space="preserve">На материале лыжной подготовки: </w:t>
      </w:r>
      <w:r>
        <w:rPr>
          <w:color w:val="00000A"/>
          <w:spacing w:val="2"/>
          <w:sz w:val="28"/>
          <w:szCs w:val="28"/>
        </w:rPr>
        <w:t>эстафеты в пере</w:t>
      </w:r>
      <w:r>
        <w:rPr>
          <w:color w:val="00000A"/>
          <w:sz w:val="28"/>
          <w:szCs w:val="28"/>
        </w:rPr>
        <w:t>движении на лыжах, упражнения на выносливость и координацию.</w:t>
      </w:r>
    </w:p>
    <w:p w:rsidR="005B3328" w:rsidRDefault="005B3328">
      <w:pPr>
        <w:pStyle w:val="af9"/>
        <w:rPr>
          <w:iCs/>
          <w:color w:val="00000A"/>
          <w:sz w:val="28"/>
          <w:szCs w:val="28"/>
        </w:rPr>
      </w:pPr>
      <w:r>
        <w:rPr>
          <w:iCs/>
          <w:color w:val="00000A"/>
          <w:sz w:val="28"/>
          <w:szCs w:val="28"/>
        </w:rPr>
        <w:t>На материале спортивных игр:</w:t>
      </w:r>
    </w:p>
    <w:p w:rsidR="005B3328" w:rsidRDefault="005B3328">
      <w:pPr>
        <w:pStyle w:val="af9"/>
        <w:rPr>
          <w:iCs/>
          <w:color w:val="00000A"/>
          <w:sz w:val="28"/>
          <w:szCs w:val="28"/>
        </w:rPr>
      </w:pPr>
      <w:r>
        <w:rPr>
          <w:iCs/>
          <w:color w:val="00000A"/>
          <w:sz w:val="28"/>
          <w:szCs w:val="28"/>
        </w:rPr>
        <w:t xml:space="preserve">Футбол: </w:t>
      </w:r>
      <w:r>
        <w:rPr>
          <w:color w:val="00000A"/>
          <w:sz w:val="28"/>
          <w:szCs w:val="28"/>
        </w:rPr>
        <w:t>удар по неподвижному и катящемуся мячу; оста</w:t>
      </w:r>
      <w:r>
        <w:rPr>
          <w:color w:val="00000A"/>
          <w:spacing w:val="2"/>
          <w:sz w:val="28"/>
          <w:szCs w:val="28"/>
        </w:rPr>
        <w:t xml:space="preserve">новка мяча; ведение мяча; подвижные игры на материале </w:t>
      </w:r>
      <w:r>
        <w:rPr>
          <w:color w:val="00000A"/>
          <w:sz w:val="28"/>
          <w:szCs w:val="28"/>
        </w:rPr>
        <w:t>футбола.</w:t>
      </w:r>
    </w:p>
    <w:p w:rsidR="005B3328" w:rsidRDefault="005B3328">
      <w:pPr>
        <w:pStyle w:val="af9"/>
        <w:rPr>
          <w:color w:val="00000A"/>
          <w:sz w:val="28"/>
          <w:szCs w:val="28"/>
        </w:rPr>
      </w:pPr>
      <w:r>
        <w:rPr>
          <w:iCs/>
          <w:color w:val="00000A"/>
          <w:sz w:val="28"/>
          <w:szCs w:val="28"/>
        </w:rPr>
        <w:t xml:space="preserve">Баскетбол: </w:t>
      </w:r>
      <w:r>
        <w:rPr>
          <w:color w:val="00000A"/>
          <w:sz w:val="28"/>
          <w:szCs w:val="28"/>
        </w:rPr>
        <w:t>специальные передвижения без мяча; ведение мяча; броски мяча в корзину; подвижные игры на материале баскетбола.</w:t>
      </w:r>
    </w:p>
    <w:p w:rsidR="000E13C5" w:rsidRDefault="005B3328" w:rsidP="000E13C5">
      <w:pPr>
        <w:pStyle w:val="af9"/>
        <w:rPr>
          <w:iCs/>
          <w:color w:val="00000A"/>
          <w:sz w:val="28"/>
          <w:szCs w:val="28"/>
        </w:rPr>
      </w:pPr>
      <w:r>
        <w:rPr>
          <w:iCs/>
          <w:color w:val="00000A"/>
          <w:sz w:val="28"/>
          <w:szCs w:val="28"/>
        </w:rPr>
        <w:t xml:space="preserve">Волейбол: </w:t>
      </w:r>
      <w:r>
        <w:rPr>
          <w:color w:val="00000A"/>
          <w:sz w:val="28"/>
          <w:szCs w:val="28"/>
        </w:rPr>
        <w:t xml:space="preserve">подбрасывание мяча; подача мяча; приём и передача мяча; подвижные игры на материале волейбола. </w:t>
      </w:r>
      <w:r w:rsidR="000E13C5">
        <w:rPr>
          <w:color w:val="00000A"/>
          <w:sz w:val="28"/>
          <w:szCs w:val="28"/>
        </w:rPr>
        <w:t>Элементы  техники национальных видов спорта.</w:t>
      </w:r>
    </w:p>
    <w:p w:rsidR="005B3328" w:rsidRDefault="005B3328">
      <w:pPr>
        <w:pStyle w:val="af9"/>
        <w:rPr>
          <w:b/>
          <w:bCs/>
          <w:iCs/>
          <w:color w:val="00000A"/>
          <w:sz w:val="28"/>
          <w:szCs w:val="28"/>
        </w:rPr>
      </w:pPr>
      <w:r>
        <w:rPr>
          <w:color w:val="00000A"/>
          <w:sz w:val="28"/>
          <w:szCs w:val="28"/>
        </w:rPr>
        <w:t>Подвижные игры разных народов</w:t>
      </w:r>
      <w:r w:rsidR="000E13C5">
        <w:rPr>
          <w:color w:val="00000A"/>
          <w:sz w:val="28"/>
          <w:szCs w:val="28"/>
        </w:rPr>
        <w:t>, в том числе и игры башкирского народа.</w:t>
      </w:r>
    </w:p>
    <w:p w:rsidR="005B3328" w:rsidRDefault="005B3328">
      <w:pPr>
        <w:pStyle w:val="af9"/>
        <w:rPr>
          <w:b/>
          <w:bCs/>
          <w:color w:val="00000A"/>
          <w:sz w:val="28"/>
          <w:szCs w:val="28"/>
        </w:rPr>
      </w:pPr>
      <w:r>
        <w:rPr>
          <w:b/>
          <w:bCs/>
          <w:iCs/>
          <w:color w:val="00000A"/>
          <w:sz w:val="28"/>
          <w:szCs w:val="28"/>
        </w:rPr>
        <w:t>Общеразвивающие упражнения</w:t>
      </w:r>
    </w:p>
    <w:p w:rsidR="005B3328" w:rsidRDefault="005B3328">
      <w:pPr>
        <w:pStyle w:val="af9"/>
        <w:rPr>
          <w:iCs/>
          <w:color w:val="00000A"/>
          <w:spacing w:val="2"/>
          <w:sz w:val="28"/>
          <w:szCs w:val="28"/>
        </w:rPr>
      </w:pPr>
      <w:r>
        <w:rPr>
          <w:b/>
          <w:bCs/>
          <w:color w:val="00000A"/>
          <w:sz w:val="28"/>
          <w:szCs w:val="28"/>
        </w:rPr>
        <w:t>На материале гимнастики с основами акробатики</w:t>
      </w:r>
    </w:p>
    <w:p w:rsidR="005B3328" w:rsidRDefault="005B3328">
      <w:pPr>
        <w:pStyle w:val="af9"/>
        <w:rPr>
          <w:iCs/>
          <w:color w:val="00000A"/>
          <w:sz w:val="28"/>
          <w:szCs w:val="28"/>
        </w:rPr>
      </w:pPr>
      <w:r>
        <w:rPr>
          <w:iCs/>
          <w:color w:val="00000A"/>
          <w:spacing w:val="2"/>
          <w:sz w:val="28"/>
          <w:szCs w:val="28"/>
        </w:rPr>
        <w:t xml:space="preserve">Развитие гибкости: </w:t>
      </w:r>
      <w:r>
        <w:rPr>
          <w:color w:val="00000A"/>
          <w:spacing w:val="2"/>
          <w:sz w:val="28"/>
          <w:szCs w:val="28"/>
        </w:rPr>
        <w:t>широкие стойки на ногах; ходьба</w:t>
      </w:r>
      <w:r>
        <w:rPr>
          <w:color w:val="00000A"/>
          <w:sz w:val="28"/>
          <w:szCs w:val="28"/>
        </w:rPr>
        <w:t xml:space="preserve">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w:t>
      </w:r>
      <w:r>
        <w:rPr>
          <w:color w:val="00000A"/>
          <w:spacing w:val="2"/>
          <w:sz w:val="28"/>
          <w:szCs w:val="28"/>
        </w:rPr>
        <w:t xml:space="preserve">упражнений, включающие в себя максимальное сгибание </w:t>
      </w:r>
      <w:r>
        <w:rPr>
          <w:color w:val="00000A"/>
          <w:sz w:val="28"/>
          <w:szCs w:val="28"/>
        </w:rPr>
        <w:t xml:space="preserve">и </w:t>
      </w:r>
      <w:r>
        <w:rPr>
          <w:color w:val="00000A"/>
          <w:spacing w:val="2"/>
          <w:sz w:val="28"/>
          <w:szCs w:val="28"/>
        </w:rPr>
        <w:t xml:space="preserve">прогибание туловища (в стойках и седах); индивидуальные </w:t>
      </w:r>
      <w:r>
        <w:rPr>
          <w:color w:val="00000A"/>
          <w:sz w:val="28"/>
          <w:szCs w:val="28"/>
        </w:rPr>
        <w:t>комплексы по развитию гибкости.</w:t>
      </w:r>
    </w:p>
    <w:p w:rsidR="005B3328" w:rsidRDefault="005B3328">
      <w:pPr>
        <w:pStyle w:val="af9"/>
        <w:rPr>
          <w:iCs/>
          <w:color w:val="00000A"/>
          <w:sz w:val="28"/>
          <w:szCs w:val="28"/>
        </w:rPr>
      </w:pPr>
      <w:r>
        <w:rPr>
          <w:iCs/>
          <w:color w:val="00000A"/>
          <w:sz w:val="28"/>
          <w:szCs w:val="28"/>
        </w:rPr>
        <w:t xml:space="preserve">Развитие координации: </w:t>
      </w:r>
      <w:r>
        <w:rPr>
          <w:color w:val="00000A"/>
          <w:sz w:val="28"/>
          <w:szCs w:val="28"/>
        </w:rPr>
        <w:t>произвольное преодоление простых препятствий; передвижение с резко изменяющимся направлением и остановками в заданной позе; ходьба по гим</w:t>
      </w:r>
      <w:r>
        <w:rPr>
          <w:color w:val="00000A"/>
          <w:spacing w:val="2"/>
          <w:sz w:val="28"/>
          <w:szCs w:val="28"/>
        </w:rPr>
        <w:t xml:space="preserve">настической скамейке, низкому гимнастическому бревну с </w:t>
      </w:r>
      <w:r>
        <w:rPr>
          <w:color w:val="00000A"/>
          <w:sz w:val="28"/>
          <w:szCs w:val="28"/>
        </w:rPr>
        <w:t xml:space="preserve">меняющимся темпом и длиной шага, поворотами и приседаниями; воспроизведение заданной игровой позы; игры на </w:t>
      </w:r>
      <w:r>
        <w:rPr>
          <w:color w:val="00000A"/>
          <w:spacing w:val="2"/>
          <w:sz w:val="28"/>
          <w:szCs w:val="28"/>
        </w:rPr>
        <w:t xml:space="preserve">переключение внимания, на расслабление мышц рук, ног, </w:t>
      </w:r>
      <w:r>
        <w:rPr>
          <w:color w:val="00000A"/>
          <w:sz w:val="28"/>
          <w:szCs w:val="28"/>
        </w:rPr>
        <w:t xml:space="preserve">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координациюс асимметрическими и последовательными движениями </w:t>
      </w:r>
      <w:r>
        <w:rPr>
          <w:color w:val="00000A"/>
          <w:sz w:val="28"/>
          <w:szCs w:val="28"/>
        </w:rPr>
        <w:lastRenderedPageBreak/>
        <w:t>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Pr>
          <w:color w:val="00000A"/>
          <w:spacing w:val="2"/>
          <w:sz w:val="28"/>
          <w:szCs w:val="28"/>
        </w:rPr>
        <w:t>нения на расслабление отдельных мышечных групп; пере</w:t>
      </w:r>
      <w:r>
        <w:rPr>
          <w:color w:val="00000A"/>
          <w:sz w:val="28"/>
          <w:szCs w:val="28"/>
        </w:rPr>
        <w:t>движение шагом, бегом, прыжками в разных направлениях по намеченным ориентирам и по сигналу.</w:t>
      </w:r>
    </w:p>
    <w:p w:rsidR="005B3328" w:rsidRDefault="005B3328">
      <w:pPr>
        <w:pStyle w:val="af9"/>
        <w:rPr>
          <w:iCs/>
          <w:color w:val="00000A"/>
          <w:sz w:val="28"/>
          <w:szCs w:val="28"/>
        </w:rPr>
      </w:pPr>
      <w:r>
        <w:rPr>
          <w:iCs/>
          <w:color w:val="00000A"/>
          <w:sz w:val="28"/>
          <w:szCs w:val="28"/>
        </w:rPr>
        <w:t xml:space="preserve">Формирование осанки: </w:t>
      </w:r>
      <w:r>
        <w:rPr>
          <w:color w:val="00000A"/>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5B3328" w:rsidRDefault="005B3328">
      <w:pPr>
        <w:pStyle w:val="af9"/>
        <w:rPr>
          <w:b/>
          <w:bCs/>
          <w:color w:val="00000A"/>
          <w:sz w:val="28"/>
          <w:szCs w:val="28"/>
        </w:rPr>
      </w:pPr>
      <w:r>
        <w:rPr>
          <w:iCs/>
          <w:color w:val="00000A"/>
          <w:sz w:val="28"/>
          <w:szCs w:val="28"/>
        </w:rPr>
        <w:t xml:space="preserve">Развитие силовых способностей: </w:t>
      </w:r>
      <w:r>
        <w:rPr>
          <w:color w:val="00000A"/>
          <w:sz w:val="28"/>
          <w:szCs w:val="28"/>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Pr>
          <w:color w:val="00000A"/>
          <w:spacing w:val="-2"/>
          <w:sz w:val="28"/>
          <w:szCs w:val="28"/>
        </w:rPr>
        <w:t xml:space="preserve">шечных групп и увеличивающимся отягощением; лазанье </w:t>
      </w:r>
      <w:r>
        <w:rPr>
          <w:color w:val="00000A"/>
          <w:spacing w:val="2"/>
          <w:sz w:val="28"/>
          <w:szCs w:val="28"/>
        </w:rPr>
        <w:t>с дополнительным отягощением на поясе (по гимнастиче</w:t>
      </w:r>
      <w:r>
        <w:rPr>
          <w:color w:val="00000A"/>
          <w:spacing w:val="-2"/>
          <w:sz w:val="28"/>
          <w:szCs w:val="28"/>
        </w:rPr>
        <w:t xml:space="preserve">ской стенке и наклонной гимнастической скамейке в упоре </w:t>
      </w:r>
      <w:r>
        <w:rPr>
          <w:color w:val="00000A"/>
          <w:sz w:val="28"/>
          <w:szCs w:val="28"/>
        </w:rPr>
        <w:t>на коленях и в упоре присев); перелезание и перепрыгива</w:t>
      </w:r>
      <w:r>
        <w:rPr>
          <w:color w:val="00000A"/>
          <w:spacing w:val="2"/>
          <w:sz w:val="28"/>
          <w:szCs w:val="28"/>
        </w:rPr>
        <w:t xml:space="preserve">ние через препятствия с опорой на руки; подтягивание в </w:t>
      </w:r>
      <w:r>
        <w:rPr>
          <w:color w:val="00000A"/>
          <w:spacing w:val="-2"/>
          <w:sz w:val="28"/>
          <w:szCs w:val="28"/>
        </w:rPr>
        <w:t>висе стоя и лёжа; отжимание лёжа с опорой на гимнастическую скамейку; прыжковые упражнения с предметом в руках(с продвижением вперёд поочерёдно на правой и левой ноге, на месте вверх и вверх с поворотами вправо и влево), прыжки вверх</w:t>
      </w:r>
      <w:r>
        <w:rPr>
          <w:color w:val="00000A"/>
          <w:spacing w:val="-2"/>
          <w:sz w:val="28"/>
          <w:szCs w:val="28"/>
        </w:rPr>
        <w:noBreakHyphen/>
        <w:t>вперёд толчком одной ногой и двумя ногами о гимнастический мостик; переноска партнёра в парах.</w:t>
      </w:r>
    </w:p>
    <w:p w:rsidR="005B3328" w:rsidRDefault="005B3328">
      <w:pPr>
        <w:pStyle w:val="af9"/>
        <w:rPr>
          <w:iCs/>
          <w:color w:val="00000A"/>
          <w:spacing w:val="2"/>
          <w:sz w:val="28"/>
          <w:szCs w:val="28"/>
        </w:rPr>
      </w:pPr>
      <w:r>
        <w:rPr>
          <w:b/>
          <w:bCs/>
          <w:color w:val="00000A"/>
          <w:sz w:val="28"/>
          <w:szCs w:val="28"/>
        </w:rPr>
        <w:t>На материале лёгкой атлетики</w:t>
      </w:r>
    </w:p>
    <w:p w:rsidR="005B3328" w:rsidRDefault="005B3328">
      <w:pPr>
        <w:pStyle w:val="af9"/>
        <w:rPr>
          <w:iCs/>
          <w:color w:val="00000A"/>
          <w:spacing w:val="2"/>
          <w:sz w:val="28"/>
          <w:szCs w:val="28"/>
        </w:rPr>
      </w:pPr>
      <w:r>
        <w:rPr>
          <w:iCs/>
          <w:color w:val="00000A"/>
          <w:spacing w:val="2"/>
          <w:sz w:val="28"/>
          <w:szCs w:val="28"/>
        </w:rPr>
        <w:t xml:space="preserve">Развитие координации: </w:t>
      </w:r>
      <w:r>
        <w:rPr>
          <w:color w:val="00000A"/>
          <w:spacing w:val="2"/>
          <w:sz w:val="28"/>
          <w:szCs w:val="28"/>
        </w:rPr>
        <w:t>бег с изменяющимся направле</w:t>
      </w:r>
      <w:r>
        <w:rPr>
          <w:color w:val="00000A"/>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5B3328" w:rsidRDefault="005B3328">
      <w:pPr>
        <w:pStyle w:val="af9"/>
        <w:rPr>
          <w:iCs/>
          <w:color w:val="00000A"/>
          <w:sz w:val="28"/>
          <w:szCs w:val="28"/>
        </w:rPr>
      </w:pPr>
      <w:r>
        <w:rPr>
          <w:iCs/>
          <w:color w:val="00000A"/>
          <w:spacing w:val="2"/>
          <w:sz w:val="28"/>
          <w:szCs w:val="28"/>
        </w:rPr>
        <w:t xml:space="preserve">Развитие быстроты: </w:t>
      </w:r>
      <w:r>
        <w:rPr>
          <w:color w:val="00000A"/>
          <w:spacing w:val="2"/>
          <w:sz w:val="28"/>
          <w:szCs w:val="28"/>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Pr>
          <w:color w:val="00000A"/>
          <w:spacing w:val="2"/>
          <w:sz w:val="28"/>
          <w:szCs w:val="28"/>
        </w:rPr>
        <w:br/>
      </w:r>
      <w:r>
        <w:rPr>
          <w:color w:val="00000A"/>
          <w:sz w:val="28"/>
          <w:szCs w:val="28"/>
        </w:rPr>
        <w:t>положений; броски в стенку и ловля теннисного мяча в мак</w:t>
      </w:r>
      <w:r>
        <w:rPr>
          <w:color w:val="00000A"/>
          <w:spacing w:val="2"/>
          <w:sz w:val="28"/>
          <w:szCs w:val="28"/>
        </w:rPr>
        <w:t>симальном темпе, из разных исходных положений, с поворотами.</w:t>
      </w:r>
    </w:p>
    <w:p w:rsidR="005B3328" w:rsidRDefault="005B3328">
      <w:pPr>
        <w:pStyle w:val="af9"/>
        <w:rPr>
          <w:iCs/>
          <w:color w:val="00000A"/>
          <w:sz w:val="28"/>
          <w:szCs w:val="28"/>
        </w:rPr>
      </w:pPr>
      <w:r>
        <w:rPr>
          <w:iCs/>
          <w:color w:val="00000A"/>
          <w:sz w:val="28"/>
          <w:szCs w:val="28"/>
        </w:rPr>
        <w:t xml:space="preserve">Развитие выносливости: </w:t>
      </w:r>
      <w:r>
        <w:rPr>
          <w:color w:val="00000A"/>
          <w:sz w:val="28"/>
          <w:szCs w:val="28"/>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Pr>
          <w:color w:val="00000A"/>
          <w:sz w:val="28"/>
          <w:szCs w:val="28"/>
        </w:rPr>
        <w:noBreakHyphen/>
        <w:t>минутный бег.</w:t>
      </w:r>
    </w:p>
    <w:p w:rsidR="005B3328" w:rsidRDefault="005B3328">
      <w:pPr>
        <w:pStyle w:val="af9"/>
        <w:rPr>
          <w:b/>
          <w:bCs/>
          <w:color w:val="00000A"/>
          <w:sz w:val="28"/>
          <w:szCs w:val="28"/>
        </w:rPr>
      </w:pPr>
      <w:r>
        <w:rPr>
          <w:iCs/>
          <w:color w:val="00000A"/>
          <w:sz w:val="28"/>
          <w:szCs w:val="28"/>
        </w:rPr>
        <w:t xml:space="preserve">Развитие силовых способностей: </w:t>
      </w:r>
      <w:r>
        <w:rPr>
          <w:color w:val="00000A"/>
          <w:sz w:val="28"/>
          <w:szCs w:val="28"/>
        </w:rPr>
        <w:t xml:space="preserve">повторное выполнение </w:t>
      </w:r>
      <w:r>
        <w:rPr>
          <w:color w:val="00000A"/>
          <w:spacing w:val="-2"/>
          <w:sz w:val="28"/>
          <w:szCs w:val="28"/>
        </w:rPr>
        <w:t>многоскоков; повторное преодоление препятствий (15—20 см);</w:t>
      </w:r>
      <w:r>
        <w:rPr>
          <w:color w:val="00000A"/>
          <w:sz w:val="28"/>
          <w:szCs w:val="28"/>
        </w:rPr>
        <w:t xml:space="preserve">передача набивного мяча (1 кг) в максимальном темпе, по </w:t>
      </w:r>
      <w:r>
        <w:rPr>
          <w:color w:val="00000A"/>
          <w:spacing w:val="2"/>
          <w:sz w:val="28"/>
          <w:szCs w:val="28"/>
        </w:rPr>
        <w:t xml:space="preserve">кругу, из разных исходных положений; метание набивных </w:t>
      </w:r>
      <w:r>
        <w:rPr>
          <w:color w:val="00000A"/>
          <w:sz w:val="28"/>
          <w:szCs w:val="28"/>
        </w:rPr>
        <w:t xml:space="preserve">мячей (1—2 кг) одной рукой и двумя руками из разных исходных положений и различными способами (сверху, сбоку, </w:t>
      </w:r>
      <w:r>
        <w:rPr>
          <w:color w:val="00000A"/>
          <w:spacing w:val="2"/>
          <w:sz w:val="28"/>
          <w:szCs w:val="28"/>
        </w:rPr>
        <w:t>снизу, от груди); повторное выполнение беговых нагрузок</w:t>
      </w:r>
      <w:r>
        <w:rPr>
          <w:color w:val="00000A"/>
          <w:sz w:val="28"/>
          <w:szCs w:val="28"/>
        </w:rPr>
        <w:t xml:space="preserve">в горку; прыжки в высоту на месте с касанием рукой подвешенных ориентиров; прыжки с продвижением вперёд (правым и левым боком), с доставанием ориентиров, </w:t>
      </w:r>
      <w:r>
        <w:rPr>
          <w:color w:val="00000A"/>
          <w:sz w:val="28"/>
          <w:szCs w:val="28"/>
        </w:rPr>
        <w:lastRenderedPageBreak/>
        <w:t>расположенных на разной высоте; прыжки по разметкам в полуприседе и приседе; запрыгивание с последующим спрыгиванием.</w:t>
      </w:r>
    </w:p>
    <w:p w:rsidR="005B3328" w:rsidRDefault="005B3328">
      <w:pPr>
        <w:pStyle w:val="af9"/>
        <w:rPr>
          <w:iCs/>
          <w:color w:val="00000A"/>
          <w:sz w:val="28"/>
          <w:szCs w:val="28"/>
        </w:rPr>
      </w:pPr>
      <w:r>
        <w:rPr>
          <w:b/>
          <w:bCs/>
          <w:color w:val="00000A"/>
          <w:sz w:val="28"/>
          <w:szCs w:val="28"/>
        </w:rPr>
        <w:t>На материале лыжных гонок</w:t>
      </w:r>
    </w:p>
    <w:p w:rsidR="005B3328" w:rsidRDefault="005B3328">
      <w:pPr>
        <w:pStyle w:val="af9"/>
        <w:rPr>
          <w:iCs/>
          <w:color w:val="00000A"/>
          <w:sz w:val="28"/>
          <w:szCs w:val="28"/>
        </w:rPr>
      </w:pPr>
      <w:r>
        <w:rPr>
          <w:iCs/>
          <w:color w:val="00000A"/>
          <w:sz w:val="28"/>
          <w:szCs w:val="28"/>
        </w:rPr>
        <w:t xml:space="preserve">Развитие координации: </w:t>
      </w:r>
      <w:r>
        <w:rPr>
          <w:color w:val="00000A"/>
          <w:sz w:val="28"/>
          <w:szCs w:val="28"/>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w:t>
      </w:r>
      <w:r>
        <w:rPr>
          <w:color w:val="00000A"/>
          <w:sz w:val="28"/>
          <w:szCs w:val="28"/>
        </w:rPr>
        <w:softHyphen/>
        <w:t>трёх шагов; спуск с горы с изменяющимися стой</w:t>
      </w:r>
      <w:r>
        <w:rPr>
          <w:color w:val="00000A"/>
          <w:spacing w:val="2"/>
          <w:sz w:val="28"/>
          <w:szCs w:val="28"/>
        </w:rPr>
        <w:t xml:space="preserve">ками на лыжах; подбирание предметов во время спуска в </w:t>
      </w:r>
      <w:r>
        <w:rPr>
          <w:color w:val="00000A"/>
          <w:sz w:val="28"/>
          <w:szCs w:val="28"/>
        </w:rPr>
        <w:t>низкой стойке.</w:t>
      </w:r>
    </w:p>
    <w:p w:rsidR="005B3328" w:rsidRDefault="005B3328">
      <w:pPr>
        <w:pStyle w:val="af9"/>
        <w:rPr>
          <w:b/>
          <w:bCs/>
          <w:color w:val="00000A"/>
          <w:sz w:val="28"/>
          <w:szCs w:val="28"/>
        </w:rPr>
      </w:pPr>
      <w:r>
        <w:rPr>
          <w:iCs/>
          <w:color w:val="00000A"/>
          <w:sz w:val="28"/>
          <w:szCs w:val="28"/>
        </w:rPr>
        <w:t xml:space="preserve">Развитие выносливости: </w:t>
      </w:r>
      <w:r>
        <w:rPr>
          <w:color w:val="00000A"/>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5B3328" w:rsidRDefault="005B3328">
      <w:pPr>
        <w:pStyle w:val="af9"/>
        <w:rPr>
          <w:color w:val="00000A"/>
          <w:sz w:val="28"/>
          <w:szCs w:val="28"/>
        </w:rPr>
      </w:pPr>
    </w:p>
    <w:p w:rsidR="00EE26D4" w:rsidRDefault="00E3023D" w:rsidP="00EE26D4">
      <w:pPr>
        <w:pStyle w:val="af9"/>
        <w:jc w:val="center"/>
        <w:rPr>
          <w:b/>
          <w:sz w:val="28"/>
          <w:szCs w:val="28"/>
        </w:rPr>
      </w:pPr>
      <w:r>
        <w:rPr>
          <w:b/>
          <w:sz w:val="28"/>
          <w:szCs w:val="28"/>
        </w:rPr>
        <w:t>2.2.2.12</w:t>
      </w:r>
      <w:r w:rsidR="00EE26D4">
        <w:rPr>
          <w:b/>
          <w:sz w:val="28"/>
          <w:szCs w:val="28"/>
        </w:rPr>
        <w:t>. Основы религиозных культур и светской этики</w:t>
      </w:r>
    </w:p>
    <w:p w:rsidR="00EE26D4" w:rsidRDefault="00EE26D4" w:rsidP="00EE26D4">
      <w:pPr>
        <w:pStyle w:val="af9"/>
        <w:rPr>
          <w:sz w:val="28"/>
          <w:szCs w:val="28"/>
        </w:rPr>
      </w:pPr>
      <w:r>
        <w:rPr>
          <w:b/>
          <w:sz w:val="28"/>
          <w:szCs w:val="28"/>
        </w:rPr>
        <w:t>Основное содержание предметной области</w:t>
      </w:r>
    </w:p>
    <w:p w:rsidR="00EE26D4" w:rsidRDefault="00EE26D4" w:rsidP="00EE26D4">
      <w:pPr>
        <w:pStyle w:val="af9"/>
        <w:rPr>
          <w:b/>
          <w:sz w:val="28"/>
          <w:szCs w:val="28"/>
        </w:rPr>
      </w:pPr>
      <w:r>
        <w:rPr>
          <w:sz w:val="28"/>
          <w:szCs w:val="28"/>
        </w:rPr>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EE26D4" w:rsidRDefault="00EE26D4" w:rsidP="00EE26D4">
      <w:pPr>
        <w:pStyle w:val="af9"/>
        <w:rPr>
          <w:sz w:val="28"/>
          <w:szCs w:val="28"/>
        </w:rPr>
      </w:pPr>
      <w:r>
        <w:rPr>
          <w:b/>
          <w:sz w:val="28"/>
          <w:szCs w:val="28"/>
        </w:rPr>
        <w:t>Основы православной культуры</w:t>
      </w:r>
    </w:p>
    <w:p w:rsidR="00EE26D4" w:rsidRDefault="00EE26D4" w:rsidP="00EE26D4">
      <w:pPr>
        <w:pStyle w:val="af9"/>
        <w:rPr>
          <w:sz w:val="28"/>
          <w:szCs w:val="28"/>
        </w:rPr>
      </w:pPr>
      <w:r>
        <w:rPr>
          <w:sz w:val="28"/>
          <w:szCs w:val="28"/>
        </w:rPr>
        <w:t>Россия – наша Родина.</w:t>
      </w:r>
    </w:p>
    <w:p w:rsidR="00EE26D4" w:rsidRDefault="00EE26D4" w:rsidP="00EE26D4">
      <w:pPr>
        <w:pStyle w:val="af9"/>
        <w:rPr>
          <w:sz w:val="28"/>
          <w:szCs w:val="28"/>
        </w:rPr>
      </w:pPr>
      <w:r>
        <w:rPr>
          <w:sz w:val="28"/>
          <w:szCs w:val="28"/>
        </w:rPr>
        <w:t>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EE26D4" w:rsidRDefault="00EE26D4" w:rsidP="00EE26D4">
      <w:pPr>
        <w:pStyle w:val="af9"/>
        <w:rPr>
          <w:b/>
          <w:sz w:val="28"/>
          <w:szCs w:val="28"/>
        </w:rPr>
      </w:pPr>
      <w:r>
        <w:rPr>
          <w:sz w:val="28"/>
          <w:szCs w:val="28"/>
        </w:rPr>
        <w:t>Любовь и уважение к Отечеству. Патриотизм многонационального и многоконфессионального народа России.</w:t>
      </w:r>
    </w:p>
    <w:p w:rsidR="00EE26D4" w:rsidRDefault="00EE26D4" w:rsidP="00EE26D4">
      <w:pPr>
        <w:pStyle w:val="af9"/>
        <w:rPr>
          <w:sz w:val="28"/>
          <w:szCs w:val="28"/>
        </w:rPr>
      </w:pPr>
      <w:r>
        <w:rPr>
          <w:b/>
          <w:sz w:val="28"/>
          <w:szCs w:val="28"/>
        </w:rPr>
        <w:t>Основы исламской культуры</w:t>
      </w:r>
    </w:p>
    <w:p w:rsidR="00EE26D4" w:rsidRDefault="00EE26D4" w:rsidP="00EE26D4">
      <w:pPr>
        <w:pStyle w:val="af9"/>
        <w:rPr>
          <w:sz w:val="28"/>
          <w:szCs w:val="28"/>
        </w:rPr>
      </w:pPr>
      <w:r>
        <w:rPr>
          <w:sz w:val="28"/>
          <w:szCs w:val="28"/>
        </w:rPr>
        <w:t>Россия – наша Родина.</w:t>
      </w:r>
    </w:p>
    <w:p w:rsidR="00EE26D4" w:rsidRDefault="00EE26D4" w:rsidP="00EE26D4">
      <w:pPr>
        <w:pStyle w:val="af9"/>
        <w:rPr>
          <w:sz w:val="28"/>
          <w:szCs w:val="28"/>
        </w:rPr>
      </w:pPr>
      <w:r>
        <w:rPr>
          <w:sz w:val="28"/>
          <w:szCs w:val="28"/>
        </w:rPr>
        <w:t>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EE26D4" w:rsidRDefault="00EE26D4" w:rsidP="00EE26D4">
      <w:pPr>
        <w:pStyle w:val="af9"/>
        <w:rPr>
          <w:b/>
          <w:sz w:val="28"/>
          <w:szCs w:val="28"/>
        </w:rPr>
      </w:pPr>
      <w:r>
        <w:rPr>
          <w:sz w:val="28"/>
          <w:szCs w:val="28"/>
        </w:rPr>
        <w:lastRenderedPageBreak/>
        <w:t>Любовь и уважение к Отечеству. Патриотизм многонационального и многоконфессионального народа России.</w:t>
      </w:r>
    </w:p>
    <w:p w:rsidR="00EE26D4" w:rsidRDefault="00EE26D4" w:rsidP="00EE26D4">
      <w:pPr>
        <w:pStyle w:val="af9"/>
        <w:rPr>
          <w:sz w:val="28"/>
          <w:szCs w:val="28"/>
        </w:rPr>
      </w:pPr>
      <w:r>
        <w:rPr>
          <w:b/>
          <w:sz w:val="28"/>
          <w:szCs w:val="28"/>
        </w:rPr>
        <w:t>Основы буддийской культуры</w:t>
      </w:r>
    </w:p>
    <w:p w:rsidR="00EE26D4" w:rsidRDefault="00EE26D4" w:rsidP="00EE26D4">
      <w:pPr>
        <w:pStyle w:val="af9"/>
        <w:rPr>
          <w:sz w:val="28"/>
          <w:szCs w:val="28"/>
        </w:rPr>
      </w:pPr>
      <w:r>
        <w:rPr>
          <w:sz w:val="28"/>
          <w:szCs w:val="28"/>
        </w:rPr>
        <w:t>Россия – наша Родина.</w:t>
      </w:r>
    </w:p>
    <w:p w:rsidR="00EE26D4" w:rsidRDefault="00EE26D4" w:rsidP="00EE26D4">
      <w:pPr>
        <w:pStyle w:val="af9"/>
        <w:rPr>
          <w:sz w:val="28"/>
          <w:szCs w:val="28"/>
        </w:rPr>
      </w:pPr>
      <w:r>
        <w:rPr>
          <w:sz w:val="28"/>
          <w:szCs w:val="28"/>
        </w:rPr>
        <w:t>Введение в буддийскую духовную традицию. Культура и религия. Будда и его учение. Буддийские святые. Будды и бодхисаттвы.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EE26D4" w:rsidRDefault="00EE26D4" w:rsidP="00EE26D4">
      <w:pPr>
        <w:pStyle w:val="af9"/>
        <w:rPr>
          <w:b/>
          <w:sz w:val="28"/>
          <w:szCs w:val="28"/>
        </w:rPr>
      </w:pPr>
      <w:r>
        <w:rPr>
          <w:sz w:val="28"/>
          <w:szCs w:val="28"/>
        </w:rPr>
        <w:t>Любовь и уважение к Отечеству. Патриотизм многонационального и многоконфессионального народа России.</w:t>
      </w:r>
    </w:p>
    <w:p w:rsidR="00EE26D4" w:rsidRDefault="00EE26D4" w:rsidP="00EE26D4">
      <w:pPr>
        <w:pStyle w:val="af9"/>
        <w:rPr>
          <w:sz w:val="28"/>
          <w:szCs w:val="28"/>
        </w:rPr>
      </w:pPr>
      <w:r>
        <w:rPr>
          <w:b/>
          <w:sz w:val="28"/>
          <w:szCs w:val="28"/>
        </w:rPr>
        <w:t>Основы иудейской культуры</w:t>
      </w:r>
    </w:p>
    <w:p w:rsidR="00EE26D4" w:rsidRDefault="00EE26D4" w:rsidP="00EE26D4">
      <w:pPr>
        <w:pStyle w:val="af9"/>
        <w:rPr>
          <w:sz w:val="28"/>
          <w:szCs w:val="28"/>
        </w:rPr>
      </w:pPr>
      <w:r>
        <w:rPr>
          <w:sz w:val="28"/>
          <w:szCs w:val="28"/>
        </w:rPr>
        <w:t>Россия – наша Родина.</w:t>
      </w:r>
    </w:p>
    <w:p w:rsidR="00EE26D4" w:rsidRDefault="00EE26D4" w:rsidP="00EE26D4">
      <w:pPr>
        <w:pStyle w:val="af9"/>
        <w:rPr>
          <w:sz w:val="28"/>
          <w:szCs w:val="28"/>
        </w:rPr>
      </w:pPr>
      <w:r>
        <w:rPr>
          <w:sz w:val="28"/>
          <w:szCs w:val="28"/>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календарём: его устройство и особенности. Еврейские праздники: их история и традиции. Ценности семейной жизни в иудейской традиции. </w:t>
      </w:r>
    </w:p>
    <w:p w:rsidR="00EE26D4" w:rsidRDefault="00EE26D4" w:rsidP="00EE26D4">
      <w:pPr>
        <w:pStyle w:val="af9"/>
        <w:rPr>
          <w:b/>
          <w:sz w:val="28"/>
          <w:szCs w:val="28"/>
        </w:rPr>
      </w:pPr>
      <w:r>
        <w:rPr>
          <w:sz w:val="28"/>
          <w:szCs w:val="28"/>
        </w:rPr>
        <w:t>Любовь и уважение к Отечеству. Патриотизм многонационального и многоконфессионального народа России.</w:t>
      </w:r>
    </w:p>
    <w:p w:rsidR="00EE26D4" w:rsidRDefault="00EE26D4" w:rsidP="00EE26D4">
      <w:pPr>
        <w:pStyle w:val="af9"/>
        <w:rPr>
          <w:sz w:val="28"/>
          <w:szCs w:val="28"/>
        </w:rPr>
      </w:pPr>
      <w:r>
        <w:rPr>
          <w:b/>
          <w:sz w:val="28"/>
          <w:szCs w:val="28"/>
        </w:rPr>
        <w:t>Основы мировых религиозных культур</w:t>
      </w:r>
    </w:p>
    <w:p w:rsidR="00EE26D4" w:rsidRDefault="00EE26D4" w:rsidP="00EE26D4">
      <w:pPr>
        <w:pStyle w:val="af9"/>
        <w:rPr>
          <w:sz w:val="28"/>
          <w:szCs w:val="28"/>
        </w:rPr>
      </w:pPr>
      <w:r>
        <w:rPr>
          <w:sz w:val="28"/>
          <w:szCs w:val="28"/>
        </w:rPr>
        <w:t>Россия – наша Родина.</w:t>
      </w:r>
    </w:p>
    <w:p w:rsidR="00EE26D4" w:rsidRDefault="00EE26D4" w:rsidP="00EE26D4">
      <w:pPr>
        <w:pStyle w:val="af9"/>
        <w:rPr>
          <w:sz w:val="28"/>
          <w:szCs w:val="28"/>
        </w:rPr>
      </w:pPr>
      <w:r>
        <w:rPr>
          <w:sz w:val="28"/>
          <w:szCs w:val="28"/>
        </w:rPr>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EE26D4" w:rsidRDefault="00EE26D4" w:rsidP="00EE26D4">
      <w:pPr>
        <w:pStyle w:val="af9"/>
        <w:rPr>
          <w:b/>
          <w:sz w:val="28"/>
          <w:szCs w:val="28"/>
        </w:rPr>
      </w:pPr>
      <w:r>
        <w:rPr>
          <w:sz w:val="28"/>
          <w:szCs w:val="28"/>
        </w:rPr>
        <w:t>Любовь и уважение к Отечеству. Патриотизм многонационального и многоконфессионального народа России.</w:t>
      </w:r>
    </w:p>
    <w:p w:rsidR="00EE26D4" w:rsidRDefault="00EE26D4" w:rsidP="00EE26D4">
      <w:pPr>
        <w:pStyle w:val="af9"/>
        <w:rPr>
          <w:sz w:val="28"/>
          <w:szCs w:val="28"/>
        </w:rPr>
      </w:pPr>
      <w:r>
        <w:rPr>
          <w:b/>
          <w:sz w:val="28"/>
          <w:szCs w:val="28"/>
        </w:rPr>
        <w:t>Основы светской этики</w:t>
      </w:r>
    </w:p>
    <w:p w:rsidR="00EE26D4" w:rsidRDefault="00EE26D4" w:rsidP="00EE26D4">
      <w:pPr>
        <w:pStyle w:val="af9"/>
        <w:rPr>
          <w:sz w:val="28"/>
          <w:szCs w:val="28"/>
        </w:rPr>
      </w:pPr>
      <w:r>
        <w:rPr>
          <w:sz w:val="28"/>
          <w:szCs w:val="28"/>
        </w:rPr>
        <w:t>Россия – наша Родина.</w:t>
      </w:r>
    </w:p>
    <w:p w:rsidR="00EE26D4" w:rsidRDefault="00EE26D4" w:rsidP="00EE26D4">
      <w:pPr>
        <w:pStyle w:val="af9"/>
        <w:rPr>
          <w:sz w:val="28"/>
          <w:szCs w:val="28"/>
        </w:rPr>
      </w:pPr>
      <w:r>
        <w:rPr>
          <w:sz w:val="28"/>
          <w:szCs w:val="28"/>
        </w:rPr>
        <w:t>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EE26D4" w:rsidRDefault="00EE26D4" w:rsidP="00EE26D4">
      <w:pPr>
        <w:pStyle w:val="af9"/>
        <w:rPr>
          <w:color w:val="00000A"/>
          <w:sz w:val="28"/>
          <w:szCs w:val="28"/>
        </w:rPr>
      </w:pPr>
      <w:r>
        <w:rPr>
          <w:sz w:val="28"/>
          <w:szCs w:val="28"/>
        </w:rPr>
        <w:lastRenderedPageBreak/>
        <w:t>Любовь и уважение к Отечеству. Патриотизм многонационального и многоконфессионального народа России.</w:t>
      </w:r>
    </w:p>
    <w:p w:rsidR="00E3023D" w:rsidRDefault="00E3023D">
      <w:pPr>
        <w:pStyle w:val="af9"/>
        <w:jc w:val="center"/>
        <w:rPr>
          <w:b/>
          <w:sz w:val="28"/>
          <w:szCs w:val="28"/>
        </w:rPr>
      </w:pPr>
    </w:p>
    <w:p w:rsidR="00E3023D" w:rsidRDefault="00E3023D">
      <w:pPr>
        <w:pStyle w:val="af9"/>
        <w:jc w:val="center"/>
        <w:rPr>
          <w:b/>
          <w:sz w:val="28"/>
          <w:szCs w:val="28"/>
        </w:rPr>
      </w:pPr>
      <w:r>
        <w:rPr>
          <w:b/>
          <w:sz w:val="28"/>
          <w:szCs w:val="28"/>
        </w:rPr>
        <w:t>2.2.2.13. История и культура Башкортостана</w:t>
      </w:r>
    </w:p>
    <w:p w:rsidR="0026331D" w:rsidRDefault="0026331D">
      <w:pPr>
        <w:pStyle w:val="af9"/>
        <w:jc w:val="center"/>
        <w:rPr>
          <w:b/>
          <w:sz w:val="28"/>
          <w:szCs w:val="28"/>
        </w:rPr>
      </w:pPr>
    </w:p>
    <w:p w:rsidR="0026331D" w:rsidRDefault="0026331D" w:rsidP="0026331D">
      <w:pPr>
        <w:pStyle w:val="af9"/>
        <w:rPr>
          <w:rFonts w:eastAsia="Times New Roman"/>
          <w:kern w:val="1"/>
          <w:sz w:val="28"/>
          <w:szCs w:val="28"/>
        </w:rPr>
      </w:pPr>
      <w:r w:rsidRPr="0026331D">
        <w:rPr>
          <w:rFonts w:eastAsia="Times New Roman"/>
          <w:kern w:val="1"/>
          <w:sz w:val="28"/>
          <w:szCs w:val="28"/>
        </w:rPr>
        <w:t>Предметы регионального компонента «История Башкортостана», «Культура</w:t>
      </w:r>
      <w:r>
        <w:rPr>
          <w:rFonts w:eastAsia="Times New Roman"/>
          <w:kern w:val="1"/>
          <w:sz w:val="28"/>
          <w:szCs w:val="28"/>
        </w:rPr>
        <w:t xml:space="preserve"> Башкортостана»,</w:t>
      </w:r>
    </w:p>
    <w:p w:rsidR="0026331D" w:rsidRPr="0026331D" w:rsidRDefault="0026331D" w:rsidP="0026331D">
      <w:pPr>
        <w:pStyle w:val="af9"/>
        <w:rPr>
          <w:b/>
          <w:sz w:val="28"/>
          <w:szCs w:val="28"/>
        </w:rPr>
      </w:pPr>
      <w:r>
        <w:rPr>
          <w:rFonts w:eastAsia="Times New Roman"/>
          <w:kern w:val="1"/>
          <w:sz w:val="28"/>
          <w:szCs w:val="28"/>
        </w:rPr>
        <w:t>«Уроки жизни» из</w:t>
      </w:r>
      <w:r w:rsidRPr="0026331D">
        <w:rPr>
          <w:rFonts w:eastAsia="Times New Roman"/>
          <w:kern w:val="1"/>
          <w:sz w:val="28"/>
          <w:szCs w:val="28"/>
        </w:rPr>
        <w:t xml:space="preserve">учаются в рамках одного  интегрированного курса  </w:t>
      </w:r>
      <w:r w:rsidRPr="0026331D">
        <w:rPr>
          <w:rFonts w:eastAsia="Times New Roman"/>
          <w:b/>
          <w:i/>
          <w:kern w:val="1"/>
          <w:sz w:val="28"/>
          <w:szCs w:val="28"/>
        </w:rPr>
        <w:t>«История и культура Башкортостана»</w:t>
      </w:r>
      <w:r w:rsidRPr="0026331D">
        <w:rPr>
          <w:rFonts w:eastAsia="Times New Roman"/>
          <w:kern w:val="1"/>
          <w:sz w:val="28"/>
          <w:szCs w:val="28"/>
        </w:rPr>
        <w:t xml:space="preserve"> .</w:t>
      </w:r>
    </w:p>
    <w:p w:rsidR="0026331D" w:rsidRDefault="0026331D" w:rsidP="0026331D">
      <w:pPr>
        <w:widowControl/>
        <w:suppressAutoHyphens w:val="0"/>
        <w:spacing w:after="15" w:line="268" w:lineRule="auto"/>
        <w:ind w:right="134"/>
        <w:jc w:val="both"/>
        <w:rPr>
          <w:rFonts w:eastAsia="Times New Roman" w:cs="Times New Roman"/>
          <w:color w:val="000000"/>
          <w:kern w:val="0"/>
          <w:sz w:val="28"/>
          <w:szCs w:val="28"/>
          <w:lang w:eastAsia="ru-RU" w:bidi="ar-SA"/>
        </w:rPr>
      </w:pPr>
      <w:r>
        <w:rPr>
          <w:rFonts w:eastAsia="Times New Roman" w:cs="Times New Roman"/>
          <w:color w:val="000000"/>
          <w:kern w:val="0"/>
          <w:sz w:val="28"/>
          <w:szCs w:val="28"/>
          <w:lang w:eastAsia="ru-RU" w:bidi="ar-SA"/>
        </w:rPr>
        <w:t>В рамках данного интегрированного курса изучается следующая тематика:</w:t>
      </w:r>
    </w:p>
    <w:p w:rsidR="0026331D" w:rsidRPr="0026331D" w:rsidRDefault="0026331D" w:rsidP="006A7391">
      <w:pPr>
        <w:pStyle w:val="afff"/>
        <w:widowControl/>
        <w:numPr>
          <w:ilvl w:val="0"/>
          <w:numId w:val="151"/>
        </w:numPr>
        <w:suppressAutoHyphens w:val="0"/>
        <w:spacing w:after="15" w:line="268" w:lineRule="auto"/>
        <w:ind w:right="134"/>
        <w:jc w:val="both"/>
        <w:rPr>
          <w:rFonts w:eastAsia="Times New Roman" w:cs="Times New Roman"/>
          <w:color w:val="000000"/>
          <w:kern w:val="0"/>
          <w:sz w:val="28"/>
          <w:szCs w:val="28"/>
          <w:lang w:eastAsia="ru-RU" w:bidi="ar-SA"/>
        </w:rPr>
      </w:pPr>
      <w:r w:rsidRPr="0026331D">
        <w:rPr>
          <w:rFonts w:eastAsia="Times New Roman" w:cs="Times New Roman"/>
          <w:color w:val="000000"/>
          <w:kern w:val="0"/>
          <w:sz w:val="28"/>
          <w:szCs w:val="28"/>
          <w:lang w:eastAsia="ru-RU" w:bidi="ar-SA"/>
        </w:rPr>
        <w:t xml:space="preserve">по народному творчеству: жанровое богатство и своеобразие башкирского фольклора (некоторые верования и обряды, пословицы, загадки, сказки, легенды и предания, песни, особенно связанные с историей, байты, крупные эпические сказания, народные музыкальные инструменты) в сочетании с фольклором местного населения, творчество крупных сказителей-сэсэнов; </w:t>
      </w:r>
    </w:p>
    <w:p w:rsidR="0026331D" w:rsidRPr="0026331D" w:rsidRDefault="0026331D" w:rsidP="006A7391">
      <w:pPr>
        <w:pStyle w:val="afff"/>
        <w:widowControl/>
        <w:numPr>
          <w:ilvl w:val="0"/>
          <w:numId w:val="151"/>
        </w:numPr>
        <w:suppressAutoHyphens w:val="0"/>
        <w:spacing w:after="15" w:line="268" w:lineRule="auto"/>
        <w:ind w:right="134"/>
        <w:jc w:val="both"/>
        <w:rPr>
          <w:rFonts w:eastAsia="Times New Roman" w:cs="Times New Roman"/>
          <w:color w:val="000000"/>
          <w:kern w:val="0"/>
          <w:sz w:val="28"/>
          <w:szCs w:val="28"/>
          <w:lang w:eastAsia="ru-RU" w:bidi="ar-SA"/>
        </w:rPr>
      </w:pPr>
      <w:r w:rsidRPr="0026331D">
        <w:rPr>
          <w:rFonts w:eastAsia="Times New Roman" w:cs="Times New Roman"/>
          <w:color w:val="000000"/>
          <w:kern w:val="0"/>
          <w:sz w:val="28"/>
          <w:szCs w:val="28"/>
          <w:lang w:eastAsia="ru-RU" w:bidi="ar-SA"/>
        </w:rPr>
        <w:t xml:space="preserve">по литературе: основные произведения крупных представителей башкирской литературы, народных писателей и поэтов, иметь общее представление об основных этапах развития башкирской литературы. </w:t>
      </w:r>
    </w:p>
    <w:p w:rsidR="0026331D" w:rsidRPr="0026331D" w:rsidRDefault="0026331D" w:rsidP="0026331D">
      <w:pPr>
        <w:widowControl/>
        <w:suppressAutoHyphens w:val="0"/>
        <w:spacing w:after="15" w:line="268" w:lineRule="auto"/>
        <w:ind w:right="134" w:firstLine="708"/>
        <w:jc w:val="both"/>
        <w:rPr>
          <w:rFonts w:eastAsia="Times New Roman" w:cs="Times New Roman"/>
          <w:color w:val="000000"/>
          <w:kern w:val="0"/>
          <w:sz w:val="28"/>
          <w:szCs w:val="28"/>
          <w:lang w:eastAsia="ru-RU" w:bidi="ar-SA"/>
        </w:rPr>
      </w:pPr>
      <w:r w:rsidRPr="0026331D">
        <w:rPr>
          <w:rFonts w:eastAsia="Times New Roman" w:cs="Times New Roman"/>
          <w:color w:val="000000"/>
          <w:kern w:val="0"/>
          <w:sz w:val="28"/>
          <w:szCs w:val="28"/>
          <w:lang w:eastAsia="ru-RU" w:bidi="ar-SA"/>
        </w:rPr>
        <w:t xml:space="preserve">Учащиеся должны быть ознакомлены с творчеством некоторых писателей и поэтов других республик, выходцев из Башкортостана, быть осведомленными о русскобашкирских литературных связях. </w:t>
      </w:r>
    </w:p>
    <w:p w:rsidR="0026331D" w:rsidRPr="0026331D" w:rsidRDefault="0026331D" w:rsidP="006A7391">
      <w:pPr>
        <w:pStyle w:val="afff"/>
        <w:widowControl/>
        <w:numPr>
          <w:ilvl w:val="0"/>
          <w:numId w:val="152"/>
        </w:numPr>
        <w:suppressAutoHyphens w:val="0"/>
        <w:spacing w:after="15" w:line="268" w:lineRule="auto"/>
        <w:ind w:right="134"/>
        <w:jc w:val="both"/>
        <w:rPr>
          <w:rFonts w:eastAsia="Times New Roman" w:cs="Times New Roman"/>
          <w:color w:val="000000"/>
          <w:kern w:val="0"/>
          <w:sz w:val="28"/>
          <w:szCs w:val="28"/>
          <w:lang w:eastAsia="ru-RU" w:bidi="ar-SA"/>
        </w:rPr>
      </w:pPr>
      <w:r w:rsidRPr="0026331D">
        <w:rPr>
          <w:rFonts w:eastAsia="Times New Roman" w:cs="Times New Roman"/>
          <w:color w:val="000000"/>
          <w:kern w:val="0"/>
          <w:sz w:val="28"/>
          <w:szCs w:val="28"/>
          <w:lang w:eastAsia="ru-RU" w:bidi="ar-SA"/>
        </w:rPr>
        <w:t xml:space="preserve">по декоративно-прикладному и изобразительному искусствам: знать об основных видах (вышивка, ткачество, художественная обработка дерева, металла, кожи и т.д.) декоративно-прикладного искусства и сферах его применения (украшения жилища, народный костюм, убранство коня, узорные ткани и т.д.), о связи (общие моменты и различия) декоративно-прикладного искусства башкир с аналогичным творчеством других народов, о творческой деятельности ведущих художников, скульпторов РБ; </w:t>
      </w:r>
    </w:p>
    <w:p w:rsidR="0026331D" w:rsidRPr="0026331D" w:rsidRDefault="0026331D" w:rsidP="006A7391">
      <w:pPr>
        <w:pStyle w:val="afff"/>
        <w:widowControl/>
        <w:numPr>
          <w:ilvl w:val="0"/>
          <w:numId w:val="152"/>
        </w:numPr>
        <w:suppressAutoHyphens w:val="0"/>
        <w:spacing w:after="15" w:line="268" w:lineRule="auto"/>
        <w:ind w:right="134"/>
        <w:jc w:val="both"/>
        <w:rPr>
          <w:rFonts w:eastAsia="Times New Roman" w:cs="Times New Roman"/>
          <w:color w:val="000000"/>
          <w:kern w:val="0"/>
          <w:sz w:val="28"/>
          <w:szCs w:val="28"/>
          <w:lang w:eastAsia="ru-RU" w:bidi="ar-SA"/>
        </w:rPr>
      </w:pPr>
      <w:r w:rsidRPr="0026331D">
        <w:rPr>
          <w:rFonts w:eastAsia="Times New Roman" w:cs="Times New Roman"/>
          <w:color w:val="000000"/>
          <w:kern w:val="0"/>
          <w:sz w:val="28"/>
          <w:szCs w:val="28"/>
          <w:lang w:eastAsia="ru-RU" w:bidi="ar-SA"/>
        </w:rPr>
        <w:t xml:space="preserve">по музыкальному искусству: знать творчество ведущих композиторов РБ, иметь представление об основных жанрах музыкального искусства (песни, вокальные, хоровые, инструментальные произведения, симфония, балет, опера и др.), знать ведущих исполнителей как народного, так и профессионального искусства (курсистов, певцов, скрипачей, дирижеров и т.д.). </w:t>
      </w:r>
    </w:p>
    <w:p w:rsidR="00E3023D" w:rsidRPr="0026331D" w:rsidRDefault="0026331D" w:rsidP="006A7391">
      <w:pPr>
        <w:pStyle w:val="afff"/>
        <w:widowControl/>
        <w:numPr>
          <w:ilvl w:val="0"/>
          <w:numId w:val="152"/>
        </w:numPr>
        <w:suppressAutoHyphens w:val="0"/>
        <w:spacing w:after="15" w:line="268" w:lineRule="auto"/>
        <w:ind w:right="134"/>
        <w:jc w:val="both"/>
        <w:rPr>
          <w:rFonts w:eastAsia="Times New Roman" w:cs="Times New Roman"/>
          <w:color w:val="000000"/>
          <w:kern w:val="0"/>
          <w:sz w:val="28"/>
          <w:szCs w:val="28"/>
          <w:lang w:eastAsia="ru-RU" w:bidi="ar-SA"/>
        </w:rPr>
      </w:pPr>
      <w:r w:rsidRPr="0026331D">
        <w:rPr>
          <w:rFonts w:eastAsia="Times New Roman" w:cs="Times New Roman"/>
          <w:color w:val="000000"/>
          <w:kern w:val="0"/>
          <w:sz w:val="28"/>
          <w:szCs w:val="28"/>
          <w:lang w:eastAsia="ru-RU" w:bidi="ar-SA"/>
        </w:rPr>
        <w:t xml:space="preserve">по театральному и хореографическому искусству: знать краткую историю профессиональных театров РБ, творчество ведущих исполнителей оперы и балета; знать природу, разнообразие народных танцевальных традиций, творческий путь Башкирского государственного ансамбля народного танца им. Ф.Гаскарова, широко распространенные его танцы, выдающихся мастеров народного танца. </w:t>
      </w:r>
    </w:p>
    <w:p w:rsidR="00E3023D" w:rsidRDefault="00E3023D">
      <w:pPr>
        <w:pStyle w:val="af9"/>
        <w:jc w:val="center"/>
        <w:rPr>
          <w:b/>
          <w:sz w:val="28"/>
          <w:szCs w:val="28"/>
        </w:rPr>
      </w:pPr>
    </w:p>
    <w:p w:rsidR="005B3328" w:rsidRDefault="005B3328">
      <w:pPr>
        <w:pStyle w:val="af9"/>
        <w:jc w:val="center"/>
        <w:rPr>
          <w:b/>
          <w:sz w:val="28"/>
          <w:szCs w:val="28"/>
        </w:rPr>
      </w:pPr>
      <w:r>
        <w:rPr>
          <w:b/>
          <w:sz w:val="28"/>
          <w:szCs w:val="28"/>
        </w:rPr>
        <w:t xml:space="preserve">2.3. Программа духовно-нравственного воспитания, развития обучающихся </w:t>
      </w:r>
    </w:p>
    <w:p w:rsidR="005B3328" w:rsidRDefault="005B3328">
      <w:pPr>
        <w:pStyle w:val="af9"/>
        <w:jc w:val="center"/>
        <w:rPr>
          <w:sz w:val="28"/>
          <w:szCs w:val="28"/>
        </w:rPr>
      </w:pPr>
      <w:r>
        <w:rPr>
          <w:b/>
          <w:sz w:val="28"/>
          <w:szCs w:val="28"/>
        </w:rPr>
        <w:t>при получении начального общего образования</w:t>
      </w:r>
    </w:p>
    <w:p w:rsidR="005B3328" w:rsidRDefault="005B3328">
      <w:pPr>
        <w:pStyle w:val="af9"/>
        <w:rPr>
          <w:sz w:val="28"/>
          <w:szCs w:val="28"/>
        </w:rPr>
      </w:pPr>
    </w:p>
    <w:p w:rsidR="005B3328" w:rsidRDefault="005B3328">
      <w:pPr>
        <w:pStyle w:val="af9"/>
        <w:rPr>
          <w:color w:val="00000A"/>
          <w:sz w:val="28"/>
          <w:szCs w:val="28"/>
        </w:rPr>
      </w:pPr>
      <w:r>
        <w:rPr>
          <w:b/>
          <w:color w:val="00000A"/>
          <w:sz w:val="28"/>
          <w:szCs w:val="28"/>
        </w:rPr>
        <w:t>2.3.1.Цель и задачи духовно-нравственного развития, воспитания и социализации обучающихся</w:t>
      </w:r>
    </w:p>
    <w:p w:rsidR="005B3328" w:rsidRDefault="005B3328">
      <w:pPr>
        <w:pStyle w:val="af9"/>
        <w:rPr>
          <w:color w:val="00000A"/>
          <w:sz w:val="28"/>
          <w:szCs w:val="28"/>
        </w:rPr>
      </w:pPr>
      <w:r>
        <w:rPr>
          <w:color w:val="00000A"/>
          <w:sz w:val="28"/>
          <w:szCs w:val="28"/>
        </w:rPr>
        <w:t>Целью духовно-нравственного развития, воспитания и социализации обу</w:t>
      </w:r>
      <w:r>
        <w:rPr>
          <w:color w:val="00000A"/>
          <w:spacing w:val="-2"/>
          <w:sz w:val="28"/>
          <w:szCs w:val="28"/>
        </w:rPr>
        <w:t>чающихся на уровне начального общего образования являет</w:t>
      </w:r>
      <w:r>
        <w:rPr>
          <w:color w:val="00000A"/>
          <w:sz w:val="28"/>
          <w:szCs w:val="28"/>
        </w:rPr>
        <w:t>ся социально</w:t>
      </w:r>
      <w:r>
        <w:rPr>
          <w:color w:val="00000A"/>
          <w:sz w:val="28"/>
          <w:szCs w:val="28"/>
        </w:rPr>
        <w:softHyphen/>
        <w:t>педагогическая поддержка становления и развития высоконравственного, творческого, компетентного граж</w:t>
      </w:r>
      <w:r>
        <w:rPr>
          <w:color w:val="00000A"/>
          <w:spacing w:val="2"/>
          <w:sz w:val="28"/>
          <w:szCs w:val="28"/>
        </w:rPr>
        <w:t>данина России,</w:t>
      </w:r>
      <w:r>
        <w:rPr>
          <w:rStyle w:val="Zag11"/>
          <w:rFonts w:eastAsia="@Arial Unicode MS"/>
          <w:sz w:val="28"/>
          <w:szCs w:val="28"/>
        </w:rPr>
        <w:t>Республики Башкортостан</w:t>
      </w:r>
      <w:r>
        <w:rPr>
          <w:color w:val="00000A"/>
          <w:spacing w:val="2"/>
          <w:sz w:val="28"/>
          <w:szCs w:val="28"/>
        </w:rPr>
        <w:t xml:space="preserve">, принимающего судьбу Отечества как </w:t>
      </w:r>
      <w:r>
        <w:rPr>
          <w:color w:val="00000A"/>
          <w:sz w:val="28"/>
          <w:szCs w:val="28"/>
        </w:rPr>
        <w:t>свою личную, осознающего ответственность за настоящее и буду</w:t>
      </w:r>
      <w:r>
        <w:rPr>
          <w:color w:val="00000A"/>
          <w:spacing w:val="2"/>
          <w:sz w:val="28"/>
          <w:szCs w:val="28"/>
        </w:rPr>
        <w:t xml:space="preserve">щее своей страны, укорененного в духовных и культурных </w:t>
      </w:r>
      <w:r>
        <w:rPr>
          <w:color w:val="00000A"/>
          <w:sz w:val="28"/>
          <w:szCs w:val="28"/>
        </w:rPr>
        <w:t>традициях многонационального народа Российской Федерации.</w:t>
      </w:r>
    </w:p>
    <w:p w:rsidR="005B3328" w:rsidRDefault="005B3328">
      <w:pPr>
        <w:pStyle w:val="af9"/>
        <w:rPr>
          <w:b/>
          <w:iCs/>
          <w:color w:val="00000A"/>
          <w:sz w:val="28"/>
          <w:szCs w:val="28"/>
        </w:rPr>
      </w:pPr>
      <w:r>
        <w:rPr>
          <w:color w:val="00000A"/>
          <w:sz w:val="28"/>
          <w:szCs w:val="28"/>
        </w:rPr>
        <w:t>Задачи духовно</w:t>
      </w:r>
      <w:r>
        <w:rPr>
          <w:color w:val="00000A"/>
          <w:sz w:val="28"/>
          <w:szCs w:val="28"/>
        </w:rPr>
        <w:softHyphen/>
        <w:t>нравственного развития, воспитания и социализации обучающихся на уровне начального общего образования:</w:t>
      </w:r>
    </w:p>
    <w:p w:rsidR="005B3328" w:rsidRDefault="005B3328">
      <w:pPr>
        <w:pStyle w:val="af9"/>
        <w:rPr>
          <w:color w:val="00000A"/>
          <w:sz w:val="28"/>
          <w:szCs w:val="28"/>
        </w:rPr>
      </w:pPr>
      <w:r>
        <w:rPr>
          <w:b/>
          <w:iCs/>
          <w:color w:val="00000A"/>
          <w:sz w:val="28"/>
          <w:szCs w:val="28"/>
        </w:rPr>
        <w:t>В области формирования нравственной культуры:</w:t>
      </w:r>
    </w:p>
    <w:p w:rsidR="005B3328" w:rsidRDefault="005B3328" w:rsidP="00E107F4">
      <w:pPr>
        <w:pStyle w:val="af9"/>
        <w:numPr>
          <w:ilvl w:val="0"/>
          <w:numId w:val="74"/>
        </w:numPr>
        <w:rPr>
          <w:color w:val="00000A"/>
          <w:sz w:val="28"/>
          <w:szCs w:val="28"/>
        </w:rPr>
      </w:pPr>
      <w:r>
        <w:rPr>
          <w:color w:val="00000A"/>
          <w:sz w:val="28"/>
          <w:szCs w:val="28"/>
        </w:rPr>
        <w:t>формирование способности к духовному развитию, реализации творческого потенциала в учебно</w:t>
      </w:r>
      <w:r>
        <w:rPr>
          <w:color w:val="00000A"/>
          <w:sz w:val="28"/>
          <w:szCs w:val="28"/>
        </w:rPr>
        <w:softHyphen/>
        <w:t>игровой, предметно</w:t>
      </w:r>
      <w:r>
        <w:rPr>
          <w:color w:val="00000A"/>
          <w:sz w:val="28"/>
          <w:szCs w:val="28"/>
        </w:rPr>
        <w:softHyphen/>
        <w:t>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Pr>
          <w:color w:val="00000A"/>
          <w:spacing w:val="2"/>
          <w:sz w:val="28"/>
          <w:szCs w:val="28"/>
        </w:rPr>
        <w:t>прерывного образования, самовоспитания и стремления к нравственному совершенствованию;</w:t>
      </w:r>
    </w:p>
    <w:p w:rsidR="005B3328" w:rsidRDefault="005B3328" w:rsidP="00E107F4">
      <w:pPr>
        <w:pStyle w:val="af9"/>
        <w:numPr>
          <w:ilvl w:val="0"/>
          <w:numId w:val="74"/>
        </w:numPr>
        <w:rPr>
          <w:color w:val="00000A"/>
          <w:spacing w:val="2"/>
          <w:sz w:val="28"/>
          <w:szCs w:val="28"/>
        </w:rPr>
      </w:pPr>
      <w:r>
        <w:rPr>
          <w:color w:val="00000A"/>
          <w:sz w:val="28"/>
          <w:szCs w:val="28"/>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5B3328" w:rsidRDefault="005B3328" w:rsidP="00E107F4">
      <w:pPr>
        <w:pStyle w:val="af9"/>
        <w:numPr>
          <w:ilvl w:val="0"/>
          <w:numId w:val="74"/>
        </w:numPr>
        <w:rPr>
          <w:color w:val="00000A"/>
          <w:sz w:val="28"/>
          <w:szCs w:val="28"/>
        </w:rPr>
      </w:pPr>
      <w:r>
        <w:rPr>
          <w:color w:val="00000A"/>
          <w:spacing w:val="2"/>
          <w:sz w:val="28"/>
          <w:szCs w:val="28"/>
        </w:rPr>
        <w:t>формирование основ нравственного самосознания лич</w:t>
      </w:r>
      <w:r>
        <w:rPr>
          <w:color w:val="00000A"/>
          <w:sz w:val="28"/>
          <w:szCs w:val="28"/>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5B3328" w:rsidRDefault="005B3328" w:rsidP="00E107F4">
      <w:pPr>
        <w:pStyle w:val="af9"/>
        <w:numPr>
          <w:ilvl w:val="0"/>
          <w:numId w:val="74"/>
        </w:numPr>
        <w:rPr>
          <w:color w:val="00000A"/>
          <w:sz w:val="28"/>
          <w:szCs w:val="28"/>
        </w:rPr>
      </w:pPr>
      <w:r>
        <w:rPr>
          <w:color w:val="00000A"/>
          <w:sz w:val="28"/>
          <w:szCs w:val="28"/>
        </w:rPr>
        <w:t>формирование нравственного смысла учения;</w:t>
      </w:r>
    </w:p>
    <w:p w:rsidR="005B3328" w:rsidRDefault="005B3328" w:rsidP="00E107F4">
      <w:pPr>
        <w:pStyle w:val="af9"/>
        <w:numPr>
          <w:ilvl w:val="0"/>
          <w:numId w:val="74"/>
        </w:numPr>
        <w:rPr>
          <w:color w:val="00000A"/>
          <w:spacing w:val="2"/>
          <w:sz w:val="28"/>
          <w:szCs w:val="28"/>
        </w:rPr>
      </w:pPr>
      <w:r>
        <w:rPr>
          <w:color w:val="00000A"/>
          <w:sz w:val="28"/>
          <w:szCs w:val="28"/>
        </w:rPr>
        <w:t>формирование основ морали – осознанной обучающим</w:t>
      </w:r>
      <w:r>
        <w:rPr>
          <w:color w:val="00000A"/>
          <w:spacing w:val="2"/>
          <w:sz w:val="28"/>
          <w:szCs w:val="28"/>
        </w:rPr>
        <w:t>ся необходимости определенного поведения, обусловленно</w:t>
      </w:r>
      <w:r>
        <w:rPr>
          <w:color w:val="00000A"/>
          <w:sz w:val="28"/>
          <w:szCs w:val="28"/>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5B3328" w:rsidRDefault="005B3328" w:rsidP="00E107F4">
      <w:pPr>
        <w:pStyle w:val="af9"/>
        <w:numPr>
          <w:ilvl w:val="0"/>
          <w:numId w:val="74"/>
        </w:numPr>
        <w:rPr>
          <w:color w:val="00000A"/>
          <w:sz w:val="28"/>
          <w:szCs w:val="28"/>
        </w:rPr>
      </w:pPr>
      <w:r>
        <w:rPr>
          <w:color w:val="00000A"/>
          <w:spacing w:val="2"/>
          <w:sz w:val="28"/>
          <w:szCs w:val="28"/>
        </w:rPr>
        <w:t>принятие обучающимся нравственных ценно</w:t>
      </w:r>
      <w:r>
        <w:rPr>
          <w:color w:val="00000A"/>
          <w:sz w:val="28"/>
          <w:szCs w:val="28"/>
        </w:rPr>
        <w:t>стей, национальных и этнических духовных традиций с учетом мировоззренческих и культурных особенностей и потребностей семьи;</w:t>
      </w:r>
    </w:p>
    <w:p w:rsidR="005B3328" w:rsidRDefault="005B3328" w:rsidP="00E107F4">
      <w:pPr>
        <w:pStyle w:val="af9"/>
        <w:numPr>
          <w:ilvl w:val="0"/>
          <w:numId w:val="74"/>
        </w:numPr>
        <w:rPr>
          <w:color w:val="00000A"/>
          <w:spacing w:val="2"/>
          <w:sz w:val="28"/>
          <w:szCs w:val="28"/>
        </w:rPr>
      </w:pPr>
      <w:r>
        <w:rPr>
          <w:color w:val="00000A"/>
          <w:sz w:val="28"/>
          <w:szCs w:val="28"/>
        </w:rPr>
        <w:t>формирование эстетических потребностей, ценностей и чувств;</w:t>
      </w:r>
    </w:p>
    <w:p w:rsidR="005B3328" w:rsidRDefault="005B3328" w:rsidP="00E107F4">
      <w:pPr>
        <w:pStyle w:val="af9"/>
        <w:numPr>
          <w:ilvl w:val="0"/>
          <w:numId w:val="74"/>
        </w:numPr>
        <w:rPr>
          <w:color w:val="00000A"/>
          <w:sz w:val="28"/>
          <w:szCs w:val="28"/>
        </w:rPr>
      </w:pPr>
      <w:r>
        <w:rPr>
          <w:color w:val="00000A"/>
          <w:spacing w:val="2"/>
          <w:sz w:val="28"/>
          <w:szCs w:val="28"/>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5B3328" w:rsidRDefault="005B3328" w:rsidP="00E107F4">
      <w:pPr>
        <w:pStyle w:val="af9"/>
        <w:numPr>
          <w:ilvl w:val="0"/>
          <w:numId w:val="74"/>
        </w:numPr>
        <w:rPr>
          <w:color w:val="00000A"/>
          <w:sz w:val="28"/>
          <w:szCs w:val="28"/>
        </w:rPr>
      </w:pPr>
      <w:r>
        <w:rPr>
          <w:color w:val="00000A"/>
          <w:sz w:val="28"/>
          <w:szCs w:val="28"/>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5B3328" w:rsidRDefault="005B3328" w:rsidP="00E107F4">
      <w:pPr>
        <w:pStyle w:val="af9"/>
        <w:numPr>
          <w:ilvl w:val="0"/>
          <w:numId w:val="74"/>
        </w:numPr>
        <w:rPr>
          <w:b/>
          <w:iCs/>
          <w:color w:val="00000A"/>
          <w:sz w:val="28"/>
          <w:szCs w:val="28"/>
        </w:rPr>
      </w:pPr>
      <w:r>
        <w:rPr>
          <w:color w:val="00000A"/>
          <w:sz w:val="28"/>
          <w:szCs w:val="28"/>
        </w:rPr>
        <w:t>развитие трудолюбия, способности к преодолению трудностей, целеустремленности и настойчивости в достижении результата.</w:t>
      </w:r>
    </w:p>
    <w:p w:rsidR="005B3328" w:rsidRDefault="005B3328">
      <w:pPr>
        <w:pStyle w:val="af9"/>
        <w:rPr>
          <w:color w:val="00000A"/>
          <w:sz w:val="28"/>
          <w:szCs w:val="28"/>
        </w:rPr>
      </w:pPr>
      <w:r>
        <w:rPr>
          <w:b/>
          <w:iCs/>
          <w:color w:val="00000A"/>
          <w:sz w:val="28"/>
          <w:szCs w:val="28"/>
        </w:rPr>
        <w:t>В области формирования социальной культуры:</w:t>
      </w:r>
    </w:p>
    <w:p w:rsidR="005B3328" w:rsidRDefault="005B3328" w:rsidP="006A7391">
      <w:pPr>
        <w:pStyle w:val="af9"/>
        <w:numPr>
          <w:ilvl w:val="0"/>
          <w:numId w:val="102"/>
        </w:numPr>
        <w:rPr>
          <w:color w:val="00000A"/>
          <w:sz w:val="28"/>
          <w:szCs w:val="28"/>
        </w:rPr>
      </w:pPr>
      <w:r>
        <w:rPr>
          <w:color w:val="00000A"/>
          <w:sz w:val="28"/>
          <w:szCs w:val="28"/>
        </w:rPr>
        <w:t>формирование основ российской культурной и гражданской идентичности (самобытности);</w:t>
      </w:r>
    </w:p>
    <w:p w:rsidR="005B3328" w:rsidRDefault="005B3328" w:rsidP="006A7391">
      <w:pPr>
        <w:pStyle w:val="af9"/>
        <w:numPr>
          <w:ilvl w:val="0"/>
          <w:numId w:val="102"/>
        </w:numPr>
        <w:rPr>
          <w:color w:val="00000A"/>
          <w:sz w:val="28"/>
          <w:szCs w:val="28"/>
        </w:rPr>
      </w:pPr>
      <w:r>
        <w:rPr>
          <w:color w:val="00000A"/>
          <w:sz w:val="28"/>
          <w:szCs w:val="28"/>
        </w:rPr>
        <w:t>пробуждение веры в Россию, в свой народ, чувства личной ответственности за Отечество, за</w:t>
      </w:r>
      <w:r>
        <w:rPr>
          <w:rStyle w:val="Zag11"/>
          <w:rFonts w:eastAsia="@Arial Unicode MS"/>
          <w:sz w:val="28"/>
          <w:szCs w:val="28"/>
        </w:rPr>
        <w:t>Республику Башкортостан</w:t>
      </w:r>
      <w:r>
        <w:rPr>
          <w:color w:val="00000A"/>
          <w:sz w:val="28"/>
          <w:szCs w:val="28"/>
        </w:rPr>
        <w:t>;</w:t>
      </w:r>
    </w:p>
    <w:p w:rsidR="005B3328" w:rsidRDefault="005B3328" w:rsidP="006A7391">
      <w:pPr>
        <w:pStyle w:val="af9"/>
        <w:numPr>
          <w:ilvl w:val="0"/>
          <w:numId w:val="102"/>
        </w:numPr>
        <w:rPr>
          <w:color w:val="00000A"/>
          <w:spacing w:val="-2"/>
          <w:sz w:val="28"/>
          <w:szCs w:val="28"/>
        </w:rPr>
      </w:pPr>
      <w:r>
        <w:rPr>
          <w:color w:val="00000A"/>
          <w:sz w:val="28"/>
          <w:szCs w:val="28"/>
        </w:rPr>
        <w:t>воспитание ценностного отношения к своему башкирскому языку и культуре;</w:t>
      </w:r>
    </w:p>
    <w:p w:rsidR="005B3328" w:rsidRDefault="005B3328" w:rsidP="006A7391">
      <w:pPr>
        <w:pStyle w:val="af9"/>
        <w:numPr>
          <w:ilvl w:val="0"/>
          <w:numId w:val="102"/>
        </w:numPr>
        <w:rPr>
          <w:color w:val="00000A"/>
          <w:sz w:val="28"/>
          <w:szCs w:val="28"/>
        </w:rPr>
      </w:pPr>
      <w:r>
        <w:rPr>
          <w:color w:val="00000A"/>
          <w:spacing w:val="-2"/>
          <w:sz w:val="28"/>
          <w:szCs w:val="28"/>
        </w:rPr>
        <w:t>формирование патриотизма и гражданской солидарности;</w:t>
      </w:r>
    </w:p>
    <w:p w:rsidR="005B3328" w:rsidRDefault="005B3328" w:rsidP="006A7391">
      <w:pPr>
        <w:pStyle w:val="af9"/>
        <w:numPr>
          <w:ilvl w:val="0"/>
          <w:numId w:val="102"/>
        </w:numPr>
        <w:rPr>
          <w:color w:val="00000A"/>
          <w:sz w:val="28"/>
          <w:szCs w:val="28"/>
        </w:rPr>
      </w:pPr>
      <w:r>
        <w:rPr>
          <w:color w:val="00000A"/>
          <w:sz w:val="28"/>
          <w:szCs w:val="28"/>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5B3328" w:rsidRDefault="005B3328" w:rsidP="006A7391">
      <w:pPr>
        <w:pStyle w:val="af9"/>
        <w:numPr>
          <w:ilvl w:val="0"/>
          <w:numId w:val="102"/>
        </w:numPr>
        <w:rPr>
          <w:color w:val="00000A"/>
          <w:spacing w:val="-4"/>
          <w:sz w:val="28"/>
          <w:szCs w:val="28"/>
        </w:rPr>
      </w:pPr>
      <w:r>
        <w:rPr>
          <w:color w:val="00000A"/>
          <w:sz w:val="28"/>
          <w:szCs w:val="28"/>
        </w:rPr>
        <w:t>развитие доброжелательности и эмоциональной отзывчивости, человеколюбия (гуманности) понимания других людей и сопереживания им;</w:t>
      </w:r>
    </w:p>
    <w:p w:rsidR="005B3328" w:rsidRDefault="005B3328" w:rsidP="006A7391">
      <w:pPr>
        <w:pStyle w:val="af9"/>
        <w:numPr>
          <w:ilvl w:val="0"/>
          <w:numId w:val="102"/>
        </w:numPr>
        <w:rPr>
          <w:color w:val="00000A"/>
          <w:sz w:val="28"/>
          <w:szCs w:val="28"/>
        </w:rPr>
      </w:pPr>
      <w:r>
        <w:rPr>
          <w:color w:val="00000A"/>
          <w:spacing w:val="-4"/>
          <w:sz w:val="28"/>
          <w:szCs w:val="28"/>
        </w:rPr>
        <w:t>становление гражданских качеств личности на основе демократических ценност</w:t>
      </w:r>
      <w:r>
        <w:rPr>
          <w:color w:val="00000A"/>
          <w:sz w:val="28"/>
          <w:szCs w:val="28"/>
        </w:rPr>
        <w:t>ных ориентаций;</w:t>
      </w:r>
    </w:p>
    <w:p w:rsidR="005B3328" w:rsidRDefault="005B3328" w:rsidP="006A7391">
      <w:pPr>
        <w:pStyle w:val="af9"/>
        <w:numPr>
          <w:ilvl w:val="0"/>
          <w:numId w:val="102"/>
        </w:numPr>
        <w:rPr>
          <w:color w:val="00000A"/>
          <w:sz w:val="28"/>
          <w:szCs w:val="28"/>
        </w:rPr>
      </w:pPr>
      <w:r>
        <w:rPr>
          <w:color w:val="00000A"/>
          <w:sz w:val="28"/>
          <w:szCs w:val="28"/>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5B3328" w:rsidRDefault="005B3328" w:rsidP="006A7391">
      <w:pPr>
        <w:pStyle w:val="af9"/>
        <w:numPr>
          <w:ilvl w:val="0"/>
          <w:numId w:val="102"/>
        </w:numPr>
        <w:rPr>
          <w:b/>
          <w:iCs/>
          <w:color w:val="00000A"/>
          <w:sz w:val="28"/>
          <w:szCs w:val="28"/>
        </w:rPr>
      </w:pPr>
      <w:r>
        <w:rPr>
          <w:color w:val="00000A"/>
          <w:sz w:val="28"/>
          <w:szCs w:val="28"/>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5B3328" w:rsidRDefault="005B3328">
      <w:pPr>
        <w:pStyle w:val="af9"/>
        <w:rPr>
          <w:color w:val="00000A"/>
          <w:spacing w:val="2"/>
          <w:sz w:val="28"/>
          <w:szCs w:val="28"/>
        </w:rPr>
      </w:pPr>
      <w:r>
        <w:rPr>
          <w:b/>
          <w:iCs/>
          <w:color w:val="00000A"/>
          <w:sz w:val="28"/>
          <w:szCs w:val="28"/>
        </w:rPr>
        <w:t>В области формирования семейной культуры:</w:t>
      </w:r>
    </w:p>
    <w:p w:rsidR="005B3328" w:rsidRDefault="005B3328" w:rsidP="00E107F4">
      <w:pPr>
        <w:pStyle w:val="af9"/>
        <w:numPr>
          <w:ilvl w:val="0"/>
          <w:numId w:val="70"/>
        </w:numPr>
        <w:rPr>
          <w:color w:val="00000A"/>
          <w:spacing w:val="-2"/>
          <w:sz w:val="28"/>
          <w:szCs w:val="28"/>
        </w:rPr>
      </w:pPr>
      <w:r>
        <w:rPr>
          <w:color w:val="00000A"/>
          <w:spacing w:val="2"/>
          <w:sz w:val="28"/>
          <w:szCs w:val="28"/>
        </w:rPr>
        <w:t>формирование отношения к семье как основе россий</w:t>
      </w:r>
      <w:r>
        <w:rPr>
          <w:color w:val="00000A"/>
          <w:sz w:val="28"/>
          <w:szCs w:val="28"/>
        </w:rPr>
        <w:t>ского общества;</w:t>
      </w:r>
    </w:p>
    <w:p w:rsidR="005B3328" w:rsidRDefault="005B3328" w:rsidP="00E107F4">
      <w:pPr>
        <w:pStyle w:val="af9"/>
        <w:numPr>
          <w:ilvl w:val="0"/>
          <w:numId w:val="70"/>
        </w:numPr>
        <w:rPr>
          <w:color w:val="00000A"/>
          <w:spacing w:val="-2"/>
          <w:sz w:val="28"/>
          <w:szCs w:val="28"/>
        </w:rPr>
      </w:pPr>
      <w:r>
        <w:rPr>
          <w:color w:val="00000A"/>
          <w:spacing w:val="-2"/>
          <w:sz w:val="28"/>
          <w:szCs w:val="28"/>
        </w:rPr>
        <w:t xml:space="preserve">формирование у обучающегося уважительного отношения </w:t>
      </w:r>
      <w:r>
        <w:rPr>
          <w:color w:val="00000A"/>
          <w:spacing w:val="2"/>
          <w:sz w:val="28"/>
          <w:szCs w:val="28"/>
        </w:rPr>
        <w:t>к родителям, осознанного, заботливого отношения к стар</w:t>
      </w:r>
      <w:r>
        <w:rPr>
          <w:color w:val="00000A"/>
          <w:sz w:val="28"/>
          <w:szCs w:val="28"/>
        </w:rPr>
        <w:t>шим и младшим;</w:t>
      </w:r>
    </w:p>
    <w:p w:rsidR="005B3328" w:rsidRDefault="005B3328" w:rsidP="00E107F4">
      <w:pPr>
        <w:pStyle w:val="af9"/>
        <w:numPr>
          <w:ilvl w:val="0"/>
          <w:numId w:val="70"/>
        </w:numPr>
        <w:rPr>
          <w:color w:val="00000A"/>
          <w:sz w:val="28"/>
          <w:szCs w:val="28"/>
        </w:rPr>
      </w:pPr>
      <w:r>
        <w:rPr>
          <w:color w:val="00000A"/>
          <w:spacing w:val="-2"/>
          <w:sz w:val="28"/>
          <w:szCs w:val="28"/>
        </w:rPr>
        <w:t xml:space="preserve">формирование представления о традиционных семейных ценностях народов России, </w:t>
      </w:r>
      <w:r>
        <w:rPr>
          <w:color w:val="00000A"/>
          <w:sz w:val="28"/>
          <w:szCs w:val="28"/>
        </w:rPr>
        <w:t>семейных ролях и уважения к ним;</w:t>
      </w:r>
    </w:p>
    <w:p w:rsidR="005B3328" w:rsidRDefault="005B3328" w:rsidP="00E107F4">
      <w:pPr>
        <w:pStyle w:val="af9"/>
        <w:numPr>
          <w:ilvl w:val="0"/>
          <w:numId w:val="70"/>
        </w:numPr>
        <w:rPr>
          <w:color w:val="00000A"/>
          <w:sz w:val="28"/>
          <w:szCs w:val="28"/>
        </w:rPr>
      </w:pPr>
      <w:r>
        <w:rPr>
          <w:color w:val="00000A"/>
          <w:sz w:val="28"/>
          <w:szCs w:val="28"/>
        </w:rPr>
        <w:t>знакомство обучающегося с культурно</w:t>
      </w:r>
      <w:r>
        <w:rPr>
          <w:color w:val="00000A"/>
          <w:sz w:val="28"/>
          <w:szCs w:val="28"/>
        </w:rPr>
        <w:softHyphen/>
        <w:t>историческими и этническими традициями российской семьи.</w:t>
      </w:r>
    </w:p>
    <w:p w:rsidR="005B3328" w:rsidRDefault="005B3328" w:rsidP="00E107F4">
      <w:pPr>
        <w:pStyle w:val="af9"/>
        <w:numPr>
          <w:ilvl w:val="0"/>
          <w:numId w:val="70"/>
        </w:numPr>
        <w:rPr>
          <w:color w:val="00000A"/>
          <w:sz w:val="28"/>
          <w:szCs w:val="28"/>
        </w:rPr>
      </w:pPr>
      <w:r>
        <w:rPr>
          <w:color w:val="00000A"/>
          <w:sz w:val="28"/>
          <w:szCs w:val="28"/>
        </w:rPr>
        <w:t>Образовательная организация может конкретизировать об</w:t>
      </w:r>
      <w:r>
        <w:rPr>
          <w:color w:val="00000A"/>
          <w:spacing w:val="2"/>
          <w:sz w:val="28"/>
          <w:szCs w:val="28"/>
        </w:rPr>
        <w:t>щие задачи духовно</w:t>
      </w:r>
      <w:r>
        <w:rPr>
          <w:color w:val="00000A"/>
          <w:spacing w:val="2"/>
          <w:sz w:val="28"/>
          <w:szCs w:val="28"/>
        </w:rPr>
        <w:softHyphen/>
        <w:t xml:space="preserve">нравственного развития, воспитания и социализации </w:t>
      </w:r>
      <w:r>
        <w:rPr>
          <w:color w:val="00000A"/>
          <w:sz w:val="28"/>
          <w:szCs w:val="28"/>
        </w:rPr>
        <w:t>обучающихся с учетом национальных и региональных, местных условий и особенностей организации образовательной деятельности , потребностей обучающихся и их родителей (законных представителей).</w:t>
      </w:r>
    </w:p>
    <w:p w:rsidR="005B3328" w:rsidRDefault="005B3328" w:rsidP="00E107F4">
      <w:pPr>
        <w:pStyle w:val="af9"/>
        <w:numPr>
          <w:ilvl w:val="0"/>
          <w:numId w:val="70"/>
        </w:numPr>
        <w:rPr>
          <w:color w:val="00000A"/>
          <w:sz w:val="28"/>
          <w:szCs w:val="28"/>
        </w:rPr>
      </w:pPr>
      <w:r>
        <w:rPr>
          <w:color w:val="00000A"/>
          <w:sz w:val="28"/>
          <w:szCs w:val="28"/>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 получение образовательных услуг.</w:t>
      </w:r>
    </w:p>
    <w:p w:rsidR="005B3328" w:rsidRDefault="005B3328">
      <w:pPr>
        <w:pStyle w:val="af9"/>
        <w:rPr>
          <w:color w:val="00000A"/>
          <w:sz w:val="28"/>
          <w:szCs w:val="28"/>
        </w:rPr>
      </w:pPr>
    </w:p>
    <w:p w:rsidR="005B3328" w:rsidRDefault="005B3328">
      <w:pPr>
        <w:pStyle w:val="af9"/>
        <w:jc w:val="left"/>
        <w:rPr>
          <w:color w:val="00000A"/>
          <w:sz w:val="28"/>
          <w:szCs w:val="28"/>
        </w:rPr>
      </w:pPr>
      <w:r>
        <w:rPr>
          <w:b/>
          <w:color w:val="00000A"/>
          <w:sz w:val="28"/>
          <w:szCs w:val="28"/>
        </w:rPr>
        <w:t>2.3.2.Основные направления и ценностные основы  духовно</w:t>
      </w:r>
      <w:r>
        <w:rPr>
          <w:b/>
          <w:color w:val="00000A"/>
          <w:sz w:val="28"/>
          <w:szCs w:val="28"/>
        </w:rPr>
        <w:softHyphen/>
        <w:t>нравственного развития, воспитания и социализации обучающихся</w:t>
      </w:r>
    </w:p>
    <w:p w:rsidR="005B3328" w:rsidRDefault="005B3328">
      <w:pPr>
        <w:pStyle w:val="af9"/>
        <w:rPr>
          <w:color w:val="00000A"/>
          <w:sz w:val="28"/>
          <w:szCs w:val="28"/>
        </w:rPr>
      </w:pPr>
      <w:r>
        <w:rPr>
          <w:color w:val="00000A"/>
          <w:sz w:val="28"/>
          <w:szCs w:val="28"/>
        </w:rPr>
        <w:t>Общие задачи духовно</w:t>
      </w:r>
      <w:r>
        <w:rPr>
          <w:color w:val="00000A"/>
          <w:sz w:val="28"/>
          <w:szCs w:val="28"/>
        </w:rPr>
        <w:softHyphen/>
        <w:t xml:space="preserve">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Pr>
          <w:color w:val="00000A"/>
          <w:spacing w:val="2"/>
          <w:sz w:val="28"/>
          <w:szCs w:val="28"/>
        </w:rPr>
        <w:t>существенных сторон духовно</w:t>
      </w:r>
      <w:r>
        <w:rPr>
          <w:color w:val="00000A"/>
          <w:spacing w:val="2"/>
          <w:sz w:val="28"/>
          <w:szCs w:val="28"/>
        </w:rPr>
        <w:softHyphen/>
        <w:t>нравственного развития лич</w:t>
      </w:r>
      <w:r>
        <w:rPr>
          <w:color w:val="00000A"/>
          <w:sz w:val="28"/>
          <w:szCs w:val="28"/>
        </w:rPr>
        <w:t>ности гражданина России.</w:t>
      </w:r>
    </w:p>
    <w:p w:rsidR="005B3328" w:rsidRDefault="005B3328">
      <w:pPr>
        <w:pStyle w:val="af9"/>
        <w:rPr>
          <w:b/>
          <w:color w:val="00000A"/>
          <w:sz w:val="28"/>
          <w:szCs w:val="28"/>
        </w:rPr>
      </w:pPr>
      <w:r>
        <w:rPr>
          <w:color w:val="00000A"/>
          <w:sz w:val="28"/>
          <w:szCs w:val="28"/>
        </w:rPr>
        <w:t>Каждое из направлений духовно</w:t>
      </w:r>
      <w:r>
        <w:rPr>
          <w:color w:val="00000A"/>
          <w:sz w:val="28"/>
          <w:szCs w:val="28"/>
        </w:rPr>
        <w:softHyphen/>
        <w:t>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5B3328" w:rsidRDefault="005B3328">
      <w:pPr>
        <w:pStyle w:val="af9"/>
        <w:rPr>
          <w:color w:val="00000A"/>
          <w:spacing w:val="2"/>
          <w:sz w:val="28"/>
          <w:szCs w:val="28"/>
        </w:rPr>
      </w:pPr>
      <w:r>
        <w:rPr>
          <w:b/>
          <w:color w:val="00000A"/>
          <w:sz w:val="28"/>
          <w:szCs w:val="28"/>
        </w:rPr>
        <w:t>Организация духовно</w:t>
      </w:r>
      <w:r>
        <w:rPr>
          <w:b/>
          <w:color w:val="00000A"/>
          <w:sz w:val="28"/>
          <w:szCs w:val="28"/>
        </w:rPr>
        <w:softHyphen/>
        <w:t>нравственного развития, воспита</w:t>
      </w:r>
      <w:r>
        <w:rPr>
          <w:b/>
          <w:color w:val="00000A"/>
          <w:spacing w:val="2"/>
          <w:sz w:val="28"/>
          <w:szCs w:val="28"/>
        </w:rPr>
        <w:t>ния и социализации обучающихся осуществляется по следующим направле</w:t>
      </w:r>
      <w:r>
        <w:rPr>
          <w:b/>
          <w:color w:val="00000A"/>
          <w:sz w:val="28"/>
          <w:szCs w:val="28"/>
        </w:rPr>
        <w:t>ниям:</w:t>
      </w:r>
    </w:p>
    <w:p w:rsidR="005B3328" w:rsidRDefault="005B3328">
      <w:pPr>
        <w:pStyle w:val="af9"/>
        <w:rPr>
          <w:color w:val="00000A"/>
          <w:sz w:val="28"/>
          <w:szCs w:val="28"/>
        </w:rPr>
      </w:pPr>
      <w:r>
        <w:rPr>
          <w:color w:val="00000A"/>
          <w:spacing w:val="2"/>
          <w:sz w:val="28"/>
          <w:szCs w:val="28"/>
        </w:rPr>
        <w:t xml:space="preserve">1. </w:t>
      </w:r>
      <w:r>
        <w:rPr>
          <w:b/>
          <w:color w:val="00000A"/>
          <w:spacing w:val="2"/>
          <w:sz w:val="28"/>
          <w:szCs w:val="28"/>
        </w:rPr>
        <w:t>Гражданско-патриотическое воспитание</w:t>
      </w:r>
    </w:p>
    <w:p w:rsidR="005B3328" w:rsidRDefault="005B3328">
      <w:pPr>
        <w:pStyle w:val="af9"/>
        <w:rPr>
          <w:color w:val="00000A"/>
          <w:spacing w:val="2"/>
          <w:sz w:val="28"/>
          <w:szCs w:val="28"/>
        </w:rPr>
      </w:pPr>
      <w:r>
        <w:rPr>
          <w:color w:val="00000A"/>
          <w:sz w:val="28"/>
          <w:szCs w:val="28"/>
        </w:rPr>
        <w:t xml:space="preserve">Ценности: </w:t>
      </w:r>
      <w:r>
        <w:rPr>
          <w:iCs/>
          <w:color w:val="00000A"/>
          <w:sz w:val="28"/>
          <w:szCs w:val="28"/>
        </w:rPr>
        <w:t>любовь к России,к</w:t>
      </w:r>
      <w:r>
        <w:rPr>
          <w:rStyle w:val="Zag11"/>
          <w:rFonts w:eastAsia="@Arial Unicode MS"/>
          <w:sz w:val="28"/>
          <w:szCs w:val="28"/>
        </w:rPr>
        <w:t>Республике Башкортостан,</w:t>
      </w:r>
      <w:r>
        <w:rPr>
          <w:iCs/>
          <w:color w:val="00000A"/>
          <w:sz w:val="28"/>
          <w:szCs w:val="28"/>
        </w:rPr>
        <w:t xml:space="preserve"> своему народу, своему краю; служение Отечеству; правовое государство; гражданское </w:t>
      </w:r>
      <w:r>
        <w:rPr>
          <w:iCs/>
          <w:color w:val="00000A"/>
          <w:spacing w:val="-2"/>
          <w:sz w:val="28"/>
          <w:szCs w:val="28"/>
        </w:rPr>
        <w:t>общество; закон и правопорядок; сво</w:t>
      </w:r>
      <w:r>
        <w:rPr>
          <w:iCs/>
          <w:color w:val="00000A"/>
          <w:sz w:val="28"/>
          <w:szCs w:val="28"/>
        </w:rPr>
        <w:t>бода личная и национальная; доверие к людям, институтам государства и гражданского общества</w:t>
      </w:r>
      <w:r>
        <w:rPr>
          <w:i/>
          <w:iCs/>
          <w:color w:val="00000A"/>
          <w:sz w:val="28"/>
          <w:szCs w:val="28"/>
        </w:rPr>
        <w:t>.</w:t>
      </w:r>
    </w:p>
    <w:p w:rsidR="005B3328" w:rsidRDefault="005B3328">
      <w:pPr>
        <w:pStyle w:val="af9"/>
        <w:rPr>
          <w:color w:val="00000A"/>
          <w:sz w:val="28"/>
          <w:szCs w:val="28"/>
        </w:rPr>
      </w:pPr>
      <w:r>
        <w:rPr>
          <w:color w:val="00000A"/>
          <w:spacing w:val="2"/>
          <w:sz w:val="28"/>
          <w:szCs w:val="28"/>
        </w:rPr>
        <w:t xml:space="preserve">2. </w:t>
      </w:r>
      <w:r>
        <w:rPr>
          <w:b/>
          <w:color w:val="00000A"/>
          <w:spacing w:val="2"/>
          <w:sz w:val="28"/>
          <w:szCs w:val="28"/>
        </w:rPr>
        <w:t>Нравственное и духовное воспитание</w:t>
      </w:r>
    </w:p>
    <w:p w:rsidR="005B3328" w:rsidRDefault="005B3328">
      <w:pPr>
        <w:pStyle w:val="af9"/>
        <w:rPr>
          <w:color w:val="00000A"/>
          <w:spacing w:val="2"/>
          <w:sz w:val="28"/>
          <w:szCs w:val="28"/>
        </w:rPr>
      </w:pPr>
      <w:r>
        <w:rPr>
          <w:color w:val="00000A"/>
          <w:sz w:val="28"/>
          <w:szCs w:val="28"/>
        </w:rPr>
        <w:t xml:space="preserve">Ценности: </w:t>
      </w:r>
      <w:r>
        <w:rPr>
          <w:iCs/>
          <w:color w:val="00000A"/>
          <w:sz w:val="28"/>
          <w:szCs w:val="28"/>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5B3328" w:rsidRDefault="005B3328">
      <w:pPr>
        <w:pStyle w:val="af9"/>
        <w:rPr>
          <w:color w:val="00000A"/>
          <w:sz w:val="28"/>
          <w:szCs w:val="28"/>
        </w:rPr>
      </w:pPr>
      <w:r>
        <w:rPr>
          <w:color w:val="00000A"/>
          <w:spacing w:val="2"/>
          <w:sz w:val="28"/>
          <w:szCs w:val="28"/>
        </w:rPr>
        <w:t xml:space="preserve">3. </w:t>
      </w:r>
      <w:r>
        <w:rPr>
          <w:b/>
          <w:color w:val="00000A"/>
          <w:spacing w:val="2"/>
          <w:sz w:val="28"/>
          <w:szCs w:val="28"/>
        </w:rPr>
        <w:t>Воспитание положительного отношения к труду и творчеству</w:t>
      </w:r>
    </w:p>
    <w:p w:rsidR="005B3328" w:rsidRDefault="005B3328">
      <w:pPr>
        <w:pStyle w:val="af9"/>
        <w:rPr>
          <w:color w:val="00000A"/>
          <w:spacing w:val="2"/>
          <w:sz w:val="28"/>
          <w:szCs w:val="28"/>
        </w:rPr>
      </w:pPr>
      <w:r>
        <w:rPr>
          <w:color w:val="00000A"/>
          <w:sz w:val="28"/>
          <w:szCs w:val="28"/>
        </w:rPr>
        <w:t xml:space="preserve">Ценности: </w:t>
      </w:r>
      <w:r>
        <w:rPr>
          <w:iCs/>
          <w:color w:val="00000A"/>
          <w:sz w:val="28"/>
          <w:szCs w:val="28"/>
        </w:rPr>
        <w:t>уважение к труду, человеку труда; творчество и созидание; стремление к познанию и истине; целеустремлённость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5B3328" w:rsidRDefault="005B3328">
      <w:pPr>
        <w:pStyle w:val="af9"/>
        <w:rPr>
          <w:color w:val="00000A"/>
          <w:sz w:val="28"/>
          <w:szCs w:val="28"/>
        </w:rPr>
      </w:pPr>
      <w:r>
        <w:rPr>
          <w:color w:val="00000A"/>
          <w:spacing w:val="2"/>
          <w:sz w:val="28"/>
          <w:szCs w:val="28"/>
        </w:rPr>
        <w:t xml:space="preserve">4. </w:t>
      </w:r>
      <w:r>
        <w:rPr>
          <w:b/>
          <w:color w:val="00000A"/>
          <w:spacing w:val="2"/>
          <w:sz w:val="28"/>
          <w:szCs w:val="28"/>
        </w:rPr>
        <w:t>Интеллектуальное воспитание</w:t>
      </w:r>
    </w:p>
    <w:p w:rsidR="005B3328" w:rsidRDefault="005B3328">
      <w:pPr>
        <w:pStyle w:val="af9"/>
        <w:rPr>
          <w:color w:val="00000A"/>
          <w:spacing w:val="2"/>
          <w:sz w:val="28"/>
          <w:szCs w:val="28"/>
        </w:rPr>
      </w:pPr>
      <w:r>
        <w:rPr>
          <w:color w:val="00000A"/>
          <w:sz w:val="28"/>
          <w:szCs w:val="28"/>
        </w:rPr>
        <w:t xml:space="preserve">Ценности: образование, </w:t>
      </w:r>
      <w:r>
        <w:rPr>
          <w:iCs/>
          <w:color w:val="00000A"/>
          <w:sz w:val="28"/>
          <w:szCs w:val="28"/>
        </w:rPr>
        <w:t xml:space="preserve">истина, интеллект, наука, интеллектуальная деятельность, интеллектуальное развитие личности, </w:t>
      </w:r>
      <w:r>
        <w:rPr>
          <w:color w:val="00000A"/>
          <w:sz w:val="28"/>
          <w:szCs w:val="28"/>
        </w:rPr>
        <w:t>знание,</w:t>
      </w:r>
      <w:r>
        <w:rPr>
          <w:iCs/>
          <w:color w:val="00000A"/>
          <w:sz w:val="28"/>
          <w:szCs w:val="28"/>
        </w:rPr>
        <w:t xml:space="preserve"> общество знаний. </w:t>
      </w:r>
    </w:p>
    <w:p w:rsidR="005B3328" w:rsidRDefault="005B3328">
      <w:pPr>
        <w:pStyle w:val="af9"/>
        <w:rPr>
          <w:color w:val="00000A"/>
          <w:sz w:val="28"/>
          <w:szCs w:val="28"/>
        </w:rPr>
      </w:pPr>
      <w:r>
        <w:rPr>
          <w:color w:val="00000A"/>
          <w:spacing w:val="2"/>
          <w:sz w:val="28"/>
          <w:szCs w:val="28"/>
        </w:rPr>
        <w:t xml:space="preserve">5. </w:t>
      </w:r>
      <w:r>
        <w:rPr>
          <w:b/>
          <w:color w:val="00000A"/>
          <w:spacing w:val="2"/>
          <w:sz w:val="28"/>
          <w:szCs w:val="28"/>
        </w:rPr>
        <w:t>Здоровьесберегающее воспитание</w:t>
      </w:r>
    </w:p>
    <w:p w:rsidR="005B3328" w:rsidRDefault="005B3328">
      <w:pPr>
        <w:pStyle w:val="af9"/>
        <w:rPr>
          <w:color w:val="00000A"/>
          <w:spacing w:val="2"/>
          <w:sz w:val="28"/>
          <w:szCs w:val="28"/>
        </w:rPr>
      </w:pPr>
      <w:r>
        <w:rPr>
          <w:color w:val="00000A"/>
          <w:sz w:val="28"/>
          <w:szCs w:val="28"/>
        </w:rPr>
        <w:t>Ценности: здоровье физическое, духовное и нравственное, здоровый образ жизни, здоровьесберегающие технологии, физическая культура и спорт</w:t>
      </w:r>
    </w:p>
    <w:p w:rsidR="005B3328" w:rsidRDefault="005B3328">
      <w:pPr>
        <w:pStyle w:val="af9"/>
        <w:rPr>
          <w:color w:val="00000A"/>
          <w:sz w:val="28"/>
          <w:szCs w:val="28"/>
        </w:rPr>
      </w:pPr>
      <w:r>
        <w:rPr>
          <w:color w:val="00000A"/>
          <w:spacing w:val="2"/>
          <w:sz w:val="28"/>
          <w:szCs w:val="28"/>
        </w:rPr>
        <w:t xml:space="preserve">6. </w:t>
      </w:r>
      <w:r>
        <w:rPr>
          <w:b/>
          <w:color w:val="00000A"/>
          <w:spacing w:val="2"/>
          <w:sz w:val="28"/>
          <w:szCs w:val="28"/>
        </w:rPr>
        <w:t>Социокультурное и медиакультурное воспитание</w:t>
      </w:r>
    </w:p>
    <w:p w:rsidR="005B3328" w:rsidRDefault="005B3328">
      <w:pPr>
        <w:pStyle w:val="af9"/>
        <w:rPr>
          <w:color w:val="00000A"/>
          <w:spacing w:val="2"/>
          <w:sz w:val="28"/>
          <w:szCs w:val="28"/>
        </w:rPr>
      </w:pPr>
      <w:r>
        <w:rPr>
          <w:color w:val="00000A"/>
          <w:sz w:val="28"/>
          <w:szCs w:val="28"/>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Pr>
          <w:iCs/>
          <w:color w:val="00000A"/>
          <w:spacing w:val="-2"/>
          <w:sz w:val="28"/>
          <w:szCs w:val="28"/>
        </w:rPr>
        <w:t xml:space="preserve"> поликультурный мир</w:t>
      </w:r>
      <w:r>
        <w:rPr>
          <w:i/>
          <w:iCs/>
          <w:color w:val="00000A"/>
          <w:spacing w:val="-2"/>
          <w:sz w:val="28"/>
          <w:szCs w:val="28"/>
        </w:rPr>
        <w:t>.</w:t>
      </w:r>
    </w:p>
    <w:p w:rsidR="005B3328" w:rsidRDefault="005B3328">
      <w:pPr>
        <w:pStyle w:val="af9"/>
        <w:rPr>
          <w:color w:val="00000A"/>
          <w:sz w:val="28"/>
          <w:szCs w:val="28"/>
        </w:rPr>
      </w:pPr>
      <w:r>
        <w:rPr>
          <w:color w:val="00000A"/>
          <w:spacing w:val="2"/>
          <w:sz w:val="28"/>
          <w:szCs w:val="28"/>
        </w:rPr>
        <w:t xml:space="preserve">7. </w:t>
      </w:r>
      <w:r>
        <w:rPr>
          <w:b/>
          <w:color w:val="00000A"/>
          <w:spacing w:val="2"/>
          <w:sz w:val="28"/>
          <w:szCs w:val="28"/>
        </w:rPr>
        <w:t>Культуротворческое и эстетическое воспитание</w:t>
      </w:r>
    </w:p>
    <w:p w:rsidR="005B3328" w:rsidRDefault="005B3328">
      <w:pPr>
        <w:pStyle w:val="af9"/>
        <w:rPr>
          <w:color w:val="00000A"/>
          <w:spacing w:val="2"/>
          <w:sz w:val="28"/>
          <w:szCs w:val="28"/>
        </w:rPr>
      </w:pPr>
      <w:r>
        <w:rPr>
          <w:color w:val="00000A"/>
          <w:sz w:val="28"/>
          <w:szCs w:val="28"/>
        </w:rPr>
        <w:t xml:space="preserve">Ценности: </w:t>
      </w:r>
      <w:r>
        <w:rPr>
          <w:iCs/>
          <w:color w:val="00000A"/>
          <w:sz w:val="28"/>
          <w:szCs w:val="28"/>
        </w:rPr>
        <w:t xml:space="preserve">красота; гармония; </w:t>
      </w:r>
      <w:r>
        <w:rPr>
          <w:iCs/>
          <w:color w:val="00000A"/>
          <w:spacing w:val="-3"/>
          <w:sz w:val="28"/>
          <w:szCs w:val="28"/>
        </w:rPr>
        <w:t>эстетическое развитие, самовыражение в творчестве и ис</w:t>
      </w:r>
      <w:r>
        <w:rPr>
          <w:iCs/>
          <w:color w:val="00000A"/>
          <w:sz w:val="28"/>
          <w:szCs w:val="28"/>
        </w:rPr>
        <w:t>кусстве, культуросозидание, индивидуальные творческие способности, диалог культур и цивилизаций.</w:t>
      </w:r>
    </w:p>
    <w:p w:rsidR="005B3328" w:rsidRDefault="005B3328">
      <w:pPr>
        <w:pStyle w:val="af9"/>
        <w:rPr>
          <w:color w:val="00000A"/>
          <w:sz w:val="28"/>
          <w:szCs w:val="28"/>
        </w:rPr>
      </w:pPr>
      <w:r>
        <w:rPr>
          <w:color w:val="00000A"/>
          <w:spacing w:val="2"/>
          <w:sz w:val="28"/>
          <w:szCs w:val="28"/>
        </w:rPr>
        <w:t xml:space="preserve">8. </w:t>
      </w:r>
      <w:r>
        <w:rPr>
          <w:b/>
          <w:color w:val="00000A"/>
          <w:spacing w:val="2"/>
          <w:sz w:val="28"/>
          <w:szCs w:val="28"/>
        </w:rPr>
        <w:t>Правовое воспитание и культура безопасности</w:t>
      </w:r>
    </w:p>
    <w:p w:rsidR="005B3328" w:rsidRDefault="005B3328">
      <w:pPr>
        <w:pStyle w:val="af9"/>
        <w:rPr>
          <w:color w:val="00000A"/>
          <w:spacing w:val="2"/>
          <w:sz w:val="28"/>
          <w:szCs w:val="28"/>
        </w:rPr>
      </w:pPr>
      <w:r>
        <w:rPr>
          <w:color w:val="00000A"/>
          <w:sz w:val="28"/>
          <w:szCs w:val="28"/>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5B3328" w:rsidRDefault="005B3328">
      <w:pPr>
        <w:pStyle w:val="af9"/>
        <w:rPr>
          <w:color w:val="00000A"/>
          <w:sz w:val="28"/>
          <w:szCs w:val="28"/>
        </w:rPr>
      </w:pPr>
      <w:r>
        <w:rPr>
          <w:color w:val="00000A"/>
          <w:spacing w:val="2"/>
          <w:sz w:val="28"/>
          <w:szCs w:val="28"/>
        </w:rPr>
        <w:t xml:space="preserve">9. </w:t>
      </w:r>
      <w:r>
        <w:rPr>
          <w:b/>
          <w:color w:val="00000A"/>
          <w:spacing w:val="2"/>
          <w:sz w:val="28"/>
          <w:szCs w:val="28"/>
        </w:rPr>
        <w:t>Воспитание семейных ценностей</w:t>
      </w:r>
    </w:p>
    <w:p w:rsidR="005B3328" w:rsidRDefault="005B3328">
      <w:pPr>
        <w:pStyle w:val="af9"/>
        <w:rPr>
          <w:color w:val="00000A"/>
          <w:spacing w:val="2"/>
          <w:sz w:val="28"/>
          <w:szCs w:val="28"/>
        </w:rPr>
      </w:pPr>
      <w:r>
        <w:rPr>
          <w:color w:val="00000A"/>
          <w:sz w:val="28"/>
          <w:szCs w:val="28"/>
        </w:rPr>
        <w:t>Ценности: семья, семейные традиции, культура семейной жизни, этика и психология семейных отношений, любовь и</w:t>
      </w:r>
      <w:r>
        <w:rPr>
          <w:iCs/>
          <w:color w:val="00000A"/>
          <w:sz w:val="28"/>
          <w:szCs w:val="28"/>
        </w:rPr>
        <w:t xml:space="preserve"> уважение к родителям, прародителям; забота о старших и младших.</w:t>
      </w:r>
    </w:p>
    <w:p w:rsidR="005B3328" w:rsidRDefault="005B3328">
      <w:pPr>
        <w:pStyle w:val="af9"/>
        <w:rPr>
          <w:color w:val="00000A"/>
          <w:sz w:val="28"/>
          <w:szCs w:val="28"/>
        </w:rPr>
      </w:pPr>
      <w:r>
        <w:rPr>
          <w:color w:val="00000A"/>
          <w:spacing w:val="2"/>
          <w:sz w:val="28"/>
          <w:szCs w:val="28"/>
        </w:rPr>
        <w:t xml:space="preserve">10. </w:t>
      </w:r>
      <w:r>
        <w:rPr>
          <w:b/>
          <w:color w:val="00000A"/>
          <w:spacing w:val="2"/>
          <w:sz w:val="28"/>
          <w:szCs w:val="28"/>
        </w:rPr>
        <w:t>Формирование коммуникативной культуры</w:t>
      </w:r>
    </w:p>
    <w:p w:rsidR="005B3328" w:rsidRDefault="005B3328">
      <w:pPr>
        <w:pStyle w:val="af9"/>
        <w:rPr>
          <w:color w:val="00000A"/>
          <w:spacing w:val="2"/>
          <w:sz w:val="28"/>
          <w:szCs w:val="28"/>
        </w:rPr>
      </w:pPr>
      <w:r>
        <w:rPr>
          <w:color w:val="00000A"/>
          <w:sz w:val="28"/>
          <w:szCs w:val="28"/>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5B3328" w:rsidRDefault="005B3328">
      <w:pPr>
        <w:pStyle w:val="af9"/>
        <w:rPr>
          <w:color w:val="00000A"/>
          <w:spacing w:val="2"/>
          <w:sz w:val="28"/>
          <w:szCs w:val="28"/>
        </w:rPr>
      </w:pPr>
      <w:r>
        <w:rPr>
          <w:color w:val="00000A"/>
          <w:spacing w:val="2"/>
          <w:sz w:val="28"/>
          <w:szCs w:val="28"/>
        </w:rPr>
        <w:t xml:space="preserve">11. </w:t>
      </w:r>
      <w:r>
        <w:rPr>
          <w:b/>
          <w:color w:val="00000A"/>
          <w:spacing w:val="2"/>
          <w:sz w:val="28"/>
          <w:szCs w:val="28"/>
        </w:rPr>
        <w:t>Экологическое воспитание</w:t>
      </w:r>
    </w:p>
    <w:p w:rsidR="005B3328" w:rsidRDefault="005B3328">
      <w:pPr>
        <w:pStyle w:val="af9"/>
        <w:rPr>
          <w:color w:val="00000A"/>
          <w:spacing w:val="-2"/>
          <w:sz w:val="28"/>
          <w:szCs w:val="28"/>
        </w:rPr>
      </w:pPr>
      <w:r>
        <w:rPr>
          <w:color w:val="00000A"/>
          <w:spacing w:val="2"/>
          <w:sz w:val="28"/>
          <w:szCs w:val="28"/>
        </w:rPr>
        <w:t xml:space="preserve">Ценности: </w:t>
      </w:r>
      <w:r>
        <w:rPr>
          <w:iCs/>
          <w:color w:val="00000A"/>
          <w:spacing w:val="2"/>
          <w:sz w:val="28"/>
          <w:szCs w:val="28"/>
        </w:rPr>
        <w:t xml:space="preserve">родная земля; заповедная природа; планета </w:t>
      </w:r>
      <w:r>
        <w:rPr>
          <w:iCs/>
          <w:color w:val="00000A"/>
          <w:sz w:val="28"/>
          <w:szCs w:val="28"/>
        </w:rPr>
        <w:t xml:space="preserve">Земля; бережное освоение природных ресурсов </w:t>
      </w:r>
      <w:r>
        <w:rPr>
          <w:rStyle w:val="Zag11"/>
          <w:rFonts w:eastAsia="@Arial Unicode MS"/>
          <w:sz w:val="28"/>
          <w:szCs w:val="28"/>
        </w:rPr>
        <w:t>Республики Башкортостан</w:t>
      </w:r>
      <w:r>
        <w:rPr>
          <w:iCs/>
          <w:color w:val="00000A"/>
          <w:sz w:val="28"/>
          <w:szCs w:val="28"/>
        </w:rPr>
        <w:t>, страны, планеты, экологическая культура, забота об окружающей среде, домашних животных.</w:t>
      </w:r>
    </w:p>
    <w:p w:rsidR="005B3328" w:rsidRDefault="005B3328">
      <w:pPr>
        <w:pStyle w:val="af9"/>
        <w:rPr>
          <w:color w:val="00000A"/>
          <w:sz w:val="28"/>
          <w:szCs w:val="28"/>
        </w:rPr>
      </w:pPr>
      <w:r>
        <w:rPr>
          <w:color w:val="00000A"/>
          <w:spacing w:val="-2"/>
          <w:sz w:val="28"/>
          <w:szCs w:val="28"/>
        </w:rPr>
        <w:t>Все направления духовно</w:t>
      </w:r>
      <w:r>
        <w:rPr>
          <w:color w:val="00000A"/>
          <w:spacing w:val="-2"/>
          <w:sz w:val="28"/>
          <w:szCs w:val="28"/>
        </w:rPr>
        <w:softHyphen/>
        <w:t>нравственного развития, воспи</w:t>
      </w:r>
      <w:r>
        <w:rPr>
          <w:color w:val="00000A"/>
          <w:sz w:val="28"/>
          <w:szCs w:val="28"/>
        </w:rPr>
        <w:t>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w:t>
      </w:r>
      <w:r>
        <w:rPr>
          <w:color w:val="00000A"/>
          <w:sz w:val="28"/>
          <w:szCs w:val="28"/>
        </w:rPr>
        <w:softHyphen/>
        <w:t>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5B3328" w:rsidRDefault="005B3328">
      <w:pPr>
        <w:pStyle w:val="af9"/>
        <w:rPr>
          <w:color w:val="00000A"/>
          <w:sz w:val="28"/>
          <w:szCs w:val="28"/>
        </w:rPr>
      </w:pPr>
    </w:p>
    <w:p w:rsidR="005B3328" w:rsidRDefault="005B3328">
      <w:pPr>
        <w:pStyle w:val="af9"/>
        <w:rPr>
          <w:b/>
          <w:color w:val="00000A"/>
          <w:spacing w:val="2"/>
          <w:sz w:val="28"/>
          <w:szCs w:val="28"/>
        </w:rPr>
      </w:pPr>
      <w:r>
        <w:rPr>
          <w:b/>
          <w:color w:val="00000A"/>
          <w:sz w:val="28"/>
          <w:szCs w:val="28"/>
        </w:rPr>
        <w:t>2.3.3.Основное содержание духовно</w:t>
      </w:r>
      <w:r>
        <w:rPr>
          <w:b/>
          <w:color w:val="00000A"/>
          <w:sz w:val="28"/>
          <w:szCs w:val="28"/>
        </w:rPr>
        <w:softHyphen/>
        <w:t>нравственного развития, воспитания и социализации обучающихся</w:t>
      </w:r>
    </w:p>
    <w:p w:rsidR="005B3328" w:rsidRDefault="005B3328">
      <w:pPr>
        <w:pStyle w:val="af9"/>
        <w:rPr>
          <w:color w:val="00000A"/>
          <w:sz w:val="28"/>
          <w:szCs w:val="28"/>
        </w:rPr>
      </w:pPr>
      <w:r>
        <w:rPr>
          <w:b/>
          <w:color w:val="00000A"/>
          <w:spacing w:val="2"/>
          <w:sz w:val="28"/>
          <w:szCs w:val="28"/>
        </w:rPr>
        <w:t>Гражданско-патриотическое воспитание:</w:t>
      </w:r>
    </w:p>
    <w:p w:rsidR="005B3328" w:rsidRDefault="005B3328" w:rsidP="00E107F4">
      <w:pPr>
        <w:pStyle w:val="af9"/>
        <w:numPr>
          <w:ilvl w:val="0"/>
          <w:numId w:val="52"/>
        </w:numPr>
        <w:rPr>
          <w:color w:val="00000A"/>
          <w:sz w:val="28"/>
          <w:szCs w:val="28"/>
        </w:rPr>
      </w:pPr>
      <w:r>
        <w:rPr>
          <w:color w:val="00000A"/>
          <w:sz w:val="28"/>
          <w:szCs w:val="28"/>
        </w:rPr>
        <w:t>ценностные представления о любви к России, народам Российской Федерации, к своей малой родине;</w:t>
      </w:r>
    </w:p>
    <w:p w:rsidR="005B3328" w:rsidRDefault="005B3328" w:rsidP="00E107F4">
      <w:pPr>
        <w:pStyle w:val="af9"/>
        <w:numPr>
          <w:ilvl w:val="0"/>
          <w:numId w:val="52"/>
        </w:numPr>
        <w:rPr>
          <w:color w:val="00000A"/>
          <w:sz w:val="28"/>
          <w:szCs w:val="28"/>
        </w:rPr>
      </w:pPr>
      <w:r>
        <w:rPr>
          <w:color w:val="00000A"/>
          <w:sz w:val="28"/>
          <w:szCs w:val="28"/>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5B3328" w:rsidRDefault="005B3328" w:rsidP="00E107F4">
      <w:pPr>
        <w:pStyle w:val="af9"/>
        <w:numPr>
          <w:ilvl w:val="0"/>
          <w:numId w:val="52"/>
        </w:numPr>
        <w:rPr>
          <w:color w:val="00000A"/>
          <w:spacing w:val="2"/>
          <w:sz w:val="28"/>
          <w:szCs w:val="28"/>
        </w:rPr>
      </w:pPr>
      <w:r>
        <w:rPr>
          <w:color w:val="00000A"/>
          <w:sz w:val="28"/>
          <w:szCs w:val="28"/>
        </w:rPr>
        <w:t xml:space="preserve">элементарные представления о политическом устройстве </w:t>
      </w:r>
      <w:r>
        <w:rPr>
          <w:color w:val="00000A"/>
          <w:spacing w:val="2"/>
          <w:sz w:val="28"/>
          <w:szCs w:val="28"/>
        </w:rPr>
        <w:t xml:space="preserve">Российского государства, его институтах, их роли в жизни </w:t>
      </w:r>
      <w:r>
        <w:rPr>
          <w:color w:val="00000A"/>
          <w:sz w:val="28"/>
          <w:szCs w:val="28"/>
        </w:rPr>
        <w:t>общества, важнейших законах государства;</w:t>
      </w:r>
    </w:p>
    <w:p w:rsidR="005B3328" w:rsidRDefault="005B3328" w:rsidP="00E107F4">
      <w:pPr>
        <w:pStyle w:val="af9"/>
        <w:numPr>
          <w:ilvl w:val="0"/>
          <w:numId w:val="52"/>
        </w:numPr>
        <w:rPr>
          <w:color w:val="00000A"/>
          <w:spacing w:val="2"/>
          <w:sz w:val="28"/>
          <w:szCs w:val="28"/>
        </w:rPr>
      </w:pPr>
      <w:r>
        <w:rPr>
          <w:color w:val="00000A"/>
          <w:spacing w:val="2"/>
          <w:sz w:val="28"/>
          <w:szCs w:val="28"/>
        </w:rPr>
        <w:t xml:space="preserve">представления о символах государства – Флаге, Гербе России, о флаге и гербе </w:t>
      </w:r>
      <w:r>
        <w:rPr>
          <w:rStyle w:val="Zag11"/>
          <w:rFonts w:eastAsia="@Arial Unicode MS"/>
          <w:sz w:val="28"/>
          <w:szCs w:val="28"/>
        </w:rPr>
        <w:t>Республики Башкортостан</w:t>
      </w:r>
      <w:r>
        <w:rPr>
          <w:color w:val="00000A"/>
          <w:sz w:val="28"/>
          <w:szCs w:val="28"/>
        </w:rPr>
        <w:t>;</w:t>
      </w:r>
    </w:p>
    <w:p w:rsidR="005B3328" w:rsidRDefault="005B3328" w:rsidP="00E107F4">
      <w:pPr>
        <w:pStyle w:val="af9"/>
        <w:numPr>
          <w:ilvl w:val="0"/>
          <w:numId w:val="52"/>
        </w:numPr>
        <w:rPr>
          <w:color w:val="00000A"/>
          <w:sz w:val="28"/>
          <w:szCs w:val="28"/>
        </w:rPr>
      </w:pPr>
      <w:r>
        <w:rPr>
          <w:color w:val="00000A"/>
          <w:spacing w:val="2"/>
          <w:sz w:val="28"/>
          <w:szCs w:val="28"/>
        </w:rPr>
        <w:t xml:space="preserve">интерес к государственным праздникам и важнейшим </w:t>
      </w:r>
      <w:r>
        <w:rPr>
          <w:color w:val="00000A"/>
          <w:sz w:val="28"/>
          <w:szCs w:val="28"/>
        </w:rPr>
        <w:t xml:space="preserve">событиям в жизни России, </w:t>
      </w:r>
      <w:r>
        <w:rPr>
          <w:rStyle w:val="Zag11"/>
          <w:rFonts w:eastAsia="@Arial Unicode MS"/>
          <w:sz w:val="28"/>
          <w:szCs w:val="28"/>
        </w:rPr>
        <w:t>Республики Башкортостан</w:t>
      </w:r>
      <w:r>
        <w:rPr>
          <w:color w:val="00000A"/>
          <w:sz w:val="28"/>
          <w:szCs w:val="28"/>
        </w:rPr>
        <w:t>, Бурзянского района;</w:t>
      </w:r>
    </w:p>
    <w:p w:rsidR="005B3328" w:rsidRDefault="005B3328" w:rsidP="00E107F4">
      <w:pPr>
        <w:pStyle w:val="af9"/>
        <w:numPr>
          <w:ilvl w:val="0"/>
          <w:numId w:val="52"/>
        </w:numPr>
        <w:rPr>
          <w:color w:val="00000A"/>
          <w:spacing w:val="2"/>
          <w:sz w:val="28"/>
          <w:szCs w:val="28"/>
        </w:rPr>
      </w:pPr>
      <w:r>
        <w:rPr>
          <w:color w:val="00000A"/>
          <w:sz w:val="28"/>
          <w:szCs w:val="28"/>
        </w:rPr>
        <w:t>уважительное отношение к русскому языку как государственному, языку межнационального общения;</w:t>
      </w:r>
    </w:p>
    <w:p w:rsidR="005B3328" w:rsidRDefault="005B3328" w:rsidP="00E107F4">
      <w:pPr>
        <w:pStyle w:val="af9"/>
        <w:numPr>
          <w:ilvl w:val="0"/>
          <w:numId w:val="52"/>
        </w:numPr>
        <w:rPr>
          <w:color w:val="00000A"/>
          <w:sz w:val="28"/>
          <w:szCs w:val="28"/>
        </w:rPr>
      </w:pPr>
      <w:r>
        <w:rPr>
          <w:color w:val="00000A"/>
          <w:spacing w:val="2"/>
          <w:sz w:val="28"/>
          <w:szCs w:val="28"/>
        </w:rPr>
        <w:t xml:space="preserve">ценностное отношение к своему башкирскому языку </w:t>
      </w:r>
      <w:r>
        <w:rPr>
          <w:color w:val="00000A"/>
          <w:sz w:val="28"/>
          <w:szCs w:val="28"/>
        </w:rPr>
        <w:t>и культуре;</w:t>
      </w:r>
    </w:p>
    <w:p w:rsidR="005B3328" w:rsidRDefault="005B3328" w:rsidP="00E107F4">
      <w:pPr>
        <w:pStyle w:val="af9"/>
        <w:numPr>
          <w:ilvl w:val="0"/>
          <w:numId w:val="52"/>
        </w:numPr>
        <w:rPr>
          <w:color w:val="00000A"/>
          <w:spacing w:val="2"/>
          <w:sz w:val="28"/>
          <w:szCs w:val="28"/>
        </w:rPr>
      </w:pPr>
      <w:r>
        <w:rPr>
          <w:color w:val="00000A"/>
          <w:sz w:val="28"/>
          <w:szCs w:val="28"/>
        </w:rPr>
        <w:t>первоначальные представления о народах России, об их общей исторической судьбе, о единстве народов Республики Башкортостан;</w:t>
      </w:r>
    </w:p>
    <w:p w:rsidR="005B3328" w:rsidRDefault="005B3328" w:rsidP="00E107F4">
      <w:pPr>
        <w:pStyle w:val="af9"/>
        <w:numPr>
          <w:ilvl w:val="0"/>
          <w:numId w:val="52"/>
        </w:numPr>
        <w:rPr>
          <w:color w:val="00000A"/>
          <w:sz w:val="28"/>
          <w:szCs w:val="28"/>
        </w:rPr>
      </w:pPr>
      <w:r>
        <w:rPr>
          <w:color w:val="00000A"/>
          <w:spacing w:val="2"/>
          <w:sz w:val="28"/>
          <w:szCs w:val="28"/>
        </w:rPr>
        <w:t xml:space="preserve">первоначальные представления о национальных героях и </w:t>
      </w:r>
      <w:r>
        <w:rPr>
          <w:color w:val="00000A"/>
          <w:sz w:val="28"/>
          <w:szCs w:val="28"/>
        </w:rPr>
        <w:t>важнейших событиях истории России и ее народов;</w:t>
      </w:r>
    </w:p>
    <w:p w:rsidR="005B3328" w:rsidRDefault="005B3328" w:rsidP="00E107F4">
      <w:pPr>
        <w:pStyle w:val="af9"/>
        <w:numPr>
          <w:ilvl w:val="0"/>
          <w:numId w:val="52"/>
        </w:numPr>
        <w:rPr>
          <w:b/>
          <w:color w:val="00000A"/>
          <w:spacing w:val="2"/>
          <w:sz w:val="28"/>
          <w:szCs w:val="28"/>
        </w:rPr>
      </w:pPr>
      <w:r>
        <w:rPr>
          <w:color w:val="00000A"/>
          <w:sz w:val="28"/>
          <w:szCs w:val="28"/>
        </w:rPr>
        <w:t>уважительное отношение к воинскому прошлому и настоящему Республики Башкортостан, уважение к защитникам Родины.</w:t>
      </w:r>
    </w:p>
    <w:p w:rsidR="005B3328" w:rsidRDefault="005B3328">
      <w:pPr>
        <w:pStyle w:val="af9"/>
        <w:rPr>
          <w:color w:val="00000A"/>
          <w:sz w:val="28"/>
          <w:szCs w:val="28"/>
        </w:rPr>
      </w:pPr>
      <w:r>
        <w:rPr>
          <w:b/>
          <w:color w:val="00000A"/>
          <w:spacing w:val="2"/>
          <w:sz w:val="28"/>
          <w:szCs w:val="28"/>
        </w:rPr>
        <w:t>Нравственное и духовное воспитание:</w:t>
      </w:r>
    </w:p>
    <w:p w:rsidR="005B3328" w:rsidRDefault="005B3328" w:rsidP="00E107F4">
      <w:pPr>
        <w:pStyle w:val="af9"/>
        <w:numPr>
          <w:ilvl w:val="0"/>
          <w:numId w:val="89"/>
        </w:numPr>
        <w:rPr>
          <w:color w:val="00000A"/>
          <w:sz w:val="28"/>
          <w:szCs w:val="28"/>
        </w:rPr>
      </w:pPr>
      <w:r>
        <w:rPr>
          <w:color w:val="00000A"/>
          <w:sz w:val="28"/>
          <w:szCs w:val="28"/>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5B3328" w:rsidRDefault="005B3328" w:rsidP="00E107F4">
      <w:pPr>
        <w:pStyle w:val="af9"/>
        <w:numPr>
          <w:ilvl w:val="0"/>
          <w:numId w:val="89"/>
        </w:numPr>
        <w:rPr>
          <w:color w:val="00000A"/>
          <w:sz w:val="28"/>
          <w:szCs w:val="28"/>
        </w:rPr>
      </w:pPr>
      <w:r>
        <w:rPr>
          <w:color w:val="00000A"/>
          <w:sz w:val="28"/>
          <w:szCs w:val="28"/>
        </w:rPr>
        <w:t>первоначальные представления означении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5B3328" w:rsidRDefault="005B3328" w:rsidP="00E107F4">
      <w:pPr>
        <w:pStyle w:val="af9"/>
        <w:numPr>
          <w:ilvl w:val="0"/>
          <w:numId w:val="89"/>
        </w:numPr>
        <w:rPr>
          <w:color w:val="00000A"/>
          <w:sz w:val="28"/>
          <w:szCs w:val="28"/>
        </w:rPr>
      </w:pPr>
      <w:r>
        <w:rPr>
          <w:color w:val="00000A"/>
          <w:sz w:val="28"/>
          <w:szCs w:val="28"/>
        </w:rPr>
        <w:t>первоначальные представления о духовных ценностях народов России;</w:t>
      </w:r>
    </w:p>
    <w:p w:rsidR="005B3328" w:rsidRDefault="005B3328" w:rsidP="00E107F4">
      <w:pPr>
        <w:pStyle w:val="af9"/>
        <w:numPr>
          <w:ilvl w:val="0"/>
          <w:numId w:val="89"/>
        </w:numPr>
        <w:rPr>
          <w:color w:val="00000A"/>
          <w:sz w:val="28"/>
          <w:szCs w:val="28"/>
        </w:rPr>
      </w:pPr>
      <w:r>
        <w:rPr>
          <w:color w:val="00000A"/>
          <w:sz w:val="28"/>
          <w:szCs w:val="28"/>
        </w:rPr>
        <w:t>уважительное отношение к традициям, культуре и языку башкирского народа и других народов России;</w:t>
      </w:r>
    </w:p>
    <w:p w:rsidR="005B3328" w:rsidRDefault="005B3328" w:rsidP="00E107F4">
      <w:pPr>
        <w:pStyle w:val="af9"/>
        <w:numPr>
          <w:ilvl w:val="0"/>
          <w:numId w:val="89"/>
        </w:numPr>
        <w:rPr>
          <w:color w:val="00000A"/>
          <w:sz w:val="28"/>
          <w:szCs w:val="28"/>
        </w:rPr>
      </w:pPr>
      <w:r>
        <w:rPr>
          <w:color w:val="00000A"/>
          <w:sz w:val="28"/>
          <w:szCs w:val="28"/>
        </w:rPr>
        <w:t>знание и выполнение правил поведения в образовательной организации, дома, на улице, в населенном пункте, в общественных местах, на природе;</w:t>
      </w:r>
    </w:p>
    <w:p w:rsidR="005B3328" w:rsidRDefault="005B3328" w:rsidP="00E107F4">
      <w:pPr>
        <w:pStyle w:val="af9"/>
        <w:numPr>
          <w:ilvl w:val="0"/>
          <w:numId w:val="89"/>
        </w:numPr>
        <w:rPr>
          <w:color w:val="00000A"/>
          <w:sz w:val="28"/>
          <w:szCs w:val="28"/>
        </w:rPr>
      </w:pPr>
      <w:r>
        <w:rPr>
          <w:color w:val="00000A"/>
          <w:sz w:val="28"/>
          <w:szCs w:val="28"/>
        </w:rPr>
        <w:t>уважительное отношение к старшим, доброжелательное отношение к сверстникам и младшим;</w:t>
      </w:r>
    </w:p>
    <w:p w:rsidR="005B3328" w:rsidRDefault="005B3328" w:rsidP="00E107F4">
      <w:pPr>
        <w:pStyle w:val="af9"/>
        <w:numPr>
          <w:ilvl w:val="0"/>
          <w:numId w:val="89"/>
        </w:numPr>
        <w:rPr>
          <w:color w:val="00000A"/>
          <w:sz w:val="28"/>
          <w:szCs w:val="28"/>
        </w:rPr>
      </w:pPr>
      <w:r>
        <w:rPr>
          <w:color w:val="00000A"/>
          <w:sz w:val="28"/>
          <w:szCs w:val="28"/>
        </w:rPr>
        <w:t>установление дружеских взаимоотношений в коллективе, основанных на взаимопомощи и взаимной поддержке;</w:t>
      </w:r>
    </w:p>
    <w:p w:rsidR="005B3328" w:rsidRDefault="005B3328" w:rsidP="00E107F4">
      <w:pPr>
        <w:pStyle w:val="af9"/>
        <w:numPr>
          <w:ilvl w:val="0"/>
          <w:numId w:val="89"/>
        </w:numPr>
        <w:rPr>
          <w:color w:val="00000A"/>
          <w:sz w:val="28"/>
          <w:szCs w:val="28"/>
        </w:rPr>
      </w:pPr>
      <w:r>
        <w:rPr>
          <w:color w:val="00000A"/>
          <w:sz w:val="28"/>
          <w:szCs w:val="28"/>
        </w:rPr>
        <w:t>бережное, гуманное отношение ко всему живому;</w:t>
      </w:r>
    </w:p>
    <w:p w:rsidR="005B3328" w:rsidRDefault="005B3328" w:rsidP="00E107F4">
      <w:pPr>
        <w:pStyle w:val="af9"/>
        <w:numPr>
          <w:ilvl w:val="0"/>
          <w:numId w:val="89"/>
        </w:numPr>
        <w:rPr>
          <w:color w:val="00000A"/>
          <w:spacing w:val="-2"/>
          <w:sz w:val="28"/>
          <w:szCs w:val="28"/>
        </w:rPr>
      </w:pPr>
      <w:r>
        <w:rPr>
          <w:color w:val="00000A"/>
          <w:sz w:val="28"/>
          <w:szCs w:val="28"/>
        </w:rPr>
        <w:t>стремление избегать плохих поступков, не капризничать, не быть упрямым; умение признаться в плохом поступке и проанализировать его;</w:t>
      </w:r>
    </w:p>
    <w:p w:rsidR="005B3328" w:rsidRDefault="005B3328" w:rsidP="00E107F4">
      <w:pPr>
        <w:pStyle w:val="af9"/>
        <w:numPr>
          <w:ilvl w:val="0"/>
          <w:numId w:val="89"/>
        </w:numPr>
        <w:rPr>
          <w:b/>
          <w:color w:val="00000A"/>
          <w:spacing w:val="2"/>
          <w:sz w:val="28"/>
          <w:szCs w:val="28"/>
        </w:rPr>
      </w:pPr>
      <w:r>
        <w:rPr>
          <w:color w:val="00000A"/>
          <w:spacing w:val="-2"/>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5B3328" w:rsidRDefault="005B3328">
      <w:pPr>
        <w:pStyle w:val="af9"/>
        <w:rPr>
          <w:color w:val="00000A"/>
          <w:sz w:val="28"/>
          <w:szCs w:val="28"/>
        </w:rPr>
      </w:pPr>
      <w:r>
        <w:rPr>
          <w:b/>
          <w:color w:val="00000A"/>
          <w:spacing w:val="2"/>
          <w:sz w:val="28"/>
          <w:szCs w:val="28"/>
        </w:rPr>
        <w:t>Воспитание положительного отношения к труду и творчеству:</w:t>
      </w:r>
    </w:p>
    <w:p w:rsidR="005B3328" w:rsidRDefault="005B3328" w:rsidP="006A7391">
      <w:pPr>
        <w:pStyle w:val="af9"/>
        <w:numPr>
          <w:ilvl w:val="0"/>
          <w:numId w:val="104"/>
        </w:numPr>
        <w:rPr>
          <w:color w:val="00000A"/>
          <w:sz w:val="28"/>
          <w:szCs w:val="28"/>
        </w:rPr>
      </w:pPr>
      <w:r>
        <w:rPr>
          <w:color w:val="00000A"/>
          <w:sz w:val="28"/>
          <w:szCs w:val="28"/>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5B3328" w:rsidRDefault="005B3328" w:rsidP="006A7391">
      <w:pPr>
        <w:pStyle w:val="af9"/>
        <w:numPr>
          <w:ilvl w:val="0"/>
          <w:numId w:val="104"/>
        </w:numPr>
        <w:rPr>
          <w:color w:val="00000A"/>
          <w:sz w:val="28"/>
          <w:szCs w:val="28"/>
        </w:rPr>
      </w:pPr>
      <w:r>
        <w:rPr>
          <w:color w:val="00000A"/>
          <w:sz w:val="28"/>
          <w:szCs w:val="28"/>
        </w:rPr>
        <w:t>уважение к труду и творчеству старших и сверстников;</w:t>
      </w:r>
    </w:p>
    <w:p w:rsidR="005B3328" w:rsidRDefault="005B3328" w:rsidP="006A7391">
      <w:pPr>
        <w:pStyle w:val="af9"/>
        <w:numPr>
          <w:ilvl w:val="0"/>
          <w:numId w:val="104"/>
        </w:numPr>
        <w:rPr>
          <w:color w:val="00000A"/>
          <w:sz w:val="28"/>
          <w:szCs w:val="28"/>
        </w:rPr>
      </w:pPr>
      <w:r>
        <w:rPr>
          <w:color w:val="00000A"/>
          <w:sz w:val="28"/>
          <w:szCs w:val="28"/>
        </w:rPr>
        <w:t>элементарные представления об основных профессиях;</w:t>
      </w:r>
    </w:p>
    <w:p w:rsidR="005B3328" w:rsidRDefault="005B3328" w:rsidP="006A7391">
      <w:pPr>
        <w:pStyle w:val="af9"/>
        <w:numPr>
          <w:ilvl w:val="0"/>
          <w:numId w:val="104"/>
        </w:numPr>
        <w:rPr>
          <w:color w:val="00000A"/>
          <w:sz w:val="28"/>
          <w:szCs w:val="28"/>
        </w:rPr>
      </w:pPr>
      <w:r>
        <w:rPr>
          <w:color w:val="00000A"/>
          <w:sz w:val="28"/>
          <w:szCs w:val="28"/>
        </w:rPr>
        <w:t>ценностное отношение к учебе как виду творческой деятельности;</w:t>
      </w:r>
    </w:p>
    <w:p w:rsidR="005B3328" w:rsidRDefault="005B3328" w:rsidP="006A7391">
      <w:pPr>
        <w:pStyle w:val="af9"/>
        <w:numPr>
          <w:ilvl w:val="0"/>
          <w:numId w:val="104"/>
        </w:numPr>
        <w:rPr>
          <w:color w:val="00000A"/>
          <w:spacing w:val="2"/>
          <w:sz w:val="28"/>
          <w:szCs w:val="28"/>
        </w:rPr>
      </w:pPr>
      <w:r>
        <w:rPr>
          <w:color w:val="00000A"/>
          <w:sz w:val="28"/>
          <w:szCs w:val="28"/>
        </w:rPr>
        <w:t>элементарные представления о современной экономике;</w:t>
      </w:r>
    </w:p>
    <w:p w:rsidR="005B3328" w:rsidRDefault="005B3328" w:rsidP="006A7391">
      <w:pPr>
        <w:pStyle w:val="af9"/>
        <w:numPr>
          <w:ilvl w:val="0"/>
          <w:numId w:val="104"/>
        </w:numPr>
        <w:rPr>
          <w:color w:val="00000A"/>
          <w:spacing w:val="-2"/>
          <w:sz w:val="28"/>
          <w:szCs w:val="28"/>
        </w:rPr>
      </w:pPr>
      <w:r>
        <w:rPr>
          <w:color w:val="00000A"/>
          <w:spacing w:val="2"/>
          <w:sz w:val="28"/>
          <w:szCs w:val="28"/>
        </w:rPr>
        <w:t xml:space="preserve">первоначальные навыки коллективной работы, в том </w:t>
      </w:r>
      <w:r>
        <w:rPr>
          <w:color w:val="00000A"/>
          <w:sz w:val="28"/>
          <w:szCs w:val="28"/>
        </w:rPr>
        <w:t>числе при разработке и реализации учебных и учебно</w:t>
      </w:r>
      <w:r>
        <w:rPr>
          <w:color w:val="00000A"/>
          <w:sz w:val="28"/>
          <w:szCs w:val="28"/>
        </w:rPr>
        <w:softHyphen/>
        <w:t>трудовых проектов;</w:t>
      </w:r>
    </w:p>
    <w:p w:rsidR="005B3328" w:rsidRDefault="005B3328" w:rsidP="006A7391">
      <w:pPr>
        <w:pStyle w:val="af9"/>
        <w:numPr>
          <w:ilvl w:val="0"/>
          <w:numId w:val="104"/>
        </w:numPr>
        <w:rPr>
          <w:color w:val="00000A"/>
          <w:sz w:val="28"/>
          <w:szCs w:val="28"/>
        </w:rPr>
      </w:pPr>
      <w:r>
        <w:rPr>
          <w:color w:val="00000A"/>
          <w:spacing w:val="-2"/>
          <w:sz w:val="28"/>
          <w:szCs w:val="28"/>
        </w:rPr>
        <w:t>умение проявлять дисциплинированность, последователь</w:t>
      </w:r>
      <w:r>
        <w:rPr>
          <w:color w:val="00000A"/>
          <w:sz w:val="28"/>
          <w:szCs w:val="28"/>
        </w:rPr>
        <w:t>ность и настойчивость в выполнении учебных и учебно</w:t>
      </w:r>
      <w:r>
        <w:rPr>
          <w:color w:val="00000A"/>
          <w:sz w:val="28"/>
          <w:szCs w:val="28"/>
        </w:rPr>
        <w:softHyphen/>
        <w:t>трудовых заданий;</w:t>
      </w:r>
    </w:p>
    <w:p w:rsidR="005B3328" w:rsidRDefault="005B3328" w:rsidP="006A7391">
      <w:pPr>
        <w:pStyle w:val="af9"/>
        <w:numPr>
          <w:ilvl w:val="0"/>
          <w:numId w:val="104"/>
        </w:numPr>
        <w:rPr>
          <w:color w:val="00000A"/>
          <w:spacing w:val="2"/>
          <w:sz w:val="28"/>
          <w:szCs w:val="28"/>
        </w:rPr>
      </w:pPr>
      <w:r>
        <w:rPr>
          <w:color w:val="00000A"/>
          <w:sz w:val="28"/>
          <w:szCs w:val="28"/>
        </w:rPr>
        <w:t>умение соблюдать порядок на рабочем месте;</w:t>
      </w:r>
    </w:p>
    <w:p w:rsidR="005B3328" w:rsidRDefault="005B3328" w:rsidP="006A7391">
      <w:pPr>
        <w:pStyle w:val="af9"/>
        <w:numPr>
          <w:ilvl w:val="0"/>
          <w:numId w:val="104"/>
        </w:numPr>
        <w:rPr>
          <w:color w:val="00000A"/>
          <w:sz w:val="28"/>
          <w:szCs w:val="28"/>
        </w:rPr>
      </w:pPr>
      <w:r>
        <w:rPr>
          <w:color w:val="00000A"/>
          <w:spacing w:val="2"/>
          <w:sz w:val="28"/>
          <w:szCs w:val="28"/>
        </w:rPr>
        <w:t xml:space="preserve">бережное отношение к результатам своего труда, труда </w:t>
      </w:r>
      <w:r>
        <w:rPr>
          <w:color w:val="00000A"/>
          <w:sz w:val="28"/>
          <w:szCs w:val="28"/>
        </w:rPr>
        <w:t>других людей, к школьному имуществу, учебникам, личным вещам;</w:t>
      </w:r>
    </w:p>
    <w:p w:rsidR="005B3328" w:rsidRDefault="005B3328" w:rsidP="006A7391">
      <w:pPr>
        <w:pStyle w:val="af9"/>
        <w:numPr>
          <w:ilvl w:val="0"/>
          <w:numId w:val="104"/>
        </w:numPr>
        <w:rPr>
          <w:b/>
          <w:color w:val="00000A"/>
          <w:spacing w:val="2"/>
          <w:sz w:val="28"/>
          <w:szCs w:val="28"/>
        </w:rPr>
      </w:pPr>
      <w:r>
        <w:rPr>
          <w:color w:val="00000A"/>
          <w:sz w:val="28"/>
          <w:szCs w:val="28"/>
        </w:rPr>
        <w:t>отрицательное отношение к лени и небрежности в труде и учебе, небережливому отношению к результатам труда людей.</w:t>
      </w:r>
    </w:p>
    <w:p w:rsidR="005B3328" w:rsidRDefault="005B3328">
      <w:pPr>
        <w:pStyle w:val="af9"/>
        <w:rPr>
          <w:color w:val="00000A"/>
          <w:spacing w:val="2"/>
          <w:sz w:val="28"/>
          <w:szCs w:val="28"/>
        </w:rPr>
      </w:pPr>
      <w:r>
        <w:rPr>
          <w:b/>
          <w:color w:val="00000A"/>
          <w:spacing w:val="2"/>
          <w:sz w:val="28"/>
          <w:szCs w:val="28"/>
        </w:rPr>
        <w:t>Интеллектуальное воспитание:</w:t>
      </w:r>
    </w:p>
    <w:p w:rsidR="005B3328" w:rsidRDefault="005B3328" w:rsidP="006A7391">
      <w:pPr>
        <w:pStyle w:val="af9"/>
        <w:numPr>
          <w:ilvl w:val="0"/>
          <w:numId w:val="108"/>
        </w:numPr>
        <w:rPr>
          <w:color w:val="00000A"/>
          <w:spacing w:val="2"/>
          <w:sz w:val="28"/>
          <w:szCs w:val="28"/>
        </w:rPr>
      </w:pPr>
      <w:r>
        <w:rPr>
          <w:color w:val="00000A"/>
          <w:spacing w:val="2"/>
          <w:sz w:val="28"/>
          <w:szCs w:val="28"/>
        </w:rPr>
        <w:t>первоначальные представления о возможностях интеллектуальной деятельности, о ее значении для развития личности и общества;</w:t>
      </w:r>
    </w:p>
    <w:p w:rsidR="005B3328" w:rsidRDefault="005B3328" w:rsidP="006A7391">
      <w:pPr>
        <w:pStyle w:val="af9"/>
        <w:numPr>
          <w:ilvl w:val="0"/>
          <w:numId w:val="108"/>
        </w:numPr>
        <w:rPr>
          <w:color w:val="00000A"/>
          <w:sz w:val="28"/>
          <w:szCs w:val="28"/>
        </w:rPr>
      </w:pPr>
      <w:r>
        <w:rPr>
          <w:color w:val="00000A"/>
          <w:spacing w:val="2"/>
          <w:sz w:val="28"/>
          <w:szCs w:val="28"/>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5B3328" w:rsidRDefault="005B3328" w:rsidP="006A7391">
      <w:pPr>
        <w:pStyle w:val="af9"/>
        <w:numPr>
          <w:ilvl w:val="0"/>
          <w:numId w:val="108"/>
        </w:numPr>
        <w:rPr>
          <w:color w:val="00000A"/>
          <w:sz w:val="28"/>
          <w:szCs w:val="28"/>
        </w:rPr>
      </w:pPr>
      <w:r>
        <w:rPr>
          <w:color w:val="00000A"/>
          <w:sz w:val="28"/>
          <w:szCs w:val="28"/>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5B3328" w:rsidRDefault="005B3328" w:rsidP="006A7391">
      <w:pPr>
        <w:pStyle w:val="af9"/>
        <w:numPr>
          <w:ilvl w:val="0"/>
          <w:numId w:val="108"/>
        </w:numPr>
        <w:rPr>
          <w:color w:val="00000A"/>
          <w:sz w:val="28"/>
          <w:szCs w:val="28"/>
        </w:rPr>
      </w:pPr>
      <w:r>
        <w:rPr>
          <w:color w:val="00000A"/>
          <w:sz w:val="28"/>
          <w:szCs w:val="28"/>
        </w:rPr>
        <w:t>первоначальные представления о содержании, ценности и безопасности современного информационного пространства;</w:t>
      </w:r>
    </w:p>
    <w:p w:rsidR="005B3328" w:rsidRDefault="005B3328" w:rsidP="006A7391">
      <w:pPr>
        <w:pStyle w:val="af9"/>
        <w:numPr>
          <w:ilvl w:val="0"/>
          <w:numId w:val="108"/>
        </w:numPr>
        <w:rPr>
          <w:color w:val="00000A"/>
          <w:sz w:val="28"/>
          <w:szCs w:val="28"/>
        </w:rPr>
      </w:pPr>
      <w:r>
        <w:rPr>
          <w:color w:val="00000A"/>
          <w:sz w:val="28"/>
          <w:szCs w:val="28"/>
        </w:rPr>
        <w:t>интерес к познанию нового;</w:t>
      </w:r>
    </w:p>
    <w:p w:rsidR="005B3328" w:rsidRDefault="005B3328" w:rsidP="006A7391">
      <w:pPr>
        <w:pStyle w:val="af9"/>
        <w:numPr>
          <w:ilvl w:val="0"/>
          <w:numId w:val="108"/>
        </w:numPr>
        <w:rPr>
          <w:color w:val="00000A"/>
          <w:sz w:val="28"/>
          <w:szCs w:val="28"/>
        </w:rPr>
      </w:pPr>
      <w:r>
        <w:rPr>
          <w:color w:val="00000A"/>
          <w:sz w:val="28"/>
          <w:szCs w:val="28"/>
        </w:rPr>
        <w:t>уважение интеллектуального труда, людям науки, представителям творческих профессий;</w:t>
      </w:r>
    </w:p>
    <w:p w:rsidR="005B3328" w:rsidRDefault="005B3328" w:rsidP="006A7391">
      <w:pPr>
        <w:pStyle w:val="af9"/>
        <w:numPr>
          <w:ilvl w:val="0"/>
          <w:numId w:val="108"/>
        </w:numPr>
        <w:rPr>
          <w:color w:val="00000A"/>
          <w:sz w:val="28"/>
          <w:szCs w:val="28"/>
        </w:rPr>
      </w:pPr>
      <w:r>
        <w:rPr>
          <w:color w:val="00000A"/>
          <w:sz w:val="28"/>
          <w:szCs w:val="28"/>
        </w:rPr>
        <w:t>элементарные навыки работы с научной информацией;</w:t>
      </w:r>
    </w:p>
    <w:p w:rsidR="005B3328" w:rsidRDefault="005B3328" w:rsidP="006A7391">
      <w:pPr>
        <w:pStyle w:val="af9"/>
        <w:numPr>
          <w:ilvl w:val="0"/>
          <w:numId w:val="108"/>
        </w:numPr>
        <w:rPr>
          <w:color w:val="00000A"/>
          <w:sz w:val="28"/>
          <w:szCs w:val="28"/>
        </w:rPr>
      </w:pPr>
      <w:r>
        <w:rPr>
          <w:color w:val="00000A"/>
          <w:sz w:val="28"/>
          <w:szCs w:val="28"/>
        </w:rPr>
        <w:t>первоначальный опыт организации и реализации учебно-исследовательских проектов;</w:t>
      </w:r>
    </w:p>
    <w:p w:rsidR="005B3328" w:rsidRDefault="005B3328" w:rsidP="006A7391">
      <w:pPr>
        <w:pStyle w:val="af9"/>
        <w:numPr>
          <w:ilvl w:val="0"/>
          <w:numId w:val="108"/>
        </w:numPr>
        <w:rPr>
          <w:b/>
          <w:color w:val="00000A"/>
          <w:spacing w:val="2"/>
          <w:sz w:val="28"/>
          <w:szCs w:val="28"/>
        </w:rPr>
      </w:pPr>
      <w:r>
        <w:rPr>
          <w:color w:val="00000A"/>
          <w:sz w:val="28"/>
          <w:szCs w:val="28"/>
        </w:rPr>
        <w:t>первоначальные представления об ответственности за использование результатов научных открытий.</w:t>
      </w:r>
    </w:p>
    <w:p w:rsidR="005B3328" w:rsidRDefault="005B3328">
      <w:pPr>
        <w:pStyle w:val="af9"/>
        <w:rPr>
          <w:color w:val="00000A"/>
          <w:spacing w:val="2"/>
          <w:sz w:val="28"/>
          <w:szCs w:val="28"/>
        </w:rPr>
      </w:pPr>
      <w:r>
        <w:rPr>
          <w:b/>
          <w:color w:val="00000A"/>
          <w:spacing w:val="2"/>
          <w:sz w:val="28"/>
          <w:szCs w:val="28"/>
        </w:rPr>
        <w:t>Здоровьесберегающее воспитание</w:t>
      </w:r>
      <w:r>
        <w:rPr>
          <w:color w:val="00000A"/>
          <w:spacing w:val="2"/>
          <w:sz w:val="28"/>
          <w:szCs w:val="28"/>
        </w:rPr>
        <w:t>:</w:t>
      </w:r>
    </w:p>
    <w:p w:rsidR="005B3328" w:rsidRDefault="005B3328" w:rsidP="00E107F4">
      <w:pPr>
        <w:pStyle w:val="af9"/>
        <w:numPr>
          <w:ilvl w:val="0"/>
          <w:numId w:val="81"/>
        </w:numPr>
        <w:rPr>
          <w:color w:val="00000A"/>
          <w:spacing w:val="2"/>
          <w:sz w:val="28"/>
          <w:szCs w:val="28"/>
        </w:rPr>
      </w:pPr>
      <w:r>
        <w:rPr>
          <w:color w:val="00000A"/>
          <w:spacing w:val="2"/>
          <w:sz w:val="28"/>
          <w:szCs w:val="28"/>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5B3328" w:rsidRDefault="005B3328" w:rsidP="00E107F4">
      <w:pPr>
        <w:pStyle w:val="af9"/>
        <w:numPr>
          <w:ilvl w:val="0"/>
          <w:numId w:val="81"/>
        </w:numPr>
        <w:rPr>
          <w:color w:val="00000A"/>
          <w:spacing w:val="2"/>
          <w:sz w:val="28"/>
          <w:szCs w:val="28"/>
        </w:rPr>
      </w:pPr>
      <w:r>
        <w:rPr>
          <w:color w:val="00000A"/>
          <w:spacing w:val="2"/>
          <w:sz w:val="28"/>
          <w:szCs w:val="28"/>
        </w:rPr>
        <w:t>формирование начальных представлений о культуре здорового образа жизни;</w:t>
      </w:r>
    </w:p>
    <w:p w:rsidR="005B3328" w:rsidRDefault="005B3328" w:rsidP="00E107F4">
      <w:pPr>
        <w:pStyle w:val="af9"/>
        <w:numPr>
          <w:ilvl w:val="0"/>
          <w:numId w:val="81"/>
        </w:numPr>
        <w:rPr>
          <w:color w:val="00000A"/>
          <w:spacing w:val="2"/>
          <w:sz w:val="28"/>
          <w:szCs w:val="28"/>
        </w:rPr>
      </w:pPr>
      <w:r>
        <w:rPr>
          <w:color w:val="00000A"/>
          <w:spacing w:val="2"/>
          <w:sz w:val="28"/>
          <w:szCs w:val="28"/>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5B3328" w:rsidRDefault="005B3328" w:rsidP="00E107F4">
      <w:pPr>
        <w:pStyle w:val="af9"/>
        <w:numPr>
          <w:ilvl w:val="0"/>
          <w:numId w:val="81"/>
        </w:numPr>
        <w:rPr>
          <w:color w:val="00000A"/>
          <w:spacing w:val="2"/>
          <w:sz w:val="28"/>
          <w:szCs w:val="28"/>
        </w:rPr>
      </w:pPr>
      <w:r>
        <w:rPr>
          <w:color w:val="00000A"/>
          <w:spacing w:val="2"/>
          <w:sz w:val="28"/>
          <w:szCs w:val="28"/>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5B3328" w:rsidRDefault="005B3328" w:rsidP="00E107F4">
      <w:pPr>
        <w:pStyle w:val="af9"/>
        <w:numPr>
          <w:ilvl w:val="0"/>
          <w:numId w:val="81"/>
        </w:numPr>
        <w:rPr>
          <w:color w:val="00000A"/>
          <w:spacing w:val="2"/>
          <w:sz w:val="28"/>
          <w:szCs w:val="28"/>
        </w:rPr>
      </w:pPr>
      <w:r>
        <w:rPr>
          <w:color w:val="00000A"/>
          <w:spacing w:val="2"/>
          <w:sz w:val="28"/>
          <w:szCs w:val="28"/>
        </w:rPr>
        <w:t>элементарные знания по истории российского и мирового спорта, уважение к спортсменам;</w:t>
      </w:r>
    </w:p>
    <w:p w:rsidR="005B3328" w:rsidRDefault="005B3328" w:rsidP="00E107F4">
      <w:pPr>
        <w:pStyle w:val="af9"/>
        <w:numPr>
          <w:ilvl w:val="0"/>
          <w:numId w:val="81"/>
        </w:numPr>
        <w:rPr>
          <w:color w:val="00000A"/>
          <w:sz w:val="28"/>
          <w:szCs w:val="28"/>
        </w:rPr>
      </w:pPr>
      <w:r>
        <w:rPr>
          <w:color w:val="00000A"/>
          <w:spacing w:val="2"/>
          <w:sz w:val="28"/>
          <w:szCs w:val="28"/>
        </w:rPr>
        <w:t xml:space="preserve">отрицательное отношение к </w:t>
      </w:r>
      <w:r>
        <w:rPr>
          <w:color w:val="00000A"/>
          <w:sz w:val="28"/>
          <w:szCs w:val="28"/>
        </w:rPr>
        <w:t>употреблению психоактивных веществ, к курению и алкоголю, избытку компьютерных игр и интернета;</w:t>
      </w:r>
    </w:p>
    <w:p w:rsidR="005B3328" w:rsidRDefault="005B3328" w:rsidP="00E107F4">
      <w:pPr>
        <w:pStyle w:val="af9"/>
        <w:numPr>
          <w:ilvl w:val="0"/>
          <w:numId w:val="81"/>
        </w:numPr>
        <w:rPr>
          <w:b/>
          <w:color w:val="00000A"/>
          <w:spacing w:val="2"/>
          <w:sz w:val="28"/>
          <w:szCs w:val="28"/>
        </w:rPr>
      </w:pPr>
      <w:r>
        <w:rPr>
          <w:color w:val="00000A"/>
          <w:sz w:val="28"/>
          <w:szCs w:val="28"/>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5B3328" w:rsidRDefault="005B3328">
      <w:pPr>
        <w:pStyle w:val="af9"/>
        <w:rPr>
          <w:color w:val="00000A"/>
          <w:spacing w:val="2"/>
          <w:sz w:val="28"/>
          <w:szCs w:val="28"/>
        </w:rPr>
      </w:pPr>
      <w:r>
        <w:rPr>
          <w:b/>
          <w:color w:val="00000A"/>
          <w:spacing w:val="2"/>
          <w:sz w:val="28"/>
          <w:szCs w:val="28"/>
        </w:rPr>
        <w:t>Социокультурное и медиакультурное воспитание:</w:t>
      </w:r>
    </w:p>
    <w:p w:rsidR="005B3328" w:rsidRDefault="005B3328" w:rsidP="00E107F4">
      <w:pPr>
        <w:pStyle w:val="af9"/>
        <w:numPr>
          <w:ilvl w:val="0"/>
          <w:numId w:val="31"/>
        </w:numPr>
        <w:rPr>
          <w:color w:val="00000A"/>
          <w:spacing w:val="2"/>
          <w:sz w:val="28"/>
          <w:szCs w:val="28"/>
        </w:rPr>
      </w:pPr>
      <w:r>
        <w:rPr>
          <w:color w:val="00000A"/>
          <w:spacing w:val="2"/>
          <w:sz w:val="28"/>
          <w:szCs w:val="28"/>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5B3328" w:rsidRDefault="005B3328" w:rsidP="00E107F4">
      <w:pPr>
        <w:pStyle w:val="af9"/>
        <w:numPr>
          <w:ilvl w:val="0"/>
          <w:numId w:val="31"/>
        </w:numPr>
        <w:rPr>
          <w:color w:val="00000A"/>
          <w:spacing w:val="2"/>
          <w:sz w:val="28"/>
          <w:szCs w:val="28"/>
        </w:rPr>
      </w:pPr>
      <w:r>
        <w:rPr>
          <w:color w:val="00000A"/>
          <w:spacing w:val="2"/>
          <w:sz w:val="28"/>
          <w:szCs w:val="28"/>
        </w:rPr>
        <w:t>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5B3328" w:rsidRDefault="005B3328" w:rsidP="00E107F4">
      <w:pPr>
        <w:pStyle w:val="af9"/>
        <w:numPr>
          <w:ilvl w:val="0"/>
          <w:numId w:val="31"/>
        </w:numPr>
        <w:rPr>
          <w:color w:val="00000A"/>
          <w:spacing w:val="2"/>
          <w:sz w:val="28"/>
          <w:szCs w:val="28"/>
        </w:rPr>
      </w:pPr>
      <w:r>
        <w:rPr>
          <w:color w:val="00000A"/>
          <w:spacing w:val="2"/>
          <w:sz w:val="28"/>
          <w:szCs w:val="28"/>
        </w:rPr>
        <w:t>первичный опыт межкультурного, межнационального, межконфессионального сотрудничества, диалогического общения;</w:t>
      </w:r>
    </w:p>
    <w:p w:rsidR="005B3328" w:rsidRDefault="005B3328" w:rsidP="00E107F4">
      <w:pPr>
        <w:pStyle w:val="af9"/>
        <w:numPr>
          <w:ilvl w:val="0"/>
          <w:numId w:val="31"/>
        </w:numPr>
        <w:rPr>
          <w:color w:val="00000A"/>
          <w:spacing w:val="2"/>
          <w:sz w:val="28"/>
          <w:szCs w:val="28"/>
        </w:rPr>
      </w:pPr>
      <w:r>
        <w:rPr>
          <w:color w:val="00000A"/>
          <w:spacing w:val="2"/>
          <w:sz w:val="28"/>
          <w:szCs w:val="28"/>
        </w:rPr>
        <w:t>первичный опыт социального партнерства и межпоколенного диалога;</w:t>
      </w:r>
    </w:p>
    <w:p w:rsidR="005B3328" w:rsidRDefault="005B3328" w:rsidP="00E107F4">
      <w:pPr>
        <w:pStyle w:val="af9"/>
        <w:numPr>
          <w:ilvl w:val="0"/>
          <w:numId w:val="31"/>
        </w:numPr>
        <w:rPr>
          <w:b/>
          <w:color w:val="00000A"/>
          <w:spacing w:val="2"/>
          <w:sz w:val="28"/>
          <w:szCs w:val="28"/>
        </w:rPr>
      </w:pPr>
      <w:r>
        <w:rPr>
          <w:color w:val="00000A"/>
          <w:spacing w:val="2"/>
          <w:sz w:val="28"/>
          <w:szCs w:val="28"/>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5B3328" w:rsidRDefault="005B3328">
      <w:pPr>
        <w:pStyle w:val="af9"/>
        <w:rPr>
          <w:color w:val="00000A"/>
          <w:sz w:val="28"/>
          <w:szCs w:val="28"/>
        </w:rPr>
      </w:pPr>
      <w:r>
        <w:rPr>
          <w:b/>
          <w:color w:val="00000A"/>
          <w:spacing w:val="2"/>
          <w:sz w:val="28"/>
          <w:szCs w:val="28"/>
        </w:rPr>
        <w:t>Культуротворческое и эстетическое воспитание:</w:t>
      </w:r>
    </w:p>
    <w:p w:rsidR="005B3328" w:rsidRDefault="005B3328" w:rsidP="006A7391">
      <w:pPr>
        <w:pStyle w:val="af9"/>
        <w:numPr>
          <w:ilvl w:val="0"/>
          <w:numId w:val="122"/>
        </w:numPr>
        <w:rPr>
          <w:color w:val="00000A"/>
          <w:sz w:val="28"/>
          <w:szCs w:val="28"/>
        </w:rPr>
      </w:pPr>
      <w:r>
        <w:rPr>
          <w:color w:val="00000A"/>
          <w:sz w:val="28"/>
          <w:szCs w:val="28"/>
        </w:rPr>
        <w:t xml:space="preserve">первоначальные представления об эстетических идеалах и ценностях; </w:t>
      </w:r>
    </w:p>
    <w:p w:rsidR="005B3328" w:rsidRDefault="005B3328" w:rsidP="006A7391">
      <w:pPr>
        <w:pStyle w:val="af9"/>
        <w:numPr>
          <w:ilvl w:val="0"/>
          <w:numId w:val="122"/>
        </w:numPr>
        <w:rPr>
          <w:color w:val="00000A"/>
          <w:sz w:val="28"/>
          <w:szCs w:val="28"/>
        </w:rPr>
      </w:pPr>
      <w:r>
        <w:rPr>
          <w:color w:val="00000A"/>
          <w:sz w:val="28"/>
          <w:szCs w:val="28"/>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5B3328" w:rsidRDefault="005B3328" w:rsidP="006A7391">
      <w:pPr>
        <w:pStyle w:val="af9"/>
        <w:numPr>
          <w:ilvl w:val="0"/>
          <w:numId w:val="122"/>
        </w:numPr>
        <w:rPr>
          <w:color w:val="00000A"/>
          <w:sz w:val="28"/>
          <w:szCs w:val="28"/>
        </w:rPr>
      </w:pPr>
      <w:r>
        <w:rPr>
          <w:color w:val="00000A"/>
          <w:sz w:val="28"/>
          <w:szCs w:val="28"/>
        </w:rPr>
        <w:t>проявление и развитие индивидуальных творческих способностей;</w:t>
      </w:r>
    </w:p>
    <w:p w:rsidR="005B3328" w:rsidRDefault="005B3328" w:rsidP="006A7391">
      <w:pPr>
        <w:pStyle w:val="af9"/>
        <w:numPr>
          <w:ilvl w:val="0"/>
          <w:numId w:val="122"/>
        </w:numPr>
        <w:rPr>
          <w:color w:val="00000A"/>
          <w:sz w:val="28"/>
          <w:szCs w:val="28"/>
        </w:rPr>
      </w:pPr>
      <w:r>
        <w:rPr>
          <w:color w:val="00000A"/>
          <w:sz w:val="28"/>
          <w:szCs w:val="28"/>
        </w:rPr>
        <w:t>способность формулировать собственные эстетические предпочтения;</w:t>
      </w:r>
    </w:p>
    <w:p w:rsidR="005B3328" w:rsidRDefault="005B3328" w:rsidP="006A7391">
      <w:pPr>
        <w:pStyle w:val="af9"/>
        <w:numPr>
          <w:ilvl w:val="0"/>
          <w:numId w:val="122"/>
        </w:numPr>
        <w:rPr>
          <w:color w:val="00000A"/>
          <w:sz w:val="28"/>
          <w:szCs w:val="28"/>
        </w:rPr>
      </w:pPr>
      <w:r>
        <w:rPr>
          <w:color w:val="00000A"/>
          <w:sz w:val="28"/>
          <w:szCs w:val="28"/>
        </w:rPr>
        <w:t>представления о душевной и физической красоте человека;</w:t>
      </w:r>
    </w:p>
    <w:p w:rsidR="005B3328" w:rsidRDefault="005B3328" w:rsidP="006A7391">
      <w:pPr>
        <w:pStyle w:val="af9"/>
        <w:numPr>
          <w:ilvl w:val="0"/>
          <w:numId w:val="122"/>
        </w:numPr>
        <w:rPr>
          <w:color w:val="00000A"/>
          <w:sz w:val="28"/>
          <w:szCs w:val="28"/>
        </w:rPr>
      </w:pPr>
      <w:r>
        <w:rPr>
          <w:color w:val="00000A"/>
          <w:sz w:val="28"/>
          <w:szCs w:val="28"/>
        </w:rPr>
        <w:t>формирование эстетических идеалов, чувства прекрасного; умение видеть красоту природы, труда и творчества;</w:t>
      </w:r>
    </w:p>
    <w:p w:rsidR="005B3328" w:rsidRDefault="005B3328" w:rsidP="006A7391">
      <w:pPr>
        <w:pStyle w:val="af9"/>
        <w:numPr>
          <w:ilvl w:val="0"/>
          <w:numId w:val="122"/>
        </w:numPr>
        <w:rPr>
          <w:color w:val="00000A"/>
          <w:spacing w:val="2"/>
          <w:sz w:val="28"/>
          <w:szCs w:val="28"/>
        </w:rPr>
      </w:pPr>
      <w:r>
        <w:rPr>
          <w:color w:val="00000A"/>
          <w:sz w:val="28"/>
          <w:szCs w:val="28"/>
        </w:rPr>
        <w:t>начальные представления об искусстве народов России;</w:t>
      </w:r>
    </w:p>
    <w:p w:rsidR="005B3328" w:rsidRDefault="005B3328" w:rsidP="006A7391">
      <w:pPr>
        <w:pStyle w:val="af9"/>
        <w:numPr>
          <w:ilvl w:val="0"/>
          <w:numId w:val="122"/>
        </w:numPr>
        <w:rPr>
          <w:color w:val="00000A"/>
          <w:sz w:val="28"/>
          <w:szCs w:val="28"/>
        </w:rPr>
      </w:pPr>
      <w:r>
        <w:rPr>
          <w:color w:val="00000A"/>
          <w:spacing w:val="2"/>
          <w:sz w:val="28"/>
          <w:szCs w:val="28"/>
        </w:rPr>
        <w:t xml:space="preserve">интерес к чтению, произведениям искусства, детским </w:t>
      </w:r>
      <w:r>
        <w:rPr>
          <w:color w:val="00000A"/>
          <w:sz w:val="28"/>
          <w:szCs w:val="28"/>
        </w:rPr>
        <w:t>спектаклям, концертам, выставкам, музыке;</w:t>
      </w:r>
    </w:p>
    <w:p w:rsidR="005B3328" w:rsidRDefault="005B3328" w:rsidP="006A7391">
      <w:pPr>
        <w:pStyle w:val="af9"/>
        <w:numPr>
          <w:ilvl w:val="0"/>
          <w:numId w:val="122"/>
        </w:numPr>
        <w:rPr>
          <w:color w:val="00000A"/>
          <w:sz w:val="28"/>
          <w:szCs w:val="28"/>
        </w:rPr>
      </w:pPr>
      <w:r>
        <w:rPr>
          <w:color w:val="00000A"/>
          <w:sz w:val="28"/>
          <w:szCs w:val="28"/>
        </w:rPr>
        <w:t>интерес к занятиям художественным творчеством;</w:t>
      </w:r>
    </w:p>
    <w:p w:rsidR="005B3328" w:rsidRDefault="005B3328" w:rsidP="006A7391">
      <w:pPr>
        <w:pStyle w:val="af9"/>
        <w:numPr>
          <w:ilvl w:val="0"/>
          <w:numId w:val="122"/>
        </w:numPr>
        <w:rPr>
          <w:color w:val="00000A"/>
          <w:sz w:val="28"/>
          <w:szCs w:val="28"/>
        </w:rPr>
      </w:pPr>
      <w:r>
        <w:rPr>
          <w:color w:val="00000A"/>
          <w:sz w:val="28"/>
          <w:szCs w:val="28"/>
        </w:rPr>
        <w:t>стремление к опрятному внешнему виду;</w:t>
      </w:r>
    </w:p>
    <w:p w:rsidR="005B3328" w:rsidRDefault="005B3328" w:rsidP="006A7391">
      <w:pPr>
        <w:pStyle w:val="af9"/>
        <w:numPr>
          <w:ilvl w:val="0"/>
          <w:numId w:val="122"/>
        </w:numPr>
        <w:rPr>
          <w:b/>
          <w:color w:val="00000A"/>
          <w:spacing w:val="2"/>
          <w:sz w:val="28"/>
          <w:szCs w:val="28"/>
        </w:rPr>
      </w:pPr>
      <w:r>
        <w:rPr>
          <w:color w:val="00000A"/>
          <w:sz w:val="28"/>
          <w:szCs w:val="28"/>
        </w:rPr>
        <w:t>отрицательное отношение к некрасивым поступкам и неряшливости.</w:t>
      </w:r>
    </w:p>
    <w:p w:rsidR="005B3328" w:rsidRDefault="005B3328">
      <w:pPr>
        <w:pStyle w:val="af9"/>
        <w:rPr>
          <w:color w:val="00000A"/>
          <w:sz w:val="28"/>
          <w:szCs w:val="28"/>
        </w:rPr>
      </w:pPr>
      <w:r>
        <w:rPr>
          <w:b/>
          <w:color w:val="00000A"/>
          <w:spacing w:val="2"/>
          <w:sz w:val="28"/>
          <w:szCs w:val="28"/>
        </w:rPr>
        <w:t xml:space="preserve">Правовое воспитание и культура безопасности: </w:t>
      </w:r>
    </w:p>
    <w:p w:rsidR="005B3328" w:rsidRDefault="005B3328" w:rsidP="00E107F4">
      <w:pPr>
        <w:pStyle w:val="af9"/>
        <w:numPr>
          <w:ilvl w:val="0"/>
          <w:numId w:val="41"/>
        </w:numPr>
        <w:rPr>
          <w:color w:val="00000A"/>
          <w:spacing w:val="-4"/>
          <w:sz w:val="28"/>
          <w:szCs w:val="28"/>
        </w:rPr>
      </w:pPr>
      <w:r>
        <w:rPr>
          <w:color w:val="00000A"/>
          <w:sz w:val="28"/>
          <w:szCs w:val="28"/>
        </w:rPr>
        <w:t>элементарные представления об институтах гражданского общества, о возможностях участия граждан в общественном управлении;</w:t>
      </w:r>
    </w:p>
    <w:p w:rsidR="005B3328" w:rsidRDefault="005B3328" w:rsidP="00E107F4">
      <w:pPr>
        <w:pStyle w:val="af9"/>
        <w:numPr>
          <w:ilvl w:val="0"/>
          <w:numId w:val="41"/>
        </w:numPr>
        <w:rPr>
          <w:color w:val="00000A"/>
          <w:sz w:val="28"/>
          <w:szCs w:val="28"/>
        </w:rPr>
      </w:pPr>
      <w:r>
        <w:rPr>
          <w:color w:val="00000A"/>
          <w:spacing w:val="-4"/>
          <w:sz w:val="28"/>
          <w:szCs w:val="28"/>
        </w:rPr>
        <w:t>первоначальные представления о правах, свободах и обязанностях человека</w:t>
      </w:r>
      <w:r>
        <w:rPr>
          <w:color w:val="00000A"/>
          <w:sz w:val="28"/>
          <w:szCs w:val="28"/>
        </w:rPr>
        <w:t>;</w:t>
      </w:r>
    </w:p>
    <w:p w:rsidR="005B3328" w:rsidRDefault="005B3328" w:rsidP="00E107F4">
      <w:pPr>
        <w:pStyle w:val="af9"/>
        <w:numPr>
          <w:ilvl w:val="0"/>
          <w:numId w:val="41"/>
        </w:numPr>
        <w:rPr>
          <w:color w:val="00000A"/>
          <w:sz w:val="28"/>
          <w:szCs w:val="28"/>
        </w:rPr>
      </w:pPr>
      <w:r>
        <w:rPr>
          <w:color w:val="00000A"/>
          <w:sz w:val="28"/>
          <w:szCs w:val="28"/>
        </w:rPr>
        <w:t>элементарные представления о верховенстве закона и потребности в правопорядке, общественном согласии;</w:t>
      </w:r>
    </w:p>
    <w:p w:rsidR="005B3328" w:rsidRDefault="005B3328" w:rsidP="00E107F4">
      <w:pPr>
        <w:pStyle w:val="af9"/>
        <w:numPr>
          <w:ilvl w:val="0"/>
          <w:numId w:val="41"/>
        </w:numPr>
        <w:rPr>
          <w:color w:val="00000A"/>
          <w:sz w:val="28"/>
          <w:szCs w:val="28"/>
        </w:rPr>
      </w:pPr>
      <w:r>
        <w:rPr>
          <w:color w:val="00000A"/>
          <w:sz w:val="28"/>
          <w:szCs w:val="28"/>
        </w:rPr>
        <w:t>интерес к общественным явлениям, понимание активной роли человека в обществе;</w:t>
      </w:r>
    </w:p>
    <w:p w:rsidR="005B3328" w:rsidRDefault="005B3328" w:rsidP="00E107F4">
      <w:pPr>
        <w:pStyle w:val="af9"/>
        <w:numPr>
          <w:ilvl w:val="0"/>
          <w:numId w:val="41"/>
        </w:numPr>
        <w:rPr>
          <w:color w:val="00000A"/>
          <w:sz w:val="28"/>
          <w:szCs w:val="28"/>
        </w:rPr>
      </w:pPr>
      <w:r>
        <w:rPr>
          <w:color w:val="00000A"/>
          <w:sz w:val="28"/>
          <w:szCs w:val="28"/>
        </w:rPr>
        <w:t>стремление активно участвовать в делах класса, школы, семьи, своего села, города;</w:t>
      </w:r>
    </w:p>
    <w:p w:rsidR="005B3328" w:rsidRDefault="005B3328" w:rsidP="00E107F4">
      <w:pPr>
        <w:pStyle w:val="af9"/>
        <w:numPr>
          <w:ilvl w:val="0"/>
          <w:numId w:val="41"/>
        </w:numPr>
        <w:rPr>
          <w:color w:val="00000A"/>
          <w:sz w:val="28"/>
          <w:szCs w:val="28"/>
        </w:rPr>
      </w:pPr>
      <w:r>
        <w:rPr>
          <w:color w:val="00000A"/>
          <w:sz w:val="28"/>
          <w:szCs w:val="28"/>
        </w:rPr>
        <w:t>умение отвечать за свои поступки;</w:t>
      </w:r>
    </w:p>
    <w:p w:rsidR="005B3328" w:rsidRDefault="005B3328" w:rsidP="00E107F4">
      <w:pPr>
        <w:pStyle w:val="af9"/>
        <w:numPr>
          <w:ilvl w:val="0"/>
          <w:numId w:val="41"/>
        </w:numPr>
        <w:rPr>
          <w:color w:val="00000A"/>
          <w:sz w:val="28"/>
          <w:szCs w:val="28"/>
        </w:rPr>
      </w:pPr>
      <w:r>
        <w:rPr>
          <w:color w:val="00000A"/>
          <w:sz w:val="28"/>
          <w:szCs w:val="28"/>
        </w:rPr>
        <w:t>негативное отношение к нарушениям порядка в классе, дома, на улице, к невыполнению человеком своих обязанностей;</w:t>
      </w:r>
    </w:p>
    <w:p w:rsidR="005B3328" w:rsidRDefault="005B3328" w:rsidP="00E107F4">
      <w:pPr>
        <w:pStyle w:val="af9"/>
        <w:numPr>
          <w:ilvl w:val="0"/>
          <w:numId w:val="41"/>
        </w:numPr>
        <w:rPr>
          <w:color w:val="00000A"/>
          <w:sz w:val="28"/>
          <w:szCs w:val="28"/>
        </w:rPr>
      </w:pPr>
      <w:r>
        <w:rPr>
          <w:color w:val="00000A"/>
          <w:sz w:val="28"/>
          <w:szCs w:val="28"/>
        </w:rPr>
        <w:t>знание правил безопасного поведения в школе, быту, на отдыхе, городской среде, понимание необходимости их выполнения;</w:t>
      </w:r>
    </w:p>
    <w:p w:rsidR="005B3328" w:rsidRDefault="005B3328" w:rsidP="00E107F4">
      <w:pPr>
        <w:pStyle w:val="af9"/>
        <w:numPr>
          <w:ilvl w:val="0"/>
          <w:numId w:val="41"/>
        </w:numPr>
        <w:rPr>
          <w:color w:val="00000A"/>
          <w:sz w:val="28"/>
          <w:szCs w:val="28"/>
        </w:rPr>
      </w:pPr>
      <w:r>
        <w:rPr>
          <w:color w:val="00000A"/>
          <w:sz w:val="28"/>
          <w:szCs w:val="28"/>
        </w:rPr>
        <w:t>первоначальные представления об информационной безопасности;</w:t>
      </w:r>
    </w:p>
    <w:p w:rsidR="005B3328" w:rsidRDefault="005B3328" w:rsidP="00E107F4">
      <w:pPr>
        <w:pStyle w:val="af9"/>
        <w:numPr>
          <w:ilvl w:val="0"/>
          <w:numId w:val="41"/>
        </w:numPr>
        <w:rPr>
          <w:color w:val="00000A"/>
          <w:sz w:val="28"/>
          <w:szCs w:val="28"/>
        </w:rPr>
      </w:pPr>
      <w:r>
        <w:rPr>
          <w:color w:val="00000A"/>
          <w:sz w:val="28"/>
          <w:szCs w:val="28"/>
        </w:rPr>
        <w:t>представления о возможном негативном влиянии на мо</w:t>
      </w:r>
      <w:r>
        <w:rPr>
          <w:color w:val="00000A"/>
          <w:spacing w:val="2"/>
          <w:sz w:val="28"/>
          <w:szCs w:val="28"/>
        </w:rPr>
        <w:t>рально</w:t>
      </w:r>
      <w:r>
        <w:rPr>
          <w:color w:val="00000A"/>
          <w:spacing w:val="2"/>
          <w:sz w:val="28"/>
          <w:szCs w:val="28"/>
        </w:rPr>
        <w:softHyphen/>
        <w:t xml:space="preserve">психологическое состояние человека компьютерных </w:t>
      </w:r>
      <w:r>
        <w:rPr>
          <w:color w:val="00000A"/>
          <w:sz w:val="28"/>
          <w:szCs w:val="28"/>
        </w:rPr>
        <w:t>игр, кинофильмов, телевизионных передач, рекламы;</w:t>
      </w:r>
    </w:p>
    <w:p w:rsidR="005B3328" w:rsidRDefault="005B3328" w:rsidP="00E107F4">
      <w:pPr>
        <w:pStyle w:val="af9"/>
        <w:numPr>
          <w:ilvl w:val="0"/>
          <w:numId w:val="41"/>
        </w:numPr>
        <w:rPr>
          <w:b/>
          <w:color w:val="00000A"/>
          <w:spacing w:val="2"/>
          <w:sz w:val="28"/>
          <w:szCs w:val="28"/>
        </w:rPr>
      </w:pPr>
      <w:r>
        <w:rPr>
          <w:color w:val="00000A"/>
          <w:sz w:val="28"/>
          <w:szCs w:val="28"/>
        </w:rPr>
        <w:t>элементарные представления о девиантном и делинквентном поведении.</w:t>
      </w:r>
    </w:p>
    <w:p w:rsidR="005B3328" w:rsidRDefault="005B3328">
      <w:pPr>
        <w:pStyle w:val="af9"/>
        <w:rPr>
          <w:color w:val="00000A"/>
          <w:sz w:val="28"/>
          <w:szCs w:val="28"/>
        </w:rPr>
      </w:pPr>
      <w:r>
        <w:rPr>
          <w:b/>
          <w:color w:val="00000A"/>
          <w:spacing w:val="2"/>
          <w:sz w:val="28"/>
          <w:szCs w:val="28"/>
        </w:rPr>
        <w:t>Воспитание семейных ценностей:</w:t>
      </w:r>
    </w:p>
    <w:p w:rsidR="005B3328" w:rsidRDefault="005B3328">
      <w:pPr>
        <w:pStyle w:val="af9"/>
        <w:rPr>
          <w:color w:val="00000A"/>
          <w:sz w:val="28"/>
          <w:szCs w:val="28"/>
        </w:rPr>
      </w:pPr>
      <w:r>
        <w:rPr>
          <w:color w:val="00000A"/>
          <w:sz w:val="28"/>
          <w:szCs w:val="28"/>
        </w:rPr>
        <w:t>первоначальные представления о семье как социальном институте, о роли семьи в жизни человека и общества;</w:t>
      </w:r>
    </w:p>
    <w:p w:rsidR="005B3328" w:rsidRDefault="005B3328">
      <w:pPr>
        <w:pStyle w:val="af9"/>
        <w:rPr>
          <w:color w:val="00000A"/>
          <w:sz w:val="28"/>
          <w:szCs w:val="28"/>
        </w:rPr>
      </w:pPr>
      <w:r>
        <w:rPr>
          <w:color w:val="00000A"/>
          <w:sz w:val="28"/>
          <w:szCs w:val="28"/>
        </w:rPr>
        <w:t>знание правил поведение в семье, понимание необходимости их выполнения;</w:t>
      </w:r>
    </w:p>
    <w:p w:rsidR="005B3328" w:rsidRDefault="005B3328">
      <w:pPr>
        <w:pStyle w:val="af9"/>
        <w:rPr>
          <w:color w:val="00000A"/>
          <w:sz w:val="28"/>
          <w:szCs w:val="28"/>
        </w:rPr>
      </w:pPr>
      <w:r>
        <w:rPr>
          <w:color w:val="00000A"/>
          <w:sz w:val="28"/>
          <w:szCs w:val="28"/>
        </w:rPr>
        <w:t>представление о семейных ролях, правах и обязанностях членов семьи;</w:t>
      </w:r>
    </w:p>
    <w:p w:rsidR="005B3328" w:rsidRDefault="005B3328">
      <w:pPr>
        <w:pStyle w:val="af9"/>
        <w:rPr>
          <w:color w:val="00000A"/>
          <w:sz w:val="28"/>
          <w:szCs w:val="28"/>
        </w:rPr>
      </w:pPr>
      <w:r>
        <w:rPr>
          <w:color w:val="00000A"/>
          <w:sz w:val="28"/>
          <w:szCs w:val="28"/>
        </w:rPr>
        <w:t>знание истории, ценностей и традиций своей семьи;</w:t>
      </w:r>
    </w:p>
    <w:p w:rsidR="005B3328" w:rsidRDefault="005B3328">
      <w:pPr>
        <w:pStyle w:val="af9"/>
        <w:rPr>
          <w:color w:val="00000A"/>
          <w:sz w:val="28"/>
          <w:szCs w:val="28"/>
        </w:rPr>
      </w:pPr>
      <w:r>
        <w:rPr>
          <w:color w:val="00000A"/>
          <w:sz w:val="28"/>
          <w:szCs w:val="28"/>
        </w:rPr>
        <w:t>уважительное, заботливое отношение к родителям, прародителям, сестрам и братьям;</w:t>
      </w:r>
    </w:p>
    <w:p w:rsidR="005B3328" w:rsidRDefault="005B3328">
      <w:pPr>
        <w:pStyle w:val="af9"/>
        <w:rPr>
          <w:b/>
          <w:color w:val="00000A"/>
          <w:spacing w:val="2"/>
          <w:sz w:val="28"/>
          <w:szCs w:val="28"/>
        </w:rPr>
      </w:pPr>
      <w:r>
        <w:rPr>
          <w:color w:val="00000A"/>
          <w:sz w:val="28"/>
          <w:szCs w:val="28"/>
        </w:rPr>
        <w:t>элементарные представления об этике и психологии семейных отношений, основанных на традиционных семейных ценностях башкирского народаи др.народов России.</w:t>
      </w:r>
    </w:p>
    <w:p w:rsidR="005B3328" w:rsidRDefault="005B3328">
      <w:pPr>
        <w:pStyle w:val="af9"/>
        <w:rPr>
          <w:color w:val="00000A"/>
          <w:spacing w:val="2"/>
          <w:sz w:val="28"/>
          <w:szCs w:val="28"/>
        </w:rPr>
      </w:pPr>
      <w:r>
        <w:rPr>
          <w:b/>
          <w:color w:val="00000A"/>
          <w:spacing w:val="2"/>
          <w:sz w:val="28"/>
          <w:szCs w:val="28"/>
        </w:rPr>
        <w:t>Формирование коммуникативной культуры:</w:t>
      </w:r>
    </w:p>
    <w:p w:rsidR="005B3328" w:rsidRDefault="005B3328" w:rsidP="00E107F4">
      <w:pPr>
        <w:pStyle w:val="af9"/>
        <w:numPr>
          <w:ilvl w:val="0"/>
          <w:numId w:val="45"/>
        </w:numPr>
        <w:rPr>
          <w:color w:val="00000A"/>
          <w:spacing w:val="2"/>
          <w:sz w:val="28"/>
          <w:szCs w:val="28"/>
        </w:rPr>
      </w:pPr>
      <w:r>
        <w:rPr>
          <w:color w:val="00000A"/>
          <w:spacing w:val="2"/>
          <w:sz w:val="28"/>
          <w:szCs w:val="28"/>
        </w:rPr>
        <w:t xml:space="preserve">первоначальные представления о значении общения для жизни человека, развития личности, успешной учебы; </w:t>
      </w:r>
    </w:p>
    <w:p w:rsidR="005B3328" w:rsidRDefault="005B3328" w:rsidP="00E107F4">
      <w:pPr>
        <w:pStyle w:val="af9"/>
        <w:numPr>
          <w:ilvl w:val="0"/>
          <w:numId w:val="45"/>
        </w:numPr>
        <w:rPr>
          <w:color w:val="00000A"/>
          <w:spacing w:val="2"/>
          <w:sz w:val="28"/>
          <w:szCs w:val="28"/>
        </w:rPr>
      </w:pPr>
      <w:r>
        <w:rPr>
          <w:color w:val="00000A"/>
          <w:spacing w:val="2"/>
          <w:sz w:val="28"/>
          <w:szCs w:val="28"/>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5B3328" w:rsidRDefault="005B3328" w:rsidP="00E107F4">
      <w:pPr>
        <w:pStyle w:val="af9"/>
        <w:numPr>
          <w:ilvl w:val="0"/>
          <w:numId w:val="45"/>
        </w:numPr>
        <w:rPr>
          <w:color w:val="00000A"/>
          <w:spacing w:val="2"/>
          <w:sz w:val="28"/>
          <w:szCs w:val="28"/>
        </w:rPr>
      </w:pPr>
      <w:r>
        <w:rPr>
          <w:color w:val="00000A"/>
          <w:spacing w:val="2"/>
          <w:sz w:val="28"/>
          <w:szCs w:val="28"/>
        </w:rPr>
        <w:t>понимание значимости ответственного отношения к слову как к поступку, действию;</w:t>
      </w:r>
    </w:p>
    <w:p w:rsidR="005B3328" w:rsidRDefault="005B3328" w:rsidP="00E107F4">
      <w:pPr>
        <w:pStyle w:val="af9"/>
        <w:numPr>
          <w:ilvl w:val="0"/>
          <w:numId w:val="45"/>
        </w:numPr>
        <w:rPr>
          <w:color w:val="00000A"/>
          <w:spacing w:val="2"/>
          <w:sz w:val="28"/>
          <w:szCs w:val="28"/>
        </w:rPr>
      </w:pPr>
      <w:r>
        <w:rPr>
          <w:color w:val="00000A"/>
          <w:spacing w:val="2"/>
          <w:sz w:val="28"/>
          <w:szCs w:val="28"/>
        </w:rPr>
        <w:t>первоначальные знания о безопасном общении в Интернете;</w:t>
      </w:r>
    </w:p>
    <w:p w:rsidR="005B3328" w:rsidRDefault="005B3328" w:rsidP="00E107F4">
      <w:pPr>
        <w:pStyle w:val="af9"/>
        <w:numPr>
          <w:ilvl w:val="0"/>
          <w:numId w:val="45"/>
        </w:numPr>
        <w:rPr>
          <w:color w:val="00000A"/>
          <w:spacing w:val="2"/>
          <w:sz w:val="28"/>
          <w:szCs w:val="28"/>
        </w:rPr>
      </w:pPr>
      <w:r>
        <w:rPr>
          <w:color w:val="00000A"/>
          <w:spacing w:val="2"/>
          <w:sz w:val="28"/>
          <w:szCs w:val="28"/>
        </w:rPr>
        <w:t>ценностные представления о родном языке;</w:t>
      </w:r>
    </w:p>
    <w:p w:rsidR="005B3328" w:rsidRDefault="005B3328" w:rsidP="00E107F4">
      <w:pPr>
        <w:pStyle w:val="af9"/>
        <w:numPr>
          <w:ilvl w:val="0"/>
          <w:numId w:val="45"/>
        </w:numPr>
        <w:rPr>
          <w:color w:val="00000A"/>
          <w:spacing w:val="2"/>
          <w:sz w:val="28"/>
          <w:szCs w:val="28"/>
        </w:rPr>
      </w:pPr>
      <w:r>
        <w:rPr>
          <w:color w:val="00000A"/>
          <w:spacing w:val="2"/>
          <w:sz w:val="28"/>
          <w:szCs w:val="28"/>
        </w:rPr>
        <w:t>первоначальные представления об истории родного языка, его особенностях и месте в мире;</w:t>
      </w:r>
    </w:p>
    <w:p w:rsidR="005B3328" w:rsidRDefault="005B3328" w:rsidP="00E107F4">
      <w:pPr>
        <w:pStyle w:val="af9"/>
        <w:numPr>
          <w:ilvl w:val="0"/>
          <w:numId w:val="45"/>
        </w:numPr>
        <w:rPr>
          <w:color w:val="00000A"/>
          <w:spacing w:val="2"/>
          <w:sz w:val="28"/>
          <w:szCs w:val="28"/>
        </w:rPr>
      </w:pPr>
      <w:r>
        <w:rPr>
          <w:color w:val="00000A"/>
          <w:spacing w:val="2"/>
          <w:sz w:val="28"/>
          <w:szCs w:val="28"/>
        </w:rPr>
        <w:t>элементарные представления о современных технологиях коммуникации;</w:t>
      </w:r>
    </w:p>
    <w:p w:rsidR="005B3328" w:rsidRDefault="005B3328" w:rsidP="00E107F4">
      <w:pPr>
        <w:pStyle w:val="af9"/>
        <w:numPr>
          <w:ilvl w:val="0"/>
          <w:numId w:val="45"/>
        </w:numPr>
        <w:rPr>
          <w:b/>
          <w:color w:val="00000A"/>
          <w:spacing w:val="2"/>
          <w:sz w:val="28"/>
          <w:szCs w:val="28"/>
        </w:rPr>
      </w:pPr>
      <w:r>
        <w:rPr>
          <w:color w:val="00000A"/>
          <w:spacing w:val="2"/>
          <w:sz w:val="28"/>
          <w:szCs w:val="28"/>
        </w:rPr>
        <w:t xml:space="preserve">элементарные навыки межкультурной коммуникации; </w:t>
      </w:r>
    </w:p>
    <w:p w:rsidR="005B3328" w:rsidRDefault="005B3328">
      <w:pPr>
        <w:pStyle w:val="af9"/>
        <w:rPr>
          <w:color w:val="00000A"/>
          <w:spacing w:val="2"/>
          <w:sz w:val="28"/>
          <w:szCs w:val="28"/>
        </w:rPr>
      </w:pPr>
      <w:r>
        <w:rPr>
          <w:b/>
          <w:color w:val="00000A"/>
          <w:spacing w:val="2"/>
          <w:sz w:val="28"/>
          <w:szCs w:val="28"/>
        </w:rPr>
        <w:t>Экологическое воспитание:</w:t>
      </w:r>
    </w:p>
    <w:p w:rsidR="005B3328" w:rsidRDefault="005B3328" w:rsidP="00E107F4">
      <w:pPr>
        <w:pStyle w:val="af9"/>
        <w:numPr>
          <w:ilvl w:val="0"/>
          <w:numId w:val="79"/>
        </w:numPr>
        <w:rPr>
          <w:color w:val="00000A"/>
          <w:sz w:val="28"/>
          <w:szCs w:val="28"/>
        </w:rPr>
      </w:pPr>
      <w:r>
        <w:rPr>
          <w:color w:val="00000A"/>
          <w:spacing w:val="2"/>
          <w:sz w:val="28"/>
          <w:szCs w:val="28"/>
        </w:rPr>
        <w:t xml:space="preserve">развитие интереса к природе, природным явлениям и </w:t>
      </w:r>
      <w:r>
        <w:rPr>
          <w:color w:val="00000A"/>
          <w:sz w:val="28"/>
          <w:szCs w:val="28"/>
        </w:rPr>
        <w:t>формам жизни, понимание активной роли человека в природе;</w:t>
      </w:r>
    </w:p>
    <w:p w:rsidR="005B3328" w:rsidRDefault="005B3328" w:rsidP="00E107F4">
      <w:pPr>
        <w:pStyle w:val="af9"/>
        <w:numPr>
          <w:ilvl w:val="0"/>
          <w:numId w:val="79"/>
        </w:numPr>
        <w:rPr>
          <w:color w:val="00000A"/>
          <w:sz w:val="28"/>
          <w:szCs w:val="28"/>
        </w:rPr>
      </w:pPr>
      <w:r>
        <w:rPr>
          <w:color w:val="00000A"/>
          <w:sz w:val="28"/>
          <w:szCs w:val="28"/>
        </w:rPr>
        <w:t>ценностное отношение к природе и всем формам жизни;</w:t>
      </w:r>
    </w:p>
    <w:p w:rsidR="005B3328" w:rsidRDefault="005B3328" w:rsidP="00E107F4">
      <w:pPr>
        <w:pStyle w:val="af9"/>
        <w:numPr>
          <w:ilvl w:val="0"/>
          <w:numId w:val="79"/>
        </w:numPr>
        <w:rPr>
          <w:color w:val="00000A"/>
          <w:sz w:val="28"/>
          <w:szCs w:val="28"/>
        </w:rPr>
      </w:pPr>
      <w:r>
        <w:rPr>
          <w:color w:val="00000A"/>
          <w:sz w:val="28"/>
          <w:szCs w:val="28"/>
        </w:rPr>
        <w:t>элементарный опыт природоохранительной деятельности;</w:t>
      </w:r>
    </w:p>
    <w:p w:rsidR="005B3328" w:rsidRDefault="005B3328" w:rsidP="00E107F4">
      <w:pPr>
        <w:pStyle w:val="af9"/>
        <w:numPr>
          <w:ilvl w:val="0"/>
          <w:numId w:val="79"/>
        </w:numPr>
        <w:rPr>
          <w:color w:val="00000A"/>
          <w:sz w:val="28"/>
          <w:szCs w:val="28"/>
        </w:rPr>
      </w:pPr>
      <w:r>
        <w:rPr>
          <w:color w:val="00000A"/>
          <w:sz w:val="28"/>
          <w:szCs w:val="28"/>
        </w:rPr>
        <w:t>бережное отношение к растениям и животным;</w:t>
      </w:r>
    </w:p>
    <w:p w:rsidR="005B3328" w:rsidRDefault="005B3328" w:rsidP="00E107F4">
      <w:pPr>
        <w:pStyle w:val="af9"/>
        <w:numPr>
          <w:ilvl w:val="0"/>
          <w:numId w:val="79"/>
        </w:numPr>
        <w:rPr>
          <w:color w:val="00000A"/>
          <w:sz w:val="28"/>
          <w:szCs w:val="28"/>
        </w:rPr>
      </w:pPr>
      <w:r>
        <w:rPr>
          <w:color w:val="00000A"/>
          <w:sz w:val="28"/>
          <w:szCs w:val="28"/>
        </w:rPr>
        <w:t>понимание взаимосвязи здоровья человека и экологической культуры;</w:t>
      </w:r>
    </w:p>
    <w:p w:rsidR="005B3328" w:rsidRDefault="005B3328" w:rsidP="00E107F4">
      <w:pPr>
        <w:pStyle w:val="af9"/>
        <w:numPr>
          <w:ilvl w:val="0"/>
          <w:numId w:val="79"/>
        </w:numPr>
        <w:rPr>
          <w:color w:val="00000A"/>
          <w:sz w:val="28"/>
          <w:szCs w:val="28"/>
        </w:rPr>
      </w:pPr>
      <w:r>
        <w:rPr>
          <w:color w:val="00000A"/>
          <w:sz w:val="28"/>
          <w:szCs w:val="28"/>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5B3328" w:rsidRDefault="005B3328" w:rsidP="00E107F4">
      <w:pPr>
        <w:pStyle w:val="af9"/>
        <w:numPr>
          <w:ilvl w:val="0"/>
          <w:numId w:val="79"/>
        </w:numPr>
        <w:rPr>
          <w:b/>
          <w:color w:val="00000A"/>
          <w:sz w:val="28"/>
          <w:szCs w:val="28"/>
        </w:rPr>
      </w:pPr>
      <w:r>
        <w:rPr>
          <w:color w:val="00000A"/>
          <w:sz w:val="28"/>
          <w:szCs w:val="28"/>
        </w:rPr>
        <w:t>элементарные знания законодательства в области защиты окружающей среды.</w:t>
      </w:r>
    </w:p>
    <w:p w:rsidR="005B3328" w:rsidRDefault="005B3328">
      <w:pPr>
        <w:pStyle w:val="af9"/>
        <w:jc w:val="center"/>
        <w:rPr>
          <w:b/>
          <w:color w:val="00000A"/>
          <w:spacing w:val="2"/>
          <w:sz w:val="28"/>
          <w:szCs w:val="28"/>
        </w:rPr>
      </w:pPr>
      <w:r>
        <w:rPr>
          <w:b/>
          <w:color w:val="00000A"/>
          <w:sz w:val="28"/>
          <w:szCs w:val="28"/>
        </w:rPr>
        <w:t>Виды деятельности и формы занятий с обучающимися</w:t>
      </w:r>
    </w:p>
    <w:p w:rsidR="005B3328" w:rsidRDefault="005B3328">
      <w:pPr>
        <w:pStyle w:val="af9"/>
        <w:rPr>
          <w:color w:val="00000A"/>
          <w:spacing w:val="-2"/>
          <w:sz w:val="28"/>
          <w:szCs w:val="28"/>
        </w:rPr>
      </w:pPr>
      <w:r>
        <w:rPr>
          <w:b/>
          <w:color w:val="00000A"/>
          <w:spacing w:val="2"/>
          <w:sz w:val="28"/>
          <w:szCs w:val="28"/>
        </w:rPr>
        <w:t>Гражданско-патриотическое воспитание:</w:t>
      </w:r>
    </w:p>
    <w:p w:rsidR="005B3328" w:rsidRDefault="005B3328" w:rsidP="006A7391">
      <w:pPr>
        <w:pStyle w:val="af9"/>
        <w:numPr>
          <w:ilvl w:val="0"/>
          <w:numId w:val="94"/>
        </w:numPr>
        <w:rPr>
          <w:color w:val="00000A"/>
          <w:spacing w:val="-2"/>
          <w:sz w:val="28"/>
          <w:szCs w:val="28"/>
        </w:rPr>
      </w:pPr>
      <w:r>
        <w:rPr>
          <w:color w:val="00000A"/>
          <w:spacing w:val="-2"/>
          <w:sz w:val="28"/>
          <w:szCs w:val="28"/>
        </w:rPr>
        <w:t>получают первоначальные представления о Конституции</w:t>
      </w:r>
      <w:r>
        <w:rPr>
          <w:color w:val="00000A"/>
          <w:spacing w:val="-2"/>
          <w:sz w:val="28"/>
          <w:szCs w:val="28"/>
        </w:rPr>
        <w:br/>
        <w:t>Российской Федерации, знакомятся с государственной сим</w:t>
      </w:r>
      <w:r>
        <w:rPr>
          <w:color w:val="00000A"/>
          <w:sz w:val="28"/>
          <w:szCs w:val="28"/>
        </w:rPr>
        <w:t>воликой – Гербом, Флагом Российской Федерации, гербом и флагом Республики Башкортостан</w:t>
      </w:r>
      <w:r>
        <w:rPr>
          <w:color w:val="00000A"/>
          <w:spacing w:val="2"/>
          <w:sz w:val="28"/>
          <w:szCs w:val="28"/>
        </w:rPr>
        <w:t xml:space="preserve"> (на плакатах, картинах, </w:t>
      </w:r>
      <w:r>
        <w:rPr>
          <w:color w:val="00000A"/>
          <w:sz w:val="28"/>
          <w:szCs w:val="28"/>
        </w:rPr>
        <w:t xml:space="preserve">в процессе бесед, чтения книг, </w:t>
      </w:r>
      <w:r>
        <w:rPr>
          <w:color w:val="00000A"/>
          <w:spacing w:val="-2"/>
          <w:sz w:val="28"/>
          <w:szCs w:val="28"/>
        </w:rPr>
        <w:t>изучения основных и вариативных учебных дисциплин</w:t>
      </w:r>
      <w:r>
        <w:rPr>
          <w:color w:val="00000A"/>
          <w:sz w:val="28"/>
          <w:szCs w:val="28"/>
        </w:rPr>
        <w:t>);</w:t>
      </w:r>
    </w:p>
    <w:p w:rsidR="005B3328" w:rsidRDefault="005B3328" w:rsidP="006A7391">
      <w:pPr>
        <w:pStyle w:val="af9"/>
        <w:numPr>
          <w:ilvl w:val="0"/>
          <w:numId w:val="94"/>
        </w:numPr>
        <w:rPr>
          <w:color w:val="00000A"/>
          <w:sz w:val="28"/>
          <w:szCs w:val="28"/>
        </w:rPr>
      </w:pPr>
      <w:r>
        <w:rPr>
          <w:color w:val="00000A"/>
          <w:spacing w:val="-2"/>
          <w:sz w:val="28"/>
          <w:szCs w:val="28"/>
        </w:rPr>
        <w:t>знакомятся с героическими страницами истории России,</w:t>
      </w:r>
      <w:r>
        <w:rPr>
          <w:color w:val="00000A"/>
          <w:sz w:val="28"/>
          <w:szCs w:val="28"/>
        </w:rPr>
        <w:t xml:space="preserve"> Республики Башкортостан,</w:t>
      </w:r>
      <w:r>
        <w:rPr>
          <w:color w:val="00000A"/>
          <w:spacing w:val="-2"/>
          <w:sz w:val="28"/>
          <w:szCs w:val="28"/>
        </w:rPr>
        <w:t xml:space="preserve">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Pr>
          <w:color w:val="00000A"/>
          <w:spacing w:val="2"/>
          <w:sz w:val="28"/>
          <w:szCs w:val="28"/>
        </w:rPr>
        <w:t>местам, сюжетно</w:t>
      </w:r>
      <w:r>
        <w:rPr>
          <w:color w:val="00000A"/>
          <w:spacing w:val="2"/>
          <w:sz w:val="28"/>
          <w:szCs w:val="28"/>
        </w:rPr>
        <w:softHyphen/>
        <w:t>ролевых игр гражданского и историко</w:t>
      </w:r>
      <w:r>
        <w:rPr>
          <w:color w:val="00000A"/>
          <w:spacing w:val="2"/>
          <w:sz w:val="28"/>
          <w:szCs w:val="28"/>
        </w:rPr>
        <w:softHyphen/>
      </w:r>
      <w:r>
        <w:rPr>
          <w:color w:val="00000A"/>
          <w:spacing w:val="2"/>
          <w:sz w:val="28"/>
          <w:szCs w:val="28"/>
        </w:rPr>
        <w:br/>
      </w:r>
      <w:r>
        <w:rPr>
          <w:color w:val="00000A"/>
          <w:spacing w:val="-2"/>
          <w:sz w:val="28"/>
          <w:szCs w:val="28"/>
        </w:rPr>
        <w:t>патриотического содержания, изучения основных и вариативных учебных дисциплин);</w:t>
      </w:r>
    </w:p>
    <w:p w:rsidR="005B3328" w:rsidRDefault="005B3328" w:rsidP="006A7391">
      <w:pPr>
        <w:pStyle w:val="af9"/>
        <w:numPr>
          <w:ilvl w:val="0"/>
          <w:numId w:val="94"/>
        </w:numPr>
        <w:rPr>
          <w:color w:val="00000A"/>
          <w:spacing w:val="2"/>
          <w:sz w:val="28"/>
          <w:szCs w:val="28"/>
        </w:rPr>
      </w:pPr>
      <w:r>
        <w:rPr>
          <w:color w:val="00000A"/>
          <w:sz w:val="28"/>
          <w:szCs w:val="28"/>
        </w:rPr>
        <w:t>знакомятся с историей и культурой Республики Башкортостан, на</w:t>
      </w:r>
      <w:r>
        <w:rPr>
          <w:color w:val="00000A"/>
          <w:spacing w:val="-2"/>
          <w:sz w:val="28"/>
          <w:szCs w:val="28"/>
        </w:rPr>
        <w:t>родным творчеством, этнокультурными традициями, фолькло</w:t>
      </w:r>
      <w:r>
        <w:rPr>
          <w:color w:val="00000A"/>
          <w:sz w:val="28"/>
          <w:szCs w:val="28"/>
        </w:rPr>
        <w:t xml:space="preserve">ром, особенностями быта народов России (в процессе бесед, </w:t>
      </w:r>
      <w:r>
        <w:rPr>
          <w:color w:val="00000A"/>
          <w:spacing w:val="2"/>
          <w:sz w:val="28"/>
          <w:szCs w:val="28"/>
        </w:rPr>
        <w:t>сюжетно</w:t>
      </w:r>
      <w:r>
        <w:rPr>
          <w:color w:val="00000A"/>
          <w:spacing w:val="2"/>
          <w:sz w:val="28"/>
          <w:szCs w:val="28"/>
        </w:rPr>
        <w:softHyphen/>
        <w:t xml:space="preserve">ролевых игр, просмотра кинофильмов, творческих </w:t>
      </w:r>
      <w:r>
        <w:rPr>
          <w:color w:val="00000A"/>
          <w:sz w:val="28"/>
          <w:szCs w:val="28"/>
        </w:rPr>
        <w:t>конкурсов, фестивалей, праздников, экскурсий, путешествий, туристско</w:t>
      </w:r>
      <w:r>
        <w:rPr>
          <w:color w:val="00000A"/>
          <w:sz w:val="28"/>
          <w:szCs w:val="28"/>
        </w:rPr>
        <w:softHyphen/>
        <w:t>краеведческих экспедиций, изучения вариативных учебных дисциплин);</w:t>
      </w:r>
    </w:p>
    <w:p w:rsidR="005B3328" w:rsidRDefault="005B3328" w:rsidP="006A7391">
      <w:pPr>
        <w:pStyle w:val="af9"/>
        <w:numPr>
          <w:ilvl w:val="0"/>
          <w:numId w:val="94"/>
        </w:numPr>
        <w:rPr>
          <w:color w:val="00000A"/>
          <w:spacing w:val="2"/>
          <w:sz w:val="28"/>
          <w:szCs w:val="28"/>
        </w:rPr>
      </w:pPr>
      <w:r>
        <w:rPr>
          <w:color w:val="00000A"/>
          <w:spacing w:val="2"/>
          <w:sz w:val="28"/>
          <w:szCs w:val="28"/>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5B3328" w:rsidRDefault="005B3328" w:rsidP="006A7391">
      <w:pPr>
        <w:pStyle w:val="af9"/>
        <w:numPr>
          <w:ilvl w:val="0"/>
          <w:numId w:val="94"/>
        </w:numPr>
        <w:rPr>
          <w:color w:val="00000A"/>
          <w:sz w:val="28"/>
          <w:szCs w:val="28"/>
        </w:rPr>
      </w:pPr>
      <w:r>
        <w:rPr>
          <w:color w:val="00000A"/>
          <w:spacing w:val="2"/>
          <w:sz w:val="28"/>
          <w:szCs w:val="28"/>
        </w:rPr>
        <w:t>знакомятся с деятельностью общественных организа</w:t>
      </w:r>
      <w:r>
        <w:rPr>
          <w:color w:val="00000A"/>
          <w:sz w:val="28"/>
          <w:szCs w:val="28"/>
        </w:rPr>
        <w:t>ций патриотической и гражданской направленности</w:t>
      </w:r>
      <w:r>
        <w:rPr>
          <w:color w:val="00000A"/>
          <w:spacing w:val="2"/>
          <w:sz w:val="28"/>
          <w:szCs w:val="28"/>
        </w:rPr>
        <w:t xml:space="preserve"> (в процессе посильного участия в социальных </w:t>
      </w:r>
      <w:r>
        <w:rPr>
          <w:color w:val="00000A"/>
          <w:sz w:val="28"/>
          <w:szCs w:val="28"/>
        </w:rPr>
        <w:t>проектах и мероприятиях, проводимых этими организациями, встреч с их представителями);</w:t>
      </w:r>
    </w:p>
    <w:p w:rsidR="005B3328" w:rsidRDefault="005B3328" w:rsidP="006A7391">
      <w:pPr>
        <w:pStyle w:val="af9"/>
        <w:numPr>
          <w:ilvl w:val="0"/>
          <w:numId w:val="94"/>
        </w:numPr>
        <w:rPr>
          <w:color w:val="00000A"/>
          <w:spacing w:val="2"/>
          <w:sz w:val="28"/>
          <w:szCs w:val="28"/>
        </w:rPr>
      </w:pPr>
      <w:r>
        <w:rPr>
          <w:color w:val="00000A"/>
          <w:sz w:val="28"/>
          <w:szCs w:val="28"/>
        </w:rPr>
        <w:t>участвуют в просмотре учебных фильмов, отрывков из ху</w:t>
      </w:r>
      <w:r>
        <w:rPr>
          <w:color w:val="00000A"/>
          <w:spacing w:val="2"/>
          <w:sz w:val="28"/>
          <w:szCs w:val="28"/>
        </w:rPr>
        <w:t>дожественных фильмов, проведении бесед о подвигах Российской армии, защитниках Отечества, подготовке и про</w:t>
      </w:r>
      <w:r>
        <w:rPr>
          <w:color w:val="00000A"/>
          <w:sz w:val="28"/>
          <w:szCs w:val="28"/>
        </w:rPr>
        <w:t>ведении игр военно</w:t>
      </w:r>
      <w:r>
        <w:rPr>
          <w:color w:val="00000A"/>
          <w:sz w:val="28"/>
          <w:szCs w:val="28"/>
        </w:rPr>
        <w:softHyphen/>
        <w:t>патриотического содержания, конкурсов и спортивных соревнований, сюжетно</w:t>
      </w:r>
      <w:r>
        <w:rPr>
          <w:color w:val="00000A"/>
          <w:sz w:val="28"/>
          <w:szCs w:val="28"/>
        </w:rPr>
        <w:softHyphen/>
        <w:t>ролевых игр на местности, встреч с ветеранами и военнослужащими;</w:t>
      </w:r>
    </w:p>
    <w:p w:rsidR="005B3328" w:rsidRDefault="005B3328" w:rsidP="006A7391">
      <w:pPr>
        <w:pStyle w:val="af9"/>
        <w:numPr>
          <w:ilvl w:val="0"/>
          <w:numId w:val="94"/>
        </w:numPr>
        <w:rPr>
          <w:color w:val="00000A"/>
          <w:spacing w:val="2"/>
          <w:sz w:val="28"/>
          <w:szCs w:val="28"/>
        </w:rPr>
      </w:pPr>
      <w:r>
        <w:rPr>
          <w:color w:val="00000A"/>
          <w:spacing w:val="2"/>
          <w:sz w:val="28"/>
          <w:szCs w:val="28"/>
        </w:rPr>
        <w:t>получают первоначальный опыт межкультурной ком</w:t>
      </w:r>
      <w:r>
        <w:rPr>
          <w:color w:val="00000A"/>
          <w:sz w:val="28"/>
          <w:szCs w:val="28"/>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w:t>
      </w:r>
      <w:r>
        <w:rPr>
          <w:color w:val="00000A"/>
          <w:sz w:val="28"/>
          <w:szCs w:val="28"/>
        </w:rPr>
        <w:softHyphen/>
        <w:t>культурных праздников);</w:t>
      </w:r>
    </w:p>
    <w:p w:rsidR="005B3328" w:rsidRDefault="005B3328" w:rsidP="006A7391">
      <w:pPr>
        <w:pStyle w:val="af9"/>
        <w:numPr>
          <w:ilvl w:val="0"/>
          <w:numId w:val="94"/>
        </w:numPr>
        <w:rPr>
          <w:color w:val="00000A"/>
          <w:sz w:val="28"/>
          <w:szCs w:val="28"/>
        </w:rPr>
      </w:pPr>
      <w:r>
        <w:rPr>
          <w:color w:val="00000A"/>
          <w:spacing w:val="2"/>
          <w:sz w:val="28"/>
          <w:szCs w:val="28"/>
        </w:rPr>
        <w:t>участвуют во встречах и беседах с выпускниками своей школы, ознакомятся с биографиями выпускников, явив</w:t>
      </w:r>
      <w:r>
        <w:rPr>
          <w:color w:val="00000A"/>
          <w:sz w:val="28"/>
          <w:szCs w:val="28"/>
        </w:rPr>
        <w:t>ших собой достойные примеры гражданственности и патриотизма;</w:t>
      </w:r>
    </w:p>
    <w:p w:rsidR="005B3328" w:rsidRDefault="005B3328" w:rsidP="006A7391">
      <w:pPr>
        <w:pStyle w:val="af9"/>
        <w:numPr>
          <w:ilvl w:val="0"/>
          <w:numId w:val="94"/>
        </w:numPr>
        <w:rPr>
          <w:color w:val="00000A"/>
          <w:sz w:val="28"/>
          <w:szCs w:val="28"/>
        </w:rPr>
      </w:pPr>
      <w:r>
        <w:rPr>
          <w:color w:val="00000A"/>
          <w:sz w:val="28"/>
          <w:szCs w:val="28"/>
        </w:rPr>
        <w:t>принимают посильное участие в школьных программах и мероприятиях по поддержке ветеранов войны;</w:t>
      </w:r>
    </w:p>
    <w:p w:rsidR="005B3328" w:rsidRDefault="005B3328" w:rsidP="006A7391">
      <w:pPr>
        <w:pStyle w:val="af9"/>
        <w:numPr>
          <w:ilvl w:val="0"/>
          <w:numId w:val="94"/>
        </w:numPr>
        <w:rPr>
          <w:color w:val="00000A"/>
          <w:sz w:val="28"/>
          <w:szCs w:val="28"/>
        </w:rPr>
      </w:pPr>
      <w:r>
        <w:rPr>
          <w:color w:val="00000A"/>
          <w:sz w:val="28"/>
          <w:szCs w:val="28"/>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5B3328" w:rsidRDefault="005B3328" w:rsidP="006A7391">
      <w:pPr>
        <w:pStyle w:val="af9"/>
        <w:numPr>
          <w:ilvl w:val="0"/>
          <w:numId w:val="94"/>
        </w:numPr>
        <w:rPr>
          <w:b/>
          <w:color w:val="00000A"/>
          <w:spacing w:val="2"/>
          <w:sz w:val="28"/>
          <w:szCs w:val="28"/>
        </w:rPr>
      </w:pPr>
      <w:r>
        <w:rPr>
          <w:color w:val="00000A"/>
          <w:sz w:val="28"/>
          <w:szCs w:val="28"/>
        </w:rPr>
        <w:t xml:space="preserve">участвуют в проектах, направленных на изучение истории своей семьи в контексте значимых событий истории родного края, страны. </w:t>
      </w:r>
    </w:p>
    <w:p w:rsidR="005B3328" w:rsidRDefault="005B3328">
      <w:pPr>
        <w:pStyle w:val="af9"/>
        <w:rPr>
          <w:color w:val="00000A"/>
          <w:spacing w:val="-2"/>
          <w:sz w:val="28"/>
          <w:szCs w:val="28"/>
        </w:rPr>
      </w:pPr>
      <w:r>
        <w:rPr>
          <w:b/>
          <w:color w:val="00000A"/>
          <w:spacing w:val="2"/>
          <w:sz w:val="28"/>
          <w:szCs w:val="28"/>
        </w:rPr>
        <w:t>Нравственное и духовное воспитание:</w:t>
      </w:r>
    </w:p>
    <w:p w:rsidR="005B3328" w:rsidRDefault="005B3328" w:rsidP="00E107F4">
      <w:pPr>
        <w:pStyle w:val="af9"/>
        <w:numPr>
          <w:ilvl w:val="0"/>
          <w:numId w:val="55"/>
        </w:numPr>
        <w:rPr>
          <w:color w:val="00000A"/>
          <w:sz w:val="28"/>
          <w:szCs w:val="28"/>
        </w:rPr>
      </w:pPr>
      <w:r>
        <w:rPr>
          <w:color w:val="00000A"/>
          <w:spacing w:val="-2"/>
          <w:sz w:val="28"/>
          <w:szCs w:val="28"/>
        </w:rPr>
        <w:t>получают первоначальные представления о базовых цен</w:t>
      </w:r>
      <w:r>
        <w:rPr>
          <w:color w:val="00000A"/>
          <w:spacing w:val="2"/>
          <w:sz w:val="28"/>
          <w:szCs w:val="28"/>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Pr>
          <w:color w:val="00000A"/>
          <w:spacing w:val="-2"/>
          <w:sz w:val="28"/>
          <w:szCs w:val="28"/>
        </w:rPr>
        <w:t>такой, как театральные постановки, литературно</w:t>
      </w:r>
      <w:r>
        <w:rPr>
          <w:color w:val="00000A"/>
          <w:spacing w:val="-2"/>
          <w:sz w:val="28"/>
          <w:szCs w:val="28"/>
        </w:rPr>
        <w:softHyphen/>
        <w:t xml:space="preserve">музыкальные </w:t>
      </w:r>
      <w:r>
        <w:rPr>
          <w:color w:val="00000A"/>
          <w:spacing w:val="2"/>
          <w:sz w:val="28"/>
          <w:szCs w:val="28"/>
        </w:rPr>
        <w:t xml:space="preserve">композиции, художественные выставки и других мероприятий, отражающих </w:t>
      </w:r>
      <w:r>
        <w:rPr>
          <w:color w:val="00000A"/>
          <w:spacing w:val="-2"/>
          <w:sz w:val="28"/>
          <w:szCs w:val="28"/>
        </w:rPr>
        <w:t>культурные и духовные традиции народов России);</w:t>
      </w:r>
    </w:p>
    <w:p w:rsidR="005B3328" w:rsidRDefault="005B3328" w:rsidP="00E107F4">
      <w:pPr>
        <w:pStyle w:val="af9"/>
        <w:numPr>
          <w:ilvl w:val="0"/>
          <w:numId w:val="55"/>
        </w:numPr>
        <w:rPr>
          <w:color w:val="00000A"/>
          <w:sz w:val="28"/>
          <w:szCs w:val="28"/>
        </w:rPr>
      </w:pPr>
      <w:r>
        <w:rPr>
          <w:color w:val="00000A"/>
          <w:sz w:val="28"/>
          <w:szCs w:val="28"/>
        </w:rPr>
        <w:t>участвуют в проведении уроков этики, внеурочных меро</w:t>
      </w:r>
      <w:r>
        <w:rPr>
          <w:color w:val="00000A"/>
          <w:spacing w:val="2"/>
          <w:sz w:val="28"/>
          <w:szCs w:val="28"/>
        </w:rPr>
        <w:t>приятий, направленных на формирование представлений</w:t>
      </w:r>
      <w:r>
        <w:rPr>
          <w:color w:val="00000A"/>
          <w:sz w:val="28"/>
          <w:szCs w:val="28"/>
        </w:rPr>
        <w:t xml:space="preserve"> о нормах морально</w:t>
      </w:r>
      <w:r>
        <w:rPr>
          <w:color w:val="00000A"/>
          <w:sz w:val="28"/>
          <w:szCs w:val="28"/>
        </w:rPr>
        <w:softHyphen/>
        <w:t>нравственного поведения, игровых программах, позволяющих школьникам приобретать опыт ролевого нравственного взаимодействия;</w:t>
      </w:r>
    </w:p>
    <w:p w:rsidR="005B3328" w:rsidRDefault="005B3328" w:rsidP="00E107F4">
      <w:pPr>
        <w:pStyle w:val="af9"/>
        <w:numPr>
          <w:ilvl w:val="0"/>
          <w:numId w:val="55"/>
        </w:numPr>
        <w:rPr>
          <w:color w:val="00000A"/>
          <w:sz w:val="28"/>
          <w:szCs w:val="28"/>
        </w:rPr>
      </w:pPr>
      <w:r>
        <w:rPr>
          <w:color w:val="00000A"/>
          <w:sz w:val="28"/>
          <w:szCs w:val="28"/>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5B3328" w:rsidRDefault="005B3328" w:rsidP="00E107F4">
      <w:pPr>
        <w:pStyle w:val="af9"/>
        <w:numPr>
          <w:ilvl w:val="0"/>
          <w:numId w:val="55"/>
        </w:numPr>
        <w:rPr>
          <w:color w:val="00000A"/>
          <w:spacing w:val="2"/>
          <w:sz w:val="28"/>
          <w:szCs w:val="28"/>
        </w:rPr>
      </w:pPr>
      <w:r>
        <w:rPr>
          <w:color w:val="00000A"/>
          <w:sz w:val="28"/>
          <w:szCs w:val="28"/>
        </w:rPr>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w:t>
      </w:r>
      <w:r>
        <w:rPr>
          <w:color w:val="00000A"/>
          <w:spacing w:val="2"/>
          <w:sz w:val="28"/>
          <w:szCs w:val="28"/>
        </w:rPr>
        <w:t>детям, взрослым, обучаются дружной игре, взаимной под</w:t>
      </w:r>
      <w:r>
        <w:rPr>
          <w:color w:val="00000A"/>
          <w:sz w:val="28"/>
          <w:szCs w:val="28"/>
        </w:rPr>
        <w:t>держке, участвуют в коллективных играх, приобретают опытасовместной деятельности;</w:t>
      </w:r>
    </w:p>
    <w:p w:rsidR="005B3328" w:rsidRDefault="005B3328" w:rsidP="00E107F4">
      <w:pPr>
        <w:pStyle w:val="af9"/>
        <w:numPr>
          <w:ilvl w:val="0"/>
          <w:numId w:val="55"/>
        </w:numPr>
        <w:rPr>
          <w:b/>
          <w:color w:val="00000A"/>
          <w:spacing w:val="2"/>
          <w:sz w:val="28"/>
          <w:szCs w:val="28"/>
        </w:rPr>
      </w:pPr>
      <w:r>
        <w:rPr>
          <w:color w:val="00000A"/>
          <w:spacing w:val="2"/>
          <w:sz w:val="28"/>
          <w:szCs w:val="28"/>
        </w:rPr>
        <w:t>принимают посильное участие в делах благотворительности, мило</w:t>
      </w:r>
      <w:r>
        <w:rPr>
          <w:color w:val="00000A"/>
          <w:sz w:val="28"/>
          <w:szCs w:val="28"/>
        </w:rPr>
        <w:t>сердия, в оказании помощи нуждающимся, заботе о животных, других живых существах, природе.</w:t>
      </w:r>
    </w:p>
    <w:p w:rsidR="005B3328" w:rsidRDefault="005B3328">
      <w:pPr>
        <w:pStyle w:val="af9"/>
        <w:rPr>
          <w:color w:val="00000A"/>
          <w:spacing w:val="2"/>
          <w:sz w:val="28"/>
          <w:szCs w:val="28"/>
        </w:rPr>
      </w:pPr>
      <w:r>
        <w:rPr>
          <w:b/>
          <w:color w:val="00000A"/>
          <w:spacing w:val="2"/>
          <w:sz w:val="28"/>
          <w:szCs w:val="28"/>
        </w:rPr>
        <w:t>Воспитание положительного отношения к труду и творчеству:</w:t>
      </w:r>
    </w:p>
    <w:p w:rsidR="005B3328" w:rsidRDefault="005B3328" w:rsidP="00E107F4">
      <w:pPr>
        <w:pStyle w:val="af9"/>
        <w:numPr>
          <w:ilvl w:val="0"/>
          <w:numId w:val="56"/>
        </w:numPr>
        <w:rPr>
          <w:color w:val="00000A"/>
          <w:sz w:val="28"/>
          <w:szCs w:val="28"/>
        </w:rPr>
      </w:pPr>
      <w:r>
        <w:rPr>
          <w:color w:val="00000A"/>
          <w:spacing w:val="2"/>
          <w:sz w:val="28"/>
          <w:szCs w:val="28"/>
        </w:rPr>
        <w:t>получают первоначальные представления о роли</w:t>
      </w:r>
      <w:r>
        <w:rPr>
          <w:color w:val="00000A"/>
          <w:sz w:val="28"/>
          <w:szCs w:val="28"/>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5B3328" w:rsidRDefault="005B3328" w:rsidP="00E107F4">
      <w:pPr>
        <w:pStyle w:val="af9"/>
        <w:numPr>
          <w:ilvl w:val="0"/>
          <w:numId w:val="56"/>
        </w:numPr>
        <w:rPr>
          <w:color w:val="00000A"/>
          <w:sz w:val="28"/>
          <w:szCs w:val="28"/>
        </w:rPr>
      </w:pPr>
      <w:r>
        <w:rPr>
          <w:color w:val="00000A"/>
          <w:sz w:val="28"/>
          <w:szCs w:val="28"/>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5B3328" w:rsidRDefault="005B3328" w:rsidP="00E107F4">
      <w:pPr>
        <w:pStyle w:val="af9"/>
        <w:numPr>
          <w:ilvl w:val="0"/>
          <w:numId w:val="56"/>
        </w:numPr>
        <w:rPr>
          <w:color w:val="00000A"/>
          <w:spacing w:val="2"/>
          <w:sz w:val="28"/>
          <w:szCs w:val="28"/>
        </w:rPr>
      </w:pPr>
      <w:r>
        <w:rPr>
          <w:color w:val="00000A"/>
          <w:sz w:val="28"/>
          <w:szCs w:val="28"/>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5B3328" w:rsidRDefault="005B3328" w:rsidP="00E107F4">
      <w:pPr>
        <w:pStyle w:val="af9"/>
        <w:numPr>
          <w:ilvl w:val="0"/>
          <w:numId w:val="56"/>
        </w:numPr>
        <w:rPr>
          <w:color w:val="00000A"/>
          <w:sz w:val="28"/>
          <w:szCs w:val="28"/>
        </w:rPr>
      </w:pPr>
      <w:r>
        <w:rPr>
          <w:color w:val="00000A"/>
          <w:spacing w:val="2"/>
          <w:sz w:val="28"/>
          <w:szCs w:val="28"/>
        </w:rPr>
        <w:t xml:space="preserve">знакомятся с профессиями своих родителей (законных </w:t>
      </w:r>
      <w:r>
        <w:rPr>
          <w:color w:val="00000A"/>
          <w:spacing w:val="-2"/>
          <w:sz w:val="28"/>
          <w:szCs w:val="28"/>
        </w:rPr>
        <w:t>представителей) и прародителей, участвуют в организации и про</w:t>
      </w:r>
      <w:r>
        <w:rPr>
          <w:color w:val="00000A"/>
          <w:sz w:val="28"/>
          <w:szCs w:val="28"/>
        </w:rPr>
        <w:t>ведении презентаций «Труд наших родных»;</w:t>
      </w:r>
    </w:p>
    <w:p w:rsidR="005B3328" w:rsidRDefault="005B3328" w:rsidP="00E107F4">
      <w:pPr>
        <w:pStyle w:val="af9"/>
        <w:numPr>
          <w:ilvl w:val="0"/>
          <w:numId w:val="56"/>
        </w:numPr>
        <w:rPr>
          <w:color w:val="00000A"/>
          <w:sz w:val="28"/>
          <w:szCs w:val="28"/>
        </w:rPr>
      </w:pPr>
      <w:r>
        <w:rPr>
          <w:color w:val="00000A"/>
          <w:sz w:val="28"/>
          <w:szCs w:val="28"/>
        </w:rPr>
        <w:t>получают первоначальные навыки сотрудничества, ролевого взаимодействия со сверстниками, старшими детьми, взрослыми в учебно</w:t>
      </w:r>
      <w:r>
        <w:rPr>
          <w:color w:val="00000A"/>
          <w:sz w:val="28"/>
          <w:szCs w:val="28"/>
        </w:rPr>
        <w:softHyphen/>
        <w:t>трудовой деятельности (в ходе сюжетно</w:t>
      </w:r>
      <w:r>
        <w:rPr>
          <w:color w:val="00000A"/>
          <w:sz w:val="28"/>
          <w:szCs w:val="28"/>
        </w:rPr>
        <w:softHyphen/>
        <w:t>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w:t>
      </w:r>
      <w:r>
        <w:rPr>
          <w:color w:val="00000A"/>
          <w:spacing w:val="2"/>
          <w:sz w:val="28"/>
          <w:szCs w:val="28"/>
        </w:rPr>
        <w:t xml:space="preserve">вающих перед детьми широкий спектр профессиональной </w:t>
      </w:r>
      <w:r>
        <w:rPr>
          <w:color w:val="00000A"/>
          <w:sz w:val="28"/>
          <w:szCs w:val="28"/>
        </w:rPr>
        <w:t>и трудовой деятельности);</w:t>
      </w:r>
    </w:p>
    <w:p w:rsidR="005B3328" w:rsidRDefault="005B3328" w:rsidP="00E107F4">
      <w:pPr>
        <w:pStyle w:val="af9"/>
        <w:numPr>
          <w:ilvl w:val="0"/>
          <w:numId w:val="56"/>
        </w:numPr>
        <w:rPr>
          <w:color w:val="00000A"/>
          <w:spacing w:val="-2"/>
          <w:sz w:val="28"/>
          <w:szCs w:val="28"/>
        </w:rPr>
      </w:pPr>
      <w:r>
        <w:rPr>
          <w:color w:val="00000A"/>
          <w:sz w:val="28"/>
          <w:szCs w:val="28"/>
        </w:rPr>
        <w:t>приобретают опыт уважительного и творческого отно</w:t>
      </w:r>
      <w:r>
        <w:rPr>
          <w:color w:val="00000A"/>
          <w:spacing w:val="2"/>
          <w:sz w:val="28"/>
          <w:szCs w:val="28"/>
        </w:rPr>
        <w:t>шения к учебному труду (посредством презентации учеб</w:t>
      </w:r>
      <w:r>
        <w:rPr>
          <w:color w:val="00000A"/>
          <w:sz w:val="28"/>
          <w:szCs w:val="28"/>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5B3328" w:rsidRDefault="005B3328" w:rsidP="00E107F4">
      <w:pPr>
        <w:pStyle w:val="af9"/>
        <w:numPr>
          <w:ilvl w:val="0"/>
          <w:numId w:val="56"/>
        </w:numPr>
        <w:rPr>
          <w:color w:val="00000A"/>
          <w:spacing w:val="2"/>
          <w:sz w:val="28"/>
          <w:szCs w:val="28"/>
        </w:rPr>
      </w:pPr>
      <w:r>
        <w:rPr>
          <w:color w:val="00000A"/>
          <w:spacing w:val="-2"/>
          <w:sz w:val="28"/>
          <w:szCs w:val="28"/>
        </w:rPr>
        <w:t>осваивают навыки творческого применения знаний, полу</w:t>
      </w:r>
      <w:r>
        <w:rPr>
          <w:color w:val="00000A"/>
          <w:sz w:val="28"/>
          <w:szCs w:val="28"/>
        </w:rPr>
        <w:t>ченных при изучении учебных предметов на практике (в рамках предмета «Технология», участия в разработке и реализации различных проектов);</w:t>
      </w:r>
    </w:p>
    <w:p w:rsidR="005B3328" w:rsidRDefault="005B3328" w:rsidP="00E107F4">
      <w:pPr>
        <w:pStyle w:val="af9"/>
        <w:numPr>
          <w:ilvl w:val="0"/>
          <w:numId w:val="56"/>
        </w:numPr>
        <w:rPr>
          <w:color w:val="00000A"/>
          <w:spacing w:val="-4"/>
          <w:sz w:val="28"/>
          <w:szCs w:val="28"/>
        </w:rPr>
      </w:pPr>
      <w:r>
        <w:rPr>
          <w:color w:val="00000A"/>
          <w:spacing w:val="2"/>
          <w:sz w:val="28"/>
          <w:szCs w:val="28"/>
        </w:rPr>
        <w:t xml:space="preserve">приобретают начальный опыт участия в различных </w:t>
      </w:r>
      <w:r>
        <w:rPr>
          <w:color w:val="00000A"/>
          <w:sz w:val="28"/>
          <w:szCs w:val="28"/>
        </w:rPr>
        <w:t>видах общественно полезной деятельности на базе образова</w:t>
      </w:r>
      <w:r>
        <w:rPr>
          <w:color w:val="00000A"/>
          <w:spacing w:val="-2"/>
          <w:sz w:val="28"/>
          <w:szCs w:val="28"/>
        </w:rPr>
        <w:t xml:space="preserve">тельной организации и взаимодействующих с ним организаций </w:t>
      </w:r>
      <w:r>
        <w:rPr>
          <w:color w:val="00000A"/>
          <w:spacing w:val="2"/>
          <w:sz w:val="28"/>
          <w:szCs w:val="28"/>
        </w:rPr>
        <w:t>дополнительного образования, других социальных институ</w:t>
      </w:r>
      <w:r>
        <w:rPr>
          <w:color w:val="00000A"/>
          <w:sz w:val="28"/>
          <w:szCs w:val="28"/>
        </w:rPr>
        <w:t>тов (занятие народными промыслами, природоохранительная деятельность, работа творческих и учебно</w:t>
      </w:r>
      <w:r>
        <w:rPr>
          <w:color w:val="00000A"/>
          <w:sz w:val="28"/>
          <w:szCs w:val="28"/>
        </w:rPr>
        <w:softHyphen/>
        <w:t>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5B3328" w:rsidRDefault="005B3328" w:rsidP="00E107F4">
      <w:pPr>
        <w:pStyle w:val="af9"/>
        <w:numPr>
          <w:ilvl w:val="0"/>
          <w:numId w:val="56"/>
        </w:numPr>
        <w:rPr>
          <w:color w:val="00000A"/>
          <w:spacing w:val="2"/>
          <w:sz w:val="28"/>
          <w:szCs w:val="28"/>
        </w:rPr>
      </w:pPr>
      <w:r>
        <w:rPr>
          <w:color w:val="00000A"/>
          <w:spacing w:val="-4"/>
          <w:sz w:val="28"/>
          <w:szCs w:val="28"/>
        </w:rPr>
        <w:t>приобретают умения и навыки самообслуживания в шко</w:t>
      </w:r>
      <w:r>
        <w:rPr>
          <w:color w:val="00000A"/>
          <w:sz w:val="28"/>
          <w:szCs w:val="28"/>
        </w:rPr>
        <w:t>ле и дома;</w:t>
      </w:r>
    </w:p>
    <w:p w:rsidR="005B3328" w:rsidRDefault="005B3328" w:rsidP="00E107F4">
      <w:pPr>
        <w:pStyle w:val="af9"/>
        <w:numPr>
          <w:ilvl w:val="0"/>
          <w:numId w:val="56"/>
        </w:numPr>
        <w:rPr>
          <w:b/>
          <w:color w:val="00000A"/>
          <w:spacing w:val="2"/>
          <w:sz w:val="28"/>
          <w:szCs w:val="28"/>
        </w:rPr>
      </w:pPr>
      <w:r>
        <w:rPr>
          <w:color w:val="00000A"/>
          <w:spacing w:val="2"/>
          <w:sz w:val="28"/>
          <w:szCs w:val="28"/>
        </w:rPr>
        <w:t xml:space="preserve">участвуют во встречах и беседах с выпускниками своей </w:t>
      </w:r>
      <w:r>
        <w:rPr>
          <w:color w:val="00000A"/>
          <w:sz w:val="28"/>
          <w:szCs w:val="28"/>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5B3328" w:rsidRDefault="005B3328">
      <w:pPr>
        <w:pStyle w:val="af9"/>
        <w:rPr>
          <w:color w:val="00000A"/>
          <w:spacing w:val="2"/>
          <w:sz w:val="28"/>
          <w:szCs w:val="28"/>
        </w:rPr>
      </w:pPr>
      <w:r>
        <w:rPr>
          <w:b/>
          <w:color w:val="00000A"/>
          <w:spacing w:val="2"/>
          <w:sz w:val="28"/>
          <w:szCs w:val="28"/>
        </w:rPr>
        <w:t>Интеллектуальное воспитание:</w:t>
      </w:r>
    </w:p>
    <w:p w:rsidR="005B3328" w:rsidRDefault="005B3328" w:rsidP="00E107F4">
      <w:pPr>
        <w:pStyle w:val="af9"/>
        <w:numPr>
          <w:ilvl w:val="0"/>
          <w:numId w:val="51"/>
        </w:numPr>
        <w:rPr>
          <w:color w:val="00000A"/>
          <w:sz w:val="28"/>
          <w:szCs w:val="28"/>
        </w:rPr>
      </w:pPr>
      <w:r>
        <w:rPr>
          <w:color w:val="00000A"/>
          <w:spacing w:val="2"/>
          <w:sz w:val="28"/>
          <w:szCs w:val="28"/>
        </w:rPr>
        <w:t>получают первоначальные представления о роли зна</w:t>
      </w:r>
      <w:r>
        <w:rPr>
          <w:color w:val="00000A"/>
          <w:sz w:val="28"/>
          <w:szCs w:val="28"/>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5B3328" w:rsidRDefault="005B3328" w:rsidP="00E107F4">
      <w:pPr>
        <w:pStyle w:val="af9"/>
        <w:numPr>
          <w:ilvl w:val="0"/>
          <w:numId w:val="51"/>
        </w:numPr>
        <w:rPr>
          <w:color w:val="00000A"/>
          <w:sz w:val="28"/>
          <w:szCs w:val="28"/>
        </w:rPr>
      </w:pPr>
      <w:r>
        <w:rPr>
          <w:color w:val="00000A"/>
          <w:sz w:val="28"/>
          <w:szCs w:val="28"/>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5B3328" w:rsidRDefault="005B3328" w:rsidP="00E107F4">
      <w:pPr>
        <w:pStyle w:val="af9"/>
        <w:numPr>
          <w:ilvl w:val="0"/>
          <w:numId w:val="51"/>
        </w:numPr>
        <w:rPr>
          <w:color w:val="00000A"/>
          <w:sz w:val="28"/>
          <w:szCs w:val="28"/>
        </w:rPr>
      </w:pPr>
      <w:r>
        <w:rPr>
          <w:color w:val="00000A"/>
          <w:sz w:val="28"/>
          <w:szCs w:val="28"/>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5B3328" w:rsidRDefault="005B3328" w:rsidP="00E107F4">
      <w:pPr>
        <w:pStyle w:val="af9"/>
        <w:numPr>
          <w:ilvl w:val="0"/>
          <w:numId w:val="51"/>
        </w:numPr>
        <w:rPr>
          <w:color w:val="00000A"/>
          <w:sz w:val="28"/>
          <w:szCs w:val="28"/>
        </w:rPr>
      </w:pPr>
      <w:r>
        <w:rPr>
          <w:color w:val="00000A"/>
          <w:sz w:val="28"/>
          <w:szCs w:val="28"/>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5B3328" w:rsidRDefault="005B3328" w:rsidP="00E107F4">
      <w:pPr>
        <w:pStyle w:val="af9"/>
        <w:numPr>
          <w:ilvl w:val="0"/>
          <w:numId w:val="51"/>
        </w:numPr>
        <w:rPr>
          <w:color w:val="00000A"/>
          <w:sz w:val="28"/>
          <w:szCs w:val="28"/>
        </w:rPr>
      </w:pPr>
      <w:r>
        <w:rPr>
          <w:color w:val="00000A"/>
          <w:sz w:val="28"/>
          <w:szCs w:val="28"/>
        </w:rPr>
        <w:t>получают элементарные навыки научно-исследовательской работы в ходе реализации учебно-исследовательских проектов;</w:t>
      </w:r>
    </w:p>
    <w:p w:rsidR="005B3328" w:rsidRDefault="005B3328" w:rsidP="00E107F4">
      <w:pPr>
        <w:pStyle w:val="af9"/>
        <w:numPr>
          <w:ilvl w:val="0"/>
          <w:numId w:val="51"/>
        </w:numPr>
        <w:rPr>
          <w:color w:val="00000A"/>
          <w:sz w:val="28"/>
          <w:szCs w:val="28"/>
        </w:rPr>
      </w:pPr>
      <w:r>
        <w:rPr>
          <w:color w:val="00000A"/>
          <w:sz w:val="28"/>
          <w:szCs w:val="28"/>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w:t>
      </w:r>
      <w:r>
        <w:rPr>
          <w:color w:val="00000A"/>
          <w:sz w:val="28"/>
          <w:szCs w:val="28"/>
        </w:rPr>
        <w:softHyphen/>
        <w:t>ролевых игр, посредством создания игровых ситуаций по мотивам различных интеллектуальных профессий, проведения внеурочных мероприятий, раскры</w:t>
      </w:r>
      <w:r>
        <w:rPr>
          <w:color w:val="00000A"/>
          <w:spacing w:val="2"/>
          <w:sz w:val="28"/>
          <w:szCs w:val="28"/>
        </w:rPr>
        <w:t xml:space="preserve">вающих перед детьми широкий спектр интеллектуальной </w:t>
      </w:r>
      <w:r>
        <w:rPr>
          <w:color w:val="00000A"/>
          <w:sz w:val="28"/>
          <w:szCs w:val="28"/>
        </w:rPr>
        <w:t>деятельности);</w:t>
      </w:r>
    </w:p>
    <w:p w:rsidR="005B3328" w:rsidRDefault="005B3328" w:rsidP="00E107F4">
      <w:pPr>
        <w:pStyle w:val="af9"/>
        <w:numPr>
          <w:ilvl w:val="0"/>
          <w:numId w:val="51"/>
        </w:numPr>
        <w:rPr>
          <w:b/>
          <w:color w:val="00000A"/>
          <w:spacing w:val="2"/>
          <w:sz w:val="28"/>
          <w:szCs w:val="28"/>
        </w:rPr>
      </w:pPr>
      <w:r>
        <w:rPr>
          <w:color w:val="00000A"/>
          <w:sz w:val="28"/>
          <w:szCs w:val="28"/>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5B3328" w:rsidRDefault="005B3328">
      <w:pPr>
        <w:pStyle w:val="af9"/>
        <w:rPr>
          <w:color w:val="00000A"/>
          <w:sz w:val="28"/>
          <w:szCs w:val="28"/>
        </w:rPr>
      </w:pPr>
      <w:r>
        <w:rPr>
          <w:b/>
          <w:color w:val="00000A"/>
          <w:spacing w:val="2"/>
          <w:sz w:val="28"/>
          <w:szCs w:val="28"/>
        </w:rPr>
        <w:t>Здоровьесберегающее воспитание</w:t>
      </w:r>
      <w:r>
        <w:rPr>
          <w:color w:val="00000A"/>
          <w:spacing w:val="2"/>
          <w:sz w:val="28"/>
          <w:szCs w:val="28"/>
        </w:rPr>
        <w:t>:</w:t>
      </w:r>
    </w:p>
    <w:p w:rsidR="005B3328" w:rsidRDefault="005B3328" w:rsidP="00E107F4">
      <w:pPr>
        <w:pStyle w:val="af9"/>
        <w:numPr>
          <w:ilvl w:val="0"/>
          <w:numId w:val="36"/>
        </w:numPr>
        <w:rPr>
          <w:sz w:val="28"/>
          <w:szCs w:val="28"/>
        </w:rPr>
      </w:pPr>
      <w:r>
        <w:rPr>
          <w:color w:val="00000A"/>
          <w:sz w:val="28"/>
          <w:szCs w:val="28"/>
        </w:rPr>
        <w:t>получают первоначальные представления о</w:t>
      </w:r>
      <w:r>
        <w:rPr>
          <w:color w:val="00000A"/>
          <w:spacing w:val="2"/>
          <w:sz w:val="28"/>
          <w:szCs w:val="28"/>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Pr>
          <w:color w:val="00000A"/>
          <w:sz w:val="28"/>
          <w:szCs w:val="28"/>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5B3328" w:rsidRDefault="005B3328" w:rsidP="00E107F4">
      <w:pPr>
        <w:pStyle w:val="af9"/>
        <w:numPr>
          <w:ilvl w:val="0"/>
          <w:numId w:val="36"/>
        </w:numPr>
        <w:rPr>
          <w:sz w:val="28"/>
          <w:szCs w:val="28"/>
        </w:rPr>
      </w:pPr>
      <w:r>
        <w:rPr>
          <w:sz w:val="28"/>
          <w:szCs w:val="28"/>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5B3328" w:rsidRDefault="005B3328" w:rsidP="00E107F4">
      <w:pPr>
        <w:pStyle w:val="af9"/>
        <w:numPr>
          <w:ilvl w:val="0"/>
          <w:numId w:val="36"/>
        </w:numPr>
        <w:rPr>
          <w:sz w:val="28"/>
          <w:szCs w:val="28"/>
        </w:rPr>
      </w:pPr>
      <w:r>
        <w:rPr>
          <w:sz w:val="28"/>
          <w:szCs w:val="28"/>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5B3328" w:rsidRDefault="005B3328" w:rsidP="00E107F4">
      <w:pPr>
        <w:pStyle w:val="af9"/>
        <w:numPr>
          <w:ilvl w:val="0"/>
          <w:numId w:val="36"/>
        </w:numPr>
        <w:rPr>
          <w:sz w:val="28"/>
          <w:szCs w:val="28"/>
        </w:rPr>
      </w:pPr>
      <w:r>
        <w:rPr>
          <w:sz w:val="28"/>
          <w:szCs w:val="28"/>
        </w:rPr>
        <w:t>получают элементарные представления о первой доврачебной помощи пострадавшим;</w:t>
      </w:r>
    </w:p>
    <w:p w:rsidR="005B3328" w:rsidRDefault="005B3328" w:rsidP="00E107F4">
      <w:pPr>
        <w:pStyle w:val="af9"/>
        <w:numPr>
          <w:ilvl w:val="0"/>
          <w:numId w:val="36"/>
        </w:numPr>
        <w:rPr>
          <w:sz w:val="28"/>
          <w:szCs w:val="28"/>
        </w:rPr>
      </w:pPr>
      <w:r>
        <w:rPr>
          <w:sz w:val="28"/>
          <w:szCs w:val="28"/>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к аддиктивным проявлениям различного рода - наркозависимость, игромания, табакокурение, интернет-зависимость,  алкоголизм и др., как факторам ограничивающим свободу личности;</w:t>
      </w:r>
    </w:p>
    <w:p w:rsidR="005B3328" w:rsidRDefault="005B3328" w:rsidP="00E107F4">
      <w:pPr>
        <w:pStyle w:val="af9"/>
        <w:numPr>
          <w:ilvl w:val="0"/>
          <w:numId w:val="36"/>
        </w:numPr>
        <w:rPr>
          <w:sz w:val="28"/>
          <w:szCs w:val="28"/>
        </w:rPr>
      </w:pPr>
      <w:r>
        <w:rPr>
          <w:sz w:val="28"/>
          <w:szCs w:val="28"/>
        </w:rPr>
        <w:t>получают элементарные знания и умения противостоять негативному влиянию открытой и скрытой рекламы ПАВ, алкоголя, табакокурения (научиться говорить «нет») (в ходе дискуссий, тренингов, ролевых игр, обсуждения видеосюжетов и др.);</w:t>
      </w:r>
    </w:p>
    <w:p w:rsidR="005B3328" w:rsidRDefault="005B3328" w:rsidP="00E107F4">
      <w:pPr>
        <w:pStyle w:val="af9"/>
        <w:numPr>
          <w:ilvl w:val="0"/>
          <w:numId w:val="36"/>
        </w:numPr>
        <w:rPr>
          <w:sz w:val="28"/>
          <w:szCs w:val="28"/>
        </w:rPr>
      </w:pPr>
      <w:r>
        <w:rPr>
          <w:sz w:val="28"/>
          <w:szCs w:val="28"/>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5B3328" w:rsidRDefault="005B3328" w:rsidP="00E107F4">
      <w:pPr>
        <w:pStyle w:val="af9"/>
        <w:numPr>
          <w:ilvl w:val="0"/>
          <w:numId w:val="36"/>
        </w:numPr>
        <w:rPr>
          <w:sz w:val="28"/>
          <w:szCs w:val="28"/>
        </w:rPr>
      </w:pPr>
      <w:r>
        <w:rPr>
          <w:sz w:val="28"/>
          <w:szCs w:val="28"/>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5B3328" w:rsidRDefault="005B3328" w:rsidP="00E107F4">
      <w:pPr>
        <w:pStyle w:val="af9"/>
        <w:numPr>
          <w:ilvl w:val="0"/>
          <w:numId w:val="36"/>
        </w:numPr>
        <w:rPr>
          <w:b/>
          <w:color w:val="00000A"/>
          <w:spacing w:val="2"/>
          <w:sz w:val="28"/>
          <w:szCs w:val="28"/>
        </w:rPr>
      </w:pPr>
      <w:r>
        <w:rPr>
          <w:sz w:val="28"/>
          <w:szCs w:val="28"/>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5B3328" w:rsidRDefault="005B3328">
      <w:pPr>
        <w:pStyle w:val="af9"/>
        <w:rPr>
          <w:color w:val="00000A"/>
          <w:spacing w:val="2"/>
          <w:sz w:val="28"/>
          <w:szCs w:val="28"/>
        </w:rPr>
      </w:pPr>
      <w:r>
        <w:rPr>
          <w:b/>
          <w:color w:val="00000A"/>
          <w:spacing w:val="2"/>
          <w:sz w:val="28"/>
          <w:szCs w:val="28"/>
        </w:rPr>
        <w:t>Социокультурное и медиакультурное воспитание:</w:t>
      </w:r>
    </w:p>
    <w:p w:rsidR="005B3328" w:rsidRDefault="005B3328" w:rsidP="00E107F4">
      <w:pPr>
        <w:pStyle w:val="af9"/>
        <w:numPr>
          <w:ilvl w:val="0"/>
          <w:numId w:val="71"/>
        </w:numPr>
        <w:rPr>
          <w:color w:val="00000A"/>
          <w:spacing w:val="2"/>
          <w:sz w:val="28"/>
          <w:szCs w:val="28"/>
        </w:rPr>
      </w:pPr>
      <w:r>
        <w:rPr>
          <w:color w:val="00000A"/>
          <w:spacing w:val="2"/>
          <w:sz w:val="28"/>
          <w:szCs w:val="28"/>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5B3328" w:rsidRDefault="005B3328" w:rsidP="00E107F4">
      <w:pPr>
        <w:pStyle w:val="af9"/>
        <w:numPr>
          <w:ilvl w:val="0"/>
          <w:numId w:val="71"/>
        </w:numPr>
        <w:rPr>
          <w:color w:val="00000A"/>
          <w:spacing w:val="2"/>
          <w:sz w:val="28"/>
          <w:szCs w:val="28"/>
        </w:rPr>
      </w:pPr>
      <w:r>
        <w:rPr>
          <w:color w:val="00000A"/>
          <w:spacing w:val="2"/>
          <w:sz w:val="28"/>
          <w:szCs w:val="28"/>
        </w:rPr>
        <w:t xml:space="preserve">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w:t>
      </w:r>
      <w:r>
        <w:rPr>
          <w:color w:val="00000A"/>
          <w:sz w:val="28"/>
          <w:szCs w:val="28"/>
        </w:rPr>
        <w:t>Республики Башкортостан</w:t>
      </w:r>
      <w:r>
        <w:rPr>
          <w:color w:val="00000A"/>
          <w:spacing w:val="2"/>
          <w:sz w:val="28"/>
          <w:szCs w:val="28"/>
        </w:rPr>
        <w:t>, России;</w:t>
      </w:r>
    </w:p>
    <w:p w:rsidR="005B3328" w:rsidRDefault="005B3328" w:rsidP="00E107F4">
      <w:pPr>
        <w:pStyle w:val="af9"/>
        <w:numPr>
          <w:ilvl w:val="0"/>
          <w:numId w:val="71"/>
        </w:numPr>
        <w:rPr>
          <w:sz w:val="28"/>
          <w:szCs w:val="28"/>
        </w:rPr>
      </w:pPr>
      <w:r>
        <w:rPr>
          <w:color w:val="00000A"/>
          <w:spacing w:val="2"/>
          <w:sz w:val="28"/>
          <w:szCs w:val="28"/>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5B3328" w:rsidRDefault="005B3328" w:rsidP="00E107F4">
      <w:pPr>
        <w:pStyle w:val="af9"/>
        <w:numPr>
          <w:ilvl w:val="0"/>
          <w:numId w:val="71"/>
        </w:numPr>
        <w:rPr>
          <w:sz w:val="28"/>
          <w:szCs w:val="28"/>
        </w:rPr>
      </w:pPr>
      <w:r>
        <w:rPr>
          <w:sz w:val="28"/>
          <w:szCs w:val="28"/>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5B3328" w:rsidRDefault="005B3328" w:rsidP="00E107F4">
      <w:pPr>
        <w:pStyle w:val="af9"/>
        <w:numPr>
          <w:ilvl w:val="0"/>
          <w:numId w:val="71"/>
        </w:numPr>
        <w:rPr>
          <w:color w:val="00000A"/>
          <w:sz w:val="28"/>
          <w:szCs w:val="28"/>
        </w:rPr>
      </w:pPr>
      <w:r>
        <w:rPr>
          <w:sz w:val="28"/>
          <w:szCs w:val="28"/>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5B3328" w:rsidRDefault="005B3328" w:rsidP="00E107F4">
      <w:pPr>
        <w:pStyle w:val="af9"/>
        <w:numPr>
          <w:ilvl w:val="0"/>
          <w:numId w:val="71"/>
        </w:numPr>
        <w:rPr>
          <w:b/>
          <w:color w:val="00000A"/>
          <w:spacing w:val="2"/>
          <w:sz w:val="28"/>
          <w:szCs w:val="28"/>
        </w:rPr>
      </w:pPr>
      <w:r>
        <w:rPr>
          <w:color w:val="00000A"/>
          <w:sz w:val="28"/>
          <w:szCs w:val="28"/>
        </w:rPr>
        <w:t>приобретают первичные навыки</w:t>
      </w:r>
      <w:r>
        <w:rPr>
          <w:color w:val="00000A"/>
          <w:spacing w:val="2"/>
          <w:sz w:val="28"/>
          <w:szCs w:val="28"/>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5B3328" w:rsidRDefault="005B3328">
      <w:pPr>
        <w:pStyle w:val="af9"/>
        <w:rPr>
          <w:color w:val="00000A"/>
          <w:sz w:val="28"/>
          <w:szCs w:val="28"/>
        </w:rPr>
      </w:pPr>
      <w:r>
        <w:rPr>
          <w:b/>
          <w:color w:val="00000A"/>
          <w:spacing w:val="2"/>
          <w:sz w:val="28"/>
          <w:szCs w:val="28"/>
        </w:rPr>
        <w:t>Культуротворческое и эстетическое воспитание:</w:t>
      </w:r>
    </w:p>
    <w:p w:rsidR="005B3328" w:rsidRDefault="005B3328" w:rsidP="00E107F4">
      <w:pPr>
        <w:pStyle w:val="af9"/>
        <w:numPr>
          <w:ilvl w:val="0"/>
          <w:numId w:val="68"/>
        </w:numPr>
        <w:rPr>
          <w:color w:val="00000A"/>
          <w:sz w:val="28"/>
          <w:szCs w:val="28"/>
        </w:rPr>
      </w:pPr>
      <w:r>
        <w:rPr>
          <w:color w:val="00000A"/>
          <w:sz w:val="28"/>
          <w:szCs w:val="28"/>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5B3328" w:rsidRDefault="005B3328" w:rsidP="00E107F4">
      <w:pPr>
        <w:pStyle w:val="af9"/>
        <w:numPr>
          <w:ilvl w:val="0"/>
          <w:numId w:val="68"/>
        </w:numPr>
        <w:rPr>
          <w:color w:val="00000A"/>
          <w:spacing w:val="2"/>
          <w:sz w:val="28"/>
          <w:szCs w:val="28"/>
        </w:rPr>
      </w:pPr>
      <w:r>
        <w:rPr>
          <w:color w:val="00000A"/>
          <w:sz w:val="28"/>
          <w:szCs w:val="28"/>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w:t>
      </w:r>
      <w:r>
        <w:rPr>
          <w:color w:val="00000A"/>
          <w:sz w:val="28"/>
          <w:szCs w:val="28"/>
        </w:rPr>
        <w:softHyphen/>
        <w:t xml:space="preserve">краеведческой </w:t>
      </w:r>
      <w:r>
        <w:rPr>
          <w:color w:val="00000A"/>
          <w:spacing w:val="2"/>
          <w:sz w:val="28"/>
          <w:szCs w:val="28"/>
        </w:rPr>
        <w:t xml:space="preserve">деятельности, внеклассных мероприятий, включая шефство </w:t>
      </w:r>
      <w:r>
        <w:rPr>
          <w:color w:val="00000A"/>
          <w:sz w:val="28"/>
          <w:szCs w:val="28"/>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Pr>
          <w:color w:val="00000A"/>
          <w:spacing w:val="2"/>
          <w:sz w:val="28"/>
          <w:szCs w:val="28"/>
        </w:rPr>
        <w:t xml:space="preserve">ных народных ярмарок, фестивалей народного творчества, </w:t>
      </w:r>
      <w:r>
        <w:rPr>
          <w:color w:val="00000A"/>
          <w:sz w:val="28"/>
          <w:szCs w:val="28"/>
        </w:rPr>
        <w:t>тематических выставок);</w:t>
      </w:r>
    </w:p>
    <w:p w:rsidR="005B3328" w:rsidRDefault="005B3328" w:rsidP="00E107F4">
      <w:pPr>
        <w:pStyle w:val="af9"/>
        <w:numPr>
          <w:ilvl w:val="0"/>
          <w:numId w:val="68"/>
        </w:numPr>
        <w:rPr>
          <w:color w:val="00000A"/>
          <w:spacing w:val="-2"/>
          <w:sz w:val="28"/>
          <w:szCs w:val="28"/>
        </w:rPr>
      </w:pPr>
      <w:r>
        <w:rPr>
          <w:color w:val="00000A"/>
          <w:spacing w:val="2"/>
          <w:sz w:val="28"/>
          <w:szCs w:val="28"/>
        </w:rPr>
        <w:t xml:space="preserve">осваивают навыки видеть прекрасное в окружающем </w:t>
      </w:r>
      <w:r>
        <w:rPr>
          <w:color w:val="00000A"/>
          <w:sz w:val="28"/>
          <w:szCs w:val="28"/>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Pr>
          <w:color w:val="00000A"/>
          <w:spacing w:val="2"/>
          <w:sz w:val="28"/>
          <w:szCs w:val="28"/>
        </w:rPr>
        <w:t xml:space="preserve">фильмов, фрагментов художественных фильмов о природе, </w:t>
      </w:r>
      <w:r>
        <w:rPr>
          <w:color w:val="00000A"/>
          <w:sz w:val="28"/>
          <w:szCs w:val="28"/>
        </w:rPr>
        <w:t>городских и сельских ландшафтах; развивают умения понимать красоту окружающего мира через художественные образы;</w:t>
      </w:r>
    </w:p>
    <w:p w:rsidR="005B3328" w:rsidRDefault="005B3328" w:rsidP="00E107F4">
      <w:pPr>
        <w:pStyle w:val="af9"/>
        <w:numPr>
          <w:ilvl w:val="0"/>
          <w:numId w:val="68"/>
        </w:numPr>
        <w:rPr>
          <w:color w:val="00000A"/>
          <w:spacing w:val="-4"/>
          <w:sz w:val="28"/>
          <w:szCs w:val="28"/>
        </w:rPr>
      </w:pPr>
      <w:r>
        <w:rPr>
          <w:color w:val="00000A"/>
          <w:spacing w:val="-2"/>
          <w:sz w:val="28"/>
          <w:szCs w:val="28"/>
        </w:rPr>
        <w:t xml:space="preserve">осваивают навыки видеть прекрасное в поведении, отношениях и труде людей, развивают умения </w:t>
      </w:r>
      <w:r>
        <w:rPr>
          <w:color w:val="00000A"/>
          <w:sz w:val="28"/>
          <w:szCs w:val="28"/>
        </w:rPr>
        <w:t xml:space="preserve">различать добро и зло, красивое и безобразное, </w:t>
      </w:r>
      <w:r>
        <w:rPr>
          <w:color w:val="00000A"/>
          <w:spacing w:val="-2"/>
          <w:sz w:val="28"/>
          <w:szCs w:val="28"/>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5B3328" w:rsidRDefault="005B3328" w:rsidP="00E107F4">
      <w:pPr>
        <w:pStyle w:val="af9"/>
        <w:numPr>
          <w:ilvl w:val="0"/>
          <w:numId w:val="68"/>
        </w:numPr>
        <w:rPr>
          <w:color w:val="00000A"/>
          <w:spacing w:val="-3"/>
          <w:sz w:val="28"/>
          <w:szCs w:val="28"/>
        </w:rPr>
      </w:pPr>
      <w:r>
        <w:rPr>
          <w:color w:val="00000A"/>
          <w:spacing w:val="-4"/>
          <w:sz w:val="28"/>
          <w:szCs w:val="28"/>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Pr>
          <w:color w:val="00000A"/>
          <w:sz w:val="28"/>
          <w:szCs w:val="28"/>
        </w:rPr>
        <w:t>;</w:t>
      </w:r>
    </w:p>
    <w:p w:rsidR="005B3328" w:rsidRDefault="005B3328" w:rsidP="00E107F4">
      <w:pPr>
        <w:pStyle w:val="af9"/>
        <w:numPr>
          <w:ilvl w:val="0"/>
          <w:numId w:val="68"/>
        </w:numPr>
        <w:rPr>
          <w:color w:val="00000A"/>
          <w:sz w:val="28"/>
          <w:szCs w:val="28"/>
        </w:rPr>
      </w:pPr>
      <w:r>
        <w:rPr>
          <w:color w:val="00000A"/>
          <w:spacing w:val="-3"/>
          <w:sz w:val="28"/>
          <w:szCs w:val="28"/>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w:t>
      </w:r>
      <w:r>
        <w:rPr>
          <w:color w:val="00000A"/>
          <w:spacing w:val="-3"/>
          <w:sz w:val="28"/>
          <w:szCs w:val="28"/>
        </w:rPr>
        <w:softHyphen/>
        <w:t>краеведческой деятель</w:t>
      </w:r>
      <w:r>
        <w:rPr>
          <w:color w:val="00000A"/>
          <w:spacing w:val="2"/>
          <w:sz w:val="28"/>
          <w:szCs w:val="28"/>
        </w:rPr>
        <w:t>ности, реализации культурно</w:t>
      </w:r>
      <w:r>
        <w:rPr>
          <w:color w:val="00000A"/>
          <w:spacing w:val="2"/>
          <w:sz w:val="28"/>
          <w:szCs w:val="28"/>
        </w:rPr>
        <w:softHyphen/>
        <w:t xml:space="preserve">досуговых программ, включая </w:t>
      </w:r>
      <w:r>
        <w:rPr>
          <w:color w:val="00000A"/>
          <w:spacing w:val="-3"/>
          <w:sz w:val="28"/>
          <w:szCs w:val="28"/>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5B3328" w:rsidRDefault="005B3328" w:rsidP="00E107F4">
      <w:pPr>
        <w:pStyle w:val="af9"/>
        <w:numPr>
          <w:ilvl w:val="0"/>
          <w:numId w:val="68"/>
        </w:numPr>
        <w:rPr>
          <w:color w:val="00000A"/>
          <w:sz w:val="28"/>
          <w:szCs w:val="28"/>
        </w:rPr>
      </w:pPr>
      <w:r>
        <w:rPr>
          <w:color w:val="00000A"/>
          <w:sz w:val="28"/>
          <w:szCs w:val="28"/>
        </w:rPr>
        <w:t>получают элементарные представления о стиле одежды как способе выражения душевного состояния человека;</w:t>
      </w:r>
    </w:p>
    <w:p w:rsidR="005B3328" w:rsidRDefault="005B3328" w:rsidP="00E107F4">
      <w:pPr>
        <w:pStyle w:val="af9"/>
        <w:numPr>
          <w:ilvl w:val="0"/>
          <w:numId w:val="68"/>
        </w:numPr>
        <w:rPr>
          <w:b/>
          <w:color w:val="00000A"/>
          <w:spacing w:val="2"/>
          <w:sz w:val="28"/>
          <w:szCs w:val="28"/>
        </w:rPr>
      </w:pPr>
      <w:r>
        <w:rPr>
          <w:color w:val="00000A"/>
          <w:sz w:val="28"/>
          <w:szCs w:val="28"/>
        </w:rPr>
        <w:t>участвуют в художественном оформлении помещений.</w:t>
      </w:r>
    </w:p>
    <w:p w:rsidR="005B3328" w:rsidRDefault="005B3328">
      <w:pPr>
        <w:pStyle w:val="af9"/>
        <w:rPr>
          <w:color w:val="00000A"/>
          <w:spacing w:val="-4"/>
          <w:sz w:val="28"/>
          <w:szCs w:val="28"/>
        </w:rPr>
      </w:pPr>
      <w:r>
        <w:rPr>
          <w:b/>
          <w:color w:val="00000A"/>
          <w:spacing w:val="2"/>
          <w:sz w:val="28"/>
          <w:szCs w:val="28"/>
        </w:rPr>
        <w:t xml:space="preserve">Правовое воспитание и культура безопасности: </w:t>
      </w:r>
    </w:p>
    <w:p w:rsidR="005B3328" w:rsidRDefault="005B3328" w:rsidP="00E107F4">
      <w:pPr>
        <w:pStyle w:val="af9"/>
        <w:numPr>
          <w:ilvl w:val="0"/>
          <w:numId w:val="59"/>
        </w:numPr>
        <w:rPr>
          <w:color w:val="00000A"/>
          <w:sz w:val="28"/>
          <w:szCs w:val="28"/>
        </w:rPr>
      </w:pPr>
      <w:r>
        <w:rPr>
          <w:color w:val="00000A"/>
          <w:spacing w:val="-4"/>
          <w:sz w:val="28"/>
          <w:szCs w:val="28"/>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Pr>
          <w:color w:val="00000A"/>
          <w:sz w:val="28"/>
          <w:szCs w:val="28"/>
        </w:rPr>
        <w:t>;</w:t>
      </w:r>
    </w:p>
    <w:p w:rsidR="005B3328" w:rsidRDefault="005B3328" w:rsidP="00E107F4">
      <w:pPr>
        <w:pStyle w:val="af9"/>
        <w:numPr>
          <w:ilvl w:val="0"/>
          <w:numId w:val="59"/>
        </w:numPr>
        <w:rPr>
          <w:color w:val="00000A"/>
          <w:spacing w:val="2"/>
          <w:sz w:val="28"/>
          <w:szCs w:val="28"/>
        </w:rPr>
      </w:pPr>
      <w:r>
        <w:rPr>
          <w:color w:val="00000A"/>
          <w:sz w:val="28"/>
          <w:szCs w:val="28"/>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5B3328" w:rsidRDefault="005B3328" w:rsidP="00E107F4">
      <w:pPr>
        <w:pStyle w:val="af9"/>
        <w:numPr>
          <w:ilvl w:val="0"/>
          <w:numId w:val="59"/>
        </w:numPr>
        <w:rPr>
          <w:color w:val="00000A"/>
          <w:sz w:val="28"/>
          <w:szCs w:val="28"/>
        </w:rPr>
      </w:pPr>
      <w:r>
        <w:rPr>
          <w:color w:val="00000A"/>
          <w:spacing w:val="2"/>
          <w:sz w:val="28"/>
          <w:szCs w:val="28"/>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Pr>
          <w:color w:val="00000A"/>
          <w:sz w:val="28"/>
          <w:szCs w:val="28"/>
        </w:rPr>
        <w:t>детско</w:t>
      </w:r>
      <w:r>
        <w:rPr>
          <w:color w:val="00000A"/>
          <w:sz w:val="28"/>
          <w:szCs w:val="28"/>
        </w:rPr>
        <w:softHyphen/>
      </w:r>
      <w:r>
        <w:rPr>
          <w:color w:val="00000A"/>
          <w:spacing w:val="2"/>
          <w:sz w:val="28"/>
          <w:szCs w:val="28"/>
        </w:rPr>
        <w:t xml:space="preserve">юношеских движений, организаций, сообществ, посильного участия в социальных </w:t>
      </w:r>
      <w:r>
        <w:rPr>
          <w:color w:val="00000A"/>
          <w:sz w:val="28"/>
          <w:szCs w:val="28"/>
        </w:rPr>
        <w:t>проектах и мероприятиях, проводимых детско</w:t>
      </w:r>
      <w:r>
        <w:rPr>
          <w:color w:val="00000A"/>
          <w:sz w:val="28"/>
          <w:szCs w:val="28"/>
        </w:rPr>
        <w:softHyphen/>
        <w:t>юношескими организациями);</w:t>
      </w:r>
    </w:p>
    <w:p w:rsidR="005B3328" w:rsidRDefault="005B3328" w:rsidP="00E107F4">
      <w:pPr>
        <w:pStyle w:val="af9"/>
        <w:numPr>
          <w:ilvl w:val="0"/>
          <w:numId w:val="59"/>
        </w:numPr>
        <w:rPr>
          <w:color w:val="00000A"/>
          <w:sz w:val="28"/>
          <w:szCs w:val="28"/>
        </w:rPr>
      </w:pPr>
      <w:r>
        <w:rPr>
          <w:color w:val="00000A"/>
          <w:sz w:val="28"/>
          <w:szCs w:val="28"/>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5B3328" w:rsidRDefault="005B3328" w:rsidP="00E107F4">
      <w:pPr>
        <w:pStyle w:val="af9"/>
        <w:numPr>
          <w:ilvl w:val="0"/>
          <w:numId w:val="59"/>
        </w:numPr>
        <w:rPr>
          <w:color w:val="00000A"/>
          <w:sz w:val="28"/>
          <w:szCs w:val="28"/>
        </w:rPr>
      </w:pPr>
      <w:r>
        <w:rPr>
          <w:color w:val="00000A"/>
          <w:sz w:val="28"/>
          <w:szCs w:val="28"/>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5B3328" w:rsidRDefault="005B3328" w:rsidP="00E107F4">
      <w:pPr>
        <w:pStyle w:val="af9"/>
        <w:numPr>
          <w:ilvl w:val="0"/>
          <w:numId w:val="59"/>
        </w:numPr>
        <w:rPr>
          <w:b/>
          <w:color w:val="00000A"/>
          <w:spacing w:val="2"/>
          <w:sz w:val="28"/>
          <w:szCs w:val="28"/>
        </w:rPr>
      </w:pPr>
      <w:r>
        <w:rPr>
          <w:color w:val="00000A"/>
          <w:sz w:val="28"/>
          <w:szCs w:val="28"/>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5B3328" w:rsidRDefault="005B3328">
      <w:pPr>
        <w:pStyle w:val="af9"/>
        <w:rPr>
          <w:color w:val="00000A"/>
          <w:spacing w:val="-4"/>
          <w:sz w:val="28"/>
          <w:szCs w:val="28"/>
        </w:rPr>
      </w:pPr>
      <w:r>
        <w:rPr>
          <w:b/>
          <w:color w:val="00000A"/>
          <w:spacing w:val="2"/>
          <w:sz w:val="28"/>
          <w:szCs w:val="28"/>
        </w:rPr>
        <w:t>Воспитание семейных ценностей:</w:t>
      </w:r>
    </w:p>
    <w:p w:rsidR="005B3328" w:rsidRDefault="005B3328" w:rsidP="00E107F4">
      <w:pPr>
        <w:pStyle w:val="af9"/>
        <w:numPr>
          <w:ilvl w:val="0"/>
          <w:numId w:val="72"/>
        </w:numPr>
        <w:rPr>
          <w:color w:val="00000A"/>
          <w:sz w:val="28"/>
          <w:szCs w:val="28"/>
        </w:rPr>
      </w:pPr>
      <w:r>
        <w:rPr>
          <w:color w:val="00000A"/>
          <w:spacing w:val="-4"/>
          <w:sz w:val="28"/>
          <w:szCs w:val="28"/>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Pr>
          <w:color w:val="00000A"/>
          <w:sz w:val="28"/>
          <w:szCs w:val="28"/>
        </w:rPr>
        <w:t>;</w:t>
      </w:r>
    </w:p>
    <w:p w:rsidR="005B3328" w:rsidRDefault="005B3328" w:rsidP="00E107F4">
      <w:pPr>
        <w:pStyle w:val="af9"/>
        <w:numPr>
          <w:ilvl w:val="0"/>
          <w:numId w:val="72"/>
        </w:numPr>
        <w:rPr>
          <w:color w:val="00000A"/>
          <w:sz w:val="28"/>
          <w:szCs w:val="28"/>
        </w:rPr>
      </w:pPr>
      <w:r>
        <w:rPr>
          <w:color w:val="00000A"/>
          <w:sz w:val="28"/>
          <w:szCs w:val="28"/>
        </w:rPr>
        <w:t>получают первоначальные представления о семейных ценностях, традициях, культуре семейной жизни, этике и психологии семейных отношений,</w:t>
      </w:r>
      <w:r>
        <w:rPr>
          <w:color w:val="00000A"/>
          <w:spacing w:val="2"/>
          <w:sz w:val="28"/>
          <w:szCs w:val="28"/>
        </w:rPr>
        <w:t xml:space="preserve"> основанных на традиционных семейных ценностяхбашкирского народа и др. народов России, нравствен</w:t>
      </w:r>
      <w:r>
        <w:rPr>
          <w:color w:val="00000A"/>
          <w:sz w:val="28"/>
          <w:szCs w:val="28"/>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5B3328" w:rsidRDefault="005B3328" w:rsidP="00E107F4">
      <w:pPr>
        <w:pStyle w:val="af9"/>
        <w:numPr>
          <w:ilvl w:val="0"/>
          <w:numId w:val="72"/>
        </w:numPr>
        <w:rPr>
          <w:color w:val="00000A"/>
          <w:sz w:val="28"/>
          <w:szCs w:val="28"/>
        </w:rPr>
      </w:pPr>
      <w:r>
        <w:rPr>
          <w:color w:val="00000A"/>
          <w:sz w:val="28"/>
          <w:szCs w:val="28"/>
        </w:rPr>
        <w:t xml:space="preserve">расширят опыт позитивного взаимодействия в семье </w:t>
      </w:r>
      <w:r>
        <w:rPr>
          <w:color w:val="00000A"/>
          <w:spacing w:val="2"/>
          <w:sz w:val="28"/>
          <w:szCs w:val="28"/>
        </w:rPr>
        <w:t xml:space="preserve">(в процессе проведения открытых семейных праздников, </w:t>
      </w:r>
      <w:r>
        <w:rPr>
          <w:color w:val="00000A"/>
          <w:sz w:val="28"/>
          <w:szCs w:val="28"/>
        </w:rPr>
        <w:t>выполнения и презентации совместно с родителями (закон</w:t>
      </w:r>
      <w:r>
        <w:rPr>
          <w:color w:val="00000A"/>
          <w:spacing w:val="2"/>
          <w:sz w:val="28"/>
          <w:szCs w:val="28"/>
        </w:rPr>
        <w:t xml:space="preserve">ными представителями) творческих проектов, проведения </w:t>
      </w:r>
      <w:r>
        <w:rPr>
          <w:color w:val="00000A"/>
          <w:sz w:val="28"/>
          <w:szCs w:val="28"/>
        </w:rPr>
        <w:t>других мероприятий, раскрывающих историю семьи, воспи</w:t>
      </w:r>
      <w:r>
        <w:rPr>
          <w:color w:val="00000A"/>
          <w:spacing w:val="2"/>
          <w:sz w:val="28"/>
          <w:szCs w:val="28"/>
        </w:rPr>
        <w:t xml:space="preserve">тывающих уважение к старшему поколению, укрепляющих </w:t>
      </w:r>
      <w:r>
        <w:rPr>
          <w:color w:val="00000A"/>
          <w:sz w:val="28"/>
          <w:szCs w:val="28"/>
        </w:rPr>
        <w:t>преемственность между поколениями);</w:t>
      </w:r>
    </w:p>
    <w:p w:rsidR="005B3328" w:rsidRDefault="005B3328" w:rsidP="00E107F4">
      <w:pPr>
        <w:pStyle w:val="af9"/>
        <w:numPr>
          <w:ilvl w:val="0"/>
          <w:numId w:val="72"/>
        </w:numPr>
        <w:rPr>
          <w:b/>
          <w:color w:val="00000A"/>
          <w:spacing w:val="2"/>
          <w:sz w:val="28"/>
          <w:szCs w:val="28"/>
        </w:rPr>
      </w:pPr>
      <w:r>
        <w:rPr>
          <w:color w:val="00000A"/>
          <w:sz w:val="28"/>
          <w:szCs w:val="28"/>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5B3328" w:rsidRDefault="005B3328">
      <w:pPr>
        <w:pStyle w:val="af9"/>
        <w:rPr>
          <w:color w:val="00000A"/>
          <w:spacing w:val="-4"/>
          <w:sz w:val="28"/>
          <w:szCs w:val="28"/>
        </w:rPr>
      </w:pPr>
      <w:r>
        <w:rPr>
          <w:b/>
          <w:color w:val="00000A"/>
          <w:spacing w:val="2"/>
          <w:sz w:val="28"/>
          <w:szCs w:val="28"/>
        </w:rPr>
        <w:t>Формирование коммуникативной культуры:</w:t>
      </w:r>
    </w:p>
    <w:p w:rsidR="005B3328" w:rsidRDefault="005B3328" w:rsidP="00E107F4">
      <w:pPr>
        <w:pStyle w:val="af9"/>
        <w:numPr>
          <w:ilvl w:val="0"/>
          <w:numId w:val="40"/>
        </w:numPr>
        <w:rPr>
          <w:color w:val="00000A"/>
          <w:sz w:val="28"/>
          <w:szCs w:val="28"/>
        </w:rPr>
      </w:pPr>
      <w:r>
        <w:rPr>
          <w:color w:val="00000A"/>
          <w:spacing w:val="-4"/>
          <w:sz w:val="28"/>
          <w:szCs w:val="28"/>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Pr>
          <w:color w:val="00000A"/>
          <w:sz w:val="28"/>
          <w:szCs w:val="28"/>
        </w:rPr>
        <w:t>;</w:t>
      </w:r>
    </w:p>
    <w:p w:rsidR="005B3328" w:rsidRDefault="005B3328" w:rsidP="00E107F4">
      <w:pPr>
        <w:pStyle w:val="af9"/>
        <w:numPr>
          <w:ilvl w:val="0"/>
          <w:numId w:val="40"/>
        </w:numPr>
        <w:rPr>
          <w:color w:val="00000A"/>
          <w:sz w:val="28"/>
          <w:szCs w:val="28"/>
        </w:rPr>
      </w:pPr>
      <w:r>
        <w:rPr>
          <w:color w:val="00000A"/>
          <w:sz w:val="28"/>
          <w:szCs w:val="28"/>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5B3328" w:rsidRDefault="005B3328" w:rsidP="00E107F4">
      <w:pPr>
        <w:pStyle w:val="af9"/>
        <w:numPr>
          <w:ilvl w:val="0"/>
          <w:numId w:val="40"/>
        </w:numPr>
        <w:rPr>
          <w:color w:val="00000A"/>
          <w:sz w:val="28"/>
          <w:szCs w:val="28"/>
        </w:rPr>
      </w:pPr>
      <w:r>
        <w:rPr>
          <w:color w:val="00000A"/>
          <w:sz w:val="28"/>
          <w:szCs w:val="28"/>
        </w:rPr>
        <w:t>участвуют в развитии школьных средств массовой информации (школьные газеты, сайты, радио-, теле-, видеостудии);</w:t>
      </w:r>
    </w:p>
    <w:p w:rsidR="005B3328" w:rsidRDefault="005B3328" w:rsidP="00E107F4">
      <w:pPr>
        <w:pStyle w:val="af9"/>
        <w:numPr>
          <w:ilvl w:val="0"/>
          <w:numId w:val="40"/>
        </w:numPr>
        <w:rPr>
          <w:color w:val="00000A"/>
          <w:sz w:val="28"/>
          <w:szCs w:val="28"/>
        </w:rPr>
      </w:pPr>
      <w:r>
        <w:rPr>
          <w:color w:val="00000A"/>
          <w:sz w:val="28"/>
          <w:szCs w:val="28"/>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5B3328" w:rsidRDefault="005B3328" w:rsidP="00E107F4">
      <w:pPr>
        <w:pStyle w:val="af9"/>
        <w:numPr>
          <w:ilvl w:val="0"/>
          <w:numId w:val="40"/>
        </w:numPr>
        <w:rPr>
          <w:sz w:val="28"/>
          <w:szCs w:val="28"/>
        </w:rPr>
      </w:pPr>
      <w:r>
        <w:rPr>
          <w:color w:val="00000A"/>
          <w:sz w:val="28"/>
          <w:szCs w:val="28"/>
        </w:rPr>
        <w:t>получают первоначальные представления о ценности и возможностях родного языка</w:t>
      </w:r>
      <w:r>
        <w:rPr>
          <w:color w:val="00000A"/>
          <w:spacing w:val="2"/>
          <w:sz w:val="28"/>
          <w:szCs w:val="28"/>
        </w:rPr>
        <w:t>, об истории родного языка, его особенностях и месте в мире (</w:t>
      </w:r>
      <w:r>
        <w:rPr>
          <w:color w:val="00000A"/>
          <w:sz w:val="28"/>
          <w:szCs w:val="28"/>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5B3328" w:rsidRDefault="005B3328" w:rsidP="00E107F4">
      <w:pPr>
        <w:pStyle w:val="af9"/>
        <w:numPr>
          <w:ilvl w:val="0"/>
          <w:numId w:val="40"/>
        </w:numPr>
        <w:rPr>
          <w:b/>
          <w:color w:val="00000A"/>
          <w:spacing w:val="2"/>
          <w:sz w:val="28"/>
          <w:szCs w:val="28"/>
        </w:rPr>
      </w:pPr>
      <w:r>
        <w:rPr>
          <w:sz w:val="28"/>
          <w:szCs w:val="28"/>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5B3328" w:rsidRDefault="005B3328">
      <w:pPr>
        <w:pStyle w:val="af9"/>
        <w:rPr>
          <w:color w:val="00000A"/>
          <w:sz w:val="28"/>
          <w:szCs w:val="28"/>
        </w:rPr>
      </w:pPr>
      <w:r>
        <w:rPr>
          <w:b/>
          <w:color w:val="00000A"/>
          <w:spacing w:val="2"/>
          <w:sz w:val="28"/>
          <w:szCs w:val="28"/>
        </w:rPr>
        <w:t>Экологическое воспитание:</w:t>
      </w:r>
    </w:p>
    <w:p w:rsidR="005B3328" w:rsidRDefault="005B3328" w:rsidP="00E107F4">
      <w:pPr>
        <w:pStyle w:val="af9"/>
        <w:numPr>
          <w:ilvl w:val="0"/>
          <w:numId w:val="16"/>
        </w:numPr>
        <w:rPr>
          <w:color w:val="00000A"/>
          <w:spacing w:val="-4"/>
          <w:sz w:val="28"/>
          <w:szCs w:val="28"/>
        </w:rPr>
      </w:pPr>
      <w:r>
        <w:rPr>
          <w:color w:val="00000A"/>
          <w:sz w:val="28"/>
          <w:szCs w:val="28"/>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Pr>
          <w:color w:val="00000A"/>
          <w:spacing w:val="-2"/>
          <w:sz w:val="28"/>
          <w:szCs w:val="28"/>
        </w:rPr>
        <w:t xml:space="preserve">культуре народов России, других стран, нормах экологической </w:t>
      </w:r>
      <w:r>
        <w:rPr>
          <w:color w:val="00000A"/>
          <w:sz w:val="28"/>
          <w:szCs w:val="28"/>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5B3328" w:rsidRDefault="005B3328" w:rsidP="00E107F4">
      <w:pPr>
        <w:pStyle w:val="af9"/>
        <w:numPr>
          <w:ilvl w:val="0"/>
          <w:numId w:val="16"/>
        </w:numPr>
        <w:rPr>
          <w:color w:val="00000A"/>
          <w:spacing w:val="-5"/>
          <w:sz w:val="28"/>
          <w:szCs w:val="28"/>
        </w:rPr>
      </w:pPr>
      <w:r>
        <w:rPr>
          <w:color w:val="00000A"/>
          <w:spacing w:val="-4"/>
          <w:sz w:val="28"/>
          <w:szCs w:val="28"/>
        </w:rPr>
        <w:t>получают первоначальный опыт эмоционально</w:t>
      </w:r>
      <w:r>
        <w:rPr>
          <w:color w:val="00000A"/>
          <w:spacing w:val="-4"/>
          <w:sz w:val="28"/>
          <w:szCs w:val="28"/>
        </w:rPr>
        <w:softHyphen/>
        <w:t>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5B3328" w:rsidRDefault="005B3328" w:rsidP="00E107F4">
      <w:pPr>
        <w:pStyle w:val="af9"/>
        <w:numPr>
          <w:ilvl w:val="0"/>
          <w:numId w:val="16"/>
        </w:numPr>
        <w:rPr>
          <w:color w:val="00000A"/>
          <w:sz w:val="28"/>
          <w:szCs w:val="28"/>
        </w:rPr>
      </w:pPr>
      <w:r>
        <w:rPr>
          <w:color w:val="00000A"/>
          <w:spacing w:val="-5"/>
          <w:sz w:val="28"/>
          <w:szCs w:val="28"/>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Pr>
          <w:color w:val="00000A"/>
          <w:sz w:val="28"/>
          <w:szCs w:val="28"/>
        </w:rPr>
        <w:t xml:space="preserve">клумб, очистка доступных территорий от мусора, подкормка </w:t>
      </w:r>
      <w:r>
        <w:rPr>
          <w:color w:val="00000A"/>
          <w:spacing w:val="-5"/>
          <w:sz w:val="28"/>
          <w:szCs w:val="28"/>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Pr>
          <w:color w:val="00000A"/>
          <w:sz w:val="28"/>
          <w:szCs w:val="28"/>
        </w:rPr>
        <w:t xml:space="preserve"> посильное участие в деятельности детско</w:t>
      </w:r>
      <w:r>
        <w:rPr>
          <w:color w:val="00000A"/>
          <w:sz w:val="28"/>
          <w:szCs w:val="28"/>
        </w:rPr>
        <w:softHyphen/>
        <w:t>юношеских организаций);</w:t>
      </w:r>
    </w:p>
    <w:p w:rsidR="005B3328" w:rsidRDefault="005B3328" w:rsidP="00E107F4">
      <w:pPr>
        <w:pStyle w:val="af9"/>
        <w:numPr>
          <w:ilvl w:val="0"/>
          <w:numId w:val="16"/>
        </w:numPr>
        <w:rPr>
          <w:sz w:val="28"/>
          <w:szCs w:val="28"/>
        </w:rPr>
      </w:pPr>
      <w:r>
        <w:rPr>
          <w:color w:val="00000A"/>
          <w:sz w:val="28"/>
          <w:szCs w:val="28"/>
        </w:rPr>
        <w:t xml:space="preserve">при поддержке школы усваивают в семье позитивные образцы взаимодействия </w:t>
      </w:r>
      <w:r>
        <w:rPr>
          <w:color w:val="00000A"/>
          <w:spacing w:val="2"/>
          <w:sz w:val="28"/>
          <w:szCs w:val="28"/>
        </w:rPr>
        <w:t>с природой: совместно с родителями (законными представителями) расширяют опыт общения с природой, заботятся</w:t>
      </w:r>
      <w:r>
        <w:rPr>
          <w:color w:val="00000A"/>
          <w:spacing w:val="-2"/>
          <w:sz w:val="28"/>
          <w:szCs w:val="28"/>
        </w:rPr>
        <w:t xml:space="preserve"> о животных и растениях, участвуют вместе с родителями (закон</w:t>
      </w:r>
      <w:r>
        <w:rPr>
          <w:color w:val="00000A"/>
          <w:sz w:val="28"/>
          <w:szCs w:val="28"/>
        </w:rPr>
        <w:t>ными представителями) в экологических мероприятиях по месту жительства;</w:t>
      </w:r>
    </w:p>
    <w:p w:rsidR="005B3328" w:rsidRDefault="005B3328" w:rsidP="00E107F4">
      <w:pPr>
        <w:pStyle w:val="af9"/>
        <w:numPr>
          <w:ilvl w:val="0"/>
          <w:numId w:val="16"/>
        </w:numPr>
        <w:rPr>
          <w:sz w:val="28"/>
          <w:szCs w:val="28"/>
        </w:rPr>
      </w:pPr>
      <w:r>
        <w:rPr>
          <w:sz w:val="28"/>
          <w:szCs w:val="28"/>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5B3328" w:rsidRDefault="005B3328">
      <w:pPr>
        <w:pStyle w:val="af9"/>
        <w:rPr>
          <w:sz w:val="28"/>
          <w:szCs w:val="28"/>
        </w:rPr>
      </w:pPr>
    </w:p>
    <w:p w:rsidR="005B3328" w:rsidRDefault="005B3328">
      <w:pPr>
        <w:pStyle w:val="af9"/>
        <w:rPr>
          <w:sz w:val="28"/>
          <w:szCs w:val="28"/>
        </w:rPr>
      </w:pPr>
      <w:r>
        <w:rPr>
          <w:b/>
          <w:sz w:val="28"/>
          <w:szCs w:val="28"/>
        </w:rPr>
        <w:t>2.3.4.Модель организации работы по духовно-нравственному развитию, воспитанию и социализации обучающихся</w:t>
      </w:r>
    </w:p>
    <w:p w:rsidR="005B3328" w:rsidRDefault="005B3328">
      <w:pPr>
        <w:pStyle w:val="af9"/>
        <w:rPr>
          <w:sz w:val="28"/>
          <w:szCs w:val="28"/>
        </w:rPr>
      </w:pPr>
      <w:r>
        <w:rPr>
          <w:sz w:val="28"/>
          <w:szCs w:val="28"/>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5B3328" w:rsidRDefault="005B3328">
      <w:pPr>
        <w:pStyle w:val="af9"/>
        <w:rPr>
          <w:sz w:val="28"/>
          <w:szCs w:val="28"/>
        </w:rPr>
      </w:pPr>
      <w:r>
        <w:rPr>
          <w:sz w:val="28"/>
          <w:szCs w:val="28"/>
        </w:rPr>
        <w:t>- научно-методологическом (уровень согласованного единства базовых педагогических принципов и подходов к воспитанию);</w:t>
      </w:r>
    </w:p>
    <w:p w:rsidR="005B3328" w:rsidRDefault="005B3328">
      <w:pPr>
        <w:pStyle w:val="af9"/>
        <w:rPr>
          <w:sz w:val="28"/>
          <w:szCs w:val="28"/>
        </w:rPr>
      </w:pPr>
      <w:r>
        <w:rPr>
          <w:sz w:val="28"/>
          <w:szCs w:val="28"/>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5B3328" w:rsidRDefault="005B3328">
      <w:pPr>
        <w:pStyle w:val="af9"/>
        <w:rPr>
          <w:sz w:val="28"/>
          <w:szCs w:val="28"/>
        </w:rPr>
      </w:pPr>
      <w:r>
        <w:rPr>
          <w:sz w:val="28"/>
          <w:szCs w:val="28"/>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5B3328" w:rsidRDefault="005B3328">
      <w:pPr>
        <w:pStyle w:val="af9"/>
        <w:rPr>
          <w:sz w:val="28"/>
          <w:szCs w:val="28"/>
        </w:rPr>
      </w:pPr>
      <w:r>
        <w:rPr>
          <w:sz w:val="28"/>
          <w:szCs w:val="28"/>
        </w:rPr>
        <w:t>Данная модель взаимодействия базируется на сочетании двух принципов структурного взаимодействия: иерархического и сетевого.</w:t>
      </w:r>
    </w:p>
    <w:p w:rsidR="005B3328" w:rsidRDefault="005B3328">
      <w:pPr>
        <w:pStyle w:val="af9"/>
        <w:rPr>
          <w:sz w:val="28"/>
          <w:szCs w:val="28"/>
        </w:rPr>
      </w:pPr>
      <w:r>
        <w:rPr>
          <w:sz w:val="28"/>
          <w:szCs w:val="28"/>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5B3328" w:rsidRDefault="005B3328">
      <w:pPr>
        <w:pStyle w:val="af9"/>
        <w:rPr>
          <w:sz w:val="28"/>
          <w:szCs w:val="28"/>
        </w:rPr>
      </w:pPr>
      <w:r>
        <w:rPr>
          <w:sz w:val="28"/>
          <w:szCs w:val="28"/>
        </w:rPr>
        <w:t xml:space="preserve">Практическое взаимодействие осуществляется по </w:t>
      </w:r>
      <w:r>
        <w:rPr>
          <w:i/>
          <w:sz w:val="28"/>
          <w:szCs w:val="28"/>
        </w:rPr>
        <w:t>сетевому принципу</w:t>
      </w:r>
      <w:r>
        <w:rPr>
          <w:sz w:val="28"/>
          <w:szCs w:val="28"/>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5B3328" w:rsidRDefault="005B3328">
      <w:pPr>
        <w:pStyle w:val="af9"/>
        <w:rPr>
          <w:sz w:val="28"/>
          <w:szCs w:val="28"/>
        </w:rPr>
      </w:pPr>
      <w:r>
        <w:rPr>
          <w:sz w:val="28"/>
          <w:szCs w:val="28"/>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5B3328" w:rsidRDefault="005B3328">
      <w:pPr>
        <w:pStyle w:val="af9"/>
        <w:rPr>
          <w:sz w:val="28"/>
          <w:szCs w:val="28"/>
        </w:rPr>
      </w:pPr>
      <w:r>
        <w:rPr>
          <w:sz w:val="28"/>
          <w:szCs w:val="28"/>
        </w:rPr>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5B3328" w:rsidRDefault="005B3328">
      <w:pPr>
        <w:pStyle w:val="af9"/>
        <w:rPr>
          <w:sz w:val="28"/>
          <w:szCs w:val="28"/>
        </w:rPr>
      </w:pPr>
      <w:r>
        <w:rPr>
          <w:sz w:val="28"/>
          <w:szCs w:val="28"/>
        </w:rPr>
        <w:t>Базовым методологическим принципом реализации модели сетевого взаимодействия участников образовательной деятельности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5B3328" w:rsidRDefault="005B3328">
      <w:pPr>
        <w:pStyle w:val="af9"/>
        <w:rPr>
          <w:sz w:val="28"/>
          <w:szCs w:val="28"/>
        </w:rPr>
      </w:pPr>
      <w:r>
        <w:rPr>
          <w:sz w:val="28"/>
          <w:szCs w:val="28"/>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5B3328" w:rsidRDefault="005B3328">
      <w:pPr>
        <w:pStyle w:val="af9"/>
        <w:rPr>
          <w:sz w:val="28"/>
          <w:szCs w:val="28"/>
        </w:rPr>
      </w:pPr>
    </w:p>
    <w:p w:rsidR="005B3328" w:rsidRDefault="005B3328">
      <w:pPr>
        <w:pStyle w:val="af9"/>
        <w:rPr>
          <w:b/>
          <w:bCs/>
          <w:color w:val="00000A"/>
          <w:spacing w:val="2"/>
          <w:sz w:val="28"/>
          <w:szCs w:val="28"/>
        </w:rPr>
      </w:pPr>
      <w:r>
        <w:rPr>
          <w:b/>
          <w:sz w:val="28"/>
          <w:szCs w:val="28"/>
        </w:rPr>
        <w:t>Принципы и особенности организации воспитания и социализации младших школьников</w:t>
      </w:r>
    </w:p>
    <w:p w:rsidR="005B3328" w:rsidRDefault="005B3328" w:rsidP="00E107F4">
      <w:pPr>
        <w:pStyle w:val="af9"/>
        <w:numPr>
          <w:ilvl w:val="0"/>
          <w:numId w:val="39"/>
        </w:numPr>
        <w:rPr>
          <w:bCs/>
          <w:color w:val="00000A"/>
          <w:spacing w:val="2"/>
          <w:sz w:val="28"/>
          <w:szCs w:val="28"/>
        </w:rPr>
      </w:pPr>
      <w:r>
        <w:rPr>
          <w:b/>
          <w:bCs/>
          <w:color w:val="00000A"/>
          <w:spacing w:val="2"/>
          <w:sz w:val="28"/>
          <w:szCs w:val="28"/>
        </w:rPr>
        <w:t>Принцип ориентации на идеал.</w:t>
      </w:r>
      <w:r>
        <w:rPr>
          <w:color w:val="00000A"/>
          <w:spacing w:val="2"/>
          <w:sz w:val="28"/>
          <w:szCs w:val="28"/>
        </w:rPr>
        <w:t xml:space="preserve">Идеал – это высшая </w:t>
      </w:r>
      <w:r>
        <w:rPr>
          <w:color w:val="00000A"/>
          <w:sz w:val="28"/>
          <w:szCs w:val="28"/>
        </w:rPr>
        <w:t>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w:t>
      </w:r>
      <w:r>
        <w:rPr>
          <w:color w:val="00000A"/>
          <w:spacing w:val="-2"/>
          <w:sz w:val="28"/>
          <w:szCs w:val="28"/>
        </w:rPr>
        <w:t>ческой жизни, духовно</w:t>
      </w:r>
      <w:r>
        <w:rPr>
          <w:color w:val="00000A"/>
          <w:spacing w:val="-2"/>
          <w:sz w:val="28"/>
          <w:szCs w:val="28"/>
        </w:rPr>
        <w:softHyphen/>
        <w:t xml:space="preserve">нравственного и социального развития </w:t>
      </w:r>
      <w:r>
        <w:rPr>
          <w:color w:val="00000A"/>
          <w:sz w:val="28"/>
          <w:szCs w:val="28"/>
        </w:rPr>
        <w:t>личности. В содержании программы духовно</w:t>
      </w:r>
      <w:r>
        <w:rPr>
          <w:color w:val="00000A"/>
          <w:sz w:val="28"/>
          <w:szCs w:val="28"/>
        </w:rPr>
        <w:softHyphen/>
        <w:t xml:space="preserve">нравственного развития, воспитания и социализации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Pr>
          <w:color w:val="00000A"/>
          <w:spacing w:val="2"/>
          <w:sz w:val="28"/>
          <w:szCs w:val="28"/>
        </w:rPr>
        <w:t>уклада школьной жизни, придают ему нравственные изме</w:t>
      </w:r>
      <w:r>
        <w:rPr>
          <w:color w:val="00000A"/>
          <w:sz w:val="28"/>
          <w:szCs w:val="28"/>
        </w:rPr>
        <w:t>рения, обеспечивают возможность согласования деятельности различных субъектов воспитания и социализации.</w:t>
      </w:r>
    </w:p>
    <w:p w:rsidR="005B3328" w:rsidRDefault="005B3328" w:rsidP="006A7391">
      <w:pPr>
        <w:pStyle w:val="af9"/>
        <w:numPr>
          <w:ilvl w:val="0"/>
          <w:numId w:val="91"/>
        </w:numPr>
        <w:rPr>
          <w:b/>
          <w:color w:val="00000A"/>
          <w:spacing w:val="2"/>
          <w:sz w:val="28"/>
          <w:szCs w:val="28"/>
        </w:rPr>
      </w:pPr>
      <w:r>
        <w:rPr>
          <w:bCs/>
          <w:color w:val="00000A"/>
          <w:spacing w:val="2"/>
          <w:sz w:val="28"/>
          <w:szCs w:val="28"/>
        </w:rPr>
        <w:t>Ак</w:t>
      </w:r>
      <w:r>
        <w:rPr>
          <w:b/>
          <w:bCs/>
          <w:color w:val="00000A"/>
          <w:spacing w:val="2"/>
          <w:sz w:val="28"/>
          <w:szCs w:val="28"/>
        </w:rPr>
        <w:t>сиологический принцип</w:t>
      </w:r>
      <w:r>
        <w:rPr>
          <w:bCs/>
          <w:i/>
          <w:color w:val="00000A"/>
          <w:spacing w:val="2"/>
          <w:sz w:val="28"/>
          <w:szCs w:val="28"/>
        </w:rPr>
        <w:t>.</w:t>
      </w:r>
      <w:r>
        <w:rPr>
          <w:color w:val="00000A"/>
          <w:spacing w:val="2"/>
          <w:sz w:val="28"/>
          <w:szCs w:val="28"/>
        </w:rPr>
        <w:t xml:space="preserve"> Ценности определяют основное содержание духовно</w:t>
      </w:r>
      <w:r>
        <w:rPr>
          <w:color w:val="00000A"/>
          <w:spacing w:val="2"/>
          <w:sz w:val="28"/>
          <w:szCs w:val="28"/>
        </w:rPr>
        <w:softHyphen/>
        <w:t>нравственного развития, вос</w:t>
      </w:r>
      <w:r>
        <w:rPr>
          <w:color w:val="00000A"/>
          <w:sz w:val="28"/>
          <w:szCs w:val="28"/>
        </w:rPr>
        <w:t xml:space="preserve">питания и социализации личности младшего школьника. Любое содержание обучения, общения, деятельности может стать содержанием </w:t>
      </w:r>
      <w:r>
        <w:rPr>
          <w:color w:val="00000A"/>
          <w:spacing w:val="2"/>
          <w:sz w:val="28"/>
          <w:szCs w:val="28"/>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Pr>
          <w:color w:val="00000A"/>
          <w:sz w:val="28"/>
          <w:szCs w:val="28"/>
        </w:rPr>
        <w:t>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w:t>
      </w:r>
      <w:r>
        <w:rPr>
          <w:color w:val="00000A"/>
          <w:sz w:val="28"/>
          <w:szCs w:val="28"/>
        </w:rPr>
        <w:softHyphen/>
        <w:t>нравственного развития.</w:t>
      </w:r>
    </w:p>
    <w:p w:rsidR="005B3328" w:rsidRDefault="005B3328" w:rsidP="00E107F4">
      <w:pPr>
        <w:pStyle w:val="af9"/>
        <w:numPr>
          <w:ilvl w:val="0"/>
          <w:numId w:val="61"/>
        </w:numPr>
        <w:rPr>
          <w:color w:val="00000A"/>
          <w:spacing w:val="2"/>
          <w:sz w:val="28"/>
          <w:szCs w:val="28"/>
        </w:rPr>
      </w:pPr>
      <w:r>
        <w:rPr>
          <w:b/>
          <w:color w:val="00000A"/>
          <w:spacing w:val="2"/>
          <w:sz w:val="28"/>
          <w:szCs w:val="28"/>
        </w:rPr>
        <w:t>Принцип амплификации</w:t>
      </w:r>
      <w:r>
        <w:rPr>
          <w:color w:val="00000A"/>
          <w:spacing w:val="2"/>
          <w:sz w:val="28"/>
          <w:szCs w:val="28"/>
        </w:rPr>
        <w:t xml:space="preserve">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5B3328" w:rsidRDefault="005B3328">
      <w:pPr>
        <w:pStyle w:val="af9"/>
        <w:rPr>
          <w:bCs/>
          <w:color w:val="00000A"/>
          <w:spacing w:val="-2"/>
          <w:sz w:val="28"/>
          <w:szCs w:val="28"/>
        </w:rPr>
      </w:pPr>
      <w:r>
        <w:rPr>
          <w:color w:val="00000A"/>
          <w:spacing w:val="2"/>
          <w:sz w:val="28"/>
          <w:szCs w:val="28"/>
        </w:rPr>
        <w:t xml:space="preserve">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5B3328" w:rsidRDefault="005B3328">
      <w:pPr>
        <w:pStyle w:val="af9"/>
        <w:rPr>
          <w:b/>
          <w:bCs/>
          <w:color w:val="00000A"/>
          <w:spacing w:val="2"/>
          <w:sz w:val="28"/>
          <w:szCs w:val="28"/>
        </w:rPr>
      </w:pPr>
      <w:r>
        <w:rPr>
          <w:bCs/>
          <w:color w:val="00000A"/>
          <w:spacing w:val="-2"/>
          <w:sz w:val="28"/>
          <w:szCs w:val="28"/>
        </w:rPr>
        <w:t>Принцип следования нравственному примеру.</w:t>
      </w:r>
      <w:r>
        <w:rPr>
          <w:color w:val="00000A"/>
          <w:spacing w:val="-2"/>
          <w:sz w:val="28"/>
          <w:szCs w:val="28"/>
        </w:rPr>
        <w:t>Следова</w:t>
      </w:r>
      <w:r>
        <w:rPr>
          <w:color w:val="00000A"/>
          <w:spacing w:val="2"/>
          <w:sz w:val="28"/>
          <w:szCs w:val="28"/>
        </w:rPr>
        <w:t xml:space="preserve">ние примеру – ведущий метод нравственного воспитания. </w:t>
      </w:r>
      <w:r>
        <w:rPr>
          <w:color w:val="00000A"/>
          <w:sz w:val="28"/>
          <w:szCs w:val="28"/>
        </w:rPr>
        <w:t xml:space="preserve">Пример – это возможная модель выстраивания отношений </w:t>
      </w:r>
      <w:r>
        <w:rPr>
          <w:color w:val="00000A"/>
          <w:spacing w:val="-2"/>
          <w:sz w:val="28"/>
          <w:szCs w:val="28"/>
        </w:rPr>
        <w:t>ребенка с другими людьми и с самим собой, образец ценност</w:t>
      </w:r>
      <w:r>
        <w:rPr>
          <w:color w:val="00000A"/>
          <w:spacing w:val="2"/>
          <w:sz w:val="28"/>
          <w:szCs w:val="28"/>
        </w:rPr>
        <w:t xml:space="preserve">ного выбора, совершенного значимым другим. Содержание </w:t>
      </w:r>
      <w:r>
        <w:rPr>
          <w:color w:val="00000A"/>
          <w:spacing w:val="-2"/>
          <w:sz w:val="28"/>
          <w:szCs w:val="28"/>
        </w:rPr>
        <w:t xml:space="preserve">учебного процесса, внеучебной и внешкольной деятельности должно быть наполнено примерами нравственного поведения. </w:t>
      </w:r>
      <w:r>
        <w:rPr>
          <w:color w:val="00000A"/>
          <w:spacing w:val="2"/>
          <w:sz w:val="28"/>
          <w:szCs w:val="28"/>
        </w:rPr>
        <w:t>Пример как метод воспитания позволяет расширить нрав</w:t>
      </w:r>
      <w:r>
        <w:rPr>
          <w:color w:val="00000A"/>
          <w:spacing w:val="-2"/>
          <w:sz w:val="28"/>
          <w:szCs w:val="28"/>
        </w:rPr>
        <w:t xml:space="preserve">ственный опыт ребенка, побудить его к внутреннему диалогу, </w:t>
      </w:r>
      <w:r>
        <w:rPr>
          <w:color w:val="00000A"/>
          <w:sz w:val="28"/>
          <w:szCs w:val="28"/>
        </w:rPr>
        <w:t>пробудить в нем нравственную рефлексию, обеспечить воз</w:t>
      </w:r>
      <w:r>
        <w:rPr>
          <w:color w:val="00000A"/>
          <w:spacing w:val="-2"/>
          <w:sz w:val="28"/>
          <w:szCs w:val="28"/>
        </w:rPr>
        <w:t>можность выбора при построении собственной системы цен</w:t>
      </w:r>
      <w:r>
        <w:rPr>
          <w:color w:val="00000A"/>
          <w:sz w:val="28"/>
          <w:szCs w:val="28"/>
        </w:rPr>
        <w:t xml:space="preserve">ностных отношений, продемонстрировать ребенку реальную </w:t>
      </w:r>
      <w:r>
        <w:rPr>
          <w:color w:val="00000A"/>
          <w:spacing w:val="-2"/>
          <w:sz w:val="28"/>
          <w:szCs w:val="28"/>
        </w:rPr>
        <w:t>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w:t>
      </w:r>
      <w:r>
        <w:rPr>
          <w:color w:val="00000A"/>
          <w:spacing w:val="-2"/>
          <w:sz w:val="28"/>
          <w:szCs w:val="28"/>
        </w:rPr>
        <w:softHyphen/>
        <w:t>нравственного развития обучающегося имеет пример учителя.</w:t>
      </w:r>
    </w:p>
    <w:p w:rsidR="005B3328" w:rsidRDefault="005B3328" w:rsidP="006A7391">
      <w:pPr>
        <w:pStyle w:val="af9"/>
        <w:numPr>
          <w:ilvl w:val="0"/>
          <w:numId w:val="128"/>
        </w:numPr>
        <w:rPr>
          <w:b/>
          <w:bCs/>
          <w:color w:val="00000A"/>
          <w:spacing w:val="2"/>
          <w:sz w:val="28"/>
          <w:szCs w:val="28"/>
        </w:rPr>
      </w:pPr>
      <w:r>
        <w:rPr>
          <w:b/>
          <w:bCs/>
          <w:color w:val="00000A"/>
          <w:spacing w:val="2"/>
          <w:sz w:val="28"/>
          <w:szCs w:val="28"/>
        </w:rPr>
        <w:t>Принцип идентификации (персонификации).</w:t>
      </w:r>
      <w:r>
        <w:rPr>
          <w:color w:val="00000A"/>
          <w:spacing w:val="2"/>
          <w:sz w:val="28"/>
          <w:szCs w:val="28"/>
        </w:rPr>
        <w:t xml:space="preserve"> Идентификация – устойчивое отождествление себя со значимым </w:t>
      </w:r>
      <w:r>
        <w:rPr>
          <w:color w:val="00000A"/>
          <w:spacing w:val="-2"/>
          <w:sz w:val="28"/>
          <w:szCs w:val="28"/>
        </w:rPr>
        <w:t>другим, стремление быть похожим на него. В младшем школь</w:t>
      </w:r>
      <w:r>
        <w:rPr>
          <w:color w:val="00000A"/>
          <w:spacing w:val="2"/>
          <w:sz w:val="28"/>
          <w:szCs w:val="28"/>
        </w:rPr>
        <w:t>ном возрасте преобладает образно</w:t>
      </w:r>
      <w:r>
        <w:rPr>
          <w:color w:val="00000A"/>
          <w:spacing w:val="2"/>
          <w:sz w:val="28"/>
          <w:szCs w:val="28"/>
        </w:rPr>
        <w:softHyphen/>
        <w:t>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5B3328" w:rsidRDefault="005B3328" w:rsidP="006A7391">
      <w:pPr>
        <w:pStyle w:val="af9"/>
        <w:numPr>
          <w:ilvl w:val="0"/>
          <w:numId w:val="103"/>
        </w:numPr>
        <w:rPr>
          <w:b/>
          <w:bCs/>
          <w:color w:val="00000A"/>
          <w:sz w:val="28"/>
          <w:szCs w:val="28"/>
        </w:rPr>
      </w:pPr>
      <w:r>
        <w:rPr>
          <w:b/>
          <w:bCs/>
          <w:color w:val="00000A"/>
          <w:spacing w:val="2"/>
          <w:sz w:val="28"/>
          <w:szCs w:val="28"/>
        </w:rPr>
        <w:t>Принцип диалогического общения.</w:t>
      </w:r>
      <w:r>
        <w:rPr>
          <w:color w:val="00000A"/>
          <w:spacing w:val="2"/>
          <w:sz w:val="28"/>
          <w:szCs w:val="28"/>
        </w:rPr>
        <w:t xml:space="preserve"> В формировании </w:t>
      </w:r>
      <w:r>
        <w:rPr>
          <w:color w:val="00000A"/>
          <w:sz w:val="28"/>
          <w:szCs w:val="28"/>
        </w:rPr>
        <w:t xml:space="preserve">ценностных отношений большую роль играет диалогическое </w:t>
      </w:r>
      <w:r>
        <w:rPr>
          <w:color w:val="00000A"/>
          <w:spacing w:val="2"/>
          <w:sz w:val="28"/>
          <w:szCs w:val="28"/>
        </w:rPr>
        <w:t>общение младшего школьника со сверстниками, родителя</w:t>
      </w:r>
      <w:r>
        <w:rPr>
          <w:color w:val="00000A"/>
          <w:sz w:val="28"/>
          <w:szCs w:val="28"/>
        </w:rPr>
        <w:t>ми (законными представителями), учителем и другими зна</w:t>
      </w:r>
      <w:r>
        <w:rPr>
          <w:color w:val="00000A"/>
          <w:spacing w:val="2"/>
          <w:sz w:val="28"/>
          <w:szCs w:val="28"/>
        </w:rPr>
        <w:t>чимыми взрослыми. Наличие значимого другого в воспи</w:t>
      </w:r>
      <w:r>
        <w:rPr>
          <w:color w:val="00000A"/>
          <w:sz w:val="28"/>
          <w:szCs w:val="28"/>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Pr>
          <w:rStyle w:val="Zag11"/>
          <w:rFonts w:eastAsia="@Arial Unicode MS"/>
          <w:color w:val="00000A"/>
          <w:sz w:val="28"/>
          <w:szCs w:val="28"/>
        </w:rPr>
        <w:t xml:space="preserve">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w:t>
      </w:r>
      <w:r>
        <w:rPr>
          <w:color w:val="00000A"/>
          <w:sz w:val="28"/>
          <w:szCs w:val="28"/>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5B3328" w:rsidRDefault="005B3328" w:rsidP="00E107F4">
      <w:pPr>
        <w:pStyle w:val="af9"/>
        <w:numPr>
          <w:ilvl w:val="0"/>
          <w:numId w:val="62"/>
        </w:numPr>
        <w:rPr>
          <w:b/>
          <w:bCs/>
          <w:color w:val="00000A"/>
          <w:spacing w:val="-2"/>
          <w:sz w:val="28"/>
          <w:szCs w:val="28"/>
        </w:rPr>
      </w:pPr>
      <w:r>
        <w:rPr>
          <w:b/>
          <w:bCs/>
          <w:color w:val="00000A"/>
          <w:sz w:val="28"/>
          <w:szCs w:val="28"/>
        </w:rPr>
        <w:t>Принцип полисубъектности воспитания.</w:t>
      </w:r>
      <w:r>
        <w:rPr>
          <w:color w:val="00000A"/>
          <w:sz w:val="28"/>
          <w:szCs w:val="28"/>
        </w:rPr>
        <w:t>В современных условиях процесс развития и воспитания личности имеет полисубъектный, многомерно</w:t>
      </w:r>
      <w:r>
        <w:rPr>
          <w:color w:val="00000A"/>
          <w:sz w:val="28"/>
          <w:szCs w:val="28"/>
        </w:rPr>
        <w:softHyphen/>
        <w:t>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w:t>
      </w:r>
      <w:r>
        <w:rPr>
          <w:color w:val="00000A"/>
          <w:sz w:val="28"/>
          <w:szCs w:val="28"/>
        </w:rPr>
        <w:softHyphen/>
        <w:t>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w:t>
      </w:r>
      <w:r>
        <w:rPr>
          <w:color w:val="00000A"/>
          <w:sz w:val="28"/>
          <w:szCs w:val="28"/>
        </w:rPr>
        <w:softHyphen/>
        <w:t>нравственного развития, воспитания и социализации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5B3328" w:rsidRDefault="005B3328" w:rsidP="00E107F4">
      <w:pPr>
        <w:pStyle w:val="af9"/>
        <w:numPr>
          <w:ilvl w:val="0"/>
          <w:numId w:val="44"/>
        </w:numPr>
        <w:rPr>
          <w:color w:val="00000A"/>
          <w:sz w:val="28"/>
          <w:szCs w:val="28"/>
        </w:rPr>
      </w:pPr>
      <w:r>
        <w:rPr>
          <w:b/>
          <w:bCs/>
          <w:color w:val="00000A"/>
          <w:spacing w:val="-2"/>
          <w:sz w:val="28"/>
          <w:szCs w:val="28"/>
        </w:rPr>
        <w:t>Принцип системно</w:t>
      </w:r>
      <w:r>
        <w:rPr>
          <w:b/>
          <w:bCs/>
          <w:color w:val="00000A"/>
          <w:spacing w:val="-2"/>
          <w:sz w:val="28"/>
          <w:szCs w:val="28"/>
        </w:rPr>
        <w:softHyphen/>
        <w:t>деятельностной организации воспи</w:t>
      </w:r>
      <w:r>
        <w:rPr>
          <w:b/>
          <w:bCs/>
          <w:color w:val="00000A"/>
          <w:spacing w:val="2"/>
          <w:sz w:val="28"/>
          <w:szCs w:val="28"/>
        </w:rPr>
        <w:t>тания</w:t>
      </w:r>
      <w:r>
        <w:rPr>
          <w:bCs/>
          <w:i/>
          <w:color w:val="00000A"/>
          <w:spacing w:val="2"/>
          <w:sz w:val="28"/>
          <w:szCs w:val="28"/>
        </w:rPr>
        <w:t>.</w:t>
      </w:r>
      <w:r>
        <w:rPr>
          <w:color w:val="00000A"/>
          <w:spacing w:val="2"/>
          <w:sz w:val="28"/>
          <w:szCs w:val="28"/>
        </w:rPr>
        <w:t xml:space="preserve"> Воспитание, направленное на духовно-нравственное </w:t>
      </w:r>
      <w:r>
        <w:rPr>
          <w:color w:val="00000A"/>
          <w:spacing w:val="-4"/>
          <w:sz w:val="28"/>
          <w:szCs w:val="28"/>
        </w:rPr>
        <w:t>развитие обучающихся и поддерживаемое всем укладом школь</w:t>
      </w:r>
      <w:r>
        <w:rPr>
          <w:color w:val="00000A"/>
          <w:spacing w:val="-2"/>
          <w:sz w:val="28"/>
          <w:szCs w:val="28"/>
        </w:rPr>
        <w:t>ной жизни, включает в себя организацию учебной, внеучебной, общественно значимой деятельности младших школьни</w:t>
      </w:r>
      <w:r>
        <w:rPr>
          <w:color w:val="00000A"/>
          <w:sz w:val="28"/>
          <w:szCs w:val="28"/>
        </w:rPr>
        <w:t xml:space="preserve">ков. Интеграция содержания различных видов деятельности </w:t>
      </w:r>
      <w:r>
        <w:rPr>
          <w:color w:val="00000A"/>
          <w:spacing w:val="-2"/>
          <w:sz w:val="28"/>
          <w:szCs w:val="28"/>
        </w:rPr>
        <w:t xml:space="preserve">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w:t>
      </w:r>
      <w:r>
        <w:rPr>
          <w:color w:val="00000A"/>
          <w:sz w:val="28"/>
          <w:szCs w:val="28"/>
        </w:rPr>
        <w:t xml:space="preserve">и открытие их личностного смысла. </w:t>
      </w:r>
    </w:p>
    <w:p w:rsidR="005B3328" w:rsidRDefault="005B3328">
      <w:pPr>
        <w:pStyle w:val="af9"/>
        <w:ind w:left="720"/>
        <w:rPr>
          <w:color w:val="00000A"/>
          <w:sz w:val="28"/>
          <w:szCs w:val="28"/>
        </w:rPr>
      </w:pPr>
      <w:r>
        <w:rPr>
          <w:color w:val="00000A"/>
          <w:sz w:val="28"/>
          <w:szCs w:val="28"/>
        </w:rPr>
        <w:t>Для решения воспита</w:t>
      </w:r>
      <w:r>
        <w:rPr>
          <w:color w:val="00000A"/>
          <w:spacing w:val="-2"/>
          <w:sz w:val="28"/>
          <w:szCs w:val="28"/>
        </w:rPr>
        <w:t>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5B3328" w:rsidRDefault="005B3328" w:rsidP="00E107F4">
      <w:pPr>
        <w:pStyle w:val="af9"/>
        <w:numPr>
          <w:ilvl w:val="0"/>
          <w:numId w:val="57"/>
        </w:numPr>
        <w:rPr>
          <w:color w:val="00000A"/>
          <w:sz w:val="28"/>
          <w:szCs w:val="28"/>
        </w:rPr>
      </w:pPr>
      <w:r>
        <w:rPr>
          <w:color w:val="00000A"/>
          <w:sz w:val="28"/>
          <w:szCs w:val="28"/>
        </w:rPr>
        <w:t>общеобразовательных дисциплин;</w:t>
      </w:r>
    </w:p>
    <w:p w:rsidR="005B3328" w:rsidRDefault="005B3328" w:rsidP="00E107F4">
      <w:pPr>
        <w:pStyle w:val="af9"/>
        <w:numPr>
          <w:ilvl w:val="0"/>
          <w:numId w:val="57"/>
        </w:numPr>
        <w:rPr>
          <w:color w:val="00000A"/>
          <w:sz w:val="28"/>
          <w:szCs w:val="28"/>
        </w:rPr>
      </w:pPr>
      <w:r>
        <w:rPr>
          <w:color w:val="00000A"/>
          <w:sz w:val="28"/>
          <w:szCs w:val="28"/>
        </w:rPr>
        <w:t>произведений искусства;</w:t>
      </w:r>
    </w:p>
    <w:p w:rsidR="005B3328" w:rsidRDefault="005B3328" w:rsidP="00E107F4">
      <w:pPr>
        <w:pStyle w:val="af9"/>
        <w:numPr>
          <w:ilvl w:val="0"/>
          <w:numId w:val="57"/>
        </w:numPr>
        <w:rPr>
          <w:color w:val="00000A"/>
          <w:sz w:val="28"/>
          <w:szCs w:val="28"/>
        </w:rPr>
      </w:pPr>
      <w:r>
        <w:rPr>
          <w:color w:val="00000A"/>
          <w:sz w:val="28"/>
          <w:szCs w:val="28"/>
        </w:rPr>
        <w:t>периодической литературы, публикаций, радио</w:t>
      </w:r>
      <w:r>
        <w:rPr>
          <w:color w:val="00000A"/>
          <w:sz w:val="28"/>
          <w:szCs w:val="28"/>
        </w:rPr>
        <w:softHyphen/>
        <w:t xml:space="preserve"> и телепередач, отражающих современную жизнь;</w:t>
      </w:r>
    </w:p>
    <w:p w:rsidR="005B3328" w:rsidRDefault="005B3328" w:rsidP="00E107F4">
      <w:pPr>
        <w:pStyle w:val="af9"/>
        <w:numPr>
          <w:ilvl w:val="0"/>
          <w:numId w:val="57"/>
        </w:numPr>
        <w:rPr>
          <w:color w:val="00000A"/>
          <w:sz w:val="28"/>
          <w:szCs w:val="28"/>
        </w:rPr>
      </w:pPr>
      <w:r>
        <w:rPr>
          <w:color w:val="00000A"/>
          <w:sz w:val="28"/>
          <w:szCs w:val="28"/>
        </w:rPr>
        <w:t>духовной культуры и фольклора башкирского народа и др. народов России;</w:t>
      </w:r>
    </w:p>
    <w:p w:rsidR="005B3328" w:rsidRDefault="005B3328" w:rsidP="00E107F4">
      <w:pPr>
        <w:pStyle w:val="af9"/>
        <w:numPr>
          <w:ilvl w:val="0"/>
          <w:numId w:val="57"/>
        </w:numPr>
        <w:rPr>
          <w:color w:val="00000A"/>
          <w:sz w:val="28"/>
          <w:szCs w:val="28"/>
        </w:rPr>
      </w:pPr>
      <w:r>
        <w:rPr>
          <w:color w:val="00000A"/>
          <w:sz w:val="28"/>
          <w:szCs w:val="28"/>
        </w:rPr>
        <w:t>истории, традиций и современной жизни своей Родины, своего края, своей семьи;</w:t>
      </w:r>
    </w:p>
    <w:p w:rsidR="005B3328" w:rsidRDefault="005B3328" w:rsidP="00E107F4">
      <w:pPr>
        <w:pStyle w:val="af9"/>
        <w:numPr>
          <w:ilvl w:val="0"/>
          <w:numId w:val="57"/>
        </w:numPr>
        <w:rPr>
          <w:color w:val="00000A"/>
          <w:spacing w:val="2"/>
          <w:sz w:val="28"/>
          <w:szCs w:val="28"/>
        </w:rPr>
      </w:pPr>
      <w:r>
        <w:rPr>
          <w:color w:val="00000A"/>
          <w:sz w:val="28"/>
          <w:szCs w:val="28"/>
        </w:rPr>
        <w:t>жизненного опыта своих родителей (законных представителей) и прародителей;</w:t>
      </w:r>
    </w:p>
    <w:p w:rsidR="005B3328" w:rsidRDefault="005B3328" w:rsidP="00E107F4">
      <w:pPr>
        <w:pStyle w:val="af9"/>
        <w:numPr>
          <w:ilvl w:val="0"/>
          <w:numId w:val="57"/>
        </w:numPr>
        <w:rPr>
          <w:color w:val="00000A"/>
          <w:sz w:val="28"/>
          <w:szCs w:val="28"/>
        </w:rPr>
      </w:pPr>
      <w:r>
        <w:rPr>
          <w:color w:val="00000A"/>
          <w:spacing w:val="2"/>
          <w:sz w:val="28"/>
          <w:szCs w:val="28"/>
        </w:rPr>
        <w:t xml:space="preserve">общественно полезной и личностно значимой деятельности в рамках педагогически организованных социальных </w:t>
      </w:r>
      <w:r>
        <w:rPr>
          <w:color w:val="00000A"/>
          <w:sz w:val="28"/>
          <w:szCs w:val="28"/>
        </w:rPr>
        <w:t>и культурных практик;</w:t>
      </w:r>
    </w:p>
    <w:p w:rsidR="005B3328" w:rsidRDefault="005B3328" w:rsidP="00E107F4">
      <w:pPr>
        <w:pStyle w:val="af9"/>
        <w:numPr>
          <w:ilvl w:val="0"/>
          <w:numId w:val="57"/>
        </w:numPr>
        <w:rPr>
          <w:color w:val="00000A"/>
          <w:spacing w:val="-2"/>
          <w:sz w:val="28"/>
          <w:szCs w:val="28"/>
        </w:rPr>
      </w:pPr>
      <w:r>
        <w:rPr>
          <w:color w:val="00000A"/>
          <w:sz w:val="28"/>
          <w:szCs w:val="28"/>
        </w:rPr>
        <w:t>других источников информации и научного знания.</w:t>
      </w:r>
    </w:p>
    <w:p w:rsidR="005B3328" w:rsidRDefault="005B3328">
      <w:pPr>
        <w:pStyle w:val="af9"/>
        <w:rPr>
          <w:color w:val="00000A"/>
          <w:spacing w:val="2"/>
          <w:sz w:val="28"/>
          <w:szCs w:val="28"/>
        </w:rPr>
      </w:pPr>
      <w:r>
        <w:rPr>
          <w:color w:val="00000A"/>
          <w:spacing w:val="-2"/>
          <w:sz w:val="28"/>
          <w:szCs w:val="28"/>
        </w:rPr>
        <w:t>Решение этих задач предполагает, что при разработке содержания образования</w:t>
      </w:r>
      <w:r>
        <w:rPr>
          <w:color w:val="00000A"/>
          <w:sz w:val="28"/>
          <w:szCs w:val="28"/>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5B3328" w:rsidRDefault="005B3328">
      <w:pPr>
        <w:pStyle w:val="af9"/>
        <w:rPr>
          <w:color w:val="00000A"/>
          <w:spacing w:val="2"/>
          <w:sz w:val="28"/>
          <w:szCs w:val="28"/>
        </w:rPr>
      </w:pPr>
      <w:r>
        <w:rPr>
          <w:color w:val="00000A"/>
          <w:spacing w:val="2"/>
          <w:sz w:val="28"/>
          <w:szCs w:val="28"/>
        </w:rPr>
        <w:t>Таким образом, содержание разных видов учебной, се</w:t>
      </w:r>
      <w:r>
        <w:rPr>
          <w:color w:val="00000A"/>
          <w:sz w:val="28"/>
          <w:szCs w:val="28"/>
        </w:rPr>
        <w:t>мейной, общественно значимой деятельности интегрируется вокруг сформулированной в виде вопроса</w:t>
      </w:r>
      <w:r>
        <w:rPr>
          <w:color w:val="00000A"/>
          <w:sz w:val="28"/>
          <w:szCs w:val="28"/>
        </w:rPr>
        <w:softHyphen/>
        <w:t>задачи ценности. В свою очередь, ценности последовательно раскрываются в</w:t>
      </w:r>
      <w:r>
        <w:rPr>
          <w:color w:val="00000A"/>
          <w:spacing w:val="-2"/>
          <w:sz w:val="28"/>
          <w:szCs w:val="28"/>
        </w:rPr>
        <w:t xml:space="preserve"> содержании образовательной деятельности и всего уклада школьной жизни. Ценности не локализованы в содержании отдель</w:t>
      </w:r>
      <w:r>
        <w:rPr>
          <w:color w:val="00000A"/>
          <w:spacing w:val="2"/>
          <w:sz w:val="28"/>
          <w:szCs w:val="28"/>
        </w:rPr>
        <w:t xml:space="preserve">ного учебного предмета, формы или вида образовательной </w:t>
      </w:r>
      <w:r>
        <w:rPr>
          <w:color w:val="00000A"/>
          <w:spacing w:val="-2"/>
          <w:sz w:val="28"/>
          <w:szCs w:val="28"/>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w:t>
      </w:r>
      <w:r>
        <w:rPr>
          <w:color w:val="00000A"/>
          <w:spacing w:val="-2"/>
          <w:sz w:val="28"/>
          <w:szCs w:val="28"/>
        </w:rPr>
        <w:softHyphen/>
        <w:t>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5B3328" w:rsidRDefault="005B3328">
      <w:pPr>
        <w:pStyle w:val="af9"/>
        <w:rPr>
          <w:color w:val="00000A"/>
          <w:spacing w:val="2"/>
          <w:sz w:val="28"/>
          <w:szCs w:val="28"/>
        </w:rPr>
      </w:pPr>
      <w:r>
        <w:rPr>
          <w:color w:val="00000A"/>
          <w:spacing w:val="2"/>
          <w:sz w:val="28"/>
          <w:szCs w:val="28"/>
        </w:rPr>
        <w:t xml:space="preserve">Перечисленные принципы определяют концептуальную </w:t>
      </w:r>
      <w:r>
        <w:rPr>
          <w:color w:val="00000A"/>
          <w:sz w:val="28"/>
          <w:szCs w:val="28"/>
        </w:rPr>
        <w:t>основу уклада школьной жизни. Сам по себе этот уклад фор</w:t>
      </w:r>
      <w:r>
        <w:rPr>
          <w:color w:val="00000A"/>
          <w:spacing w:val="2"/>
          <w:sz w:val="28"/>
          <w:szCs w:val="28"/>
        </w:rPr>
        <w:t xml:space="preserve">мален. Придает ему жизненную, социальную, культурную, </w:t>
      </w:r>
      <w:r>
        <w:rPr>
          <w:color w:val="00000A"/>
          <w:sz w:val="28"/>
          <w:szCs w:val="28"/>
        </w:rPr>
        <w:t>нравственную силу педагог.</w:t>
      </w:r>
    </w:p>
    <w:p w:rsidR="005B3328" w:rsidRDefault="005B3328">
      <w:pPr>
        <w:pStyle w:val="af9"/>
        <w:rPr>
          <w:color w:val="00000A"/>
          <w:spacing w:val="2"/>
          <w:sz w:val="28"/>
          <w:szCs w:val="28"/>
        </w:rPr>
      </w:pPr>
      <w:r>
        <w:rPr>
          <w:color w:val="00000A"/>
          <w:spacing w:val="2"/>
          <w:sz w:val="28"/>
          <w:szCs w:val="28"/>
        </w:rPr>
        <w:t xml:space="preserve">Обучающийся испытывает большое доверие к учителю. </w:t>
      </w:r>
      <w:r>
        <w:rPr>
          <w:color w:val="00000A"/>
          <w:sz w:val="28"/>
          <w:szCs w:val="28"/>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Pr>
          <w:color w:val="00000A"/>
          <w:spacing w:val="2"/>
          <w:sz w:val="28"/>
          <w:szCs w:val="28"/>
        </w:rPr>
        <w:t xml:space="preserve">вечности, нравственности, об отношениях между людьми. </w:t>
      </w:r>
      <w:r>
        <w:rPr>
          <w:color w:val="00000A"/>
          <w:sz w:val="28"/>
          <w:szCs w:val="28"/>
        </w:rPr>
        <w:t>Характер отношений между педагогом и детьми во многом определяет качество духовно</w:t>
      </w:r>
      <w:r>
        <w:rPr>
          <w:color w:val="00000A"/>
          <w:sz w:val="28"/>
          <w:szCs w:val="28"/>
        </w:rPr>
        <w:softHyphen/>
        <w:t>нравственного развития и воспитания последних.</w:t>
      </w:r>
    </w:p>
    <w:p w:rsidR="005B3328" w:rsidRDefault="005B3328">
      <w:pPr>
        <w:pStyle w:val="af9"/>
        <w:rPr>
          <w:color w:val="00000A"/>
          <w:sz w:val="28"/>
          <w:szCs w:val="28"/>
        </w:rPr>
      </w:pPr>
      <w:r>
        <w:rPr>
          <w:color w:val="00000A"/>
          <w:spacing w:val="2"/>
          <w:sz w:val="28"/>
          <w:szCs w:val="28"/>
        </w:rPr>
        <w:t>Родители (законные представители), так же как и педа</w:t>
      </w:r>
      <w:r>
        <w:rPr>
          <w:color w:val="00000A"/>
          <w:sz w:val="28"/>
          <w:szCs w:val="28"/>
        </w:rPr>
        <w:t>гог, подают ребенку первый пример нравственности. Пример имеет огромное значение в духовно-нравственном развитии и воспитании личности.</w:t>
      </w:r>
    </w:p>
    <w:p w:rsidR="005B3328" w:rsidRDefault="005B3328">
      <w:pPr>
        <w:pStyle w:val="af9"/>
        <w:rPr>
          <w:color w:val="00000A"/>
          <w:sz w:val="28"/>
          <w:szCs w:val="28"/>
        </w:rPr>
      </w:pPr>
      <w:r>
        <w:rPr>
          <w:color w:val="00000A"/>
          <w:sz w:val="28"/>
          <w:szCs w:val="28"/>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w:t>
      </w:r>
      <w:r>
        <w:rPr>
          <w:color w:val="00000A"/>
          <w:sz w:val="28"/>
          <w:szCs w:val="28"/>
        </w:rPr>
        <w:softHyphen/>
        <w:t>нравственной культуре народов Россий</w:t>
      </w:r>
      <w:r>
        <w:rPr>
          <w:color w:val="00000A"/>
          <w:spacing w:val="2"/>
          <w:sz w:val="28"/>
          <w:szCs w:val="28"/>
        </w:rPr>
        <w:t xml:space="preserve">ской Федерации, литературе и различных видах искусства, </w:t>
      </w:r>
      <w:r>
        <w:rPr>
          <w:color w:val="00000A"/>
          <w:sz w:val="28"/>
          <w:szCs w:val="28"/>
        </w:rPr>
        <w:t>сказках, легендах и мифах. В содержании каждого из основных направлений духовно</w:t>
      </w:r>
      <w:r>
        <w:rPr>
          <w:color w:val="00000A"/>
          <w:sz w:val="28"/>
          <w:szCs w:val="28"/>
        </w:rPr>
        <w:softHyphen/>
        <w:t>нравственного развития, воспи</w:t>
      </w:r>
      <w:r>
        <w:rPr>
          <w:color w:val="00000A"/>
          <w:spacing w:val="2"/>
          <w:sz w:val="28"/>
          <w:szCs w:val="28"/>
        </w:rPr>
        <w:t>тания и социализации должны быть широко представлены примеры духов</w:t>
      </w:r>
      <w:r>
        <w:rPr>
          <w:color w:val="00000A"/>
          <w:sz w:val="28"/>
          <w:szCs w:val="28"/>
        </w:rPr>
        <w:t>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Pr>
          <w:color w:val="00000A"/>
          <w:spacing w:val="-2"/>
          <w:sz w:val="28"/>
          <w:szCs w:val="28"/>
        </w:rPr>
        <w:t xml:space="preserve">му педагогическая поддержка нравственного самоопределения </w:t>
      </w:r>
      <w:r>
        <w:rPr>
          <w:color w:val="00000A"/>
          <w:sz w:val="28"/>
          <w:szCs w:val="28"/>
        </w:rPr>
        <w:t>младшего школьника есть одно из условий его духовно</w:t>
      </w:r>
      <w:r>
        <w:rPr>
          <w:color w:val="00000A"/>
          <w:sz w:val="28"/>
          <w:szCs w:val="28"/>
        </w:rPr>
        <w:softHyphen/>
        <w:t>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5B3328" w:rsidRDefault="005B3328">
      <w:pPr>
        <w:pStyle w:val="af9"/>
        <w:rPr>
          <w:sz w:val="28"/>
          <w:szCs w:val="28"/>
        </w:rPr>
      </w:pPr>
      <w:r>
        <w:rPr>
          <w:color w:val="00000A"/>
          <w:sz w:val="28"/>
          <w:szCs w:val="28"/>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5B3328" w:rsidRDefault="005B3328">
      <w:pPr>
        <w:pStyle w:val="af9"/>
        <w:rPr>
          <w:sz w:val="28"/>
          <w:szCs w:val="28"/>
        </w:rPr>
      </w:pPr>
      <w:r>
        <w:rPr>
          <w:sz w:val="28"/>
          <w:szCs w:val="28"/>
        </w:rPr>
        <w:t xml:space="preserve">Представление об эффективном регулированииработы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 </w:t>
      </w:r>
    </w:p>
    <w:p w:rsidR="005B3328" w:rsidRDefault="005B3328">
      <w:pPr>
        <w:pStyle w:val="af9"/>
        <w:rPr>
          <w:sz w:val="28"/>
          <w:szCs w:val="28"/>
        </w:rPr>
      </w:pPr>
      <w:r>
        <w:rPr>
          <w:sz w:val="28"/>
          <w:szCs w:val="28"/>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5B3328" w:rsidRDefault="005B3328">
      <w:pPr>
        <w:pStyle w:val="af9"/>
        <w:rPr>
          <w:sz w:val="28"/>
          <w:szCs w:val="28"/>
        </w:rPr>
      </w:pPr>
    </w:p>
    <w:p w:rsidR="005B3328" w:rsidRDefault="005B3328">
      <w:pPr>
        <w:pStyle w:val="af9"/>
        <w:rPr>
          <w:sz w:val="28"/>
          <w:szCs w:val="28"/>
        </w:rPr>
      </w:pPr>
      <w:r>
        <w:rPr>
          <w:b/>
          <w:sz w:val="28"/>
          <w:szCs w:val="28"/>
        </w:rPr>
        <w:t>2.3.5.Описание форм и методов организации социально значимой деятельности обучающихся</w:t>
      </w:r>
    </w:p>
    <w:p w:rsidR="005B3328" w:rsidRDefault="005B3328">
      <w:pPr>
        <w:pStyle w:val="af9"/>
        <w:rPr>
          <w:sz w:val="28"/>
          <w:szCs w:val="28"/>
        </w:rPr>
      </w:pPr>
      <w:r>
        <w:rPr>
          <w:sz w:val="28"/>
          <w:szCs w:val="28"/>
        </w:rPr>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5B3328" w:rsidRDefault="005B3328" w:rsidP="00E107F4">
      <w:pPr>
        <w:pStyle w:val="af9"/>
        <w:numPr>
          <w:ilvl w:val="0"/>
          <w:numId w:val="38"/>
        </w:numPr>
        <w:rPr>
          <w:sz w:val="28"/>
          <w:szCs w:val="28"/>
        </w:rPr>
      </w:pPr>
      <w:r>
        <w:rPr>
          <w:sz w:val="28"/>
          <w:szCs w:val="28"/>
        </w:rPr>
        <w:t>общественный – позитивные изменения в социальной среде (преодоление социальных проблем, улучшение положения отдельных лиц или групп);</w:t>
      </w:r>
    </w:p>
    <w:p w:rsidR="005B3328" w:rsidRDefault="005B3328" w:rsidP="00E107F4">
      <w:pPr>
        <w:pStyle w:val="af9"/>
        <w:numPr>
          <w:ilvl w:val="0"/>
          <w:numId w:val="38"/>
        </w:numPr>
        <w:rPr>
          <w:spacing w:val="-4"/>
          <w:sz w:val="28"/>
          <w:szCs w:val="28"/>
        </w:rPr>
      </w:pPr>
      <w:r>
        <w:rPr>
          <w:sz w:val="28"/>
          <w:szCs w:val="28"/>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
    <w:p w:rsidR="005B3328" w:rsidRDefault="005B3328">
      <w:pPr>
        <w:pStyle w:val="af9"/>
        <w:rPr>
          <w:sz w:val="28"/>
          <w:szCs w:val="28"/>
        </w:rPr>
      </w:pPr>
      <w:r>
        <w:rPr>
          <w:spacing w:val="-4"/>
          <w:sz w:val="28"/>
          <w:szCs w:val="28"/>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Pr>
          <w:sz w:val="28"/>
          <w:szCs w:val="28"/>
        </w:rPr>
        <w:t>.</w:t>
      </w:r>
    </w:p>
    <w:p w:rsidR="005B3328" w:rsidRDefault="005B3328">
      <w:pPr>
        <w:pStyle w:val="af9"/>
        <w:rPr>
          <w:sz w:val="28"/>
          <w:szCs w:val="28"/>
        </w:rPr>
      </w:pPr>
      <w:r>
        <w:rPr>
          <w:sz w:val="28"/>
          <w:szCs w:val="28"/>
        </w:rPr>
        <w:t>Одним из методов организациисоциально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5B3328" w:rsidRDefault="005B3328">
      <w:pPr>
        <w:pStyle w:val="af9"/>
        <w:rPr>
          <w:b/>
          <w:sz w:val="28"/>
          <w:szCs w:val="28"/>
        </w:rPr>
      </w:pPr>
      <w:r>
        <w:rPr>
          <w:sz w:val="28"/>
          <w:szCs w:val="28"/>
        </w:rPr>
        <w:t xml:space="preserve">Еще одним методом организациисоциально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w:t>
      </w:r>
    </w:p>
    <w:p w:rsidR="005B3328" w:rsidRDefault="005B3328">
      <w:pPr>
        <w:pStyle w:val="af9"/>
        <w:rPr>
          <w:sz w:val="28"/>
          <w:szCs w:val="28"/>
        </w:rPr>
      </w:pPr>
      <w:r>
        <w:rPr>
          <w:b/>
          <w:sz w:val="28"/>
          <w:szCs w:val="28"/>
        </w:rPr>
        <w:t xml:space="preserve">Деятельность педагогов-организаторов, классных руководитей целесообразно ориентировать на следующие задачи: </w:t>
      </w:r>
    </w:p>
    <w:p w:rsidR="005B3328" w:rsidRDefault="005B3328" w:rsidP="00E107F4">
      <w:pPr>
        <w:pStyle w:val="af9"/>
        <w:numPr>
          <w:ilvl w:val="0"/>
          <w:numId w:val="60"/>
        </w:numPr>
        <w:rPr>
          <w:sz w:val="28"/>
          <w:szCs w:val="28"/>
        </w:rPr>
      </w:pPr>
      <w:r>
        <w:rPr>
          <w:sz w:val="28"/>
          <w:szCs w:val="28"/>
        </w:rPr>
        <w:t xml:space="preserve">осуществление консультирования школьников по наиболее эффективному достижению деловых и личностно значимых целей; </w:t>
      </w:r>
    </w:p>
    <w:p w:rsidR="005B3328" w:rsidRDefault="005B3328" w:rsidP="00E107F4">
      <w:pPr>
        <w:pStyle w:val="af9"/>
        <w:numPr>
          <w:ilvl w:val="0"/>
          <w:numId w:val="60"/>
        </w:numPr>
        <w:rPr>
          <w:sz w:val="28"/>
          <w:szCs w:val="28"/>
        </w:rPr>
      </w:pPr>
      <w:r>
        <w:rPr>
          <w:sz w:val="28"/>
          <w:szCs w:val="28"/>
        </w:rPr>
        <w:t xml:space="preserve">использование технологии развития способностей для достижения целей в различных областях жизни; </w:t>
      </w:r>
    </w:p>
    <w:p w:rsidR="005B3328" w:rsidRDefault="005B3328" w:rsidP="00E107F4">
      <w:pPr>
        <w:pStyle w:val="af9"/>
        <w:numPr>
          <w:ilvl w:val="0"/>
          <w:numId w:val="60"/>
        </w:numPr>
        <w:rPr>
          <w:sz w:val="28"/>
          <w:szCs w:val="28"/>
        </w:rPr>
      </w:pPr>
      <w:r>
        <w:rPr>
          <w:sz w:val="28"/>
          <w:szCs w:val="28"/>
        </w:rPr>
        <w:t>отказ взрослого от экспертной позиции;</w:t>
      </w:r>
    </w:p>
    <w:p w:rsidR="005B3328" w:rsidRDefault="005B3328" w:rsidP="00E107F4">
      <w:pPr>
        <w:pStyle w:val="af9"/>
        <w:numPr>
          <w:ilvl w:val="0"/>
          <w:numId w:val="60"/>
        </w:numPr>
        <w:rPr>
          <w:sz w:val="28"/>
          <w:szCs w:val="28"/>
        </w:rPr>
      </w:pPr>
      <w:r>
        <w:rPr>
          <w:sz w:val="28"/>
          <w:szCs w:val="28"/>
        </w:rPr>
        <w:t xml:space="preserve">задача взрослого – создать условия для принятия детьми решения. </w:t>
      </w:r>
    </w:p>
    <w:p w:rsidR="005B3328" w:rsidRDefault="005B3328">
      <w:pPr>
        <w:pStyle w:val="af9"/>
        <w:rPr>
          <w:sz w:val="28"/>
          <w:szCs w:val="28"/>
        </w:rPr>
      </w:pPr>
      <w:r>
        <w:rPr>
          <w:sz w:val="28"/>
          <w:szCs w:val="28"/>
        </w:rPr>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5B3328" w:rsidRDefault="005B3328" w:rsidP="00E107F4">
      <w:pPr>
        <w:pStyle w:val="af9"/>
        <w:numPr>
          <w:ilvl w:val="0"/>
          <w:numId w:val="76"/>
        </w:numPr>
        <w:rPr>
          <w:sz w:val="28"/>
          <w:szCs w:val="28"/>
        </w:rPr>
      </w:pPr>
      <w:r>
        <w:rPr>
          <w:sz w:val="28"/>
          <w:szCs w:val="28"/>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5B3328" w:rsidRDefault="005B3328" w:rsidP="00E107F4">
      <w:pPr>
        <w:pStyle w:val="af9"/>
        <w:numPr>
          <w:ilvl w:val="0"/>
          <w:numId w:val="76"/>
        </w:numPr>
        <w:rPr>
          <w:sz w:val="28"/>
          <w:szCs w:val="28"/>
        </w:rPr>
      </w:pPr>
      <w:r>
        <w:rPr>
          <w:sz w:val="28"/>
          <w:szCs w:val="28"/>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5B3328" w:rsidRDefault="005B3328" w:rsidP="00E107F4">
      <w:pPr>
        <w:pStyle w:val="af9"/>
        <w:numPr>
          <w:ilvl w:val="0"/>
          <w:numId w:val="76"/>
        </w:numPr>
        <w:rPr>
          <w:sz w:val="28"/>
          <w:szCs w:val="28"/>
        </w:rPr>
      </w:pPr>
      <w:r>
        <w:rPr>
          <w:sz w:val="28"/>
          <w:szCs w:val="28"/>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5B3328" w:rsidRDefault="005B3328">
      <w:pPr>
        <w:pStyle w:val="af9"/>
        <w:rPr>
          <w:sz w:val="28"/>
          <w:szCs w:val="28"/>
        </w:rPr>
      </w:pPr>
      <w:r>
        <w:rPr>
          <w:sz w:val="28"/>
          <w:szCs w:val="28"/>
        </w:rPr>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5B3328" w:rsidRDefault="005B3328">
      <w:pPr>
        <w:pStyle w:val="af9"/>
        <w:rPr>
          <w:sz w:val="28"/>
          <w:szCs w:val="28"/>
        </w:rPr>
      </w:pPr>
      <w:r>
        <w:rPr>
          <w:sz w:val="28"/>
          <w:szCs w:val="28"/>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5B3328" w:rsidRDefault="005B3328">
      <w:pPr>
        <w:pStyle w:val="af9"/>
        <w:rPr>
          <w:sz w:val="28"/>
          <w:szCs w:val="28"/>
        </w:rPr>
      </w:pPr>
    </w:p>
    <w:p w:rsidR="005B3328" w:rsidRDefault="005B3328">
      <w:pPr>
        <w:pStyle w:val="af9"/>
        <w:rPr>
          <w:sz w:val="28"/>
          <w:szCs w:val="28"/>
        </w:rPr>
      </w:pPr>
      <w:r>
        <w:rPr>
          <w:b/>
          <w:sz w:val="28"/>
          <w:szCs w:val="28"/>
        </w:rPr>
        <w:t>2.3.6.Описание основных технологий взаимодействия и сотрудничества субъектов воспитательной деятельности и социальных институтов</w:t>
      </w:r>
    </w:p>
    <w:p w:rsidR="005B3328" w:rsidRDefault="005B3328">
      <w:pPr>
        <w:pStyle w:val="af9"/>
        <w:rPr>
          <w:b/>
          <w:sz w:val="28"/>
          <w:szCs w:val="28"/>
          <w:u w:val="single"/>
        </w:rPr>
      </w:pPr>
      <w:r>
        <w:rPr>
          <w:sz w:val="28"/>
          <w:szCs w:val="28"/>
        </w:rPr>
        <w:t>В процессе воспитания, социализации и духовно-нравственного развития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w:t>
      </w:r>
      <w:r>
        <w:rPr>
          <w:sz w:val="28"/>
          <w:szCs w:val="28"/>
        </w:rPr>
        <w:softHyphen/>
        <w:t>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5B3328" w:rsidRDefault="005B3328">
      <w:pPr>
        <w:jc w:val="center"/>
      </w:pPr>
      <w:r>
        <w:rPr>
          <w:b/>
          <w:sz w:val="28"/>
          <w:szCs w:val="28"/>
          <w:u w:val="single"/>
        </w:rPr>
        <w:t xml:space="preserve">Список социальных партнёров </w:t>
      </w:r>
    </w:p>
    <w:tbl>
      <w:tblPr>
        <w:tblW w:w="0" w:type="auto"/>
        <w:tblInd w:w="-527" w:type="dxa"/>
        <w:tblLayout w:type="fixed"/>
        <w:tblLook w:val="0000"/>
      </w:tblPr>
      <w:tblGrid>
        <w:gridCol w:w="15374"/>
      </w:tblGrid>
      <w:tr w:rsidR="005B3328">
        <w:tc>
          <w:tcPr>
            <w:tcW w:w="15374" w:type="dxa"/>
            <w:tcBorders>
              <w:top w:val="single" w:sz="4" w:space="0" w:color="000000"/>
              <w:left w:val="single" w:sz="4" w:space="0" w:color="000000"/>
              <w:bottom w:val="single" w:sz="4" w:space="0" w:color="000000"/>
              <w:right w:val="single" w:sz="4" w:space="0" w:color="000000"/>
            </w:tcBorders>
            <w:shd w:val="clear" w:color="auto" w:fill="auto"/>
          </w:tcPr>
          <w:p w:rsidR="005B3328" w:rsidRDefault="005B3328">
            <w:pPr>
              <w:snapToGrid w:val="0"/>
            </w:pPr>
          </w:p>
        </w:tc>
      </w:tr>
      <w:tr w:rsidR="005B3328">
        <w:tc>
          <w:tcPr>
            <w:tcW w:w="15374" w:type="dxa"/>
            <w:tcBorders>
              <w:left w:val="single" w:sz="4" w:space="0" w:color="000000"/>
              <w:bottom w:val="single" w:sz="4" w:space="0" w:color="000000"/>
              <w:right w:val="single" w:sz="4" w:space="0" w:color="000000"/>
            </w:tcBorders>
            <w:shd w:val="clear" w:color="auto" w:fill="auto"/>
          </w:tcPr>
          <w:p w:rsidR="005B3328" w:rsidRDefault="005B3328">
            <w:pPr>
              <w:snapToGrid w:val="0"/>
            </w:pPr>
            <w:r>
              <w:rPr>
                <w:sz w:val="28"/>
                <w:szCs w:val="28"/>
              </w:rPr>
              <w:t xml:space="preserve">МУЗ ЦРБ </w:t>
            </w:r>
          </w:p>
        </w:tc>
      </w:tr>
      <w:tr w:rsidR="005B3328">
        <w:tc>
          <w:tcPr>
            <w:tcW w:w="15374" w:type="dxa"/>
            <w:tcBorders>
              <w:top w:val="single" w:sz="4" w:space="0" w:color="000000"/>
              <w:left w:val="single" w:sz="4" w:space="0" w:color="000000"/>
              <w:bottom w:val="single" w:sz="4" w:space="0" w:color="000000"/>
              <w:right w:val="single" w:sz="4" w:space="0" w:color="000000"/>
            </w:tcBorders>
            <w:shd w:val="clear" w:color="auto" w:fill="auto"/>
          </w:tcPr>
          <w:p w:rsidR="005B3328" w:rsidRDefault="005B3328">
            <w:pPr>
              <w:snapToGrid w:val="0"/>
            </w:pPr>
            <w:r>
              <w:rPr>
                <w:sz w:val="28"/>
                <w:szCs w:val="28"/>
              </w:rPr>
              <w:t>Центральные  музеи им. М. Сагитова, школьные музеи</w:t>
            </w:r>
          </w:p>
        </w:tc>
      </w:tr>
      <w:tr w:rsidR="005B3328">
        <w:tc>
          <w:tcPr>
            <w:tcW w:w="15374" w:type="dxa"/>
            <w:tcBorders>
              <w:top w:val="single" w:sz="4" w:space="0" w:color="000000"/>
              <w:left w:val="single" w:sz="4" w:space="0" w:color="000000"/>
              <w:bottom w:val="single" w:sz="4" w:space="0" w:color="000000"/>
              <w:right w:val="single" w:sz="4" w:space="0" w:color="000000"/>
            </w:tcBorders>
            <w:shd w:val="clear" w:color="auto" w:fill="auto"/>
          </w:tcPr>
          <w:p w:rsidR="005B3328" w:rsidRDefault="005B3328">
            <w:pPr>
              <w:snapToGrid w:val="0"/>
            </w:pPr>
            <w:r>
              <w:rPr>
                <w:sz w:val="28"/>
                <w:szCs w:val="28"/>
              </w:rPr>
              <w:t>Детская библиотека</w:t>
            </w:r>
          </w:p>
        </w:tc>
      </w:tr>
      <w:tr w:rsidR="005B3328">
        <w:tc>
          <w:tcPr>
            <w:tcW w:w="15374" w:type="dxa"/>
            <w:tcBorders>
              <w:top w:val="single" w:sz="4" w:space="0" w:color="000000"/>
              <w:left w:val="single" w:sz="4" w:space="0" w:color="000000"/>
              <w:bottom w:val="single" w:sz="4" w:space="0" w:color="000000"/>
              <w:right w:val="single" w:sz="4" w:space="0" w:color="000000"/>
            </w:tcBorders>
            <w:shd w:val="clear" w:color="auto" w:fill="auto"/>
          </w:tcPr>
          <w:p w:rsidR="005B3328" w:rsidRDefault="005B3328">
            <w:pPr>
              <w:snapToGrid w:val="0"/>
              <w:rPr>
                <w:rFonts w:eastAsia="Times New Roman" w:cs="Times New Roman"/>
                <w:sz w:val="28"/>
                <w:szCs w:val="28"/>
              </w:rPr>
            </w:pPr>
            <w:r>
              <w:rPr>
                <w:sz w:val="28"/>
                <w:szCs w:val="28"/>
              </w:rPr>
              <w:t>Автономное учреждение дополнительного образования детей оздоровительно-воспитательный лагерь  «Агидель»</w:t>
            </w:r>
          </w:p>
          <w:p w:rsidR="005B3328" w:rsidRDefault="005B3328">
            <w:pPr>
              <w:snapToGrid w:val="0"/>
            </w:pPr>
            <w:r>
              <w:rPr>
                <w:sz w:val="28"/>
                <w:szCs w:val="28"/>
              </w:rPr>
              <w:t>(АУ ДОД ОВЛ «Агидель»)</w:t>
            </w:r>
          </w:p>
        </w:tc>
      </w:tr>
      <w:tr w:rsidR="005B3328">
        <w:tc>
          <w:tcPr>
            <w:tcW w:w="15374" w:type="dxa"/>
            <w:tcBorders>
              <w:top w:val="single" w:sz="4" w:space="0" w:color="000000"/>
              <w:left w:val="single" w:sz="4" w:space="0" w:color="000000"/>
              <w:bottom w:val="single" w:sz="4" w:space="0" w:color="000000"/>
              <w:right w:val="single" w:sz="4" w:space="0" w:color="000000"/>
            </w:tcBorders>
            <w:shd w:val="clear" w:color="auto" w:fill="auto"/>
          </w:tcPr>
          <w:p w:rsidR="005B3328" w:rsidRDefault="005B3328">
            <w:pPr>
              <w:snapToGrid w:val="0"/>
              <w:rPr>
                <w:sz w:val="28"/>
                <w:szCs w:val="28"/>
              </w:rPr>
            </w:pPr>
            <w:r>
              <w:rPr>
                <w:sz w:val="28"/>
                <w:szCs w:val="28"/>
              </w:rPr>
              <w:t xml:space="preserve">Автономное учреждение дополнительного образования детей «Детско-юношеская спортивная школа» </w:t>
            </w:r>
          </w:p>
          <w:p w:rsidR="005B3328" w:rsidRDefault="005B3328">
            <w:pPr>
              <w:snapToGrid w:val="0"/>
            </w:pPr>
            <w:r>
              <w:rPr>
                <w:sz w:val="28"/>
                <w:szCs w:val="28"/>
              </w:rPr>
              <w:t xml:space="preserve">(АУ ДОД ДЮСШ) </w:t>
            </w:r>
          </w:p>
        </w:tc>
      </w:tr>
      <w:tr w:rsidR="005B3328">
        <w:tc>
          <w:tcPr>
            <w:tcW w:w="15374" w:type="dxa"/>
            <w:tcBorders>
              <w:left w:val="single" w:sz="4" w:space="0" w:color="000000"/>
              <w:bottom w:val="single" w:sz="4" w:space="0" w:color="000000"/>
              <w:right w:val="single" w:sz="4" w:space="0" w:color="000000"/>
            </w:tcBorders>
            <w:shd w:val="clear" w:color="auto" w:fill="auto"/>
          </w:tcPr>
          <w:p w:rsidR="005B3328" w:rsidRDefault="005B3328">
            <w:pPr>
              <w:snapToGrid w:val="0"/>
              <w:rPr>
                <w:sz w:val="28"/>
                <w:szCs w:val="28"/>
              </w:rPr>
            </w:pPr>
            <w:r>
              <w:rPr>
                <w:sz w:val="28"/>
                <w:szCs w:val="28"/>
              </w:rPr>
              <w:t xml:space="preserve">Автономное учреждение дополнительного образования детей «Дом пионеров и школьников» </w:t>
            </w:r>
          </w:p>
          <w:p w:rsidR="005B3328" w:rsidRDefault="005B3328">
            <w:pPr>
              <w:snapToGrid w:val="0"/>
            </w:pPr>
            <w:r>
              <w:rPr>
                <w:sz w:val="28"/>
                <w:szCs w:val="28"/>
              </w:rPr>
              <w:t>(АУ ДОД  ДПиШ)</w:t>
            </w:r>
          </w:p>
        </w:tc>
      </w:tr>
      <w:tr w:rsidR="005B3328">
        <w:tc>
          <w:tcPr>
            <w:tcW w:w="15374" w:type="dxa"/>
            <w:tcBorders>
              <w:left w:val="single" w:sz="4" w:space="0" w:color="000000"/>
              <w:bottom w:val="single" w:sz="4" w:space="0" w:color="000000"/>
              <w:right w:val="single" w:sz="4" w:space="0" w:color="000000"/>
            </w:tcBorders>
            <w:shd w:val="clear" w:color="auto" w:fill="auto"/>
          </w:tcPr>
          <w:p w:rsidR="005B3328" w:rsidRDefault="005B3328">
            <w:pPr>
              <w:snapToGrid w:val="0"/>
              <w:rPr>
                <w:sz w:val="28"/>
                <w:szCs w:val="28"/>
              </w:rPr>
            </w:pPr>
            <w:r>
              <w:rPr>
                <w:sz w:val="28"/>
                <w:szCs w:val="28"/>
              </w:rPr>
              <w:t xml:space="preserve">Автономное учреждение дополнительного образования детей станция юных натуралистов «Яззавар» </w:t>
            </w:r>
          </w:p>
          <w:p w:rsidR="005B3328" w:rsidRDefault="005B3328">
            <w:pPr>
              <w:snapToGrid w:val="0"/>
            </w:pPr>
            <w:r>
              <w:rPr>
                <w:sz w:val="28"/>
                <w:szCs w:val="28"/>
              </w:rPr>
              <w:t>(АУ ДОД СЮН «Яззавар»)</w:t>
            </w:r>
          </w:p>
        </w:tc>
      </w:tr>
      <w:tr w:rsidR="005B3328">
        <w:tc>
          <w:tcPr>
            <w:tcW w:w="15374" w:type="dxa"/>
            <w:tcBorders>
              <w:left w:val="single" w:sz="4" w:space="0" w:color="000000"/>
              <w:bottom w:val="single" w:sz="4" w:space="0" w:color="000000"/>
              <w:right w:val="single" w:sz="4" w:space="0" w:color="000000"/>
            </w:tcBorders>
            <w:shd w:val="clear" w:color="auto" w:fill="auto"/>
          </w:tcPr>
          <w:p w:rsidR="005B3328" w:rsidRDefault="005B3328">
            <w:pPr>
              <w:snapToGrid w:val="0"/>
            </w:pPr>
            <w:r>
              <w:rPr>
                <w:sz w:val="28"/>
                <w:szCs w:val="28"/>
              </w:rPr>
              <w:t>Автономное учреждение молодежно-подростковый клуб «Масим»</w:t>
            </w:r>
          </w:p>
        </w:tc>
      </w:tr>
      <w:tr w:rsidR="005B3328">
        <w:tc>
          <w:tcPr>
            <w:tcW w:w="15374" w:type="dxa"/>
            <w:tcBorders>
              <w:left w:val="single" w:sz="4" w:space="0" w:color="000000"/>
              <w:bottom w:val="single" w:sz="4" w:space="0" w:color="000000"/>
              <w:right w:val="single" w:sz="4" w:space="0" w:color="000000"/>
            </w:tcBorders>
            <w:shd w:val="clear" w:color="auto" w:fill="auto"/>
          </w:tcPr>
          <w:p w:rsidR="005B3328" w:rsidRDefault="005B3328">
            <w:pPr>
              <w:snapToGrid w:val="0"/>
              <w:rPr>
                <w:sz w:val="28"/>
                <w:szCs w:val="28"/>
              </w:rPr>
            </w:pPr>
            <w:r>
              <w:rPr>
                <w:sz w:val="28"/>
                <w:szCs w:val="28"/>
              </w:rPr>
              <w:t>Музыкальное образовательное учреждение дополнительного образования детей Детская школа искусств</w:t>
            </w:r>
          </w:p>
          <w:p w:rsidR="005B3328" w:rsidRDefault="005B3328">
            <w:pPr>
              <w:snapToGrid w:val="0"/>
            </w:pPr>
            <w:r>
              <w:rPr>
                <w:sz w:val="28"/>
                <w:szCs w:val="28"/>
              </w:rPr>
              <w:t>(МОУ ДОД ДШИ)</w:t>
            </w:r>
          </w:p>
        </w:tc>
      </w:tr>
      <w:tr w:rsidR="005B3328">
        <w:tc>
          <w:tcPr>
            <w:tcW w:w="15374" w:type="dxa"/>
            <w:tcBorders>
              <w:top w:val="single" w:sz="4" w:space="0" w:color="000000"/>
              <w:left w:val="single" w:sz="4" w:space="0" w:color="000000"/>
              <w:bottom w:val="single" w:sz="4" w:space="0" w:color="000000"/>
              <w:right w:val="single" w:sz="4" w:space="0" w:color="000000"/>
            </w:tcBorders>
            <w:shd w:val="clear" w:color="auto" w:fill="auto"/>
          </w:tcPr>
          <w:p w:rsidR="005B3328" w:rsidRDefault="005B3328">
            <w:pPr>
              <w:snapToGrid w:val="0"/>
            </w:pPr>
            <w:r>
              <w:rPr>
                <w:sz w:val="28"/>
                <w:szCs w:val="28"/>
              </w:rPr>
              <w:t xml:space="preserve">КДН (комиссия по делам несовершеннолетних) </w:t>
            </w:r>
          </w:p>
        </w:tc>
      </w:tr>
      <w:tr w:rsidR="005B3328">
        <w:tc>
          <w:tcPr>
            <w:tcW w:w="15374" w:type="dxa"/>
            <w:tcBorders>
              <w:top w:val="single" w:sz="4" w:space="0" w:color="000000"/>
              <w:left w:val="single" w:sz="4" w:space="0" w:color="000000"/>
              <w:bottom w:val="single" w:sz="4" w:space="0" w:color="000000"/>
              <w:right w:val="single" w:sz="4" w:space="0" w:color="000000"/>
            </w:tcBorders>
            <w:shd w:val="clear" w:color="auto" w:fill="auto"/>
          </w:tcPr>
          <w:p w:rsidR="005B3328" w:rsidRDefault="005B3328">
            <w:pPr>
              <w:snapToGrid w:val="0"/>
            </w:pPr>
            <w:r>
              <w:rPr>
                <w:sz w:val="28"/>
                <w:szCs w:val="28"/>
              </w:rPr>
              <w:t>Редакция газеты «Тан»</w:t>
            </w:r>
          </w:p>
        </w:tc>
      </w:tr>
      <w:tr w:rsidR="005B3328">
        <w:tc>
          <w:tcPr>
            <w:tcW w:w="15374" w:type="dxa"/>
            <w:tcBorders>
              <w:left w:val="single" w:sz="4" w:space="0" w:color="000000"/>
              <w:bottom w:val="single" w:sz="4" w:space="0" w:color="000000"/>
              <w:right w:val="single" w:sz="4" w:space="0" w:color="000000"/>
            </w:tcBorders>
            <w:shd w:val="clear" w:color="auto" w:fill="auto"/>
          </w:tcPr>
          <w:p w:rsidR="005B3328" w:rsidRDefault="005B3328">
            <w:pPr>
              <w:snapToGrid w:val="0"/>
            </w:pPr>
            <w:r>
              <w:rPr>
                <w:sz w:val="28"/>
                <w:szCs w:val="28"/>
              </w:rPr>
              <w:t>Профессиональное училище №132</w:t>
            </w:r>
          </w:p>
        </w:tc>
      </w:tr>
      <w:tr w:rsidR="005B3328">
        <w:tc>
          <w:tcPr>
            <w:tcW w:w="15374" w:type="dxa"/>
            <w:tcBorders>
              <w:left w:val="single" w:sz="4" w:space="0" w:color="000000"/>
              <w:bottom w:val="single" w:sz="4" w:space="0" w:color="000000"/>
              <w:right w:val="single" w:sz="4" w:space="0" w:color="000000"/>
            </w:tcBorders>
            <w:shd w:val="clear" w:color="auto" w:fill="auto"/>
          </w:tcPr>
          <w:p w:rsidR="005B3328" w:rsidRDefault="005B3328">
            <w:pPr>
              <w:snapToGrid w:val="0"/>
            </w:pPr>
            <w:r>
              <w:rPr>
                <w:sz w:val="28"/>
                <w:szCs w:val="28"/>
              </w:rPr>
              <w:t>Районный дом культуры</w:t>
            </w:r>
          </w:p>
        </w:tc>
      </w:tr>
      <w:tr w:rsidR="005B3328">
        <w:tc>
          <w:tcPr>
            <w:tcW w:w="15374" w:type="dxa"/>
            <w:tcBorders>
              <w:top w:val="single" w:sz="4" w:space="0" w:color="000000"/>
              <w:left w:val="single" w:sz="4" w:space="0" w:color="000000"/>
              <w:bottom w:val="single" w:sz="4" w:space="0" w:color="000000"/>
              <w:right w:val="single" w:sz="4" w:space="0" w:color="000000"/>
            </w:tcBorders>
            <w:shd w:val="clear" w:color="auto" w:fill="auto"/>
          </w:tcPr>
          <w:p w:rsidR="005B3328" w:rsidRDefault="005B3328">
            <w:pPr>
              <w:snapToGrid w:val="0"/>
            </w:pPr>
            <w:r>
              <w:rPr>
                <w:sz w:val="28"/>
                <w:szCs w:val="28"/>
              </w:rPr>
              <w:t xml:space="preserve">Сектор опеки и попечительства при Администрации МР Бурзянский район </w:t>
            </w:r>
          </w:p>
        </w:tc>
      </w:tr>
      <w:tr w:rsidR="005B3328">
        <w:tc>
          <w:tcPr>
            <w:tcW w:w="15374" w:type="dxa"/>
            <w:tcBorders>
              <w:left w:val="single" w:sz="4" w:space="0" w:color="000000"/>
              <w:bottom w:val="single" w:sz="4" w:space="0" w:color="000000"/>
              <w:right w:val="single" w:sz="4" w:space="0" w:color="000000"/>
            </w:tcBorders>
            <w:shd w:val="clear" w:color="auto" w:fill="auto"/>
          </w:tcPr>
          <w:p w:rsidR="005B3328" w:rsidRDefault="005B3328">
            <w:pPr>
              <w:snapToGrid w:val="0"/>
            </w:pPr>
            <w:r>
              <w:rPr>
                <w:sz w:val="28"/>
                <w:szCs w:val="28"/>
              </w:rPr>
              <w:t xml:space="preserve">Пожарная часть </w:t>
            </w:r>
          </w:p>
        </w:tc>
      </w:tr>
    </w:tbl>
    <w:p w:rsidR="005B3328" w:rsidRDefault="005B3328"/>
    <w:p w:rsidR="005B3328" w:rsidRDefault="005B3328">
      <w:pPr>
        <w:rPr>
          <w:b/>
        </w:rPr>
      </w:pPr>
      <w:r>
        <w:rPr>
          <w:b/>
        </w:rPr>
        <w:t>Примерные мероприятия</w:t>
      </w:r>
    </w:p>
    <w:p w:rsidR="005B3328" w:rsidRDefault="005B3328">
      <w:pPr>
        <w:jc w:val="center"/>
        <w:rPr>
          <w:b/>
        </w:rPr>
      </w:pPr>
    </w:p>
    <w:tbl>
      <w:tblPr>
        <w:tblW w:w="0" w:type="auto"/>
        <w:tblInd w:w="-583" w:type="dxa"/>
        <w:tblLayout w:type="fixed"/>
        <w:tblLook w:val="0000"/>
      </w:tblPr>
      <w:tblGrid>
        <w:gridCol w:w="5275"/>
        <w:gridCol w:w="10116"/>
      </w:tblGrid>
      <w:tr w:rsidR="005B3328">
        <w:tc>
          <w:tcPr>
            <w:tcW w:w="5275" w:type="dxa"/>
            <w:tcBorders>
              <w:top w:val="single" w:sz="4" w:space="0" w:color="000000"/>
              <w:left w:val="single" w:sz="4" w:space="0" w:color="000000"/>
              <w:bottom w:val="single" w:sz="4" w:space="0" w:color="000000"/>
            </w:tcBorders>
            <w:shd w:val="clear" w:color="auto" w:fill="auto"/>
          </w:tcPr>
          <w:p w:rsidR="005B3328" w:rsidRDefault="005B3328">
            <w:pPr>
              <w:snapToGrid w:val="0"/>
              <w:rPr>
                <w:b/>
                <w:i/>
                <w:sz w:val="28"/>
                <w:szCs w:val="28"/>
              </w:rPr>
            </w:pPr>
            <w:r>
              <w:rPr>
                <w:b/>
                <w:i/>
                <w:sz w:val="28"/>
                <w:szCs w:val="28"/>
              </w:rPr>
              <w:t>Основные направления</w:t>
            </w:r>
          </w:p>
        </w:tc>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5B3328" w:rsidRDefault="005B3328">
            <w:pPr>
              <w:snapToGrid w:val="0"/>
              <w:jc w:val="center"/>
            </w:pPr>
            <w:r>
              <w:rPr>
                <w:b/>
                <w:i/>
                <w:sz w:val="28"/>
                <w:szCs w:val="28"/>
              </w:rPr>
              <w:t>Примерные мероприятия</w:t>
            </w:r>
          </w:p>
        </w:tc>
      </w:tr>
      <w:tr w:rsidR="005B3328">
        <w:tc>
          <w:tcPr>
            <w:tcW w:w="5275" w:type="dxa"/>
            <w:tcBorders>
              <w:top w:val="single" w:sz="4" w:space="0" w:color="000000"/>
              <w:left w:val="single" w:sz="4" w:space="0" w:color="000000"/>
              <w:bottom w:val="single" w:sz="4" w:space="0" w:color="000000"/>
            </w:tcBorders>
            <w:shd w:val="clear" w:color="auto" w:fill="auto"/>
          </w:tcPr>
          <w:p w:rsidR="005B3328" w:rsidRDefault="005B3328">
            <w:pPr>
              <w:pStyle w:val="af9"/>
              <w:snapToGrid w:val="0"/>
              <w:rPr>
                <w:rFonts w:eastAsia="Times New Roman"/>
                <w:sz w:val="28"/>
                <w:szCs w:val="28"/>
              </w:rPr>
            </w:pPr>
            <w:r>
              <w:rPr>
                <w:rStyle w:val="Zag11"/>
                <w:rFonts w:eastAsia="@Arial Unicode MS"/>
                <w:sz w:val="28"/>
                <w:szCs w:val="28"/>
              </w:rPr>
              <w:t>Воспитание гражданственности, патриотизма, уважения к правам, свободам и обязанностям человека.</w:t>
            </w:r>
          </w:p>
        </w:tc>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5B3328" w:rsidRDefault="005B3328">
            <w:pPr>
              <w:pStyle w:val="af9"/>
              <w:snapToGrid w:val="0"/>
              <w:rPr>
                <w:sz w:val="28"/>
                <w:szCs w:val="28"/>
              </w:rPr>
            </w:pPr>
            <w:r>
              <w:rPr>
                <w:sz w:val="28"/>
                <w:szCs w:val="28"/>
              </w:rPr>
              <w:t xml:space="preserve">Мероприятия ко Дню Победы и 23 февраля (классные часы, концерт, встречи с защитниками Отечества, передвижная выставка) </w:t>
            </w:r>
          </w:p>
          <w:p w:rsidR="005B3328" w:rsidRDefault="005B3328">
            <w:pPr>
              <w:pStyle w:val="af9"/>
            </w:pPr>
            <w:r>
              <w:rPr>
                <w:sz w:val="28"/>
                <w:szCs w:val="28"/>
              </w:rPr>
              <w:t xml:space="preserve">День России, День Республики ( конкурсы сочинений, рисунков, чтецов)                                        </w:t>
            </w:r>
          </w:p>
        </w:tc>
      </w:tr>
      <w:tr w:rsidR="005B3328">
        <w:trPr>
          <w:trHeight w:val="1592"/>
        </w:trPr>
        <w:tc>
          <w:tcPr>
            <w:tcW w:w="5275" w:type="dxa"/>
            <w:tcBorders>
              <w:top w:val="single" w:sz="4" w:space="0" w:color="000000"/>
              <w:left w:val="single" w:sz="4" w:space="0" w:color="000000"/>
              <w:bottom w:val="single" w:sz="4" w:space="0" w:color="000000"/>
            </w:tcBorders>
            <w:shd w:val="clear" w:color="auto" w:fill="auto"/>
          </w:tcPr>
          <w:p w:rsidR="005B3328" w:rsidRDefault="005B3328">
            <w:pPr>
              <w:pStyle w:val="af9"/>
              <w:snapToGrid w:val="0"/>
              <w:rPr>
                <w:sz w:val="28"/>
                <w:szCs w:val="28"/>
              </w:rPr>
            </w:pPr>
            <w:r>
              <w:rPr>
                <w:rStyle w:val="Zag11"/>
                <w:rFonts w:eastAsia="@Arial Unicode MS"/>
                <w:color w:val="000000"/>
                <w:sz w:val="28"/>
                <w:szCs w:val="28"/>
              </w:rPr>
              <w:t>Развитие нравственных чувств, этического сознания и самостоятельности</w:t>
            </w:r>
          </w:p>
          <w:p w:rsidR="005B3328" w:rsidRDefault="005B3328">
            <w:pPr>
              <w:pStyle w:val="af9"/>
              <w:rPr>
                <w:sz w:val="28"/>
                <w:szCs w:val="28"/>
              </w:rPr>
            </w:pPr>
          </w:p>
        </w:tc>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5B3328" w:rsidRDefault="005B3328">
            <w:pPr>
              <w:pStyle w:val="af9"/>
              <w:snapToGrid w:val="0"/>
              <w:rPr>
                <w:sz w:val="28"/>
                <w:szCs w:val="28"/>
              </w:rPr>
            </w:pPr>
            <w:r>
              <w:rPr>
                <w:sz w:val="28"/>
                <w:szCs w:val="28"/>
              </w:rPr>
              <w:t>«Быть здоровым – это здорово!»</w:t>
            </w:r>
          </w:p>
          <w:p w:rsidR="005B3328" w:rsidRDefault="005B3328">
            <w:pPr>
              <w:pStyle w:val="af9"/>
              <w:rPr>
                <w:sz w:val="28"/>
                <w:szCs w:val="28"/>
              </w:rPr>
            </w:pPr>
            <w:r>
              <w:rPr>
                <w:sz w:val="28"/>
                <w:szCs w:val="28"/>
              </w:rPr>
              <w:t>Акция «Тёплый дом»</w:t>
            </w:r>
          </w:p>
          <w:p w:rsidR="005B3328" w:rsidRDefault="005B3328">
            <w:pPr>
              <w:pStyle w:val="af9"/>
              <w:rPr>
                <w:sz w:val="28"/>
                <w:szCs w:val="28"/>
              </w:rPr>
            </w:pPr>
            <w:r>
              <w:rPr>
                <w:sz w:val="28"/>
                <w:szCs w:val="28"/>
              </w:rPr>
              <w:t>Концерт, выставка рисунков, сочинения о матери к Дню матери.</w:t>
            </w:r>
          </w:p>
          <w:p w:rsidR="005B3328" w:rsidRDefault="005B3328">
            <w:pPr>
              <w:pStyle w:val="af9"/>
              <w:rPr>
                <w:sz w:val="28"/>
                <w:szCs w:val="28"/>
              </w:rPr>
            </w:pPr>
            <w:r>
              <w:rPr>
                <w:sz w:val="28"/>
                <w:szCs w:val="28"/>
              </w:rPr>
              <w:t>Мероприятия по профилактике правонарушений (плакаты, беседы)</w:t>
            </w:r>
          </w:p>
          <w:p w:rsidR="005B3328" w:rsidRDefault="005B3328">
            <w:pPr>
              <w:pStyle w:val="af9"/>
            </w:pPr>
            <w:r>
              <w:rPr>
                <w:sz w:val="28"/>
                <w:szCs w:val="28"/>
              </w:rPr>
              <w:t>День самоуправления.</w:t>
            </w:r>
          </w:p>
        </w:tc>
      </w:tr>
      <w:tr w:rsidR="005B3328">
        <w:tc>
          <w:tcPr>
            <w:tcW w:w="5275" w:type="dxa"/>
            <w:tcBorders>
              <w:top w:val="single" w:sz="4" w:space="0" w:color="000000"/>
              <w:left w:val="single" w:sz="4" w:space="0" w:color="000000"/>
              <w:bottom w:val="single" w:sz="4" w:space="0" w:color="000000"/>
            </w:tcBorders>
            <w:shd w:val="clear" w:color="auto" w:fill="auto"/>
          </w:tcPr>
          <w:p w:rsidR="005B3328" w:rsidRDefault="005B3328">
            <w:pPr>
              <w:pStyle w:val="af9"/>
              <w:snapToGrid w:val="0"/>
              <w:rPr>
                <w:sz w:val="28"/>
                <w:szCs w:val="28"/>
              </w:rPr>
            </w:pPr>
            <w:r>
              <w:rPr>
                <w:rStyle w:val="Zag11"/>
                <w:rFonts w:eastAsia="@Arial Unicode MS"/>
                <w:sz w:val="28"/>
                <w:szCs w:val="28"/>
              </w:rPr>
              <w:t>Воспитание трудолюбия, творческого отношения к обучению, труду, жизни.</w:t>
            </w:r>
          </w:p>
        </w:tc>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5B3328" w:rsidRDefault="005B3328">
            <w:pPr>
              <w:pStyle w:val="af9"/>
              <w:snapToGrid w:val="0"/>
              <w:rPr>
                <w:sz w:val="28"/>
                <w:szCs w:val="28"/>
              </w:rPr>
            </w:pPr>
            <w:r>
              <w:rPr>
                <w:sz w:val="28"/>
                <w:szCs w:val="28"/>
              </w:rPr>
              <w:t xml:space="preserve">Новогодние мероприятия </w:t>
            </w:r>
          </w:p>
          <w:p w:rsidR="005B3328" w:rsidRDefault="005B3328">
            <w:pPr>
              <w:pStyle w:val="af9"/>
            </w:pPr>
            <w:r>
              <w:rPr>
                <w:sz w:val="28"/>
                <w:szCs w:val="28"/>
              </w:rPr>
              <w:t>Ярмарка творческих работ, общешкольные Ярмарки</w:t>
            </w:r>
          </w:p>
        </w:tc>
      </w:tr>
      <w:tr w:rsidR="005B3328">
        <w:trPr>
          <w:trHeight w:val="915"/>
        </w:trPr>
        <w:tc>
          <w:tcPr>
            <w:tcW w:w="5275" w:type="dxa"/>
            <w:tcBorders>
              <w:top w:val="single" w:sz="4" w:space="0" w:color="000000"/>
              <w:left w:val="single" w:sz="4" w:space="0" w:color="000000"/>
              <w:bottom w:val="single" w:sz="4" w:space="0" w:color="000000"/>
            </w:tcBorders>
            <w:shd w:val="clear" w:color="auto" w:fill="auto"/>
          </w:tcPr>
          <w:p w:rsidR="005B3328" w:rsidRDefault="005B3328">
            <w:pPr>
              <w:pStyle w:val="af9"/>
              <w:snapToGrid w:val="0"/>
              <w:rPr>
                <w:sz w:val="28"/>
                <w:szCs w:val="28"/>
              </w:rPr>
            </w:pPr>
            <w:r>
              <w:rPr>
                <w:rStyle w:val="Zag11"/>
                <w:rFonts w:eastAsia="@Arial Unicode MS"/>
                <w:sz w:val="28"/>
                <w:szCs w:val="28"/>
              </w:rPr>
              <w:t>Формирование ценностного отношения к природе, окружающей среде (экологическое воспитание).</w:t>
            </w:r>
          </w:p>
        </w:tc>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5B3328" w:rsidRDefault="005B3328">
            <w:pPr>
              <w:pStyle w:val="af9"/>
              <w:snapToGrid w:val="0"/>
              <w:rPr>
                <w:sz w:val="28"/>
                <w:szCs w:val="28"/>
              </w:rPr>
            </w:pPr>
            <w:r>
              <w:rPr>
                <w:sz w:val="28"/>
                <w:szCs w:val="28"/>
              </w:rPr>
              <w:t>День Земли</w:t>
            </w:r>
          </w:p>
          <w:p w:rsidR="005B3328" w:rsidRDefault="005B3328">
            <w:pPr>
              <w:pStyle w:val="af9"/>
              <w:rPr>
                <w:sz w:val="28"/>
                <w:szCs w:val="28"/>
              </w:rPr>
            </w:pPr>
            <w:r>
              <w:rPr>
                <w:sz w:val="28"/>
                <w:szCs w:val="28"/>
              </w:rPr>
              <w:t>Сбор макулатуры</w:t>
            </w:r>
          </w:p>
          <w:p w:rsidR="005B3328" w:rsidRDefault="005B3328">
            <w:pPr>
              <w:pStyle w:val="af9"/>
            </w:pPr>
            <w:r>
              <w:rPr>
                <w:sz w:val="28"/>
                <w:szCs w:val="28"/>
              </w:rPr>
              <w:t>Экскурсии</w:t>
            </w:r>
          </w:p>
        </w:tc>
      </w:tr>
      <w:tr w:rsidR="005B3328">
        <w:trPr>
          <w:trHeight w:val="780"/>
        </w:trPr>
        <w:tc>
          <w:tcPr>
            <w:tcW w:w="5275" w:type="dxa"/>
            <w:tcBorders>
              <w:top w:val="single" w:sz="4" w:space="0" w:color="000000"/>
              <w:left w:val="single" w:sz="4" w:space="0" w:color="000000"/>
              <w:bottom w:val="single" w:sz="4" w:space="0" w:color="000000"/>
            </w:tcBorders>
            <w:shd w:val="clear" w:color="auto" w:fill="auto"/>
          </w:tcPr>
          <w:p w:rsidR="005B3328" w:rsidRDefault="005B3328">
            <w:pPr>
              <w:pStyle w:val="af9"/>
              <w:snapToGrid w:val="0"/>
              <w:rPr>
                <w:rStyle w:val="Zag11"/>
                <w:rFonts w:eastAsia="Times New Roman"/>
                <w:b/>
                <w:sz w:val="28"/>
                <w:szCs w:val="28"/>
              </w:rPr>
            </w:pPr>
            <w:r>
              <w:rPr>
                <w:rStyle w:val="Zag11"/>
                <w:rFonts w:eastAsia="@Arial Unicode MS"/>
                <w:sz w:val="28"/>
                <w:szCs w:val="28"/>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5B3328" w:rsidRDefault="005B3328">
            <w:pPr>
              <w:pStyle w:val="af9"/>
              <w:rPr>
                <w:sz w:val="28"/>
                <w:szCs w:val="28"/>
              </w:rPr>
            </w:pPr>
          </w:p>
        </w:tc>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5B3328" w:rsidRDefault="005B3328">
            <w:pPr>
              <w:pStyle w:val="af9"/>
              <w:snapToGrid w:val="0"/>
              <w:rPr>
                <w:sz w:val="28"/>
                <w:szCs w:val="28"/>
              </w:rPr>
            </w:pPr>
            <w:r>
              <w:rPr>
                <w:sz w:val="28"/>
                <w:szCs w:val="28"/>
              </w:rPr>
              <w:t>«Весенняя фантазия»</w:t>
            </w:r>
          </w:p>
          <w:p w:rsidR="005B3328" w:rsidRDefault="005B3328">
            <w:pPr>
              <w:pStyle w:val="af9"/>
            </w:pPr>
            <w:r>
              <w:rPr>
                <w:sz w:val="28"/>
                <w:szCs w:val="28"/>
              </w:rPr>
              <w:t>День любви и дружбы, Осенний бал и т.д.</w:t>
            </w:r>
          </w:p>
        </w:tc>
      </w:tr>
    </w:tbl>
    <w:p w:rsidR="005B3328" w:rsidRDefault="005B3328">
      <w:pPr>
        <w:jc w:val="center"/>
      </w:pPr>
    </w:p>
    <w:p w:rsidR="005B3328" w:rsidRDefault="005B3328">
      <w:pPr>
        <w:pStyle w:val="af9"/>
        <w:rPr>
          <w:sz w:val="28"/>
          <w:szCs w:val="28"/>
        </w:rPr>
      </w:pPr>
    </w:p>
    <w:p w:rsidR="005B3328" w:rsidRDefault="00EF22FB">
      <w:pPr>
        <w:pStyle w:val="af9"/>
        <w:rPr>
          <w:b/>
          <w:i/>
          <w:sz w:val="28"/>
          <w:szCs w:val="28"/>
        </w:rPr>
      </w:pPr>
      <w:r>
        <w:rPr>
          <w:b/>
          <w:sz w:val="28"/>
          <w:szCs w:val="28"/>
        </w:rPr>
        <w:t xml:space="preserve">2.3.7. </w:t>
      </w:r>
      <w:r w:rsidR="005B3328">
        <w:rPr>
          <w:b/>
          <w:sz w:val="28"/>
          <w:szCs w:val="28"/>
        </w:rPr>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5B3328" w:rsidRDefault="005B3328">
      <w:pPr>
        <w:pStyle w:val="af9"/>
        <w:rPr>
          <w:b/>
          <w:i/>
          <w:sz w:val="28"/>
          <w:szCs w:val="28"/>
        </w:rPr>
      </w:pPr>
    </w:p>
    <w:p w:rsidR="005B3328" w:rsidRDefault="005B3328">
      <w:pPr>
        <w:pStyle w:val="af9"/>
        <w:rPr>
          <w:b/>
          <w:i/>
          <w:sz w:val="28"/>
          <w:szCs w:val="28"/>
        </w:rPr>
      </w:pPr>
      <w:r>
        <w:rPr>
          <w:b/>
          <w:i/>
          <w:sz w:val="28"/>
          <w:szCs w:val="28"/>
        </w:rPr>
        <w:t>Воспитание физической культуры, формирование ценностного отношения к здоровью и здоровому образу жизни.</w:t>
      </w:r>
      <w:r>
        <w:rPr>
          <w:sz w:val="28"/>
          <w:szCs w:val="28"/>
        </w:rPr>
        <w:t>Физическое воспитание младших школьников, процесс формирования у них здорового образа жизни предполагает усиление внимание кформированию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5B3328" w:rsidRDefault="005B3328">
      <w:pPr>
        <w:pStyle w:val="af9"/>
        <w:rPr>
          <w:sz w:val="28"/>
          <w:szCs w:val="28"/>
        </w:rPr>
      </w:pPr>
      <w:r>
        <w:rPr>
          <w:b/>
          <w:i/>
          <w:sz w:val="28"/>
          <w:szCs w:val="28"/>
        </w:rPr>
        <w:t>Формы и методы</w:t>
      </w:r>
      <w:r>
        <w:rPr>
          <w:sz w:val="28"/>
          <w:szCs w:val="28"/>
        </w:rPr>
        <w:t>формирования у обучающихся культуры здорового и безопасного образа жизни:</w:t>
      </w:r>
    </w:p>
    <w:p w:rsidR="005B3328" w:rsidRDefault="005B3328" w:rsidP="00E107F4">
      <w:pPr>
        <w:pStyle w:val="af9"/>
        <w:numPr>
          <w:ilvl w:val="0"/>
          <w:numId w:val="33"/>
        </w:numPr>
        <w:rPr>
          <w:sz w:val="28"/>
          <w:szCs w:val="28"/>
        </w:rPr>
      </w:pPr>
      <w:r>
        <w:rPr>
          <w:sz w:val="28"/>
          <w:szCs w:val="28"/>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5B3328" w:rsidRDefault="005B3328" w:rsidP="00E107F4">
      <w:pPr>
        <w:pStyle w:val="af9"/>
        <w:numPr>
          <w:ilvl w:val="0"/>
          <w:numId w:val="33"/>
        </w:numPr>
        <w:rPr>
          <w:sz w:val="28"/>
          <w:szCs w:val="28"/>
        </w:rPr>
      </w:pPr>
      <w:r>
        <w:rPr>
          <w:sz w:val="28"/>
          <w:szCs w:val="28"/>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5B3328" w:rsidRDefault="005B3328" w:rsidP="00E107F4">
      <w:pPr>
        <w:pStyle w:val="af9"/>
        <w:numPr>
          <w:ilvl w:val="0"/>
          <w:numId w:val="33"/>
        </w:numPr>
        <w:rPr>
          <w:sz w:val="28"/>
          <w:szCs w:val="28"/>
        </w:rPr>
      </w:pPr>
      <w:r>
        <w:rPr>
          <w:sz w:val="28"/>
          <w:szCs w:val="28"/>
        </w:rPr>
        <w:t>предъявление примеров ведения здорового образа жизни;</w:t>
      </w:r>
    </w:p>
    <w:p w:rsidR="005B3328" w:rsidRDefault="005B3328" w:rsidP="00E107F4">
      <w:pPr>
        <w:pStyle w:val="af9"/>
        <w:numPr>
          <w:ilvl w:val="0"/>
          <w:numId w:val="33"/>
        </w:numPr>
        <w:rPr>
          <w:sz w:val="28"/>
          <w:szCs w:val="28"/>
        </w:rPr>
      </w:pPr>
      <w:r>
        <w:rPr>
          <w:sz w:val="28"/>
          <w:szCs w:val="28"/>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5B3328" w:rsidRDefault="005B3328" w:rsidP="00E107F4">
      <w:pPr>
        <w:pStyle w:val="af9"/>
        <w:numPr>
          <w:ilvl w:val="0"/>
          <w:numId w:val="33"/>
        </w:numPr>
        <w:rPr>
          <w:sz w:val="28"/>
          <w:szCs w:val="28"/>
        </w:rPr>
      </w:pPr>
      <w:r>
        <w:rPr>
          <w:sz w:val="28"/>
          <w:szCs w:val="28"/>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5B3328" w:rsidRDefault="005B3328" w:rsidP="00E107F4">
      <w:pPr>
        <w:pStyle w:val="af9"/>
        <w:numPr>
          <w:ilvl w:val="0"/>
          <w:numId w:val="33"/>
        </w:numPr>
        <w:rPr>
          <w:sz w:val="28"/>
          <w:szCs w:val="28"/>
        </w:rPr>
      </w:pPr>
      <w:r>
        <w:rPr>
          <w:sz w:val="28"/>
          <w:szCs w:val="28"/>
        </w:rPr>
        <w:t xml:space="preserve">организация сетевого партнерства учреждений здравоохранения, спорта, туризма, общего и дополнительного образования. </w:t>
      </w:r>
    </w:p>
    <w:p w:rsidR="005B3328" w:rsidRDefault="005B3328" w:rsidP="00E107F4">
      <w:pPr>
        <w:pStyle w:val="af9"/>
        <w:numPr>
          <w:ilvl w:val="0"/>
          <w:numId w:val="33"/>
        </w:numPr>
        <w:rPr>
          <w:sz w:val="28"/>
          <w:szCs w:val="28"/>
        </w:rPr>
      </w:pPr>
      <w:r>
        <w:rPr>
          <w:sz w:val="28"/>
          <w:szCs w:val="28"/>
        </w:rPr>
        <w:t>коллективные прогулки, туристические походы ученического класса;</w:t>
      </w:r>
    </w:p>
    <w:p w:rsidR="005B3328" w:rsidRDefault="005B3328" w:rsidP="00E107F4">
      <w:pPr>
        <w:pStyle w:val="af9"/>
        <w:numPr>
          <w:ilvl w:val="0"/>
          <w:numId w:val="33"/>
        </w:numPr>
        <w:rPr>
          <w:sz w:val="28"/>
          <w:szCs w:val="28"/>
        </w:rPr>
      </w:pPr>
      <w:r>
        <w:rPr>
          <w:sz w:val="28"/>
          <w:szCs w:val="28"/>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5B3328" w:rsidRDefault="005B3328" w:rsidP="00E107F4">
      <w:pPr>
        <w:pStyle w:val="af9"/>
        <w:numPr>
          <w:ilvl w:val="0"/>
          <w:numId w:val="33"/>
        </w:numPr>
        <w:rPr>
          <w:sz w:val="28"/>
          <w:szCs w:val="28"/>
        </w:rPr>
      </w:pPr>
      <w:r>
        <w:rPr>
          <w:sz w:val="28"/>
          <w:szCs w:val="28"/>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5B3328" w:rsidRDefault="005B3328" w:rsidP="00E107F4">
      <w:pPr>
        <w:pStyle w:val="af9"/>
        <w:numPr>
          <w:ilvl w:val="0"/>
          <w:numId w:val="33"/>
        </w:numPr>
        <w:rPr>
          <w:sz w:val="28"/>
          <w:szCs w:val="28"/>
        </w:rPr>
      </w:pPr>
      <w:r>
        <w:rPr>
          <w:sz w:val="28"/>
          <w:szCs w:val="28"/>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5B3328" w:rsidRDefault="005B3328" w:rsidP="00E107F4">
      <w:pPr>
        <w:pStyle w:val="af9"/>
        <w:numPr>
          <w:ilvl w:val="0"/>
          <w:numId w:val="33"/>
        </w:numPr>
        <w:rPr>
          <w:sz w:val="28"/>
          <w:szCs w:val="28"/>
        </w:rPr>
      </w:pPr>
      <w:r>
        <w:rPr>
          <w:sz w:val="28"/>
          <w:szCs w:val="28"/>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5B3328" w:rsidRDefault="005B3328" w:rsidP="00E107F4">
      <w:pPr>
        <w:pStyle w:val="af9"/>
        <w:numPr>
          <w:ilvl w:val="0"/>
          <w:numId w:val="33"/>
        </w:numPr>
        <w:rPr>
          <w:sz w:val="28"/>
          <w:szCs w:val="28"/>
        </w:rPr>
      </w:pPr>
      <w:r>
        <w:rPr>
          <w:sz w:val="28"/>
          <w:szCs w:val="28"/>
        </w:rPr>
        <w:t>совместные праздники, турпоходы, спортивные соревнования для детей и родителей;</w:t>
      </w:r>
    </w:p>
    <w:p w:rsidR="005B3328" w:rsidRDefault="005B3328" w:rsidP="00E107F4">
      <w:pPr>
        <w:pStyle w:val="af9"/>
        <w:numPr>
          <w:ilvl w:val="0"/>
          <w:numId w:val="33"/>
        </w:numPr>
        <w:rPr>
          <w:b/>
          <w:i/>
          <w:sz w:val="28"/>
          <w:szCs w:val="28"/>
        </w:rPr>
      </w:pPr>
      <w:r>
        <w:rPr>
          <w:sz w:val="28"/>
          <w:szCs w:val="28"/>
        </w:rPr>
        <w:t>ведение «Индивидуальных дневников здоровья» (мониторинг – самодиагностика состояния собственного здоровья).</w:t>
      </w:r>
    </w:p>
    <w:p w:rsidR="005B3328" w:rsidRDefault="005B3328">
      <w:pPr>
        <w:pStyle w:val="af9"/>
        <w:rPr>
          <w:b/>
          <w:i/>
          <w:sz w:val="28"/>
          <w:szCs w:val="28"/>
        </w:rPr>
      </w:pPr>
      <w:r>
        <w:rPr>
          <w:b/>
          <w:i/>
          <w:sz w:val="28"/>
          <w:szCs w:val="28"/>
        </w:rPr>
        <w:t>Развитие экологической культуры личности, ценностного отношения к природе, созидательной экологической позиции.</w:t>
      </w:r>
      <w:r>
        <w:rPr>
          <w:sz w:val="28"/>
          <w:szCs w:val="28"/>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5B3328" w:rsidRDefault="005B3328">
      <w:pPr>
        <w:pStyle w:val="af9"/>
        <w:rPr>
          <w:bCs/>
          <w:sz w:val="28"/>
          <w:szCs w:val="28"/>
        </w:rPr>
      </w:pPr>
      <w:r>
        <w:rPr>
          <w:b/>
          <w:i/>
          <w:sz w:val="28"/>
          <w:szCs w:val="28"/>
        </w:rPr>
        <w:t xml:space="preserve">Формы и методы </w:t>
      </w:r>
      <w:r>
        <w:rPr>
          <w:sz w:val="28"/>
          <w:szCs w:val="28"/>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5B3328" w:rsidRDefault="005B3328" w:rsidP="00E107F4">
      <w:pPr>
        <w:pStyle w:val="af9"/>
        <w:numPr>
          <w:ilvl w:val="0"/>
          <w:numId w:val="47"/>
        </w:numPr>
        <w:rPr>
          <w:spacing w:val="-6"/>
          <w:sz w:val="28"/>
          <w:szCs w:val="28"/>
        </w:rPr>
      </w:pPr>
      <w:r>
        <w:rPr>
          <w:bCs/>
          <w:sz w:val="28"/>
          <w:szCs w:val="28"/>
        </w:rPr>
        <w:t xml:space="preserve">исследование </w:t>
      </w:r>
      <w:r>
        <w:rPr>
          <w:sz w:val="28"/>
          <w:szCs w:val="28"/>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5B3328" w:rsidRDefault="005B3328" w:rsidP="00E107F4">
      <w:pPr>
        <w:pStyle w:val="af9"/>
        <w:numPr>
          <w:ilvl w:val="0"/>
          <w:numId w:val="47"/>
        </w:numPr>
        <w:rPr>
          <w:sz w:val="28"/>
          <w:szCs w:val="28"/>
        </w:rPr>
      </w:pPr>
      <w:r>
        <w:rPr>
          <w:spacing w:val="-6"/>
          <w:sz w:val="28"/>
          <w:szCs w:val="28"/>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Pr>
          <w:sz w:val="28"/>
          <w:szCs w:val="28"/>
        </w:rPr>
        <w:t>;</w:t>
      </w:r>
    </w:p>
    <w:p w:rsidR="005B3328" w:rsidRDefault="005B3328" w:rsidP="00E107F4">
      <w:pPr>
        <w:pStyle w:val="af9"/>
        <w:numPr>
          <w:ilvl w:val="0"/>
          <w:numId w:val="47"/>
        </w:numPr>
        <w:rPr>
          <w:sz w:val="28"/>
          <w:szCs w:val="28"/>
        </w:rPr>
      </w:pPr>
      <w:r>
        <w:rPr>
          <w:sz w:val="28"/>
          <w:szCs w:val="28"/>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5B3328" w:rsidRDefault="005B3328" w:rsidP="00E107F4">
      <w:pPr>
        <w:pStyle w:val="af9"/>
        <w:numPr>
          <w:ilvl w:val="0"/>
          <w:numId w:val="47"/>
        </w:numPr>
        <w:rPr>
          <w:sz w:val="28"/>
          <w:szCs w:val="28"/>
        </w:rPr>
      </w:pPr>
      <w:r>
        <w:rPr>
          <w:sz w:val="28"/>
          <w:szCs w:val="28"/>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5B3328" w:rsidRDefault="005B3328" w:rsidP="00E107F4">
      <w:pPr>
        <w:pStyle w:val="af9"/>
        <w:numPr>
          <w:ilvl w:val="0"/>
          <w:numId w:val="47"/>
        </w:numPr>
        <w:rPr>
          <w:sz w:val="28"/>
          <w:szCs w:val="28"/>
        </w:rPr>
      </w:pPr>
      <w:r>
        <w:rPr>
          <w:sz w:val="28"/>
          <w:szCs w:val="28"/>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5B3328" w:rsidRDefault="005B3328" w:rsidP="00E107F4">
      <w:pPr>
        <w:pStyle w:val="af9"/>
        <w:numPr>
          <w:ilvl w:val="0"/>
          <w:numId w:val="47"/>
        </w:numPr>
        <w:rPr>
          <w:b/>
          <w:i/>
          <w:sz w:val="28"/>
          <w:szCs w:val="28"/>
        </w:rPr>
      </w:pPr>
      <w:r>
        <w:rPr>
          <w:sz w:val="28"/>
          <w:szCs w:val="28"/>
        </w:rPr>
        <w:t>природоохранная деятель</w:t>
      </w:r>
      <w:r>
        <w:rPr>
          <w:bCs/>
          <w:sz w:val="28"/>
          <w:szCs w:val="28"/>
        </w:rPr>
        <w:t xml:space="preserve">ность (экологические акции, природоохранные флешмобы). </w:t>
      </w:r>
    </w:p>
    <w:p w:rsidR="005B3328" w:rsidRDefault="005B3328">
      <w:pPr>
        <w:pStyle w:val="af9"/>
        <w:rPr>
          <w:b/>
          <w:i/>
          <w:sz w:val="28"/>
          <w:szCs w:val="28"/>
        </w:rPr>
      </w:pPr>
      <w:r>
        <w:rPr>
          <w:b/>
          <w:i/>
          <w:sz w:val="28"/>
          <w:szCs w:val="28"/>
        </w:rPr>
        <w:t xml:space="preserve">Обучение правилам безопасного поведения на дорогах </w:t>
      </w:r>
      <w:r>
        <w:rPr>
          <w:bCs/>
          <w:sz w:val="28"/>
          <w:szCs w:val="28"/>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5B3328" w:rsidRDefault="005B3328">
      <w:pPr>
        <w:pStyle w:val="af9"/>
        <w:rPr>
          <w:bCs/>
          <w:sz w:val="28"/>
          <w:szCs w:val="28"/>
        </w:rPr>
      </w:pPr>
      <w:r>
        <w:rPr>
          <w:b/>
          <w:i/>
          <w:sz w:val="28"/>
          <w:szCs w:val="28"/>
        </w:rPr>
        <w:t xml:space="preserve">Мероприятия </w:t>
      </w:r>
      <w:r>
        <w:rPr>
          <w:sz w:val="28"/>
          <w:szCs w:val="28"/>
        </w:rPr>
        <w:t>по обучению младших школьников правилам безопасного поведения на дорогах:</w:t>
      </w:r>
    </w:p>
    <w:p w:rsidR="005B3328" w:rsidRDefault="005B3328" w:rsidP="00E107F4">
      <w:pPr>
        <w:pStyle w:val="af9"/>
        <w:numPr>
          <w:ilvl w:val="0"/>
          <w:numId w:val="19"/>
        </w:numPr>
        <w:rPr>
          <w:sz w:val="28"/>
          <w:szCs w:val="28"/>
        </w:rPr>
      </w:pPr>
      <w:r>
        <w:rPr>
          <w:bCs/>
          <w:sz w:val="28"/>
          <w:szCs w:val="28"/>
        </w:rPr>
        <w:t xml:space="preserve">конкурс </w:t>
      </w:r>
      <w:r>
        <w:rPr>
          <w:sz w:val="28"/>
          <w:szCs w:val="28"/>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5B3328" w:rsidRDefault="005B3328" w:rsidP="00E107F4">
      <w:pPr>
        <w:pStyle w:val="af9"/>
        <w:numPr>
          <w:ilvl w:val="0"/>
          <w:numId w:val="19"/>
        </w:numPr>
        <w:rPr>
          <w:sz w:val="28"/>
          <w:szCs w:val="28"/>
        </w:rPr>
      </w:pPr>
      <w:r>
        <w:rPr>
          <w:sz w:val="28"/>
          <w:szCs w:val="28"/>
        </w:rPr>
        <w:t xml:space="preserve">практические занятия на автогородке «ПДД в части велосипедистов», </w:t>
      </w:r>
    </w:p>
    <w:p w:rsidR="005B3328" w:rsidRDefault="005B3328" w:rsidP="00E107F4">
      <w:pPr>
        <w:pStyle w:val="af9"/>
        <w:numPr>
          <w:ilvl w:val="0"/>
          <w:numId w:val="19"/>
        </w:numPr>
        <w:rPr>
          <w:sz w:val="28"/>
          <w:szCs w:val="28"/>
        </w:rPr>
      </w:pPr>
      <w:r>
        <w:rPr>
          <w:sz w:val="28"/>
          <w:szCs w:val="28"/>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5B3328" w:rsidRDefault="005B3328" w:rsidP="00E107F4">
      <w:pPr>
        <w:pStyle w:val="af9"/>
        <w:numPr>
          <w:ilvl w:val="0"/>
          <w:numId w:val="19"/>
        </w:numPr>
        <w:rPr>
          <w:sz w:val="28"/>
          <w:szCs w:val="28"/>
        </w:rPr>
      </w:pPr>
      <w:r>
        <w:rPr>
          <w:sz w:val="28"/>
          <w:szCs w:val="28"/>
        </w:rPr>
        <w:t>конкурс памяток «Школьнику пешеходу (зима)», «Школьнику- пешеходу (весна)» и т. д.;</w:t>
      </w:r>
    </w:p>
    <w:p w:rsidR="005B3328" w:rsidRDefault="005B3328" w:rsidP="00E107F4">
      <w:pPr>
        <w:pStyle w:val="af9"/>
        <w:numPr>
          <w:ilvl w:val="0"/>
          <w:numId w:val="19"/>
        </w:numPr>
        <w:rPr>
          <w:sz w:val="28"/>
          <w:szCs w:val="28"/>
        </w:rPr>
      </w:pPr>
      <w:r>
        <w:rPr>
          <w:sz w:val="28"/>
          <w:szCs w:val="28"/>
        </w:rPr>
        <w:t>компьютерное тестирование</w:t>
      </w:r>
      <w:r>
        <w:rPr>
          <w:bCs/>
          <w:sz w:val="28"/>
          <w:szCs w:val="28"/>
        </w:rPr>
        <w:t xml:space="preserve"> по правилам дорожного движения.</w:t>
      </w:r>
    </w:p>
    <w:p w:rsidR="005B3328" w:rsidRDefault="005B3328">
      <w:pPr>
        <w:pStyle w:val="af9"/>
        <w:rPr>
          <w:sz w:val="28"/>
          <w:szCs w:val="28"/>
        </w:rPr>
      </w:pPr>
    </w:p>
    <w:p w:rsidR="005B3328" w:rsidRDefault="005B3328">
      <w:pPr>
        <w:pStyle w:val="af9"/>
        <w:rPr>
          <w:color w:val="00000A"/>
          <w:spacing w:val="2"/>
          <w:sz w:val="28"/>
          <w:szCs w:val="28"/>
        </w:rPr>
      </w:pPr>
      <w:r>
        <w:rPr>
          <w:b/>
          <w:sz w:val="28"/>
          <w:szCs w:val="28"/>
        </w:rPr>
        <w:t>2.3.8.Описание форм и методов повышения педагогической культуры родителей (законных представителей) обучающихся</w:t>
      </w:r>
    </w:p>
    <w:p w:rsidR="005B3328" w:rsidRDefault="005B3328">
      <w:pPr>
        <w:pStyle w:val="af9"/>
        <w:rPr>
          <w:color w:val="00000A"/>
          <w:spacing w:val="2"/>
          <w:sz w:val="28"/>
          <w:szCs w:val="28"/>
        </w:rPr>
      </w:pPr>
      <w:r>
        <w:rPr>
          <w:color w:val="00000A"/>
          <w:spacing w:val="2"/>
          <w:sz w:val="28"/>
          <w:szCs w:val="28"/>
        </w:rPr>
        <w:t>Повышение педагогической культуры родителей (закон</w:t>
      </w:r>
      <w:r>
        <w:rPr>
          <w:color w:val="00000A"/>
          <w:sz w:val="28"/>
          <w:szCs w:val="28"/>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5B3328" w:rsidRDefault="005B3328">
      <w:pPr>
        <w:pStyle w:val="af9"/>
        <w:rPr>
          <w:color w:val="00000A"/>
          <w:sz w:val="28"/>
          <w:szCs w:val="28"/>
        </w:rPr>
      </w:pPr>
      <w:r>
        <w:rPr>
          <w:color w:val="00000A"/>
          <w:spacing w:val="2"/>
          <w:sz w:val="28"/>
          <w:szCs w:val="28"/>
        </w:rPr>
        <w:t>Система работы образовательной организации по повы</w:t>
      </w:r>
      <w:r>
        <w:rPr>
          <w:color w:val="00000A"/>
          <w:sz w:val="28"/>
          <w:szCs w:val="28"/>
        </w:rPr>
        <w:t>шению педагогической культуры родителей (законных пред</w:t>
      </w:r>
      <w:r>
        <w:rPr>
          <w:color w:val="00000A"/>
          <w:spacing w:val="2"/>
          <w:sz w:val="28"/>
          <w:szCs w:val="28"/>
        </w:rPr>
        <w:t>ставителей) в обеспечении духовно</w:t>
      </w:r>
      <w:r>
        <w:rPr>
          <w:color w:val="00000A"/>
          <w:spacing w:val="2"/>
          <w:sz w:val="28"/>
          <w:szCs w:val="28"/>
        </w:rPr>
        <w:softHyphen/>
        <w:t xml:space="preserve">нравственного развития, воспитания и социализации обучающихся младшего школьного возраста </w:t>
      </w:r>
      <w:r>
        <w:rPr>
          <w:color w:val="00000A"/>
          <w:sz w:val="28"/>
          <w:szCs w:val="28"/>
        </w:rPr>
        <w:t>должна быть основана на следующих принципах:</w:t>
      </w:r>
    </w:p>
    <w:p w:rsidR="005B3328" w:rsidRDefault="005B3328" w:rsidP="00E107F4">
      <w:pPr>
        <w:pStyle w:val="af9"/>
        <w:numPr>
          <w:ilvl w:val="0"/>
          <w:numId w:val="64"/>
        </w:numPr>
        <w:rPr>
          <w:color w:val="00000A"/>
          <w:spacing w:val="-2"/>
          <w:sz w:val="28"/>
          <w:szCs w:val="28"/>
        </w:rPr>
      </w:pPr>
      <w:r>
        <w:rPr>
          <w:color w:val="00000A"/>
          <w:sz w:val="28"/>
          <w:szCs w:val="28"/>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w:t>
      </w:r>
      <w:r>
        <w:rPr>
          <w:color w:val="00000A"/>
          <w:sz w:val="28"/>
          <w:szCs w:val="28"/>
        </w:rPr>
        <w:softHyphen/>
        <w:t>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5B3328" w:rsidRDefault="005B3328" w:rsidP="00E107F4">
      <w:pPr>
        <w:pStyle w:val="af9"/>
        <w:numPr>
          <w:ilvl w:val="0"/>
          <w:numId w:val="64"/>
        </w:numPr>
        <w:rPr>
          <w:color w:val="00000A"/>
          <w:spacing w:val="2"/>
          <w:sz w:val="28"/>
          <w:szCs w:val="28"/>
        </w:rPr>
      </w:pPr>
      <w:r>
        <w:rPr>
          <w:color w:val="00000A"/>
          <w:spacing w:val="-2"/>
          <w:sz w:val="28"/>
          <w:szCs w:val="28"/>
        </w:rPr>
        <w:t xml:space="preserve">сочетание педагогического просвещения с педагогическим </w:t>
      </w:r>
      <w:r>
        <w:rPr>
          <w:color w:val="00000A"/>
          <w:sz w:val="28"/>
          <w:szCs w:val="28"/>
        </w:rPr>
        <w:t>самообразованием родителей (законных представителей);</w:t>
      </w:r>
    </w:p>
    <w:p w:rsidR="005B3328" w:rsidRDefault="005B3328" w:rsidP="00E107F4">
      <w:pPr>
        <w:pStyle w:val="af9"/>
        <w:numPr>
          <w:ilvl w:val="0"/>
          <w:numId w:val="64"/>
        </w:numPr>
        <w:rPr>
          <w:color w:val="00000A"/>
          <w:spacing w:val="2"/>
          <w:sz w:val="28"/>
          <w:szCs w:val="28"/>
        </w:rPr>
      </w:pPr>
      <w:r>
        <w:rPr>
          <w:color w:val="00000A"/>
          <w:spacing w:val="2"/>
          <w:sz w:val="28"/>
          <w:szCs w:val="28"/>
        </w:rPr>
        <w:t>педагогическое внимание, уважение и требовательность</w:t>
      </w:r>
      <w:r>
        <w:rPr>
          <w:color w:val="00000A"/>
          <w:spacing w:val="2"/>
          <w:sz w:val="28"/>
          <w:szCs w:val="28"/>
        </w:rPr>
        <w:br/>
      </w:r>
      <w:r>
        <w:rPr>
          <w:color w:val="00000A"/>
          <w:sz w:val="28"/>
          <w:szCs w:val="28"/>
        </w:rPr>
        <w:t>к родителям (законным представителям);</w:t>
      </w:r>
    </w:p>
    <w:p w:rsidR="005B3328" w:rsidRDefault="005B3328" w:rsidP="00E107F4">
      <w:pPr>
        <w:pStyle w:val="af9"/>
        <w:numPr>
          <w:ilvl w:val="0"/>
          <w:numId w:val="64"/>
        </w:numPr>
        <w:rPr>
          <w:color w:val="00000A"/>
          <w:sz w:val="28"/>
          <w:szCs w:val="28"/>
        </w:rPr>
      </w:pPr>
      <w:r>
        <w:rPr>
          <w:color w:val="00000A"/>
          <w:spacing w:val="2"/>
          <w:sz w:val="28"/>
          <w:szCs w:val="28"/>
        </w:rPr>
        <w:t>поддержка и индивидуальное сопровождение становле</w:t>
      </w:r>
      <w:r>
        <w:rPr>
          <w:color w:val="00000A"/>
          <w:sz w:val="28"/>
          <w:szCs w:val="28"/>
        </w:rPr>
        <w:t>ния и развития педагогической культуры каждого из родителей (законных представителей);</w:t>
      </w:r>
    </w:p>
    <w:p w:rsidR="005B3328" w:rsidRDefault="005B3328" w:rsidP="00E107F4">
      <w:pPr>
        <w:pStyle w:val="af9"/>
        <w:numPr>
          <w:ilvl w:val="0"/>
          <w:numId w:val="64"/>
        </w:numPr>
        <w:rPr>
          <w:color w:val="00000A"/>
          <w:sz w:val="28"/>
          <w:szCs w:val="28"/>
        </w:rPr>
      </w:pPr>
      <w:r>
        <w:rPr>
          <w:color w:val="00000A"/>
          <w:sz w:val="28"/>
          <w:szCs w:val="28"/>
        </w:rPr>
        <w:t>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5B3328" w:rsidRDefault="005B3328" w:rsidP="00E107F4">
      <w:pPr>
        <w:pStyle w:val="af9"/>
        <w:numPr>
          <w:ilvl w:val="0"/>
          <w:numId w:val="64"/>
        </w:numPr>
        <w:rPr>
          <w:b/>
          <w:sz w:val="28"/>
          <w:szCs w:val="28"/>
        </w:rPr>
      </w:pPr>
      <w:r>
        <w:rPr>
          <w:color w:val="00000A"/>
          <w:sz w:val="28"/>
          <w:szCs w:val="28"/>
        </w:rPr>
        <w:t>опора на положительный опыт семейного воспитания, традиционные семейные ценности народов России.</w:t>
      </w:r>
    </w:p>
    <w:p w:rsidR="005B3328" w:rsidRDefault="005B3328">
      <w:pPr>
        <w:pStyle w:val="af9"/>
        <w:rPr>
          <w:sz w:val="28"/>
          <w:szCs w:val="28"/>
        </w:rPr>
      </w:pPr>
      <w:r>
        <w:rPr>
          <w:b/>
          <w:sz w:val="28"/>
          <w:szCs w:val="28"/>
        </w:rPr>
        <w:t>Методы</w:t>
      </w:r>
      <w:r>
        <w:rPr>
          <w:sz w:val="28"/>
          <w:szCs w:val="28"/>
        </w:rPr>
        <w:t xml:space="preserve"> повышения педагогической культуры родителей: </w:t>
      </w:r>
    </w:p>
    <w:p w:rsidR="005B3328" w:rsidRDefault="005B3328" w:rsidP="006A7391">
      <w:pPr>
        <w:pStyle w:val="af9"/>
        <w:numPr>
          <w:ilvl w:val="0"/>
          <w:numId w:val="127"/>
        </w:numPr>
        <w:rPr>
          <w:sz w:val="28"/>
          <w:szCs w:val="28"/>
        </w:rPr>
      </w:pPr>
      <w:r>
        <w:rPr>
          <w:sz w:val="28"/>
          <w:szCs w:val="28"/>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5B3328" w:rsidRDefault="005B3328" w:rsidP="006A7391">
      <w:pPr>
        <w:pStyle w:val="af9"/>
        <w:numPr>
          <w:ilvl w:val="0"/>
          <w:numId w:val="127"/>
        </w:numPr>
        <w:rPr>
          <w:sz w:val="28"/>
          <w:szCs w:val="28"/>
        </w:rPr>
      </w:pPr>
      <w:r>
        <w:rPr>
          <w:sz w:val="28"/>
          <w:szCs w:val="28"/>
        </w:rPr>
        <w:t>информирование родителей специалистами (педагогами, психологами, врачами и т. п.);</w:t>
      </w:r>
    </w:p>
    <w:p w:rsidR="005B3328" w:rsidRDefault="005B3328" w:rsidP="006A7391">
      <w:pPr>
        <w:pStyle w:val="af9"/>
        <w:numPr>
          <w:ilvl w:val="0"/>
          <w:numId w:val="127"/>
        </w:numPr>
        <w:rPr>
          <w:sz w:val="28"/>
          <w:szCs w:val="28"/>
        </w:rPr>
      </w:pPr>
      <w:r>
        <w:rPr>
          <w:sz w:val="28"/>
          <w:szCs w:val="28"/>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5B3328" w:rsidRDefault="005B3328" w:rsidP="006A7391">
      <w:pPr>
        <w:pStyle w:val="af9"/>
        <w:numPr>
          <w:ilvl w:val="0"/>
          <w:numId w:val="127"/>
        </w:numPr>
        <w:rPr>
          <w:sz w:val="28"/>
          <w:szCs w:val="28"/>
        </w:rPr>
      </w:pPr>
      <w:r>
        <w:rPr>
          <w:sz w:val="28"/>
          <w:szCs w:val="28"/>
        </w:rPr>
        <w:t>организация предъявления родителями своего опыта воспитания, своих проектов решения актуальных задач помощи ребенку;</w:t>
      </w:r>
    </w:p>
    <w:p w:rsidR="005B3328" w:rsidRDefault="005B3328" w:rsidP="006A7391">
      <w:pPr>
        <w:pStyle w:val="af9"/>
        <w:numPr>
          <w:ilvl w:val="0"/>
          <w:numId w:val="127"/>
        </w:numPr>
        <w:rPr>
          <w:sz w:val="28"/>
          <w:szCs w:val="28"/>
        </w:rPr>
      </w:pPr>
      <w:r>
        <w:rPr>
          <w:sz w:val="28"/>
          <w:szCs w:val="28"/>
        </w:rPr>
        <w:t>проигрывание родителем актуальных ситуаций для понимания собственных стереотипов и барьеров для эффективного воспитания;</w:t>
      </w:r>
    </w:p>
    <w:p w:rsidR="005B3328" w:rsidRDefault="005B3328" w:rsidP="006A7391">
      <w:pPr>
        <w:pStyle w:val="af9"/>
        <w:numPr>
          <w:ilvl w:val="0"/>
          <w:numId w:val="127"/>
        </w:numPr>
        <w:rPr>
          <w:sz w:val="28"/>
          <w:szCs w:val="28"/>
        </w:rPr>
      </w:pPr>
      <w:r>
        <w:rPr>
          <w:sz w:val="28"/>
          <w:szCs w:val="28"/>
        </w:rPr>
        <w:t>организация преодоления родителями ошибочных и неэффективных способов решения задач семейного воспитания младших школьников;</w:t>
      </w:r>
    </w:p>
    <w:p w:rsidR="005B3328" w:rsidRDefault="005B3328" w:rsidP="006A7391">
      <w:pPr>
        <w:pStyle w:val="af9"/>
        <w:numPr>
          <w:ilvl w:val="0"/>
          <w:numId w:val="127"/>
        </w:numPr>
        <w:rPr>
          <w:sz w:val="28"/>
          <w:szCs w:val="28"/>
        </w:rPr>
      </w:pPr>
      <w:r>
        <w:rPr>
          <w:sz w:val="28"/>
          <w:szCs w:val="28"/>
        </w:rPr>
        <w:t>организация совместного времяпрепровождения родителей одного ученического класса;</w:t>
      </w:r>
    </w:p>
    <w:p w:rsidR="005B3328" w:rsidRDefault="005B3328" w:rsidP="006A7391">
      <w:pPr>
        <w:pStyle w:val="af9"/>
        <w:numPr>
          <w:ilvl w:val="0"/>
          <w:numId w:val="127"/>
        </w:numPr>
        <w:rPr>
          <w:sz w:val="28"/>
          <w:szCs w:val="28"/>
        </w:rPr>
      </w:pPr>
      <w:r>
        <w:rPr>
          <w:sz w:val="28"/>
          <w:szCs w:val="28"/>
        </w:rPr>
        <w:t>преобразования стереотипов взаимодействия с родными близкими и партнерами в воспитании и социализации детей.</w:t>
      </w:r>
    </w:p>
    <w:p w:rsidR="005B3328" w:rsidRDefault="005B3328">
      <w:pPr>
        <w:pStyle w:val="af9"/>
        <w:rPr>
          <w:b/>
          <w:sz w:val="28"/>
          <w:szCs w:val="28"/>
        </w:rPr>
      </w:pPr>
      <w:r>
        <w:rPr>
          <w:sz w:val="28"/>
          <w:szCs w:val="28"/>
        </w:rPr>
        <w:t xml:space="preserve">Ведущейформой повышенияпедагогической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5B3328" w:rsidRDefault="005B3328">
      <w:pPr>
        <w:pStyle w:val="a1"/>
        <w:jc w:val="center"/>
        <w:rPr>
          <w:b/>
          <w:sz w:val="28"/>
          <w:szCs w:val="28"/>
        </w:rPr>
      </w:pPr>
      <w:r>
        <w:rPr>
          <w:b/>
          <w:sz w:val="28"/>
          <w:szCs w:val="28"/>
        </w:rPr>
        <w:t xml:space="preserve">Совместная деятельность школы, семьи и общественности по духовно-нравственному </w:t>
      </w:r>
    </w:p>
    <w:p w:rsidR="005B3328" w:rsidRDefault="005B3328">
      <w:pPr>
        <w:pStyle w:val="a1"/>
        <w:jc w:val="center"/>
        <w:rPr>
          <w:rFonts w:eastAsia="Times New Roman" w:cs="Times New Roman"/>
        </w:rPr>
      </w:pPr>
      <w:r>
        <w:rPr>
          <w:b/>
          <w:sz w:val="28"/>
          <w:szCs w:val="28"/>
        </w:rPr>
        <w:t>развитию и воспитанию  обучающихся</w:t>
      </w:r>
    </w:p>
    <w:tbl>
      <w:tblPr>
        <w:tblW w:w="0" w:type="auto"/>
        <w:tblInd w:w="105" w:type="dxa"/>
        <w:tblLayout w:type="fixed"/>
        <w:tblCellMar>
          <w:top w:w="105" w:type="dxa"/>
          <w:left w:w="105" w:type="dxa"/>
          <w:bottom w:w="105" w:type="dxa"/>
          <w:right w:w="105" w:type="dxa"/>
        </w:tblCellMar>
        <w:tblLook w:val="0000"/>
      </w:tblPr>
      <w:tblGrid>
        <w:gridCol w:w="1418"/>
        <w:gridCol w:w="13230"/>
      </w:tblGrid>
      <w:tr w:rsidR="005B3328">
        <w:trPr>
          <w:trHeight w:val="705"/>
        </w:trPr>
        <w:tc>
          <w:tcPr>
            <w:tcW w:w="1418" w:type="dxa"/>
            <w:tcBorders>
              <w:top w:val="single" w:sz="8" w:space="0" w:color="000000"/>
              <w:left w:val="single" w:sz="8" w:space="0" w:color="000000"/>
              <w:bottom w:val="single" w:sz="8" w:space="0" w:color="000000"/>
            </w:tcBorders>
            <w:shd w:val="clear" w:color="auto" w:fill="auto"/>
          </w:tcPr>
          <w:p w:rsidR="005B3328" w:rsidRDefault="005B3328">
            <w:pPr>
              <w:pStyle w:val="af7"/>
              <w:snapToGrid w:val="0"/>
              <w:jc w:val="both"/>
              <w:rPr>
                <w:b/>
                <w:sz w:val="28"/>
                <w:szCs w:val="28"/>
              </w:rPr>
            </w:pPr>
            <w:r>
              <w:rPr>
                <w:rFonts w:eastAsia="Times New Roman" w:cs="Times New Roman"/>
              </w:rPr>
              <w:t xml:space="preserve">№ </w:t>
            </w:r>
          </w:p>
        </w:tc>
        <w:tc>
          <w:tcPr>
            <w:tcW w:w="13230" w:type="dxa"/>
            <w:tcBorders>
              <w:top w:val="single" w:sz="8" w:space="0" w:color="000000"/>
              <w:left w:val="single" w:sz="8" w:space="0" w:color="000000"/>
              <w:bottom w:val="single" w:sz="8" w:space="0" w:color="000000"/>
              <w:right w:val="single" w:sz="8" w:space="0" w:color="000000"/>
            </w:tcBorders>
            <w:shd w:val="clear" w:color="auto" w:fill="auto"/>
          </w:tcPr>
          <w:p w:rsidR="005B3328" w:rsidRDefault="005B3328">
            <w:pPr>
              <w:pStyle w:val="af7"/>
              <w:snapToGrid w:val="0"/>
              <w:jc w:val="both"/>
            </w:pPr>
            <w:r>
              <w:rPr>
                <w:b/>
                <w:sz w:val="28"/>
                <w:szCs w:val="28"/>
              </w:rPr>
              <w:t>Виды совместной деятельности</w:t>
            </w:r>
          </w:p>
        </w:tc>
      </w:tr>
      <w:tr w:rsidR="005B3328">
        <w:trPr>
          <w:trHeight w:val="285"/>
        </w:trPr>
        <w:tc>
          <w:tcPr>
            <w:tcW w:w="1418" w:type="dxa"/>
            <w:tcBorders>
              <w:left w:val="single" w:sz="8" w:space="0" w:color="000000"/>
              <w:bottom w:val="single" w:sz="8" w:space="0" w:color="000000"/>
            </w:tcBorders>
            <w:shd w:val="clear" w:color="auto" w:fill="auto"/>
          </w:tcPr>
          <w:p w:rsidR="005B3328" w:rsidRDefault="005B3328">
            <w:pPr>
              <w:pStyle w:val="af7"/>
              <w:snapToGrid w:val="0"/>
              <w:jc w:val="both"/>
              <w:rPr>
                <w:rFonts w:eastAsia="Times New Roman" w:cs="Times New Roman"/>
              </w:rPr>
            </w:pPr>
            <w:r>
              <w:rPr>
                <w:b/>
              </w:rPr>
              <w:t>1.</w:t>
            </w:r>
          </w:p>
          <w:p w:rsidR="005B3328" w:rsidRDefault="005B3328">
            <w:pPr>
              <w:pStyle w:val="af7"/>
              <w:jc w:val="both"/>
              <w:rPr>
                <w:sz w:val="28"/>
                <w:szCs w:val="28"/>
              </w:rPr>
            </w:pPr>
          </w:p>
        </w:tc>
        <w:tc>
          <w:tcPr>
            <w:tcW w:w="13230" w:type="dxa"/>
            <w:tcBorders>
              <w:left w:val="single" w:sz="8" w:space="0" w:color="000000"/>
              <w:bottom w:val="single" w:sz="8" w:space="0" w:color="000000"/>
              <w:right w:val="single" w:sz="8" w:space="0" w:color="000000"/>
            </w:tcBorders>
            <w:shd w:val="clear" w:color="auto" w:fill="auto"/>
          </w:tcPr>
          <w:p w:rsidR="005B3328" w:rsidRDefault="005B3328">
            <w:pPr>
              <w:pStyle w:val="af7"/>
              <w:snapToGrid w:val="0"/>
              <w:jc w:val="both"/>
            </w:pPr>
            <w:r>
              <w:rPr>
                <w:sz w:val="28"/>
                <w:szCs w:val="28"/>
              </w:rPr>
              <w:t xml:space="preserve">День открытых дверей для родителей (консультация педагогов) </w:t>
            </w:r>
          </w:p>
        </w:tc>
      </w:tr>
      <w:tr w:rsidR="005B3328">
        <w:tc>
          <w:tcPr>
            <w:tcW w:w="1418" w:type="dxa"/>
            <w:tcBorders>
              <w:left w:val="single" w:sz="8" w:space="0" w:color="000000"/>
              <w:bottom w:val="single" w:sz="8" w:space="0" w:color="000000"/>
            </w:tcBorders>
            <w:shd w:val="clear" w:color="auto" w:fill="auto"/>
          </w:tcPr>
          <w:p w:rsidR="005B3328" w:rsidRDefault="005B3328">
            <w:pPr>
              <w:pStyle w:val="af7"/>
              <w:snapToGrid w:val="0"/>
              <w:jc w:val="both"/>
              <w:rPr>
                <w:sz w:val="28"/>
                <w:szCs w:val="28"/>
              </w:rPr>
            </w:pPr>
            <w:r>
              <w:rPr>
                <w:b/>
              </w:rPr>
              <w:t>2</w:t>
            </w:r>
          </w:p>
        </w:tc>
        <w:tc>
          <w:tcPr>
            <w:tcW w:w="13230" w:type="dxa"/>
            <w:tcBorders>
              <w:left w:val="single" w:sz="8" w:space="0" w:color="000000"/>
              <w:bottom w:val="single" w:sz="8" w:space="0" w:color="000000"/>
              <w:right w:val="single" w:sz="8" w:space="0" w:color="000000"/>
            </w:tcBorders>
            <w:shd w:val="clear" w:color="auto" w:fill="auto"/>
          </w:tcPr>
          <w:p w:rsidR="005B3328" w:rsidRDefault="005B3328">
            <w:pPr>
              <w:pStyle w:val="af7"/>
              <w:snapToGrid w:val="0"/>
              <w:jc w:val="both"/>
            </w:pPr>
            <w:r>
              <w:rPr>
                <w:sz w:val="28"/>
                <w:szCs w:val="28"/>
              </w:rPr>
              <w:t xml:space="preserve">Изучение образовательных запросов родителей </w:t>
            </w:r>
          </w:p>
        </w:tc>
      </w:tr>
      <w:tr w:rsidR="005B3328">
        <w:tc>
          <w:tcPr>
            <w:tcW w:w="1418" w:type="dxa"/>
            <w:tcBorders>
              <w:left w:val="single" w:sz="8" w:space="0" w:color="000000"/>
              <w:bottom w:val="single" w:sz="8" w:space="0" w:color="000000"/>
            </w:tcBorders>
            <w:shd w:val="clear" w:color="auto" w:fill="auto"/>
          </w:tcPr>
          <w:p w:rsidR="005B3328" w:rsidRDefault="005B3328">
            <w:pPr>
              <w:pStyle w:val="af7"/>
              <w:snapToGrid w:val="0"/>
              <w:jc w:val="both"/>
              <w:rPr>
                <w:sz w:val="28"/>
                <w:szCs w:val="28"/>
              </w:rPr>
            </w:pPr>
            <w:r>
              <w:rPr>
                <w:b/>
              </w:rPr>
              <w:t>3.</w:t>
            </w:r>
          </w:p>
        </w:tc>
        <w:tc>
          <w:tcPr>
            <w:tcW w:w="13230" w:type="dxa"/>
            <w:tcBorders>
              <w:left w:val="single" w:sz="8" w:space="0" w:color="000000"/>
              <w:bottom w:val="single" w:sz="8" w:space="0" w:color="000000"/>
              <w:right w:val="single" w:sz="8" w:space="0" w:color="000000"/>
            </w:tcBorders>
            <w:shd w:val="clear" w:color="auto" w:fill="auto"/>
          </w:tcPr>
          <w:p w:rsidR="005B3328" w:rsidRDefault="005B3328">
            <w:pPr>
              <w:pStyle w:val="af7"/>
              <w:snapToGrid w:val="0"/>
              <w:jc w:val="both"/>
            </w:pPr>
            <w:r>
              <w:rPr>
                <w:sz w:val="28"/>
                <w:szCs w:val="28"/>
              </w:rPr>
              <w:t xml:space="preserve">Повышение педагогической культуры родителей по вопросам духовно-нравственного развития и воспитания обучающихся. </w:t>
            </w:r>
          </w:p>
        </w:tc>
      </w:tr>
      <w:tr w:rsidR="005B3328">
        <w:tc>
          <w:tcPr>
            <w:tcW w:w="1418" w:type="dxa"/>
            <w:tcBorders>
              <w:left w:val="single" w:sz="8" w:space="0" w:color="000000"/>
              <w:bottom w:val="single" w:sz="8" w:space="0" w:color="000000"/>
            </w:tcBorders>
            <w:shd w:val="clear" w:color="auto" w:fill="auto"/>
          </w:tcPr>
          <w:p w:rsidR="005B3328" w:rsidRDefault="005B3328">
            <w:pPr>
              <w:pStyle w:val="af7"/>
              <w:snapToGrid w:val="0"/>
              <w:jc w:val="both"/>
              <w:rPr>
                <w:sz w:val="28"/>
                <w:szCs w:val="28"/>
              </w:rPr>
            </w:pPr>
            <w:r>
              <w:rPr>
                <w:b/>
              </w:rPr>
              <w:t>4.</w:t>
            </w:r>
          </w:p>
        </w:tc>
        <w:tc>
          <w:tcPr>
            <w:tcW w:w="13230" w:type="dxa"/>
            <w:tcBorders>
              <w:left w:val="single" w:sz="8" w:space="0" w:color="000000"/>
              <w:bottom w:val="single" w:sz="8" w:space="0" w:color="000000"/>
              <w:right w:val="single" w:sz="8" w:space="0" w:color="000000"/>
            </w:tcBorders>
            <w:shd w:val="clear" w:color="auto" w:fill="auto"/>
          </w:tcPr>
          <w:p w:rsidR="005B3328" w:rsidRDefault="005B3328">
            <w:pPr>
              <w:pStyle w:val="af7"/>
              <w:snapToGrid w:val="0"/>
              <w:jc w:val="both"/>
            </w:pPr>
            <w:r>
              <w:rPr>
                <w:sz w:val="28"/>
                <w:szCs w:val="28"/>
              </w:rPr>
              <w:t xml:space="preserve">Проведение  заседания педсовета с приглашением родителей «Взаимодействие школы и семьи во имя личностного развития школьника». </w:t>
            </w:r>
          </w:p>
        </w:tc>
      </w:tr>
      <w:tr w:rsidR="005B3328">
        <w:tc>
          <w:tcPr>
            <w:tcW w:w="1418" w:type="dxa"/>
            <w:tcBorders>
              <w:left w:val="single" w:sz="8" w:space="0" w:color="000000"/>
              <w:bottom w:val="single" w:sz="8" w:space="0" w:color="000000"/>
            </w:tcBorders>
            <w:shd w:val="clear" w:color="auto" w:fill="auto"/>
          </w:tcPr>
          <w:p w:rsidR="005B3328" w:rsidRDefault="005B3328">
            <w:pPr>
              <w:pStyle w:val="af7"/>
              <w:snapToGrid w:val="0"/>
              <w:jc w:val="both"/>
              <w:rPr>
                <w:sz w:val="28"/>
                <w:szCs w:val="28"/>
              </w:rPr>
            </w:pPr>
            <w:r>
              <w:rPr>
                <w:b/>
              </w:rPr>
              <w:t>5.</w:t>
            </w:r>
          </w:p>
        </w:tc>
        <w:tc>
          <w:tcPr>
            <w:tcW w:w="13230" w:type="dxa"/>
            <w:tcBorders>
              <w:left w:val="single" w:sz="8" w:space="0" w:color="000000"/>
              <w:bottom w:val="single" w:sz="8" w:space="0" w:color="000000"/>
              <w:right w:val="single" w:sz="8" w:space="0" w:color="000000"/>
            </w:tcBorders>
            <w:shd w:val="clear" w:color="auto" w:fill="auto"/>
          </w:tcPr>
          <w:p w:rsidR="005B3328" w:rsidRDefault="005B3328">
            <w:pPr>
              <w:pStyle w:val="af7"/>
              <w:snapToGrid w:val="0"/>
              <w:jc w:val="both"/>
              <w:rPr>
                <w:sz w:val="28"/>
                <w:szCs w:val="28"/>
              </w:rPr>
            </w:pPr>
            <w:r>
              <w:rPr>
                <w:sz w:val="28"/>
                <w:szCs w:val="28"/>
              </w:rPr>
              <w:t xml:space="preserve">Организация, подготовка и проведение коллективно-творческих проектов: </w:t>
            </w:r>
          </w:p>
          <w:p w:rsidR="005B3328" w:rsidRDefault="005B3328">
            <w:pPr>
              <w:pStyle w:val="af7"/>
              <w:jc w:val="both"/>
              <w:rPr>
                <w:sz w:val="28"/>
                <w:szCs w:val="28"/>
              </w:rPr>
            </w:pPr>
            <w:r>
              <w:rPr>
                <w:sz w:val="28"/>
                <w:szCs w:val="28"/>
              </w:rPr>
              <w:t xml:space="preserve">- День класса </w:t>
            </w:r>
          </w:p>
          <w:p w:rsidR="005B3328" w:rsidRDefault="005B3328">
            <w:pPr>
              <w:pStyle w:val="af7"/>
              <w:jc w:val="both"/>
              <w:rPr>
                <w:sz w:val="28"/>
                <w:szCs w:val="28"/>
              </w:rPr>
            </w:pPr>
            <w:r>
              <w:rPr>
                <w:sz w:val="28"/>
                <w:szCs w:val="28"/>
              </w:rPr>
              <w:t xml:space="preserve">- Родитель года </w:t>
            </w:r>
          </w:p>
          <w:p w:rsidR="005B3328" w:rsidRDefault="005B3328">
            <w:pPr>
              <w:pStyle w:val="af7"/>
              <w:jc w:val="both"/>
              <w:rPr>
                <w:sz w:val="28"/>
                <w:szCs w:val="28"/>
              </w:rPr>
            </w:pPr>
            <w:r>
              <w:rPr>
                <w:sz w:val="28"/>
                <w:szCs w:val="28"/>
              </w:rPr>
              <w:t xml:space="preserve">- Самый «классный» классный руководитель </w:t>
            </w:r>
          </w:p>
          <w:p w:rsidR="005B3328" w:rsidRDefault="005B3328">
            <w:pPr>
              <w:pStyle w:val="af7"/>
              <w:jc w:val="both"/>
            </w:pPr>
            <w:r>
              <w:rPr>
                <w:sz w:val="28"/>
                <w:szCs w:val="28"/>
              </w:rPr>
              <w:t>- «Летопись моей семьи» , «Шэжэрэ»</w:t>
            </w:r>
          </w:p>
        </w:tc>
      </w:tr>
      <w:tr w:rsidR="005B3328">
        <w:tc>
          <w:tcPr>
            <w:tcW w:w="1418" w:type="dxa"/>
            <w:tcBorders>
              <w:left w:val="single" w:sz="8" w:space="0" w:color="000000"/>
              <w:bottom w:val="single" w:sz="8" w:space="0" w:color="000000"/>
            </w:tcBorders>
            <w:shd w:val="clear" w:color="auto" w:fill="auto"/>
          </w:tcPr>
          <w:p w:rsidR="005B3328" w:rsidRDefault="005B3328">
            <w:pPr>
              <w:pStyle w:val="af7"/>
              <w:snapToGrid w:val="0"/>
              <w:jc w:val="both"/>
              <w:rPr>
                <w:sz w:val="28"/>
                <w:szCs w:val="28"/>
              </w:rPr>
            </w:pPr>
            <w:r>
              <w:rPr>
                <w:b/>
              </w:rPr>
              <w:t>6.</w:t>
            </w:r>
          </w:p>
        </w:tc>
        <w:tc>
          <w:tcPr>
            <w:tcW w:w="13230" w:type="dxa"/>
            <w:tcBorders>
              <w:left w:val="single" w:sz="8" w:space="0" w:color="000000"/>
              <w:bottom w:val="single" w:sz="8" w:space="0" w:color="000000"/>
              <w:right w:val="single" w:sz="8" w:space="0" w:color="000000"/>
            </w:tcBorders>
            <w:shd w:val="clear" w:color="auto" w:fill="auto"/>
          </w:tcPr>
          <w:p w:rsidR="005B3328" w:rsidRDefault="005B3328">
            <w:pPr>
              <w:pStyle w:val="af7"/>
              <w:snapToGrid w:val="0"/>
              <w:jc w:val="both"/>
            </w:pPr>
            <w:r>
              <w:rPr>
                <w:sz w:val="28"/>
                <w:szCs w:val="28"/>
              </w:rPr>
              <w:t xml:space="preserve">Презентация новых изданий для родителей </w:t>
            </w:r>
          </w:p>
        </w:tc>
      </w:tr>
      <w:tr w:rsidR="005B3328">
        <w:tc>
          <w:tcPr>
            <w:tcW w:w="1418" w:type="dxa"/>
            <w:tcBorders>
              <w:left w:val="single" w:sz="8" w:space="0" w:color="000000"/>
              <w:bottom w:val="single" w:sz="8" w:space="0" w:color="000000"/>
            </w:tcBorders>
            <w:shd w:val="clear" w:color="auto" w:fill="auto"/>
          </w:tcPr>
          <w:p w:rsidR="005B3328" w:rsidRDefault="005B3328">
            <w:pPr>
              <w:pStyle w:val="af7"/>
              <w:snapToGrid w:val="0"/>
              <w:jc w:val="both"/>
              <w:rPr>
                <w:sz w:val="28"/>
                <w:szCs w:val="28"/>
              </w:rPr>
            </w:pPr>
            <w:r>
              <w:rPr>
                <w:b/>
              </w:rPr>
              <w:t>7.</w:t>
            </w:r>
          </w:p>
        </w:tc>
        <w:tc>
          <w:tcPr>
            <w:tcW w:w="13230" w:type="dxa"/>
            <w:tcBorders>
              <w:left w:val="single" w:sz="8" w:space="0" w:color="000000"/>
              <w:bottom w:val="single" w:sz="8" w:space="0" w:color="000000"/>
              <w:right w:val="single" w:sz="8" w:space="0" w:color="000000"/>
            </w:tcBorders>
            <w:shd w:val="clear" w:color="auto" w:fill="auto"/>
          </w:tcPr>
          <w:p w:rsidR="005B3328" w:rsidRDefault="005B3328">
            <w:pPr>
              <w:pStyle w:val="af7"/>
              <w:snapToGrid w:val="0"/>
              <w:jc w:val="both"/>
            </w:pPr>
            <w:r>
              <w:rPr>
                <w:sz w:val="28"/>
                <w:szCs w:val="28"/>
              </w:rPr>
              <w:t xml:space="preserve">Презентация «Наши родители», традиционный калейдоскоп об активном участии родителей в жизни школы. Круглые столы совместно с родителями. </w:t>
            </w:r>
          </w:p>
        </w:tc>
      </w:tr>
    </w:tbl>
    <w:p w:rsidR="005B3328" w:rsidRDefault="005B3328">
      <w:pPr>
        <w:pStyle w:val="af9"/>
        <w:rPr>
          <w:color w:val="00000A"/>
          <w:sz w:val="28"/>
          <w:szCs w:val="28"/>
        </w:rPr>
      </w:pPr>
    </w:p>
    <w:p w:rsidR="005B3328" w:rsidRDefault="005B3328">
      <w:pPr>
        <w:pStyle w:val="af9"/>
        <w:rPr>
          <w:color w:val="00000A"/>
          <w:sz w:val="28"/>
          <w:szCs w:val="28"/>
        </w:rPr>
      </w:pPr>
      <w:r>
        <w:rPr>
          <w:color w:val="00000A"/>
          <w:sz w:val="28"/>
          <w:szCs w:val="28"/>
        </w:rPr>
        <w:t xml:space="preserve">Сроки и формы проведения мероприятий в рамках повышения педагогической культуры родителей согласовывается с планами воспитательной работы </w:t>
      </w:r>
      <w:r w:rsidR="00FD154A">
        <w:rPr>
          <w:rFonts w:eastAsia="Times New Roman"/>
          <w:bCs/>
          <w:color w:val="000000"/>
          <w:sz w:val="28"/>
          <w:szCs w:val="28"/>
        </w:rPr>
        <w:t>МОБУ ООШ д. Новосубхангулово</w:t>
      </w:r>
      <w:r>
        <w:rPr>
          <w:color w:val="00000A"/>
          <w:sz w:val="28"/>
          <w:szCs w:val="28"/>
        </w:rPr>
        <w:t>. Работа с родителями (законными представителями), как правило, должна предшествовать работе с обучающимися и подготавливать к ней.</w:t>
      </w:r>
    </w:p>
    <w:p w:rsidR="005B3328" w:rsidRDefault="005B3328">
      <w:pPr>
        <w:pStyle w:val="af9"/>
        <w:rPr>
          <w:color w:val="00000A"/>
          <w:sz w:val="28"/>
          <w:szCs w:val="28"/>
        </w:rPr>
      </w:pPr>
    </w:p>
    <w:p w:rsidR="005B3328" w:rsidRDefault="005B3328">
      <w:pPr>
        <w:pStyle w:val="af9"/>
        <w:rPr>
          <w:color w:val="00000A"/>
          <w:sz w:val="28"/>
          <w:szCs w:val="28"/>
        </w:rPr>
      </w:pPr>
      <w:r>
        <w:rPr>
          <w:b/>
          <w:color w:val="00000A"/>
          <w:sz w:val="28"/>
          <w:szCs w:val="28"/>
        </w:rPr>
        <w:t xml:space="preserve">2.3.9.Планируемые результаты </w:t>
      </w:r>
    </w:p>
    <w:p w:rsidR="005B3328" w:rsidRDefault="005B3328">
      <w:pPr>
        <w:pStyle w:val="af9"/>
        <w:rPr>
          <w:color w:val="00000A"/>
          <w:sz w:val="28"/>
          <w:szCs w:val="28"/>
        </w:rPr>
      </w:pPr>
      <w:r>
        <w:rPr>
          <w:color w:val="00000A"/>
          <w:sz w:val="28"/>
          <w:szCs w:val="28"/>
        </w:rPr>
        <w:t>Каждое из основных направлений духовно</w:t>
      </w:r>
      <w:r>
        <w:rPr>
          <w:color w:val="00000A"/>
          <w:sz w:val="28"/>
          <w:szCs w:val="28"/>
        </w:rPr>
        <w:softHyphen/>
        <w:t xml:space="preserve">нравственного </w:t>
      </w:r>
      <w:r>
        <w:rPr>
          <w:color w:val="00000A"/>
          <w:spacing w:val="2"/>
          <w:sz w:val="28"/>
          <w:szCs w:val="28"/>
        </w:rPr>
        <w:t xml:space="preserve">развития, воспитания и социализации обучающихся должно обеспечивать </w:t>
      </w:r>
      <w:r>
        <w:rPr>
          <w:color w:val="00000A"/>
          <w:sz w:val="28"/>
          <w:szCs w:val="28"/>
        </w:rPr>
        <w:t xml:space="preserve">присвоение ими соответствующих ценностей, формирование </w:t>
      </w:r>
      <w:r>
        <w:rPr>
          <w:color w:val="00000A"/>
          <w:spacing w:val="-2"/>
          <w:sz w:val="28"/>
          <w:szCs w:val="28"/>
        </w:rPr>
        <w:t>знаний, начальных представлений, опыта эмоционально</w:t>
      </w:r>
      <w:r>
        <w:rPr>
          <w:color w:val="00000A"/>
          <w:spacing w:val="-2"/>
          <w:sz w:val="28"/>
          <w:szCs w:val="28"/>
        </w:rPr>
        <w:softHyphen/>
        <w:t>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5B3328" w:rsidRDefault="005B3328">
      <w:pPr>
        <w:pStyle w:val="af9"/>
        <w:rPr>
          <w:color w:val="00000A"/>
          <w:sz w:val="28"/>
          <w:szCs w:val="28"/>
        </w:rPr>
      </w:pPr>
      <w:r>
        <w:rPr>
          <w:color w:val="00000A"/>
          <w:sz w:val="28"/>
          <w:szCs w:val="28"/>
        </w:rPr>
        <w:t>В результате реализации программы воспитания и социализации обучающихся на уровне начального общего образования должно обеспечиваться достижение обучающимися:</w:t>
      </w:r>
    </w:p>
    <w:p w:rsidR="005B3328" w:rsidRDefault="005B3328" w:rsidP="006A7391">
      <w:pPr>
        <w:pStyle w:val="af9"/>
        <w:numPr>
          <w:ilvl w:val="0"/>
          <w:numId w:val="98"/>
        </w:numPr>
        <w:rPr>
          <w:color w:val="00000A"/>
          <w:sz w:val="28"/>
          <w:szCs w:val="28"/>
        </w:rPr>
      </w:pPr>
      <w:r>
        <w:rPr>
          <w:color w:val="00000A"/>
          <w:sz w:val="28"/>
          <w:szCs w:val="28"/>
        </w:rPr>
        <w:t>воспитательных результатов – тех духовно</w:t>
      </w:r>
      <w:r>
        <w:rPr>
          <w:color w:val="00000A"/>
          <w:sz w:val="28"/>
          <w:szCs w:val="28"/>
        </w:rPr>
        <w:softHyphen/>
        <w:t xml:space="preserve">нравственных </w:t>
      </w:r>
      <w:r>
        <w:rPr>
          <w:color w:val="00000A"/>
          <w:spacing w:val="2"/>
          <w:sz w:val="28"/>
          <w:szCs w:val="28"/>
        </w:rPr>
        <w:t xml:space="preserve">приобретений, которые получил обучающийся вследствие </w:t>
      </w:r>
      <w:r>
        <w:rPr>
          <w:color w:val="00000A"/>
          <w:sz w:val="28"/>
          <w:szCs w:val="28"/>
        </w:rPr>
        <w:t>участия в той или иной деятельности (например, приобрел, участвуя в каком</w:t>
      </w:r>
      <w:r>
        <w:rPr>
          <w:color w:val="00000A"/>
          <w:sz w:val="28"/>
          <w:szCs w:val="28"/>
        </w:rPr>
        <w:softHyphen/>
        <w:t xml:space="preserve">либо мероприятии, </w:t>
      </w:r>
      <w:r>
        <w:rPr>
          <w:color w:val="00000A"/>
          <w:spacing w:val="2"/>
          <w:sz w:val="28"/>
          <w:szCs w:val="28"/>
        </w:rPr>
        <w:t>опыт самостоятельного действия</w:t>
      </w:r>
      <w:r>
        <w:rPr>
          <w:color w:val="00000A"/>
          <w:sz w:val="28"/>
          <w:szCs w:val="28"/>
        </w:rPr>
        <w:t>);</w:t>
      </w:r>
    </w:p>
    <w:p w:rsidR="005B3328" w:rsidRDefault="005B3328" w:rsidP="006A7391">
      <w:pPr>
        <w:pStyle w:val="af9"/>
        <w:numPr>
          <w:ilvl w:val="0"/>
          <w:numId w:val="98"/>
        </w:numPr>
        <w:rPr>
          <w:color w:val="00000A"/>
          <w:spacing w:val="-3"/>
          <w:sz w:val="28"/>
          <w:szCs w:val="28"/>
        </w:rPr>
      </w:pPr>
      <w:r>
        <w:rPr>
          <w:color w:val="00000A"/>
          <w:sz w:val="28"/>
          <w:szCs w:val="28"/>
        </w:rPr>
        <w:t xml:space="preserve">эффекта – последствий результата, того, к чему привело </w:t>
      </w:r>
      <w:r>
        <w:rPr>
          <w:color w:val="00000A"/>
          <w:spacing w:val="-2"/>
          <w:sz w:val="28"/>
          <w:szCs w:val="28"/>
        </w:rPr>
        <w:t xml:space="preserve">достижение результата (развитие обучающегося как личности, </w:t>
      </w:r>
      <w:r>
        <w:rPr>
          <w:color w:val="00000A"/>
          <w:sz w:val="28"/>
          <w:szCs w:val="28"/>
        </w:rPr>
        <w:t>формирование его компетентности, идентичности и т. д.).</w:t>
      </w:r>
    </w:p>
    <w:p w:rsidR="005B3328" w:rsidRDefault="005B3328">
      <w:pPr>
        <w:pStyle w:val="af9"/>
        <w:rPr>
          <w:color w:val="00000A"/>
          <w:spacing w:val="2"/>
          <w:sz w:val="28"/>
          <w:szCs w:val="28"/>
        </w:rPr>
      </w:pPr>
      <w:r>
        <w:rPr>
          <w:color w:val="00000A"/>
          <w:spacing w:val="-3"/>
          <w:sz w:val="28"/>
          <w:szCs w:val="28"/>
        </w:rPr>
        <w:t xml:space="preserve">При этом учитывается, что достижение эффекта – развитие </w:t>
      </w:r>
      <w:r>
        <w:rPr>
          <w:color w:val="00000A"/>
          <w:spacing w:val="-4"/>
          <w:sz w:val="28"/>
          <w:szCs w:val="28"/>
        </w:rPr>
        <w:t>личности обучающегося, формирование его социальных компе</w:t>
      </w:r>
      <w:r>
        <w:rPr>
          <w:color w:val="00000A"/>
          <w:spacing w:val="-3"/>
          <w:sz w:val="28"/>
          <w:szCs w:val="28"/>
        </w:rPr>
        <w:t>тенций и т. д. – становится возможным благодаря деятельности педагога, других субъектов духовно</w:t>
      </w:r>
      <w:r>
        <w:rPr>
          <w:color w:val="00000A"/>
          <w:spacing w:val="-3"/>
          <w:sz w:val="28"/>
          <w:szCs w:val="28"/>
        </w:rPr>
        <w:softHyphen/>
        <w:t>нравственного воспитания (семьи, друзей, ближайшего окружения, общественности, СМИ и т. п.), а также собственным усилиям обучающегося.</w:t>
      </w:r>
    </w:p>
    <w:p w:rsidR="005B3328" w:rsidRDefault="005B3328">
      <w:pPr>
        <w:pStyle w:val="af9"/>
        <w:rPr>
          <w:b/>
          <w:bCs/>
          <w:color w:val="00000A"/>
          <w:spacing w:val="-2"/>
          <w:sz w:val="28"/>
          <w:szCs w:val="28"/>
        </w:rPr>
      </w:pPr>
      <w:r>
        <w:rPr>
          <w:color w:val="00000A"/>
          <w:spacing w:val="2"/>
          <w:sz w:val="28"/>
          <w:szCs w:val="28"/>
        </w:rPr>
        <w:t xml:space="preserve">Воспитательные результаты распределены по </w:t>
      </w:r>
      <w:r>
        <w:rPr>
          <w:color w:val="00000A"/>
          <w:sz w:val="28"/>
          <w:szCs w:val="28"/>
        </w:rPr>
        <w:t>трем уровням.</w:t>
      </w:r>
    </w:p>
    <w:p w:rsidR="005B3328" w:rsidRDefault="005B3328">
      <w:pPr>
        <w:pStyle w:val="af9"/>
        <w:rPr>
          <w:b/>
          <w:bCs/>
          <w:color w:val="00000A"/>
          <w:sz w:val="28"/>
          <w:szCs w:val="28"/>
        </w:rPr>
      </w:pPr>
      <w:r>
        <w:rPr>
          <w:b/>
          <w:bCs/>
          <w:color w:val="00000A"/>
          <w:spacing w:val="-2"/>
          <w:sz w:val="28"/>
          <w:szCs w:val="28"/>
        </w:rPr>
        <w:t>Первый уровень результатов</w:t>
      </w:r>
      <w:r>
        <w:rPr>
          <w:color w:val="00000A"/>
          <w:spacing w:val="-2"/>
          <w:sz w:val="28"/>
          <w:szCs w:val="28"/>
        </w:rPr>
        <w:t xml:space="preserve"> – приобретение обучающимися социальных знаний (об общественных нормах, устройстве общества, социально одобряемых и не одобряемых фор</w:t>
      </w:r>
      <w:r>
        <w:rPr>
          <w:color w:val="00000A"/>
          <w:spacing w:val="2"/>
          <w:sz w:val="28"/>
          <w:szCs w:val="28"/>
        </w:rPr>
        <w:t xml:space="preserve">мах поведения в обществе и т. п.), первичного понимания </w:t>
      </w:r>
      <w:r>
        <w:rPr>
          <w:color w:val="00000A"/>
          <w:spacing w:val="-3"/>
          <w:sz w:val="28"/>
          <w:szCs w:val="28"/>
        </w:rPr>
        <w:t>социальной реальности и повседневной жизни. Для достиже</w:t>
      </w:r>
      <w:r>
        <w:rPr>
          <w:color w:val="00000A"/>
          <w:spacing w:val="-2"/>
          <w:sz w:val="28"/>
          <w:szCs w:val="28"/>
        </w:rPr>
        <w:t>ния данного уровня результатов особое значение имеет взаимодействие обучающегося со своими учителями (в урочной</w:t>
      </w:r>
      <w:r>
        <w:rPr>
          <w:color w:val="00000A"/>
          <w:spacing w:val="-4"/>
          <w:sz w:val="28"/>
          <w:szCs w:val="28"/>
        </w:rPr>
        <w:t>и внеурочной деятельности) как значимыми для него носителями положительного социального знания и повседневного опыта.</w:t>
      </w:r>
    </w:p>
    <w:p w:rsidR="005B3328" w:rsidRDefault="005B3328">
      <w:pPr>
        <w:pStyle w:val="af9"/>
        <w:rPr>
          <w:b/>
          <w:bCs/>
          <w:color w:val="00000A"/>
          <w:sz w:val="28"/>
          <w:szCs w:val="28"/>
        </w:rPr>
      </w:pPr>
      <w:r>
        <w:rPr>
          <w:b/>
          <w:bCs/>
          <w:color w:val="00000A"/>
          <w:sz w:val="28"/>
          <w:szCs w:val="28"/>
        </w:rPr>
        <w:t>Второй уровень результатов</w:t>
      </w:r>
      <w:r>
        <w:rPr>
          <w:color w:val="00000A"/>
          <w:sz w:val="28"/>
          <w:szCs w:val="28"/>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Pr>
          <w:color w:val="00000A"/>
          <w:spacing w:val="2"/>
          <w:sz w:val="28"/>
          <w:szCs w:val="28"/>
        </w:rPr>
        <w:t xml:space="preserve">татов особое значение имеет взаимодействие обучающихся </w:t>
      </w:r>
      <w:r>
        <w:rPr>
          <w:color w:val="00000A"/>
          <w:sz w:val="28"/>
          <w:szCs w:val="28"/>
        </w:rPr>
        <w:t xml:space="preserve">между собой на уровне класса, образовательной организации, </w:t>
      </w:r>
      <w:r>
        <w:rPr>
          <w:color w:val="00000A"/>
          <w:spacing w:val="2"/>
          <w:sz w:val="28"/>
          <w:szCs w:val="28"/>
        </w:rPr>
        <w:t xml:space="preserve">т. е. в защищенной среде, </w:t>
      </w:r>
      <w:r>
        <w:rPr>
          <w:color w:val="00000A"/>
          <w:sz w:val="28"/>
          <w:szCs w:val="28"/>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5B3328" w:rsidRDefault="005B3328">
      <w:pPr>
        <w:pStyle w:val="af9"/>
        <w:rPr>
          <w:color w:val="00000A"/>
          <w:sz w:val="28"/>
          <w:szCs w:val="28"/>
        </w:rPr>
      </w:pPr>
      <w:r>
        <w:rPr>
          <w:b/>
          <w:bCs/>
          <w:color w:val="00000A"/>
          <w:sz w:val="28"/>
          <w:szCs w:val="28"/>
        </w:rPr>
        <w:t>Третий уровень результатов</w:t>
      </w:r>
      <w:r>
        <w:rPr>
          <w:color w:val="00000A"/>
          <w:sz w:val="28"/>
          <w:szCs w:val="28"/>
        </w:rPr>
        <w:t xml:space="preserve"> – получение обучающимся </w:t>
      </w:r>
      <w:r>
        <w:rPr>
          <w:color w:val="00000A"/>
          <w:spacing w:val="-2"/>
          <w:sz w:val="28"/>
          <w:szCs w:val="28"/>
        </w:rPr>
        <w:t xml:space="preserve">начального опыта самостоятельного общественного действия, </w:t>
      </w:r>
      <w:r>
        <w:rPr>
          <w:color w:val="00000A"/>
          <w:spacing w:val="-4"/>
          <w:sz w:val="28"/>
          <w:szCs w:val="28"/>
        </w:rPr>
        <w:t xml:space="preserve">формирование у младшего школьника социально приемлемых </w:t>
      </w:r>
      <w:r>
        <w:rPr>
          <w:color w:val="00000A"/>
          <w:spacing w:val="-2"/>
          <w:sz w:val="28"/>
          <w:szCs w:val="28"/>
        </w:rPr>
        <w:t xml:space="preserve">моделей поведения. Только в самостоятельном общественном </w:t>
      </w:r>
      <w:r>
        <w:rPr>
          <w:color w:val="00000A"/>
          <w:spacing w:val="-4"/>
          <w:sz w:val="28"/>
          <w:szCs w:val="28"/>
        </w:rPr>
        <w:t>действии человек действительно становится (а не просто узнает о том, как стать) гражданином, социальным деятелем, свобод</w:t>
      </w:r>
      <w:r>
        <w:rPr>
          <w:color w:val="00000A"/>
          <w:spacing w:val="-2"/>
          <w:sz w:val="28"/>
          <w:szCs w:val="28"/>
        </w:rPr>
        <w:t xml:space="preserve">ным человеком. Для достижения данного уровня результатов </w:t>
      </w:r>
      <w:r>
        <w:rPr>
          <w:color w:val="00000A"/>
          <w:spacing w:val="-4"/>
          <w:sz w:val="28"/>
          <w:szCs w:val="28"/>
        </w:rPr>
        <w:t>особое значение имеет взаимодействие обучающегося с пред</w:t>
      </w:r>
      <w:r>
        <w:rPr>
          <w:color w:val="00000A"/>
          <w:sz w:val="28"/>
          <w:szCs w:val="28"/>
        </w:rPr>
        <w:t xml:space="preserve">ставителями различных социальных субъектов за пределами </w:t>
      </w:r>
      <w:r>
        <w:rPr>
          <w:color w:val="00000A"/>
          <w:spacing w:val="-4"/>
          <w:sz w:val="28"/>
          <w:szCs w:val="28"/>
        </w:rPr>
        <w:t>образовательной организации, в открытой общественной среде.</w:t>
      </w:r>
    </w:p>
    <w:p w:rsidR="005B3328" w:rsidRDefault="005B3328">
      <w:pPr>
        <w:pStyle w:val="af9"/>
        <w:rPr>
          <w:color w:val="00000A"/>
          <w:sz w:val="28"/>
          <w:szCs w:val="28"/>
        </w:rPr>
      </w:pPr>
      <w:r>
        <w:rPr>
          <w:color w:val="00000A"/>
          <w:sz w:val="28"/>
          <w:szCs w:val="28"/>
        </w:rPr>
        <w:t>С переходом от одного уровня результатов к другому существенно возрастают воспитательные эффекты:</w:t>
      </w:r>
    </w:p>
    <w:p w:rsidR="005B3328" w:rsidRDefault="005B3328" w:rsidP="006A7391">
      <w:pPr>
        <w:pStyle w:val="af9"/>
        <w:numPr>
          <w:ilvl w:val="0"/>
          <w:numId w:val="96"/>
        </w:numPr>
        <w:rPr>
          <w:color w:val="00000A"/>
          <w:sz w:val="28"/>
          <w:szCs w:val="28"/>
        </w:rPr>
      </w:pPr>
      <w:r>
        <w:rPr>
          <w:color w:val="00000A"/>
          <w:sz w:val="28"/>
          <w:szCs w:val="28"/>
        </w:rPr>
        <w:t xml:space="preserve">на первом уровне воспитание приближено к обучению, </w:t>
      </w:r>
      <w:r>
        <w:rPr>
          <w:color w:val="00000A"/>
          <w:spacing w:val="2"/>
          <w:sz w:val="28"/>
          <w:szCs w:val="28"/>
        </w:rPr>
        <w:t xml:space="preserve">при этом предметом воспитания как учения являются не </w:t>
      </w:r>
      <w:r>
        <w:rPr>
          <w:color w:val="00000A"/>
          <w:sz w:val="28"/>
          <w:szCs w:val="28"/>
        </w:rPr>
        <w:t>столько научные знания, сколько знания о ценностях;</w:t>
      </w:r>
    </w:p>
    <w:p w:rsidR="005B3328" w:rsidRDefault="005B3328" w:rsidP="006A7391">
      <w:pPr>
        <w:pStyle w:val="af9"/>
        <w:numPr>
          <w:ilvl w:val="0"/>
          <w:numId w:val="96"/>
        </w:numPr>
        <w:rPr>
          <w:color w:val="00000A"/>
          <w:spacing w:val="-4"/>
          <w:sz w:val="28"/>
          <w:szCs w:val="28"/>
        </w:rPr>
      </w:pPr>
      <w:r>
        <w:rPr>
          <w:color w:val="00000A"/>
          <w:sz w:val="28"/>
          <w:szCs w:val="28"/>
        </w:rPr>
        <w:t>на втором уровне воспитание осуществляется в контексте жизнедеятельности школьников и ценности могут усваивать</w:t>
      </w:r>
      <w:r>
        <w:rPr>
          <w:color w:val="00000A"/>
          <w:spacing w:val="2"/>
          <w:sz w:val="28"/>
          <w:szCs w:val="28"/>
        </w:rPr>
        <w:t xml:space="preserve">ся ими в форме отдельных нравственно ориентированных </w:t>
      </w:r>
      <w:r>
        <w:rPr>
          <w:color w:val="00000A"/>
          <w:sz w:val="28"/>
          <w:szCs w:val="28"/>
        </w:rPr>
        <w:t>поступков;</w:t>
      </w:r>
    </w:p>
    <w:p w:rsidR="005B3328" w:rsidRDefault="005B3328" w:rsidP="006A7391">
      <w:pPr>
        <w:pStyle w:val="af9"/>
        <w:numPr>
          <w:ilvl w:val="0"/>
          <w:numId w:val="96"/>
        </w:numPr>
        <w:rPr>
          <w:color w:val="00000A"/>
          <w:sz w:val="28"/>
          <w:szCs w:val="28"/>
        </w:rPr>
      </w:pPr>
      <w:r>
        <w:rPr>
          <w:color w:val="00000A"/>
          <w:spacing w:val="-4"/>
          <w:sz w:val="28"/>
          <w:szCs w:val="28"/>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Pr>
          <w:color w:val="00000A"/>
          <w:sz w:val="28"/>
          <w:szCs w:val="28"/>
        </w:rPr>
        <w:t>.</w:t>
      </w:r>
    </w:p>
    <w:p w:rsidR="005B3328" w:rsidRDefault="005B3328">
      <w:pPr>
        <w:pStyle w:val="af9"/>
        <w:rPr>
          <w:color w:val="00000A"/>
          <w:spacing w:val="-2"/>
          <w:sz w:val="28"/>
          <w:szCs w:val="28"/>
        </w:rPr>
      </w:pPr>
      <w:r>
        <w:rPr>
          <w:color w:val="00000A"/>
          <w:sz w:val="28"/>
          <w:szCs w:val="28"/>
        </w:rPr>
        <w:t>Таким образом, знания о ценностях переводятся в реаль</w:t>
      </w:r>
      <w:r>
        <w:rPr>
          <w:color w:val="00000A"/>
          <w:spacing w:val="-2"/>
          <w:sz w:val="28"/>
          <w:szCs w:val="28"/>
        </w:rPr>
        <w:t>но действующие, осознанные мотивы поведения, значения цен</w:t>
      </w:r>
      <w:r>
        <w:rPr>
          <w:color w:val="00000A"/>
          <w:sz w:val="28"/>
          <w:szCs w:val="28"/>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5B3328" w:rsidRDefault="005B3328">
      <w:pPr>
        <w:pStyle w:val="af9"/>
        <w:rPr>
          <w:color w:val="00000A"/>
          <w:spacing w:val="-2"/>
          <w:sz w:val="28"/>
          <w:szCs w:val="28"/>
        </w:rPr>
      </w:pPr>
      <w:r>
        <w:rPr>
          <w:color w:val="00000A"/>
          <w:spacing w:val="-2"/>
          <w:sz w:val="28"/>
          <w:szCs w:val="28"/>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5B3328" w:rsidRDefault="005B3328">
      <w:pPr>
        <w:pStyle w:val="af9"/>
        <w:rPr>
          <w:color w:val="00000A"/>
          <w:spacing w:val="2"/>
          <w:sz w:val="28"/>
          <w:szCs w:val="28"/>
        </w:rPr>
      </w:pPr>
      <w:r>
        <w:rPr>
          <w:color w:val="00000A"/>
          <w:spacing w:val="-2"/>
          <w:sz w:val="28"/>
          <w:szCs w:val="28"/>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5B3328" w:rsidRDefault="005B3328">
      <w:pPr>
        <w:pStyle w:val="af9"/>
        <w:rPr>
          <w:color w:val="00000A"/>
          <w:spacing w:val="-2"/>
          <w:sz w:val="28"/>
          <w:szCs w:val="28"/>
        </w:rPr>
      </w:pPr>
      <w:r>
        <w:rPr>
          <w:color w:val="00000A"/>
          <w:spacing w:val="2"/>
          <w:sz w:val="28"/>
          <w:szCs w:val="28"/>
        </w:rPr>
        <w:t>Переход от одного уровня воспитательных результатов</w:t>
      </w:r>
      <w:r>
        <w:rPr>
          <w:color w:val="00000A"/>
          <w:sz w:val="28"/>
          <w:szCs w:val="28"/>
        </w:rPr>
        <w:t xml:space="preserve"> к другому должен быть последовательным, постепенным.</w:t>
      </w:r>
    </w:p>
    <w:p w:rsidR="005B3328" w:rsidRDefault="005B3328">
      <w:pPr>
        <w:pStyle w:val="af9"/>
        <w:rPr>
          <w:sz w:val="28"/>
          <w:szCs w:val="28"/>
        </w:rPr>
      </w:pPr>
      <w:r>
        <w:rPr>
          <w:color w:val="00000A"/>
          <w:spacing w:val="-2"/>
          <w:sz w:val="28"/>
          <w:szCs w:val="28"/>
        </w:rPr>
        <w:t xml:space="preserve">Достижение трех уровней воспитательных результатов </w:t>
      </w:r>
      <w:r>
        <w:rPr>
          <w:color w:val="00000A"/>
          <w:sz w:val="28"/>
          <w:szCs w:val="28"/>
        </w:rPr>
        <w:t>обе</w:t>
      </w:r>
      <w:r>
        <w:rPr>
          <w:color w:val="00000A"/>
          <w:spacing w:val="2"/>
          <w:sz w:val="28"/>
          <w:szCs w:val="28"/>
        </w:rPr>
        <w:t xml:space="preserve">спечивает появление значимых </w:t>
      </w:r>
      <w:r>
        <w:rPr>
          <w:iCs/>
          <w:color w:val="00000A"/>
          <w:spacing w:val="2"/>
          <w:sz w:val="28"/>
          <w:szCs w:val="28"/>
        </w:rPr>
        <w:t>эффектов</w:t>
      </w:r>
      <w:r>
        <w:rPr>
          <w:color w:val="00000A"/>
          <w:spacing w:val="2"/>
          <w:sz w:val="28"/>
          <w:szCs w:val="28"/>
        </w:rPr>
        <w:t xml:space="preserve"> духовно</w:t>
      </w:r>
      <w:r>
        <w:rPr>
          <w:color w:val="00000A"/>
          <w:spacing w:val="2"/>
          <w:sz w:val="28"/>
          <w:szCs w:val="28"/>
        </w:rPr>
        <w:softHyphen/>
        <w:t>нрав</w:t>
      </w:r>
      <w:r>
        <w:rPr>
          <w:color w:val="00000A"/>
          <w:sz w:val="28"/>
          <w:szCs w:val="28"/>
        </w:rPr>
        <w:t xml:space="preserve">ственного развития, воспитания и социализации обучающихся – формирование основ российской идентичности, присвоение базовых </w:t>
      </w:r>
      <w:r>
        <w:rPr>
          <w:color w:val="00000A"/>
          <w:spacing w:val="2"/>
          <w:sz w:val="28"/>
          <w:szCs w:val="28"/>
        </w:rPr>
        <w:t>национальных ценностей, развитие нравственного самосо</w:t>
      </w:r>
      <w:r>
        <w:rPr>
          <w:color w:val="00000A"/>
          <w:sz w:val="28"/>
          <w:szCs w:val="28"/>
        </w:rPr>
        <w:t>знания, укрепление духовного и социально</w:t>
      </w:r>
      <w:r>
        <w:rPr>
          <w:color w:val="00000A"/>
          <w:sz w:val="28"/>
          <w:szCs w:val="28"/>
        </w:rPr>
        <w:softHyphen/>
        <w:t>психологического здоровья, позитивного отношения к жизни, доверия к людям и обществу и т. д.</w:t>
      </w:r>
    </w:p>
    <w:p w:rsidR="005B3328" w:rsidRDefault="005B3328">
      <w:pPr>
        <w:pStyle w:val="af9"/>
        <w:rPr>
          <w:b/>
          <w:color w:val="00000A"/>
          <w:spacing w:val="2"/>
          <w:sz w:val="28"/>
          <w:szCs w:val="28"/>
        </w:rPr>
      </w:pPr>
      <w:r>
        <w:rPr>
          <w:sz w:val="28"/>
          <w:szCs w:val="28"/>
        </w:rPr>
        <w:t>По каждому из направлений духовно-нравственного развития, воспитания и социализации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5B3328" w:rsidRDefault="005B3328">
      <w:pPr>
        <w:pStyle w:val="af9"/>
        <w:rPr>
          <w:sz w:val="28"/>
          <w:szCs w:val="28"/>
        </w:rPr>
      </w:pPr>
      <w:r>
        <w:rPr>
          <w:b/>
          <w:color w:val="00000A"/>
          <w:spacing w:val="2"/>
          <w:sz w:val="28"/>
          <w:szCs w:val="28"/>
        </w:rPr>
        <w:t>Гражданско-патриотическое воспитание:</w:t>
      </w:r>
    </w:p>
    <w:p w:rsidR="005B3328" w:rsidRDefault="005B3328" w:rsidP="00E107F4">
      <w:pPr>
        <w:pStyle w:val="af9"/>
        <w:numPr>
          <w:ilvl w:val="0"/>
          <w:numId w:val="82"/>
        </w:numPr>
        <w:rPr>
          <w:sz w:val="28"/>
          <w:szCs w:val="28"/>
        </w:rPr>
      </w:pPr>
      <w:r>
        <w:rPr>
          <w:sz w:val="28"/>
          <w:szCs w:val="28"/>
        </w:rPr>
        <w:t>ценностное отношение к России, к Республике Башкортостан, своему народу, своему краю, отечественному культурно-историческому наследию, государственной символике, законам Российской Федерации и , Республики Башкортостан русскому и башкирскому языку, народным традициям, старшему поколению;</w:t>
      </w:r>
    </w:p>
    <w:p w:rsidR="005B3328" w:rsidRDefault="005B3328" w:rsidP="00E107F4">
      <w:pPr>
        <w:pStyle w:val="af9"/>
        <w:numPr>
          <w:ilvl w:val="0"/>
          <w:numId w:val="82"/>
        </w:numPr>
        <w:rPr>
          <w:sz w:val="28"/>
          <w:szCs w:val="28"/>
        </w:rPr>
      </w:pPr>
      <w:r>
        <w:rPr>
          <w:sz w:val="28"/>
          <w:szCs w:val="28"/>
        </w:rPr>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5B3328" w:rsidRDefault="005B3328" w:rsidP="00E107F4">
      <w:pPr>
        <w:pStyle w:val="af9"/>
        <w:numPr>
          <w:ilvl w:val="0"/>
          <w:numId w:val="82"/>
        </w:numPr>
        <w:rPr>
          <w:spacing w:val="2"/>
          <w:sz w:val="28"/>
          <w:szCs w:val="28"/>
        </w:rPr>
      </w:pPr>
      <w:r>
        <w:rPr>
          <w:sz w:val="28"/>
          <w:szCs w:val="28"/>
        </w:rPr>
        <w:t>первоначальный опыт ролевого взаимодействия и реализации гражданской, патриотической позиции;</w:t>
      </w:r>
    </w:p>
    <w:p w:rsidR="005B3328" w:rsidRDefault="005B3328" w:rsidP="00E107F4">
      <w:pPr>
        <w:pStyle w:val="af9"/>
        <w:numPr>
          <w:ilvl w:val="0"/>
          <w:numId w:val="82"/>
        </w:numPr>
        <w:rPr>
          <w:sz w:val="28"/>
          <w:szCs w:val="28"/>
        </w:rPr>
      </w:pPr>
      <w:r>
        <w:rPr>
          <w:spacing w:val="2"/>
          <w:sz w:val="28"/>
          <w:szCs w:val="28"/>
        </w:rPr>
        <w:t>первоначальный опыт межкультурной ком</w:t>
      </w:r>
      <w:r>
        <w:rPr>
          <w:sz w:val="28"/>
          <w:szCs w:val="28"/>
        </w:rPr>
        <w:t>муникации с детьми и взрослыми – представителями разных народов России;</w:t>
      </w:r>
    </w:p>
    <w:p w:rsidR="005B3328" w:rsidRDefault="005B3328" w:rsidP="00E107F4">
      <w:pPr>
        <w:pStyle w:val="af9"/>
        <w:numPr>
          <w:ilvl w:val="0"/>
          <w:numId w:val="82"/>
        </w:numPr>
        <w:rPr>
          <w:b/>
          <w:color w:val="00000A"/>
          <w:spacing w:val="2"/>
          <w:sz w:val="28"/>
          <w:szCs w:val="28"/>
        </w:rPr>
      </w:pPr>
      <w:r>
        <w:rPr>
          <w:sz w:val="28"/>
          <w:szCs w:val="28"/>
        </w:rPr>
        <w:t>уважительное отношение к воинскому прошлому и настоящему нашей страны, уважение к защитникам Родины.</w:t>
      </w:r>
    </w:p>
    <w:p w:rsidR="005B3328" w:rsidRDefault="005B3328">
      <w:pPr>
        <w:pStyle w:val="af9"/>
        <w:rPr>
          <w:sz w:val="28"/>
          <w:szCs w:val="28"/>
        </w:rPr>
      </w:pPr>
      <w:r>
        <w:rPr>
          <w:b/>
          <w:color w:val="00000A"/>
          <w:spacing w:val="2"/>
          <w:sz w:val="28"/>
          <w:szCs w:val="28"/>
        </w:rPr>
        <w:t>Нравственное и духовное воспитание:</w:t>
      </w:r>
    </w:p>
    <w:p w:rsidR="005B3328" w:rsidRDefault="005B3328" w:rsidP="00E107F4">
      <w:pPr>
        <w:pStyle w:val="af9"/>
        <w:numPr>
          <w:ilvl w:val="0"/>
          <w:numId w:val="67"/>
        </w:numPr>
        <w:rPr>
          <w:sz w:val="28"/>
          <w:szCs w:val="28"/>
        </w:rPr>
      </w:pPr>
      <w:r>
        <w:rPr>
          <w:sz w:val="28"/>
          <w:szCs w:val="28"/>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5B3328" w:rsidRDefault="005B3328" w:rsidP="00E107F4">
      <w:pPr>
        <w:pStyle w:val="af9"/>
        <w:numPr>
          <w:ilvl w:val="0"/>
          <w:numId w:val="67"/>
        </w:numPr>
        <w:rPr>
          <w:sz w:val="28"/>
          <w:szCs w:val="28"/>
        </w:rPr>
      </w:pPr>
      <w:r>
        <w:rPr>
          <w:sz w:val="28"/>
          <w:szCs w:val="28"/>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5B3328" w:rsidRDefault="005B3328" w:rsidP="00E107F4">
      <w:pPr>
        <w:pStyle w:val="af9"/>
        <w:numPr>
          <w:ilvl w:val="0"/>
          <w:numId w:val="67"/>
        </w:numPr>
        <w:rPr>
          <w:sz w:val="28"/>
          <w:szCs w:val="28"/>
        </w:rPr>
      </w:pPr>
      <w:r>
        <w:rPr>
          <w:sz w:val="28"/>
          <w:szCs w:val="28"/>
        </w:rPr>
        <w:t>уважительное отношение к традиционным религиям башкирского народа и др. народов России;</w:t>
      </w:r>
    </w:p>
    <w:p w:rsidR="005B3328" w:rsidRDefault="005B3328" w:rsidP="00E107F4">
      <w:pPr>
        <w:pStyle w:val="af9"/>
        <w:numPr>
          <w:ilvl w:val="0"/>
          <w:numId w:val="67"/>
        </w:numPr>
        <w:rPr>
          <w:sz w:val="28"/>
          <w:szCs w:val="28"/>
        </w:rPr>
      </w:pPr>
      <w:r>
        <w:rPr>
          <w:sz w:val="28"/>
          <w:szCs w:val="28"/>
        </w:rPr>
        <w:t>неравнодушие к жизненным проблемам других людей, сочувствие к человеку, находящемуся в трудной ситуации;</w:t>
      </w:r>
    </w:p>
    <w:p w:rsidR="005B3328" w:rsidRDefault="005B3328" w:rsidP="00E107F4">
      <w:pPr>
        <w:pStyle w:val="af9"/>
        <w:numPr>
          <w:ilvl w:val="0"/>
          <w:numId w:val="67"/>
        </w:numPr>
        <w:rPr>
          <w:sz w:val="28"/>
          <w:szCs w:val="28"/>
        </w:rPr>
      </w:pPr>
      <w:r>
        <w:rPr>
          <w:sz w:val="28"/>
          <w:szCs w:val="28"/>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5B3328" w:rsidRDefault="005B3328" w:rsidP="00E107F4">
      <w:pPr>
        <w:pStyle w:val="af9"/>
        <w:numPr>
          <w:ilvl w:val="0"/>
          <w:numId w:val="67"/>
        </w:numPr>
        <w:rPr>
          <w:sz w:val="28"/>
          <w:szCs w:val="28"/>
        </w:rPr>
      </w:pPr>
      <w:r>
        <w:rPr>
          <w:sz w:val="28"/>
          <w:szCs w:val="28"/>
        </w:rPr>
        <w:t>уважительное отношение к родителям (законным представителям), к старшим, заботливое отношение к младшим;</w:t>
      </w:r>
    </w:p>
    <w:p w:rsidR="005B3328" w:rsidRDefault="005B3328" w:rsidP="00E107F4">
      <w:pPr>
        <w:pStyle w:val="af9"/>
        <w:numPr>
          <w:ilvl w:val="0"/>
          <w:numId w:val="67"/>
        </w:numPr>
        <w:rPr>
          <w:b/>
          <w:color w:val="00000A"/>
          <w:spacing w:val="2"/>
          <w:sz w:val="28"/>
          <w:szCs w:val="28"/>
        </w:rPr>
      </w:pPr>
      <w:r>
        <w:rPr>
          <w:sz w:val="28"/>
          <w:szCs w:val="28"/>
        </w:rPr>
        <w:t>знание традиций своей семьи и образовательной организации, бережное отношение к ним.</w:t>
      </w:r>
    </w:p>
    <w:p w:rsidR="005B3328" w:rsidRDefault="005B3328">
      <w:pPr>
        <w:pStyle w:val="af9"/>
        <w:ind w:left="720"/>
        <w:rPr>
          <w:sz w:val="28"/>
          <w:szCs w:val="28"/>
        </w:rPr>
      </w:pPr>
      <w:r>
        <w:rPr>
          <w:b/>
          <w:color w:val="00000A"/>
          <w:spacing w:val="2"/>
          <w:sz w:val="28"/>
          <w:szCs w:val="28"/>
        </w:rPr>
        <w:t>Воспитание положительного отношения к труду и творчеству:</w:t>
      </w:r>
    </w:p>
    <w:p w:rsidR="005B3328" w:rsidRDefault="005B3328" w:rsidP="00E107F4">
      <w:pPr>
        <w:pStyle w:val="af9"/>
        <w:numPr>
          <w:ilvl w:val="0"/>
          <w:numId w:val="65"/>
        </w:numPr>
        <w:rPr>
          <w:sz w:val="28"/>
          <w:szCs w:val="28"/>
        </w:rPr>
      </w:pPr>
      <w:r>
        <w:rPr>
          <w:sz w:val="28"/>
          <w:szCs w:val="28"/>
        </w:rPr>
        <w:t>ценностное отношение к труду и творчеству, человеку труда, трудовым достижениям России и человечества, трудолюбие;</w:t>
      </w:r>
    </w:p>
    <w:p w:rsidR="005B3328" w:rsidRDefault="005B3328" w:rsidP="00E107F4">
      <w:pPr>
        <w:pStyle w:val="af9"/>
        <w:numPr>
          <w:ilvl w:val="0"/>
          <w:numId w:val="65"/>
        </w:numPr>
        <w:rPr>
          <w:sz w:val="28"/>
          <w:szCs w:val="28"/>
        </w:rPr>
      </w:pPr>
      <w:r>
        <w:rPr>
          <w:sz w:val="28"/>
          <w:szCs w:val="28"/>
        </w:rPr>
        <w:t>ценностное и творческое отношение к учебному труду, понимание важности образования для жизни человека;</w:t>
      </w:r>
    </w:p>
    <w:p w:rsidR="005B3328" w:rsidRDefault="005B3328" w:rsidP="00E107F4">
      <w:pPr>
        <w:pStyle w:val="af9"/>
        <w:numPr>
          <w:ilvl w:val="0"/>
          <w:numId w:val="65"/>
        </w:numPr>
        <w:rPr>
          <w:sz w:val="28"/>
          <w:szCs w:val="28"/>
        </w:rPr>
      </w:pPr>
      <w:r>
        <w:rPr>
          <w:sz w:val="28"/>
          <w:szCs w:val="28"/>
        </w:rPr>
        <w:t>элементарные представления о различных профессиях;</w:t>
      </w:r>
    </w:p>
    <w:p w:rsidR="005B3328" w:rsidRDefault="005B3328" w:rsidP="00E107F4">
      <w:pPr>
        <w:pStyle w:val="af9"/>
        <w:numPr>
          <w:ilvl w:val="0"/>
          <w:numId w:val="65"/>
        </w:numPr>
        <w:rPr>
          <w:sz w:val="28"/>
          <w:szCs w:val="28"/>
        </w:rPr>
      </w:pPr>
      <w:r>
        <w:rPr>
          <w:sz w:val="28"/>
          <w:szCs w:val="28"/>
        </w:rPr>
        <w:t>первоначальные навыки трудового, творческого сотрудничества со сверстниками, старшими детьми и взрослыми;</w:t>
      </w:r>
    </w:p>
    <w:p w:rsidR="005B3328" w:rsidRDefault="005B3328" w:rsidP="00E107F4">
      <w:pPr>
        <w:pStyle w:val="af9"/>
        <w:numPr>
          <w:ilvl w:val="0"/>
          <w:numId w:val="65"/>
        </w:numPr>
        <w:rPr>
          <w:sz w:val="28"/>
          <w:szCs w:val="28"/>
        </w:rPr>
      </w:pPr>
      <w:r>
        <w:rPr>
          <w:sz w:val="28"/>
          <w:szCs w:val="28"/>
        </w:rPr>
        <w:t>осознание приоритета нравственных основ труда, творчества, создания нового;</w:t>
      </w:r>
    </w:p>
    <w:p w:rsidR="005B3328" w:rsidRDefault="005B3328" w:rsidP="00E107F4">
      <w:pPr>
        <w:pStyle w:val="af9"/>
        <w:numPr>
          <w:ilvl w:val="0"/>
          <w:numId w:val="65"/>
        </w:numPr>
        <w:rPr>
          <w:sz w:val="28"/>
          <w:szCs w:val="28"/>
        </w:rPr>
      </w:pPr>
      <w:r>
        <w:rPr>
          <w:sz w:val="28"/>
          <w:szCs w:val="28"/>
        </w:rPr>
        <w:t>первоначальный опыт участия в различных видах общественно полезной и личностно значимой деятельности;</w:t>
      </w:r>
    </w:p>
    <w:p w:rsidR="005B3328" w:rsidRDefault="005B3328" w:rsidP="00E107F4">
      <w:pPr>
        <w:pStyle w:val="af9"/>
        <w:numPr>
          <w:ilvl w:val="0"/>
          <w:numId w:val="65"/>
        </w:numPr>
        <w:rPr>
          <w:sz w:val="28"/>
          <w:szCs w:val="28"/>
        </w:rPr>
      </w:pPr>
      <w:r>
        <w:rPr>
          <w:sz w:val="28"/>
          <w:szCs w:val="28"/>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5B3328" w:rsidRDefault="005B3328" w:rsidP="00E107F4">
      <w:pPr>
        <w:pStyle w:val="af9"/>
        <w:numPr>
          <w:ilvl w:val="0"/>
          <w:numId w:val="65"/>
        </w:numPr>
        <w:rPr>
          <w:sz w:val="28"/>
          <w:szCs w:val="28"/>
        </w:rPr>
      </w:pPr>
      <w:r>
        <w:rPr>
          <w:sz w:val="28"/>
          <w:szCs w:val="28"/>
        </w:rPr>
        <w:t>осознание важности самореализации в социальном творчестве, познавательной и практической, общественно полезной деятельности;</w:t>
      </w:r>
    </w:p>
    <w:p w:rsidR="005B3328" w:rsidRDefault="005B3328" w:rsidP="00E107F4">
      <w:pPr>
        <w:pStyle w:val="af9"/>
        <w:numPr>
          <w:ilvl w:val="0"/>
          <w:numId w:val="65"/>
        </w:numPr>
        <w:rPr>
          <w:b/>
          <w:color w:val="00000A"/>
          <w:spacing w:val="2"/>
          <w:sz w:val="28"/>
          <w:szCs w:val="28"/>
        </w:rPr>
      </w:pPr>
      <w:r>
        <w:rPr>
          <w:sz w:val="28"/>
          <w:szCs w:val="28"/>
        </w:rPr>
        <w:t>умения</w:t>
      </w:r>
      <w:r>
        <w:rPr>
          <w:spacing w:val="-4"/>
          <w:sz w:val="28"/>
          <w:szCs w:val="28"/>
        </w:rPr>
        <w:t xml:space="preserve"> и навыки самообслуживания в шко</w:t>
      </w:r>
      <w:r>
        <w:rPr>
          <w:sz w:val="28"/>
          <w:szCs w:val="28"/>
        </w:rPr>
        <w:t>ле и дома.</w:t>
      </w:r>
    </w:p>
    <w:p w:rsidR="005B3328" w:rsidRDefault="005B3328">
      <w:pPr>
        <w:pStyle w:val="af9"/>
        <w:rPr>
          <w:sz w:val="28"/>
          <w:szCs w:val="28"/>
        </w:rPr>
      </w:pPr>
      <w:r>
        <w:rPr>
          <w:b/>
          <w:color w:val="00000A"/>
          <w:spacing w:val="2"/>
          <w:sz w:val="28"/>
          <w:szCs w:val="28"/>
        </w:rPr>
        <w:t>Интеллектуальное воспитание:</w:t>
      </w:r>
    </w:p>
    <w:p w:rsidR="005B3328" w:rsidRDefault="005B3328" w:rsidP="00E107F4">
      <w:pPr>
        <w:pStyle w:val="af9"/>
        <w:numPr>
          <w:ilvl w:val="0"/>
          <w:numId w:val="46"/>
        </w:numPr>
        <w:rPr>
          <w:sz w:val="28"/>
          <w:szCs w:val="28"/>
        </w:rPr>
      </w:pPr>
      <w:r>
        <w:rPr>
          <w:sz w:val="28"/>
          <w:szCs w:val="28"/>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5B3328" w:rsidRDefault="005B3328" w:rsidP="00E107F4">
      <w:pPr>
        <w:pStyle w:val="af9"/>
        <w:numPr>
          <w:ilvl w:val="0"/>
          <w:numId w:val="46"/>
        </w:numPr>
        <w:rPr>
          <w:sz w:val="28"/>
          <w:szCs w:val="28"/>
        </w:rPr>
      </w:pPr>
      <w:r>
        <w:rPr>
          <w:sz w:val="28"/>
          <w:szCs w:val="28"/>
        </w:rPr>
        <w:t>элементарные навыки учебно-исследовательской работы;</w:t>
      </w:r>
    </w:p>
    <w:p w:rsidR="005B3328" w:rsidRDefault="005B3328" w:rsidP="00E107F4">
      <w:pPr>
        <w:pStyle w:val="af9"/>
        <w:numPr>
          <w:ilvl w:val="0"/>
          <w:numId w:val="46"/>
        </w:numPr>
        <w:rPr>
          <w:sz w:val="28"/>
          <w:szCs w:val="28"/>
        </w:rPr>
      </w:pPr>
      <w:r>
        <w:rPr>
          <w:sz w:val="28"/>
          <w:szCs w:val="28"/>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5B3328" w:rsidRDefault="005B3328" w:rsidP="00E107F4">
      <w:pPr>
        <w:pStyle w:val="af9"/>
        <w:numPr>
          <w:ilvl w:val="0"/>
          <w:numId w:val="46"/>
        </w:numPr>
        <w:rPr>
          <w:b/>
          <w:color w:val="00000A"/>
          <w:spacing w:val="2"/>
          <w:sz w:val="28"/>
          <w:szCs w:val="28"/>
        </w:rPr>
      </w:pPr>
      <w:r>
        <w:rPr>
          <w:sz w:val="28"/>
          <w:szCs w:val="28"/>
        </w:rPr>
        <w:t xml:space="preserve">элементарные представления об этике интеллектуальной деятельности. </w:t>
      </w:r>
    </w:p>
    <w:p w:rsidR="005B3328" w:rsidRDefault="005B3328">
      <w:pPr>
        <w:pStyle w:val="af9"/>
        <w:rPr>
          <w:sz w:val="28"/>
          <w:szCs w:val="28"/>
        </w:rPr>
      </w:pPr>
      <w:r>
        <w:rPr>
          <w:b/>
          <w:color w:val="00000A"/>
          <w:spacing w:val="2"/>
          <w:sz w:val="28"/>
          <w:szCs w:val="28"/>
        </w:rPr>
        <w:t>Здоровьесберегающее воспитание</w:t>
      </w:r>
      <w:r>
        <w:rPr>
          <w:color w:val="00000A"/>
          <w:spacing w:val="2"/>
          <w:sz w:val="28"/>
          <w:szCs w:val="28"/>
        </w:rPr>
        <w:t>:</w:t>
      </w:r>
    </w:p>
    <w:p w:rsidR="005B3328" w:rsidRDefault="005B3328" w:rsidP="00E107F4">
      <w:pPr>
        <w:pStyle w:val="af9"/>
        <w:numPr>
          <w:ilvl w:val="0"/>
          <w:numId w:val="53"/>
        </w:numPr>
        <w:rPr>
          <w:sz w:val="28"/>
          <w:szCs w:val="28"/>
        </w:rPr>
      </w:pPr>
      <w:r>
        <w:rPr>
          <w:sz w:val="28"/>
          <w:szCs w:val="28"/>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5B3328" w:rsidRDefault="005B3328" w:rsidP="00E107F4">
      <w:pPr>
        <w:pStyle w:val="af9"/>
        <w:numPr>
          <w:ilvl w:val="0"/>
          <w:numId w:val="53"/>
        </w:numPr>
        <w:rPr>
          <w:sz w:val="28"/>
          <w:szCs w:val="28"/>
        </w:rPr>
      </w:pPr>
      <w:r>
        <w:rPr>
          <w:sz w:val="28"/>
          <w:szCs w:val="28"/>
        </w:rPr>
        <w:t>элементарный опыт пропаганды здорового образа жизни;</w:t>
      </w:r>
    </w:p>
    <w:p w:rsidR="005B3328" w:rsidRDefault="005B3328" w:rsidP="00E107F4">
      <w:pPr>
        <w:pStyle w:val="af9"/>
        <w:numPr>
          <w:ilvl w:val="0"/>
          <w:numId w:val="53"/>
        </w:numPr>
        <w:rPr>
          <w:sz w:val="28"/>
          <w:szCs w:val="28"/>
        </w:rPr>
      </w:pPr>
      <w:r>
        <w:rPr>
          <w:sz w:val="28"/>
          <w:szCs w:val="28"/>
        </w:rPr>
        <w:t>элементарный опыт организации здорового образа жизни;</w:t>
      </w:r>
    </w:p>
    <w:p w:rsidR="005B3328" w:rsidRDefault="005B3328" w:rsidP="00E107F4">
      <w:pPr>
        <w:pStyle w:val="af9"/>
        <w:numPr>
          <w:ilvl w:val="0"/>
          <w:numId w:val="53"/>
        </w:numPr>
        <w:rPr>
          <w:sz w:val="28"/>
          <w:szCs w:val="28"/>
        </w:rPr>
      </w:pPr>
      <w:r>
        <w:rPr>
          <w:sz w:val="28"/>
          <w:szCs w:val="28"/>
        </w:rPr>
        <w:t>представление о возможном негативном влиянии компьютерных игр, телевидения, рекламы на здоровье человека;</w:t>
      </w:r>
    </w:p>
    <w:p w:rsidR="005B3328" w:rsidRDefault="005B3328" w:rsidP="00E107F4">
      <w:pPr>
        <w:pStyle w:val="af9"/>
        <w:numPr>
          <w:ilvl w:val="0"/>
          <w:numId w:val="53"/>
        </w:numPr>
        <w:rPr>
          <w:sz w:val="28"/>
          <w:szCs w:val="28"/>
        </w:rPr>
      </w:pPr>
      <w:r>
        <w:rPr>
          <w:sz w:val="28"/>
          <w:szCs w:val="28"/>
        </w:rPr>
        <w:t>представление о негативном влиянии психоактивных веществ, алкоголя, табакокурения на здоровье человека;</w:t>
      </w:r>
    </w:p>
    <w:p w:rsidR="005B3328" w:rsidRDefault="005B3328" w:rsidP="00E107F4">
      <w:pPr>
        <w:pStyle w:val="af9"/>
        <w:numPr>
          <w:ilvl w:val="0"/>
          <w:numId w:val="53"/>
        </w:numPr>
        <w:rPr>
          <w:b/>
          <w:color w:val="00000A"/>
          <w:spacing w:val="2"/>
          <w:sz w:val="28"/>
          <w:szCs w:val="28"/>
        </w:rPr>
      </w:pPr>
      <w:r>
        <w:rPr>
          <w:sz w:val="28"/>
          <w:szCs w:val="28"/>
        </w:rPr>
        <w:t>регулярные</w:t>
      </w:r>
      <w:r>
        <w:rPr>
          <w:spacing w:val="2"/>
          <w:sz w:val="28"/>
          <w:szCs w:val="28"/>
        </w:rPr>
        <w:t xml:space="preserve"> занятия</w:t>
      </w:r>
      <w:r>
        <w:rPr>
          <w:sz w:val="28"/>
          <w:szCs w:val="28"/>
        </w:rPr>
        <w:t xml:space="preserve"> физической культурой и спортом и осознанное к ним отношение. </w:t>
      </w:r>
    </w:p>
    <w:p w:rsidR="005B3328" w:rsidRDefault="005B3328">
      <w:pPr>
        <w:pStyle w:val="af9"/>
        <w:rPr>
          <w:spacing w:val="2"/>
          <w:sz w:val="28"/>
          <w:szCs w:val="28"/>
        </w:rPr>
      </w:pPr>
      <w:r>
        <w:rPr>
          <w:b/>
          <w:color w:val="00000A"/>
          <w:spacing w:val="2"/>
          <w:sz w:val="28"/>
          <w:szCs w:val="28"/>
        </w:rPr>
        <w:t>Социокультурное и медиакультурное воспитание:</w:t>
      </w:r>
    </w:p>
    <w:p w:rsidR="005B3328" w:rsidRDefault="005B3328" w:rsidP="006A7391">
      <w:pPr>
        <w:pStyle w:val="af9"/>
        <w:numPr>
          <w:ilvl w:val="0"/>
          <w:numId w:val="101"/>
        </w:numPr>
        <w:rPr>
          <w:spacing w:val="2"/>
          <w:sz w:val="28"/>
          <w:szCs w:val="28"/>
        </w:rPr>
      </w:pPr>
      <w:r>
        <w:rPr>
          <w:spacing w:val="2"/>
          <w:sz w:val="28"/>
          <w:szCs w:val="28"/>
        </w:rPr>
        <w:t>первоначальное представление о значении понятий «миролюбие», «гражданское согласие», «социальное партнерство»;</w:t>
      </w:r>
    </w:p>
    <w:p w:rsidR="005B3328" w:rsidRDefault="005B3328" w:rsidP="006A7391">
      <w:pPr>
        <w:pStyle w:val="af9"/>
        <w:numPr>
          <w:ilvl w:val="0"/>
          <w:numId w:val="101"/>
        </w:numPr>
        <w:rPr>
          <w:spacing w:val="2"/>
          <w:sz w:val="28"/>
          <w:szCs w:val="28"/>
        </w:rPr>
      </w:pPr>
      <w:r>
        <w:rPr>
          <w:spacing w:val="2"/>
          <w:sz w:val="28"/>
          <w:szCs w:val="28"/>
        </w:rPr>
        <w:t>элементарный опыт, межкультурного, межнационального, межконфессионального сотрудничества, диалогического общения;</w:t>
      </w:r>
    </w:p>
    <w:p w:rsidR="005B3328" w:rsidRDefault="005B3328" w:rsidP="006A7391">
      <w:pPr>
        <w:pStyle w:val="af9"/>
        <w:numPr>
          <w:ilvl w:val="0"/>
          <w:numId w:val="101"/>
        </w:numPr>
        <w:rPr>
          <w:spacing w:val="2"/>
          <w:sz w:val="28"/>
          <w:szCs w:val="28"/>
        </w:rPr>
      </w:pPr>
      <w:r>
        <w:rPr>
          <w:spacing w:val="2"/>
          <w:sz w:val="28"/>
          <w:szCs w:val="28"/>
        </w:rPr>
        <w:t>первичный опыт социального партнерства и диалога поколений;</w:t>
      </w:r>
    </w:p>
    <w:p w:rsidR="005B3328" w:rsidRDefault="005B3328" w:rsidP="006A7391">
      <w:pPr>
        <w:pStyle w:val="af9"/>
        <w:numPr>
          <w:ilvl w:val="0"/>
          <w:numId w:val="101"/>
        </w:numPr>
        <w:rPr>
          <w:spacing w:val="2"/>
          <w:sz w:val="28"/>
          <w:szCs w:val="28"/>
        </w:rPr>
      </w:pPr>
      <w:r>
        <w:rPr>
          <w:spacing w:val="2"/>
          <w:sz w:val="28"/>
          <w:szCs w:val="28"/>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5B3328" w:rsidRDefault="005B3328" w:rsidP="006A7391">
      <w:pPr>
        <w:pStyle w:val="af9"/>
        <w:numPr>
          <w:ilvl w:val="0"/>
          <w:numId w:val="101"/>
        </w:numPr>
        <w:rPr>
          <w:b/>
          <w:color w:val="00000A"/>
          <w:spacing w:val="2"/>
          <w:sz w:val="28"/>
          <w:szCs w:val="28"/>
        </w:rPr>
      </w:pPr>
      <w:r>
        <w:rPr>
          <w:spacing w:val="2"/>
          <w:sz w:val="28"/>
          <w:szCs w:val="28"/>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5B3328" w:rsidRDefault="005B3328">
      <w:pPr>
        <w:pStyle w:val="af9"/>
        <w:rPr>
          <w:sz w:val="28"/>
          <w:szCs w:val="28"/>
        </w:rPr>
      </w:pPr>
      <w:r>
        <w:rPr>
          <w:b/>
          <w:color w:val="00000A"/>
          <w:spacing w:val="2"/>
          <w:sz w:val="28"/>
          <w:szCs w:val="28"/>
        </w:rPr>
        <w:t>Культуротворческое и эстетическое воспитание:</w:t>
      </w:r>
    </w:p>
    <w:p w:rsidR="005B3328" w:rsidRDefault="005B3328" w:rsidP="006A7391">
      <w:pPr>
        <w:pStyle w:val="af9"/>
        <w:numPr>
          <w:ilvl w:val="0"/>
          <w:numId w:val="90"/>
        </w:numPr>
        <w:rPr>
          <w:spacing w:val="2"/>
          <w:sz w:val="28"/>
          <w:szCs w:val="28"/>
        </w:rPr>
      </w:pPr>
      <w:r>
        <w:rPr>
          <w:sz w:val="28"/>
          <w:szCs w:val="28"/>
        </w:rPr>
        <w:t xml:space="preserve">умения видеть </w:t>
      </w:r>
      <w:r>
        <w:rPr>
          <w:spacing w:val="2"/>
          <w:sz w:val="28"/>
          <w:szCs w:val="28"/>
        </w:rPr>
        <w:t>красоту в окружающем мире;</w:t>
      </w:r>
    </w:p>
    <w:p w:rsidR="005B3328" w:rsidRDefault="005B3328" w:rsidP="006A7391">
      <w:pPr>
        <w:pStyle w:val="af9"/>
        <w:numPr>
          <w:ilvl w:val="0"/>
          <w:numId w:val="90"/>
        </w:numPr>
        <w:rPr>
          <w:spacing w:val="2"/>
          <w:sz w:val="28"/>
          <w:szCs w:val="28"/>
        </w:rPr>
      </w:pPr>
      <w:r>
        <w:rPr>
          <w:spacing w:val="2"/>
          <w:sz w:val="28"/>
          <w:szCs w:val="28"/>
        </w:rPr>
        <w:t>первоначальные умения видеть красоту в поведении, поступках людей;</w:t>
      </w:r>
    </w:p>
    <w:p w:rsidR="005B3328" w:rsidRDefault="005B3328" w:rsidP="006A7391">
      <w:pPr>
        <w:pStyle w:val="af9"/>
        <w:numPr>
          <w:ilvl w:val="0"/>
          <w:numId w:val="90"/>
        </w:numPr>
        <w:rPr>
          <w:spacing w:val="2"/>
          <w:sz w:val="28"/>
          <w:szCs w:val="28"/>
        </w:rPr>
      </w:pPr>
      <w:r>
        <w:rPr>
          <w:spacing w:val="2"/>
          <w:sz w:val="28"/>
          <w:szCs w:val="28"/>
        </w:rPr>
        <w:t>элементарные представления об эстетических и художественных ценностях отечественной культуры;</w:t>
      </w:r>
    </w:p>
    <w:p w:rsidR="005B3328" w:rsidRDefault="005B3328" w:rsidP="006A7391">
      <w:pPr>
        <w:pStyle w:val="af9"/>
        <w:numPr>
          <w:ilvl w:val="0"/>
          <w:numId w:val="90"/>
        </w:numPr>
        <w:rPr>
          <w:spacing w:val="2"/>
          <w:sz w:val="28"/>
          <w:szCs w:val="28"/>
        </w:rPr>
      </w:pPr>
      <w:r>
        <w:rPr>
          <w:spacing w:val="2"/>
          <w:sz w:val="28"/>
          <w:szCs w:val="28"/>
        </w:rPr>
        <w:t>первоначальный опыт эмоционального постижения народного творчества, этнокультурных традиций, фольклора народов России;</w:t>
      </w:r>
    </w:p>
    <w:p w:rsidR="005B3328" w:rsidRDefault="005B3328" w:rsidP="006A7391">
      <w:pPr>
        <w:pStyle w:val="af9"/>
        <w:numPr>
          <w:ilvl w:val="0"/>
          <w:numId w:val="90"/>
        </w:numPr>
        <w:rPr>
          <w:spacing w:val="2"/>
          <w:sz w:val="28"/>
          <w:szCs w:val="28"/>
        </w:rPr>
      </w:pPr>
      <w:r>
        <w:rPr>
          <w:spacing w:val="2"/>
          <w:sz w:val="28"/>
          <w:szCs w:val="28"/>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5B3328" w:rsidRDefault="005B3328" w:rsidP="006A7391">
      <w:pPr>
        <w:pStyle w:val="af9"/>
        <w:numPr>
          <w:ilvl w:val="0"/>
          <w:numId w:val="90"/>
        </w:numPr>
        <w:rPr>
          <w:spacing w:val="2"/>
          <w:sz w:val="28"/>
          <w:szCs w:val="28"/>
        </w:rPr>
      </w:pPr>
      <w:r>
        <w:rPr>
          <w:spacing w:val="2"/>
          <w:sz w:val="28"/>
          <w:szCs w:val="28"/>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5B3328" w:rsidRDefault="005B3328" w:rsidP="006A7391">
      <w:pPr>
        <w:pStyle w:val="af9"/>
        <w:numPr>
          <w:ilvl w:val="0"/>
          <w:numId w:val="90"/>
        </w:numPr>
        <w:rPr>
          <w:b/>
          <w:color w:val="00000A"/>
          <w:spacing w:val="2"/>
          <w:sz w:val="28"/>
          <w:szCs w:val="28"/>
        </w:rPr>
      </w:pPr>
      <w:r>
        <w:rPr>
          <w:spacing w:val="2"/>
          <w:sz w:val="28"/>
          <w:szCs w:val="28"/>
        </w:rPr>
        <w:t>понимание важности</w:t>
      </w:r>
      <w:r>
        <w:rPr>
          <w:sz w:val="28"/>
          <w:szCs w:val="28"/>
        </w:rPr>
        <w:t xml:space="preserve"> реализации эстетических ценностей в пространстве образовательной организации и семьи, в быту, в стиле одежды.</w:t>
      </w:r>
    </w:p>
    <w:p w:rsidR="005B3328" w:rsidRDefault="005B3328">
      <w:pPr>
        <w:pStyle w:val="af9"/>
        <w:rPr>
          <w:sz w:val="28"/>
          <w:szCs w:val="28"/>
        </w:rPr>
      </w:pPr>
      <w:r>
        <w:rPr>
          <w:b/>
          <w:color w:val="00000A"/>
          <w:spacing w:val="2"/>
          <w:sz w:val="28"/>
          <w:szCs w:val="28"/>
        </w:rPr>
        <w:t xml:space="preserve">Правовое воспитание и культура безопасности: </w:t>
      </w:r>
    </w:p>
    <w:p w:rsidR="005B3328" w:rsidRDefault="005B3328" w:rsidP="00E107F4">
      <w:pPr>
        <w:pStyle w:val="af9"/>
        <w:numPr>
          <w:ilvl w:val="0"/>
          <w:numId w:val="34"/>
        </w:numPr>
        <w:rPr>
          <w:sz w:val="28"/>
          <w:szCs w:val="28"/>
        </w:rPr>
      </w:pPr>
      <w:r>
        <w:rPr>
          <w:sz w:val="28"/>
          <w:szCs w:val="28"/>
        </w:rPr>
        <w:t>первоначальные представления о правах, свободах и обязанностях человека;</w:t>
      </w:r>
    </w:p>
    <w:p w:rsidR="005B3328" w:rsidRDefault="005B3328" w:rsidP="00E107F4">
      <w:pPr>
        <w:pStyle w:val="af9"/>
        <w:numPr>
          <w:ilvl w:val="0"/>
          <w:numId w:val="34"/>
        </w:numPr>
        <w:rPr>
          <w:sz w:val="28"/>
          <w:szCs w:val="28"/>
        </w:rPr>
      </w:pPr>
      <w:r>
        <w:rPr>
          <w:sz w:val="28"/>
          <w:szCs w:val="28"/>
        </w:rPr>
        <w:t>первоначальные умения отвечать за свои поступки, достигать общественного согласия по вопросам школьной жизни;</w:t>
      </w:r>
    </w:p>
    <w:p w:rsidR="005B3328" w:rsidRDefault="005B3328" w:rsidP="00E107F4">
      <w:pPr>
        <w:pStyle w:val="af9"/>
        <w:numPr>
          <w:ilvl w:val="0"/>
          <w:numId w:val="34"/>
        </w:numPr>
        <w:rPr>
          <w:sz w:val="28"/>
          <w:szCs w:val="28"/>
        </w:rPr>
      </w:pPr>
      <w:r>
        <w:rPr>
          <w:sz w:val="28"/>
          <w:szCs w:val="28"/>
        </w:rPr>
        <w:t>элементарный опыт ответственного социального поведения, реализации прав школьника;</w:t>
      </w:r>
    </w:p>
    <w:p w:rsidR="005B3328" w:rsidRDefault="005B3328" w:rsidP="00E107F4">
      <w:pPr>
        <w:pStyle w:val="af9"/>
        <w:numPr>
          <w:ilvl w:val="0"/>
          <w:numId w:val="34"/>
        </w:numPr>
        <w:rPr>
          <w:sz w:val="28"/>
          <w:szCs w:val="28"/>
        </w:rPr>
      </w:pPr>
      <w:r>
        <w:rPr>
          <w:sz w:val="28"/>
          <w:szCs w:val="28"/>
        </w:rPr>
        <w:t>первоначальный опыт общественного школьного самоуправления;</w:t>
      </w:r>
    </w:p>
    <w:p w:rsidR="005B3328" w:rsidRDefault="005B3328" w:rsidP="00E107F4">
      <w:pPr>
        <w:pStyle w:val="af9"/>
        <w:numPr>
          <w:ilvl w:val="0"/>
          <w:numId w:val="34"/>
        </w:numPr>
        <w:rPr>
          <w:sz w:val="28"/>
          <w:szCs w:val="28"/>
        </w:rPr>
      </w:pPr>
      <w:r>
        <w:rPr>
          <w:sz w:val="28"/>
          <w:szCs w:val="28"/>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5B3328" w:rsidRDefault="005B3328" w:rsidP="00E107F4">
      <w:pPr>
        <w:pStyle w:val="af9"/>
        <w:numPr>
          <w:ilvl w:val="0"/>
          <w:numId w:val="34"/>
        </w:numPr>
        <w:rPr>
          <w:b/>
          <w:color w:val="00000A"/>
          <w:spacing w:val="2"/>
          <w:sz w:val="28"/>
          <w:szCs w:val="28"/>
        </w:rPr>
      </w:pPr>
      <w:r>
        <w:rPr>
          <w:sz w:val="28"/>
          <w:szCs w:val="28"/>
        </w:rPr>
        <w:t>первоначальные представления о правилах безопасного поведения в школе, семье, на улице, общественных местах.</w:t>
      </w:r>
    </w:p>
    <w:p w:rsidR="005B3328" w:rsidRDefault="005B3328">
      <w:pPr>
        <w:pStyle w:val="af9"/>
        <w:rPr>
          <w:sz w:val="28"/>
          <w:szCs w:val="28"/>
        </w:rPr>
      </w:pPr>
      <w:r>
        <w:rPr>
          <w:b/>
          <w:color w:val="00000A"/>
          <w:spacing w:val="2"/>
          <w:sz w:val="28"/>
          <w:szCs w:val="28"/>
        </w:rPr>
        <w:t>Воспитание семейных ценностей:</w:t>
      </w:r>
    </w:p>
    <w:p w:rsidR="005B3328" w:rsidRDefault="005B3328" w:rsidP="00E107F4">
      <w:pPr>
        <w:pStyle w:val="af9"/>
        <w:numPr>
          <w:ilvl w:val="0"/>
          <w:numId w:val="26"/>
        </w:numPr>
        <w:rPr>
          <w:sz w:val="28"/>
          <w:szCs w:val="28"/>
        </w:rPr>
      </w:pPr>
      <w:r>
        <w:rPr>
          <w:sz w:val="28"/>
          <w:szCs w:val="28"/>
        </w:rPr>
        <w:t>элементарные представления о семье как социальном институте, о роли семьи в жизни человека;</w:t>
      </w:r>
    </w:p>
    <w:p w:rsidR="005B3328" w:rsidRDefault="005B3328" w:rsidP="00E107F4">
      <w:pPr>
        <w:pStyle w:val="af9"/>
        <w:numPr>
          <w:ilvl w:val="0"/>
          <w:numId w:val="26"/>
        </w:numPr>
        <w:rPr>
          <w:sz w:val="28"/>
          <w:szCs w:val="28"/>
        </w:rPr>
      </w:pPr>
      <w:r>
        <w:rPr>
          <w:sz w:val="28"/>
          <w:szCs w:val="28"/>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5B3328" w:rsidRDefault="005B3328" w:rsidP="00E107F4">
      <w:pPr>
        <w:pStyle w:val="af9"/>
        <w:numPr>
          <w:ilvl w:val="0"/>
          <w:numId w:val="26"/>
        </w:numPr>
        <w:rPr>
          <w:b/>
          <w:color w:val="00000A"/>
          <w:spacing w:val="2"/>
          <w:sz w:val="28"/>
          <w:szCs w:val="28"/>
        </w:rPr>
      </w:pPr>
      <w:r>
        <w:rPr>
          <w:sz w:val="28"/>
          <w:szCs w:val="28"/>
        </w:rPr>
        <w:t>опыт позитивного взаимодействия в семье в рамках школьно-семейных программ и проектов.</w:t>
      </w:r>
    </w:p>
    <w:p w:rsidR="005B3328" w:rsidRDefault="005B3328">
      <w:pPr>
        <w:pStyle w:val="af9"/>
        <w:rPr>
          <w:sz w:val="28"/>
          <w:szCs w:val="28"/>
        </w:rPr>
      </w:pPr>
      <w:r>
        <w:rPr>
          <w:b/>
          <w:color w:val="00000A"/>
          <w:spacing w:val="2"/>
          <w:sz w:val="28"/>
          <w:szCs w:val="28"/>
        </w:rPr>
        <w:t>Формирование коммуникативной культуры</w:t>
      </w:r>
    </w:p>
    <w:p w:rsidR="005B3328" w:rsidRDefault="005B3328" w:rsidP="006A7391">
      <w:pPr>
        <w:pStyle w:val="af9"/>
        <w:numPr>
          <w:ilvl w:val="0"/>
          <w:numId w:val="99"/>
        </w:numPr>
        <w:rPr>
          <w:sz w:val="28"/>
          <w:szCs w:val="28"/>
        </w:rPr>
      </w:pPr>
      <w:r>
        <w:rPr>
          <w:sz w:val="28"/>
          <w:szCs w:val="28"/>
        </w:rPr>
        <w:t>первоначальные представления о значении общения для жизни человека, развития личности, успешной учебы;</w:t>
      </w:r>
    </w:p>
    <w:p w:rsidR="005B3328" w:rsidRDefault="005B3328" w:rsidP="006A7391">
      <w:pPr>
        <w:pStyle w:val="af9"/>
        <w:numPr>
          <w:ilvl w:val="0"/>
          <w:numId w:val="99"/>
        </w:numPr>
        <w:rPr>
          <w:sz w:val="28"/>
          <w:szCs w:val="28"/>
        </w:rPr>
      </w:pPr>
      <w:r>
        <w:rPr>
          <w:sz w:val="28"/>
          <w:szCs w:val="28"/>
        </w:rPr>
        <w:t>знание правил эффективного, бесконфликтного, безопасного общения в классе, школе, семье, со сверстниками, старшими;</w:t>
      </w:r>
    </w:p>
    <w:p w:rsidR="005B3328" w:rsidRDefault="005B3328" w:rsidP="006A7391">
      <w:pPr>
        <w:pStyle w:val="af9"/>
        <w:numPr>
          <w:ilvl w:val="0"/>
          <w:numId w:val="99"/>
        </w:numPr>
        <w:rPr>
          <w:sz w:val="28"/>
          <w:szCs w:val="28"/>
        </w:rPr>
      </w:pPr>
      <w:r>
        <w:rPr>
          <w:sz w:val="28"/>
          <w:szCs w:val="28"/>
        </w:rPr>
        <w:t>элементарные основы риторической компетентности;</w:t>
      </w:r>
    </w:p>
    <w:p w:rsidR="005B3328" w:rsidRDefault="005B3328" w:rsidP="006A7391">
      <w:pPr>
        <w:pStyle w:val="af9"/>
        <w:numPr>
          <w:ilvl w:val="0"/>
          <w:numId w:val="99"/>
        </w:numPr>
        <w:rPr>
          <w:sz w:val="28"/>
          <w:szCs w:val="28"/>
        </w:rPr>
      </w:pPr>
      <w:r>
        <w:rPr>
          <w:sz w:val="28"/>
          <w:szCs w:val="28"/>
        </w:rPr>
        <w:t>элементарный опыт участия в развитии школьных средств массовой информации;</w:t>
      </w:r>
    </w:p>
    <w:p w:rsidR="005B3328" w:rsidRDefault="005B3328" w:rsidP="006A7391">
      <w:pPr>
        <w:pStyle w:val="af9"/>
        <w:numPr>
          <w:ilvl w:val="0"/>
          <w:numId w:val="99"/>
        </w:numPr>
        <w:rPr>
          <w:sz w:val="28"/>
          <w:szCs w:val="28"/>
        </w:rPr>
      </w:pPr>
      <w:r>
        <w:rPr>
          <w:sz w:val="28"/>
          <w:szCs w:val="28"/>
        </w:rPr>
        <w:t>первоначальные представления о безопасном общении в интернете, о современных технологиях коммуникации;</w:t>
      </w:r>
    </w:p>
    <w:p w:rsidR="005B3328" w:rsidRDefault="005B3328" w:rsidP="006A7391">
      <w:pPr>
        <w:pStyle w:val="af9"/>
        <w:numPr>
          <w:ilvl w:val="0"/>
          <w:numId w:val="99"/>
        </w:numPr>
        <w:rPr>
          <w:sz w:val="28"/>
          <w:szCs w:val="28"/>
        </w:rPr>
      </w:pPr>
      <w:r>
        <w:rPr>
          <w:sz w:val="28"/>
          <w:szCs w:val="28"/>
        </w:rPr>
        <w:t>первоначальные представления о ценности и возможностях родного языка, об истории родного языка, его особенностях и месте в мире;</w:t>
      </w:r>
    </w:p>
    <w:p w:rsidR="005B3328" w:rsidRDefault="005B3328" w:rsidP="006A7391">
      <w:pPr>
        <w:pStyle w:val="af9"/>
        <w:numPr>
          <w:ilvl w:val="0"/>
          <w:numId w:val="99"/>
        </w:numPr>
        <w:rPr>
          <w:b/>
          <w:color w:val="00000A"/>
          <w:spacing w:val="2"/>
          <w:sz w:val="28"/>
          <w:szCs w:val="28"/>
        </w:rPr>
      </w:pPr>
      <w:r>
        <w:rPr>
          <w:sz w:val="28"/>
          <w:szCs w:val="28"/>
        </w:rPr>
        <w:t>элементарные навыки межкультурной коммуникации.</w:t>
      </w:r>
    </w:p>
    <w:p w:rsidR="005B3328" w:rsidRDefault="005B3328">
      <w:pPr>
        <w:pStyle w:val="af9"/>
        <w:rPr>
          <w:sz w:val="28"/>
          <w:szCs w:val="28"/>
        </w:rPr>
      </w:pPr>
      <w:r>
        <w:rPr>
          <w:b/>
          <w:color w:val="00000A"/>
          <w:spacing w:val="2"/>
          <w:sz w:val="28"/>
          <w:szCs w:val="28"/>
        </w:rPr>
        <w:t>Экологическое воспитание:</w:t>
      </w:r>
    </w:p>
    <w:p w:rsidR="005B3328" w:rsidRDefault="005B3328" w:rsidP="006A7391">
      <w:pPr>
        <w:pStyle w:val="af9"/>
        <w:numPr>
          <w:ilvl w:val="0"/>
          <w:numId w:val="110"/>
        </w:numPr>
        <w:rPr>
          <w:sz w:val="28"/>
          <w:szCs w:val="28"/>
        </w:rPr>
      </w:pPr>
      <w:r>
        <w:rPr>
          <w:sz w:val="28"/>
          <w:szCs w:val="28"/>
        </w:rPr>
        <w:t>ценностное отношение к природе;</w:t>
      </w:r>
    </w:p>
    <w:p w:rsidR="005B3328" w:rsidRDefault="005B3328" w:rsidP="006A7391">
      <w:pPr>
        <w:pStyle w:val="af9"/>
        <w:numPr>
          <w:ilvl w:val="0"/>
          <w:numId w:val="110"/>
        </w:numPr>
        <w:rPr>
          <w:sz w:val="28"/>
          <w:szCs w:val="28"/>
        </w:rPr>
      </w:pPr>
      <w:r>
        <w:rPr>
          <w:sz w:val="28"/>
          <w:szCs w:val="28"/>
        </w:rPr>
        <w:t>элементарные представления об экокультурных ценностях, о законодательстве в области защиты окружающей среды;</w:t>
      </w:r>
    </w:p>
    <w:p w:rsidR="005B3328" w:rsidRDefault="005B3328" w:rsidP="006A7391">
      <w:pPr>
        <w:pStyle w:val="af9"/>
        <w:numPr>
          <w:ilvl w:val="0"/>
          <w:numId w:val="110"/>
        </w:numPr>
        <w:rPr>
          <w:sz w:val="28"/>
          <w:szCs w:val="28"/>
        </w:rPr>
      </w:pPr>
      <w:r>
        <w:rPr>
          <w:sz w:val="28"/>
          <w:szCs w:val="28"/>
        </w:rPr>
        <w:t>первоначальный опыт эстетического, эмоционально-нравственного отношения к природе;</w:t>
      </w:r>
    </w:p>
    <w:p w:rsidR="005B3328" w:rsidRDefault="005B3328" w:rsidP="006A7391">
      <w:pPr>
        <w:pStyle w:val="af9"/>
        <w:numPr>
          <w:ilvl w:val="0"/>
          <w:numId w:val="110"/>
        </w:numPr>
        <w:rPr>
          <w:sz w:val="28"/>
          <w:szCs w:val="28"/>
        </w:rPr>
      </w:pPr>
      <w:r>
        <w:rPr>
          <w:sz w:val="28"/>
          <w:szCs w:val="28"/>
        </w:rPr>
        <w:t>элементарные знания о традициях нравственно-этического отношения к природе в культуре башкирского народа и др. народов России, нормах экологической этики;</w:t>
      </w:r>
    </w:p>
    <w:p w:rsidR="005B3328" w:rsidRDefault="005B3328" w:rsidP="006A7391">
      <w:pPr>
        <w:pStyle w:val="af9"/>
        <w:numPr>
          <w:ilvl w:val="0"/>
          <w:numId w:val="110"/>
        </w:numPr>
        <w:rPr>
          <w:sz w:val="28"/>
          <w:szCs w:val="28"/>
        </w:rPr>
      </w:pPr>
      <w:r>
        <w:rPr>
          <w:sz w:val="28"/>
          <w:szCs w:val="28"/>
        </w:rPr>
        <w:t>первоначальный опыт участия в природоохранной деятельности в школе, на пришкольном участке, по месту жительства.</w:t>
      </w:r>
    </w:p>
    <w:p w:rsidR="005B3328" w:rsidRDefault="005B3328">
      <w:pPr>
        <w:pStyle w:val="af9"/>
        <w:rPr>
          <w:sz w:val="28"/>
          <w:szCs w:val="28"/>
        </w:rPr>
      </w:pPr>
    </w:p>
    <w:p w:rsidR="005B3328" w:rsidRDefault="005B3328">
      <w:pPr>
        <w:pStyle w:val="af9"/>
        <w:rPr>
          <w:sz w:val="28"/>
          <w:szCs w:val="28"/>
        </w:rPr>
      </w:pPr>
      <w:r>
        <w:rPr>
          <w:b/>
          <w:sz w:val="28"/>
          <w:szCs w:val="28"/>
        </w:rPr>
        <w:t>2.3.10.Критерии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5B3328" w:rsidRDefault="005B3328">
      <w:pPr>
        <w:pStyle w:val="af9"/>
        <w:rPr>
          <w:sz w:val="28"/>
          <w:szCs w:val="28"/>
        </w:rPr>
      </w:pPr>
      <w:r>
        <w:rPr>
          <w:sz w:val="28"/>
          <w:szCs w:val="28"/>
        </w:rPr>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rsidR="005B3328" w:rsidRDefault="005B3328">
      <w:pPr>
        <w:pStyle w:val="af9"/>
        <w:rPr>
          <w:b/>
          <w:sz w:val="28"/>
          <w:szCs w:val="28"/>
        </w:rPr>
      </w:pPr>
      <w:r>
        <w:rPr>
          <w:sz w:val="28"/>
          <w:szCs w:val="28"/>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5B3328" w:rsidRDefault="005B3328">
      <w:pPr>
        <w:pStyle w:val="af9"/>
        <w:rPr>
          <w:rStyle w:val="dash041e005f0441005f043d005f043e005f0432005f043d005f043e005f0439005f0020005f0442005f0435005f043a005f0441005f0442005f0020005f0441005f0020005f043e005f0442005f0441005f0442005f0443005f043f005f043e005f043char1"/>
          <w:b/>
          <w:sz w:val="28"/>
          <w:szCs w:val="28"/>
        </w:rPr>
      </w:pPr>
      <w:r>
        <w:rPr>
          <w:b/>
          <w:sz w:val="28"/>
          <w:szCs w:val="28"/>
        </w:rPr>
        <w:t>Программа мониторинга включаат в себя следующие направления (блоки исследования):</w:t>
      </w:r>
    </w:p>
    <w:p w:rsidR="005B3328" w:rsidRDefault="005B3328">
      <w:pPr>
        <w:pStyle w:val="af9"/>
        <w:rPr>
          <w:b/>
          <w:sz w:val="28"/>
          <w:szCs w:val="28"/>
        </w:rPr>
      </w:pPr>
      <w:r>
        <w:rPr>
          <w:rStyle w:val="dash041e005f0441005f043d005f043e005f0432005f043d005f043e005f0439005f0020005f0442005f0435005f043a005f0441005f0442005f0020005f0441005f0020005f043e005f0442005f0441005f0442005f0443005f043f005f043e005f043char1"/>
          <w:b/>
          <w:sz w:val="28"/>
          <w:szCs w:val="28"/>
        </w:rPr>
        <w:t>Блок 1.</w:t>
      </w:r>
      <w:r>
        <w:rPr>
          <w:rStyle w:val="dash041e005f0441005f043d005f043e005f0432005f043d005f043e005f0439005f0020005f0442005f0435005f043a005f0441005f0442005f0020005f0441005f0020005f043e005f0442005f0441005f0442005f0443005f043f005f043e005f043char1"/>
          <w:sz w:val="28"/>
          <w:szCs w:val="28"/>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5B3328" w:rsidRDefault="005B3328">
      <w:pPr>
        <w:pStyle w:val="af9"/>
        <w:rPr>
          <w:b/>
          <w:sz w:val="28"/>
          <w:szCs w:val="28"/>
        </w:rPr>
      </w:pPr>
      <w:r>
        <w:rPr>
          <w:b/>
          <w:sz w:val="28"/>
          <w:szCs w:val="28"/>
        </w:rPr>
        <w:t>Блок 2.</w:t>
      </w:r>
      <w:r>
        <w:rPr>
          <w:sz w:val="28"/>
          <w:szCs w:val="28"/>
        </w:rPr>
        <w:t xml:space="preserve"> Исследование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5B3328" w:rsidRDefault="005B3328">
      <w:pPr>
        <w:pStyle w:val="af9"/>
        <w:rPr>
          <w:sz w:val="28"/>
          <w:szCs w:val="28"/>
        </w:rPr>
      </w:pPr>
      <w:r>
        <w:rPr>
          <w:b/>
          <w:sz w:val="28"/>
          <w:szCs w:val="28"/>
        </w:rPr>
        <w:t>Блок 3.</w:t>
      </w:r>
      <w:r>
        <w:rPr>
          <w:sz w:val="28"/>
          <w:szCs w:val="28"/>
        </w:rPr>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Pr>
          <w:rStyle w:val="Zag11"/>
          <w:rFonts w:eastAsia="@Arial Unicode MS"/>
          <w:color w:val="00000A"/>
          <w:sz w:val="28"/>
          <w:szCs w:val="28"/>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5B3328" w:rsidRDefault="005B3328">
      <w:pPr>
        <w:pStyle w:val="af9"/>
        <w:rPr>
          <w:sz w:val="28"/>
          <w:szCs w:val="28"/>
        </w:rPr>
      </w:pPr>
      <w:r>
        <w:rPr>
          <w:sz w:val="28"/>
          <w:szCs w:val="28"/>
        </w:rPr>
        <w:t>Данные, полученные по каждому из трех направлений мониторинга, могут рассматриваться в качестве</w:t>
      </w:r>
      <w:r>
        <w:rPr>
          <w:b/>
          <w:sz w:val="28"/>
          <w:szCs w:val="28"/>
        </w:rPr>
        <w:t xml:space="preserve"> основных показателей </w:t>
      </w:r>
      <w:r>
        <w:rPr>
          <w:sz w:val="28"/>
          <w:szCs w:val="28"/>
        </w:rPr>
        <w:t>исследования целостного процесса духовно-нравственного развития, воспитания и социализации младших школьников вМОБУ СОШ с. Старосубхангулово.</w:t>
      </w:r>
    </w:p>
    <w:p w:rsidR="005B3328" w:rsidRDefault="005B3328">
      <w:pPr>
        <w:pStyle w:val="af9"/>
        <w:rPr>
          <w:b/>
          <w:sz w:val="28"/>
          <w:szCs w:val="28"/>
        </w:rPr>
      </w:pPr>
      <w:r>
        <w:rPr>
          <w:sz w:val="28"/>
          <w:szCs w:val="28"/>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5B3328" w:rsidRDefault="005B3328">
      <w:pPr>
        <w:pStyle w:val="af9"/>
        <w:rPr>
          <w:sz w:val="28"/>
          <w:szCs w:val="28"/>
        </w:rPr>
      </w:pPr>
      <w:r>
        <w:rPr>
          <w:b/>
          <w:sz w:val="28"/>
          <w:szCs w:val="28"/>
        </w:rPr>
        <w:t>Методологический инструментарий</w:t>
      </w:r>
      <w:r>
        <w:rPr>
          <w:sz w:val="28"/>
          <w:szCs w:val="28"/>
        </w:rPr>
        <w:t xml:space="preserve"> исследования предусматривает использование следующих методов: тестирование (метод тестов), проективные методы, </w:t>
      </w:r>
      <w:r>
        <w:rPr>
          <w:bCs/>
          <w:sz w:val="28"/>
          <w:szCs w:val="28"/>
        </w:rPr>
        <w:t xml:space="preserve">опрос (анкетирование, интервью, беседа), </w:t>
      </w:r>
      <w:r>
        <w:rPr>
          <w:sz w:val="28"/>
          <w:szCs w:val="28"/>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5B3328" w:rsidRDefault="005B3328">
      <w:pPr>
        <w:pStyle w:val="af9"/>
        <w:rPr>
          <w:b/>
          <w:sz w:val="28"/>
          <w:szCs w:val="28"/>
        </w:rPr>
      </w:pPr>
      <w:r>
        <w:rPr>
          <w:sz w:val="28"/>
          <w:szCs w:val="28"/>
        </w:rPr>
        <w:t>Основной</w:t>
      </w:r>
      <w:r>
        <w:rPr>
          <w:b/>
          <w:sz w:val="28"/>
          <w:szCs w:val="28"/>
        </w:rPr>
        <w:t xml:space="preserve"> целью исследования</w:t>
      </w:r>
      <w:r>
        <w:rPr>
          <w:sz w:val="28"/>
          <w:szCs w:val="28"/>
        </w:rPr>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5B3328" w:rsidRDefault="005B3328">
      <w:pPr>
        <w:pStyle w:val="af9"/>
        <w:rPr>
          <w:b/>
          <w:sz w:val="28"/>
          <w:szCs w:val="28"/>
        </w:rPr>
      </w:pPr>
      <w:r>
        <w:rPr>
          <w:b/>
          <w:sz w:val="28"/>
          <w:szCs w:val="28"/>
        </w:rPr>
        <w:t>Этап 1.</w:t>
      </w:r>
      <w:r>
        <w:rPr>
          <w:sz w:val="28"/>
          <w:szCs w:val="28"/>
        </w:rPr>
        <w:t xml:space="preserve"> Контрольный этап исследования (начало учебного года) 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5B3328" w:rsidRDefault="005B3328">
      <w:pPr>
        <w:pStyle w:val="af9"/>
        <w:rPr>
          <w:b/>
          <w:sz w:val="28"/>
          <w:szCs w:val="28"/>
        </w:rPr>
      </w:pPr>
      <w:r>
        <w:rPr>
          <w:b/>
          <w:sz w:val="28"/>
          <w:szCs w:val="28"/>
        </w:rPr>
        <w:t>Этап 2.</w:t>
      </w:r>
      <w:r>
        <w:rPr>
          <w:sz w:val="28"/>
          <w:szCs w:val="28"/>
        </w:rPr>
        <w:t xml:space="preserve"> Формирующий этап исследования (в течении всего учебного года)предполагает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5B3328" w:rsidRDefault="005B3328">
      <w:pPr>
        <w:pStyle w:val="af9"/>
        <w:rPr>
          <w:sz w:val="28"/>
          <w:szCs w:val="28"/>
        </w:rPr>
      </w:pPr>
      <w:r>
        <w:rPr>
          <w:b/>
          <w:sz w:val="28"/>
          <w:szCs w:val="28"/>
        </w:rPr>
        <w:t>Этап 3.</w:t>
      </w:r>
      <w:r>
        <w:rPr>
          <w:sz w:val="28"/>
          <w:szCs w:val="28"/>
        </w:rPr>
        <w:t xml:space="preserve"> Интерпретационный этап исследования (окончание учебного года)ориентирован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w:t>
      </w:r>
      <w:r>
        <w:rPr>
          <w:b/>
          <w:sz w:val="28"/>
          <w:szCs w:val="28"/>
        </w:rPr>
        <w:t>исследование динамики</w:t>
      </w:r>
      <w:r>
        <w:rPr>
          <w:sz w:val="28"/>
          <w:szCs w:val="28"/>
        </w:rPr>
        <w:t xml:space="preserve"> развития младших школьников и анализ выполнения годового плана воспитательной работы.</w:t>
      </w:r>
    </w:p>
    <w:p w:rsidR="005B3328" w:rsidRDefault="005B3328">
      <w:pPr>
        <w:pStyle w:val="af9"/>
        <w:rPr>
          <w:sz w:val="28"/>
          <w:szCs w:val="28"/>
        </w:rPr>
      </w:pPr>
      <w:r>
        <w:rPr>
          <w:sz w:val="28"/>
          <w:szCs w:val="28"/>
        </w:rPr>
        <w:t xml:space="preserve">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5B3328" w:rsidRDefault="005B3328">
      <w:pPr>
        <w:pStyle w:val="af9"/>
        <w:rPr>
          <w:b/>
          <w:sz w:val="28"/>
          <w:szCs w:val="28"/>
        </w:rPr>
      </w:pPr>
      <w:r>
        <w:rPr>
          <w:sz w:val="28"/>
          <w:szCs w:val="28"/>
        </w:rPr>
        <w:t xml:space="preserve">Комплексная оценка эффективности реализуемой образовательной организацией воспитательной программы осуществляется в соответствии с динамикой </w:t>
      </w:r>
      <w:r>
        <w:rPr>
          <w:b/>
          <w:sz w:val="28"/>
          <w:szCs w:val="28"/>
        </w:rPr>
        <w:t>основных показателей целостного процесса духовно-нравственного развития, воспитания и социализации младших школьников</w:t>
      </w:r>
      <w:r>
        <w:rPr>
          <w:sz w:val="28"/>
          <w:szCs w:val="28"/>
        </w:rPr>
        <w:t>:</w:t>
      </w:r>
    </w:p>
    <w:p w:rsidR="005B3328" w:rsidRDefault="005B3328">
      <w:pPr>
        <w:pStyle w:val="af9"/>
        <w:rPr>
          <w:b/>
          <w:sz w:val="28"/>
          <w:szCs w:val="28"/>
        </w:rPr>
      </w:pPr>
      <w:r>
        <w:rPr>
          <w:b/>
          <w:sz w:val="28"/>
          <w:szCs w:val="28"/>
        </w:rPr>
        <w:t>Блок 1.</w:t>
      </w:r>
      <w:r>
        <w:rPr>
          <w:sz w:val="28"/>
          <w:szCs w:val="28"/>
        </w:rPr>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5B3328" w:rsidRDefault="005B3328">
      <w:pPr>
        <w:pStyle w:val="af9"/>
        <w:rPr>
          <w:sz w:val="28"/>
          <w:szCs w:val="28"/>
        </w:rPr>
      </w:pPr>
      <w:r>
        <w:rPr>
          <w:b/>
          <w:sz w:val="28"/>
          <w:szCs w:val="28"/>
        </w:rPr>
        <w:t>Блок 2.</w:t>
      </w:r>
      <w:r>
        <w:rPr>
          <w:sz w:val="28"/>
          <w:szCs w:val="28"/>
        </w:rPr>
        <w:t xml:space="preserve"> Анализ изменений (динамика показателей) развивающей образовательной среды в образовательной организации (классе) исследуется по следующим направлениям:</w:t>
      </w:r>
    </w:p>
    <w:p w:rsidR="005B3328" w:rsidRDefault="005B3328" w:rsidP="00E107F4">
      <w:pPr>
        <w:pStyle w:val="af9"/>
        <w:numPr>
          <w:ilvl w:val="0"/>
          <w:numId w:val="50"/>
        </w:numPr>
        <w:rPr>
          <w:sz w:val="28"/>
          <w:szCs w:val="28"/>
        </w:rPr>
      </w:pPr>
      <w:r>
        <w:rPr>
          <w:sz w:val="28"/>
          <w:szCs w:val="28"/>
        </w:rPr>
        <w:t xml:space="preserve">Условия для профессионального творчества педагогов (психологический климат в коллективе (общая эмоциональная удовлетворенность); </w:t>
      </w:r>
    </w:p>
    <w:p w:rsidR="005B3328" w:rsidRDefault="005B3328" w:rsidP="00E107F4">
      <w:pPr>
        <w:pStyle w:val="af9"/>
        <w:numPr>
          <w:ilvl w:val="0"/>
          <w:numId w:val="50"/>
        </w:numPr>
        <w:rPr>
          <w:sz w:val="28"/>
          <w:szCs w:val="28"/>
        </w:rPr>
      </w:pPr>
      <w:r>
        <w:rPr>
          <w:sz w:val="28"/>
          <w:szCs w:val="28"/>
        </w:rPr>
        <w:t>возможности для повышение психолого-педагогической культуры и развития профессиональных навыков).</w:t>
      </w:r>
    </w:p>
    <w:p w:rsidR="005B3328" w:rsidRDefault="005B3328">
      <w:pPr>
        <w:pStyle w:val="af9"/>
        <w:rPr>
          <w:sz w:val="28"/>
          <w:szCs w:val="28"/>
        </w:rPr>
      </w:pPr>
      <w:r>
        <w:rPr>
          <w:sz w:val="28"/>
          <w:szCs w:val="28"/>
        </w:rPr>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5B3328" w:rsidRDefault="005B3328">
      <w:pPr>
        <w:pStyle w:val="af9"/>
        <w:rPr>
          <w:sz w:val="28"/>
          <w:szCs w:val="28"/>
        </w:rPr>
      </w:pPr>
      <w:r>
        <w:rPr>
          <w:sz w:val="28"/>
          <w:szCs w:val="28"/>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5B3328" w:rsidRDefault="005B3328">
      <w:pPr>
        <w:pStyle w:val="af9"/>
        <w:rPr>
          <w:sz w:val="28"/>
          <w:szCs w:val="28"/>
        </w:rPr>
      </w:pPr>
      <w:r>
        <w:rPr>
          <w:sz w:val="28"/>
          <w:szCs w:val="28"/>
        </w:rPr>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5B3328" w:rsidRDefault="005B3328">
      <w:pPr>
        <w:pStyle w:val="af9"/>
        <w:rPr>
          <w:b/>
          <w:sz w:val="28"/>
          <w:szCs w:val="28"/>
        </w:rPr>
      </w:pPr>
      <w:r>
        <w:rPr>
          <w:sz w:val="28"/>
          <w:szCs w:val="28"/>
        </w:rPr>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5B3328" w:rsidRDefault="005B3328">
      <w:pPr>
        <w:pStyle w:val="af9"/>
        <w:rPr>
          <w:sz w:val="28"/>
          <w:szCs w:val="28"/>
        </w:rPr>
      </w:pPr>
      <w:r>
        <w:rPr>
          <w:b/>
          <w:sz w:val="28"/>
          <w:szCs w:val="28"/>
        </w:rPr>
        <w:t>Блок 3.</w:t>
      </w:r>
      <w:r>
        <w:rPr>
          <w:sz w:val="28"/>
          <w:szCs w:val="28"/>
        </w:rPr>
        <w:t xml:space="preserve"> 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 исследуется по следующим направлениям:</w:t>
      </w:r>
    </w:p>
    <w:p w:rsidR="005B3328" w:rsidRDefault="005B3328">
      <w:pPr>
        <w:pStyle w:val="af9"/>
        <w:rPr>
          <w:sz w:val="28"/>
          <w:szCs w:val="28"/>
        </w:rPr>
      </w:pPr>
      <w:r>
        <w:rPr>
          <w:sz w:val="28"/>
          <w:szCs w:val="28"/>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5B3328" w:rsidRDefault="005B3328">
      <w:pPr>
        <w:pStyle w:val="af9"/>
        <w:rPr>
          <w:sz w:val="28"/>
          <w:szCs w:val="28"/>
        </w:rPr>
      </w:pPr>
      <w:r>
        <w:rPr>
          <w:sz w:val="28"/>
          <w:szCs w:val="28"/>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5B3328" w:rsidRDefault="005B3328">
      <w:pPr>
        <w:pStyle w:val="af9"/>
        <w:rPr>
          <w:sz w:val="28"/>
          <w:szCs w:val="28"/>
        </w:rPr>
      </w:pPr>
      <w:r>
        <w:rPr>
          <w:sz w:val="28"/>
          <w:szCs w:val="28"/>
        </w:rPr>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5B3328" w:rsidRDefault="005B3328">
      <w:pPr>
        <w:pStyle w:val="af9"/>
        <w:rPr>
          <w:sz w:val="28"/>
          <w:szCs w:val="28"/>
        </w:rPr>
      </w:pPr>
      <w:r>
        <w:rPr>
          <w:sz w:val="28"/>
          <w:szCs w:val="28"/>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5B3328" w:rsidRDefault="005B3328">
      <w:pPr>
        <w:pStyle w:val="af9"/>
        <w:rPr>
          <w:sz w:val="28"/>
          <w:szCs w:val="28"/>
        </w:rPr>
      </w:pPr>
      <w:r>
        <w:rPr>
          <w:sz w:val="28"/>
          <w:szCs w:val="28"/>
        </w:rPr>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5B3328" w:rsidRDefault="005B3328">
      <w:pPr>
        <w:pStyle w:val="af9"/>
        <w:rPr>
          <w:sz w:val="28"/>
          <w:szCs w:val="28"/>
        </w:rPr>
      </w:pPr>
      <w:r>
        <w:rPr>
          <w:sz w:val="28"/>
          <w:szCs w:val="28"/>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5B3328" w:rsidRDefault="005B3328">
      <w:pPr>
        <w:pStyle w:val="af9"/>
        <w:rPr>
          <w:sz w:val="28"/>
          <w:szCs w:val="28"/>
        </w:rPr>
      </w:pPr>
      <w:r>
        <w:rPr>
          <w:sz w:val="28"/>
          <w:szCs w:val="28"/>
        </w:rPr>
        <w:t xml:space="preserve">В качестве </w:t>
      </w:r>
      <w:r>
        <w:rPr>
          <w:b/>
          <w:sz w:val="28"/>
          <w:szCs w:val="28"/>
        </w:rPr>
        <w:t>критериев, по которым изучается динамика</w:t>
      </w:r>
      <w:r>
        <w:rPr>
          <w:sz w:val="28"/>
          <w:szCs w:val="28"/>
        </w:rPr>
        <w:t xml:space="preserve"> процесса воспитания и социализации обучающихся, выделены:</w:t>
      </w:r>
    </w:p>
    <w:p w:rsidR="005B3328" w:rsidRDefault="005B3328">
      <w:pPr>
        <w:pStyle w:val="af9"/>
        <w:rPr>
          <w:sz w:val="28"/>
          <w:szCs w:val="28"/>
        </w:rPr>
      </w:pPr>
      <w:r>
        <w:rPr>
          <w:sz w:val="28"/>
          <w:szCs w:val="28"/>
        </w:rPr>
        <w:t>Положительная динамика</w:t>
      </w:r>
      <w:r>
        <w:rPr>
          <w:i/>
          <w:sz w:val="28"/>
          <w:szCs w:val="28"/>
        </w:rPr>
        <w:t xml:space="preserve"> –</w:t>
      </w:r>
      <w:r>
        <w:rPr>
          <w:sz w:val="28"/>
          <w:szCs w:val="28"/>
        </w:rPr>
        <w:t xml:space="preserve"> увеличение положительных значений выделенных показателей </w:t>
      </w:r>
      <w:r>
        <w:rPr>
          <w:rStyle w:val="dash041e005f0431005f044b005f0447005f043d005f044b005f0439005f005fchar1char1"/>
          <w:sz w:val="28"/>
          <w:szCs w:val="28"/>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5B3328" w:rsidRDefault="005B3328">
      <w:pPr>
        <w:pStyle w:val="af9"/>
        <w:rPr>
          <w:sz w:val="28"/>
          <w:szCs w:val="28"/>
        </w:rPr>
      </w:pPr>
      <w:r>
        <w:rPr>
          <w:sz w:val="28"/>
          <w:szCs w:val="28"/>
        </w:rPr>
        <w:t xml:space="preserve">Инертность положительной динамикиподразумевает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Pr>
          <w:rStyle w:val="dash041e005f0431005f044b005f0447005f043d005f044b005f0439005f005fchar1char1"/>
          <w:sz w:val="28"/>
          <w:szCs w:val="28"/>
        </w:rPr>
        <w:t>на интерпретационном этапе (окончание учебного года) по сравнению с результатами контрольного этапа исследования (начало учебного года).</w:t>
      </w:r>
    </w:p>
    <w:p w:rsidR="005B3328" w:rsidRDefault="005B3328">
      <w:pPr>
        <w:pStyle w:val="af9"/>
        <w:rPr>
          <w:sz w:val="28"/>
          <w:szCs w:val="28"/>
          <w:lang w:eastAsia="ru-RU"/>
        </w:rPr>
      </w:pPr>
      <w:r>
        <w:rPr>
          <w:sz w:val="28"/>
          <w:szCs w:val="28"/>
        </w:rPr>
        <w:t>Устойчивость (стабильность) исследуемых показателей духовно-нравственного развития, воспитания и социализации обучающихся</w:t>
      </w:r>
      <w:r>
        <w:rPr>
          <w:rStyle w:val="dash041e005f0431005f044b005f0447005f043d005f044b005f0439005f005fchar1char1"/>
          <w:sz w:val="28"/>
          <w:szCs w:val="28"/>
        </w:rPr>
        <w:t xml:space="preserve">на интерпретационном и контрольном этапах исследования. </w:t>
      </w:r>
      <w:r>
        <w:rPr>
          <w:sz w:val="28"/>
          <w:szCs w:val="28"/>
        </w:rPr>
        <w:t>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
    <w:p w:rsidR="005B3328" w:rsidRDefault="005B3328">
      <w:pPr>
        <w:pStyle w:val="af9"/>
        <w:rPr>
          <w:sz w:val="28"/>
          <w:szCs w:val="28"/>
        </w:rPr>
      </w:pPr>
      <w:r>
        <w:rPr>
          <w:sz w:val="28"/>
          <w:szCs w:val="28"/>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5B3328" w:rsidRDefault="005B3328">
      <w:pPr>
        <w:pStyle w:val="af9"/>
        <w:rPr>
          <w:sz w:val="28"/>
          <w:szCs w:val="28"/>
        </w:rPr>
      </w:pPr>
      <w:r>
        <w:rPr>
          <w:sz w:val="28"/>
          <w:szCs w:val="28"/>
        </w:rPr>
        <w:t xml:space="preserve">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результатовдуховно-нравственного развития, воспитания и социализации обучающихся. </w:t>
      </w:r>
    </w:p>
    <w:p w:rsidR="005B3328" w:rsidRDefault="005B3328">
      <w:pPr>
        <w:pStyle w:val="af9"/>
        <w:rPr>
          <w:sz w:val="28"/>
          <w:szCs w:val="28"/>
        </w:rPr>
      </w:pPr>
      <w:r>
        <w:rPr>
          <w:sz w:val="28"/>
          <w:szCs w:val="28"/>
        </w:rPr>
        <w:t>На основе результатов исследования может быть составлена характеристика класса и индивидуальная характеристика учащегося</w:t>
      </w:r>
      <w:r>
        <w:rPr>
          <w:b/>
          <w:sz w:val="28"/>
          <w:szCs w:val="28"/>
        </w:rPr>
        <w:t xml:space="preserve">, </w:t>
      </w:r>
      <w:r>
        <w:rPr>
          <w:sz w:val="28"/>
          <w:szCs w:val="28"/>
        </w:rPr>
        <w:t xml:space="preserve">включающая три основных компонента: </w:t>
      </w:r>
    </w:p>
    <w:p w:rsidR="005B3328" w:rsidRDefault="005B3328" w:rsidP="00E107F4">
      <w:pPr>
        <w:pStyle w:val="af9"/>
        <w:numPr>
          <w:ilvl w:val="0"/>
          <w:numId w:val="78"/>
        </w:numPr>
        <w:rPr>
          <w:sz w:val="28"/>
          <w:szCs w:val="28"/>
        </w:rPr>
      </w:pPr>
      <w:r>
        <w:rPr>
          <w:sz w:val="28"/>
          <w:szCs w:val="28"/>
        </w:rPr>
        <w:t xml:space="preserve">характеристику достижений и положительных качеств обучающегося; </w:t>
      </w:r>
    </w:p>
    <w:p w:rsidR="005B3328" w:rsidRDefault="005B3328" w:rsidP="00E107F4">
      <w:pPr>
        <w:pStyle w:val="af9"/>
        <w:numPr>
          <w:ilvl w:val="0"/>
          <w:numId w:val="78"/>
        </w:numPr>
        <w:rPr>
          <w:sz w:val="28"/>
          <w:szCs w:val="28"/>
        </w:rPr>
      </w:pPr>
      <w:r>
        <w:rPr>
          <w:sz w:val="28"/>
          <w:szCs w:val="28"/>
        </w:rPr>
        <w:t xml:space="preserve">определение приоритетных задач и направлений индивидуального развития; </w:t>
      </w:r>
    </w:p>
    <w:p w:rsidR="005B3328" w:rsidRDefault="005B3328" w:rsidP="00E107F4">
      <w:pPr>
        <w:pStyle w:val="af9"/>
        <w:numPr>
          <w:ilvl w:val="0"/>
          <w:numId w:val="78"/>
        </w:numPr>
        <w:rPr>
          <w:sz w:val="28"/>
          <w:szCs w:val="28"/>
        </w:rPr>
      </w:pPr>
      <w:r>
        <w:rPr>
          <w:sz w:val="28"/>
          <w:szCs w:val="28"/>
        </w:rPr>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5B3328" w:rsidRDefault="005B3328">
      <w:pPr>
        <w:pStyle w:val="af9"/>
        <w:rPr>
          <w:sz w:val="28"/>
          <w:szCs w:val="28"/>
        </w:rPr>
      </w:pPr>
      <w:r>
        <w:rPr>
          <w:sz w:val="28"/>
          <w:szCs w:val="28"/>
        </w:rPr>
        <w:t>Полученные и зафиксированные результаты исследования могут быть включены в портфель достижений младших школьников.</w:t>
      </w:r>
    </w:p>
    <w:p w:rsidR="005B3328" w:rsidRDefault="005B3328">
      <w:pPr>
        <w:pStyle w:val="af9"/>
        <w:rPr>
          <w:sz w:val="28"/>
          <w:szCs w:val="28"/>
        </w:rPr>
      </w:pPr>
      <w:r>
        <w:rPr>
          <w:sz w:val="28"/>
          <w:szCs w:val="28"/>
        </w:rPr>
        <w:t xml:space="preserve">Необходимо отметить, что 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5B3328" w:rsidRDefault="005B3328">
      <w:pPr>
        <w:pStyle w:val="af9"/>
        <w:rPr>
          <w:rFonts w:eastAsia="Times New Roman"/>
          <w:b/>
          <w:sz w:val="28"/>
          <w:szCs w:val="28"/>
        </w:rPr>
      </w:pPr>
      <w:r>
        <w:rPr>
          <w:sz w:val="28"/>
          <w:szCs w:val="28"/>
        </w:rPr>
        <w:t xml:space="preserve">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Pr>
          <w:rStyle w:val="Zag11"/>
          <w:rFonts w:eastAsia="@Arial Unicode MS"/>
          <w:color w:val="00000A"/>
          <w:sz w:val="28"/>
          <w:szCs w:val="28"/>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5B3328" w:rsidRDefault="005B3328">
      <w:pPr>
        <w:pStyle w:val="af9"/>
        <w:rPr>
          <w:b/>
          <w:sz w:val="28"/>
          <w:szCs w:val="28"/>
        </w:rPr>
      </w:pPr>
    </w:p>
    <w:p w:rsidR="005B3328" w:rsidRDefault="005B3328">
      <w:pPr>
        <w:pStyle w:val="af9"/>
        <w:rPr>
          <w:sz w:val="28"/>
          <w:szCs w:val="28"/>
        </w:rPr>
      </w:pPr>
      <w:r>
        <w:rPr>
          <w:b/>
          <w:sz w:val="28"/>
          <w:szCs w:val="28"/>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5B3328" w:rsidRDefault="005B3328">
      <w:pPr>
        <w:pStyle w:val="af9"/>
        <w:rPr>
          <w:sz w:val="28"/>
          <w:szCs w:val="28"/>
        </w:rPr>
      </w:pPr>
      <w:r>
        <w:rPr>
          <w:sz w:val="28"/>
          <w:szCs w:val="28"/>
        </w:rPr>
        <w:t>1. 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деятельности и основные средства его реализации (включая разделы образовательной программы школы и/или ее программы развити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5B3328" w:rsidRDefault="005B3328">
      <w:pPr>
        <w:pStyle w:val="af9"/>
        <w:rPr>
          <w:sz w:val="28"/>
          <w:szCs w:val="28"/>
        </w:rPr>
      </w:pPr>
      <w:r>
        <w:rPr>
          <w:sz w:val="28"/>
          <w:szCs w:val="28"/>
        </w:rPr>
        <w:t>2. 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 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
    <w:p w:rsidR="005B3328" w:rsidRDefault="005B3328">
      <w:pPr>
        <w:pStyle w:val="af9"/>
        <w:rPr>
          <w:sz w:val="28"/>
          <w:szCs w:val="28"/>
        </w:rPr>
      </w:pPr>
      <w:r>
        <w:rPr>
          <w:sz w:val="28"/>
          <w:szCs w:val="28"/>
        </w:rPr>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информационно-техни</w:t>
      </w:r>
      <w:r>
        <w:rPr>
          <w:sz w:val="28"/>
          <w:szCs w:val="28"/>
        </w:rPr>
        <w:softHyphen/>
        <w:t>чес</w:t>
      </w:r>
      <w:r>
        <w:rPr>
          <w:sz w:val="28"/>
          <w:szCs w:val="28"/>
        </w:rPr>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уpовень обеспеченности образовательной организации компьютеpной техникой и его использования для решения задач воспитательной деятельности; уpовень сохpанности и использования школьного библиотечного фонда для решения задач воспитательной деятельности.</w:t>
      </w:r>
    </w:p>
    <w:p w:rsidR="005B3328" w:rsidRDefault="005B3328">
      <w:pPr>
        <w:pStyle w:val="af9"/>
        <w:rPr>
          <w:sz w:val="28"/>
          <w:szCs w:val="28"/>
        </w:rPr>
      </w:pPr>
      <w:r>
        <w:rPr>
          <w:sz w:val="28"/>
          <w:szCs w:val="28"/>
        </w:rPr>
        <w:t>4. 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5B3328" w:rsidRDefault="005B3328">
      <w:pPr>
        <w:pStyle w:val="af9"/>
        <w:rPr>
          <w:sz w:val="28"/>
          <w:szCs w:val="28"/>
        </w:rPr>
      </w:pPr>
      <w:r>
        <w:rPr>
          <w:sz w:val="28"/>
          <w:szCs w:val="28"/>
        </w:rPr>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5B3328" w:rsidRDefault="005B3328">
      <w:pPr>
        <w:pStyle w:val="af9"/>
        <w:rPr>
          <w:sz w:val="28"/>
          <w:szCs w:val="28"/>
        </w:rPr>
      </w:pPr>
      <w:r>
        <w:rPr>
          <w:sz w:val="28"/>
          <w:szCs w:val="28"/>
        </w:rPr>
        <w:t>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5B3328" w:rsidRDefault="005B3328">
      <w:pPr>
        <w:pStyle w:val="af9"/>
        <w:rPr>
          <w:sz w:val="28"/>
          <w:szCs w:val="28"/>
        </w:rPr>
      </w:pPr>
      <w:r>
        <w:rPr>
          <w:sz w:val="28"/>
          <w:szCs w:val="28"/>
        </w:rPr>
        <w:t>7. 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 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педколлективе).</w:t>
      </w:r>
    </w:p>
    <w:p w:rsidR="005B3328" w:rsidRDefault="005B3328">
      <w:pPr>
        <w:pStyle w:val="af9"/>
        <w:rPr>
          <w:sz w:val="28"/>
          <w:szCs w:val="28"/>
        </w:rPr>
      </w:pPr>
      <w:r>
        <w:rPr>
          <w:sz w:val="28"/>
          <w:szCs w:val="28"/>
        </w:rPr>
        <w:t>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5B3328" w:rsidRDefault="005B3328">
      <w:pPr>
        <w:pStyle w:val="af9"/>
        <w:rPr>
          <w:sz w:val="28"/>
          <w:szCs w:val="28"/>
        </w:rPr>
      </w:pPr>
      <w:r>
        <w:rPr>
          <w:sz w:val="28"/>
          <w:szCs w:val="28"/>
        </w:rPr>
        <w:t xml:space="preserve">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
    <w:p w:rsidR="005B3328" w:rsidRDefault="005B3328">
      <w:pPr>
        <w:pStyle w:val="af9"/>
        <w:rPr>
          <w:sz w:val="28"/>
          <w:szCs w:val="28"/>
        </w:rPr>
      </w:pPr>
    </w:p>
    <w:p w:rsidR="005B3328" w:rsidRDefault="005B3328">
      <w:pPr>
        <w:pStyle w:val="af9"/>
        <w:jc w:val="center"/>
      </w:pPr>
      <w:r>
        <w:rPr>
          <w:b/>
          <w:sz w:val="28"/>
          <w:szCs w:val="28"/>
        </w:rPr>
        <w:t>2.4. Программа формирования экологической культуры, здорового и безопасного образа жизни</w:t>
      </w:r>
    </w:p>
    <w:p w:rsidR="005B3328" w:rsidRDefault="005B3328">
      <w:pPr>
        <w:pStyle w:val="af9"/>
        <w:jc w:val="center"/>
      </w:pPr>
    </w:p>
    <w:p w:rsidR="005B3328" w:rsidRDefault="005B3328">
      <w:pPr>
        <w:pStyle w:val="af9"/>
        <w:rPr>
          <w:rStyle w:val="Zag11"/>
          <w:color w:val="00000A"/>
          <w:spacing w:val="2"/>
          <w:sz w:val="28"/>
          <w:szCs w:val="28"/>
        </w:rPr>
      </w:pPr>
      <w:r>
        <w:rPr>
          <w:rStyle w:val="Zag11"/>
          <w:color w:val="00000A"/>
          <w:sz w:val="28"/>
          <w:szCs w:val="28"/>
        </w:rPr>
        <w:t xml:space="preserve">Программа формирования экологической культуры, здорового и безопасного образа жизни в соответствии с определением ФГОС НОО — комплексная программа формирования </w:t>
      </w:r>
      <w:r>
        <w:rPr>
          <w:rStyle w:val="Zag11"/>
          <w:color w:val="00000A"/>
          <w:spacing w:val="2"/>
          <w:sz w:val="28"/>
          <w:szCs w:val="28"/>
        </w:rPr>
        <w:t>у обучающихся знаний, установок, личностных ориентиров</w:t>
      </w:r>
      <w:r>
        <w:rPr>
          <w:rStyle w:val="Zag11"/>
          <w:color w:val="00000A"/>
          <w:sz w:val="28"/>
          <w:szCs w:val="28"/>
        </w:rPr>
        <w:t xml:space="preserve">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 </w:t>
      </w:r>
    </w:p>
    <w:p w:rsidR="005B3328" w:rsidRDefault="005B3328">
      <w:pPr>
        <w:pStyle w:val="af9"/>
        <w:rPr>
          <w:kern w:val="1"/>
          <w:sz w:val="28"/>
          <w:szCs w:val="28"/>
          <w:lang w:eastAsia="ru-RU"/>
        </w:rPr>
      </w:pPr>
      <w:r>
        <w:rPr>
          <w:rStyle w:val="Zag11"/>
          <w:color w:val="00000A"/>
          <w:spacing w:val="2"/>
          <w:sz w:val="28"/>
          <w:szCs w:val="28"/>
        </w:rPr>
        <w:t>Программа построена на основе общенациональных цен</w:t>
      </w:r>
      <w:r>
        <w:rPr>
          <w:rStyle w:val="Zag11"/>
          <w:color w:val="00000A"/>
          <w:sz w:val="28"/>
          <w:szCs w:val="28"/>
        </w:rPr>
        <w:t xml:space="preserve">ностей российского общества, таких, как гражданственность, </w:t>
      </w:r>
      <w:r>
        <w:rPr>
          <w:rStyle w:val="Zag11"/>
          <w:color w:val="00000A"/>
          <w:spacing w:val="2"/>
          <w:sz w:val="28"/>
          <w:szCs w:val="28"/>
        </w:rPr>
        <w:t>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w:t>
      </w:r>
      <w:r>
        <w:rPr>
          <w:rStyle w:val="Zag11"/>
          <w:color w:val="00000A"/>
          <w:sz w:val="28"/>
          <w:szCs w:val="28"/>
        </w:rPr>
        <w:t xml:space="preserve">экологическую грамотность, действовать предусмотрительно, </w:t>
      </w:r>
      <w:r>
        <w:rPr>
          <w:rStyle w:val="Zag11"/>
          <w:color w:val="00000A"/>
          <w:spacing w:val="2"/>
          <w:sz w:val="28"/>
          <w:szCs w:val="28"/>
        </w:rPr>
        <w:t>осознанно придерживаться здорового и экологически без</w:t>
      </w:r>
      <w:r>
        <w:rPr>
          <w:rStyle w:val="Zag11"/>
          <w:color w:val="00000A"/>
          <w:sz w:val="28"/>
          <w:szCs w:val="28"/>
        </w:rPr>
        <w:t xml:space="preserve">опасного образа жизни, вести работу по экологическому просвещению, ценить природу как источник духовного развития, </w:t>
      </w:r>
      <w:r>
        <w:rPr>
          <w:rStyle w:val="Zag11"/>
          <w:color w:val="00000A"/>
          <w:spacing w:val="2"/>
          <w:sz w:val="28"/>
          <w:szCs w:val="28"/>
        </w:rPr>
        <w:t xml:space="preserve">информации, красоты, здоровья, материального благополучия. </w:t>
      </w:r>
    </w:p>
    <w:p w:rsidR="005B3328" w:rsidRDefault="005B3328">
      <w:pPr>
        <w:widowControl/>
        <w:suppressAutoHyphens w:val="0"/>
        <w:jc w:val="both"/>
        <w:rPr>
          <w:rFonts w:eastAsia="Calibri" w:cs="Times New Roman"/>
          <w:sz w:val="28"/>
          <w:szCs w:val="28"/>
          <w:lang w:eastAsia="ru-RU" w:bidi="ar-SA"/>
        </w:rPr>
      </w:pPr>
      <w:r>
        <w:rPr>
          <w:rFonts w:eastAsia="Calibri" w:cs="Times New Roman"/>
          <w:sz w:val="28"/>
          <w:szCs w:val="28"/>
          <w:lang w:eastAsia="ru-RU" w:bidi="ar-SA"/>
        </w:rPr>
        <w:t xml:space="preserve">Нормативно-правовой и документальной основой Программы формирования культуры здорового и безопасного образа жизни  обучающихся на ступени начального общего образования являются: </w:t>
      </w:r>
    </w:p>
    <w:p w:rsidR="005B3328" w:rsidRDefault="005B3328" w:rsidP="00E107F4">
      <w:pPr>
        <w:widowControl/>
        <w:numPr>
          <w:ilvl w:val="0"/>
          <w:numId w:val="88"/>
        </w:numPr>
        <w:suppressAutoHyphens w:val="0"/>
        <w:jc w:val="both"/>
        <w:rPr>
          <w:rFonts w:eastAsia="Calibri" w:cs="Times New Roman"/>
          <w:sz w:val="28"/>
          <w:szCs w:val="28"/>
          <w:lang w:eastAsia="ru-RU" w:bidi="ar-SA"/>
        </w:rPr>
      </w:pPr>
      <w:r>
        <w:rPr>
          <w:rFonts w:eastAsia="Calibri" w:cs="Times New Roman"/>
          <w:sz w:val="28"/>
          <w:szCs w:val="28"/>
          <w:lang w:eastAsia="ru-RU" w:bidi="ar-SA"/>
        </w:rPr>
        <w:t>Федеральный закон РФ от 29 декабря 2012 г. N 273-ФЗ"Об образовании в Российской Федерации"</w:t>
      </w:r>
    </w:p>
    <w:p w:rsidR="005B3328" w:rsidRDefault="005B3328" w:rsidP="00E107F4">
      <w:pPr>
        <w:widowControl/>
        <w:numPr>
          <w:ilvl w:val="0"/>
          <w:numId w:val="88"/>
        </w:numPr>
        <w:suppressAutoHyphens w:val="0"/>
        <w:jc w:val="both"/>
        <w:rPr>
          <w:rFonts w:eastAsia="Calibri" w:cs="Times New Roman"/>
          <w:sz w:val="28"/>
          <w:szCs w:val="28"/>
          <w:lang w:eastAsia="ru-RU" w:bidi="ar-SA"/>
        </w:rPr>
      </w:pPr>
      <w:r>
        <w:rPr>
          <w:rFonts w:eastAsia="Calibri" w:cs="Times New Roman"/>
          <w:sz w:val="28"/>
          <w:szCs w:val="28"/>
          <w:lang w:eastAsia="ru-RU" w:bidi="ar-SA"/>
        </w:rPr>
        <w:t>Федеральный государственный образовательный стандарт начального общего образования;</w:t>
      </w:r>
    </w:p>
    <w:p w:rsidR="005B3328" w:rsidRDefault="005B3328" w:rsidP="00E107F4">
      <w:pPr>
        <w:widowControl/>
        <w:numPr>
          <w:ilvl w:val="0"/>
          <w:numId w:val="88"/>
        </w:numPr>
        <w:suppressAutoHyphens w:val="0"/>
        <w:jc w:val="both"/>
        <w:rPr>
          <w:rFonts w:eastAsia="Calibri" w:cs="Times New Roman"/>
          <w:sz w:val="28"/>
          <w:szCs w:val="28"/>
          <w:lang w:eastAsia="ru-RU" w:bidi="ar-SA"/>
        </w:rPr>
      </w:pPr>
      <w:r>
        <w:rPr>
          <w:rFonts w:eastAsia="Calibri" w:cs="Times New Roman"/>
          <w:sz w:val="28"/>
          <w:szCs w:val="28"/>
          <w:lang w:eastAsia="ru-RU" w:bidi="ar-SA"/>
        </w:rPr>
        <w:t xml:space="preserve">«Примерная основная образовательная программа образовательного учреждения. Начальная школа», Москва: Просвещение / составитель Савинов Е.С. (2011 г.); </w:t>
      </w:r>
    </w:p>
    <w:p w:rsidR="005B3328" w:rsidRDefault="005B3328" w:rsidP="00E107F4">
      <w:pPr>
        <w:widowControl/>
        <w:numPr>
          <w:ilvl w:val="0"/>
          <w:numId w:val="88"/>
        </w:numPr>
        <w:suppressAutoHyphens w:val="0"/>
        <w:jc w:val="both"/>
        <w:rPr>
          <w:rFonts w:eastAsia="Calibri" w:cs="Times New Roman"/>
          <w:sz w:val="28"/>
          <w:szCs w:val="28"/>
          <w:lang w:eastAsia="ru-RU" w:bidi="ar-SA"/>
        </w:rPr>
      </w:pPr>
      <w:r>
        <w:rPr>
          <w:rFonts w:eastAsia="Calibri" w:cs="Times New Roman"/>
          <w:sz w:val="28"/>
          <w:szCs w:val="28"/>
          <w:lang w:eastAsia="ru-RU" w:bidi="ar-SA"/>
        </w:rPr>
        <w:t xml:space="preserve">СанПиН, 2.4.2.1178-02 «Гигиенические требования к режиму учебно-воспитательного процесса» (Приказ Минздрава от 28.11.2002) раздел 2.9.; </w:t>
      </w:r>
    </w:p>
    <w:p w:rsidR="005B3328" w:rsidRDefault="005B3328" w:rsidP="00E107F4">
      <w:pPr>
        <w:widowControl/>
        <w:numPr>
          <w:ilvl w:val="0"/>
          <w:numId w:val="88"/>
        </w:numPr>
        <w:suppressAutoHyphens w:val="0"/>
        <w:jc w:val="both"/>
        <w:rPr>
          <w:rFonts w:eastAsia="Calibri" w:cs="Times New Roman"/>
          <w:sz w:val="28"/>
          <w:szCs w:val="28"/>
          <w:lang w:eastAsia="ru-RU" w:bidi="ar-SA"/>
        </w:rPr>
      </w:pPr>
      <w:r>
        <w:rPr>
          <w:rFonts w:eastAsia="Calibri" w:cs="Times New Roman"/>
          <w:sz w:val="28"/>
          <w:szCs w:val="28"/>
          <w:lang w:eastAsia="ru-RU" w:bidi="ar-SA"/>
        </w:rPr>
        <w:t xml:space="preserve">Рекомендации по организации обучения в первом классе четырехлетней начальной школы (Письмо МО РФ № 408/13-13 от 20.04.2001); </w:t>
      </w:r>
    </w:p>
    <w:p w:rsidR="005B3328" w:rsidRDefault="005B3328" w:rsidP="00E107F4">
      <w:pPr>
        <w:widowControl/>
        <w:numPr>
          <w:ilvl w:val="0"/>
          <w:numId w:val="88"/>
        </w:numPr>
        <w:suppressAutoHyphens w:val="0"/>
        <w:jc w:val="both"/>
        <w:rPr>
          <w:rFonts w:eastAsia="Calibri" w:cs="Times New Roman"/>
          <w:sz w:val="28"/>
          <w:szCs w:val="28"/>
          <w:lang w:eastAsia="ru-RU" w:bidi="ar-SA"/>
        </w:rPr>
      </w:pPr>
      <w:r>
        <w:rPr>
          <w:rFonts w:eastAsia="Calibri" w:cs="Times New Roman"/>
          <w:sz w:val="28"/>
          <w:szCs w:val="28"/>
          <w:lang w:eastAsia="ru-RU" w:bidi="ar-SA"/>
        </w:rPr>
        <w:t xml:space="preserve">Об организации обучения  в первом классе четырехлетней начальной школы (Письмо МО РФ № 202/11-13 от 25.09.2000); </w:t>
      </w:r>
    </w:p>
    <w:p w:rsidR="005B3328" w:rsidRDefault="005B3328" w:rsidP="00E107F4">
      <w:pPr>
        <w:widowControl/>
        <w:numPr>
          <w:ilvl w:val="0"/>
          <w:numId w:val="88"/>
        </w:numPr>
        <w:suppressAutoHyphens w:val="0"/>
        <w:jc w:val="both"/>
        <w:rPr>
          <w:rFonts w:eastAsia="Calibri" w:cs="Times New Roman"/>
          <w:sz w:val="28"/>
          <w:szCs w:val="28"/>
          <w:lang w:eastAsia="ru-RU" w:bidi="ar-SA"/>
        </w:rPr>
      </w:pPr>
      <w:r>
        <w:rPr>
          <w:rFonts w:eastAsia="Calibri" w:cs="Times New Roman"/>
          <w:sz w:val="28"/>
          <w:szCs w:val="28"/>
          <w:lang w:eastAsia="ru-RU" w:bidi="ar-SA"/>
        </w:rPr>
        <w:t xml:space="preserve">О недопустимости перегрузок обучающихся в начальной школе (Письмо МО РФ № 220/11-13 от 20.02.1999); </w:t>
      </w:r>
    </w:p>
    <w:p w:rsidR="005B3328" w:rsidRDefault="005B3328" w:rsidP="00E107F4">
      <w:pPr>
        <w:widowControl/>
        <w:numPr>
          <w:ilvl w:val="0"/>
          <w:numId w:val="88"/>
        </w:numPr>
        <w:suppressAutoHyphens w:val="0"/>
        <w:jc w:val="both"/>
        <w:rPr>
          <w:rFonts w:eastAsia="Calibri" w:cs="Times New Roman"/>
          <w:sz w:val="28"/>
          <w:szCs w:val="28"/>
          <w:lang w:eastAsia="ru-RU" w:bidi="ar-SA"/>
        </w:rPr>
      </w:pPr>
      <w:r>
        <w:rPr>
          <w:rFonts w:eastAsia="Calibri" w:cs="Times New Roman"/>
          <w:sz w:val="28"/>
          <w:szCs w:val="28"/>
          <w:lang w:eastAsia="ru-RU" w:bidi="ar-SA"/>
        </w:rPr>
        <w:t xml:space="preserve">Рекомендации по использованию компьютеров в начальной школе. (Письмо  МО РФ и НИИ гигиены и охраны здоровья детей и подростков РАМ № 199/13 от 28.03.2002); </w:t>
      </w:r>
    </w:p>
    <w:p w:rsidR="005B3328" w:rsidRDefault="005B3328" w:rsidP="00E107F4">
      <w:pPr>
        <w:widowControl/>
        <w:numPr>
          <w:ilvl w:val="0"/>
          <w:numId w:val="88"/>
        </w:numPr>
        <w:suppressAutoHyphens w:val="0"/>
        <w:jc w:val="both"/>
        <w:rPr>
          <w:rFonts w:eastAsia="Calibri" w:cs="Times New Roman"/>
          <w:sz w:val="28"/>
          <w:szCs w:val="28"/>
          <w:lang w:eastAsia="ru-RU" w:bidi="ar-SA"/>
        </w:rPr>
      </w:pPr>
      <w:r>
        <w:rPr>
          <w:rFonts w:eastAsia="Calibri" w:cs="Times New Roman"/>
          <w:sz w:val="28"/>
          <w:szCs w:val="28"/>
          <w:lang w:eastAsia="ru-RU" w:bidi="ar-SA"/>
        </w:rPr>
        <w:t>Гигиенические требования к условиям реализации основной образовательной программы начального общего образования (2009 г.);</w:t>
      </w:r>
    </w:p>
    <w:p w:rsidR="005B3328" w:rsidRDefault="005B3328" w:rsidP="00E107F4">
      <w:pPr>
        <w:widowControl/>
        <w:numPr>
          <w:ilvl w:val="0"/>
          <w:numId w:val="88"/>
        </w:numPr>
        <w:suppressAutoHyphens w:val="0"/>
        <w:jc w:val="both"/>
      </w:pPr>
      <w:r>
        <w:rPr>
          <w:rFonts w:eastAsia="Calibri" w:cs="Times New Roman"/>
          <w:sz w:val="28"/>
          <w:szCs w:val="28"/>
          <w:lang w:eastAsia="ru-RU" w:bidi="ar-SA"/>
        </w:rPr>
        <w:t>приказ Министерства образования и науки Российской Федерации № 2357 от 22 сентября 2011 года «О внесении изменений в федеральный государственный образовательный стандарт начального общего образования, учреждённый приказом Министерства образования и науки Российской Федерации от 6 октября 2009 года № 373.</w:t>
      </w:r>
    </w:p>
    <w:p w:rsidR="005B3328" w:rsidRDefault="005B3328">
      <w:pPr>
        <w:pStyle w:val="af9"/>
      </w:pPr>
    </w:p>
    <w:p w:rsidR="005B3328" w:rsidRDefault="005B3328">
      <w:pPr>
        <w:pStyle w:val="af9"/>
        <w:rPr>
          <w:rStyle w:val="Zag11"/>
          <w:color w:val="00000A"/>
          <w:sz w:val="28"/>
          <w:szCs w:val="28"/>
        </w:rPr>
      </w:pPr>
      <w:r>
        <w:rPr>
          <w:rStyle w:val="Zag11"/>
          <w:color w:val="00000A"/>
          <w:sz w:val="28"/>
          <w:szCs w:val="28"/>
        </w:rPr>
        <w:t>Программа формирования экологической культуры, здорового и безопасного образа жизни при получении  начального общего образования cформирована с учётом факторов, оказывающих существенное влияние на состояние здоровья детей:</w:t>
      </w:r>
    </w:p>
    <w:p w:rsidR="005B3328" w:rsidRDefault="005B3328" w:rsidP="006A7391">
      <w:pPr>
        <w:pStyle w:val="af9"/>
        <w:numPr>
          <w:ilvl w:val="0"/>
          <w:numId w:val="126"/>
        </w:numPr>
        <w:rPr>
          <w:rStyle w:val="Zag11"/>
          <w:color w:val="00000A"/>
          <w:spacing w:val="-2"/>
          <w:sz w:val="28"/>
          <w:szCs w:val="28"/>
        </w:rPr>
      </w:pPr>
      <w:r>
        <w:rPr>
          <w:rStyle w:val="Zag11"/>
          <w:color w:val="00000A"/>
          <w:sz w:val="28"/>
          <w:szCs w:val="28"/>
        </w:rPr>
        <w:t>неблагоприятные экологические, социальные и экономические условия;</w:t>
      </w:r>
    </w:p>
    <w:p w:rsidR="005B3328" w:rsidRDefault="005B3328" w:rsidP="006A7391">
      <w:pPr>
        <w:pStyle w:val="af9"/>
        <w:numPr>
          <w:ilvl w:val="0"/>
          <w:numId w:val="126"/>
        </w:numPr>
        <w:rPr>
          <w:rStyle w:val="Zag11"/>
          <w:color w:val="00000A"/>
          <w:spacing w:val="2"/>
          <w:sz w:val="28"/>
          <w:szCs w:val="28"/>
        </w:rPr>
      </w:pPr>
      <w:r>
        <w:rPr>
          <w:rStyle w:val="Zag11"/>
          <w:color w:val="00000A"/>
          <w:spacing w:val="-2"/>
          <w:sz w:val="28"/>
          <w:szCs w:val="28"/>
        </w:rPr>
        <w:t>факторы риска, имеющие место в образовательных организациях</w:t>
      </w:r>
      <w:r>
        <w:rPr>
          <w:rStyle w:val="Zag11"/>
          <w:color w:val="00000A"/>
          <w:spacing w:val="2"/>
          <w:sz w:val="28"/>
          <w:szCs w:val="28"/>
        </w:rPr>
        <w:t>, которые приводят к дальнейшему ухудшению здоровья детей и подростков от первого к последнему году обучения;</w:t>
      </w:r>
    </w:p>
    <w:p w:rsidR="005B3328" w:rsidRDefault="005B3328" w:rsidP="006A7391">
      <w:pPr>
        <w:pStyle w:val="af9"/>
        <w:numPr>
          <w:ilvl w:val="0"/>
          <w:numId w:val="126"/>
        </w:numPr>
        <w:rPr>
          <w:rStyle w:val="Zag11"/>
          <w:color w:val="00000A"/>
          <w:sz w:val="28"/>
          <w:szCs w:val="28"/>
        </w:rPr>
      </w:pPr>
      <w:r>
        <w:rPr>
          <w:rStyle w:val="Zag11"/>
          <w:color w:val="00000A"/>
          <w:spacing w:val="2"/>
          <w:sz w:val="28"/>
          <w:szCs w:val="28"/>
        </w:rPr>
        <w:t>чувствительность к воздействиям при одновременной</w:t>
      </w:r>
      <w:r>
        <w:rPr>
          <w:rStyle w:val="Zag11"/>
          <w:color w:val="00000A"/>
          <w:spacing w:val="2"/>
          <w:sz w:val="28"/>
          <w:szCs w:val="28"/>
        </w:rPr>
        <w:br/>
      </w:r>
      <w:r>
        <w:rPr>
          <w:rStyle w:val="Zag11"/>
          <w:color w:val="00000A"/>
          <w:sz w:val="28"/>
          <w:szCs w:val="28"/>
        </w:rPr>
        <w:t xml:space="preserve">к ним инертности по своей природе, обусловливающей временной разрыв между воздействием и результатом, который </w:t>
      </w:r>
      <w:r>
        <w:rPr>
          <w:rStyle w:val="Zag11"/>
          <w:color w:val="00000A"/>
          <w:spacing w:val="2"/>
          <w:sz w:val="28"/>
          <w:szCs w:val="28"/>
        </w:rPr>
        <w:t>может быть значительным, достигая нескольких лет, и те</w:t>
      </w:r>
      <w:r>
        <w:rPr>
          <w:rStyle w:val="Zag11"/>
          <w:color w:val="00000A"/>
          <w:spacing w:val="-3"/>
          <w:sz w:val="28"/>
          <w:szCs w:val="28"/>
        </w:rPr>
        <w:t>м самым между начальным и существенным проявлением небла</w:t>
      </w:r>
      <w:r>
        <w:rPr>
          <w:rStyle w:val="Zag11"/>
          <w:color w:val="00000A"/>
          <w:sz w:val="28"/>
          <w:szCs w:val="28"/>
        </w:rPr>
        <w:t>гополучных популяционных сдвигов в здоровье детей и подростков и всего населения страны в целом;</w:t>
      </w:r>
    </w:p>
    <w:p w:rsidR="005B3328" w:rsidRDefault="005B3328" w:rsidP="006A7391">
      <w:pPr>
        <w:pStyle w:val="af9"/>
        <w:numPr>
          <w:ilvl w:val="0"/>
          <w:numId w:val="126"/>
        </w:numPr>
        <w:rPr>
          <w:rStyle w:val="Zag11"/>
          <w:color w:val="00000A"/>
          <w:sz w:val="28"/>
          <w:szCs w:val="28"/>
        </w:rPr>
      </w:pPr>
      <w:r>
        <w:rPr>
          <w:rStyle w:val="Zag11"/>
          <w:color w:val="00000A"/>
          <w:sz w:val="28"/>
          <w:szCs w:val="28"/>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Pr>
          <w:rStyle w:val="Zag11"/>
          <w:color w:val="00000A"/>
          <w:spacing w:val="-2"/>
          <w:sz w:val="28"/>
          <w:szCs w:val="28"/>
        </w:rPr>
        <w:t>опыта «нездоровья» (за исключением детей с серьёзными хро</w:t>
      </w:r>
      <w:r>
        <w:rPr>
          <w:rStyle w:val="Zag11"/>
          <w:color w:val="00000A"/>
          <w:sz w:val="28"/>
          <w:szCs w:val="28"/>
        </w:rPr>
        <w:t>ническими заболеваниями) и восприятием ребёнком состо</w:t>
      </w:r>
      <w:r>
        <w:rPr>
          <w:rStyle w:val="Zag11"/>
          <w:color w:val="00000A"/>
          <w:spacing w:val="2"/>
          <w:sz w:val="28"/>
          <w:szCs w:val="28"/>
        </w:rPr>
        <w:t xml:space="preserve">яния болезни главным образом как ограничения свободы </w:t>
      </w:r>
      <w:r>
        <w:rPr>
          <w:rStyle w:val="Zag11"/>
          <w:color w:val="00000A"/>
          <w:sz w:val="28"/>
          <w:szCs w:val="28"/>
        </w:rPr>
        <w:t>(необходимость лежать в постели, болезненные уколы).</w:t>
      </w:r>
    </w:p>
    <w:p w:rsidR="005B3328" w:rsidRDefault="005B3328">
      <w:pPr>
        <w:pStyle w:val="af9"/>
        <w:rPr>
          <w:rStyle w:val="Zag11"/>
          <w:color w:val="00000A"/>
          <w:spacing w:val="2"/>
          <w:sz w:val="28"/>
          <w:szCs w:val="28"/>
        </w:rPr>
      </w:pPr>
      <w:r>
        <w:rPr>
          <w:rStyle w:val="Zag11"/>
          <w:color w:val="00000A"/>
          <w:sz w:val="28"/>
          <w:szCs w:val="28"/>
        </w:rPr>
        <w:t>Наиболее эффективным путём формирования экологиче</w:t>
      </w:r>
      <w:r>
        <w:rPr>
          <w:rStyle w:val="Zag11"/>
          <w:color w:val="00000A"/>
          <w:spacing w:val="2"/>
          <w:sz w:val="28"/>
          <w:szCs w:val="28"/>
        </w:rPr>
        <w:t>ской культуры, здорового и безопасного образа жизни об</w:t>
      </w:r>
      <w:r>
        <w:rPr>
          <w:rStyle w:val="Zag11"/>
          <w:color w:val="00000A"/>
          <w:sz w:val="28"/>
          <w:szCs w:val="28"/>
        </w:rPr>
        <w:t>учащихся является направляемая и организуемая взрослыми самостоятельная работа школьников, способствующая актив</w:t>
      </w:r>
      <w:r>
        <w:rPr>
          <w:rStyle w:val="Zag11"/>
          <w:color w:val="00000A"/>
          <w:spacing w:val="2"/>
          <w:sz w:val="28"/>
          <w:szCs w:val="28"/>
        </w:rPr>
        <w:t>ной и успешной социализации ребёнка в образовательной</w:t>
      </w:r>
      <w:r>
        <w:rPr>
          <w:rStyle w:val="Zag11"/>
          <w:color w:val="00000A"/>
          <w:sz w:val="28"/>
          <w:szCs w:val="28"/>
        </w:rPr>
        <w:t xml:space="preserve">организации, развивающая способность понимать своё состояние, знать способы и варианты рациональной организации </w:t>
      </w:r>
      <w:r>
        <w:rPr>
          <w:rStyle w:val="Zag11"/>
          <w:color w:val="00000A"/>
          <w:spacing w:val="2"/>
          <w:sz w:val="28"/>
          <w:szCs w:val="28"/>
        </w:rPr>
        <w:t xml:space="preserve">режима дня и двигательной активности, питания, правил </w:t>
      </w:r>
      <w:r>
        <w:rPr>
          <w:rStyle w:val="Zag11"/>
          <w:color w:val="00000A"/>
          <w:sz w:val="28"/>
          <w:szCs w:val="28"/>
        </w:rPr>
        <w:t>личной гигиены.</w:t>
      </w:r>
    </w:p>
    <w:p w:rsidR="005B3328" w:rsidRDefault="005B3328">
      <w:pPr>
        <w:pStyle w:val="af9"/>
        <w:rPr>
          <w:rStyle w:val="Zag11"/>
          <w:color w:val="00000A"/>
          <w:spacing w:val="2"/>
          <w:sz w:val="28"/>
          <w:szCs w:val="28"/>
        </w:rPr>
      </w:pPr>
      <w:r>
        <w:rPr>
          <w:rStyle w:val="Zag11"/>
          <w:color w:val="00000A"/>
          <w:spacing w:val="2"/>
          <w:sz w:val="28"/>
          <w:szCs w:val="28"/>
        </w:rPr>
        <w:t xml:space="preserve">Однако только знание основ здорового образа жизнине обеспечивает и не гарантирует их использования, если </w:t>
      </w:r>
      <w:r>
        <w:rPr>
          <w:rStyle w:val="Zag11"/>
          <w:color w:val="00000A"/>
          <w:sz w:val="28"/>
          <w:szCs w:val="28"/>
        </w:rPr>
        <w:t>это не становится необходимым условием ежедневной жизни ребёнка в семье и образовательной организации.</w:t>
      </w:r>
    </w:p>
    <w:p w:rsidR="005B3328" w:rsidRDefault="005B3328">
      <w:pPr>
        <w:pStyle w:val="af9"/>
        <w:rPr>
          <w:rStyle w:val="Zag11"/>
          <w:color w:val="00000A"/>
          <w:spacing w:val="-2"/>
          <w:sz w:val="28"/>
          <w:szCs w:val="28"/>
        </w:rPr>
      </w:pPr>
      <w:r>
        <w:rPr>
          <w:rStyle w:val="Zag11"/>
          <w:color w:val="00000A"/>
          <w:spacing w:val="2"/>
          <w:sz w:val="28"/>
          <w:szCs w:val="28"/>
        </w:rPr>
        <w:t>При выборе стратегии реализации настоящей программы необходимо учитывать психологические и психофизио</w:t>
      </w:r>
      <w:r>
        <w:rPr>
          <w:rStyle w:val="Zag11"/>
          <w:color w:val="00000A"/>
          <w:sz w:val="28"/>
          <w:szCs w:val="28"/>
        </w:rPr>
        <w:t xml:space="preserve">логические характеристики детей младшего школьного возраста, опираться на зону актуального развития. Необходимо </w:t>
      </w:r>
      <w:r>
        <w:rPr>
          <w:rStyle w:val="Zag11"/>
          <w:color w:val="00000A"/>
          <w:spacing w:val="2"/>
          <w:sz w:val="28"/>
          <w:szCs w:val="28"/>
        </w:rPr>
        <w:t>исходить из того, что формирование культуры здорового</w:t>
      </w:r>
      <w:r>
        <w:rPr>
          <w:rStyle w:val="Zag11"/>
          <w:color w:val="00000A"/>
          <w:spacing w:val="2"/>
          <w:sz w:val="28"/>
          <w:szCs w:val="28"/>
        </w:rPr>
        <w:br/>
        <w:t xml:space="preserve">и безопасного образа жизни — необходимый и обязательный компонент здоровьесберегающей работы </w:t>
      </w:r>
      <w:r>
        <w:rPr>
          <w:rStyle w:val="Zag11"/>
          <w:color w:val="00000A"/>
          <w:sz w:val="28"/>
          <w:szCs w:val="28"/>
        </w:rPr>
        <w:t xml:space="preserve"> образовательной </w:t>
      </w:r>
      <w:r>
        <w:rPr>
          <w:rStyle w:val="Zag11"/>
          <w:color w:val="00000A"/>
          <w:spacing w:val="2"/>
          <w:sz w:val="28"/>
          <w:szCs w:val="28"/>
        </w:rPr>
        <w:t xml:space="preserve">организации, </w:t>
      </w:r>
      <w:r>
        <w:rPr>
          <w:rStyle w:val="Zag11"/>
          <w:color w:val="00000A"/>
          <w:sz w:val="28"/>
          <w:szCs w:val="28"/>
        </w:rPr>
        <w:t xml:space="preserve">требующий соответствующей экологически </w:t>
      </w:r>
      <w:r>
        <w:rPr>
          <w:rStyle w:val="Zag11"/>
          <w:color w:val="00000A"/>
          <w:spacing w:val="2"/>
          <w:sz w:val="28"/>
          <w:szCs w:val="28"/>
        </w:rPr>
        <w:t xml:space="preserve">безопасной, здоровьесберегающей организации всей жизни  образовательной организации, включая её инфраструктуру, </w:t>
      </w:r>
      <w:r>
        <w:rPr>
          <w:rStyle w:val="Zag11"/>
          <w:color w:val="00000A"/>
          <w:sz w:val="28"/>
          <w:szCs w:val="28"/>
        </w:rPr>
        <w:t>создание благоприятного психологического климата, обеспечение рациональной организации учебного процесса, эффективной физкультурно</w:t>
      </w:r>
      <w:r>
        <w:rPr>
          <w:rStyle w:val="Zag11"/>
          <w:color w:val="00000A"/>
          <w:sz w:val="28"/>
          <w:szCs w:val="28"/>
        </w:rPr>
        <w:softHyphen/>
        <w:t>оздоровительной работы, организации рационального питания.</w:t>
      </w:r>
    </w:p>
    <w:p w:rsidR="005B3328" w:rsidRDefault="005B3328">
      <w:pPr>
        <w:pStyle w:val="af9"/>
        <w:rPr>
          <w:rStyle w:val="Zag11"/>
          <w:b/>
          <w:bCs/>
          <w:iCs/>
          <w:color w:val="00000A"/>
          <w:sz w:val="28"/>
          <w:szCs w:val="28"/>
        </w:rPr>
      </w:pPr>
      <w:r>
        <w:rPr>
          <w:rStyle w:val="Zag11"/>
          <w:color w:val="00000A"/>
          <w:spacing w:val="-2"/>
          <w:sz w:val="28"/>
          <w:szCs w:val="28"/>
        </w:rPr>
        <w:t>Одним из компонентов формирования экологической куль</w:t>
      </w:r>
      <w:r>
        <w:rPr>
          <w:rStyle w:val="Zag11"/>
          <w:color w:val="00000A"/>
          <w:spacing w:val="2"/>
          <w:sz w:val="28"/>
          <w:szCs w:val="28"/>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Pr>
          <w:rStyle w:val="Zag11"/>
          <w:color w:val="00000A"/>
          <w:sz w:val="28"/>
          <w:szCs w:val="28"/>
        </w:rPr>
        <w:t>представителей) к совместной работе с детьми, к разработке программы школы по охране здоровья обучающихся.</w:t>
      </w:r>
    </w:p>
    <w:p w:rsidR="005B3328" w:rsidRDefault="005B3328">
      <w:pPr>
        <w:pStyle w:val="af9"/>
        <w:rPr>
          <w:rStyle w:val="Zag11"/>
          <w:color w:val="00000A"/>
          <w:spacing w:val="-2"/>
          <w:sz w:val="28"/>
          <w:szCs w:val="28"/>
        </w:rPr>
      </w:pPr>
      <w:r>
        <w:rPr>
          <w:rStyle w:val="Zag11"/>
          <w:b/>
          <w:bCs/>
          <w:iCs/>
          <w:color w:val="00000A"/>
          <w:sz w:val="28"/>
          <w:szCs w:val="28"/>
        </w:rPr>
        <w:t>Цели и задачи программы</w:t>
      </w:r>
    </w:p>
    <w:p w:rsidR="005B3328" w:rsidRDefault="005B3328">
      <w:pPr>
        <w:pStyle w:val="af9"/>
        <w:rPr>
          <w:rStyle w:val="Zag11"/>
          <w:color w:val="00000A"/>
          <w:spacing w:val="2"/>
          <w:sz w:val="28"/>
          <w:szCs w:val="28"/>
        </w:rPr>
      </w:pPr>
      <w:r>
        <w:rPr>
          <w:rStyle w:val="Zag11"/>
          <w:color w:val="00000A"/>
          <w:spacing w:val="-2"/>
          <w:sz w:val="28"/>
          <w:szCs w:val="28"/>
        </w:rPr>
        <w:t>Разработка программы формирования экологической куль</w:t>
      </w:r>
      <w:r>
        <w:rPr>
          <w:rStyle w:val="Zag11"/>
          <w:color w:val="00000A"/>
          <w:sz w:val="28"/>
          <w:szCs w:val="28"/>
        </w:rPr>
        <w:t xml:space="preserve">туры, здорового и безопасного образа жизни, а также организация всей работы по её реализации должны строиться на </w:t>
      </w:r>
      <w:r>
        <w:rPr>
          <w:rStyle w:val="Zag11"/>
          <w:color w:val="00000A"/>
          <w:spacing w:val="2"/>
          <w:sz w:val="28"/>
          <w:szCs w:val="28"/>
        </w:rPr>
        <w:t>основе научной обоснованности, последовательности, воз</w:t>
      </w:r>
      <w:r>
        <w:rPr>
          <w:rStyle w:val="Zag11"/>
          <w:color w:val="00000A"/>
          <w:sz w:val="28"/>
          <w:szCs w:val="28"/>
        </w:rPr>
        <w:t>растной и социокультурной адекватности, информационной безопасности и практической целесообразности.</w:t>
      </w:r>
    </w:p>
    <w:p w:rsidR="005B3328" w:rsidRDefault="005B3328">
      <w:pPr>
        <w:pStyle w:val="af9"/>
        <w:rPr>
          <w:rStyle w:val="Zag11"/>
          <w:b/>
          <w:bCs/>
          <w:color w:val="00000A"/>
          <w:sz w:val="28"/>
          <w:szCs w:val="28"/>
        </w:rPr>
      </w:pPr>
      <w:r>
        <w:rPr>
          <w:rStyle w:val="Zag11"/>
          <w:color w:val="00000A"/>
          <w:spacing w:val="2"/>
          <w:sz w:val="28"/>
          <w:szCs w:val="28"/>
        </w:rPr>
        <w:t xml:space="preserve">Основная </w:t>
      </w:r>
      <w:r>
        <w:rPr>
          <w:rStyle w:val="Zag11"/>
          <w:b/>
          <w:bCs/>
          <w:color w:val="00000A"/>
          <w:spacing w:val="2"/>
          <w:sz w:val="28"/>
          <w:szCs w:val="28"/>
        </w:rPr>
        <w:t>цель</w:t>
      </w:r>
      <w:r>
        <w:rPr>
          <w:rStyle w:val="Zag11"/>
          <w:color w:val="00000A"/>
          <w:spacing w:val="2"/>
          <w:sz w:val="28"/>
          <w:szCs w:val="28"/>
        </w:rPr>
        <w:t xml:space="preserve"> настоящей программы – сохранениеи укрепление физического, психологического и социально</w:t>
      </w:r>
      <w:r>
        <w:rPr>
          <w:rStyle w:val="Zag11"/>
          <w:color w:val="00000A"/>
          <w:sz w:val="28"/>
          <w:szCs w:val="28"/>
        </w:rPr>
        <w:t>го здоровья обучающихся младшего школьного возраста какодной из ценностных составляющих, способствующих позна</w:t>
      </w:r>
      <w:r>
        <w:rPr>
          <w:rStyle w:val="Zag11"/>
          <w:color w:val="00000A"/>
          <w:spacing w:val="2"/>
          <w:sz w:val="28"/>
          <w:szCs w:val="28"/>
        </w:rPr>
        <w:t>вательному и эмоциональному развитию ребёнка, достиже</w:t>
      </w:r>
      <w:r>
        <w:rPr>
          <w:rStyle w:val="Zag11"/>
          <w:color w:val="00000A"/>
          <w:sz w:val="28"/>
          <w:szCs w:val="28"/>
        </w:rPr>
        <w:t xml:space="preserve">нию планируемых результатов освоения основной образовательной программы начального общего образования. </w:t>
      </w:r>
    </w:p>
    <w:p w:rsidR="005B3328" w:rsidRDefault="005B3328">
      <w:pPr>
        <w:pStyle w:val="af9"/>
        <w:rPr>
          <w:rStyle w:val="Zag11"/>
          <w:color w:val="00000A"/>
          <w:spacing w:val="2"/>
          <w:sz w:val="28"/>
          <w:szCs w:val="28"/>
        </w:rPr>
      </w:pPr>
      <w:r>
        <w:rPr>
          <w:rStyle w:val="Zag11"/>
          <w:b/>
          <w:bCs/>
          <w:color w:val="00000A"/>
          <w:sz w:val="28"/>
          <w:szCs w:val="28"/>
        </w:rPr>
        <w:t>Задачи программы:</w:t>
      </w:r>
    </w:p>
    <w:p w:rsidR="005B3328" w:rsidRDefault="005B3328" w:rsidP="006A7391">
      <w:pPr>
        <w:pStyle w:val="af9"/>
        <w:numPr>
          <w:ilvl w:val="0"/>
          <w:numId w:val="106"/>
        </w:numPr>
        <w:rPr>
          <w:rStyle w:val="Zag11"/>
          <w:color w:val="00000A"/>
          <w:sz w:val="28"/>
          <w:szCs w:val="28"/>
        </w:rPr>
      </w:pPr>
      <w:r>
        <w:rPr>
          <w:rStyle w:val="Zag11"/>
          <w:color w:val="00000A"/>
          <w:spacing w:val="2"/>
          <w:sz w:val="28"/>
          <w:szCs w:val="28"/>
        </w:rPr>
        <w:t xml:space="preserve">сформировать представления об основах экологической культуры на примере экологически сообразного поведения </w:t>
      </w:r>
      <w:r>
        <w:rPr>
          <w:rStyle w:val="Zag11"/>
          <w:color w:val="00000A"/>
          <w:sz w:val="28"/>
          <w:szCs w:val="28"/>
        </w:rPr>
        <w:t>в быту и природе, безопасного для человека и окружающей среды;</w:t>
      </w:r>
    </w:p>
    <w:p w:rsidR="005B3328" w:rsidRDefault="005B3328" w:rsidP="006A7391">
      <w:pPr>
        <w:pStyle w:val="af9"/>
        <w:numPr>
          <w:ilvl w:val="0"/>
          <w:numId w:val="106"/>
        </w:numPr>
        <w:rPr>
          <w:rStyle w:val="Zag11"/>
          <w:color w:val="00000A"/>
          <w:spacing w:val="2"/>
          <w:sz w:val="28"/>
          <w:szCs w:val="28"/>
        </w:rPr>
      </w:pPr>
      <w:r>
        <w:rPr>
          <w:rStyle w:val="Zag11"/>
          <w:color w:val="00000A"/>
          <w:sz w:val="28"/>
          <w:szCs w:val="28"/>
        </w:rPr>
        <w:t xml:space="preserve">сформировать представление о позитивных и негативных </w:t>
      </w:r>
      <w:r>
        <w:rPr>
          <w:rStyle w:val="Zag11"/>
          <w:color w:val="00000A"/>
          <w:spacing w:val="2"/>
          <w:sz w:val="28"/>
          <w:szCs w:val="28"/>
        </w:rPr>
        <w:t>факторах, влияющих на здоровье, в том числе о влиянии</w:t>
      </w:r>
      <w:r>
        <w:rPr>
          <w:rStyle w:val="Zag11"/>
          <w:color w:val="00000A"/>
          <w:sz w:val="28"/>
          <w:szCs w:val="28"/>
        </w:rPr>
        <w:t>на здоровье позитивных и негативных эмоций, получаемых от общения с компьютером, просмотра телепередач, участия в азартных играх;</w:t>
      </w:r>
    </w:p>
    <w:p w:rsidR="005B3328" w:rsidRDefault="005B3328" w:rsidP="006A7391">
      <w:pPr>
        <w:pStyle w:val="af9"/>
        <w:numPr>
          <w:ilvl w:val="0"/>
          <w:numId w:val="106"/>
        </w:numPr>
        <w:rPr>
          <w:rStyle w:val="Zag11"/>
          <w:color w:val="00000A"/>
          <w:sz w:val="28"/>
          <w:szCs w:val="28"/>
        </w:rPr>
      </w:pPr>
      <w:r>
        <w:rPr>
          <w:rStyle w:val="Zag11"/>
          <w:color w:val="00000A"/>
          <w:spacing w:val="2"/>
          <w:sz w:val="28"/>
          <w:szCs w:val="28"/>
        </w:rPr>
        <w:t>дать представление с учётом принципа информацион</w:t>
      </w:r>
      <w:r>
        <w:rPr>
          <w:rStyle w:val="Zag11"/>
          <w:color w:val="00000A"/>
          <w:sz w:val="28"/>
          <w:szCs w:val="28"/>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существованиии причинах возникновения зависимостей от табака, алкоголя, наркотиков и других психоактивных веществ, об их пагубном влиянии на здоровье;</w:t>
      </w:r>
    </w:p>
    <w:p w:rsidR="005B3328" w:rsidRDefault="005B3328" w:rsidP="006A7391">
      <w:pPr>
        <w:pStyle w:val="af9"/>
        <w:numPr>
          <w:ilvl w:val="0"/>
          <w:numId w:val="106"/>
        </w:numPr>
        <w:rPr>
          <w:rStyle w:val="Zag11"/>
          <w:color w:val="00000A"/>
          <w:sz w:val="28"/>
          <w:szCs w:val="28"/>
        </w:rPr>
      </w:pPr>
      <w:r>
        <w:rPr>
          <w:rStyle w:val="Zag11"/>
          <w:color w:val="00000A"/>
          <w:sz w:val="28"/>
          <w:szCs w:val="28"/>
        </w:rPr>
        <w:t>сформировать познавательный интерес и бережное отношение к природе;</w:t>
      </w:r>
    </w:p>
    <w:p w:rsidR="005B3328" w:rsidRDefault="005B3328" w:rsidP="006A7391">
      <w:pPr>
        <w:pStyle w:val="af9"/>
        <w:numPr>
          <w:ilvl w:val="0"/>
          <w:numId w:val="106"/>
        </w:numPr>
        <w:rPr>
          <w:rStyle w:val="Zag11"/>
          <w:color w:val="00000A"/>
          <w:spacing w:val="2"/>
          <w:sz w:val="28"/>
          <w:szCs w:val="28"/>
        </w:rPr>
      </w:pPr>
      <w:r>
        <w:rPr>
          <w:rStyle w:val="Zag11"/>
          <w:color w:val="00000A"/>
          <w:sz w:val="28"/>
          <w:szCs w:val="28"/>
        </w:rPr>
        <w:t>научить школьников выполнять правила личной гигиены и развить готовность на их основе самостоятельно поддерживать своё здоровье;</w:t>
      </w:r>
    </w:p>
    <w:p w:rsidR="005B3328" w:rsidRDefault="005B3328" w:rsidP="006A7391">
      <w:pPr>
        <w:pStyle w:val="af9"/>
        <w:numPr>
          <w:ilvl w:val="0"/>
          <w:numId w:val="106"/>
        </w:numPr>
        <w:rPr>
          <w:rStyle w:val="Zag11"/>
          <w:color w:val="00000A"/>
          <w:sz w:val="28"/>
          <w:szCs w:val="28"/>
        </w:rPr>
      </w:pPr>
      <w:r>
        <w:rPr>
          <w:rStyle w:val="Zag11"/>
          <w:color w:val="00000A"/>
          <w:spacing w:val="2"/>
          <w:sz w:val="28"/>
          <w:szCs w:val="28"/>
        </w:rPr>
        <w:t xml:space="preserve">сформировать представление о правильном (здоровом) </w:t>
      </w:r>
      <w:r>
        <w:rPr>
          <w:rStyle w:val="Zag11"/>
          <w:color w:val="00000A"/>
          <w:sz w:val="28"/>
          <w:szCs w:val="28"/>
        </w:rPr>
        <w:t>питании, его режиме, структуре, полезных продуктах;</w:t>
      </w:r>
    </w:p>
    <w:p w:rsidR="005B3328" w:rsidRDefault="005B3328" w:rsidP="006A7391">
      <w:pPr>
        <w:pStyle w:val="af9"/>
        <w:numPr>
          <w:ilvl w:val="0"/>
          <w:numId w:val="106"/>
        </w:numPr>
        <w:rPr>
          <w:rStyle w:val="Zag11"/>
          <w:color w:val="00000A"/>
          <w:spacing w:val="-5"/>
          <w:sz w:val="28"/>
          <w:szCs w:val="28"/>
        </w:rPr>
      </w:pPr>
      <w:r>
        <w:rPr>
          <w:rStyle w:val="Zag11"/>
          <w:color w:val="00000A"/>
          <w:sz w:val="28"/>
          <w:szCs w:val="28"/>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5B3328" w:rsidRDefault="005B3328" w:rsidP="006A7391">
      <w:pPr>
        <w:pStyle w:val="af9"/>
        <w:numPr>
          <w:ilvl w:val="0"/>
          <w:numId w:val="106"/>
        </w:numPr>
        <w:rPr>
          <w:rStyle w:val="Zag11"/>
          <w:color w:val="00000A"/>
          <w:spacing w:val="2"/>
          <w:sz w:val="28"/>
          <w:szCs w:val="28"/>
        </w:rPr>
      </w:pPr>
      <w:r>
        <w:rPr>
          <w:rStyle w:val="Zag11"/>
          <w:color w:val="00000A"/>
          <w:spacing w:val="-5"/>
          <w:sz w:val="28"/>
          <w:szCs w:val="28"/>
        </w:rPr>
        <w:t>обучить безопасному поведению в окружающей среде и эле</w:t>
      </w:r>
      <w:r>
        <w:rPr>
          <w:rStyle w:val="Zag11"/>
          <w:color w:val="00000A"/>
          <w:spacing w:val="-2"/>
          <w:sz w:val="28"/>
          <w:szCs w:val="28"/>
        </w:rPr>
        <w:t>ментарным навыкам поведения в экстремальных ситуациях;</w:t>
      </w:r>
    </w:p>
    <w:p w:rsidR="005B3328" w:rsidRDefault="005B3328" w:rsidP="006A7391">
      <w:pPr>
        <w:pStyle w:val="af9"/>
        <w:numPr>
          <w:ilvl w:val="0"/>
          <w:numId w:val="106"/>
        </w:numPr>
        <w:rPr>
          <w:rStyle w:val="Zag11"/>
          <w:color w:val="00000A"/>
          <w:spacing w:val="2"/>
          <w:sz w:val="28"/>
          <w:szCs w:val="28"/>
        </w:rPr>
      </w:pPr>
      <w:r>
        <w:rPr>
          <w:rStyle w:val="Zag11"/>
          <w:color w:val="00000A"/>
          <w:spacing w:val="2"/>
          <w:sz w:val="28"/>
          <w:szCs w:val="28"/>
        </w:rPr>
        <w:t xml:space="preserve">сформировать навыки позитивного </w:t>
      </w:r>
      <w:r>
        <w:rPr>
          <w:rStyle w:val="Zag11"/>
          <w:color w:val="00000A"/>
          <w:sz w:val="28"/>
          <w:szCs w:val="28"/>
        </w:rPr>
        <w:t>общения;</w:t>
      </w:r>
    </w:p>
    <w:p w:rsidR="005B3328" w:rsidRDefault="005B3328" w:rsidP="006A7391">
      <w:pPr>
        <w:pStyle w:val="af9"/>
        <w:numPr>
          <w:ilvl w:val="0"/>
          <w:numId w:val="106"/>
        </w:numPr>
        <w:rPr>
          <w:rStyle w:val="Zag11"/>
          <w:color w:val="00000A"/>
          <w:sz w:val="28"/>
          <w:szCs w:val="28"/>
        </w:rPr>
      </w:pPr>
      <w:r>
        <w:rPr>
          <w:rStyle w:val="Zag11"/>
          <w:color w:val="00000A"/>
          <w:spacing w:val="2"/>
          <w:sz w:val="28"/>
          <w:szCs w:val="28"/>
        </w:rPr>
        <w:t>научить осознанному выбору поступков, стиля поведе</w:t>
      </w:r>
      <w:r>
        <w:rPr>
          <w:rStyle w:val="Zag11"/>
          <w:color w:val="00000A"/>
          <w:sz w:val="28"/>
          <w:szCs w:val="28"/>
        </w:rPr>
        <w:t>ния, позволяющих сохранять и укреплять здоровье;</w:t>
      </w:r>
    </w:p>
    <w:p w:rsidR="005B3328" w:rsidRDefault="005B3328" w:rsidP="006A7391">
      <w:pPr>
        <w:pStyle w:val="af9"/>
        <w:numPr>
          <w:ilvl w:val="0"/>
          <w:numId w:val="106"/>
        </w:numPr>
        <w:rPr>
          <w:rStyle w:val="Zag11"/>
          <w:b/>
          <w:bCs/>
          <w:iCs/>
          <w:color w:val="00000A"/>
          <w:sz w:val="28"/>
          <w:szCs w:val="28"/>
        </w:rPr>
      </w:pPr>
      <w:r>
        <w:rPr>
          <w:rStyle w:val="Zag11"/>
          <w:color w:val="00000A"/>
          <w:sz w:val="28"/>
          <w:szCs w:val="28"/>
        </w:rPr>
        <w:t>сформировать потребность ребёнка безбоязненно обра</w:t>
      </w:r>
      <w:r>
        <w:rPr>
          <w:rStyle w:val="Zag11"/>
          <w:color w:val="00000A"/>
          <w:spacing w:val="2"/>
          <w:sz w:val="28"/>
          <w:szCs w:val="28"/>
        </w:rPr>
        <w:t>щаться к врачу по любым вопросам состояния здоровья,</w:t>
      </w:r>
      <w:r>
        <w:rPr>
          <w:rStyle w:val="Zag11"/>
          <w:color w:val="00000A"/>
          <w:sz w:val="28"/>
          <w:szCs w:val="28"/>
        </w:rPr>
        <w:t>в том числе связанным с особенностями роста и развития.</w:t>
      </w:r>
    </w:p>
    <w:p w:rsidR="005B3328" w:rsidRDefault="005B3328">
      <w:pPr>
        <w:pStyle w:val="af9"/>
        <w:rPr>
          <w:rStyle w:val="Zag11"/>
          <w:color w:val="00000A"/>
          <w:spacing w:val="-5"/>
          <w:sz w:val="28"/>
          <w:szCs w:val="28"/>
        </w:rPr>
      </w:pPr>
      <w:r>
        <w:rPr>
          <w:rStyle w:val="Zag11"/>
          <w:b/>
          <w:bCs/>
          <w:iCs/>
          <w:color w:val="00000A"/>
          <w:sz w:val="28"/>
          <w:szCs w:val="28"/>
        </w:rPr>
        <w:t>Основные направленияпрограммы</w:t>
      </w:r>
    </w:p>
    <w:p w:rsidR="005B3328" w:rsidRDefault="005B3328">
      <w:pPr>
        <w:pStyle w:val="af9"/>
        <w:rPr>
          <w:rStyle w:val="Zag11"/>
          <w:color w:val="00000A"/>
          <w:spacing w:val="-4"/>
          <w:sz w:val="28"/>
          <w:szCs w:val="28"/>
        </w:rPr>
      </w:pPr>
      <w:r>
        <w:rPr>
          <w:rStyle w:val="Zag11"/>
          <w:color w:val="00000A"/>
          <w:spacing w:val="-5"/>
          <w:sz w:val="28"/>
          <w:szCs w:val="28"/>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Pr>
          <w:rStyle w:val="Zag11"/>
          <w:color w:val="00000A"/>
          <w:spacing w:val="-2"/>
          <w:sz w:val="28"/>
          <w:szCs w:val="28"/>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5B3328" w:rsidRDefault="005B3328">
      <w:pPr>
        <w:pStyle w:val="af9"/>
        <w:rPr>
          <w:rStyle w:val="Zag11"/>
          <w:color w:val="00000A"/>
          <w:spacing w:val="-5"/>
          <w:sz w:val="28"/>
          <w:szCs w:val="28"/>
        </w:rPr>
      </w:pPr>
      <w:r>
        <w:rPr>
          <w:rStyle w:val="Zag11"/>
          <w:color w:val="00000A"/>
          <w:spacing w:val="-4"/>
          <w:sz w:val="28"/>
          <w:szCs w:val="28"/>
        </w:rPr>
        <w:t>Основными источниками содержания выступают экологиче</w:t>
      </w:r>
      <w:r>
        <w:rPr>
          <w:rStyle w:val="Zag11"/>
          <w:color w:val="00000A"/>
          <w:spacing w:val="-2"/>
          <w:sz w:val="28"/>
          <w:szCs w:val="28"/>
        </w:rPr>
        <w:t>ские образы в традициях и творчестве разных народов, художественной литературе, искусстве, а также элементы науч</w:t>
      </w:r>
      <w:r>
        <w:rPr>
          <w:rStyle w:val="Zag11"/>
          <w:color w:val="00000A"/>
          <w:sz w:val="28"/>
          <w:szCs w:val="28"/>
        </w:rPr>
        <w:t>ного знания.</w:t>
      </w:r>
    </w:p>
    <w:p w:rsidR="005B3328" w:rsidRDefault="005B3328">
      <w:pPr>
        <w:pStyle w:val="af9"/>
        <w:rPr>
          <w:rStyle w:val="Zag11"/>
          <w:color w:val="00000A"/>
          <w:sz w:val="28"/>
          <w:szCs w:val="28"/>
        </w:rPr>
      </w:pPr>
      <w:r>
        <w:rPr>
          <w:rStyle w:val="Zag11"/>
          <w:color w:val="00000A"/>
          <w:spacing w:val="-5"/>
          <w:sz w:val="28"/>
          <w:szCs w:val="28"/>
        </w:rPr>
        <w:t>Основные виды деятельности обучающихся: учебная, учебно</w:t>
      </w:r>
      <w:r>
        <w:rPr>
          <w:rStyle w:val="Zag11"/>
          <w:color w:val="00000A"/>
          <w:spacing w:val="-5"/>
          <w:sz w:val="28"/>
          <w:szCs w:val="28"/>
        </w:rPr>
        <w:softHyphen/>
        <w:t>исследовательская, образно</w:t>
      </w:r>
      <w:r>
        <w:rPr>
          <w:rStyle w:val="Zag11"/>
          <w:color w:val="00000A"/>
          <w:spacing w:val="-5"/>
          <w:sz w:val="28"/>
          <w:szCs w:val="28"/>
        </w:rPr>
        <w:softHyphen/>
        <w:t>познавательная, игровая, рефлексив</w:t>
      </w:r>
      <w:r>
        <w:rPr>
          <w:rStyle w:val="Zag11"/>
          <w:color w:val="00000A"/>
          <w:spacing w:val="-6"/>
          <w:sz w:val="28"/>
          <w:szCs w:val="28"/>
        </w:rPr>
        <w:t>но</w:t>
      </w:r>
      <w:r>
        <w:rPr>
          <w:rStyle w:val="Zag11"/>
          <w:color w:val="00000A"/>
          <w:spacing w:val="-6"/>
          <w:sz w:val="28"/>
          <w:szCs w:val="28"/>
        </w:rPr>
        <w:softHyphen/>
        <w:t xml:space="preserve">оценочная, регулятивная, креативная, общественно полезная. </w:t>
      </w:r>
    </w:p>
    <w:p w:rsidR="005B3328" w:rsidRDefault="005B3328">
      <w:pPr>
        <w:pStyle w:val="af9"/>
        <w:rPr>
          <w:rStyle w:val="Zag11"/>
          <w:color w:val="00000A"/>
          <w:sz w:val="28"/>
          <w:szCs w:val="28"/>
        </w:rPr>
      </w:pPr>
      <w:r>
        <w:rPr>
          <w:rStyle w:val="Zag11"/>
          <w:color w:val="00000A"/>
          <w:sz w:val="28"/>
          <w:szCs w:val="28"/>
        </w:rPr>
        <w:t xml:space="preserve">Формируемые ценности: природа, здоровье, экологическая культура, экологически безопасное поведение. </w:t>
      </w:r>
    </w:p>
    <w:p w:rsidR="005B3328" w:rsidRDefault="005B3328">
      <w:pPr>
        <w:pStyle w:val="af9"/>
        <w:rPr>
          <w:rStyle w:val="Zag11"/>
          <w:iCs/>
          <w:color w:val="00000A"/>
          <w:sz w:val="28"/>
          <w:szCs w:val="28"/>
        </w:rPr>
      </w:pPr>
      <w:r>
        <w:rPr>
          <w:rStyle w:val="Zag11"/>
          <w:color w:val="00000A"/>
          <w:sz w:val="28"/>
          <w:szCs w:val="28"/>
        </w:rPr>
        <w:t xml:space="preserve">Основные формы организации внеурочной деятельности: развивающие ситуации игрового и учебного типа. </w:t>
      </w:r>
    </w:p>
    <w:p w:rsidR="005B3328" w:rsidRDefault="005B3328">
      <w:pPr>
        <w:pStyle w:val="af9"/>
        <w:rPr>
          <w:rStyle w:val="Zag11"/>
          <w:color w:val="00000A"/>
          <w:sz w:val="28"/>
          <w:szCs w:val="28"/>
        </w:rPr>
      </w:pPr>
      <w:r>
        <w:rPr>
          <w:rStyle w:val="Zag11"/>
          <w:iCs/>
          <w:color w:val="00000A"/>
          <w:sz w:val="28"/>
          <w:szCs w:val="28"/>
        </w:rPr>
        <w:t xml:space="preserve">Системная работа на уровне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Pr>
          <w:rStyle w:val="Zag11"/>
          <w:b/>
          <w:iCs/>
          <w:color w:val="00000A"/>
          <w:sz w:val="28"/>
          <w:szCs w:val="28"/>
        </w:rPr>
        <w:t>направлениям</w:t>
      </w:r>
      <w:r>
        <w:rPr>
          <w:rStyle w:val="Zag11"/>
          <w:iCs/>
          <w:color w:val="00000A"/>
          <w:sz w:val="28"/>
          <w:szCs w:val="28"/>
        </w:rPr>
        <w:t>:</w:t>
      </w:r>
    </w:p>
    <w:p w:rsidR="005B3328" w:rsidRDefault="005B3328" w:rsidP="00E107F4">
      <w:pPr>
        <w:pStyle w:val="af9"/>
        <w:numPr>
          <w:ilvl w:val="0"/>
          <w:numId w:val="13"/>
        </w:numPr>
        <w:rPr>
          <w:rStyle w:val="Zag11"/>
          <w:color w:val="00000A"/>
          <w:sz w:val="28"/>
          <w:szCs w:val="28"/>
        </w:rPr>
      </w:pPr>
      <w:r>
        <w:rPr>
          <w:rStyle w:val="Zag11"/>
          <w:color w:val="00000A"/>
          <w:sz w:val="28"/>
          <w:szCs w:val="28"/>
        </w:rPr>
        <w:t xml:space="preserve">создание экологически безопасной, здоровьесберегающей инфраструктуры </w:t>
      </w:r>
      <w:r>
        <w:rPr>
          <w:rStyle w:val="Zag11"/>
          <w:color w:val="00000A"/>
          <w:spacing w:val="-3"/>
          <w:sz w:val="28"/>
          <w:szCs w:val="28"/>
        </w:rPr>
        <w:t>образовательной организации</w:t>
      </w:r>
      <w:r>
        <w:rPr>
          <w:rStyle w:val="Zag11"/>
          <w:color w:val="00000A"/>
          <w:sz w:val="28"/>
          <w:szCs w:val="28"/>
        </w:rPr>
        <w:t>;</w:t>
      </w:r>
    </w:p>
    <w:p w:rsidR="005B3328" w:rsidRDefault="005B3328" w:rsidP="00E107F4">
      <w:pPr>
        <w:pStyle w:val="af9"/>
        <w:numPr>
          <w:ilvl w:val="0"/>
          <w:numId w:val="13"/>
        </w:numPr>
        <w:rPr>
          <w:rStyle w:val="Zag11"/>
          <w:color w:val="00000A"/>
          <w:sz w:val="28"/>
          <w:szCs w:val="28"/>
        </w:rPr>
      </w:pPr>
      <w:r>
        <w:rPr>
          <w:rStyle w:val="Zag11"/>
          <w:color w:val="00000A"/>
          <w:sz w:val="28"/>
          <w:szCs w:val="28"/>
        </w:rPr>
        <w:t xml:space="preserve">организация учебной и внеурочной деятельности обучающихся; </w:t>
      </w:r>
    </w:p>
    <w:p w:rsidR="005B3328" w:rsidRDefault="005B3328" w:rsidP="00E107F4">
      <w:pPr>
        <w:pStyle w:val="af9"/>
        <w:numPr>
          <w:ilvl w:val="0"/>
          <w:numId w:val="13"/>
        </w:numPr>
        <w:rPr>
          <w:rStyle w:val="Zag11"/>
          <w:color w:val="00000A"/>
          <w:sz w:val="28"/>
          <w:szCs w:val="28"/>
        </w:rPr>
      </w:pPr>
      <w:r>
        <w:rPr>
          <w:rStyle w:val="Zag11"/>
          <w:color w:val="00000A"/>
          <w:sz w:val="28"/>
          <w:szCs w:val="28"/>
        </w:rPr>
        <w:t>организация физкультурно</w:t>
      </w:r>
      <w:r>
        <w:rPr>
          <w:rStyle w:val="Zag11"/>
          <w:color w:val="00000A"/>
          <w:sz w:val="28"/>
          <w:szCs w:val="28"/>
        </w:rPr>
        <w:softHyphen/>
        <w:t xml:space="preserve">оздоровительной работы; </w:t>
      </w:r>
    </w:p>
    <w:p w:rsidR="005B3328" w:rsidRDefault="005B3328" w:rsidP="00E107F4">
      <w:pPr>
        <w:pStyle w:val="af9"/>
        <w:numPr>
          <w:ilvl w:val="0"/>
          <w:numId w:val="13"/>
        </w:numPr>
        <w:rPr>
          <w:rStyle w:val="Zag11"/>
          <w:color w:val="00000A"/>
          <w:sz w:val="28"/>
          <w:szCs w:val="28"/>
        </w:rPr>
      </w:pPr>
      <w:r>
        <w:rPr>
          <w:rStyle w:val="Zag11"/>
          <w:color w:val="00000A"/>
          <w:sz w:val="28"/>
          <w:szCs w:val="28"/>
        </w:rPr>
        <w:t>реализация дополнительных образовательных курсов;</w:t>
      </w:r>
    </w:p>
    <w:p w:rsidR="005B3328" w:rsidRDefault="005B3328" w:rsidP="00E107F4">
      <w:pPr>
        <w:pStyle w:val="af9"/>
        <w:numPr>
          <w:ilvl w:val="0"/>
          <w:numId w:val="13"/>
        </w:numPr>
        <w:rPr>
          <w:rStyle w:val="Zag11"/>
          <w:b/>
          <w:bCs/>
          <w:iCs/>
          <w:color w:val="00000A"/>
          <w:sz w:val="28"/>
          <w:szCs w:val="28"/>
        </w:rPr>
      </w:pPr>
      <w:r>
        <w:rPr>
          <w:rStyle w:val="Zag11"/>
          <w:color w:val="00000A"/>
          <w:sz w:val="28"/>
          <w:szCs w:val="28"/>
        </w:rPr>
        <w:t>организация работы с родителями (законными представителями).</w:t>
      </w:r>
    </w:p>
    <w:p w:rsidR="005B3328" w:rsidRDefault="005B3328">
      <w:pPr>
        <w:pStyle w:val="af9"/>
        <w:rPr>
          <w:rStyle w:val="Zag11"/>
          <w:rFonts w:eastAsia="Times New Roman"/>
          <w:color w:val="00000A"/>
          <w:spacing w:val="-3"/>
          <w:sz w:val="28"/>
          <w:szCs w:val="28"/>
        </w:rPr>
      </w:pPr>
      <w:r>
        <w:rPr>
          <w:rStyle w:val="Zag11"/>
          <w:b/>
          <w:bCs/>
          <w:iCs/>
          <w:color w:val="00000A"/>
          <w:sz w:val="28"/>
          <w:szCs w:val="28"/>
        </w:rPr>
        <w:t>Модель организации работы образовательной организации по реализации программы</w:t>
      </w:r>
    </w:p>
    <w:p w:rsidR="005B3328" w:rsidRDefault="005B3328">
      <w:pPr>
        <w:pStyle w:val="af9"/>
        <w:rPr>
          <w:rStyle w:val="Zag11"/>
          <w:iCs/>
          <w:color w:val="00000A"/>
          <w:sz w:val="28"/>
          <w:szCs w:val="28"/>
        </w:rPr>
      </w:pPr>
      <w:r>
        <w:rPr>
          <w:rStyle w:val="Zag11"/>
          <w:color w:val="00000A"/>
          <w:spacing w:val="-3"/>
          <w:sz w:val="28"/>
          <w:szCs w:val="28"/>
        </w:rPr>
        <w:t>Работа  образовательной организации по реализации про</w:t>
      </w:r>
      <w:r>
        <w:rPr>
          <w:rStyle w:val="Zag11"/>
          <w:color w:val="00000A"/>
          <w:sz w:val="28"/>
          <w:szCs w:val="28"/>
        </w:rPr>
        <w:t xml:space="preserve">граммы формирования экологической культуры, здорового и </w:t>
      </w:r>
      <w:r>
        <w:rPr>
          <w:rStyle w:val="Zag11"/>
          <w:color w:val="00000A"/>
          <w:spacing w:val="-3"/>
          <w:sz w:val="28"/>
          <w:szCs w:val="28"/>
        </w:rPr>
        <w:t xml:space="preserve">безопасного образа жизни может быть реализована в два этапа. </w:t>
      </w:r>
    </w:p>
    <w:p w:rsidR="005B3328" w:rsidRDefault="005B3328">
      <w:pPr>
        <w:pStyle w:val="af9"/>
        <w:rPr>
          <w:rStyle w:val="Zag11"/>
          <w:color w:val="00000A"/>
          <w:sz w:val="28"/>
          <w:szCs w:val="28"/>
        </w:rPr>
      </w:pPr>
      <w:r>
        <w:rPr>
          <w:rStyle w:val="Zag11"/>
          <w:iCs/>
          <w:color w:val="00000A"/>
          <w:sz w:val="28"/>
          <w:szCs w:val="28"/>
        </w:rPr>
        <w:t>Первый этап</w:t>
      </w:r>
      <w:r>
        <w:rPr>
          <w:rStyle w:val="Zag11"/>
          <w:color w:val="00000A"/>
          <w:sz w:val="28"/>
          <w:szCs w:val="28"/>
        </w:rPr>
        <w:t xml:space="preserve"> — анализ состояния и планирование работы образовательной организации по данному направлению, в том числе по:</w:t>
      </w:r>
    </w:p>
    <w:p w:rsidR="005B3328" w:rsidRDefault="005B3328">
      <w:pPr>
        <w:pStyle w:val="af9"/>
        <w:rPr>
          <w:rStyle w:val="Zag11"/>
          <w:color w:val="00000A"/>
          <w:spacing w:val="2"/>
          <w:sz w:val="28"/>
          <w:szCs w:val="28"/>
        </w:rPr>
      </w:pPr>
      <w:r>
        <w:rPr>
          <w:rStyle w:val="Zag11"/>
          <w:color w:val="00000A"/>
          <w:sz w:val="28"/>
          <w:szCs w:val="28"/>
        </w:rPr>
        <w:t xml:space="preserve">организации режима дня детей, их нагрузкам, питанию, </w:t>
      </w:r>
      <w:r>
        <w:rPr>
          <w:rStyle w:val="Zag11"/>
          <w:color w:val="00000A"/>
          <w:spacing w:val="-4"/>
          <w:sz w:val="28"/>
          <w:szCs w:val="28"/>
        </w:rPr>
        <w:t>физкультурно</w:t>
      </w:r>
      <w:r>
        <w:rPr>
          <w:rStyle w:val="Zag11"/>
          <w:color w:val="00000A"/>
          <w:spacing w:val="-4"/>
          <w:sz w:val="28"/>
          <w:szCs w:val="28"/>
        </w:rPr>
        <w:softHyphen/>
        <w:t>оздоровительной работе, сформированности эле</w:t>
      </w:r>
      <w:r>
        <w:rPr>
          <w:rStyle w:val="Zag11"/>
          <w:color w:val="00000A"/>
          <w:sz w:val="28"/>
          <w:szCs w:val="28"/>
        </w:rPr>
        <w:t>ментарных навыков гигиены, рационального питания и профилактике вредных привычек;</w:t>
      </w:r>
    </w:p>
    <w:p w:rsidR="005B3328" w:rsidRDefault="005B3328">
      <w:pPr>
        <w:pStyle w:val="af9"/>
        <w:rPr>
          <w:rStyle w:val="Zag11"/>
          <w:color w:val="00000A"/>
          <w:spacing w:val="-3"/>
          <w:sz w:val="28"/>
          <w:szCs w:val="28"/>
        </w:rPr>
      </w:pPr>
      <w:r>
        <w:rPr>
          <w:rStyle w:val="Zag11"/>
          <w:color w:val="00000A"/>
          <w:spacing w:val="2"/>
          <w:sz w:val="28"/>
          <w:szCs w:val="28"/>
        </w:rPr>
        <w:t>организации проводимой и необходимой для реализации программы просветительской работы образовательно</w:t>
      </w:r>
      <w:r>
        <w:rPr>
          <w:rStyle w:val="Zag11"/>
          <w:color w:val="00000A"/>
          <w:spacing w:val="-2"/>
          <w:sz w:val="28"/>
          <w:szCs w:val="28"/>
        </w:rPr>
        <w:t>й организации с обучающимися и родителями (законными пред</w:t>
      </w:r>
      <w:r>
        <w:rPr>
          <w:rStyle w:val="Zag11"/>
          <w:color w:val="00000A"/>
          <w:sz w:val="28"/>
          <w:szCs w:val="28"/>
        </w:rPr>
        <w:t>ставителями);</w:t>
      </w:r>
    </w:p>
    <w:p w:rsidR="005B3328" w:rsidRDefault="005B3328">
      <w:pPr>
        <w:pStyle w:val="af9"/>
        <w:rPr>
          <w:rStyle w:val="Zag11"/>
          <w:iCs/>
          <w:color w:val="00000A"/>
          <w:spacing w:val="-4"/>
          <w:sz w:val="28"/>
          <w:szCs w:val="28"/>
        </w:rPr>
      </w:pPr>
      <w:r>
        <w:rPr>
          <w:rStyle w:val="Zag11"/>
          <w:color w:val="00000A"/>
          <w:spacing w:val="-3"/>
          <w:sz w:val="28"/>
          <w:szCs w:val="28"/>
        </w:rPr>
        <w:t xml:space="preserve">выделению приоритетов в работе образовательного образовательной организации </w:t>
      </w:r>
      <w:r>
        <w:rPr>
          <w:rStyle w:val="Zag11"/>
          <w:color w:val="00000A"/>
          <w:spacing w:val="2"/>
          <w:sz w:val="28"/>
          <w:szCs w:val="28"/>
        </w:rPr>
        <w:t>с учётом результатов проведённого анализа, а также возрастных особенностей обучающихся при получении  началь</w:t>
      </w:r>
      <w:r>
        <w:rPr>
          <w:rStyle w:val="Zag11"/>
          <w:color w:val="00000A"/>
          <w:sz w:val="28"/>
          <w:szCs w:val="28"/>
        </w:rPr>
        <w:t>ного общего образования.</w:t>
      </w:r>
    </w:p>
    <w:p w:rsidR="005B3328" w:rsidRDefault="005B3328">
      <w:pPr>
        <w:pStyle w:val="af9"/>
        <w:rPr>
          <w:rStyle w:val="Zag11"/>
          <w:color w:val="00000A"/>
          <w:sz w:val="28"/>
          <w:szCs w:val="28"/>
        </w:rPr>
      </w:pPr>
      <w:r>
        <w:rPr>
          <w:rStyle w:val="Zag11"/>
          <w:iCs/>
          <w:color w:val="00000A"/>
          <w:spacing w:val="-4"/>
          <w:sz w:val="28"/>
          <w:szCs w:val="28"/>
        </w:rPr>
        <w:t>Второй этап</w:t>
      </w:r>
      <w:r>
        <w:rPr>
          <w:rStyle w:val="Zag11"/>
          <w:color w:val="00000A"/>
          <w:spacing w:val="-4"/>
          <w:sz w:val="28"/>
          <w:szCs w:val="28"/>
        </w:rPr>
        <w:t xml:space="preserve"> — организация просветительской, учебно</w:t>
      </w:r>
      <w:r>
        <w:rPr>
          <w:rStyle w:val="Zag11"/>
          <w:color w:val="00000A"/>
          <w:spacing w:val="-4"/>
          <w:sz w:val="28"/>
          <w:szCs w:val="28"/>
        </w:rPr>
        <w:softHyphen/>
        <w:t>вос</w:t>
      </w:r>
      <w:r>
        <w:rPr>
          <w:rStyle w:val="Zag11"/>
          <w:color w:val="00000A"/>
          <w:spacing w:val="-3"/>
          <w:sz w:val="28"/>
          <w:szCs w:val="28"/>
        </w:rPr>
        <w:t xml:space="preserve">питательной и методической работы образовательной организации </w:t>
      </w:r>
      <w:r>
        <w:rPr>
          <w:rStyle w:val="Zag11"/>
          <w:color w:val="00000A"/>
          <w:sz w:val="28"/>
          <w:szCs w:val="28"/>
        </w:rPr>
        <w:t xml:space="preserve"> по данному направлению.</w:t>
      </w:r>
    </w:p>
    <w:p w:rsidR="005B3328" w:rsidRDefault="005B3328">
      <w:pPr>
        <w:pStyle w:val="af9"/>
        <w:rPr>
          <w:rStyle w:val="Zag11"/>
          <w:color w:val="00000A"/>
          <w:sz w:val="28"/>
          <w:szCs w:val="28"/>
        </w:rPr>
      </w:pPr>
      <w:r>
        <w:rPr>
          <w:rStyle w:val="Zag11"/>
          <w:color w:val="00000A"/>
          <w:sz w:val="28"/>
          <w:szCs w:val="28"/>
        </w:rPr>
        <w:t>1. Просветительская, учебно</w:t>
      </w:r>
      <w:r>
        <w:rPr>
          <w:rStyle w:val="Zag11"/>
          <w:color w:val="00000A"/>
          <w:sz w:val="28"/>
          <w:szCs w:val="28"/>
        </w:rPr>
        <w:softHyphen/>
        <w:t>воспитательная работа с обучающимися, направленная на формирование экологической культуры, здорового и безопасного образа жизни, включает:</w:t>
      </w:r>
    </w:p>
    <w:p w:rsidR="005B3328" w:rsidRDefault="005B3328">
      <w:pPr>
        <w:pStyle w:val="af9"/>
        <w:rPr>
          <w:rStyle w:val="Zag11"/>
          <w:color w:val="00000A"/>
          <w:sz w:val="28"/>
          <w:szCs w:val="28"/>
        </w:rPr>
      </w:pPr>
      <w:r>
        <w:rPr>
          <w:rStyle w:val="Zag11"/>
          <w:color w:val="00000A"/>
          <w:sz w:val="28"/>
          <w:szCs w:val="28"/>
        </w:rPr>
        <w:t xml:space="preserve">внедрение в систему работы </w:t>
      </w:r>
      <w:r>
        <w:rPr>
          <w:rStyle w:val="Zag11"/>
          <w:color w:val="00000A"/>
          <w:spacing w:val="-3"/>
          <w:sz w:val="28"/>
          <w:szCs w:val="28"/>
        </w:rPr>
        <w:t xml:space="preserve">образовательной организации </w:t>
      </w:r>
      <w:r>
        <w:rPr>
          <w:rStyle w:val="Zag11"/>
          <w:color w:val="00000A"/>
          <w:spacing w:val="2"/>
          <w:sz w:val="28"/>
          <w:szCs w:val="28"/>
        </w:rPr>
        <w:t>дополнительных образовательных курсов, которые на</w:t>
      </w:r>
      <w:r>
        <w:rPr>
          <w:rStyle w:val="Zag11"/>
          <w:color w:val="00000A"/>
          <w:sz w:val="28"/>
          <w:szCs w:val="28"/>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5B3328" w:rsidRDefault="005B3328">
      <w:pPr>
        <w:pStyle w:val="af9"/>
        <w:rPr>
          <w:rStyle w:val="Zag11"/>
          <w:color w:val="00000A"/>
          <w:spacing w:val="2"/>
          <w:sz w:val="28"/>
          <w:szCs w:val="28"/>
        </w:rPr>
      </w:pPr>
      <w:r>
        <w:rPr>
          <w:rStyle w:val="Zag11"/>
          <w:color w:val="00000A"/>
          <w:sz w:val="28"/>
          <w:szCs w:val="28"/>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5B3328" w:rsidRDefault="005B3328">
      <w:pPr>
        <w:pStyle w:val="af9"/>
        <w:rPr>
          <w:rStyle w:val="Zag11"/>
          <w:color w:val="00000A"/>
          <w:sz w:val="28"/>
          <w:szCs w:val="28"/>
        </w:rPr>
      </w:pPr>
      <w:r>
        <w:rPr>
          <w:rStyle w:val="Zag11"/>
          <w:color w:val="00000A"/>
          <w:spacing w:val="2"/>
          <w:sz w:val="28"/>
          <w:szCs w:val="28"/>
        </w:rPr>
        <w:t xml:space="preserve">проведение дней здоровья, конкурсов, экологических </w:t>
      </w:r>
      <w:r>
        <w:rPr>
          <w:rStyle w:val="Zag11"/>
          <w:color w:val="00000A"/>
          <w:sz w:val="28"/>
          <w:szCs w:val="28"/>
        </w:rPr>
        <w:t>троп, праздников и других активных мероприятий, направленных на экологическое просвещение, пропаганду здорового образа жизни;</w:t>
      </w:r>
    </w:p>
    <w:p w:rsidR="005B3328" w:rsidRDefault="005B3328">
      <w:pPr>
        <w:pStyle w:val="af9"/>
        <w:rPr>
          <w:rStyle w:val="Zag11"/>
          <w:color w:val="00000A"/>
          <w:sz w:val="28"/>
          <w:szCs w:val="28"/>
        </w:rPr>
      </w:pPr>
      <w:r>
        <w:rPr>
          <w:rStyle w:val="Zag11"/>
          <w:color w:val="00000A"/>
          <w:sz w:val="28"/>
          <w:szCs w:val="28"/>
        </w:rPr>
        <w:t xml:space="preserve">создание в школе общественного совета по реализации </w:t>
      </w:r>
      <w:r>
        <w:rPr>
          <w:rStyle w:val="Zag11"/>
          <w:color w:val="00000A"/>
          <w:spacing w:val="2"/>
          <w:sz w:val="28"/>
          <w:szCs w:val="28"/>
        </w:rPr>
        <w:t xml:space="preserve">Программы, включающего представителей администрации, </w:t>
      </w:r>
      <w:r>
        <w:rPr>
          <w:rStyle w:val="Zag11"/>
          <w:color w:val="00000A"/>
          <w:sz w:val="28"/>
          <w:szCs w:val="28"/>
        </w:rPr>
        <w:t>учащихся старших классов, родителей (законных представи</w:t>
      </w:r>
      <w:r>
        <w:rPr>
          <w:rStyle w:val="Zag11"/>
          <w:color w:val="00000A"/>
          <w:spacing w:val="2"/>
          <w:sz w:val="28"/>
          <w:szCs w:val="28"/>
        </w:rPr>
        <w:t>телей), представителей детских физкультурно</w:t>
      </w:r>
      <w:r>
        <w:rPr>
          <w:rStyle w:val="Zag11"/>
          <w:color w:val="00000A"/>
          <w:spacing w:val="2"/>
          <w:sz w:val="28"/>
          <w:szCs w:val="28"/>
        </w:rPr>
        <w:softHyphen/>
        <w:t>оздоровитель</w:t>
      </w:r>
      <w:r>
        <w:rPr>
          <w:rStyle w:val="Zag11"/>
          <w:color w:val="00000A"/>
          <w:sz w:val="28"/>
          <w:szCs w:val="28"/>
        </w:rPr>
        <w:t>ных клубов, специалистов по охране окружающей среды.</w:t>
      </w:r>
    </w:p>
    <w:p w:rsidR="005B3328" w:rsidRDefault="005B3328">
      <w:pPr>
        <w:pStyle w:val="af9"/>
        <w:rPr>
          <w:rStyle w:val="Zag11"/>
          <w:color w:val="00000A"/>
          <w:spacing w:val="-3"/>
          <w:sz w:val="28"/>
          <w:szCs w:val="28"/>
        </w:rPr>
      </w:pPr>
      <w:r>
        <w:rPr>
          <w:rStyle w:val="Zag11"/>
          <w:color w:val="00000A"/>
          <w:sz w:val="28"/>
          <w:szCs w:val="28"/>
        </w:rPr>
        <w:t xml:space="preserve">2. Просветительская и методическая работа с педагогами, специалистами и родителями (законными представителями), </w:t>
      </w:r>
      <w:r>
        <w:rPr>
          <w:rStyle w:val="Zag11"/>
          <w:color w:val="00000A"/>
          <w:spacing w:val="2"/>
          <w:sz w:val="28"/>
          <w:szCs w:val="28"/>
        </w:rPr>
        <w:t>направленная на повышение квалификации работников</w:t>
      </w:r>
      <w:r>
        <w:rPr>
          <w:rStyle w:val="Zag11"/>
          <w:color w:val="00000A"/>
          <w:spacing w:val="-3"/>
          <w:sz w:val="28"/>
          <w:szCs w:val="28"/>
        </w:rPr>
        <w:t xml:space="preserve"> образовательной организации</w:t>
      </w:r>
      <w:r>
        <w:rPr>
          <w:rStyle w:val="Zag11"/>
          <w:color w:val="00000A"/>
          <w:spacing w:val="2"/>
          <w:sz w:val="28"/>
          <w:szCs w:val="28"/>
        </w:rPr>
        <w:t xml:space="preserve"> и повышение уровня знаний </w:t>
      </w:r>
      <w:r>
        <w:rPr>
          <w:rStyle w:val="Zag11"/>
          <w:color w:val="00000A"/>
          <w:sz w:val="28"/>
          <w:szCs w:val="28"/>
        </w:rPr>
        <w:t>родителей (законных представителей) по проблемам охраны и укрепления здоровья детей, включает:</w:t>
      </w:r>
    </w:p>
    <w:p w:rsidR="005B3328" w:rsidRDefault="005B3328">
      <w:pPr>
        <w:pStyle w:val="af9"/>
        <w:rPr>
          <w:rStyle w:val="Zag11"/>
          <w:color w:val="00000A"/>
          <w:sz w:val="28"/>
          <w:szCs w:val="28"/>
        </w:rPr>
      </w:pPr>
      <w:r>
        <w:rPr>
          <w:rStyle w:val="Zag11"/>
          <w:color w:val="00000A"/>
          <w:spacing w:val="-3"/>
          <w:sz w:val="28"/>
          <w:szCs w:val="28"/>
        </w:rPr>
        <w:t>проведение соответствующих лекций, консультаций, семи</w:t>
      </w:r>
      <w:r>
        <w:rPr>
          <w:rStyle w:val="Zag11"/>
          <w:color w:val="00000A"/>
          <w:sz w:val="28"/>
          <w:szCs w:val="28"/>
        </w:rPr>
        <w:t>наров, круглых столов, родительских собраний, педагогических советов по данной проблеме;</w:t>
      </w:r>
    </w:p>
    <w:p w:rsidR="005B3328" w:rsidRDefault="005B3328">
      <w:pPr>
        <w:pStyle w:val="af9"/>
        <w:rPr>
          <w:rStyle w:val="Zag11"/>
          <w:color w:val="00000A"/>
          <w:sz w:val="28"/>
          <w:szCs w:val="28"/>
        </w:rPr>
      </w:pPr>
      <w:r>
        <w:rPr>
          <w:rStyle w:val="Zag11"/>
          <w:color w:val="00000A"/>
          <w:sz w:val="28"/>
          <w:szCs w:val="28"/>
        </w:rPr>
        <w:t xml:space="preserve">приобретение для педагогов, специалистов и родителей </w:t>
      </w:r>
      <w:r>
        <w:rPr>
          <w:rStyle w:val="Zag11"/>
          <w:color w:val="00000A"/>
          <w:spacing w:val="-3"/>
          <w:sz w:val="28"/>
          <w:szCs w:val="28"/>
        </w:rPr>
        <w:t>(законных представителей) необходимой научно</w:t>
      </w:r>
      <w:r>
        <w:rPr>
          <w:rStyle w:val="Zag11"/>
          <w:color w:val="00000A"/>
          <w:spacing w:val="-3"/>
          <w:sz w:val="28"/>
          <w:szCs w:val="28"/>
        </w:rPr>
        <w:softHyphen/>
        <w:t>методической</w:t>
      </w:r>
      <w:r>
        <w:rPr>
          <w:rStyle w:val="Zag11"/>
          <w:color w:val="00000A"/>
          <w:sz w:val="28"/>
          <w:szCs w:val="28"/>
        </w:rPr>
        <w:t>литературы;</w:t>
      </w:r>
    </w:p>
    <w:p w:rsidR="005B3328" w:rsidRDefault="005B3328">
      <w:pPr>
        <w:pStyle w:val="af9"/>
        <w:rPr>
          <w:rStyle w:val="Zag11"/>
          <w:iCs/>
          <w:color w:val="00000A"/>
          <w:spacing w:val="2"/>
          <w:sz w:val="28"/>
          <w:szCs w:val="28"/>
        </w:rPr>
      </w:pPr>
      <w:r>
        <w:rPr>
          <w:rStyle w:val="Zag11"/>
          <w:color w:val="00000A"/>
          <w:sz w:val="28"/>
          <w:szCs w:val="28"/>
        </w:rPr>
        <w:t xml:space="preserve">привлечение педагогов, медицинских работников, психологов и родителей (законных представителей) к совместной </w:t>
      </w:r>
      <w:r>
        <w:rPr>
          <w:rStyle w:val="Zag11"/>
          <w:color w:val="00000A"/>
          <w:spacing w:val="2"/>
          <w:sz w:val="28"/>
          <w:szCs w:val="28"/>
        </w:rPr>
        <w:t xml:space="preserve">работе по проведению природоохранных, оздоровительных </w:t>
      </w:r>
      <w:r>
        <w:rPr>
          <w:rStyle w:val="Zag11"/>
          <w:color w:val="00000A"/>
          <w:sz w:val="28"/>
          <w:szCs w:val="28"/>
        </w:rPr>
        <w:t>мероприятий и спортивных соревнований.</w:t>
      </w:r>
    </w:p>
    <w:p w:rsidR="005B3328" w:rsidRDefault="005B3328">
      <w:pPr>
        <w:pStyle w:val="af9"/>
        <w:rPr>
          <w:rStyle w:val="Zag11"/>
          <w:color w:val="00000A"/>
          <w:sz w:val="28"/>
          <w:szCs w:val="28"/>
        </w:rPr>
      </w:pPr>
      <w:r>
        <w:rPr>
          <w:rStyle w:val="Zag11"/>
          <w:iCs/>
          <w:color w:val="00000A"/>
          <w:spacing w:val="2"/>
          <w:sz w:val="28"/>
          <w:szCs w:val="28"/>
        </w:rPr>
        <w:t>Создание экологически безопасной, здоровьесберегающей инфра</w:t>
      </w:r>
      <w:r>
        <w:rPr>
          <w:rStyle w:val="Zag11"/>
          <w:iCs/>
          <w:color w:val="00000A"/>
          <w:sz w:val="28"/>
          <w:szCs w:val="28"/>
        </w:rPr>
        <w:t>структуры</w:t>
      </w:r>
      <w:r>
        <w:rPr>
          <w:rStyle w:val="Zag11"/>
          <w:color w:val="00000A"/>
          <w:spacing w:val="-3"/>
          <w:sz w:val="28"/>
          <w:szCs w:val="28"/>
        </w:rPr>
        <w:t xml:space="preserve">образовательной организации </w:t>
      </w:r>
      <w:r>
        <w:rPr>
          <w:rStyle w:val="Zag11"/>
          <w:color w:val="00000A"/>
          <w:sz w:val="28"/>
          <w:szCs w:val="28"/>
        </w:rPr>
        <w:t>включает:</w:t>
      </w:r>
    </w:p>
    <w:p w:rsidR="005B3328" w:rsidRDefault="005B3328">
      <w:pPr>
        <w:pStyle w:val="af9"/>
        <w:rPr>
          <w:rStyle w:val="Zag11"/>
          <w:color w:val="00000A"/>
          <w:spacing w:val="-5"/>
          <w:sz w:val="28"/>
          <w:szCs w:val="28"/>
        </w:rPr>
      </w:pPr>
      <w:r>
        <w:rPr>
          <w:rStyle w:val="Zag11"/>
          <w:color w:val="00000A"/>
          <w:sz w:val="28"/>
          <w:szCs w:val="28"/>
        </w:rPr>
        <w:t xml:space="preserve">соответствие состояния и содержания здания и помещений </w:t>
      </w:r>
      <w:r>
        <w:rPr>
          <w:rStyle w:val="Zag11"/>
          <w:color w:val="00000A"/>
          <w:spacing w:val="-3"/>
          <w:sz w:val="28"/>
          <w:szCs w:val="28"/>
        </w:rPr>
        <w:t>образовательной организации</w:t>
      </w:r>
      <w:r>
        <w:rPr>
          <w:rStyle w:val="Zag11"/>
          <w:color w:val="00000A"/>
          <w:sz w:val="28"/>
          <w:szCs w:val="28"/>
        </w:rPr>
        <w:t>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5B3328" w:rsidRDefault="005B3328">
      <w:pPr>
        <w:pStyle w:val="af9"/>
        <w:rPr>
          <w:rStyle w:val="Zag11"/>
          <w:color w:val="00000A"/>
          <w:spacing w:val="2"/>
          <w:sz w:val="28"/>
          <w:szCs w:val="28"/>
        </w:rPr>
      </w:pPr>
      <w:r>
        <w:rPr>
          <w:rStyle w:val="Zag11"/>
          <w:color w:val="00000A"/>
          <w:spacing w:val="-5"/>
          <w:sz w:val="28"/>
          <w:szCs w:val="28"/>
        </w:rPr>
        <w:t>наличие и необходимое оснащение помещений для пита</w:t>
      </w:r>
      <w:r>
        <w:rPr>
          <w:rStyle w:val="Zag11"/>
          <w:color w:val="00000A"/>
          <w:spacing w:val="2"/>
          <w:sz w:val="28"/>
          <w:szCs w:val="28"/>
        </w:rPr>
        <w:t>ния обучающихся</w:t>
      </w:r>
      <w:r>
        <w:rPr>
          <w:rStyle w:val="Zag11"/>
          <w:color w:val="00000A"/>
          <w:sz w:val="28"/>
          <w:szCs w:val="28"/>
        </w:rPr>
        <w:t>;</w:t>
      </w:r>
    </w:p>
    <w:p w:rsidR="005B3328" w:rsidRDefault="005B3328">
      <w:pPr>
        <w:pStyle w:val="af9"/>
        <w:rPr>
          <w:rStyle w:val="Zag11"/>
          <w:color w:val="00000A"/>
          <w:sz w:val="28"/>
          <w:szCs w:val="28"/>
        </w:rPr>
      </w:pPr>
      <w:r>
        <w:rPr>
          <w:rStyle w:val="Zag11"/>
          <w:color w:val="00000A"/>
          <w:spacing w:val="2"/>
          <w:sz w:val="28"/>
          <w:szCs w:val="28"/>
        </w:rPr>
        <w:t>оснащённость кабинетов, физкультурного зала, спорт</w:t>
      </w:r>
      <w:r>
        <w:rPr>
          <w:rStyle w:val="Zag11"/>
          <w:color w:val="00000A"/>
          <w:sz w:val="28"/>
          <w:szCs w:val="28"/>
        </w:rPr>
        <w:t>площадок необходимым игровым и спортивным оборудованием и инвентарём.</w:t>
      </w:r>
    </w:p>
    <w:p w:rsidR="005B3328" w:rsidRDefault="005B3328">
      <w:pPr>
        <w:pStyle w:val="af9"/>
        <w:rPr>
          <w:rStyle w:val="Zag11"/>
          <w:iCs/>
          <w:color w:val="00000A"/>
          <w:spacing w:val="-2"/>
          <w:sz w:val="28"/>
          <w:szCs w:val="28"/>
        </w:rPr>
      </w:pPr>
      <w:r>
        <w:rPr>
          <w:rStyle w:val="Zag11"/>
          <w:color w:val="00000A"/>
          <w:sz w:val="28"/>
          <w:szCs w:val="28"/>
        </w:rPr>
        <w:t xml:space="preserve">Ответственность и контроль за реализацию этого направления возлагаются на администрацию </w:t>
      </w:r>
      <w:r>
        <w:rPr>
          <w:rStyle w:val="Zag11"/>
          <w:color w:val="00000A"/>
          <w:spacing w:val="-3"/>
          <w:sz w:val="28"/>
          <w:szCs w:val="28"/>
        </w:rPr>
        <w:t>образовательной организации</w:t>
      </w:r>
      <w:r>
        <w:rPr>
          <w:rStyle w:val="Zag11"/>
          <w:color w:val="00000A"/>
          <w:sz w:val="28"/>
          <w:szCs w:val="28"/>
        </w:rPr>
        <w:t>.</w:t>
      </w:r>
    </w:p>
    <w:p w:rsidR="005B3328" w:rsidRDefault="005B3328">
      <w:pPr>
        <w:pStyle w:val="af9"/>
        <w:rPr>
          <w:rStyle w:val="Zag11"/>
          <w:color w:val="00000A"/>
          <w:sz w:val="28"/>
          <w:szCs w:val="28"/>
        </w:rPr>
      </w:pPr>
      <w:r>
        <w:rPr>
          <w:rStyle w:val="Zag11"/>
          <w:iCs/>
          <w:color w:val="00000A"/>
          <w:spacing w:val="-2"/>
          <w:sz w:val="28"/>
          <w:szCs w:val="28"/>
        </w:rPr>
        <w:t>Организация учебной и внеурочной деятельности обучающихся</w:t>
      </w:r>
      <w:r>
        <w:rPr>
          <w:rStyle w:val="Zag11"/>
          <w:color w:val="00000A"/>
          <w:spacing w:val="-2"/>
          <w:sz w:val="28"/>
          <w:szCs w:val="28"/>
        </w:rPr>
        <w:t>, направленная на повышение эффективности учебного процесса, при чередовании обучения и отдыха включает:</w:t>
      </w:r>
    </w:p>
    <w:p w:rsidR="005B3328" w:rsidRDefault="005B3328" w:rsidP="00E107F4">
      <w:pPr>
        <w:pStyle w:val="af9"/>
        <w:numPr>
          <w:ilvl w:val="0"/>
          <w:numId w:val="30"/>
        </w:numPr>
        <w:rPr>
          <w:rStyle w:val="Zag11"/>
          <w:color w:val="00000A"/>
          <w:sz w:val="28"/>
          <w:szCs w:val="28"/>
        </w:rPr>
      </w:pPr>
      <w:r>
        <w:rPr>
          <w:rStyle w:val="Zag11"/>
          <w:color w:val="00000A"/>
          <w:sz w:val="28"/>
          <w:szCs w:val="28"/>
        </w:rPr>
        <w:t>соблюдение гигиенических норм и требований к организации и объёму учебной и внеурочной нагрузки (выполнение домашних заданий, занятия в кружках и спортивных секциях) обучающихся на всех этапах обучения;</w:t>
      </w:r>
    </w:p>
    <w:p w:rsidR="005B3328" w:rsidRDefault="005B3328" w:rsidP="00E107F4">
      <w:pPr>
        <w:pStyle w:val="af9"/>
        <w:numPr>
          <w:ilvl w:val="0"/>
          <w:numId w:val="30"/>
        </w:numPr>
        <w:rPr>
          <w:rStyle w:val="Zag11"/>
          <w:color w:val="00000A"/>
          <w:spacing w:val="2"/>
          <w:sz w:val="28"/>
          <w:szCs w:val="28"/>
        </w:rPr>
      </w:pPr>
      <w:r>
        <w:rPr>
          <w:rStyle w:val="Zag11"/>
          <w:color w:val="00000A"/>
          <w:sz w:val="28"/>
          <w:szCs w:val="28"/>
        </w:rPr>
        <w:t xml:space="preserve">использование методов и методик обучения, адекватных </w:t>
      </w:r>
      <w:r>
        <w:rPr>
          <w:rStyle w:val="Zag11"/>
          <w:color w:val="00000A"/>
          <w:spacing w:val="2"/>
          <w:sz w:val="28"/>
          <w:szCs w:val="28"/>
        </w:rPr>
        <w:t>возрастным возможностям и особенностям обучающихся</w:t>
      </w:r>
      <w:r>
        <w:rPr>
          <w:rStyle w:val="Zag11"/>
          <w:color w:val="00000A"/>
          <w:spacing w:val="2"/>
          <w:sz w:val="28"/>
          <w:szCs w:val="28"/>
        </w:rPr>
        <w:br/>
      </w:r>
      <w:r>
        <w:rPr>
          <w:rStyle w:val="Zag11"/>
          <w:color w:val="00000A"/>
          <w:sz w:val="28"/>
          <w:szCs w:val="28"/>
        </w:rPr>
        <w:t>(использование методик, прошедших апробацию);</w:t>
      </w:r>
    </w:p>
    <w:p w:rsidR="005B3328" w:rsidRDefault="005B3328" w:rsidP="00E107F4">
      <w:pPr>
        <w:pStyle w:val="af9"/>
        <w:numPr>
          <w:ilvl w:val="0"/>
          <w:numId w:val="30"/>
        </w:numPr>
        <w:rPr>
          <w:rStyle w:val="Zag11"/>
          <w:color w:val="00000A"/>
          <w:spacing w:val="-3"/>
          <w:sz w:val="28"/>
          <w:szCs w:val="28"/>
        </w:rPr>
      </w:pPr>
      <w:r>
        <w:rPr>
          <w:rStyle w:val="Zag11"/>
          <w:color w:val="00000A"/>
          <w:spacing w:val="2"/>
          <w:sz w:val="28"/>
          <w:szCs w:val="28"/>
        </w:rPr>
        <w:t xml:space="preserve">введение любых инноваций в учебный процесс только </w:t>
      </w:r>
      <w:r>
        <w:rPr>
          <w:rStyle w:val="Zag11"/>
          <w:color w:val="00000A"/>
          <w:sz w:val="28"/>
          <w:szCs w:val="28"/>
        </w:rPr>
        <w:t>под контролем специалистов;</w:t>
      </w:r>
    </w:p>
    <w:p w:rsidR="005B3328" w:rsidRDefault="005B3328" w:rsidP="00E107F4">
      <w:pPr>
        <w:pStyle w:val="af9"/>
        <w:numPr>
          <w:ilvl w:val="0"/>
          <w:numId w:val="30"/>
        </w:numPr>
        <w:rPr>
          <w:rStyle w:val="Zag11"/>
          <w:color w:val="00000A"/>
          <w:sz w:val="28"/>
          <w:szCs w:val="28"/>
        </w:rPr>
      </w:pPr>
      <w:r>
        <w:rPr>
          <w:rStyle w:val="Zag11"/>
          <w:color w:val="00000A"/>
          <w:spacing w:val="-3"/>
          <w:sz w:val="28"/>
          <w:szCs w:val="28"/>
        </w:rPr>
        <w:t>строгое соблюдение всех требований к использованию тех</w:t>
      </w:r>
      <w:r>
        <w:rPr>
          <w:rStyle w:val="Zag11"/>
          <w:color w:val="00000A"/>
          <w:spacing w:val="-2"/>
          <w:sz w:val="28"/>
          <w:szCs w:val="28"/>
        </w:rPr>
        <w:t>нических средств обучения, в том числе компьютеров и аудио</w:t>
      </w:r>
      <w:r>
        <w:rPr>
          <w:rStyle w:val="Zag11"/>
          <w:color w:val="00000A"/>
          <w:spacing w:val="-2"/>
          <w:sz w:val="28"/>
          <w:szCs w:val="28"/>
        </w:rPr>
        <w:softHyphen/>
      </w:r>
      <w:r>
        <w:rPr>
          <w:rStyle w:val="Zag11"/>
          <w:color w:val="00000A"/>
          <w:spacing w:val="-2"/>
          <w:sz w:val="28"/>
          <w:szCs w:val="28"/>
        </w:rPr>
        <w:br/>
      </w:r>
      <w:r>
        <w:rPr>
          <w:rStyle w:val="Zag11"/>
          <w:color w:val="00000A"/>
          <w:sz w:val="28"/>
          <w:szCs w:val="28"/>
        </w:rPr>
        <w:t>визуальных средств;</w:t>
      </w:r>
    </w:p>
    <w:p w:rsidR="005B3328" w:rsidRDefault="005B3328" w:rsidP="00E107F4">
      <w:pPr>
        <w:pStyle w:val="af9"/>
        <w:numPr>
          <w:ilvl w:val="0"/>
          <w:numId w:val="30"/>
        </w:numPr>
        <w:rPr>
          <w:rStyle w:val="Zag11"/>
          <w:color w:val="00000A"/>
          <w:sz w:val="28"/>
          <w:szCs w:val="28"/>
        </w:rPr>
      </w:pPr>
      <w:r>
        <w:rPr>
          <w:rStyle w:val="Zag11"/>
          <w:color w:val="00000A"/>
          <w:sz w:val="28"/>
          <w:szCs w:val="28"/>
        </w:rPr>
        <w:t>индивидуализацию обучения, учёт индивидуальных осо</w:t>
      </w:r>
      <w:r>
        <w:rPr>
          <w:rStyle w:val="Zag11"/>
          <w:color w:val="00000A"/>
          <w:spacing w:val="2"/>
          <w:sz w:val="28"/>
          <w:szCs w:val="28"/>
        </w:rPr>
        <w:t xml:space="preserve">бенностей развития обучающихся: темпа развития и темпа </w:t>
      </w:r>
      <w:r>
        <w:rPr>
          <w:rStyle w:val="Zag11"/>
          <w:color w:val="00000A"/>
          <w:sz w:val="28"/>
          <w:szCs w:val="28"/>
        </w:rPr>
        <w:t>деятельности, обучение по индивидуальным образовательным траекториям;</w:t>
      </w:r>
    </w:p>
    <w:p w:rsidR="005B3328" w:rsidRDefault="005B3328" w:rsidP="00E107F4">
      <w:pPr>
        <w:pStyle w:val="af9"/>
        <w:numPr>
          <w:ilvl w:val="0"/>
          <w:numId w:val="30"/>
        </w:numPr>
        <w:rPr>
          <w:rStyle w:val="Zag11"/>
          <w:color w:val="00000A"/>
          <w:spacing w:val="2"/>
          <w:sz w:val="28"/>
          <w:szCs w:val="28"/>
        </w:rPr>
      </w:pPr>
      <w:r>
        <w:rPr>
          <w:rStyle w:val="Zag11"/>
          <w:color w:val="00000A"/>
          <w:sz w:val="28"/>
          <w:szCs w:val="28"/>
        </w:rPr>
        <w:t>ведение систематической работы с детьми с ослабленным здоровьем и с детьми с ОВЗ.</w:t>
      </w:r>
    </w:p>
    <w:p w:rsidR="005B3328" w:rsidRDefault="005B3328">
      <w:pPr>
        <w:pStyle w:val="af9"/>
        <w:rPr>
          <w:rStyle w:val="Zag11"/>
          <w:color w:val="00000A"/>
          <w:spacing w:val="2"/>
          <w:sz w:val="28"/>
          <w:szCs w:val="28"/>
        </w:rPr>
      </w:pPr>
      <w:r>
        <w:rPr>
          <w:rStyle w:val="Zag11"/>
          <w:color w:val="00000A"/>
          <w:spacing w:val="2"/>
          <w:sz w:val="28"/>
          <w:szCs w:val="28"/>
        </w:rPr>
        <w:t>Эффективность реализации этого направления зависит</w:t>
      </w:r>
      <w:r>
        <w:rPr>
          <w:rStyle w:val="Zag11"/>
          <w:color w:val="00000A"/>
          <w:sz w:val="28"/>
          <w:szCs w:val="28"/>
        </w:rPr>
        <w:t>от деятельности каждого педагога.</w:t>
      </w:r>
    </w:p>
    <w:p w:rsidR="005B3328" w:rsidRDefault="005B3328">
      <w:pPr>
        <w:pStyle w:val="af9"/>
        <w:rPr>
          <w:rStyle w:val="Zag11"/>
          <w:color w:val="00000A"/>
          <w:spacing w:val="-3"/>
          <w:sz w:val="28"/>
          <w:szCs w:val="28"/>
        </w:rPr>
      </w:pPr>
      <w:r>
        <w:rPr>
          <w:rStyle w:val="Zag11"/>
          <w:color w:val="00000A"/>
          <w:spacing w:val="2"/>
          <w:sz w:val="28"/>
          <w:szCs w:val="28"/>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w:t>
      </w:r>
      <w:r>
        <w:rPr>
          <w:rStyle w:val="Zag11"/>
          <w:color w:val="00000A"/>
          <w:spacing w:val="-2"/>
          <w:sz w:val="28"/>
          <w:szCs w:val="28"/>
        </w:rPr>
        <w:t>и организуемая взрослыми: учителями, воспитателями, психо</w:t>
      </w:r>
      <w:r>
        <w:rPr>
          <w:rStyle w:val="Zag11"/>
          <w:color w:val="00000A"/>
          <w:sz w:val="28"/>
          <w:szCs w:val="28"/>
        </w:rPr>
        <w:t xml:space="preserve">логами, взрослыми в семье. Самостоятельная работа способствует активной и успешной социализации младшего школьника, развивает способность понимать своё состояние, знать </w:t>
      </w:r>
      <w:r>
        <w:rPr>
          <w:rStyle w:val="Zag11"/>
          <w:color w:val="00000A"/>
          <w:spacing w:val="2"/>
          <w:sz w:val="28"/>
          <w:szCs w:val="28"/>
        </w:rPr>
        <w:t>способы и варианты рациональной организации режима дня и двигательной активности, питания, правил личной гигиены.</w:t>
      </w:r>
    </w:p>
    <w:p w:rsidR="005B3328" w:rsidRDefault="005B3328">
      <w:pPr>
        <w:pStyle w:val="af9"/>
        <w:rPr>
          <w:rStyle w:val="Zag11"/>
          <w:color w:val="00000A"/>
          <w:spacing w:val="2"/>
          <w:sz w:val="28"/>
          <w:szCs w:val="28"/>
        </w:rPr>
      </w:pPr>
      <w:r>
        <w:rPr>
          <w:rStyle w:val="Zag11"/>
          <w:color w:val="00000A"/>
          <w:spacing w:val="-3"/>
          <w:sz w:val="28"/>
          <w:szCs w:val="28"/>
        </w:rPr>
        <w:t>Виды учебной деятельности, используемые в урочной и вне</w:t>
      </w:r>
      <w:r>
        <w:rPr>
          <w:rStyle w:val="Zag11"/>
          <w:color w:val="00000A"/>
          <w:sz w:val="28"/>
          <w:szCs w:val="28"/>
        </w:rPr>
        <w:t>урочной деятельности: ролевые игры, проблемно</w:t>
      </w:r>
      <w:r>
        <w:rPr>
          <w:rStyle w:val="Zag11"/>
          <w:color w:val="00000A"/>
          <w:sz w:val="28"/>
          <w:szCs w:val="28"/>
        </w:rPr>
        <w:softHyphen/>
        <w:t xml:space="preserve">ценностное </w:t>
      </w:r>
      <w:r>
        <w:rPr>
          <w:rStyle w:val="Zag11"/>
          <w:color w:val="00000A"/>
          <w:spacing w:val="2"/>
          <w:sz w:val="28"/>
          <w:szCs w:val="28"/>
        </w:rPr>
        <w:t>и досуговое общение, проектная деятельность, социально</w:t>
      </w:r>
      <w:r>
        <w:rPr>
          <w:rStyle w:val="Zag11"/>
          <w:color w:val="00000A"/>
          <w:spacing w:val="2"/>
          <w:sz w:val="28"/>
          <w:szCs w:val="28"/>
        </w:rPr>
        <w:softHyphen/>
      </w:r>
      <w:r>
        <w:rPr>
          <w:rStyle w:val="Zag11"/>
          <w:color w:val="00000A"/>
          <w:sz w:val="28"/>
          <w:szCs w:val="28"/>
        </w:rPr>
        <w:t>творческая и общественно полезная практика.</w:t>
      </w:r>
    </w:p>
    <w:p w:rsidR="005B3328" w:rsidRDefault="005B3328">
      <w:pPr>
        <w:pStyle w:val="af9"/>
        <w:rPr>
          <w:rStyle w:val="Zag11"/>
          <w:iCs/>
          <w:color w:val="00000A"/>
          <w:spacing w:val="2"/>
          <w:sz w:val="28"/>
          <w:szCs w:val="28"/>
        </w:rPr>
      </w:pPr>
      <w:r>
        <w:rPr>
          <w:rStyle w:val="Zag11"/>
          <w:color w:val="00000A"/>
          <w:spacing w:val="2"/>
          <w:sz w:val="28"/>
          <w:szCs w:val="28"/>
        </w:rPr>
        <w:t>Формы учебной деятельности, используемые при реали</w:t>
      </w:r>
      <w:r>
        <w:rPr>
          <w:rStyle w:val="Zag11"/>
          <w:color w:val="00000A"/>
          <w:sz w:val="28"/>
          <w:szCs w:val="28"/>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w:t>
      </w:r>
      <w:r>
        <w:rPr>
          <w:rStyle w:val="Zag11"/>
          <w:color w:val="00000A"/>
          <w:sz w:val="28"/>
          <w:szCs w:val="28"/>
        </w:rPr>
        <w:softHyphen/>
        <w:t>проекты, дискуссионный клуб, ролевые ситуационные игры, практикум</w:t>
      </w:r>
      <w:r>
        <w:rPr>
          <w:rStyle w:val="Zag11"/>
          <w:color w:val="00000A"/>
          <w:sz w:val="28"/>
          <w:szCs w:val="28"/>
        </w:rPr>
        <w:softHyphen/>
        <w:t>тренинг, спортивные игры, дни здоровья.</w:t>
      </w:r>
    </w:p>
    <w:p w:rsidR="005B3328" w:rsidRDefault="005B3328">
      <w:pPr>
        <w:pStyle w:val="af9"/>
        <w:rPr>
          <w:rStyle w:val="Zag11"/>
          <w:color w:val="00000A"/>
          <w:spacing w:val="2"/>
          <w:sz w:val="28"/>
          <w:szCs w:val="28"/>
        </w:rPr>
      </w:pPr>
      <w:r>
        <w:rPr>
          <w:rStyle w:val="Zag11"/>
          <w:iCs/>
          <w:color w:val="00000A"/>
          <w:spacing w:val="2"/>
          <w:sz w:val="28"/>
          <w:szCs w:val="28"/>
        </w:rPr>
        <w:t>Организация физкультурно</w:t>
      </w:r>
      <w:r>
        <w:rPr>
          <w:rStyle w:val="Zag11"/>
          <w:iCs/>
          <w:color w:val="00000A"/>
          <w:spacing w:val="2"/>
          <w:sz w:val="28"/>
          <w:szCs w:val="28"/>
        </w:rPr>
        <w:softHyphen/>
        <w:t>оздоровительной работы</w:t>
      </w:r>
      <w:r>
        <w:rPr>
          <w:rStyle w:val="Zag11"/>
          <w:color w:val="00000A"/>
          <w:spacing w:val="2"/>
          <w:sz w:val="28"/>
          <w:szCs w:val="28"/>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Pr>
          <w:rStyle w:val="Zag11"/>
          <w:color w:val="00000A"/>
          <w:sz w:val="28"/>
          <w:szCs w:val="28"/>
        </w:rPr>
        <w:t>возможностей организма, сохранение и укрепление здоровья обучающихся и формирование культуры здоровья, включает:</w:t>
      </w:r>
    </w:p>
    <w:p w:rsidR="005B3328" w:rsidRDefault="005B3328">
      <w:pPr>
        <w:pStyle w:val="af9"/>
        <w:rPr>
          <w:rStyle w:val="Zag11"/>
          <w:color w:val="00000A"/>
          <w:sz w:val="28"/>
          <w:szCs w:val="28"/>
        </w:rPr>
      </w:pPr>
      <w:r>
        <w:rPr>
          <w:rStyle w:val="Zag11"/>
          <w:color w:val="00000A"/>
          <w:spacing w:val="2"/>
          <w:sz w:val="28"/>
          <w:szCs w:val="28"/>
        </w:rPr>
        <w:t xml:space="preserve">полноценную и эффективную работу с обучающимися </w:t>
      </w:r>
      <w:r>
        <w:rPr>
          <w:rStyle w:val="Zag11"/>
          <w:color w:val="00000A"/>
          <w:spacing w:val="-3"/>
          <w:sz w:val="28"/>
          <w:szCs w:val="28"/>
        </w:rPr>
        <w:t>всех групп здоровья (на уроках физкультуры, в секциях и т. п.);</w:t>
      </w:r>
    </w:p>
    <w:p w:rsidR="005B3328" w:rsidRDefault="005B3328">
      <w:pPr>
        <w:pStyle w:val="af9"/>
        <w:rPr>
          <w:rStyle w:val="Zag11"/>
          <w:color w:val="00000A"/>
          <w:spacing w:val="2"/>
          <w:sz w:val="28"/>
          <w:szCs w:val="28"/>
        </w:rPr>
      </w:pPr>
      <w:r>
        <w:rPr>
          <w:rStyle w:val="Zag11"/>
          <w:color w:val="00000A"/>
          <w:sz w:val="28"/>
          <w:szCs w:val="28"/>
        </w:rPr>
        <w:t>рациональную организацию уроков физической культуры и занятий активно</w:t>
      </w:r>
      <w:r>
        <w:rPr>
          <w:rStyle w:val="Zag11"/>
          <w:color w:val="00000A"/>
          <w:sz w:val="28"/>
          <w:szCs w:val="28"/>
        </w:rPr>
        <w:softHyphen/>
        <w:t>двигательного характера;</w:t>
      </w:r>
    </w:p>
    <w:p w:rsidR="005B3328" w:rsidRDefault="005B3328">
      <w:pPr>
        <w:pStyle w:val="af9"/>
        <w:rPr>
          <w:rStyle w:val="Zag11"/>
          <w:color w:val="00000A"/>
          <w:spacing w:val="-2"/>
          <w:sz w:val="28"/>
          <w:szCs w:val="28"/>
        </w:rPr>
      </w:pPr>
      <w:r>
        <w:rPr>
          <w:rStyle w:val="Zag11"/>
          <w:color w:val="00000A"/>
          <w:spacing w:val="2"/>
          <w:sz w:val="28"/>
          <w:szCs w:val="28"/>
        </w:rPr>
        <w:t xml:space="preserve">организацию динамических перемен, физкультминуток </w:t>
      </w:r>
      <w:r>
        <w:rPr>
          <w:rStyle w:val="Zag11"/>
          <w:color w:val="00000A"/>
          <w:spacing w:val="-2"/>
          <w:sz w:val="28"/>
          <w:szCs w:val="28"/>
        </w:rPr>
        <w:t>на уроках, способствующих эмоциональной разгрузке и повы</w:t>
      </w:r>
      <w:r>
        <w:rPr>
          <w:rStyle w:val="Zag11"/>
          <w:color w:val="00000A"/>
          <w:sz w:val="28"/>
          <w:szCs w:val="28"/>
        </w:rPr>
        <w:t>шению двигательной активности;</w:t>
      </w:r>
    </w:p>
    <w:p w:rsidR="005B3328" w:rsidRDefault="005B3328">
      <w:pPr>
        <w:pStyle w:val="af9"/>
        <w:rPr>
          <w:rStyle w:val="Zag11"/>
          <w:color w:val="00000A"/>
          <w:spacing w:val="2"/>
          <w:sz w:val="28"/>
          <w:szCs w:val="28"/>
        </w:rPr>
      </w:pPr>
      <w:r>
        <w:rPr>
          <w:rStyle w:val="Zag11"/>
          <w:color w:val="00000A"/>
          <w:spacing w:val="-2"/>
          <w:sz w:val="28"/>
          <w:szCs w:val="28"/>
        </w:rPr>
        <w:t>организацию работы спортивных секций и создание усло</w:t>
      </w:r>
      <w:r>
        <w:rPr>
          <w:rStyle w:val="Zag11"/>
          <w:color w:val="00000A"/>
          <w:sz w:val="28"/>
          <w:szCs w:val="28"/>
        </w:rPr>
        <w:t>вий для их эффективного функционирования;</w:t>
      </w:r>
    </w:p>
    <w:p w:rsidR="005B3328" w:rsidRDefault="005B3328">
      <w:pPr>
        <w:pStyle w:val="af9"/>
        <w:rPr>
          <w:rStyle w:val="Zag11"/>
          <w:color w:val="00000A"/>
          <w:sz w:val="28"/>
          <w:szCs w:val="28"/>
        </w:rPr>
      </w:pPr>
      <w:r>
        <w:rPr>
          <w:rStyle w:val="Zag11"/>
          <w:color w:val="00000A"/>
          <w:spacing w:val="2"/>
          <w:sz w:val="28"/>
          <w:szCs w:val="28"/>
        </w:rPr>
        <w:t>регулярное проведение спортивно</w:t>
      </w:r>
      <w:r>
        <w:rPr>
          <w:rStyle w:val="Zag11"/>
          <w:color w:val="00000A"/>
          <w:spacing w:val="2"/>
          <w:sz w:val="28"/>
          <w:szCs w:val="28"/>
        </w:rPr>
        <w:softHyphen/>
        <w:t xml:space="preserve">оздоровительных мероприятий (дней спорта, соревнований, олимпиад, походов </w:t>
      </w:r>
      <w:r>
        <w:rPr>
          <w:rStyle w:val="Zag11"/>
          <w:color w:val="00000A"/>
          <w:sz w:val="28"/>
          <w:szCs w:val="28"/>
        </w:rPr>
        <w:t>и т. п.).</w:t>
      </w:r>
    </w:p>
    <w:p w:rsidR="005B3328" w:rsidRDefault="005B3328">
      <w:pPr>
        <w:pStyle w:val="af9"/>
        <w:rPr>
          <w:rStyle w:val="Zag11"/>
          <w:iCs/>
          <w:color w:val="00000A"/>
          <w:spacing w:val="2"/>
          <w:sz w:val="28"/>
          <w:szCs w:val="28"/>
        </w:rPr>
      </w:pPr>
      <w:r>
        <w:rPr>
          <w:rStyle w:val="Zag11"/>
          <w:color w:val="00000A"/>
          <w:sz w:val="28"/>
          <w:szCs w:val="28"/>
        </w:rPr>
        <w:t xml:space="preserve">Реализация этого направления зависит от администрации </w:t>
      </w:r>
      <w:r>
        <w:rPr>
          <w:rStyle w:val="Zag11"/>
          <w:color w:val="00000A"/>
          <w:spacing w:val="-3"/>
          <w:sz w:val="28"/>
          <w:szCs w:val="28"/>
        </w:rPr>
        <w:t xml:space="preserve">образовательной организации </w:t>
      </w:r>
      <w:r>
        <w:rPr>
          <w:rStyle w:val="Zag11"/>
          <w:color w:val="00000A"/>
          <w:spacing w:val="-2"/>
          <w:sz w:val="28"/>
          <w:szCs w:val="28"/>
        </w:rPr>
        <w:t>учителей физической культуры, психологов, а также всех педагогов.</w:t>
      </w:r>
    </w:p>
    <w:p w:rsidR="005B3328" w:rsidRDefault="005B3328">
      <w:pPr>
        <w:pStyle w:val="af9"/>
        <w:rPr>
          <w:rStyle w:val="Zag11"/>
          <w:color w:val="00000A"/>
          <w:sz w:val="28"/>
          <w:szCs w:val="28"/>
        </w:rPr>
      </w:pPr>
      <w:r>
        <w:rPr>
          <w:rStyle w:val="Zag11"/>
          <w:iCs/>
          <w:color w:val="00000A"/>
          <w:spacing w:val="2"/>
          <w:sz w:val="28"/>
          <w:szCs w:val="28"/>
        </w:rPr>
        <w:t>Реализация дополнительных образовательных курсов</w:t>
      </w:r>
      <w:r>
        <w:rPr>
          <w:rStyle w:val="Zag11"/>
          <w:color w:val="00000A"/>
          <w:spacing w:val="2"/>
          <w:sz w:val="28"/>
          <w:szCs w:val="28"/>
        </w:rPr>
        <w:t>,</w:t>
      </w:r>
      <w:r>
        <w:rPr>
          <w:rStyle w:val="Zag11"/>
          <w:color w:val="00000A"/>
          <w:sz w:val="28"/>
          <w:szCs w:val="28"/>
        </w:rPr>
        <w:t xml:space="preserve">направленных на повышение уровня знаний и практических </w:t>
      </w:r>
      <w:r>
        <w:rPr>
          <w:rStyle w:val="Zag11"/>
          <w:color w:val="00000A"/>
          <w:spacing w:val="-5"/>
          <w:sz w:val="28"/>
          <w:szCs w:val="28"/>
        </w:rPr>
        <w:t>умений обучающихся в области экологической культуры и охра</w:t>
      </w:r>
      <w:r>
        <w:rPr>
          <w:rStyle w:val="Zag11"/>
          <w:color w:val="00000A"/>
          <w:sz w:val="28"/>
          <w:szCs w:val="28"/>
        </w:rPr>
        <w:t xml:space="preserve">ны здоровья, предусматривает: </w:t>
      </w:r>
    </w:p>
    <w:p w:rsidR="005B3328" w:rsidRDefault="005B3328" w:rsidP="00E107F4">
      <w:pPr>
        <w:pStyle w:val="af9"/>
        <w:numPr>
          <w:ilvl w:val="0"/>
          <w:numId w:val="24"/>
        </w:numPr>
        <w:rPr>
          <w:rStyle w:val="Zag11"/>
          <w:color w:val="00000A"/>
          <w:spacing w:val="2"/>
          <w:sz w:val="28"/>
          <w:szCs w:val="28"/>
        </w:rPr>
      </w:pPr>
      <w:r>
        <w:rPr>
          <w:rStyle w:val="Zag11"/>
          <w:color w:val="00000A"/>
          <w:sz w:val="28"/>
          <w:szCs w:val="28"/>
        </w:rPr>
        <w:t xml:space="preserve">внедрение в систему работы </w:t>
      </w:r>
      <w:r>
        <w:rPr>
          <w:rStyle w:val="Zag11"/>
          <w:color w:val="00000A"/>
          <w:spacing w:val="-3"/>
          <w:sz w:val="28"/>
          <w:szCs w:val="28"/>
        </w:rPr>
        <w:t xml:space="preserve">образовательной организации </w:t>
      </w:r>
      <w:r>
        <w:rPr>
          <w:rStyle w:val="Zag11"/>
          <w:color w:val="00000A"/>
          <w:sz w:val="28"/>
          <w:szCs w:val="28"/>
        </w:rPr>
        <w:t>дополнительных образовательных курсов, направленных на формирование экологической культуры, здорового и без</w:t>
      </w:r>
      <w:r>
        <w:rPr>
          <w:rStyle w:val="Zag11"/>
          <w:color w:val="00000A"/>
          <w:spacing w:val="-2"/>
          <w:sz w:val="28"/>
          <w:szCs w:val="28"/>
        </w:rPr>
        <w:t xml:space="preserve">опасного образа жизни, в качестве отдельных образовательных </w:t>
      </w:r>
      <w:r>
        <w:rPr>
          <w:rStyle w:val="Zag11"/>
          <w:color w:val="00000A"/>
          <w:sz w:val="28"/>
          <w:szCs w:val="28"/>
        </w:rPr>
        <w:t>модулей или компонентов, включённых в учебный процесс;</w:t>
      </w:r>
    </w:p>
    <w:p w:rsidR="005B3328" w:rsidRDefault="005B3328" w:rsidP="00E107F4">
      <w:pPr>
        <w:pStyle w:val="af9"/>
        <w:numPr>
          <w:ilvl w:val="0"/>
          <w:numId w:val="24"/>
        </w:numPr>
        <w:rPr>
          <w:rStyle w:val="Zag11"/>
          <w:color w:val="00000A"/>
          <w:sz w:val="28"/>
          <w:szCs w:val="28"/>
        </w:rPr>
      </w:pPr>
      <w:r>
        <w:rPr>
          <w:rStyle w:val="Zag11"/>
          <w:color w:val="00000A"/>
          <w:spacing w:val="2"/>
          <w:sz w:val="28"/>
          <w:szCs w:val="28"/>
        </w:rPr>
        <w:t xml:space="preserve">организацию в образовательной организации кружков, </w:t>
      </w:r>
      <w:r>
        <w:rPr>
          <w:rStyle w:val="Zag11"/>
          <w:color w:val="00000A"/>
          <w:sz w:val="28"/>
          <w:szCs w:val="28"/>
        </w:rPr>
        <w:t>секций, факультативов по избранной тематике;</w:t>
      </w:r>
    </w:p>
    <w:p w:rsidR="005B3328" w:rsidRDefault="005B3328" w:rsidP="00E107F4">
      <w:pPr>
        <w:pStyle w:val="af9"/>
        <w:numPr>
          <w:ilvl w:val="0"/>
          <w:numId w:val="24"/>
        </w:numPr>
        <w:rPr>
          <w:rStyle w:val="Zag11"/>
          <w:color w:val="00000A"/>
          <w:spacing w:val="2"/>
          <w:sz w:val="28"/>
          <w:szCs w:val="28"/>
        </w:rPr>
      </w:pPr>
      <w:r>
        <w:rPr>
          <w:rStyle w:val="Zag11"/>
          <w:color w:val="00000A"/>
          <w:sz w:val="28"/>
          <w:szCs w:val="28"/>
        </w:rPr>
        <w:t>проведение тематических дней здоровья, интеллектуальных соревнований, конкурсов, праздников и т. п.</w:t>
      </w:r>
    </w:p>
    <w:p w:rsidR="005B3328" w:rsidRDefault="005B3328">
      <w:pPr>
        <w:pStyle w:val="af9"/>
        <w:rPr>
          <w:rStyle w:val="Zag11"/>
          <w:color w:val="00000A"/>
          <w:spacing w:val="-4"/>
          <w:sz w:val="28"/>
          <w:szCs w:val="28"/>
        </w:rPr>
      </w:pPr>
      <w:r>
        <w:rPr>
          <w:rStyle w:val="Zag11"/>
          <w:color w:val="00000A"/>
          <w:spacing w:val="2"/>
          <w:sz w:val="28"/>
          <w:szCs w:val="28"/>
        </w:rPr>
        <w:t>Эффективность реализации этого направления зависит</w:t>
      </w:r>
      <w:r>
        <w:rPr>
          <w:rStyle w:val="Zag11"/>
          <w:color w:val="00000A"/>
          <w:sz w:val="28"/>
          <w:szCs w:val="28"/>
        </w:rPr>
        <w:t xml:space="preserve">от деятельности всех педагогов. </w:t>
      </w:r>
    </w:p>
    <w:p w:rsidR="005B3328" w:rsidRDefault="005B3328">
      <w:pPr>
        <w:pStyle w:val="af9"/>
        <w:rPr>
          <w:rStyle w:val="Zag11"/>
          <w:b/>
          <w:iCs/>
          <w:color w:val="00000A"/>
          <w:spacing w:val="2"/>
          <w:sz w:val="28"/>
          <w:szCs w:val="28"/>
        </w:rPr>
      </w:pPr>
      <w:r>
        <w:rPr>
          <w:rStyle w:val="Zag11"/>
          <w:color w:val="00000A"/>
          <w:spacing w:val="-4"/>
          <w:sz w:val="28"/>
          <w:szCs w:val="28"/>
        </w:rPr>
        <w:t>Преподавание дополнительных образовательных курсов, на</w:t>
      </w:r>
      <w:r>
        <w:rPr>
          <w:rStyle w:val="Zag11"/>
          <w:color w:val="00000A"/>
          <w:sz w:val="28"/>
          <w:szCs w:val="28"/>
        </w:rPr>
        <w:t>правленных на формирование экологической культуры, здо</w:t>
      </w:r>
      <w:r>
        <w:rPr>
          <w:rStyle w:val="Zag11"/>
          <w:color w:val="00000A"/>
          <w:spacing w:val="-2"/>
          <w:sz w:val="28"/>
          <w:szCs w:val="28"/>
        </w:rPr>
        <w:t xml:space="preserve">рового и безопасного образа жизни, предусматривает </w:t>
      </w:r>
      <w:r>
        <w:rPr>
          <w:rStyle w:val="Zag11"/>
          <w:color w:val="00000A"/>
          <w:sz w:val="28"/>
          <w:szCs w:val="28"/>
        </w:rPr>
        <w:t xml:space="preserve">разные </w:t>
      </w:r>
      <w:r>
        <w:rPr>
          <w:rStyle w:val="Zag11"/>
          <w:color w:val="00000A"/>
          <w:spacing w:val="2"/>
          <w:sz w:val="28"/>
          <w:szCs w:val="28"/>
        </w:rPr>
        <w:t>формы организации занятий: интеграцию в базовые обра</w:t>
      </w:r>
      <w:r>
        <w:rPr>
          <w:rStyle w:val="Zag11"/>
          <w:color w:val="00000A"/>
          <w:sz w:val="28"/>
          <w:szCs w:val="28"/>
        </w:rPr>
        <w:t xml:space="preserve">зовательные дисциплины, факультативные занятия, занятия </w:t>
      </w:r>
      <w:r>
        <w:rPr>
          <w:rStyle w:val="Zag11"/>
          <w:color w:val="00000A"/>
          <w:spacing w:val="2"/>
          <w:sz w:val="28"/>
          <w:szCs w:val="28"/>
        </w:rPr>
        <w:t xml:space="preserve">в кружках, проведение досуговых мероприятий: конкурсов, </w:t>
      </w:r>
      <w:r>
        <w:rPr>
          <w:rStyle w:val="Zag11"/>
          <w:color w:val="00000A"/>
          <w:sz w:val="28"/>
          <w:szCs w:val="28"/>
        </w:rPr>
        <w:t>праздников, викторин, экскурсий, организацию тематических дней здоровья.</w:t>
      </w:r>
    </w:p>
    <w:p w:rsidR="005B3328" w:rsidRDefault="005B3328">
      <w:pPr>
        <w:pStyle w:val="af9"/>
        <w:rPr>
          <w:rStyle w:val="Zag11"/>
          <w:color w:val="00000A"/>
          <w:spacing w:val="-5"/>
          <w:sz w:val="28"/>
          <w:szCs w:val="28"/>
        </w:rPr>
      </w:pPr>
      <w:r>
        <w:rPr>
          <w:rStyle w:val="Zag11"/>
          <w:b/>
          <w:iCs/>
          <w:color w:val="00000A"/>
          <w:spacing w:val="2"/>
          <w:sz w:val="28"/>
          <w:szCs w:val="28"/>
        </w:rPr>
        <w:t>Работа с родителями (законными представителями)</w:t>
      </w:r>
      <w:r>
        <w:rPr>
          <w:rStyle w:val="Zag11"/>
          <w:b/>
          <w:color w:val="00000A"/>
          <w:spacing w:val="2"/>
          <w:sz w:val="28"/>
          <w:szCs w:val="28"/>
        </w:rPr>
        <w:t xml:space="preserve"> включает:</w:t>
      </w:r>
    </w:p>
    <w:p w:rsidR="005B3328" w:rsidRDefault="005B3328" w:rsidP="006A7391">
      <w:pPr>
        <w:pStyle w:val="af9"/>
        <w:numPr>
          <w:ilvl w:val="0"/>
          <w:numId w:val="97"/>
        </w:numPr>
        <w:rPr>
          <w:rStyle w:val="Zag11"/>
          <w:color w:val="00000A"/>
          <w:spacing w:val="2"/>
          <w:sz w:val="28"/>
          <w:szCs w:val="28"/>
        </w:rPr>
      </w:pPr>
      <w:r>
        <w:rPr>
          <w:rStyle w:val="Zag11"/>
          <w:color w:val="00000A"/>
          <w:spacing w:val="-5"/>
          <w:sz w:val="28"/>
          <w:szCs w:val="28"/>
        </w:rPr>
        <w:t>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5B3328" w:rsidRDefault="005B3328" w:rsidP="006A7391">
      <w:pPr>
        <w:pStyle w:val="af9"/>
        <w:numPr>
          <w:ilvl w:val="0"/>
          <w:numId w:val="97"/>
        </w:numPr>
        <w:rPr>
          <w:rStyle w:val="Zag11"/>
          <w:color w:val="00000A"/>
          <w:spacing w:val="2"/>
          <w:sz w:val="28"/>
          <w:szCs w:val="28"/>
        </w:rPr>
      </w:pPr>
      <w:r>
        <w:rPr>
          <w:rStyle w:val="Zag11"/>
          <w:color w:val="00000A"/>
          <w:spacing w:val="2"/>
          <w:sz w:val="28"/>
          <w:szCs w:val="28"/>
        </w:rPr>
        <w:t>организацию совместной работы педагогов и родите</w:t>
      </w:r>
      <w:r>
        <w:rPr>
          <w:rStyle w:val="Zag11"/>
          <w:color w:val="00000A"/>
          <w:sz w:val="28"/>
          <w:szCs w:val="28"/>
        </w:rPr>
        <w:t xml:space="preserve">лей </w:t>
      </w:r>
      <w:r>
        <w:rPr>
          <w:rStyle w:val="Zag11"/>
          <w:color w:val="00000A"/>
          <w:spacing w:val="2"/>
          <w:sz w:val="28"/>
          <w:szCs w:val="28"/>
        </w:rPr>
        <w:t>(законных представителей) по проведению спортивных</w:t>
      </w:r>
      <w:r>
        <w:rPr>
          <w:rStyle w:val="Zag11"/>
          <w:color w:val="00000A"/>
          <w:spacing w:val="-2"/>
          <w:sz w:val="28"/>
          <w:szCs w:val="28"/>
        </w:rPr>
        <w:t>соревнований, дней здоровья, занятий по профилактике вред</w:t>
      </w:r>
      <w:r>
        <w:rPr>
          <w:rStyle w:val="Zag11"/>
          <w:color w:val="00000A"/>
          <w:sz w:val="28"/>
          <w:szCs w:val="28"/>
        </w:rPr>
        <w:t>ных привычек и т. п.</w:t>
      </w:r>
    </w:p>
    <w:p w:rsidR="005B3328" w:rsidRDefault="005B3328">
      <w:pPr>
        <w:pStyle w:val="af9"/>
        <w:rPr>
          <w:rStyle w:val="Zag11"/>
          <w:b/>
          <w:bCs/>
          <w:iCs/>
          <w:color w:val="00000A"/>
          <w:spacing w:val="2"/>
          <w:sz w:val="28"/>
          <w:szCs w:val="28"/>
        </w:rPr>
      </w:pPr>
      <w:r>
        <w:rPr>
          <w:rStyle w:val="Zag11"/>
          <w:color w:val="00000A"/>
          <w:spacing w:val="2"/>
          <w:sz w:val="28"/>
          <w:szCs w:val="28"/>
        </w:rPr>
        <w:t xml:space="preserve">Эффективность реализации этого направления зависит </w:t>
      </w:r>
      <w:r>
        <w:rPr>
          <w:rStyle w:val="Zag11"/>
          <w:color w:val="00000A"/>
          <w:sz w:val="28"/>
          <w:szCs w:val="28"/>
        </w:rPr>
        <w:t xml:space="preserve">от </w:t>
      </w:r>
      <w:r>
        <w:rPr>
          <w:rStyle w:val="Zag11"/>
          <w:color w:val="00000A"/>
          <w:spacing w:val="2"/>
          <w:sz w:val="28"/>
          <w:szCs w:val="28"/>
        </w:rPr>
        <w:t>деяте</w:t>
      </w:r>
      <w:r w:rsidR="009531D4">
        <w:rPr>
          <w:rStyle w:val="Zag11"/>
          <w:color w:val="00000A"/>
          <w:spacing w:val="2"/>
          <w:sz w:val="28"/>
          <w:szCs w:val="28"/>
        </w:rPr>
        <w:t>льности администрации МОБУ СОШ д</w:t>
      </w:r>
      <w:r>
        <w:rPr>
          <w:rStyle w:val="Zag11"/>
          <w:color w:val="00000A"/>
          <w:spacing w:val="2"/>
          <w:sz w:val="28"/>
          <w:szCs w:val="28"/>
        </w:rPr>
        <w:t xml:space="preserve">. </w:t>
      </w:r>
      <w:r w:rsidR="009531D4">
        <w:rPr>
          <w:rStyle w:val="Zag11"/>
          <w:color w:val="00000A"/>
          <w:spacing w:val="2"/>
          <w:sz w:val="28"/>
          <w:szCs w:val="28"/>
        </w:rPr>
        <w:t xml:space="preserve">Абдулмамбетово </w:t>
      </w:r>
      <w:r>
        <w:rPr>
          <w:rStyle w:val="Zag11"/>
          <w:color w:val="00000A"/>
          <w:spacing w:val="2"/>
          <w:sz w:val="28"/>
          <w:szCs w:val="28"/>
        </w:rPr>
        <w:t xml:space="preserve"> </w:t>
      </w:r>
      <w:r>
        <w:rPr>
          <w:rStyle w:val="Zag11"/>
          <w:color w:val="00000A"/>
          <w:spacing w:val="-3"/>
          <w:sz w:val="28"/>
          <w:szCs w:val="28"/>
        </w:rPr>
        <w:t xml:space="preserve">и </w:t>
      </w:r>
      <w:r>
        <w:rPr>
          <w:rStyle w:val="Zag11"/>
          <w:color w:val="00000A"/>
          <w:sz w:val="28"/>
          <w:szCs w:val="28"/>
        </w:rPr>
        <w:t>всех педагогов.</w:t>
      </w:r>
    </w:p>
    <w:p w:rsidR="005B3328" w:rsidRDefault="005B3328">
      <w:pPr>
        <w:pStyle w:val="af9"/>
        <w:rPr>
          <w:rStyle w:val="Zag11"/>
          <w:color w:val="00000A"/>
          <w:spacing w:val="2"/>
          <w:sz w:val="28"/>
          <w:szCs w:val="28"/>
        </w:rPr>
      </w:pPr>
      <w:r>
        <w:rPr>
          <w:rStyle w:val="Zag11"/>
          <w:b/>
          <w:bCs/>
          <w:iCs/>
          <w:color w:val="00000A"/>
          <w:spacing w:val="2"/>
          <w:sz w:val="28"/>
          <w:szCs w:val="28"/>
        </w:rPr>
        <w:t xml:space="preserve">Критерии и показатели эффективности деятельности </w:t>
      </w:r>
      <w:r>
        <w:rPr>
          <w:rStyle w:val="Zag11"/>
          <w:b/>
          <w:color w:val="00000A"/>
          <w:spacing w:val="-3"/>
          <w:sz w:val="28"/>
          <w:szCs w:val="28"/>
        </w:rPr>
        <w:t>образовательной организации</w:t>
      </w:r>
    </w:p>
    <w:p w:rsidR="005B3328" w:rsidRDefault="005B3328">
      <w:pPr>
        <w:pStyle w:val="af9"/>
        <w:rPr>
          <w:rStyle w:val="Zag11"/>
          <w:color w:val="00000A"/>
          <w:sz w:val="28"/>
          <w:szCs w:val="28"/>
        </w:rPr>
      </w:pPr>
      <w:r>
        <w:rPr>
          <w:rStyle w:val="Zag11"/>
          <w:color w:val="00000A"/>
          <w:spacing w:val="2"/>
          <w:sz w:val="28"/>
          <w:szCs w:val="28"/>
        </w:rPr>
        <w:t>В целях получения объективных данных о результатах</w:t>
      </w:r>
      <w:r>
        <w:rPr>
          <w:rStyle w:val="Zag11"/>
          <w:color w:val="00000A"/>
          <w:spacing w:val="2"/>
          <w:sz w:val="28"/>
          <w:szCs w:val="28"/>
        </w:rPr>
        <w:br/>
      </w:r>
      <w:r>
        <w:rPr>
          <w:rStyle w:val="Zag11"/>
          <w:color w:val="00000A"/>
          <w:sz w:val="28"/>
          <w:szCs w:val="28"/>
        </w:rPr>
        <w:t>реализации программы и необходимости её коррекции целесообразно проводить систематический мониторинг в образовательной организации.</w:t>
      </w:r>
    </w:p>
    <w:p w:rsidR="005B3328" w:rsidRDefault="005B3328">
      <w:pPr>
        <w:pStyle w:val="af9"/>
        <w:rPr>
          <w:rStyle w:val="Zag11"/>
          <w:color w:val="00000A"/>
          <w:sz w:val="28"/>
          <w:szCs w:val="28"/>
        </w:rPr>
      </w:pPr>
      <w:r>
        <w:rPr>
          <w:rStyle w:val="Zag11"/>
          <w:color w:val="00000A"/>
          <w:sz w:val="28"/>
          <w:szCs w:val="28"/>
        </w:rPr>
        <w:t>Мониторинг реализации Программы включает:</w:t>
      </w:r>
    </w:p>
    <w:p w:rsidR="005B3328" w:rsidRDefault="005B3328" w:rsidP="00E107F4">
      <w:pPr>
        <w:pStyle w:val="af9"/>
        <w:numPr>
          <w:ilvl w:val="0"/>
          <w:numId w:val="22"/>
        </w:numPr>
        <w:rPr>
          <w:rStyle w:val="Zag11"/>
          <w:color w:val="00000A"/>
          <w:spacing w:val="2"/>
          <w:sz w:val="28"/>
          <w:szCs w:val="28"/>
        </w:rPr>
      </w:pPr>
      <w:r>
        <w:rPr>
          <w:rStyle w:val="Zag11"/>
          <w:color w:val="00000A"/>
          <w:sz w:val="28"/>
          <w:szCs w:val="28"/>
        </w:rPr>
        <w:t xml:space="preserve">аналитические данные об уровне представлений обучающихся о проблемах охраны окружающей среды, своём здоровье, правильном питании, влиянии психотропных веществ </w:t>
      </w:r>
      <w:r>
        <w:rPr>
          <w:rStyle w:val="Zag11"/>
          <w:color w:val="00000A"/>
          <w:spacing w:val="2"/>
          <w:sz w:val="28"/>
          <w:szCs w:val="28"/>
        </w:rPr>
        <w:t xml:space="preserve">на здоровье человека, правилах поведения в школе и вне </w:t>
      </w:r>
      <w:r>
        <w:rPr>
          <w:rStyle w:val="Zag11"/>
          <w:color w:val="00000A"/>
          <w:sz w:val="28"/>
          <w:szCs w:val="28"/>
        </w:rPr>
        <w:t>школы, в том числе на транспорте;</w:t>
      </w:r>
    </w:p>
    <w:p w:rsidR="005B3328" w:rsidRDefault="005B3328" w:rsidP="00E107F4">
      <w:pPr>
        <w:pStyle w:val="af9"/>
        <w:numPr>
          <w:ilvl w:val="0"/>
          <w:numId w:val="22"/>
        </w:numPr>
        <w:rPr>
          <w:rStyle w:val="Zag11"/>
          <w:color w:val="00000A"/>
          <w:sz w:val="28"/>
          <w:szCs w:val="28"/>
        </w:rPr>
      </w:pPr>
      <w:r>
        <w:rPr>
          <w:rStyle w:val="Zag11"/>
          <w:color w:val="00000A"/>
          <w:spacing w:val="2"/>
          <w:sz w:val="28"/>
          <w:szCs w:val="28"/>
        </w:rPr>
        <w:t>отслеживание динамики показателей здоровья обучаю</w:t>
      </w:r>
      <w:r>
        <w:rPr>
          <w:rStyle w:val="Zag11"/>
          <w:color w:val="00000A"/>
          <w:sz w:val="28"/>
          <w:szCs w:val="28"/>
        </w:rPr>
        <w:t>щихся: общего показателя здоровья, показателей заболеваемости органов зрения и опорно</w:t>
      </w:r>
      <w:r>
        <w:rPr>
          <w:rStyle w:val="Zag11"/>
          <w:color w:val="00000A"/>
          <w:sz w:val="28"/>
          <w:szCs w:val="28"/>
        </w:rPr>
        <w:softHyphen/>
        <w:t>двигательного аппарата;</w:t>
      </w:r>
    </w:p>
    <w:p w:rsidR="005B3328" w:rsidRDefault="005B3328" w:rsidP="00E107F4">
      <w:pPr>
        <w:pStyle w:val="af9"/>
        <w:numPr>
          <w:ilvl w:val="0"/>
          <w:numId w:val="22"/>
        </w:numPr>
        <w:rPr>
          <w:rStyle w:val="Zag11"/>
          <w:color w:val="00000A"/>
          <w:sz w:val="28"/>
          <w:szCs w:val="28"/>
        </w:rPr>
      </w:pPr>
      <w:r>
        <w:rPr>
          <w:rStyle w:val="Zag11"/>
          <w:color w:val="00000A"/>
          <w:sz w:val="28"/>
          <w:szCs w:val="28"/>
        </w:rPr>
        <w:t xml:space="preserve">отслеживание динамики травматизма в образовательной </w:t>
      </w:r>
      <w:r>
        <w:rPr>
          <w:rStyle w:val="Zag11"/>
          <w:color w:val="00000A"/>
          <w:spacing w:val="-2"/>
          <w:sz w:val="28"/>
          <w:szCs w:val="28"/>
        </w:rPr>
        <w:t>организации, в том числе дорожно</w:t>
      </w:r>
      <w:r>
        <w:rPr>
          <w:rStyle w:val="Zag11"/>
          <w:color w:val="00000A"/>
          <w:spacing w:val="-2"/>
          <w:sz w:val="28"/>
          <w:szCs w:val="28"/>
        </w:rPr>
        <w:softHyphen/>
        <w:t>транспортного травматизма;</w:t>
      </w:r>
    </w:p>
    <w:p w:rsidR="005B3328" w:rsidRDefault="005B3328" w:rsidP="00E107F4">
      <w:pPr>
        <w:pStyle w:val="af9"/>
        <w:numPr>
          <w:ilvl w:val="0"/>
          <w:numId w:val="22"/>
        </w:numPr>
        <w:rPr>
          <w:rStyle w:val="Zag11"/>
          <w:color w:val="00000A"/>
          <w:spacing w:val="2"/>
          <w:sz w:val="28"/>
          <w:szCs w:val="28"/>
        </w:rPr>
      </w:pPr>
      <w:r>
        <w:rPr>
          <w:rStyle w:val="Zag11"/>
          <w:color w:val="00000A"/>
          <w:sz w:val="28"/>
          <w:szCs w:val="28"/>
        </w:rPr>
        <w:t>отслеживание динамики показателей количества пропусков занятий по болезни;</w:t>
      </w:r>
    </w:p>
    <w:p w:rsidR="005B3328" w:rsidRDefault="005B3328" w:rsidP="00E107F4">
      <w:pPr>
        <w:pStyle w:val="af9"/>
        <w:numPr>
          <w:ilvl w:val="0"/>
          <w:numId w:val="22"/>
        </w:numPr>
        <w:rPr>
          <w:rStyle w:val="Zag11"/>
          <w:b/>
          <w:color w:val="00000A"/>
          <w:sz w:val="28"/>
          <w:szCs w:val="28"/>
        </w:rPr>
      </w:pPr>
      <w:r>
        <w:rPr>
          <w:rStyle w:val="Zag11"/>
          <w:color w:val="00000A"/>
          <w:spacing w:val="2"/>
          <w:sz w:val="28"/>
          <w:szCs w:val="28"/>
        </w:rPr>
        <w:t xml:space="preserve">включение в доступный широкой общественности ежегодный отчёт </w:t>
      </w:r>
      <w:r>
        <w:rPr>
          <w:rStyle w:val="Zag11"/>
          <w:color w:val="00000A"/>
          <w:spacing w:val="-3"/>
          <w:sz w:val="28"/>
          <w:szCs w:val="28"/>
        </w:rPr>
        <w:t xml:space="preserve">образовательной организации </w:t>
      </w:r>
      <w:r>
        <w:rPr>
          <w:rStyle w:val="Zag11"/>
          <w:color w:val="00000A"/>
          <w:spacing w:val="2"/>
          <w:sz w:val="28"/>
          <w:szCs w:val="28"/>
        </w:rPr>
        <w:t>обобщённых данных о сформированности у обучающихся представлений об экологической культуре, здоровом и безопасном образе жизни.</w:t>
      </w:r>
    </w:p>
    <w:p w:rsidR="005B3328" w:rsidRDefault="005B3328">
      <w:pPr>
        <w:pStyle w:val="af9"/>
        <w:rPr>
          <w:rStyle w:val="Zag11"/>
          <w:color w:val="00000A"/>
          <w:spacing w:val="2"/>
          <w:sz w:val="28"/>
          <w:szCs w:val="28"/>
        </w:rPr>
      </w:pPr>
      <w:r>
        <w:rPr>
          <w:rStyle w:val="Zag11"/>
          <w:b/>
          <w:color w:val="00000A"/>
          <w:sz w:val="28"/>
          <w:szCs w:val="28"/>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5B3328" w:rsidRDefault="005B3328" w:rsidP="00E107F4">
      <w:pPr>
        <w:pStyle w:val="af9"/>
        <w:numPr>
          <w:ilvl w:val="0"/>
          <w:numId w:val="42"/>
        </w:numPr>
        <w:rPr>
          <w:rStyle w:val="Zag11"/>
          <w:i/>
          <w:color w:val="00000A"/>
          <w:sz w:val="28"/>
          <w:szCs w:val="28"/>
        </w:rPr>
      </w:pPr>
      <w:r>
        <w:rPr>
          <w:rStyle w:val="Zag11"/>
          <w:color w:val="00000A"/>
          <w:spacing w:val="2"/>
          <w:sz w:val="28"/>
          <w:szCs w:val="28"/>
        </w:rPr>
        <w:t xml:space="preserve">высокая рейтинговая оценка деятельности школы по данному направлению в муниципальной или региональной </w:t>
      </w:r>
      <w:r>
        <w:rPr>
          <w:rStyle w:val="Zag11"/>
          <w:color w:val="00000A"/>
          <w:sz w:val="28"/>
          <w:szCs w:val="28"/>
        </w:rPr>
        <w:t>системе образования;</w:t>
      </w:r>
    </w:p>
    <w:p w:rsidR="005B3328" w:rsidRDefault="005B3328" w:rsidP="00E107F4">
      <w:pPr>
        <w:pStyle w:val="af9"/>
        <w:numPr>
          <w:ilvl w:val="0"/>
          <w:numId w:val="42"/>
        </w:numPr>
        <w:rPr>
          <w:rStyle w:val="Zag11"/>
          <w:color w:val="00000A"/>
          <w:spacing w:val="2"/>
          <w:sz w:val="28"/>
          <w:szCs w:val="28"/>
        </w:rPr>
      </w:pPr>
      <w:r>
        <w:rPr>
          <w:rStyle w:val="Zag11"/>
          <w:i/>
          <w:color w:val="00000A"/>
          <w:sz w:val="28"/>
          <w:szCs w:val="28"/>
        </w:rPr>
        <w:t>отсутствие нареканий к качеству работы школы со стороны органов контроля и надзора, органов управления</w:t>
      </w:r>
      <w:r>
        <w:rPr>
          <w:rStyle w:val="Zag11"/>
          <w:color w:val="00000A"/>
          <w:sz w:val="28"/>
          <w:szCs w:val="28"/>
        </w:rPr>
        <w:t xml:space="preserve">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5B3328" w:rsidRDefault="005B3328" w:rsidP="00E107F4">
      <w:pPr>
        <w:pStyle w:val="af9"/>
        <w:numPr>
          <w:ilvl w:val="0"/>
          <w:numId w:val="42"/>
        </w:numPr>
        <w:rPr>
          <w:rStyle w:val="Zag11"/>
          <w:color w:val="00000A"/>
          <w:sz w:val="28"/>
          <w:szCs w:val="28"/>
        </w:rPr>
      </w:pPr>
      <w:r>
        <w:rPr>
          <w:rStyle w:val="Zag11"/>
          <w:color w:val="00000A"/>
          <w:spacing w:val="2"/>
          <w:sz w:val="28"/>
          <w:szCs w:val="28"/>
        </w:rPr>
        <w:t xml:space="preserve">повышение уровня культуры межличностного общения </w:t>
      </w:r>
      <w:r>
        <w:rPr>
          <w:rStyle w:val="Zag11"/>
          <w:color w:val="00000A"/>
          <w:sz w:val="28"/>
          <w:szCs w:val="28"/>
        </w:rPr>
        <w:t>обучающихся и уровня эмпатии друг к другу;</w:t>
      </w:r>
    </w:p>
    <w:p w:rsidR="005B3328" w:rsidRDefault="005B3328" w:rsidP="00E107F4">
      <w:pPr>
        <w:pStyle w:val="af9"/>
        <w:numPr>
          <w:ilvl w:val="0"/>
          <w:numId w:val="42"/>
        </w:numPr>
        <w:rPr>
          <w:rStyle w:val="Zag11"/>
          <w:color w:val="00000A"/>
          <w:spacing w:val="2"/>
          <w:sz w:val="28"/>
          <w:szCs w:val="28"/>
        </w:rPr>
      </w:pPr>
      <w:r>
        <w:rPr>
          <w:rStyle w:val="Zag11"/>
          <w:color w:val="00000A"/>
          <w:sz w:val="28"/>
          <w:szCs w:val="28"/>
        </w:rPr>
        <w:t>снижение уровня социальной напряжённости в детской и подростковой среде;</w:t>
      </w:r>
    </w:p>
    <w:p w:rsidR="005B3328" w:rsidRDefault="005B3328" w:rsidP="00E107F4">
      <w:pPr>
        <w:pStyle w:val="af9"/>
        <w:numPr>
          <w:ilvl w:val="0"/>
          <w:numId w:val="42"/>
        </w:numPr>
        <w:rPr>
          <w:rStyle w:val="Zag11"/>
          <w:color w:val="00000A"/>
          <w:sz w:val="28"/>
          <w:szCs w:val="28"/>
        </w:rPr>
      </w:pPr>
      <w:r>
        <w:rPr>
          <w:rStyle w:val="Zag11"/>
          <w:color w:val="00000A"/>
          <w:spacing w:val="2"/>
          <w:sz w:val="28"/>
          <w:szCs w:val="28"/>
        </w:rPr>
        <w:t>результаты экспресс</w:t>
      </w:r>
      <w:r>
        <w:rPr>
          <w:rStyle w:val="Zag11"/>
          <w:color w:val="00000A"/>
          <w:spacing w:val="2"/>
          <w:sz w:val="28"/>
          <w:szCs w:val="28"/>
        </w:rPr>
        <w:softHyphen/>
        <w:t xml:space="preserve">диагностики показателей здоровья </w:t>
      </w:r>
      <w:r>
        <w:rPr>
          <w:rStyle w:val="Zag11"/>
          <w:color w:val="00000A"/>
          <w:sz w:val="28"/>
          <w:szCs w:val="28"/>
        </w:rPr>
        <w:t>школьников;</w:t>
      </w:r>
    </w:p>
    <w:p w:rsidR="005B3328" w:rsidRDefault="005B3328" w:rsidP="00E107F4">
      <w:pPr>
        <w:pStyle w:val="af9"/>
        <w:numPr>
          <w:ilvl w:val="0"/>
          <w:numId w:val="42"/>
        </w:numPr>
        <w:rPr>
          <w:color w:val="00000A"/>
          <w:sz w:val="28"/>
          <w:szCs w:val="28"/>
        </w:rPr>
      </w:pPr>
      <w:r>
        <w:rPr>
          <w:rStyle w:val="Zag11"/>
          <w:color w:val="00000A"/>
          <w:sz w:val="28"/>
          <w:szCs w:val="28"/>
        </w:rPr>
        <w:t>положительные результаты анализа анкет по исследова</w:t>
      </w:r>
      <w:r>
        <w:rPr>
          <w:rStyle w:val="Zag11"/>
          <w:color w:val="00000A"/>
          <w:spacing w:val="2"/>
          <w:sz w:val="28"/>
          <w:szCs w:val="28"/>
        </w:rPr>
        <w:t xml:space="preserve">нию жизнедеятельности школьников, анкет для родителей </w:t>
      </w:r>
      <w:r>
        <w:rPr>
          <w:rStyle w:val="Zag11"/>
          <w:color w:val="00000A"/>
          <w:sz w:val="28"/>
          <w:szCs w:val="28"/>
        </w:rPr>
        <w:t>(законных представителей).</w:t>
      </w:r>
    </w:p>
    <w:p w:rsidR="005B3328" w:rsidRDefault="005B3328">
      <w:pPr>
        <w:pStyle w:val="af9"/>
        <w:rPr>
          <w:color w:val="00000A"/>
          <w:sz w:val="28"/>
          <w:szCs w:val="28"/>
        </w:rPr>
      </w:pPr>
    </w:p>
    <w:p w:rsidR="005B3328" w:rsidRPr="00EF22FB" w:rsidRDefault="005B3328">
      <w:pPr>
        <w:pStyle w:val="af9"/>
        <w:jc w:val="center"/>
        <w:rPr>
          <w:b/>
          <w:bCs/>
          <w:color w:val="00000A"/>
          <w:sz w:val="32"/>
          <w:szCs w:val="32"/>
        </w:rPr>
      </w:pPr>
      <w:r w:rsidRPr="00EF22FB">
        <w:rPr>
          <w:b/>
          <w:sz w:val="32"/>
          <w:szCs w:val="32"/>
        </w:rPr>
        <w:t>2.5. Программа коррекционной работы</w:t>
      </w:r>
    </w:p>
    <w:p w:rsidR="005B3328" w:rsidRDefault="005B3328">
      <w:pPr>
        <w:pStyle w:val="af9"/>
        <w:rPr>
          <w:color w:val="00000A"/>
          <w:sz w:val="28"/>
          <w:szCs w:val="28"/>
        </w:rPr>
      </w:pPr>
      <w:r>
        <w:rPr>
          <w:b/>
          <w:bCs/>
          <w:color w:val="00000A"/>
          <w:sz w:val="28"/>
          <w:szCs w:val="28"/>
        </w:rPr>
        <w:t>Цель программы</w:t>
      </w:r>
    </w:p>
    <w:p w:rsidR="005B3328" w:rsidRDefault="005B3328">
      <w:pPr>
        <w:pStyle w:val="af9"/>
        <w:rPr>
          <w:color w:val="00000A"/>
          <w:sz w:val="28"/>
          <w:szCs w:val="28"/>
        </w:rPr>
      </w:pPr>
      <w:r>
        <w:rPr>
          <w:color w:val="00000A"/>
          <w:sz w:val="28"/>
          <w:szCs w:val="28"/>
        </w:rPr>
        <w:t xml:space="preserve">Программа коррекционной работы </w:t>
      </w:r>
      <w:r w:rsidR="009531D4">
        <w:rPr>
          <w:rFonts w:eastAsia="Times New Roman"/>
          <w:bCs/>
          <w:color w:val="000000"/>
          <w:sz w:val="28"/>
          <w:szCs w:val="28"/>
        </w:rPr>
        <w:t>МОБУ С</w:t>
      </w:r>
      <w:r w:rsidR="00FD154A">
        <w:rPr>
          <w:rFonts w:eastAsia="Times New Roman"/>
          <w:bCs/>
          <w:color w:val="000000"/>
          <w:sz w:val="28"/>
          <w:szCs w:val="28"/>
        </w:rPr>
        <w:t xml:space="preserve">ОШ д. </w:t>
      </w:r>
      <w:r w:rsidR="00037225">
        <w:rPr>
          <w:rFonts w:eastAsia="Times New Roman"/>
          <w:bCs/>
          <w:color w:val="000000"/>
          <w:sz w:val="28"/>
          <w:szCs w:val="28"/>
        </w:rPr>
        <w:t>Абдулмамбетово</w:t>
      </w:r>
      <w:r w:rsidR="00FD154A">
        <w:rPr>
          <w:rFonts w:eastAsia="Times New Roman"/>
          <w:bCs/>
          <w:color w:val="000000"/>
          <w:sz w:val="28"/>
          <w:szCs w:val="28"/>
        </w:rPr>
        <w:t xml:space="preserve">   </w:t>
      </w:r>
      <w:r>
        <w:rPr>
          <w:color w:val="00000A"/>
          <w:sz w:val="28"/>
          <w:szCs w:val="28"/>
        </w:rPr>
        <w:t>в соответствии с тре</w:t>
      </w:r>
      <w:r>
        <w:rPr>
          <w:color w:val="00000A"/>
          <w:spacing w:val="-2"/>
          <w:sz w:val="28"/>
          <w:szCs w:val="28"/>
        </w:rPr>
        <w:t>бованиями ФГОС НОО направлена на создание системы ком</w:t>
      </w:r>
      <w:r>
        <w:rPr>
          <w:color w:val="00000A"/>
          <w:spacing w:val="2"/>
          <w:sz w:val="28"/>
          <w:szCs w:val="28"/>
        </w:rPr>
        <w:t>плексной помощи детям с ОВЗ</w:t>
      </w:r>
      <w:r>
        <w:rPr>
          <w:color w:val="00000A"/>
          <w:sz w:val="28"/>
          <w:szCs w:val="28"/>
        </w:rPr>
        <w:t xml:space="preserve"> в освоении основной образовательной программы</w:t>
      </w:r>
      <w:r>
        <w:rPr>
          <w:color w:val="00000A"/>
          <w:spacing w:val="-3"/>
          <w:sz w:val="28"/>
          <w:szCs w:val="28"/>
        </w:rPr>
        <w:t>начального общего образования, коррекцию недостатков в физи</w:t>
      </w:r>
      <w:r>
        <w:rPr>
          <w:color w:val="00000A"/>
          <w:sz w:val="28"/>
          <w:szCs w:val="28"/>
        </w:rPr>
        <w:t>ческом и (или) психическом развитии обучающихся, их социальную адаптацию.</w:t>
      </w:r>
    </w:p>
    <w:p w:rsidR="005B3328" w:rsidRDefault="005B3328">
      <w:pPr>
        <w:pStyle w:val="af9"/>
        <w:rPr>
          <w:color w:val="00000A"/>
          <w:spacing w:val="2"/>
          <w:sz w:val="28"/>
          <w:szCs w:val="28"/>
        </w:rPr>
      </w:pPr>
      <w:r>
        <w:rPr>
          <w:color w:val="00000A"/>
          <w:sz w:val="28"/>
          <w:szCs w:val="28"/>
        </w:rPr>
        <w:t xml:space="preserve">Дети с ОВЗ — </w:t>
      </w:r>
      <w:r>
        <w:rPr>
          <w:color w:val="00000A"/>
          <w:spacing w:val="-4"/>
          <w:sz w:val="28"/>
          <w:szCs w:val="28"/>
        </w:rPr>
        <w:t>дети, состояние здоровья которых препятствует освоению обра</w:t>
      </w:r>
      <w:r>
        <w:rPr>
          <w:color w:val="00000A"/>
          <w:sz w:val="28"/>
          <w:szCs w:val="28"/>
        </w:rPr>
        <w:t xml:space="preserve">зовательных программ общего образования вне специальных </w:t>
      </w:r>
      <w:r>
        <w:rPr>
          <w:color w:val="00000A"/>
          <w:spacing w:val="-2"/>
          <w:sz w:val="28"/>
          <w:szCs w:val="28"/>
        </w:rPr>
        <w:t>условий обучения и воспитания, т. е. это дети</w:t>
      </w:r>
      <w:r>
        <w:rPr>
          <w:color w:val="00000A"/>
          <w:spacing w:val="-2"/>
          <w:sz w:val="28"/>
          <w:szCs w:val="28"/>
        </w:rPr>
        <w:softHyphen/>
        <w:t xml:space="preserve"> инвалиды либо </w:t>
      </w:r>
      <w:r>
        <w:rPr>
          <w:color w:val="00000A"/>
          <w:sz w:val="28"/>
          <w:szCs w:val="28"/>
        </w:rPr>
        <w:t>другие дети в возрасте до 18 лет, не признанные в установленном порядке детьми</w:t>
      </w:r>
      <w:r>
        <w:rPr>
          <w:color w:val="00000A"/>
          <w:sz w:val="28"/>
          <w:szCs w:val="28"/>
        </w:rPr>
        <w:softHyphen/>
        <w:t xml:space="preserve"> 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5B3328" w:rsidRDefault="005B3328">
      <w:pPr>
        <w:pStyle w:val="af9"/>
        <w:rPr>
          <w:color w:val="00000A"/>
          <w:sz w:val="28"/>
          <w:szCs w:val="28"/>
        </w:rPr>
      </w:pPr>
      <w:r>
        <w:rPr>
          <w:color w:val="00000A"/>
          <w:spacing w:val="2"/>
          <w:sz w:val="28"/>
          <w:szCs w:val="28"/>
        </w:rPr>
        <w:t xml:space="preserve">Дети с ОВЗ могут </w:t>
      </w:r>
      <w:r>
        <w:rPr>
          <w:color w:val="00000A"/>
          <w:sz w:val="28"/>
          <w:szCs w:val="28"/>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Pr>
          <w:color w:val="00000A"/>
          <w:spacing w:val="-2"/>
          <w:sz w:val="28"/>
          <w:szCs w:val="28"/>
        </w:rPr>
        <w:t>индивидуальной программы обучения или использования спе</w:t>
      </w:r>
      <w:r>
        <w:rPr>
          <w:color w:val="00000A"/>
          <w:sz w:val="28"/>
          <w:szCs w:val="28"/>
        </w:rPr>
        <w:t>циальных образовательных программ.</w:t>
      </w:r>
    </w:p>
    <w:p w:rsidR="005B3328" w:rsidRDefault="005B3328">
      <w:pPr>
        <w:pStyle w:val="af9"/>
        <w:rPr>
          <w:color w:val="00000A"/>
          <w:sz w:val="28"/>
          <w:szCs w:val="28"/>
        </w:rPr>
      </w:pPr>
      <w:r>
        <w:rPr>
          <w:color w:val="00000A"/>
          <w:sz w:val="28"/>
          <w:szCs w:val="28"/>
        </w:rPr>
        <w:t>Программа коррекционной работы предусматривает созда</w:t>
      </w:r>
      <w:r>
        <w:rPr>
          <w:color w:val="00000A"/>
          <w:spacing w:val="2"/>
          <w:sz w:val="28"/>
          <w:szCs w:val="28"/>
        </w:rPr>
        <w:t>ние специальных условий обучения и воспитания, позволяющих учитывать особые образовательные потребности детейс ОВЗ посредством</w:t>
      </w:r>
      <w:r>
        <w:rPr>
          <w:color w:val="00000A"/>
          <w:sz w:val="28"/>
          <w:szCs w:val="28"/>
        </w:rPr>
        <w:t>индивидуализации и дифференциации образовательного про</w:t>
      </w:r>
      <w:r>
        <w:rPr>
          <w:color w:val="00000A"/>
          <w:spacing w:val="4"/>
          <w:sz w:val="28"/>
          <w:szCs w:val="28"/>
        </w:rPr>
        <w:t>цесса.</w:t>
      </w:r>
    </w:p>
    <w:p w:rsidR="005B3328" w:rsidRDefault="005B3328">
      <w:pPr>
        <w:pStyle w:val="af9"/>
        <w:rPr>
          <w:b/>
          <w:bCs/>
          <w:color w:val="00000A"/>
          <w:sz w:val="28"/>
          <w:szCs w:val="28"/>
        </w:rPr>
      </w:pPr>
      <w:r>
        <w:rPr>
          <w:color w:val="00000A"/>
          <w:sz w:val="28"/>
          <w:szCs w:val="28"/>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отдельных классах или отдельных организациях, осущесвтляющих образовательную деятельность по адаптированным образовательным программамили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5B3328" w:rsidRDefault="005B3328">
      <w:pPr>
        <w:pStyle w:val="af9"/>
        <w:rPr>
          <w:sz w:val="28"/>
          <w:szCs w:val="28"/>
        </w:rPr>
      </w:pPr>
      <w:r>
        <w:rPr>
          <w:b/>
          <w:bCs/>
          <w:color w:val="00000A"/>
          <w:sz w:val="28"/>
          <w:szCs w:val="28"/>
        </w:rPr>
        <w:t>Задачи программы:</w:t>
      </w:r>
    </w:p>
    <w:p w:rsidR="005B3328" w:rsidRDefault="005B3328" w:rsidP="00E107F4">
      <w:pPr>
        <w:pStyle w:val="af9"/>
        <w:numPr>
          <w:ilvl w:val="0"/>
          <w:numId w:val="83"/>
        </w:numPr>
        <w:rPr>
          <w:sz w:val="28"/>
          <w:szCs w:val="28"/>
        </w:rPr>
      </w:pPr>
      <w:r>
        <w:rPr>
          <w:sz w:val="28"/>
          <w:szCs w:val="28"/>
        </w:rPr>
        <w:t>своевременное выявление детей с трудностями адаптации, обусловленными ограниченными возможностями здоровья;</w:t>
      </w:r>
    </w:p>
    <w:p w:rsidR="005B3328" w:rsidRDefault="005B3328" w:rsidP="00E107F4">
      <w:pPr>
        <w:pStyle w:val="af9"/>
        <w:numPr>
          <w:ilvl w:val="0"/>
          <w:numId w:val="83"/>
        </w:numPr>
        <w:rPr>
          <w:sz w:val="28"/>
          <w:szCs w:val="28"/>
        </w:rPr>
      </w:pPr>
      <w:r>
        <w:rPr>
          <w:sz w:val="28"/>
          <w:szCs w:val="28"/>
        </w:rPr>
        <w:t>определение особых образовательных потребностей детей с ОВЗ, детей</w:t>
      </w:r>
      <w:r>
        <w:rPr>
          <w:sz w:val="28"/>
          <w:szCs w:val="28"/>
        </w:rPr>
        <w:softHyphen/>
        <w:t>инвалидов;</w:t>
      </w:r>
    </w:p>
    <w:p w:rsidR="005B3328" w:rsidRDefault="005B3328" w:rsidP="00E107F4">
      <w:pPr>
        <w:pStyle w:val="af9"/>
        <w:numPr>
          <w:ilvl w:val="0"/>
          <w:numId w:val="83"/>
        </w:numPr>
        <w:rPr>
          <w:sz w:val="28"/>
          <w:szCs w:val="28"/>
        </w:rPr>
      </w:pPr>
      <w:r>
        <w:rPr>
          <w:sz w:val="28"/>
          <w:szCs w:val="28"/>
        </w:rPr>
        <w:t>определение особенностей организации образовательнойдеятельности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5B3328" w:rsidRDefault="005B3328" w:rsidP="00E107F4">
      <w:pPr>
        <w:pStyle w:val="af9"/>
        <w:numPr>
          <w:ilvl w:val="0"/>
          <w:numId w:val="83"/>
        </w:numPr>
        <w:rPr>
          <w:sz w:val="28"/>
          <w:szCs w:val="28"/>
        </w:rPr>
      </w:pPr>
      <w:r>
        <w:rPr>
          <w:sz w:val="28"/>
          <w:szCs w:val="28"/>
        </w:rPr>
        <w:t>создание условий, способствующих освоению детьми с ОВЗ основной образовательной программы начального общего образования и их интеграции в образовательнойорганизации;</w:t>
      </w:r>
    </w:p>
    <w:p w:rsidR="005B3328" w:rsidRDefault="005B3328" w:rsidP="00E107F4">
      <w:pPr>
        <w:pStyle w:val="af9"/>
        <w:numPr>
          <w:ilvl w:val="0"/>
          <w:numId w:val="83"/>
        </w:numPr>
        <w:rPr>
          <w:sz w:val="28"/>
          <w:szCs w:val="28"/>
        </w:rPr>
      </w:pPr>
      <w:r>
        <w:rPr>
          <w:sz w:val="28"/>
          <w:szCs w:val="28"/>
        </w:rPr>
        <w:t>осуществление индивидуально ориентированной психолого</w:t>
      </w:r>
      <w:r>
        <w:rPr>
          <w:sz w:val="28"/>
          <w:szCs w:val="28"/>
        </w:rPr>
        <w:softHyphen/>
        <w:t>медико</w:t>
      </w:r>
      <w:r>
        <w:rPr>
          <w:sz w:val="28"/>
          <w:szCs w:val="28"/>
        </w:rPr>
        <w:softHyphen/>
        <w:t>педагогической помощи детям с ОВЗ с учётом особенностей психического и (или) физического развития, индивидуальных возможностей детей (в соответствии с рекомендациями психолого</w:t>
      </w:r>
      <w:r>
        <w:rPr>
          <w:sz w:val="28"/>
          <w:szCs w:val="28"/>
        </w:rPr>
        <w:softHyphen/>
        <w:t>медико</w:t>
      </w:r>
      <w:r>
        <w:rPr>
          <w:sz w:val="28"/>
          <w:szCs w:val="28"/>
        </w:rPr>
        <w:softHyphen/>
        <w:t>педагогической комиссии);</w:t>
      </w:r>
    </w:p>
    <w:p w:rsidR="005B3328" w:rsidRDefault="005B3328" w:rsidP="00E107F4">
      <w:pPr>
        <w:pStyle w:val="af9"/>
        <w:numPr>
          <w:ilvl w:val="0"/>
          <w:numId w:val="83"/>
        </w:numPr>
        <w:rPr>
          <w:sz w:val="28"/>
          <w:szCs w:val="28"/>
        </w:rPr>
      </w:pPr>
      <w:r>
        <w:rPr>
          <w:sz w:val="28"/>
          <w:szCs w:val="28"/>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образовательной организации;</w:t>
      </w:r>
    </w:p>
    <w:p w:rsidR="005B3328" w:rsidRDefault="005B3328" w:rsidP="00E107F4">
      <w:pPr>
        <w:pStyle w:val="af9"/>
        <w:numPr>
          <w:ilvl w:val="0"/>
          <w:numId w:val="83"/>
        </w:numPr>
        <w:rPr>
          <w:sz w:val="28"/>
          <w:szCs w:val="28"/>
        </w:rPr>
      </w:pPr>
      <w:r>
        <w:rPr>
          <w:sz w:val="28"/>
          <w:szCs w:val="28"/>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5B3328" w:rsidRDefault="005B3328" w:rsidP="00E107F4">
      <w:pPr>
        <w:pStyle w:val="af9"/>
        <w:numPr>
          <w:ilvl w:val="0"/>
          <w:numId w:val="83"/>
        </w:numPr>
        <w:rPr>
          <w:sz w:val="28"/>
          <w:szCs w:val="28"/>
        </w:rPr>
      </w:pPr>
      <w:r>
        <w:rPr>
          <w:sz w:val="28"/>
          <w:szCs w:val="28"/>
        </w:rPr>
        <w:t>реализация системы мероприятий по социальной адаптации детей с ОВЗ;</w:t>
      </w:r>
    </w:p>
    <w:p w:rsidR="005B3328" w:rsidRDefault="005B3328" w:rsidP="00E107F4">
      <w:pPr>
        <w:pStyle w:val="af9"/>
        <w:numPr>
          <w:ilvl w:val="0"/>
          <w:numId w:val="83"/>
        </w:numPr>
        <w:rPr>
          <w:b/>
          <w:bCs/>
          <w:color w:val="00000A"/>
          <w:sz w:val="28"/>
          <w:szCs w:val="28"/>
        </w:rPr>
      </w:pPr>
      <w:r>
        <w:rPr>
          <w:sz w:val="28"/>
          <w:szCs w:val="28"/>
        </w:rPr>
        <w:t>оказание родителям (законным представителям) детейс ОВЗ консультативной и методической помощи по медицинским, социальным, правовым и другим вопросам.</w:t>
      </w:r>
    </w:p>
    <w:p w:rsidR="005B3328" w:rsidRDefault="005B3328">
      <w:pPr>
        <w:pStyle w:val="af9"/>
        <w:rPr>
          <w:iCs/>
          <w:color w:val="00000A"/>
          <w:spacing w:val="2"/>
          <w:sz w:val="28"/>
          <w:szCs w:val="28"/>
        </w:rPr>
      </w:pPr>
      <w:r>
        <w:rPr>
          <w:b/>
          <w:bCs/>
          <w:color w:val="00000A"/>
          <w:sz w:val="28"/>
          <w:szCs w:val="28"/>
        </w:rPr>
        <w:t>Принципы формирования программы</w:t>
      </w:r>
    </w:p>
    <w:p w:rsidR="005B3328" w:rsidRDefault="005B3328" w:rsidP="00E107F4">
      <w:pPr>
        <w:pStyle w:val="af9"/>
        <w:numPr>
          <w:ilvl w:val="0"/>
          <w:numId w:val="37"/>
        </w:numPr>
        <w:rPr>
          <w:iCs/>
          <w:color w:val="00000A"/>
          <w:spacing w:val="2"/>
          <w:sz w:val="28"/>
          <w:szCs w:val="28"/>
        </w:rPr>
      </w:pPr>
      <w:r>
        <w:rPr>
          <w:iCs/>
          <w:color w:val="00000A"/>
          <w:spacing w:val="2"/>
          <w:sz w:val="28"/>
          <w:szCs w:val="28"/>
        </w:rPr>
        <w:t>Соблюдение интересов ребёнка</w:t>
      </w:r>
      <w:r>
        <w:rPr>
          <w:color w:val="00000A"/>
          <w:spacing w:val="2"/>
          <w:sz w:val="28"/>
          <w:szCs w:val="28"/>
        </w:rPr>
        <w:t>. Принцип определяетпозицию специалиста, который призван решать проблему</w:t>
      </w:r>
      <w:r>
        <w:rPr>
          <w:color w:val="00000A"/>
          <w:sz w:val="28"/>
          <w:szCs w:val="28"/>
        </w:rPr>
        <w:t>ребёнка с максимальной пользой и в интересах ребёнка.</w:t>
      </w:r>
    </w:p>
    <w:p w:rsidR="005B3328" w:rsidRDefault="005B3328" w:rsidP="00E107F4">
      <w:pPr>
        <w:pStyle w:val="af9"/>
        <w:numPr>
          <w:ilvl w:val="0"/>
          <w:numId w:val="37"/>
        </w:numPr>
        <w:rPr>
          <w:iCs/>
          <w:color w:val="00000A"/>
          <w:sz w:val="28"/>
          <w:szCs w:val="28"/>
        </w:rPr>
      </w:pPr>
      <w:r>
        <w:rPr>
          <w:iCs/>
          <w:color w:val="00000A"/>
          <w:spacing w:val="2"/>
          <w:sz w:val="28"/>
          <w:szCs w:val="28"/>
        </w:rPr>
        <w:t>Системность</w:t>
      </w:r>
      <w:r>
        <w:rPr>
          <w:color w:val="00000A"/>
          <w:spacing w:val="2"/>
          <w:sz w:val="28"/>
          <w:szCs w:val="28"/>
        </w:rPr>
        <w:t>. Принцип обеспечивает единство диагно</w:t>
      </w:r>
      <w:r>
        <w:rPr>
          <w:color w:val="00000A"/>
          <w:sz w:val="28"/>
          <w:szCs w:val="28"/>
        </w:rPr>
        <w:t>стики, коррекции и развития, т. е. системный подход к анализу особенностей развития и коррекции нарушений детей с ОВЗ, а также всесто</w:t>
      </w:r>
      <w:r>
        <w:rPr>
          <w:color w:val="00000A"/>
          <w:spacing w:val="-2"/>
          <w:sz w:val="28"/>
          <w:szCs w:val="28"/>
        </w:rPr>
        <w:t>ронний многоуровневый подход специалистов различного профиля, взаимодействие и согласованность их действий в</w:t>
      </w:r>
      <w:r>
        <w:rPr>
          <w:color w:val="00000A"/>
          <w:sz w:val="28"/>
          <w:szCs w:val="28"/>
        </w:rPr>
        <w:t xml:space="preserve"> решении проблем ребёнка, участие в данном процессе всех участников образовательных отношений.</w:t>
      </w:r>
    </w:p>
    <w:p w:rsidR="005B3328" w:rsidRDefault="005B3328" w:rsidP="00E107F4">
      <w:pPr>
        <w:pStyle w:val="af9"/>
        <w:numPr>
          <w:ilvl w:val="0"/>
          <w:numId w:val="37"/>
        </w:numPr>
        <w:rPr>
          <w:iCs/>
          <w:color w:val="00000A"/>
          <w:spacing w:val="2"/>
          <w:sz w:val="28"/>
          <w:szCs w:val="28"/>
        </w:rPr>
      </w:pPr>
      <w:r>
        <w:rPr>
          <w:iCs/>
          <w:color w:val="00000A"/>
          <w:sz w:val="28"/>
          <w:szCs w:val="28"/>
        </w:rPr>
        <w:t>Непрерывность</w:t>
      </w:r>
      <w:r>
        <w:rPr>
          <w:color w:val="00000A"/>
          <w:sz w:val="28"/>
          <w:szCs w:val="28"/>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еёрешению.</w:t>
      </w:r>
    </w:p>
    <w:p w:rsidR="005B3328" w:rsidRDefault="005B3328" w:rsidP="00E107F4">
      <w:pPr>
        <w:pStyle w:val="af9"/>
        <w:numPr>
          <w:ilvl w:val="0"/>
          <w:numId w:val="37"/>
        </w:numPr>
        <w:rPr>
          <w:iCs/>
          <w:color w:val="00000A"/>
          <w:spacing w:val="2"/>
          <w:sz w:val="28"/>
          <w:szCs w:val="28"/>
        </w:rPr>
      </w:pPr>
      <w:r>
        <w:rPr>
          <w:iCs/>
          <w:color w:val="00000A"/>
          <w:spacing w:val="2"/>
          <w:sz w:val="28"/>
          <w:szCs w:val="28"/>
        </w:rPr>
        <w:t>Вариативность</w:t>
      </w:r>
      <w:r>
        <w:rPr>
          <w:color w:val="00000A"/>
          <w:spacing w:val="2"/>
          <w:sz w:val="28"/>
          <w:szCs w:val="28"/>
        </w:rPr>
        <w:t>. Принцип предполагает создание вариа</w:t>
      </w:r>
      <w:r>
        <w:rPr>
          <w:color w:val="00000A"/>
          <w:sz w:val="28"/>
          <w:szCs w:val="28"/>
        </w:rPr>
        <w:t>тивных условий для получения образования детьми с ОВЗ.</w:t>
      </w:r>
    </w:p>
    <w:p w:rsidR="005B3328" w:rsidRDefault="005B3328" w:rsidP="00E107F4">
      <w:pPr>
        <w:pStyle w:val="af9"/>
        <w:numPr>
          <w:ilvl w:val="0"/>
          <w:numId w:val="37"/>
        </w:numPr>
        <w:rPr>
          <w:b/>
          <w:bCs/>
          <w:color w:val="00000A"/>
          <w:sz w:val="28"/>
          <w:szCs w:val="28"/>
        </w:rPr>
      </w:pPr>
      <w:r>
        <w:rPr>
          <w:iCs/>
          <w:color w:val="00000A"/>
          <w:spacing w:val="2"/>
          <w:sz w:val="28"/>
          <w:szCs w:val="28"/>
        </w:rPr>
        <w:t>Рекомендательный характер оказания помощи</w:t>
      </w:r>
      <w:r>
        <w:rPr>
          <w:color w:val="00000A"/>
          <w:spacing w:val="2"/>
          <w:sz w:val="28"/>
          <w:szCs w:val="28"/>
        </w:rPr>
        <w:t xml:space="preserve">. Принцип обеспечивает соблюдение гарантированных законодательством прав родителей (законных представителей) детей </w:t>
      </w:r>
      <w:r>
        <w:rPr>
          <w:color w:val="00000A"/>
          <w:sz w:val="28"/>
          <w:szCs w:val="28"/>
        </w:rPr>
        <w:t xml:space="preserve">с ОВЗ выбирать формы </w:t>
      </w:r>
      <w:r>
        <w:rPr>
          <w:color w:val="00000A"/>
          <w:spacing w:val="2"/>
          <w:sz w:val="28"/>
          <w:szCs w:val="28"/>
        </w:rPr>
        <w:t>получения детьми образования, организации, осуществляющие образовательную деятельность</w:t>
      </w:r>
      <w:r>
        <w:rPr>
          <w:color w:val="00000A"/>
          <w:sz w:val="28"/>
          <w:szCs w:val="28"/>
        </w:rPr>
        <w:t xml:space="preserve">, защищать законные права и интересы детей, включая </w:t>
      </w:r>
      <w:r>
        <w:rPr>
          <w:color w:val="00000A"/>
          <w:spacing w:val="2"/>
          <w:sz w:val="28"/>
          <w:szCs w:val="28"/>
        </w:rPr>
        <w:t>обязательное согласование с родителями (законными пред</w:t>
      </w:r>
      <w:r>
        <w:rPr>
          <w:color w:val="00000A"/>
          <w:sz w:val="28"/>
          <w:szCs w:val="28"/>
        </w:rPr>
        <w:t>ставителями) вопроса о направлении (переводе) детей с ОВЗ в специальные (коррекционные) организации, осуществляющие образовательную деятельность (классы, группы).</w:t>
      </w:r>
    </w:p>
    <w:p w:rsidR="005B3328" w:rsidRDefault="005B3328">
      <w:pPr>
        <w:pStyle w:val="af9"/>
        <w:rPr>
          <w:color w:val="00000A"/>
          <w:sz w:val="28"/>
          <w:szCs w:val="28"/>
        </w:rPr>
      </w:pPr>
      <w:r>
        <w:rPr>
          <w:b/>
          <w:bCs/>
          <w:color w:val="00000A"/>
          <w:sz w:val="28"/>
          <w:szCs w:val="28"/>
        </w:rPr>
        <w:t>Направления работы</w:t>
      </w:r>
    </w:p>
    <w:p w:rsidR="005B3328" w:rsidRDefault="005B3328">
      <w:pPr>
        <w:pStyle w:val="af9"/>
        <w:rPr>
          <w:iCs/>
          <w:spacing w:val="2"/>
          <w:sz w:val="28"/>
          <w:szCs w:val="28"/>
        </w:rPr>
      </w:pPr>
      <w:r>
        <w:rPr>
          <w:color w:val="00000A"/>
          <w:sz w:val="28"/>
          <w:szCs w:val="28"/>
        </w:rPr>
        <w:t xml:space="preserve">Программа коррекционной работы на уровне начального </w:t>
      </w:r>
      <w:r>
        <w:rPr>
          <w:color w:val="00000A"/>
          <w:spacing w:val="2"/>
          <w:sz w:val="28"/>
          <w:szCs w:val="28"/>
        </w:rPr>
        <w:t>общего образования включает в себя взаимосвязанные на</w:t>
      </w:r>
      <w:r>
        <w:rPr>
          <w:color w:val="00000A"/>
          <w:sz w:val="28"/>
          <w:szCs w:val="28"/>
        </w:rPr>
        <w:t>правления, отражающие её основное содержание:</w:t>
      </w:r>
    </w:p>
    <w:p w:rsidR="005B3328" w:rsidRDefault="005B3328" w:rsidP="006A7391">
      <w:pPr>
        <w:pStyle w:val="af9"/>
        <w:numPr>
          <w:ilvl w:val="0"/>
          <w:numId w:val="92"/>
        </w:numPr>
        <w:rPr>
          <w:iCs/>
          <w:sz w:val="28"/>
          <w:szCs w:val="28"/>
        </w:rPr>
      </w:pPr>
      <w:r>
        <w:rPr>
          <w:iCs/>
          <w:spacing w:val="2"/>
          <w:sz w:val="28"/>
          <w:szCs w:val="28"/>
        </w:rPr>
        <w:t>диагностическая работа</w:t>
      </w:r>
      <w:r>
        <w:rPr>
          <w:spacing w:val="2"/>
          <w:sz w:val="28"/>
          <w:szCs w:val="28"/>
        </w:rPr>
        <w:t xml:space="preserve"> обеспечивает своевременное </w:t>
      </w:r>
      <w:r>
        <w:rPr>
          <w:sz w:val="28"/>
          <w:szCs w:val="28"/>
        </w:rPr>
        <w:t>выявление детей с ограниченными возможностями здоровья, проведение их комплексного обследования и подготовку ре</w:t>
      </w:r>
      <w:r>
        <w:rPr>
          <w:spacing w:val="2"/>
          <w:sz w:val="28"/>
          <w:szCs w:val="28"/>
        </w:rPr>
        <w:t>комендаций по оказанию им психолого</w:t>
      </w:r>
      <w:r>
        <w:rPr>
          <w:spacing w:val="2"/>
          <w:sz w:val="28"/>
          <w:szCs w:val="28"/>
        </w:rPr>
        <w:softHyphen/>
        <w:t>медико</w:t>
      </w:r>
      <w:r>
        <w:rPr>
          <w:spacing w:val="2"/>
          <w:sz w:val="28"/>
          <w:szCs w:val="28"/>
        </w:rPr>
        <w:softHyphen/>
        <w:t>педагогиче</w:t>
      </w:r>
      <w:r>
        <w:rPr>
          <w:sz w:val="28"/>
          <w:szCs w:val="28"/>
        </w:rPr>
        <w:t>ской помощи в условиях образовательной организации;</w:t>
      </w:r>
    </w:p>
    <w:p w:rsidR="005B3328" w:rsidRDefault="005B3328" w:rsidP="006A7391">
      <w:pPr>
        <w:pStyle w:val="af9"/>
        <w:numPr>
          <w:ilvl w:val="0"/>
          <w:numId w:val="92"/>
        </w:numPr>
        <w:rPr>
          <w:iCs/>
          <w:spacing w:val="2"/>
          <w:sz w:val="28"/>
          <w:szCs w:val="28"/>
        </w:rPr>
      </w:pPr>
      <w:r>
        <w:rPr>
          <w:iCs/>
          <w:sz w:val="28"/>
          <w:szCs w:val="28"/>
        </w:rPr>
        <w:t>коррекционно</w:t>
      </w:r>
      <w:r>
        <w:rPr>
          <w:iCs/>
          <w:sz w:val="28"/>
          <w:szCs w:val="28"/>
        </w:rPr>
        <w:softHyphen/>
        <w:t>развивающая работа</w:t>
      </w:r>
      <w:r>
        <w:rPr>
          <w:sz w:val="28"/>
          <w:szCs w:val="28"/>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ОВЗ в условиях образовательной организации; способствует формированию универсальных учеб</w:t>
      </w:r>
      <w:r>
        <w:rPr>
          <w:spacing w:val="2"/>
          <w:sz w:val="28"/>
          <w:szCs w:val="28"/>
        </w:rPr>
        <w:t xml:space="preserve">ных действий у обучающихся (личностных, регулятивных, </w:t>
      </w:r>
      <w:r>
        <w:rPr>
          <w:sz w:val="28"/>
          <w:szCs w:val="28"/>
        </w:rPr>
        <w:t>познавательных, коммуникативных);</w:t>
      </w:r>
    </w:p>
    <w:p w:rsidR="005B3328" w:rsidRDefault="005B3328" w:rsidP="006A7391">
      <w:pPr>
        <w:pStyle w:val="af9"/>
        <w:numPr>
          <w:ilvl w:val="0"/>
          <w:numId w:val="92"/>
        </w:numPr>
        <w:rPr>
          <w:iCs/>
          <w:spacing w:val="2"/>
          <w:sz w:val="28"/>
          <w:szCs w:val="28"/>
        </w:rPr>
      </w:pPr>
      <w:r>
        <w:rPr>
          <w:iCs/>
          <w:spacing w:val="2"/>
          <w:sz w:val="28"/>
          <w:szCs w:val="28"/>
        </w:rPr>
        <w:t>консультативная работа</w:t>
      </w:r>
      <w:r>
        <w:rPr>
          <w:spacing w:val="2"/>
          <w:sz w:val="28"/>
          <w:szCs w:val="28"/>
        </w:rPr>
        <w:t xml:space="preserve"> обеспечивает непрерывность специального сопровождения детей с ОВЗ и их семей по вопросам реализации </w:t>
      </w:r>
      <w:r>
        <w:rPr>
          <w:sz w:val="28"/>
          <w:szCs w:val="28"/>
        </w:rPr>
        <w:t>дифференцированных психолого</w:t>
      </w:r>
      <w:r>
        <w:rPr>
          <w:sz w:val="28"/>
          <w:szCs w:val="28"/>
        </w:rPr>
        <w:softHyphen/>
        <w:t>педагогических условий об</w:t>
      </w:r>
      <w:r>
        <w:rPr>
          <w:spacing w:val="-2"/>
          <w:sz w:val="28"/>
          <w:szCs w:val="28"/>
        </w:rPr>
        <w:t>учения, воспитания, коррекции, развития и социализации обучающихся;</w:t>
      </w:r>
    </w:p>
    <w:p w:rsidR="005B3328" w:rsidRDefault="005B3328" w:rsidP="006A7391">
      <w:pPr>
        <w:pStyle w:val="af9"/>
        <w:numPr>
          <w:ilvl w:val="0"/>
          <w:numId w:val="92"/>
        </w:numPr>
        <w:rPr>
          <w:b/>
          <w:bCs/>
          <w:color w:val="00000A"/>
          <w:sz w:val="28"/>
          <w:szCs w:val="28"/>
        </w:rPr>
      </w:pPr>
      <w:r>
        <w:rPr>
          <w:iCs/>
          <w:spacing w:val="2"/>
          <w:sz w:val="28"/>
          <w:szCs w:val="28"/>
        </w:rPr>
        <w:t>информационно</w:t>
      </w:r>
      <w:r>
        <w:rPr>
          <w:iCs/>
          <w:spacing w:val="2"/>
          <w:sz w:val="28"/>
          <w:szCs w:val="28"/>
        </w:rPr>
        <w:softHyphen/>
        <w:t>просветительская работа</w:t>
      </w:r>
      <w:r>
        <w:rPr>
          <w:spacing w:val="2"/>
          <w:sz w:val="28"/>
          <w:szCs w:val="28"/>
        </w:rPr>
        <w:t xml:space="preserve"> направлена на разъяснительную деятельность по вопросам, связанным</w:t>
      </w:r>
      <w:r>
        <w:rPr>
          <w:sz w:val="28"/>
          <w:szCs w:val="28"/>
        </w:rPr>
        <w:t>с особенностями образовательного процесса для данной категории детей, со всеми участниками образовательных отношений — обучающимися (как имеющими, так и не имеющими недостатки в развитии), их родителями (законными представителями), педагогическими работниками.</w:t>
      </w:r>
    </w:p>
    <w:p w:rsidR="005B3328" w:rsidRDefault="005B3328">
      <w:pPr>
        <w:pStyle w:val="af9"/>
        <w:rPr>
          <w:iCs/>
          <w:color w:val="00000A"/>
          <w:sz w:val="28"/>
          <w:szCs w:val="28"/>
        </w:rPr>
      </w:pPr>
      <w:r>
        <w:rPr>
          <w:b/>
          <w:bCs/>
          <w:color w:val="00000A"/>
          <w:sz w:val="28"/>
          <w:szCs w:val="28"/>
        </w:rPr>
        <w:t>Содержание направлений работы</w:t>
      </w:r>
    </w:p>
    <w:p w:rsidR="005B3328" w:rsidRDefault="005B3328">
      <w:pPr>
        <w:pStyle w:val="af9"/>
        <w:rPr>
          <w:sz w:val="28"/>
          <w:szCs w:val="28"/>
        </w:rPr>
      </w:pPr>
      <w:r>
        <w:rPr>
          <w:iCs/>
          <w:color w:val="00000A"/>
          <w:sz w:val="28"/>
          <w:szCs w:val="28"/>
        </w:rPr>
        <w:t xml:space="preserve">Диагностическая работа включает: </w:t>
      </w:r>
    </w:p>
    <w:p w:rsidR="005B3328" w:rsidRDefault="005B3328" w:rsidP="00E107F4">
      <w:pPr>
        <w:pStyle w:val="af9"/>
        <w:numPr>
          <w:ilvl w:val="0"/>
          <w:numId w:val="20"/>
        </w:numPr>
        <w:rPr>
          <w:sz w:val="28"/>
          <w:szCs w:val="28"/>
        </w:rPr>
      </w:pPr>
      <w:r>
        <w:rPr>
          <w:sz w:val="28"/>
          <w:szCs w:val="28"/>
        </w:rPr>
        <w:t>своевременное выявление детей, нуждающихся в специализированной помощи;</w:t>
      </w:r>
    </w:p>
    <w:p w:rsidR="005B3328" w:rsidRDefault="005B3328" w:rsidP="00E107F4">
      <w:pPr>
        <w:pStyle w:val="af9"/>
        <w:numPr>
          <w:ilvl w:val="0"/>
          <w:numId w:val="20"/>
        </w:numPr>
        <w:rPr>
          <w:spacing w:val="-2"/>
          <w:sz w:val="28"/>
          <w:szCs w:val="28"/>
        </w:rPr>
      </w:pPr>
      <w:r>
        <w:rPr>
          <w:sz w:val="28"/>
          <w:szCs w:val="28"/>
        </w:rPr>
        <w:t>раннюю (с первых дней пребывания ребёнка в образовательнойорганизации) диагностику отклонений в развитии и анализ причин трудностей адаптации;</w:t>
      </w:r>
    </w:p>
    <w:p w:rsidR="005B3328" w:rsidRDefault="005B3328" w:rsidP="00E107F4">
      <w:pPr>
        <w:pStyle w:val="af9"/>
        <w:numPr>
          <w:ilvl w:val="0"/>
          <w:numId w:val="20"/>
        </w:numPr>
        <w:rPr>
          <w:sz w:val="28"/>
          <w:szCs w:val="28"/>
        </w:rPr>
      </w:pPr>
      <w:r>
        <w:rPr>
          <w:spacing w:val="-2"/>
          <w:sz w:val="28"/>
          <w:szCs w:val="28"/>
        </w:rPr>
        <w:t>комплексный сбор сведений о ребёнке на основании диагностической информации от специалистов разного профиля;</w:t>
      </w:r>
    </w:p>
    <w:p w:rsidR="005B3328" w:rsidRDefault="005B3328" w:rsidP="00E107F4">
      <w:pPr>
        <w:pStyle w:val="af9"/>
        <w:numPr>
          <w:ilvl w:val="0"/>
          <w:numId w:val="20"/>
        </w:numPr>
        <w:rPr>
          <w:sz w:val="28"/>
          <w:szCs w:val="28"/>
        </w:rPr>
      </w:pPr>
      <w:r>
        <w:rPr>
          <w:sz w:val="28"/>
          <w:szCs w:val="28"/>
        </w:rPr>
        <w:t>определение уровня актуального и зоны ближайшего развития обучающегося с ОВЗ, выявление его резервных возможностей;</w:t>
      </w:r>
    </w:p>
    <w:p w:rsidR="005B3328" w:rsidRDefault="005B3328" w:rsidP="00E107F4">
      <w:pPr>
        <w:pStyle w:val="af9"/>
        <w:numPr>
          <w:ilvl w:val="0"/>
          <w:numId w:val="20"/>
        </w:numPr>
        <w:rPr>
          <w:spacing w:val="-2"/>
          <w:sz w:val="28"/>
          <w:szCs w:val="28"/>
        </w:rPr>
      </w:pPr>
      <w:r>
        <w:rPr>
          <w:sz w:val="28"/>
          <w:szCs w:val="28"/>
        </w:rPr>
        <w:t>изучение развития эмоционально</w:t>
      </w:r>
      <w:r>
        <w:rPr>
          <w:sz w:val="28"/>
          <w:szCs w:val="28"/>
        </w:rPr>
        <w:softHyphen/>
        <w:t>волевой сферы и личностных особенностей обучающихся;</w:t>
      </w:r>
    </w:p>
    <w:p w:rsidR="005B3328" w:rsidRDefault="005B3328" w:rsidP="00E107F4">
      <w:pPr>
        <w:pStyle w:val="af9"/>
        <w:numPr>
          <w:ilvl w:val="0"/>
          <w:numId w:val="20"/>
        </w:numPr>
        <w:rPr>
          <w:sz w:val="28"/>
          <w:szCs w:val="28"/>
        </w:rPr>
      </w:pPr>
      <w:r>
        <w:rPr>
          <w:spacing w:val="-2"/>
          <w:sz w:val="28"/>
          <w:szCs w:val="28"/>
        </w:rPr>
        <w:t>изучение социальной ситуации развития и условий се</w:t>
      </w:r>
      <w:r>
        <w:rPr>
          <w:sz w:val="28"/>
          <w:szCs w:val="28"/>
        </w:rPr>
        <w:t>мейного воспитания ребёнка;</w:t>
      </w:r>
    </w:p>
    <w:p w:rsidR="005B3328" w:rsidRDefault="005B3328" w:rsidP="00E107F4">
      <w:pPr>
        <w:pStyle w:val="af9"/>
        <w:numPr>
          <w:ilvl w:val="0"/>
          <w:numId w:val="20"/>
        </w:numPr>
        <w:rPr>
          <w:spacing w:val="2"/>
          <w:sz w:val="28"/>
          <w:szCs w:val="28"/>
        </w:rPr>
      </w:pPr>
      <w:r>
        <w:rPr>
          <w:sz w:val="28"/>
          <w:szCs w:val="28"/>
        </w:rPr>
        <w:t>изучение адаптивных возможностей и уровня социализации ребёнка с ОВЗ;</w:t>
      </w:r>
    </w:p>
    <w:p w:rsidR="005B3328" w:rsidRDefault="005B3328" w:rsidP="00E107F4">
      <w:pPr>
        <w:pStyle w:val="af9"/>
        <w:numPr>
          <w:ilvl w:val="0"/>
          <w:numId w:val="20"/>
        </w:numPr>
        <w:rPr>
          <w:sz w:val="28"/>
          <w:szCs w:val="28"/>
        </w:rPr>
      </w:pPr>
      <w:r>
        <w:rPr>
          <w:spacing w:val="2"/>
          <w:sz w:val="28"/>
          <w:szCs w:val="28"/>
        </w:rPr>
        <w:t xml:space="preserve">системный разносторонний контроль специалистов за </w:t>
      </w:r>
      <w:r>
        <w:rPr>
          <w:sz w:val="28"/>
          <w:szCs w:val="28"/>
        </w:rPr>
        <w:t>уровнем и динамикой развития ребёнка;</w:t>
      </w:r>
    </w:p>
    <w:p w:rsidR="005B3328" w:rsidRDefault="005B3328" w:rsidP="00E107F4">
      <w:pPr>
        <w:pStyle w:val="af9"/>
        <w:numPr>
          <w:ilvl w:val="0"/>
          <w:numId w:val="20"/>
        </w:numPr>
        <w:rPr>
          <w:iCs/>
          <w:color w:val="00000A"/>
          <w:sz w:val="28"/>
          <w:szCs w:val="28"/>
        </w:rPr>
      </w:pPr>
      <w:r>
        <w:rPr>
          <w:sz w:val="28"/>
          <w:szCs w:val="28"/>
        </w:rPr>
        <w:t>анализ успешности коррекционно</w:t>
      </w:r>
      <w:r>
        <w:rPr>
          <w:sz w:val="28"/>
          <w:szCs w:val="28"/>
        </w:rPr>
        <w:softHyphen/>
        <w:t>развивающей работы.</w:t>
      </w:r>
    </w:p>
    <w:p w:rsidR="005B3328" w:rsidRDefault="005B3328" w:rsidP="00E107F4">
      <w:pPr>
        <w:pStyle w:val="af9"/>
        <w:numPr>
          <w:ilvl w:val="0"/>
          <w:numId w:val="20"/>
        </w:numPr>
        <w:rPr>
          <w:sz w:val="28"/>
          <w:szCs w:val="28"/>
        </w:rPr>
      </w:pPr>
      <w:r>
        <w:rPr>
          <w:iCs/>
          <w:color w:val="00000A"/>
          <w:sz w:val="28"/>
          <w:szCs w:val="28"/>
        </w:rPr>
        <w:t>Коррекционно</w:t>
      </w:r>
      <w:r>
        <w:rPr>
          <w:iCs/>
          <w:color w:val="00000A"/>
          <w:sz w:val="28"/>
          <w:szCs w:val="28"/>
        </w:rPr>
        <w:softHyphen/>
        <w:t>развивающая работа включает:</w:t>
      </w:r>
    </w:p>
    <w:p w:rsidR="005B3328" w:rsidRDefault="005B3328" w:rsidP="00E107F4">
      <w:pPr>
        <w:pStyle w:val="af9"/>
        <w:numPr>
          <w:ilvl w:val="0"/>
          <w:numId w:val="20"/>
        </w:numPr>
        <w:rPr>
          <w:sz w:val="28"/>
          <w:szCs w:val="28"/>
        </w:rPr>
      </w:pPr>
      <w:r>
        <w:rPr>
          <w:sz w:val="28"/>
          <w:szCs w:val="28"/>
        </w:rPr>
        <w:t>выбор оптимальных для развития ребёнка с ОВЗ</w:t>
      </w:r>
      <w:r>
        <w:rPr>
          <w:spacing w:val="2"/>
          <w:sz w:val="28"/>
          <w:szCs w:val="28"/>
        </w:rPr>
        <w:t xml:space="preserve"> коррекционных программ/</w:t>
      </w:r>
      <w:r>
        <w:rPr>
          <w:sz w:val="28"/>
          <w:szCs w:val="28"/>
        </w:rPr>
        <w:t>методик, методов и приёмов обучения в соответствии с его особыми образовательными потребностями;</w:t>
      </w:r>
    </w:p>
    <w:p w:rsidR="005B3328" w:rsidRDefault="005B3328" w:rsidP="00E107F4">
      <w:pPr>
        <w:pStyle w:val="af9"/>
        <w:numPr>
          <w:ilvl w:val="0"/>
          <w:numId w:val="20"/>
        </w:numPr>
        <w:rPr>
          <w:spacing w:val="2"/>
          <w:sz w:val="28"/>
          <w:szCs w:val="28"/>
        </w:rPr>
      </w:pPr>
      <w:r>
        <w:rPr>
          <w:sz w:val="28"/>
          <w:szCs w:val="28"/>
        </w:rPr>
        <w:t>организацию и проведение специалистами индивидуальных и групповых коррекционно</w:t>
      </w:r>
      <w:r>
        <w:rPr>
          <w:sz w:val="28"/>
          <w:szCs w:val="28"/>
        </w:rPr>
        <w:softHyphen/>
        <w:t>развивающих занятий, необходимых для преодоления нарушений развития и трудностей обучения;</w:t>
      </w:r>
    </w:p>
    <w:p w:rsidR="005B3328" w:rsidRDefault="005B3328" w:rsidP="00E107F4">
      <w:pPr>
        <w:pStyle w:val="af9"/>
        <w:numPr>
          <w:ilvl w:val="0"/>
          <w:numId w:val="20"/>
        </w:numPr>
        <w:rPr>
          <w:sz w:val="28"/>
          <w:szCs w:val="28"/>
        </w:rPr>
      </w:pPr>
      <w:r>
        <w:rPr>
          <w:spacing w:val="2"/>
          <w:sz w:val="28"/>
          <w:szCs w:val="28"/>
        </w:rPr>
        <w:t>системное воздействие на учебно</w:t>
      </w:r>
      <w:r>
        <w:rPr>
          <w:spacing w:val="2"/>
          <w:sz w:val="28"/>
          <w:szCs w:val="28"/>
        </w:rPr>
        <w:softHyphen/>
        <w:t xml:space="preserve">познавательную деятельность ребёнка в динамике образовательного процесса, </w:t>
      </w:r>
      <w:r>
        <w:rPr>
          <w:sz w:val="28"/>
          <w:szCs w:val="28"/>
        </w:rPr>
        <w:t>направленное на формирование универсальных учебных действий и коррекцию отклонений в развитии;</w:t>
      </w:r>
    </w:p>
    <w:p w:rsidR="005B3328" w:rsidRDefault="005B3328" w:rsidP="00E107F4">
      <w:pPr>
        <w:pStyle w:val="af9"/>
        <w:numPr>
          <w:ilvl w:val="0"/>
          <w:numId w:val="20"/>
        </w:numPr>
        <w:rPr>
          <w:sz w:val="28"/>
          <w:szCs w:val="28"/>
        </w:rPr>
      </w:pPr>
      <w:r>
        <w:rPr>
          <w:sz w:val="28"/>
          <w:szCs w:val="28"/>
        </w:rPr>
        <w:t>коррекцию и развитие высших психических функций;</w:t>
      </w:r>
    </w:p>
    <w:p w:rsidR="005B3328" w:rsidRDefault="005B3328" w:rsidP="00E107F4">
      <w:pPr>
        <w:pStyle w:val="af9"/>
        <w:numPr>
          <w:ilvl w:val="0"/>
          <w:numId w:val="20"/>
        </w:numPr>
        <w:rPr>
          <w:spacing w:val="2"/>
          <w:sz w:val="28"/>
          <w:szCs w:val="28"/>
        </w:rPr>
      </w:pPr>
      <w:r>
        <w:rPr>
          <w:sz w:val="28"/>
          <w:szCs w:val="28"/>
        </w:rPr>
        <w:t>развитие эмоционально</w:t>
      </w:r>
      <w:r>
        <w:rPr>
          <w:sz w:val="28"/>
          <w:szCs w:val="28"/>
        </w:rPr>
        <w:softHyphen/>
        <w:t>волевой и личностной сферы ребёнка и психокоррекцию его поведения;</w:t>
      </w:r>
    </w:p>
    <w:p w:rsidR="005B3328" w:rsidRDefault="005B3328" w:rsidP="00E107F4">
      <w:pPr>
        <w:pStyle w:val="af9"/>
        <w:numPr>
          <w:ilvl w:val="0"/>
          <w:numId w:val="20"/>
        </w:numPr>
        <w:rPr>
          <w:b/>
          <w:iCs/>
          <w:color w:val="00000A"/>
          <w:sz w:val="28"/>
          <w:szCs w:val="28"/>
        </w:rPr>
      </w:pPr>
      <w:r>
        <w:rPr>
          <w:spacing w:val="2"/>
          <w:sz w:val="28"/>
          <w:szCs w:val="28"/>
        </w:rPr>
        <w:t xml:space="preserve">социальную защиту ребёнка в случае неблагоприятных </w:t>
      </w:r>
      <w:r>
        <w:rPr>
          <w:sz w:val="28"/>
          <w:szCs w:val="28"/>
        </w:rPr>
        <w:t>условий жизни при психотравмирующих обстоятельствах.</w:t>
      </w:r>
    </w:p>
    <w:p w:rsidR="005B3328" w:rsidRDefault="005B3328">
      <w:pPr>
        <w:pStyle w:val="af9"/>
        <w:rPr>
          <w:spacing w:val="2"/>
          <w:sz w:val="28"/>
          <w:szCs w:val="28"/>
        </w:rPr>
      </w:pPr>
      <w:r>
        <w:rPr>
          <w:b/>
          <w:iCs/>
          <w:color w:val="00000A"/>
          <w:sz w:val="28"/>
          <w:szCs w:val="28"/>
        </w:rPr>
        <w:t>Консультативная работа включает:</w:t>
      </w:r>
    </w:p>
    <w:p w:rsidR="005B3328" w:rsidRDefault="005B3328" w:rsidP="006A7391">
      <w:pPr>
        <w:pStyle w:val="af9"/>
        <w:numPr>
          <w:ilvl w:val="0"/>
          <w:numId w:val="109"/>
        </w:numPr>
        <w:rPr>
          <w:spacing w:val="2"/>
          <w:sz w:val="28"/>
          <w:szCs w:val="28"/>
        </w:rPr>
      </w:pPr>
      <w:r>
        <w:rPr>
          <w:spacing w:val="2"/>
          <w:sz w:val="28"/>
          <w:szCs w:val="28"/>
        </w:rPr>
        <w:t xml:space="preserve">выработку совместных обоснованных рекомендаций по </w:t>
      </w:r>
      <w:r>
        <w:rPr>
          <w:sz w:val="28"/>
          <w:szCs w:val="28"/>
        </w:rPr>
        <w:t>основным направлениям работы с обучающимся с ОВЗ, единых для всех участников образовательных отношений;</w:t>
      </w:r>
    </w:p>
    <w:p w:rsidR="005B3328" w:rsidRDefault="005B3328" w:rsidP="006A7391">
      <w:pPr>
        <w:pStyle w:val="af9"/>
        <w:numPr>
          <w:ilvl w:val="0"/>
          <w:numId w:val="109"/>
        </w:numPr>
        <w:rPr>
          <w:sz w:val="28"/>
          <w:szCs w:val="28"/>
        </w:rPr>
      </w:pPr>
      <w:r>
        <w:rPr>
          <w:spacing w:val="2"/>
          <w:sz w:val="28"/>
          <w:szCs w:val="28"/>
        </w:rPr>
        <w:t>консультирование специалистами педагогов по выбору индивидуально ориентированных методов и приёмов работы</w:t>
      </w:r>
      <w:r>
        <w:rPr>
          <w:sz w:val="28"/>
          <w:szCs w:val="28"/>
        </w:rPr>
        <w:t xml:space="preserve"> с обучающимся с ОВЗ;</w:t>
      </w:r>
    </w:p>
    <w:p w:rsidR="005B3328" w:rsidRDefault="005B3328" w:rsidP="006A7391">
      <w:pPr>
        <w:pStyle w:val="af9"/>
        <w:numPr>
          <w:ilvl w:val="0"/>
          <w:numId w:val="109"/>
        </w:numPr>
        <w:rPr>
          <w:b/>
          <w:iCs/>
          <w:color w:val="00000A"/>
          <w:spacing w:val="-2"/>
          <w:sz w:val="28"/>
          <w:szCs w:val="28"/>
        </w:rPr>
      </w:pPr>
      <w:r>
        <w:rPr>
          <w:sz w:val="28"/>
          <w:szCs w:val="28"/>
        </w:rPr>
        <w:t>консультативную помощь семье в вопросах выбора стратегии воспитания и приёмов коррекционного обучения ребёнка с ОВЗ.</w:t>
      </w:r>
    </w:p>
    <w:p w:rsidR="005B3328" w:rsidRDefault="005B3328">
      <w:pPr>
        <w:pStyle w:val="af9"/>
        <w:rPr>
          <w:sz w:val="28"/>
          <w:szCs w:val="28"/>
        </w:rPr>
      </w:pPr>
      <w:r>
        <w:rPr>
          <w:b/>
          <w:iCs/>
          <w:color w:val="00000A"/>
          <w:spacing w:val="-2"/>
          <w:sz w:val="28"/>
          <w:szCs w:val="28"/>
        </w:rPr>
        <w:t>Информационно</w:t>
      </w:r>
      <w:r>
        <w:rPr>
          <w:b/>
          <w:iCs/>
          <w:color w:val="00000A"/>
          <w:spacing w:val="-2"/>
          <w:sz w:val="28"/>
          <w:szCs w:val="28"/>
        </w:rPr>
        <w:softHyphen/>
        <w:t>просветительская работа предусматри</w:t>
      </w:r>
      <w:r>
        <w:rPr>
          <w:b/>
          <w:iCs/>
          <w:color w:val="00000A"/>
          <w:sz w:val="28"/>
          <w:szCs w:val="28"/>
        </w:rPr>
        <w:t>вает:</w:t>
      </w:r>
    </w:p>
    <w:p w:rsidR="005B3328" w:rsidRDefault="005B3328" w:rsidP="006A7391">
      <w:pPr>
        <w:pStyle w:val="af9"/>
        <w:numPr>
          <w:ilvl w:val="0"/>
          <w:numId w:val="115"/>
        </w:numPr>
        <w:rPr>
          <w:spacing w:val="2"/>
          <w:sz w:val="28"/>
          <w:szCs w:val="28"/>
        </w:rPr>
      </w:pPr>
      <w:r>
        <w:rPr>
          <w:sz w:val="28"/>
          <w:szCs w:val="28"/>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представителям), педагогическим работникам — вопросов, связанныхс особенностями образовательного процесса и сопровождения детей с ОВЗ;</w:t>
      </w:r>
    </w:p>
    <w:p w:rsidR="005B3328" w:rsidRDefault="005B3328" w:rsidP="006A7391">
      <w:pPr>
        <w:pStyle w:val="af9"/>
        <w:numPr>
          <w:ilvl w:val="0"/>
          <w:numId w:val="115"/>
        </w:numPr>
        <w:rPr>
          <w:b/>
          <w:bCs/>
          <w:color w:val="00000A"/>
          <w:sz w:val="28"/>
          <w:szCs w:val="28"/>
        </w:rPr>
      </w:pPr>
      <w:r>
        <w:rPr>
          <w:spacing w:val="2"/>
          <w:sz w:val="28"/>
          <w:szCs w:val="28"/>
        </w:rPr>
        <w:t>проведение тематических выступлений для педагогов</w:t>
      </w:r>
      <w:r>
        <w:rPr>
          <w:sz w:val="28"/>
          <w:szCs w:val="28"/>
        </w:rPr>
        <w:t>и родителей по разъяснению индивидуально</w:t>
      </w:r>
      <w:r>
        <w:rPr>
          <w:sz w:val="28"/>
          <w:szCs w:val="28"/>
        </w:rPr>
        <w:softHyphen/>
        <w:t>типологических особенностей различных категорий детей с ОВЗ.</w:t>
      </w:r>
    </w:p>
    <w:p w:rsidR="005B3328" w:rsidRDefault="005B3328">
      <w:pPr>
        <w:pStyle w:val="af9"/>
        <w:rPr>
          <w:color w:val="00000A"/>
          <w:sz w:val="28"/>
          <w:szCs w:val="28"/>
        </w:rPr>
      </w:pPr>
      <w:r>
        <w:rPr>
          <w:b/>
          <w:bCs/>
          <w:color w:val="00000A"/>
          <w:sz w:val="28"/>
          <w:szCs w:val="28"/>
        </w:rPr>
        <w:t>Этапы реализации программы</w:t>
      </w:r>
    </w:p>
    <w:p w:rsidR="005B3328" w:rsidRDefault="005B3328">
      <w:pPr>
        <w:pStyle w:val="af9"/>
        <w:rPr>
          <w:b/>
          <w:iCs/>
          <w:color w:val="00000A"/>
          <w:spacing w:val="2"/>
          <w:sz w:val="28"/>
          <w:szCs w:val="28"/>
        </w:rPr>
      </w:pPr>
      <w:r>
        <w:rPr>
          <w:color w:val="00000A"/>
          <w:sz w:val="28"/>
          <w:szCs w:val="28"/>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5B3328" w:rsidRDefault="005B3328">
      <w:pPr>
        <w:pStyle w:val="af9"/>
        <w:rPr>
          <w:b/>
          <w:iCs/>
          <w:color w:val="00000A"/>
          <w:sz w:val="28"/>
          <w:szCs w:val="28"/>
        </w:rPr>
      </w:pPr>
      <w:r>
        <w:rPr>
          <w:b/>
          <w:iCs/>
          <w:color w:val="00000A"/>
          <w:spacing w:val="2"/>
          <w:sz w:val="28"/>
          <w:szCs w:val="28"/>
        </w:rPr>
        <w:t>Этап сбора и анализа информации</w:t>
      </w:r>
      <w:r>
        <w:rPr>
          <w:color w:val="00000A"/>
          <w:spacing w:val="2"/>
          <w:sz w:val="28"/>
          <w:szCs w:val="28"/>
        </w:rPr>
        <w:t xml:space="preserve"> (информационно</w:t>
      </w:r>
      <w:r>
        <w:rPr>
          <w:color w:val="00000A"/>
          <w:spacing w:val="2"/>
          <w:sz w:val="28"/>
          <w:szCs w:val="28"/>
        </w:rPr>
        <w:softHyphen/>
      </w:r>
      <w:r>
        <w:rPr>
          <w:color w:val="00000A"/>
          <w:sz w:val="28"/>
          <w:szCs w:val="28"/>
        </w:rPr>
        <w:t>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w:t>
      </w:r>
      <w:r>
        <w:rPr>
          <w:color w:val="00000A"/>
          <w:sz w:val="28"/>
          <w:szCs w:val="28"/>
        </w:rPr>
        <w:softHyphen/>
        <w:t>методического обеспечения, материально</w:t>
      </w:r>
      <w:r>
        <w:rPr>
          <w:color w:val="00000A"/>
          <w:sz w:val="28"/>
          <w:szCs w:val="28"/>
        </w:rPr>
        <w:softHyphen/>
        <w:t>технической и кадровой базы организации.</w:t>
      </w:r>
    </w:p>
    <w:p w:rsidR="005B3328" w:rsidRDefault="005B3328">
      <w:pPr>
        <w:pStyle w:val="af9"/>
        <w:rPr>
          <w:b/>
          <w:iCs/>
          <w:color w:val="00000A"/>
          <w:spacing w:val="2"/>
          <w:sz w:val="28"/>
          <w:szCs w:val="28"/>
        </w:rPr>
      </w:pPr>
      <w:r>
        <w:rPr>
          <w:b/>
          <w:iCs/>
          <w:color w:val="00000A"/>
          <w:sz w:val="28"/>
          <w:szCs w:val="28"/>
        </w:rPr>
        <w:t>Этап планирования, организации, координации</w:t>
      </w:r>
      <w:r>
        <w:rPr>
          <w:color w:val="00000A"/>
          <w:sz w:val="28"/>
          <w:szCs w:val="28"/>
        </w:rPr>
        <w:t xml:space="preserve"> (органи</w:t>
      </w:r>
      <w:r>
        <w:rPr>
          <w:color w:val="00000A"/>
          <w:spacing w:val="-2"/>
          <w:sz w:val="28"/>
          <w:szCs w:val="28"/>
        </w:rPr>
        <w:t>зационно</w:t>
      </w:r>
      <w:r>
        <w:rPr>
          <w:color w:val="00000A"/>
          <w:spacing w:val="-2"/>
          <w:sz w:val="28"/>
          <w:szCs w:val="28"/>
        </w:rPr>
        <w:softHyphen/>
        <w:t xml:space="preserve">исполнительская деятельность). Результатом работы </w:t>
      </w:r>
      <w:r>
        <w:rPr>
          <w:color w:val="00000A"/>
          <w:sz w:val="28"/>
          <w:szCs w:val="28"/>
        </w:rPr>
        <w:t xml:space="preserve">является особым образом организованный образовательный </w:t>
      </w:r>
      <w:r>
        <w:rPr>
          <w:color w:val="00000A"/>
          <w:spacing w:val="2"/>
          <w:sz w:val="28"/>
          <w:szCs w:val="28"/>
        </w:rPr>
        <w:t>процесс, имеющий коррекционно</w:t>
      </w:r>
      <w:r>
        <w:rPr>
          <w:color w:val="00000A"/>
          <w:spacing w:val="2"/>
          <w:sz w:val="28"/>
          <w:szCs w:val="28"/>
        </w:rPr>
        <w:softHyphen/>
        <w:t>развивающую направлен</w:t>
      </w:r>
      <w:r>
        <w:rPr>
          <w:color w:val="00000A"/>
          <w:sz w:val="28"/>
          <w:szCs w:val="28"/>
        </w:rPr>
        <w:t>ность, и процесс специального сопровождения детей с ОВЗ</w:t>
      </w:r>
      <w:r>
        <w:rPr>
          <w:color w:val="00000A"/>
          <w:spacing w:val="2"/>
          <w:sz w:val="28"/>
          <w:szCs w:val="28"/>
        </w:rPr>
        <w:t xml:space="preserve"> при целенаправленно созданных (вариативных) условиях обучения, воспитания, </w:t>
      </w:r>
      <w:r>
        <w:rPr>
          <w:color w:val="00000A"/>
          <w:sz w:val="28"/>
          <w:szCs w:val="28"/>
        </w:rPr>
        <w:t>развития, социализации рассматриваемой категории детей.</w:t>
      </w:r>
    </w:p>
    <w:p w:rsidR="005B3328" w:rsidRDefault="005B3328">
      <w:pPr>
        <w:pStyle w:val="af9"/>
        <w:rPr>
          <w:b/>
          <w:iCs/>
          <w:color w:val="00000A"/>
          <w:spacing w:val="2"/>
          <w:sz w:val="28"/>
          <w:szCs w:val="28"/>
        </w:rPr>
      </w:pPr>
      <w:r>
        <w:rPr>
          <w:b/>
          <w:iCs/>
          <w:color w:val="00000A"/>
          <w:spacing w:val="2"/>
          <w:sz w:val="28"/>
          <w:szCs w:val="28"/>
        </w:rPr>
        <w:t>Этап диагностики коррекционно</w:t>
      </w:r>
      <w:r>
        <w:rPr>
          <w:b/>
          <w:iCs/>
          <w:color w:val="00000A"/>
          <w:spacing w:val="2"/>
          <w:sz w:val="28"/>
          <w:szCs w:val="28"/>
        </w:rPr>
        <w:softHyphen/>
        <w:t>развивающей образо</w:t>
      </w:r>
      <w:r>
        <w:rPr>
          <w:b/>
          <w:iCs/>
          <w:color w:val="00000A"/>
          <w:spacing w:val="-2"/>
          <w:sz w:val="28"/>
          <w:szCs w:val="28"/>
        </w:rPr>
        <w:t>вательной среды</w:t>
      </w:r>
      <w:r>
        <w:rPr>
          <w:color w:val="00000A"/>
          <w:spacing w:val="-2"/>
          <w:sz w:val="28"/>
          <w:szCs w:val="28"/>
        </w:rPr>
        <w:t>(контрольно</w:t>
      </w:r>
      <w:r>
        <w:rPr>
          <w:color w:val="00000A"/>
          <w:spacing w:val="-2"/>
          <w:sz w:val="28"/>
          <w:szCs w:val="28"/>
        </w:rPr>
        <w:softHyphen/>
        <w:t xml:space="preserve">диагностическая деятельность). </w:t>
      </w:r>
      <w:r>
        <w:rPr>
          <w:color w:val="00000A"/>
          <w:spacing w:val="2"/>
          <w:sz w:val="28"/>
          <w:szCs w:val="28"/>
        </w:rPr>
        <w:t xml:space="preserve">Результатом является констатация соответствия созданных </w:t>
      </w:r>
      <w:r>
        <w:rPr>
          <w:color w:val="00000A"/>
          <w:sz w:val="28"/>
          <w:szCs w:val="28"/>
        </w:rPr>
        <w:t>условий и выбранных коррекционно</w:t>
      </w:r>
      <w:r>
        <w:rPr>
          <w:color w:val="00000A"/>
          <w:sz w:val="28"/>
          <w:szCs w:val="28"/>
        </w:rPr>
        <w:softHyphen/>
        <w:t>развивающих и образовательных программ особым образовательным потребностям</w:t>
      </w:r>
      <w:r>
        <w:rPr>
          <w:color w:val="00000A"/>
          <w:spacing w:val="2"/>
          <w:sz w:val="28"/>
          <w:szCs w:val="28"/>
        </w:rPr>
        <w:t>ребёнка.</w:t>
      </w:r>
    </w:p>
    <w:p w:rsidR="005B3328" w:rsidRDefault="005B3328">
      <w:pPr>
        <w:pStyle w:val="af9"/>
        <w:rPr>
          <w:b/>
          <w:bCs/>
          <w:color w:val="00000A"/>
          <w:sz w:val="28"/>
          <w:szCs w:val="28"/>
        </w:rPr>
      </w:pPr>
      <w:r>
        <w:rPr>
          <w:b/>
          <w:iCs/>
          <w:color w:val="00000A"/>
          <w:spacing w:val="2"/>
          <w:sz w:val="28"/>
          <w:szCs w:val="28"/>
        </w:rPr>
        <w:t>Этап регуляции и корректировки</w:t>
      </w:r>
      <w:r>
        <w:rPr>
          <w:color w:val="00000A"/>
          <w:spacing w:val="2"/>
          <w:sz w:val="28"/>
          <w:szCs w:val="28"/>
        </w:rPr>
        <w:t xml:space="preserve"> (регулятивно</w:t>
      </w:r>
      <w:r>
        <w:rPr>
          <w:color w:val="00000A"/>
          <w:spacing w:val="2"/>
          <w:sz w:val="28"/>
          <w:szCs w:val="28"/>
        </w:rPr>
        <w:softHyphen/>
        <w:t xml:space="preserve">корректировочная деятельность). Результатом является внесение </w:t>
      </w:r>
      <w:r>
        <w:rPr>
          <w:color w:val="00000A"/>
          <w:sz w:val="28"/>
          <w:szCs w:val="28"/>
        </w:rPr>
        <w:t>необходимых изменений в образовательный процесс и процесс сопровождения детей с ОВЗ, корректировка условий и форм обучения, методов и приёмов работы.</w:t>
      </w:r>
    </w:p>
    <w:p w:rsidR="005B3328" w:rsidRDefault="005B3328">
      <w:pPr>
        <w:pStyle w:val="af9"/>
        <w:rPr>
          <w:color w:val="00000A"/>
          <w:spacing w:val="2"/>
          <w:sz w:val="28"/>
          <w:szCs w:val="28"/>
        </w:rPr>
      </w:pPr>
      <w:r>
        <w:rPr>
          <w:b/>
          <w:bCs/>
          <w:color w:val="00000A"/>
          <w:sz w:val="28"/>
          <w:szCs w:val="28"/>
        </w:rPr>
        <w:t>Механизмы реализации программы</w:t>
      </w:r>
    </w:p>
    <w:p w:rsidR="005B3328" w:rsidRDefault="005B3328">
      <w:pPr>
        <w:pStyle w:val="af9"/>
        <w:rPr>
          <w:iCs/>
          <w:color w:val="00000A"/>
          <w:sz w:val="28"/>
          <w:szCs w:val="28"/>
        </w:rPr>
      </w:pPr>
      <w:r>
        <w:rPr>
          <w:color w:val="00000A"/>
          <w:spacing w:val="2"/>
          <w:sz w:val="28"/>
          <w:szCs w:val="28"/>
        </w:rPr>
        <w:t>Основными механизмами реализации коррекционной</w:t>
      </w:r>
      <w:r>
        <w:rPr>
          <w:color w:val="00000A"/>
          <w:spacing w:val="2"/>
          <w:sz w:val="28"/>
          <w:szCs w:val="28"/>
        </w:rPr>
        <w:br/>
      </w:r>
      <w:r>
        <w:rPr>
          <w:color w:val="00000A"/>
          <w:sz w:val="28"/>
          <w:szCs w:val="28"/>
        </w:rPr>
        <w:t>ра</w:t>
      </w:r>
      <w:r>
        <w:rPr>
          <w:color w:val="00000A"/>
          <w:spacing w:val="2"/>
          <w:sz w:val="28"/>
          <w:szCs w:val="28"/>
        </w:rPr>
        <w:t xml:space="preserve">боты являются оптимально выстроенное </w:t>
      </w:r>
      <w:r>
        <w:rPr>
          <w:iCs/>
          <w:color w:val="00000A"/>
          <w:spacing w:val="2"/>
          <w:sz w:val="28"/>
          <w:szCs w:val="28"/>
        </w:rPr>
        <w:t xml:space="preserve">взаимодействие </w:t>
      </w:r>
      <w:r>
        <w:rPr>
          <w:iCs/>
          <w:color w:val="00000A"/>
          <w:sz w:val="28"/>
          <w:szCs w:val="28"/>
        </w:rPr>
        <w:t>специалистов образовательной организации</w:t>
      </w:r>
      <w:r>
        <w:rPr>
          <w:color w:val="00000A"/>
          <w:sz w:val="28"/>
          <w:szCs w:val="28"/>
        </w:rPr>
        <w:t xml:space="preserve"> обеспечивающее системное сопровождение детей с ограниченными воз</w:t>
      </w:r>
      <w:r>
        <w:rPr>
          <w:color w:val="00000A"/>
          <w:spacing w:val="2"/>
          <w:sz w:val="28"/>
          <w:szCs w:val="28"/>
        </w:rPr>
        <w:t xml:space="preserve">можностями здоровья специалистами различного профиляв образовательном процессе, и </w:t>
      </w:r>
      <w:r>
        <w:rPr>
          <w:iCs/>
          <w:color w:val="00000A"/>
          <w:spacing w:val="2"/>
          <w:sz w:val="28"/>
          <w:szCs w:val="28"/>
        </w:rPr>
        <w:t>социальное партнёрство</w:t>
      </w:r>
      <w:r>
        <w:rPr>
          <w:color w:val="00000A"/>
          <w:spacing w:val="2"/>
          <w:sz w:val="28"/>
          <w:szCs w:val="28"/>
        </w:rPr>
        <w:t xml:space="preserve">, </w:t>
      </w:r>
      <w:r>
        <w:rPr>
          <w:color w:val="00000A"/>
          <w:spacing w:val="-2"/>
          <w:sz w:val="28"/>
          <w:szCs w:val="28"/>
        </w:rPr>
        <w:t>предполагающее профессиональное взаимодействие образовательной организации</w:t>
      </w:r>
      <w:r>
        <w:rPr>
          <w:color w:val="00000A"/>
          <w:sz w:val="28"/>
          <w:szCs w:val="28"/>
        </w:rPr>
        <w:t xml:space="preserve"> с внешними ресурсами (организациями различных ведомств, общественными организациями и другими институтами общества).</w:t>
      </w:r>
    </w:p>
    <w:p w:rsidR="005B3328" w:rsidRDefault="005B3328">
      <w:pPr>
        <w:pStyle w:val="af9"/>
        <w:rPr>
          <w:sz w:val="28"/>
          <w:szCs w:val="28"/>
        </w:rPr>
      </w:pPr>
      <w:r>
        <w:rPr>
          <w:iCs/>
          <w:color w:val="00000A"/>
          <w:sz w:val="28"/>
          <w:szCs w:val="28"/>
        </w:rPr>
        <w:t>Взаимодействие специалистов образовательной организации</w:t>
      </w:r>
      <w:r>
        <w:rPr>
          <w:color w:val="00000A"/>
          <w:sz w:val="28"/>
          <w:szCs w:val="28"/>
        </w:rPr>
        <w:t xml:space="preserve"> предусматривает:</w:t>
      </w:r>
    </w:p>
    <w:p w:rsidR="005B3328" w:rsidRDefault="005B3328" w:rsidP="006A7391">
      <w:pPr>
        <w:pStyle w:val="af9"/>
        <w:numPr>
          <w:ilvl w:val="0"/>
          <w:numId w:val="93"/>
        </w:numPr>
        <w:rPr>
          <w:sz w:val="28"/>
          <w:szCs w:val="28"/>
        </w:rPr>
      </w:pPr>
      <w:r>
        <w:rPr>
          <w:sz w:val="28"/>
          <w:szCs w:val="28"/>
        </w:rPr>
        <w:t>комплексность в определении и решении проблем ребёнка, предоставлении ему квалифицированной помощи специалистов разного профиля;</w:t>
      </w:r>
    </w:p>
    <w:p w:rsidR="005B3328" w:rsidRDefault="005B3328" w:rsidP="006A7391">
      <w:pPr>
        <w:pStyle w:val="af9"/>
        <w:numPr>
          <w:ilvl w:val="0"/>
          <w:numId w:val="93"/>
        </w:numPr>
        <w:rPr>
          <w:sz w:val="28"/>
          <w:szCs w:val="28"/>
        </w:rPr>
      </w:pPr>
      <w:r>
        <w:rPr>
          <w:sz w:val="28"/>
          <w:szCs w:val="28"/>
        </w:rPr>
        <w:t>многоаспектный анализ личностного и познавательного развития ребёнка;</w:t>
      </w:r>
    </w:p>
    <w:p w:rsidR="005B3328" w:rsidRDefault="005B3328" w:rsidP="006A7391">
      <w:pPr>
        <w:pStyle w:val="af9"/>
        <w:numPr>
          <w:ilvl w:val="0"/>
          <w:numId w:val="93"/>
        </w:numPr>
        <w:rPr>
          <w:color w:val="00000A"/>
          <w:spacing w:val="-2"/>
          <w:sz w:val="28"/>
          <w:szCs w:val="28"/>
        </w:rPr>
      </w:pPr>
      <w:r>
        <w:rPr>
          <w:sz w:val="28"/>
          <w:szCs w:val="28"/>
        </w:rPr>
        <w:t>составление комплексных индивидуальных программ общего развития и коррекции отдельных сторон учебно</w:t>
      </w:r>
      <w:r>
        <w:rPr>
          <w:sz w:val="28"/>
          <w:szCs w:val="28"/>
        </w:rPr>
        <w:softHyphen/>
        <w:t>позна</w:t>
      </w:r>
      <w:r>
        <w:rPr>
          <w:spacing w:val="2"/>
          <w:sz w:val="28"/>
          <w:szCs w:val="28"/>
        </w:rPr>
        <w:t>вательной, речевой, эмоциональной</w:t>
      </w:r>
      <w:r>
        <w:rPr>
          <w:spacing w:val="2"/>
          <w:sz w:val="28"/>
          <w:szCs w:val="28"/>
        </w:rPr>
        <w:softHyphen/>
        <w:t xml:space="preserve">волевой и личностной </w:t>
      </w:r>
      <w:r>
        <w:rPr>
          <w:sz w:val="28"/>
          <w:szCs w:val="28"/>
        </w:rPr>
        <w:t>сфер ребёнка.</w:t>
      </w:r>
    </w:p>
    <w:p w:rsidR="005B3328" w:rsidRDefault="005B3328">
      <w:pPr>
        <w:pStyle w:val="af9"/>
        <w:rPr>
          <w:iCs/>
          <w:color w:val="00000A"/>
          <w:sz w:val="28"/>
          <w:szCs w:val="28"/>
        </w:rPr>
      </w:pPr>
      <w:r>
        <w:rPr>
          <w:color w:val="00000A"/>
          <w:spacing w:val="-2"/>
          <w:sz w:val="28"/>
          <w:szCs w:val="28"/>
        </w:rPr>
        <w:t>Консолидация усилий разных специалистов в области пси</w:t>
      </w:r>
      <w:r>
        <w:rPr>
          <w:color w:val="00000A"/>
          <w:sz w:val="28"/>
          <w:szCs w:val="28"/>
        </w:rPr>
        <w:t>хологии, педагогики, медицины, социальной работы позволит обеспечить систему комплексного психолого</w:t>
      </w:r>
      <w:r>
        <w:rPr>
          <w:color w:val="00000A"/>
          <w:sz w:val="28"/>
          <w:szCs w:val="28"/>
        </w:rPr>
        <w:noBreakHyphen/>
        <w:t>медико</w:t>
      </w:r>
      <w:r>
        <w:rPr>
          <w:color w:val="00000A"/>
          <w:sz w:val="28"/>
          <w:szCs w:val="28"/>
        </w:rPr>
        <w:softHyphen/>
        <w:t>педаго</w:t>
      </w:r>
      <w:r>
        <w:rPr>
          <w:color w:val="00000A"/>
          <w:spacing w:val="2"/>
          <w:sz w:val="28"/>
          <w:szCs w:val="28"/>
        </w:rPr>
        <w:t xml:space="preserve">гического сопровождения и эффективно решать проблемы </w:t>
      </w:r>
      <w:r>
        <w:rPr>
          <w:color w:val="00000A"/>
          <w:sz w:val="28"/>
          <w:szCs w:val="28"/>
        </w:rPr>
        <w:t>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образовательной организации, которые предоставляют многопро</w:t>
      </w:r>
      <w:r>
        <w:rPr>
          <w:color w:val="00000A"/>
          <w:spacing w:val="-2"/>
          <w:sz w:val="28"/>
          <w:szCs w:val="28"/>
        </w:rPr>
        <w:t xml:space="preserve">фильную помощь ребёнку и его родителям (законным представителям), а также образовательной организации в решении </w:t>
      </w:r>
      <w:r>
        <w:rPr>
          <w:color w:val="00000A"/>
          <w:sz w:val="28"/>
          <w:szCs w:val="28"/>
        </w:rPr>
        <w:t>вопросов, связанных с адаптацией, обучением, воспитанием, развитием, социализацией детей с ограниченными возможностями здоровья.</w:t>
      </w:r>
    </w:p>
    <w:p w:rsidR="005B3328" w:rsidRDefault="005B3328">
      <w:pPr>
        <w:pStyle w:val="af9"/>
        <w:rPr>
          <w:sz w:val="28"/>
          <w:szCs w:val="28"/>
        </w:rPr>
      </w:pPr>
      <w:r>
        <w:rPr>
          <w:iCs/>
          <w:color w:val="00000A"/>
          <w:sz w:val="28"/>
          <w:szCs w:val="28"/>
        </w:rPr>
        <w:t>Социальное партнёрство</w:t>
      </w:r>
      <w:r>
        <w:rPr>
          <w:color w:val="00000A"/>
          <w:sz w:val="28"/>
          <w:szCs w:val="28"/>
        </w:rPr>
        <w:t xml:space="preserve"> предусматривает:</w:t>
      </w:r>
    </w:p>
    <w:p w:rsidR="005B3328" w:rsidRDefault="005B3328" w:rsidP="00E107F4">
      <w:pPr>
        <w:pStyle w:val="af9"/>
        <w:numPr>
          <w:ilvl w:val="0"/>
          <w:numId w:val="84"/>
        </w:numPr>
        <w:rPr>
          <w:spacing w:val="2"/>
          <w:sz w:val="28"/>
          <w:szCs w:val="28"/>
        </w:rPr>
      </w:pPr>
      <w:r>
        <w:rPr>
          <w:sz w:val="28"/>
          <w:szCs w:val="28"/>
        </w:rPr>
        <w:t>сотрудничество с образовательными организациями и другими ведомствами по вопросам преемственности обучения, разви</w:t>
      </w:r>
      <w:r>
        <w:rPr>
          <w:spacing w:val="2"/>
          <w:sz w:val="28"/>
          <w:szCs w:val="28"/>
        </w:rPr>
        <w:t>тия и адаптации, социализации, здоровьесбережения детей</w:t>
      </w:r>
      <w:r>
        <w:rPr>
          <w:sz w:val="28"/>
          <w:szCs w:val="28"/>
        </w:rPr>
        <w:t>с ограниченными возможностями здоровья;</w:t>
      </w:r>
    </w:p>
    <w:p w:rsidR="005B3328" w:rsidRDefault="005B3328" w:rsidP="00E107F4">
      <w:pPr>
        <w:pStyle w:val="af9"/>
        <w:numPr>
          <w:ilvl w:val="0"/>
          <w:numId w:val="84"/>
        </w:numPr>
        <w:rPr>
          <w:sz w:val="28"/>
          <w:szCs w:val="28"/>
        </w:rPr>
      </w:pPr>
      <w:r>
        <w:rPr>
          <w:spacing w:val="2"/>
          <w:sz w:val="28"/>
          <w:szCs w:val="28"/>
        </w:rPr>
        <w:t>сотрудничество со средствами массовой информации,а также с негосударственными структурами, прежде всего</w:t>
      </w:r>
      <w:r>
        <w:rPr>
          <w:sz w:val="28"/>
          <w:szCs w:val="28"/>
        </w:rPr>
        <w:t>с общественными объединениями инвалидов, организациями родителей детей с ОВЗ;</w:t>
      </w:r>
    </w:p>
    <w:p w:rsidR="005B3328" w:rsidRDefault="005B3328" w:rsidP="00E107F4">
      <w:pPr>
        <w:pStyle w:val="af9"/>
        <w:numPr>
          <w:ilvl w:val="0"/>
          <w:numId w:val="84"/>
        </w:numPr>
        <w:rPr>
          <w:b/>
          <w:bCs/>
          <w:color w:val="00000A"/>
          <w:sz w:val="28"/>
          <w:szCs w:val="28"/>
        </w:rPr>
      </w:pPr>
      <w:r>
        <w:rPr>
          <w:sz w:val="28"/>
          <w:szCs w:val="28"/>
        </w:rPr>
        <w:t>сотрудничество с родительской общественностью.</w:t>
      </w:r>
    </w:p>
    <w:p w:rsidR="005B3328" w:rsidRDefault="005B3328">
      <w:pPr>
        <w:pStyle w:val="af9"/>
        <w:rPr>
          <w:color w:val="00000A"/>
          <w:spacing w:val="2"/>
          <w:sz w:val="28"/>
          <w:szCs w:val="28"/>
        </w:rPr>
      </w:pPr>
      <w:r>
        <w:rPr>
          <w:b/>
          <w:bCs/>
          <w:color w:val="00000A"/>
          <w:sz w:val="28"/>
          <w:szCs w:val="28"/>
        </w:rPr>
        <w:t>Условия реализации программы</w:t>
      </w:r>
    </w:p>
    <w:p w:rsidR="005B3328" w:rsidRDefault="005B3328">
      <w:pPr>
        <w:pStyle w:val="af9"/>
        <w:rPr>
          <w:iCs/>
          <w:color w:val="00000A"/>
          <w:sz w:val="28"/>
          <w:szCs w:val="28"/>
        </w:rPr>
      </w:pPr>
      <w:r>
        <w:rPr>
          <w:color w:val="00000A"/>
          <w:spacing w:val="2"/>
          <w:sz w:val="28"/>
          <w:szCs w:val="28"/>
        </w:rPr>
        <w:t>Программа коррекционной работыпредусматривает соз</w:t>
      </w:r>
      <w:r>
        <w:rPr>
          <w:color w:val="00000A"/>
          <w:sz w:val="28"/>
          <w:szCs w:val="28"/>
        </w:rPr>
        <w:t>дание в образовательной организации специальных услови</w:t>
      </w:r>
      <w:r>
        <w:rPr>
          <w:color w:val="00000A"/>
          <w:spacing w:val="2"/>
          <w:sz w:val="28"/>
          <w:szCs w:val="28"/>
        </w:rPr>
        <w:t>й  обучения и воспитания детей с ОВЗ</w:t>
      </w:r>
      <w:r>
        <w:rPr>
          <w:color w:val="00000A"/>
          <w:sz w:val="28"/>
          <w:szCs w:val="28"/>
        </w:rPr>
        <w:t>, включающих:</w:t>
      </w:r>
    </w:p>
    <w:p w:rsidR="005B3328" w:rsidRDefault="005B3328">
      <w:pPr>
        <w:pStyle w:val="af9"/>
        <w:rPr>
          <w:sz w:val="28"/>
          <w:szCs w:val="28"/>
        </w:rPr>
      </w:pPr>
      <w:r>
        <w:rPr>
          <w:iCs/>
          <w:color w:val="00000A"/>
          <w:sz w:val="28"/>
          <w:szCs w:val="28"/>
        </w:rPr>
        <w:t>Психолого</w:t>
      </w:r>
      <w:r>
        <w:rPr>
          <w:iCs/>
          <w:color w:val="00000A"/>
          <w:sz w:val="28"/>
          <w:szCs w:val="28"/>
        </w:rPr>
        <w:softHyphen/>
        <w:t xml:space="preserve">педагогическое обеспечение, </w:t>
      </w:r>
      <w:r>
        <w:rPr>
          <w:color w:val="00000A"/>
          <w:sz w:val="28"/>
          <w:szCs w:val="28"/>
        </w:rPr>
        <w:t>в том числе:</w:t>
      </w:r>
    </w:p>
    <w:p w:rsidR="005B3328" w:rsidRDefault="005B3328" w:rsidP="006A7391">
      <w:pPr>
        <w:pStyle w:val="af9"/>
        <w:numPr>
          <w:ilvl w:val="0"/>
          <w:numId w:val="121"/>
        </w:numPr>
        <w:rPr>
          <w:sz w:val="28"/>
          <w:szCs w:val="28"/>
        </w:rPr>
      </w:pPr>
      <w:r>
        <w:rPr>
          <w:sz w:val="28"/>
          <w:szCs w:val="28"/>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w:t>
      </w:r>
      <w:r>
        <w:rPr>
          <w:sz w:val="28"/>
          <w:szCs w:val="28"/>
        </w:rPr>
        <w:softHyphen/>
        <w:t>медико</w:t>
      </w:r>
      <w:r>
        <w:rPr>
          <w:sz w:val="28"/>
          <w:szCs w:val="28"/>
        </w:rPr>
        <w:softHyphen/>
        <w:t>педагогической комиссии;</w:t>
      </w:r>
    </w:p>
    <w:p w:rsidR="005B3328" w:rsidRDefault="005B3328" w:rsidP="006A7391">
      <w:pPr>
        <w:pStyle w:val="af9"/>
        <w:numPr>
          <w:ilvl w:val="0"/>
          <w:numId w:val="121"/>
        </w:numPr>
        <w:rPr>
          <w:sz w:val="28"/>
          <w:szCs w:val="28"/>
        </w:rPr>
      </w:pPr>
      <w:r>
        <w:rPr>
          <w:sz w:val="28"/>
          <w:szCs w:val="28"/>
        </w:rPr>
        <w:t>обеспечение психолого</w:t>
      </w:r>
      <w:r>
        <w:rPr>
          <w:sz w:val="28"/>
          <w:szCs w:val="28"/>
        </w:rPr>
        <w:softHyphen/>
        <w:t>педагогических условий (коррекционная направленность учебно</w:t>
      </w:r>
      <w:r>
        <w:rPr>
          <w:sz w:val="28"/>
          <w:szCs w:val="28"/>
        </w:rPr>
        <w:softHyphen/>
        <w:t>воспитательной деятельности;</w:t>
      </w:r>
      <w:r>
        <w:rPr>
          <w:spacing w:val="-2"/>
          <w:sz w:val="28"/>
          <w:szCs w:val="28"/>
        </w:rPr>
        <w:t>учёт индивидуальных особенностей ребёнка; соблюдение ком</w:t>
      </w:r>
      <w:r>
        <w:rPr>
          <w:sz w:val="28"/>
          <w:szCs w:val="28"/>
        </w:rPr>
        <w:t>фортного психоэмоционального режима; использование со</w:t>
      </w:r>
      <w:r>
        <w:rPr>
          <w:spacing w:val="-2"/>
          <w:sz w:val="28"/>
          <w:szCs w:val="28"/>
        </w:rPr>
        <w:t>временных педагогических технологий, в том числе информа</w:t>
      </w:r>
      <w:r>
        <w:rPr>
          <w:sz w:val="28"/>
          <w:szCs w:val="28"/>
        </w:rPr>
        <w:t xml:space="preserve">ционных, компьютерных, для оптимизации образовательной </w:t>
      </w:r>
      <w:r>
        <w:rPr>
          <w:spacing w:val="-2"/>
          <w:sz w:val="28"/>
          <w:szCs w:val="28"/>
        </w:rPr>
        <w:t>деятельности, повышения ее эффективности, доступности);</w:t>
      </w:r>
    </w:p>
    <w:p w:rsidR="005B3328" w:rsidRDefault="005B3328" w:rsidP="006A7391">
      <w:pPr>
        <w:pStyle w:val="af9"/>
        <w:numPr>
          <w:ilvl w:val="0"/>
          <w:numId w:val="121"/>
        </w:numPr>
        <w:rPr>
          <w:spacing w:val="-2"/>
          <w:sz w:val="28"/>
          <w:szCs w:val="28"/>
        </w:rPr>
      </w:pPr>
      <w:r>
        <w:rPr>
          <w:sz w:val="28"/>
          <w:szCs w:val="28"/>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ОВЗ;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
    <w:p w:rsidR="005B3328" w:rsidRDefault="005B3328" w:rsidP="006A7391">
      <w:pPr>
        <w:pStyle w:val="af9"/>
        <w:numPr>
          <w:ilvl w:val="0"/>
          <w:numId w:val="121"/>
        </w:numPr>
        <w:rPr>
          <w:sz w:val="28"/>
          <w:szCs w:val="28"/>
        </w:rPr>
      </w:pPr>
      <w:r>
        <w:rPr>
          <w:spacing w:val="-2"/>
          <w:sz w:val="28"/>
          <w:szCs w:val="28"/>
        </w:rPr>
        <w:t>обеспечение здоровьесберегающих условий (оздоровительный и охранительный режим, укрепление физического и пси</w:t>
      </w:r>
      <w:r>
        <w:rPr>
          <w:sz w:val="28"/>
          <w:szCs w:val="28"/>
        </w:rPr>
        <w:t>хического здоровья, профилактика физических, умственных и психологических перегрузок обучающихся, соблюдениесанитарно</w:t>
      </w:r>
      <w:r>
        <w:rPr>
          <w:sz w:val="28"/>
          <w:szCs w:val="28"/>
        </w:rPr>
        <w:softHyphen/>
        <w:t>гигиенических правил и норм);</w:t>
      </w:r>
    </w:p>
    <w:p w:rsidR="005B3328" w:rsidRDefault="005B3328" w:rsidP="006A7391">
      <w:pPr>
        <w:pStyle w:val="af9"/>
        <w:numPr>
          <w:ilvl w:val="0"/>
          <w:numId w:val="121"/>
        </w:numPr>
        <w:rPr>
          <w:sz w:val="28"/>
          <w:szCs w:val="28"/>
        </w:rPr>
      </w:pPr>
      <w:r>
        <w:rPr>
          <w:sz w:val="28"/>
          <w:szCs w:val="28"/>
        </w:rPr>
        <w:t>обеспечение участия всех детей с ОВЗ, независимо от степени выраженности нарушений их развития, вместе с нормально развивающимися детьми в проведении воспитательных, культурно</w:t>
      </w:r>
      <w:r>
        <w:rPr>
          <w:sz w:val="28"/>
          <w:szCs w:val="28"/>
        </w:rPr>
        <w:softHyphen/>
        <w:t>развлекательных, спортивно</w:t>
      </w:r>
      <w:r>
        <w:rPr>
          <w:sz w:val="28"/>
          <w:szCs w:val="28"/>
        </w:rPr>
        <w:softHyphen/>
        <w:t>оздоровительных и иных досуговыхмероприятий;</w:t>
      </w:r>
    </w:p>
    <w:p w:rsidR="005B3328" w:rsidRDefault="005B3328" w:rsidP="006A7391">
      <w:pPr>
        <w:pStyle w:val="af9"/>
        <w:numPr>
          <w:ilvl w:val="0"/>
          <w:numId w:val="121"/>
        </w:numPr>
        <w:rPr>
          <w:b/>
          <w:iCs/>
          <w:color w:val="00000A"/>
          <w:sz w:val="28"/>
          <w:szCs w:val="28"/>
        </w:rPr>
      </w:pPr>
      <w:r>
        <w:rPr>
          <w:sz w:val="28"/>
          <w:szCs w:val="28"/>
        </w:rPr>
        <w:t>развитие системы обучения и воспитания детей, имеющих сложные нарушения психического и (или) физического развития</w:t>
      </w:r>
      <w:r>
        <w:rPr>
          <w:rStyle w:val="41"/>
          <w:sz w:val="28"/>
          <w:szCs w:val="28"/>
        </w:rPr>
        <w:footnoteReference w:id="5"/>
      </w:r>
      <w:r>
        <w:rPr>
          <w:sz w:val="28"/>
          <w:szCs w:val="28"/>
        </w:rPr>
        <w:t>.</w:t>
      </w:r>
    </w:p>
    <w:p w:rsidR="005B3328" w:rsidRDefault="005B3328">
      <w:pPr>
        <w:pStyle w:val="af9"/>
        <w:rPr>
          <w:color w:val="00000A"/>
          <w:sz w:val="28"/>
          <w:szCs w:val="28"/>
        </w:rPr>
      </w:pPr>
      <w:r>
        <w:rPr>
          <w:b/>
          <w:iCs/>
          <w:color w:val="00000A"/>
          <w:sz w:val="28"/>
          <w:szCs w:val="28"/>
        </w:rPr>
        <w:t>Программно</w:t>
      </w:r>
      <w:r>
        <w:rPr>
          <w:b/>
          <w:iCs/>
          <w:color w:val="00000A"/>
          <w:sz w:val="28"/>
          <w:szCs w:val="28"/>
        </w:rPr>
        <w:softHyphen/>
        <w:t>методическое обеспечение</w:t>
      </w:r>
    </w:p>
    <w:p w:rsidR="005B3328" w:rsidRDefault="005B3328">
      <w:pPr>
        <w:pStyle w:val="af9"/>
        <w:rPr>
          <w:color w:val="00000A"/>
          <w:sz w:val="28"/>
          <w:szCs w:val="28"/>
        </w:rPr>
      </w:pPr>
      <w:r>
        <w:rPr>
          <w:color w:val="00000A"/>
          <w:sz w:val="28"/>
          <w:szCs w:val="28"/>
        </w:rPr>
        <w:t>В процессе реализации программы коррекционной рабо</w:t>
      </w:r>
      <w:r>
        <w:rPr>
          <w:color w:val="00000A"/>
          <w:spacing w:val="2"/>
          <w:sz w:val="28"/>
          <w:szCs w:val="28"/>
        </w:rPr>
        <w:t>ты могут быть использованы коррекционно</w:t>
      </w:r>
      <w:r>
        <w:rPr>
          <w:color w:val="00000A"/>
          <w:spacing w:val="2"/>
          <w:sz w:val="28"/>
          <w:szCs w:val="28"/>
        </w:rPr>
        <w:softHyphen/>
        <w:t xml:space="preserve">развивающие </w:t>
      </w:r>
      <w:r>
        <w:rPr>
          <w:color w:val="00000A"/>
          <w:sz w:val="28"/>
          <w:szCs w:val="28"/>
        </w:rPr>
        <w:t>программы, диагностический и коррекционно</w:t>
      </w:r>
      <w:r>
        <w:rPr>
          <w:color w:val="00000A"/>
          <w:sz w:val="28"/>
          <w:szCs w:val="28"/>
        </w:rPr>
        <w:softHyphen/>
        <w:t xml:space="preserve">развивающий </w:t>
      </w:r>
      <w:r>
        <w:rPr>
          <w:color w:val="00000A"/>
          <w:spacing w:val="-2"/>
          <w:sz w:val="28"/>
          <w:szCs w:val="28"/>
        </w:rPr>
        <w:t>инструментарий, необходимый для осуществления профессио</w:t>
      </w:r>
      <w:r>
        <w:rPr>
          <w:color w:val="00000A"/>
          <w:sz w:val="28"/>
          <w:szCs w:val="28"/>
        </w:rPr>
        <w:t>нальной деятельности учителя, педагога</w:t>
      </w:r>
      <w:r>
        <w:rPr>
          <w:color w:val="00000A"/>
          <w:sz w:val="28"/>
          <w:szCs w:val="28"/>
        </w:rPr>
        <w:softHyphen/>
        <w:t>психолога, социального педагога, учителя</w:t>
      </w:r>
      <w:r>
        <w:rPr>
          <w:color w:val="00000A"/>
          <w:sz w:val="28"/>
          <w:szCs w:val="28"/>
        </w:rPr>
        <w:softHyphen/>
        <w:t>логопеда, учителя</w:t>
      </w:r>
      <w:r>
        <w:rPr>
          <w:color w:val="00000A"/>
          <w:sz w:val="28"/>
          <w:szCs w:val="28"/>
        </w:rPr>
        <w:softHyphen/>
        <w:t>дефектолога и др.</w:t>
      </w:r>
    </w:p>
    <w:p w:rsidR="005B3328" w:rsidRDefault="005B3328">
      <w:pPr>
        <w:pStyle w:val="af9"/>
        <w:rPr>
          <w:b/>
          <w:iCs/>
          <w:color w:val="00000A"/>
          <w:sz w:val="28"/>
          <w:szCs w:val="28"/>
        </w:rPr>
      </w:pPr>
      <w:r>
        <w:rPr>
          <w:color w:val="00000A"/>
          <w:sz w:val="28"/>
          <w:szCs w:val="28"/>
        </w:rPr>
        <w:t xml:space="preserve">В случаях обучения детей с выраженными нарушениями </w:t>
      </w:r>
      <w:r>
        <w:rPr>
          <w:color w:val="00000A"/>
          <w:spacing w:val="-2"/>
          <w:sz w:val="28"/>
          <w:szCs w:val="28"/>
        </w:rPr>
        <w:t>психического и (или) физического развития по индивидуаль</w:t>
      </w:r>
      <w:r>
        <w:rPr>
          <w:color w:val="00000A"/>
          <w:sz w:val="28"/>
          <w:szCs w:val="28"/>
        </w:rPr>
        <w:t>ному учебному плану целесообразным является использова</w:t>
      </w:r>
      <w:r>
        <w:rPr>
          <w:color w:val="00000A"/>
          <w:spacing w:val="-4"/>
          <w:sz w:val="28"/>
          <w:szCs w:val="28"/>
        </w:rPr>
        <w:t>ние адаптированных образовательных программ</w:t>
      </w:r>
      <w:r>
        <w:rPr>
          <w:color w:val="00000A"/>
          <w:spacing w:val="-2"/>
          <w:sz w:val="28"/>
          <w:szCs w:val="28"/>
        </w:rPr>
        <w:t>.</w:t>
      </w:r>
    </w:p>
    <w:p w:rsidR="005B3328" w:rsidRDefault="005B3328">
      <w:pPr>
        <w:pStyle w:val="af9"/>
        <w:rPr>
          <w:color w:val="00000A"/>
          <w:spacing w:val="2"/>
          <w:sz w:val="28"/>
          <w:szCs w:val="28"/>
        </w:rPr>
      </w:pPr>
      <w:r>
        <w:rPr>
          <w:b/>
          <w:iCs/>
          <w:color w:val="00000A"/>
          <w:sz w:val="28"/>
          <w:szCs w:val="28"/>
        </w:rPr>
        <w:t>Кадровое обеспечение</w:t>
      </w:r>
    </w:p>
    <w:p w:rsidR="005B3328" w:rsidRDefault="005B3328">
      <w:pPr>
        <w:pStyle w:val="af9"/>
        <w:rPr>
          <w:color w:val="00000A"/>
          <w:spacing w:val="2"/>
          <w:sz w:val="28"/>
          <w:szCs w:val="28"/>
        </w:rPr>
      </w:pPr>
      <w:r>
        <w:rPr>
          <w:color w:val="00000A"/>
          <w:spacing w:val="2"/>
          <w:sz w:val="28"/>
          <w:szCs w:val="28"/>
        </w:rPr>
        <w:t>Важным моментом реализации программы коррекцион</w:t>
      </w:r>
      <w:r>
        <w:rPr>
          <w:color w:val="00000A"/>
          <w:sz w:val="28"/>
          <w:szCs w:val="28"/>
        </w:rPr>
        <w:t>ной работы является кадровое обеспечение. Коррекционнаяработа должна осуществляться специалистами соответствую</w:t>
      </w:r>
      <w:r>
        <w:rPr>
          <w:color w:val="00000A"/>
          <w:spacing w:val="2"/>
          <w:sz w:val="28"/>
          <w:szCs w:val="28"/>
        </w:rPr>
        <w:t>щей квалификации, имеющими специализированное обра</w:t>
      </w:r>
      <w:r>
        <w:rPr>
          <w:color w:val="00000A"/>
          <w:sz w:val="28"/>
          <w:szCs w:val="28"/>
        </w:rPr>
        <w:t xml:space="preserve">зование, и педагогами, прошедшими обязательную курсовую подготовку </w:t>
      </w:r>
      <w:r>
        <w:rPr>
          <w:color w:val="00000A"/>
          <w:spacing w:val="2"/>
          <w:sz w:val="28"/>
          <w:szCs w:val="28"/>
        </w:rPr>
        <w:t xml:space="preserve">или другие виды профессиональной подготовки в рамках </w:t>
      </w:r>
      <w:r>
        <w:rPr>
          <w:color w:val="00000A"/>
          <w:sz w:val="28"/>
          <w:szCs w:val="28"/>
        </w:rPr>
        <w:t>обозначенной темы.</w:t>
      </w:r>
    </w:p>
    <w:p w:rsidR="005B3328" w:rsidRDefault="005B3328">
      <w:pPr>
        <w:pStyle w:val="af9"/>
        <w:rPr>
          <w:iCs/>
          <w:color w:val="00000A"/>
          <w:sz w:val="28"/>
          <w:szCs w:val="28"/>
        </w:rPr>
      </w:pPr>
      <w:r>
        <w:rPr>
          <w:color w:val="00000A"/>
          <w:spacing w:val="2"/>
          <w:sz w:val="28"/>
          <w:szCs w:val="28"/>
        </w:rPr>
        <w:t>Специфика организации образовательной и коррекционной работы с детьми, имеющими нарушения развития,</w:t>
      </w:r>
      <w:r>
        <w:rPr>
          <w:color w:val="00000A"/>
          <w:sz w:val="28"/>
          <w:szCs w:val="28"/>
        </w:rPr>
        <w:t>обусловливает необходимость специальной подготовки педа</w:t>
      </w:r>
      <w:r>
        <w:rPr>
          <w:color w:val="00000A"/>
          <w:spacing w:val="2"/>
          <w:sz w:val="28"/>
          <w:szCs w:val="28"/>
        </w:rPr>
        <w:t xml:space="preserve">гогического коллективаобразовательной организации. Для этого необходимо обеспечить на постоянной основе </w:t>
      </w:r>
      <w:r>
        <w:rPr>
          <w:color w:val="00000A"/>
          <w:sz w:val="28"/>
          <w:szCs w:val="28"/>
        </w:rPr>
        <w:t>подготовку, переподготовку и повышение квалификации</w:t>
      </w:r>
      <w:r>
        <w:rPr>
          <w:color w:val="00000A"/>
          <w:spacing w:val="2"/>
          <w:sz w:val="28"/>
          <w:szCs w:val="28"/>
        </w:rPr>
        <w:t xml:space="preserve"> работников образовательных организаций, занимающихсярешением вопросов образования детей с ОВЗ. Педагогические работники образовательной организации должны иметь чёткое представление об особенностях психического и (или) физического развития детей с ОВЗ, о методиках и технологиях организации образовательного</w:t>
      </w:r>
      <w:r>
        <w:rPr>
          <w:color w:val="00000A"/>
          <w:sz w:val="28"/>
          <w:szCs w:val="28"/>
        </w:rPr>
        <w:t>и реабилитационного процесса.</w:t>
      </w:r>
    </w:p>
    <w:p w:rsidR="005B3328" w:rsidRPr="00E7717E" w:rsidRDefault="005B3328">
      <w:pPr>
        <w:pStyle w:val="af9"/>
        <w:rPr>
          <w:b/>
          <w:color w:val="00000A"/>
          <w:sz w:val="28"/>
          <w:szCs w:val="28"/>
        </w:rPr>
      </w:pPr>
      <w:r w:rsidRPr="00E7717E">
        <w:rPr>
          <w:b/>
          <w:iCs/>
          <w:color w:val="00000A"/>
          <w:sz w:val="28"/>
          <w:szCs w:val="28"/>
        </w:rPr>
        <w:t>Материально</w:t>
      </w:r>
      <w:r w:rsidRPr="00E7717E">
        <w:rPr>
          <w:b/>
          <w:iCs/>
          <w:color w:val="00000A"/>
          <w:sz w:val="28"/>
          <w:szCs w:val="28"/>
        </w:rPr>
        <w:softHyphen/>
        <w:t>техническое обеспечение</w:t>
      </w:r>
    </w:p>
    <w:p w:rsidR="005B3328" w:rsidRDefault="005B3328">
      <w:pPr>
        <w:pStyle w:val="af9"/>
        <w:rPr>
          <w:b/>
          <w:iCs/>
          <w:color w:val="00000A"/>
          <w:sz w:val="28"/>
          <w:szCs w:val="28"/>
        </w:rPr>
      </w:pPr>
      <w:r>
        <w:rPr>
          <w:color w:val="00000A"/>
          <w:sz w:val="28"/>
          <w:szCs w:val="28"/>
        </w:rPr>
        <w:t>Материально</w:t>
      </w:r>
      <w:r>
        <w:rPr>
          <w:color w:val="00000A"/>
          <w:sz w:val="28"/>
          <w:szCs w:val="28"/>
        </w:rPr>
        <w:noBreakHyphen/>
        <w:t>техническое обеспечение заключается в обеспечении надлежащей материально</w:t>
      </w:r>
      <w:r>
        <w:rPr>
          <w:color w:val="00000A"/>
          <w:sz w:val="28"/>
          <w:szCs w:val="28"/>
        </w:rPr>
        <w:noBreakHyphen/>
        <w:t>технической базы, позво</w:t>
      </w:r>
      <w:r>
        <w:rPr>
          <w:color w:val="00000A"/>
          <w:spacing w:val="2"/>
          <w:sz w:val="28"/>
          <w:szCs w:val="28"/>
        </w:rPr>
        <w:t>ляющей создать адаптивную и коррекционно</w:t>
      </w:r>
      <w:r>
        <w:rPr>
          <w:color w:val="00000A"/>
          <w:spacing w:val="2"/>
          <w:sz w:val="28"/>
          <w:szCs w:val="28"/>
        </w:rPr>
        <w:noBreakHyphen/>
        <w:t xml:space="preserve">развивающую </w:t>
      </w:r>
      <w:r>
        <w:rPr>
          <w:color w:val="00000A"/>
          <w:sz w:val="28"/>
          <w:szCs w:val="28"/>
        </w:rPr>
        <w:t>среду образовательной организации в том числе надлежащие материально</w:t>
      </w:r>
      <w:r>
        <w:rPr>
          <w:color w:val="00000A"/>
          <w:sz w:val="28"/>
          <w:szCs w:val="28"/>
        </w:rPr>
        <w:noBreakHyphen/>
        <w:t>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образовательной организации и организацию их пребывания и обучения в организации (включая пандусы, специальные лифты, специально оборудованные учебные места,</w:t>
      </w:r>
      <w:r>
        <w:rPr>
          <w:color w:val="00000A"/>
          <w:spacing w:val="2"/>
          <w:sz w:val="28"/>
          <w:szCs w:val="28"/>
        </w:rPr>
        <w:t>специализированное учебное, реабилитационное, медицин</w:t>
      </w:r>
      <w:r>
        <w:rPr>
          <w:color w:val="00000A"/>
          <w:spacing w:val="-2"/>
          <w:sz w:val="28"/>
          <w:szCs w:val="28"/>
        </w:rPr>
        <w:t>ское оборудование, а также оборудование и технические средства обучения лиц с ОВЗ</w:t>
      </w:r>
      <w:r>
        <w:rPr>
          <w:color w:val="00000A"/>
          <w:sz w:val="28"/>
          <w:szCs w:val="28"/>
        </w:rPr>
        <w:t xml:space="preserve"> индивидуального и коллективного пользования, для организации коррекционных и реабилитационных кабинетов, орга</w:t>
      </w:r>
      <w:r>
        <w:rPr>
          <w:color w:val="00000A"/>
          <w:spacing w:val="2"/>
          <w:sz w:val="28"/>
          <w:szCs w:val="28"/>
        </w:rPr>
        <w:t xml:space="preserve">низации спортивных и массовых мероприятий, питания, </w:t>
      </w:r>
      <w:r>
        <w:rPr>
          <w:color w:val="00000A"/>
          <w:sz w:val="28"/>
          <w:szCs w:val="28"/>
        </w:rPr>
        <w:t>обе</w:t>
      </w:r>
      <w:r>
        <w:rPr>
          <w:color w:val="00000A"/>
          <w:spacing w:val="2"/>
          <w:sz w:val="28"/>
          <w:szCs w:val="28"/>
        </w:rPr>
        <w:t>спечения медицинского обслуживания, оздоровительныхи лечебно</w:t>
      </w:r>
      <w:r>
        <w:rPr>
          <w:color w:val="00000A"/>
          <w:spacing w:val="2"/>
          <w:sz w:val="28"/>
          <w:szCs w:val="28"/>
        </w:rPr>
        <w:softHyphen/>
        <w:t>профилактических мероприятий, хозяйственно</w:t>
      </w:r>
      <w:r>
        <w:rPr>
          <w:color w:val="00000A"/>
          <w:spacing w:val="2"/>
          <w:sz w:val="28"/>
          <w:szCs w:val="28"/>
        </w:rPr>
        <w:noBreakHyphen/>
        <w:t>бы</w:t>
      </w:r>
      <w:r>
        <w:rPr>
          <w:color w:val="00000A"/>
          <w:sz w:val="28"/>
          <w:szCs w:val="28"/>
        </w:rPr>
        <w:t>тового и санитарно</w:t>
      </w:r>
      <w:r>
        <w:rPr>
          <w:color w:val="00000A"/>
          <w:sz w:val="28"/>
          <w:szCs w:val="28"/>
        </w:rPr>
        <w:softHyphen/>
        <w:t>гигиенического обслуживания).</w:t>
      </w:r>
    </w:p>
    <w:p w:rsidR="005B3328" w:rsidRDefault="005B3328">
      <w:pPr>
        <w:pStyle w:val="af9"/>
        <w:rPr>
          <w:color w:val="00000A"/>
          <w:spacing w:val="2"/>
          <w:sz w:val="28"/>
          <w:szCs w:val="28"/>
        </w:rPr>
      </w:pPr>
      <w:r>
        <w:rPr>
          <w:b/>
          <w:iCs/>
          <w:color w:val="00000A"/>
          <w:sz w:val="28"/>
          <w:szCs w:val="28"/>
        </w:rPr>
        <w:t>Информационное обеспечение</w:t>
      </w:r>
    </w:p>
    <w:p w:rsidR="005B3328" w:rsidRDefault="005B3328">
      <w:pPr>
        <w:pStyle w:val="af9"/>
        <w:rPr>
          <w:rFonts w:eastAsia="Times New Roman"/>
          <w:color w:val="00000A"/>
          <w:spacing w:val="2"/>
          <w:sz w:val="28"/>
          <w:szCs w:val="28"/>
        </w:rPr>
      </w:pPr>
      <w:r>
        <w:rPr>
          <w:color w:val="00000A"/>
          <w:spacing w:val="2"/>
          <w:sz w:val="28"/>
          <w:szCs w:val="28"/>
        </w:rPr>
        <w:t>Необходимым условием реализации программы является создание информационной образовательной среды и на</w:t>
      </w:r>
      <w:r>
        <w:rPr>
          <w:color w:val="00000A"/>
          <w:sz w:val="28"/>
          <w:szCs w:val="28"/>
        </w:rPr>
        <w:t xml:space="preserve"> этой основе развитие дистанционной формы обучения детей, имеющих трудности в передвижении, с использованием современных информационно</w:t>
      </w:r>
      <w:r>
        <w:rPr>
          <w:color w:val="00000A"/>
          <w:sz w:val="28"/>
          <w:szCs w:val="28"/>
        </w:rPr>
        <w:softHyphen/>
        <w:t>коммуникационных технологий.</w:t>
      </w:r>
    </w:p>
    <w:p w:rsidR="005B3328" w:rsidRDefault="005B3328">
      <w:pPr>
        <w:pStyle w:val="af9"/>
        <w:rPr>
          <w:rFonts w:eastAsia="Times New Roman"/>
          <w:sz w:val="28"/>
          <w:szCs w:val="28"/>
        </w:rPr>
      </w:pPr>
      <w:r>
        <w:rPr>
          <w:rFonts w:eastAsia="Times New Roman"/>
          <w:color w:val="00000A"/>
          <w:spacing w:val="2"/>
          <w:sz w:val="28"/>
          <w:szCs w:val="28"/>
        </w:rPr>
        <w:t>Обязательным является создание системы широкого доступа детей с ОВЗ, родителей (законных представителей), педагогов к сетевым источникам информации, к информационно</w:t>
      </w:r>
      <w:r>
        <w:rPr>
          <w:rFonts w:eastAsia="Times New Roman"/>
          <w:color w:val="00000A"/>
          <w:spacing w:val="2"/>
          <w:sz w:val="28"/>
          <w:szCs w:val="28"/>
        </w:rPr>
        <w:softHyphen/>
        <w:t>методическим фондам, предполагающим наличие методических пособий</w:t>
      </w:r>
      <w:r>
        <w:rPr>
          <w:rFonts w:eastAsia="Times New Roman"/>
          <w:color w:val="00000A"/>
          <w:sz w:val="28"/>
          <w:szCs w:val="28"/>
        </w:rPr>
        <w:t>и рекомендаций по всем направлениям и видам деятельности, наглядных пособий, мультимедийных материалов, аудио</w:t>
      </w:r>
      <w:r>
        <w:rPr>
          <w:rFonts w:eastAsia="Times New Roman"/>
          <w:color w:val="00000A"/>
          <w:sz w:val="28"/>
          <w:szCs w:val="28"/>
        </w:rPr>
        <w:softHyphen/>
        <w:t xml:space="preserve"> и видеоматериалов.</w:t>
      </w:r>
    </w:p>
    <w:p w:rsidR="005B3328" w:rsidRDefault="005B3328">
      <w:pPr>
        <w:pStyle w:val="a1"/>
        <w:spacing w:after="0"/>
        <w:jc w:val="both"/>
        <w:rPr>
          <w:rFonts w:eastAsia="Times New Roman" w:cs="Times New Roman"/>
          <w:sz w:val="28"/>
          <w:szCs w:val="28"/>
        </w:rPr>
      </w:pPr>
    </w:p>
    <w:p w:rsidR="00B0506C" w:rsidRPr="00B0506C" w:rsidRDefault="005B3328" w:rsidP="00B0506C">
      <w:pPr>
        <w:keepNext/>
        <w:widowControl/>
        <w:suppressAutoHyphens w:val="0"/>
        <w:spacing w:line="360" w:lineRule="auto"/>
        <w:jc w:val="center"/>
        <w:rPr>
          <w:rFonts w:eastAsia="MS Gothic" w:cs="Times New Roman"/>
          <w:b/>
          <w:bCs/>
          <w:caps/>
          <w:sz w:val="28"/>
          <w:szCs w:val="28"/>
          <w:lang w:eastAsia="ru-RU" w:bidi="ar-SA"/>
        </w:rPr>
      </w:pPr>
      <w:r>
        <w:rPr>
          <w:rFonts w:eastAsia="MS Gothic" w:cs="Times New Roman"/>
          <w:b/>
          <w:bCs/>
          <w:caps/>
          <w:sz w:val="28"/>
          <w:szCs w:val="28"/>
          <w:lang w:eastAsia="ru-RU" w:bidi="ar-SA"/>
        </w:rPr>
        <w:t>3.Организационный раздел</w:t>
      </w:r>
    </w:p>
    <w:p w:rsidR="005B3328" w:rsidRPr="00BA767B" w:rsidRDefault="00BA767B" w:rsidP="00BA767B">
      <w:pPr>
        <w:pStyle w:val="af9"/>
        <w:rPr>
          <w:b/>
          <w:sz w:val="28"/>
          <w:szCs w:val="28"/>
        </w:rPr>
      </w:pPr>
      <w:r>
        <w:rPr>
          <w:b/>
          <w:sz w:val="28"/>
          <w:szCs w:val="28"/>
        </w:rPr>
        <w:t xml:space="preserve">3.1. </w:t>
      </w:r>
      <w:r w:rsidR="005B3328" w:rsidRPr="00BA767B">
        <w:rPr>
          <w:b/>
          <w:sz w:val="28"/>
          <w:szCs w:val="28"/>
        </w:rPr>
        <w:t>Учебный план для 1-4 классов</w:t>
      </w:r>
      <w:r w:rsidR="00FD154A">
        <w:rPr>
          <w:b/>
          <w:sz w:val="28"/>
          <w:szCs w:val="28"/>
        </w:rPr>
        <w:t xml:space="preserve"> </w:t>
      </w:r>
      <w:r w:rsidR="009531D4">
        <w:rPr>
          <w:rFonts w:eastAsia="Times New Roman"/>
          <w:b/>
          <w:bCs/>
          <w:color w:val="000000"/>
          <w:sz w:val="28"/>
          <w:szCs w:val="28"/>
        </w:rPr>
        <w:t>МОБУ С</w:t>
      </w:r>
      <w:r w:rsidR="00FD154A" w:rsidRPr="00FD154A">
        <w:rPr>
          <w:rFonts w:eastAsia="Times New Roman"/>
          <w:b/>
          <w:bCs/>
          <w:color w:val="000000"/>
          <w:sz w:val="28"/>
          <w:szCs w:val="28"/>
        </w:rPr>
        <w:t>ОШ д.</w:t>
      </w:r>
      <w:r w:rsidR="00037225">
        <w:rPr>
          <w:rFonts w:eastAsia="Times New Roman"/>
          <w:b/>
          <w:bCs/>
          <w:color w:val="000000"/>
          <w:sz w:val="28"/>
          <w:szCs w:val="28"/>
        </w:rPr>
        <w:t xml:space="preserve">Абдулмамбетово </w:t>
      </w:r>
      <w:r w:rsidR="005B3328" w:rsidRPr="00BA767B">
        <w:rPr>
          <w:b/>
          <w:sz w:val="28"/>
          <w:szCs w:val="28"/>
        </w:rPr>
        <w:t>МР Бурзянский район РБ с башкирским языком обучения</w:t>
      </w:r>
    </w:p>
    <w:p w:rsidR="00FD154A" w:rsidRPr="00541C66" w:rsidRDefault="00FD154A" w:rsidP="00FD154A">
      <w:pPr>
        <w:spacing w:after="4" w:line="248" w:lineRule="auto"/>
        <w:ind w:right="30"/>
        <w:jc w:val="both"/>
        <w:rPr>
          <w:color w:val="000000"/>
          <w:sz w:val="28"/>
          <w:szCs w:val="28"/>
          <w:lang w:eastAsia="ru-RU"/>
        </w:rPr>
      </w:pPr>
      <w:r w:rsidRPr="00541C66">
        <w:rPr>
          <w:color w:val="000000"/>
          <w:sz w:val="28"/>
          <w:szCs w:val="28"/>
          <w:lang w:eastAsia="ru-RU"/>
        </w:rPr>
        <w:t xml:space="preserve">Учебный план начального общего образования МОБУ </w:t>
      </w:r>
      <w:r w:rsidR="00C467DB">
        <w:rPr>
          <w:color w:val="000000"/>
          <w:sz w:val="28"/>
          <w:szCs w:val="28"/>
          <w:lang w:eastAsia="ru-RU"/>
        </w:rPr>
        <w:t>С</w:t>
      </w:r>
      <w:r>
        <w:rPr>
          <w:color w:val="000000"/>
          <w:sz w:val="28"/>
          <w:szCs w:val="28"/>
          <w:lang w:eastAsia="ru-RU"/>
        </w:rPr>
        <w:t xml:space="preserve">ОШ д. </w:t>
      </w:r>
      <w:r w:rsidR="00C467DB">
        <w:rPr>
          <w:color w:val="000000"/>
          <w:sz w:val="28"/>
          <w:szCs w:val="28"/>
          <w:lang w:eastAsia="ru-RU"/>
        </w:rPr>
        <w:t xml:space="preserve">Абдулмамбетово </w:t>
      </w:r>
      <w:r>
        <w:rPr>
          <w:color w:val="000000"/>
          <w:sz w:val="28"/>
          <w:szCs w:val="28"/>
          <w:lang w:eastAsia="ru-RU"/>
        </w:rPr>
        <w:t xml:space="preserve"> </w:t>
      </w:r>
      <w:r w:rsidRPr="00541C66">
        <w:rPr>
          <w:color w:val="000000"/>
          <w:sz w:val="28"/>
          <w:szCs w:val="28"/>
          <w:lang w:eastAsia="ru-RU"/>
        </w:rPr>
        <w:t xml:space="preserve">(далее – учебный план) обеспечивает введение в действие и реализацию требований ФГОС НОО,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w:t>
      </w:r>
    </w:p>
    <w:p w:rsidR="00FD154A" w:rsidRPr="00541C66" w:rsidRDefault="00FD154A" w:rsidP="00FD154A">
      <w:pPr>
        <w:spacing w:after="4" w:line="248" w:lineRule="auto"/>
        <w:ind w:right="30"/>
        <w:jc w:val="both"/>
        <w:rPr>
          <w:color w:val="000000"/>
          <w:sz w:val="28"/>
          <w:szCs w:val="28"/>
          <w:lang w:eastAsia="ru-RU"/>
        </w:rPr>
      </w:pPr>
      <w:r w:rsidRPr="00541C66">
        <w:rPr>
          <w:color w:val="000000"/>
          <w:sz w:val="28"/>
          <w:szCs w:val="28"/>
          <w:lang w:eastAsia="ru-RU"/>
        </w:rPr>
        <w:t xml:space="preserve">             Учебный план  разработанв соответствии с Федеральным законом от 29 декабря 2012 года № 273 – ФЗ «Об образовании в Российской Федерации»,Законом Республики Башкортостан «Об образовании в Республике Башкортостан» от 01.07.2013года № 696-з, Законом Республики Башкортостан «О языках народов Республики Башкортостан» от15.02.1999 № 216-з с изменениями  на 28.03. 2014год №696-з от 01.07.2013 года, приказов Министерства образования и науки Российской Федерации от 26 ноября 2010 г. №1241, от 22 сентября 2011 г. №2357, от 18 декабря 2012 г. №1060 г., от 29.12.2014 г. № 1643, 1576 от 31.12.2015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года № 373» (зарегистрирован Минюстом России 2.02.2016 г., регистрационный № 40936) и  в соответствии с Санитарно-эпидемиологическими правилами и нормативами СанПиН 2.4.2.2821-10 «Санитарно-эпидемиологические требования к условиям и организации обучения в общеобразовательных учреждений», зарегистрированными в Минюсте России 03.03.2011г., регистрационный номер 19993 (с изменениями и дополнениями) </w:t>
      </w:r>
    </w:p>
    <w:p w:rsidR="00FD154A" w:rsidRPr="00541C66" w:rsidRDefault="00FD154A" w:rsidP="00FD154A">
      <w:pPr>
        <w:spacing w:after="4" w:line="248" w:lineRule="auto"/>
        <w:ind w:right="30"/>
        <w:jc w:val="both"/>
        <w:rPr>
          <w:color w:val="000000"/>
          <w:sz w:val="28"/>
          <w:szCs w:val="28"/>
          <w:lang w:eastAsia="ru-RU"/>
        </w:rPr>
      </w:pPr>
      <w:r w:rsidRPr="00541C66">
        <w:rPr>
          <w:sz w:val="28"/>
          <w:szCs w:val="28"/>
          <w:lang w:eastAsia="ru-RU"/>
        </w:rPr>
        <w:t xml:space="preserve">Учебный план </w:t>
      </w:r>
      <w:r w:rsidRPr="00541C66">
        <w:rPr>
          <w:color w:val="000000"/>
          <w:sz w:val="28"/>
          <w:szCs w:val="28"/>
          <w:lang w:eastAsia="ru-RU"/>
        </w:rPr>
        <w:t xml:space="preserve">для I-IV классов  </w:t>
      </w:r>
      <w:r w:rsidRPr="00541C66">
        <w:rPr>
          <w:sz w:val="28"/>
          <w:szCs w:val="28"/>
          <w:lang w:eastAsia="ru-RU"/>
        </w:rPr>
        <w:t>рассчитан на 4 года обучения и предполагает изучение предметов на русском и (или) родном языке, согласно заявлениям родителей (законных представителей).</w:t>
      </w:r>
    </w:p>
    <w:p w:rsidR="00FD154A" w:rsidRPr="00541C66" w:rsidRDefault="00FD154A" w:rsidP="00FD154A">
      <w:pPr>
        <w:spacing w:after="3" w:line="243" w:lineRule="auto"/>
        <w:jc w:val="both"/>
        <w:rPr>
          <w:color w:val="000000"/>
          <w:sz w:val="28"/>
          <w:szCs w:val="28"/>
          <w:lang w:eastAsia="ru-RU"/>
        </w:rPr>
      </w:pPr>
      <w:r w:rsidRPr="00541C66">
        <w:rPr>
          <w:color w:val="000000"/>
          <w:sz w:val="28"/>
          <w:szCs w:val="28"/>
          <w:lang w:eastAsia="ru-RU"/>
        </w:rPr>
        <w:t xml:space="preserve">           Учебный план состоит из двух частей – обязательной части и части, формируемой участниками образовательных отношений, включающей внеурочную деятельность. </w:t>
      </w:r>
    </w:p>
    <w:p w:rsidR="00FD154A" w:rsidRPr="00541C66" w:rsidRDefault="00FD154A" w:rsidP="00FD154A">
      <w:pPr>
        <w:ind w:firstLine="540"/>
        <w:jc w:val="both"/>
        <w:rPr>
          <w:sz w:val="28"/>
          <w:szCs w:val="28"/>
          <w:lang w:eastAsia="ru-RU"/>
        </w:rPr>
      </w:pPr>
      <w:r w:rsidRPr="00541C66">
        <w:rPr>
          <w:sz w:val="28"/>
          <w:szCs w:val="28"/>
          <w:lang w:eastAsia="ru-RU"/>
        </w:rPr>
        <w:t>Содержание образования, определенное обязательной частью, реализует федеральный компонент государственного образовательного стандарта, обеспечивает приобщение школьников к общекультурным и национальным ценностям, формирует систему предметных навыков и личностных качеств.</w:t>
      </w:r>
    </w:p>
    <w:p w:rsidR="00FD154A" w:rsidRPr="00541C66" w:rsidRDefault="00FD154A" w:rsidP="00FD154A">
      <w:pPr>
        <w:spacing w:after="4" w:line="248" w:lineRule="auto"/>
        <w:ind w:right="30"/>
        <w:jc w:val="both"/>
        <w:rPr>
          <w:color w:val="000000"/>
          <w:sz w:val="28"/>
          <w:szCs w:val="28"/>
          <w:lang w:eastAsia="ru-RU"/>
        </w:rPr>
      </w:pPr>
      <w:r w:rsidRPr="00541C66">
        <w:rPr>
          <w:color w:val="000000"/>
          <w:sz w:val="28"/>
          <w:szCs w:val="28"/>
          <w:lang w:eastAsia="ru-RU"/>
        </w:rPr>
        <w:t xml:space="preserve">         Обязательная часть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 </w:t>
      </w:r>
    </w:p>
    <w:p w:rsidR="00FD154A" w:rsidRPr="00541C66" w:rsidRDefault="00FD154A" w:rsidP="00FD154A">
      <w:pPr>
        <w:spacing w:after="4" w:line="248" w:lineRule="auto"/>
        <w:ind w:right="200"/>
        <w:contextualSpacing/>
        <w:jc w:val="both"/>
        <w:rPr>
          <w:color w:val="000000"/>
          <w:sz w:val="28"/>
          <w:szCs w:val="28"/>
          <w:lang w:eastAsia="ru-RU"/>
        </w:rPr>
      </w:pPr>
      <w:r w:rsidRPr="00541C66">
        <w:rPr>
          <w:color w:val="000000"/>
          <w:sz w:val="28"/>
          <w:szCs w:val="28"/>
          <w:lang w:eastAsia="ru-RU"/>
        </w:rPr>
        <w:t xml:space="preserve">          Предметная область </w:t>
      </w:r>
      <w:r w:rsidRPr="00541C66">
        <w:rPr>
          <w:b/>
          <w:color w:val="000000"/>
          <w:sz w:val="28"/>
          <w:szCs w:val="28"/>
          <w:lang w:eastAsia="ru-RU"/>
        </w:rPr>
        <w:t>«Русский язык и литературное чтение»</w:t>
      </w:r>
      <w:r w:rsidRPr="00541C66">
        <w:rPr>
          <w:color w:val="000000"/>
          <w:sz w:val="28"/>
          <w:szCs w:val="28"/>
          <w:lang w:eastAsia="ru-RU"/>
        </w:rPr>
        <w:t xml:space="preserve"> в 1-4 классе включает в себя учебные предметы  «Русский язык», «Литературное чтение». Изучение </w:t>
      </w:r>
      <w:r w:rsidRPr="00541C66">
        <w:rPr>
          <w:b/>
          <w:color w:val="000000"/>
          <w:sz w:val="28"/>
          <w:szCs w:val="28"/>
          <w:lang w:eastAsia="ru-RU"/>
        </w:rPr>
        <w:t xml:space="preserve">русского языка (3.ч в неделю) </w:t>
      </w:r>
      <w:r w:rsidRPr="00541C66">
        <w:rPr>
          <w:color w:val="000000"/>
          <w:sz w:val="28"/>
          <w:szCs w:val="28"/>
          <w:lang w:eastAsia="ru-RU"/>
        </w:rPr>
        <w:t>направлено на развитие речи, мышления, воображения обучающихся, способности выбирать средства языка в соответствии с условиями общения, на воспитание позитивного эмоционально-ценностного отношения к русскому языку, пробуждение познавательного интереса к слову, стремления совершенствовать свою речь. Формируются первоначальные знания о лексике, фонетике, грамматике русского языка. Младшие  школьники    овладевают умениями  правильно  писать  и  читать,  участвовать  в  диалоге,  составлять несложные  монологические  высказывания  и  письменные  тексты-описания  и повествования  небольшого  объема,  овладевают  основами  делового  письма (написание записки, адреса, письма).</w:t>
      </w:r>
    </w:p>
    <w:p w:rsidR="00FD154A" w:rsidRDefault="00FD154A" w:rsidP="00FD154A">
      <w:pPr>
        <w:jc w:val="both"/>
        <w:rPr>
          <w:rFonts w:eastAsia="Arial"/>
          <w:sz w:val="28"/>
          <w:szCs w:val="28"/>
        </w:rPr>
      </w:pPr>
      <w:r w:rsidRPr="00541C66">
        <w:rPr>
          <w:rFonts w:eastAsia="Arial"/>
          <w:sz w:val="28"/>
          <w:szCs w:val="28"/>
        </w:rPr>
        <w:t xml:space="preserve">        Изучение  предмета  </w:t>
      </w:r>
      <w:r w:rsidRPr="00541C66">
        <w:rPr>
          <w:rFonts w:eastAsia="Arial"/>
          <w:b/>
          <w:sz w:val="28"/>
          <w:szCs w:val="28"/>
        </w:rPr>
        <w:t xml:space="preserve">«Литературное  чтение» (2ч. в неделю) </w:t>
      </w:r>
      <w:r w:rsidRPr="00541C66">
        <w:rPr>
          <w:rFonts w:eastAsia="Arial"/>
          <w:sz w:val="28"/>
          <w:szCs w:val="28"/>
        </w:rPr>
        <w:t xml:space="preserve">ориентировано  </w:t>
      </w:r>
      <w:r w:rsidRPr="0007336B">
        <w:rPr>
          <w:rFonts w:eastAsia="Arial"/>
          <w:sz w:val="28"/>
          <w:szCs w:val="28"/>
        </w:rPr>
        <w:t>на</w:t>
      </w:r>
      <w:r>
        <w:rPr>
          <w:rFonts w:eastAsia="Arial"/>
          <w:sz w:val="28"/>
          <w:szCs w:val="28"/>
        </w:rPr>
        <w:t xml:space="preserve"> </w:t>
      </w:r>
      <w:r w:rsidRPr="0007336B">
        <w:rPr>
          <w:sz w:val="28"/>
          <w:szCs w:val="28"/>
          <w:lang w:eastAsia="ru-RU"/>
        </w:rPr>
        <w:t>формирование первоначальных представлений о русском языке как государственном языке Российской Федерации, как средстве общения людей разных национальностей в России и за рубежом.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r w:rsidRPr="00541C66">
        <w:rPr>
          <w:rFonts w:eastAsia="Arial"/>
          <w:sz w:val="28"/>
          <w:szCs w:val="28"/>
        </w:rPr>
        <w:t xml:space="preserve">           </w:t>
      </w:r>
    </w:p>
    <w:p w:rsidR="00FD154A" w:rsidRPr="00541C66" w:rsidRDefault="00FD154A" w:rsidP="00FD154A">
      <w:pPr>
        <w:ind w:firstLine="708"/>
        <w:jc w:val="both"/>
        <w:rPr>
          <w:rFonts w:eastAsia="Arial"/>
          <w:sz w:val="28"/>
          <w:szCs w:val="28"/>
        </w:rPr>
      </w:pPr>
      <w:r w:rsidRPr="00541C66">
        <w:rPr>
          <w:rFonts w:eastAsia="Arial"/>
          <w:sz w:val="28"/>
          <w:szCs w:val="28"/>
        </w:rPr>
        <w:t xml:space="preserve">В рамках предметов русский язык и литературное чтение обучающиеся 1 класса до  февраля изучают  «Азбука»  5 часов в неделю, далее  по 25 мая  «Русский язык» -3часа и «Литературное чтение»  - 2 часа в неделю. </w:t>
      </w:r>
    </w:p>
    <w:p w:rsidR="00FD154A" w:rsidRPr="00541C66" w:rsidRDefault="00FD154A" w:rsidP="00FD154A">
      <w:pPr>
        <w:ind w:right="199"/>
        <w:jc w:val="both"/>
        <w:rPr>
          <w:color w:val="000000"/>
          <w:sz w:val="28"/>
          <w:szCs w:val="28"/>
          <w:lang w:eastAsia="ru-RU"/>
        </w:rPr>
      </w:pPr>
      <w:r w:rsidRPr="00541C66">
        <w:rPr>
          <w:color w:val="000000"/>
          <w:sz w:val="28"/>
          <w:szCs w:val="28"/>
          <w:lang w:eastAsia="ru-RU"/>
        </w:rPr>
        <w:t xml:space="preserve">            Основные задачи реализации содержания предметной области  «</w:t>
      </w:r>
      <w:r w:rsidRPr="00541C66">
        <w:rPr>
          <w:b/>
          <w:color w:val="000000"/>
          <w:sz w:val="28"/>
          <w:szCs w:val="28"/>
          <w:lang w:eastAsia="ru-RU"/>
        </w:rPr>
        <w:t xml:space="preserve">Иностранный язык»: </w:t>
      </w:r>
      <w:r w:rsidRPr="0007336B">
        <w:rPr>
          <w:sz w:val="28"/>
          <w:szCs w:val="28"/>
          <w:lang w:eastAsia="ru-RU"/>
        </w:rPr>
        <w:t>формирование дружелюбного отношения и толерантности к носителям другого языка на основе знакомства с </w:t>
      </w:r>
      <w:bookmarkStart w:id="0" w:name="l445"/>
      <w:bookmarkEnd w:id="0"/>
      <w:r w:rsidRPr="0007336B">
        <w:rPr>
          <w:sz w:val="28"/>
          <w:szCs w:val="28"/>
          <w:lang w:eastAsia="ru-RU"/>
        </w:rPr>
        <w:t>жизнью своих сверстников в других странах, с детским фольклором и доступными образцами детской </w:t>
      </w:r>
      <w:bookmarkStart w:id="1" w:name="l428"/>
      <w:bookmarkEnd w:id="1"/>
      <w:r w:rsidRPr="0007336B">
        <w:rPr>
          <w:sz w:val="28"/>
          <w:szCs w:val="28"/>
          <w:lang w:eastAsia="ru-RU"/>
        </w:rPr>
        <w:t>художественной литературы, формирование начальных навыков общения в устной 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w:t>
      </w:r>
      <w:r>
        <w:rPr>
          <w:lang w:eastAsia="ru-RU"/>
        </w:rPr>
        <w:t xml:space="preserve"> </w:t>
      </w:r>
      <w:r w:rsidRPr="00541C66">
        <w:rPr>
          <w:b/>
          <w:color w:val="000000"/>
          <w:sz w:val="28"/>
          <w:szCs w:val="28"/>
          <w:lang w:eastAsia="ru-RU"/>
        </w:rPr>
        <w:t>Иностранный язык</w:t>
      </w:r>
      <w:r>
        <w:rPr>
          <w:b/>
          <w:color w:val="000000"/>
          <w:sz w:val="28"/>
          <w:szCs w:val="28"/>
          <w:lang w:eastAsia="ru-RU"/>
        </w:rPr>
        <w:t xml:space="preserve"> </w:t>
      </w:r>
      <w:r w:rsidRPr="00541C66">
        <w:rPr>
          <w:b/>
          <w:color w:val="000000"/>
          <w:sz w:val="28"/>
          <w:szCs w:val="28"/>
          <w:lang w:eastAsia="ru-RU"/>
        </w:rPr>
        <w:t>(английский язык)</w:t>
      </w:r>
      <w:r w:rsidRPr="00541C66">
        <w:rPr>
          <w:color w:val="000000"/>
          <w:sz w:val="28"/>
          <w:szCs w:val="28"/>
          <w:lang w:eastAsia="ru-RU"/>
        </w:rPr>
        <w:t xml:space="preserve"> в начальной школе изучается со 2 класса  по 2 часа в неделю. </w:t>
      </w:r>
      <w:r w:rsidRPr="00541C66">
        <w:rPr>
          <w:sz w:val="28"/>
          <w:szCs w:val="28"/>
        </w:rPr>
        <w:t>Он формирует элементарные коммуникативные умения в говорении, мудровании, чтении и письме; развивает речевые способности, внимание, мышление, память и воображение младшего школьника; способствует мотивации к дальнейшему овладению английским языком.</w:t>
      </w:r>
    </w:p>
    <w:p w:rsidR="00FD154A" w:rsidRPr="00541C66" w:rsidRDefault="00FD154A" w:rsidP="00FD154A">
      <w:pPr>
        <w:spacing w:after="4" w:line="248" w:lineRule="auto"/>
        <w:ind w:right="30"/>
        <w:jc w:val="both"/>
        <w:rPr>
          <w:color w:val="000000"/>
          <w:sz w:val="28"/>
          <w:szCs w:val="28"/>
          <w:lang w:eastAsia="ru-RU"/>
        </w:rPr>
      </w:pPr>
      <w:r w:rsidRPr="00541C66">
        <w:rPr>
          <w:color w:val="000000"/>
          <w:sz w:val="28"/>
          <w:szCs w:val="28"/>
          <w:lang w:eastAsia="ru-RU"/>
        </w:rPr>
        <w:t xml:space="preserve">           Основные задачи реализации содержания предметной области    «</w:t>
      </w:r>
      <w:r w:rsidRPr="00541C66">
        <w:rPr>
          <w:b/>
          <w:color w:val="000000"/>
          <w:sz w:val="28"/>
          <w:szCs w:val="28"/>
          <w:lang w:eastAsia="ru-RU"/>
        </w:rPr>
        <w:t xml:space="preserve">Математика и информатика» </w:t>
      </w:r>
      <w:r w:rsidRPr="00541C66">
        <w:rPr>
          <w:color w:val="000000"/>
          <w:sz w:val="28"/>
          <w:szCs w:val="28"/>
          <w:lang w:eastAsia="ru-RU"/>
        </w:rPr>
        <w:t xml:space="preserve">(представлено предметом «Математика»): </w:t>
      </w:r>
      <w:r w:rsidRPr="0007336B">
        <w:rPr>
          <w:sz w:val="28"/>
          <w:szCs w:val="28"/>
          <w:lang w:eastAsia="ru-RU"/>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r w:rsidRPr="00541C66">
        <w:rPr>
          <w:color w:val="000000"/>
          <w:sz w:val="28"/>
          <w:szCs w:val="28"/>
          <w:lang w:eastAsia="ru-RU"/>
        </w:rPr>
        <w:t xml:space="preserve"> Изучение </w:t>
      </w:r>
      <w:r w:rsidRPr="00541C66">
        <w:rPr>
          <w:b/>
          <w:color w:val="000000"/>
          <w:sz w:val="28"/>
          <w:szCs w:val="28"/>
          <w:lang w:eastAsia="ru-RU"/>
        </w:rPr>
        <w:t xml:space="preserve">математики (4 часа в неделю) </w:t>
      </w:r>
      <w:r w:rsidRPr="00541C66">
        <w:rPr>
          <w:color w:val="000000"/>
          <w:sz w:val="28"/>
          <w:szCs w:val="28"/>
          <w:lang w:eastAsia="ru-RU"/>
        </w:rPr>
        <w:t xml:space="preserve">направлено на формирование первоначальных представлений о математике как части общечеловеческой культуры, на развитие 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практических задач и продолжения образования. </w:t>
      </w:r>
    </w:p>
    <w:p w:rsidR="00FD154A" w:rsidRPr="00541C66" w:rsidRDefault="00FD154A" w:rsidP="00FD154A">
      <w:pPr>
        <w:spacing w:after="13" w:line="268" w:lineRule="auto"/>
        <w:ind w:right="200"/>
        <w:jc w:val="both"/>
        <w:rPr>
          <w:color w:val="000000"/>
          <w:sz w:val="28"/>
          <w:szCs w:val="28"/>
          <w:lang w:eastAsia="ru-RU"/>
        </w:rPr>
      </w:pPr>
      <w:r w:rsidRPr="00541C66">
        <w:rPr>
          <w:color w:val="000000"/>
          <w:sz w:val="28"/>
          <w:szCs w:val="28"/>
          <w:lang w:eastAsia="ru-RU"/>
        </w:rPr>
        <w:t xml:space="preserve">            Основные задачи реализации содержания предметной области  </w:t>
      </w:r>
      <w:r w:rsidRPr="00541C66">
        <w:rPr>
          <w:b/>
          <w:color w:val="000000"/>
          <w:sz w:val="28"/>
          <w:szCs w:val="28"/>
          <w:lang w:eastAsia="ru-RU"/>
        </w:rPr>
        <w:t xml:space="preserve">«Обществознание и естествознание (Окружающий мир)» </w:t>
      </w:r>
      <w:r w:rsidRPr="00541C66">
        <w:rPr>
          <w:color w:val="000000"/>
          <w:sz w:val="28"/>
          <w:szCs w:val="28"/>
          <w:lang w:eastAsia="ru-RU"/>
        </w:rPr>
        <w:t xml:space="preserve">( представлено предметом «Окружающий мир»): 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 </w:t>
      </w:r>
      <w:r w:rsidRPr="00541C66">
        <w:rPr>
          <w:color w:val="000000" w:themeColor="text1"/>
          <w:sz w:val="28"/>
          <w:szCs w:val="28"/>
          <w:lang w:eastAsia="ru-RU"/>
        </w:rPr>
        <w:t>Изучение рассчитано по 2 часа в неделю</w:t>
      </w:r>
      <w:r w:rsidRPr="00541C66">
        <w:rPr>
          <w:b/>
          <w:color w:val="000000" w:themeColor="text1"/>
          <w:sz w:val="28"/>
          <w:szCs w:val="28"/>
          <w:lang w:eastAsia="ru-RU"/>
        </w:rPr>
        <w:t>.</w:t>
      </w:r>
    </w:p>
    <w:p w:rsidR="00FD154A" w:rsidRPr="00541C66" w:rsidRDefault="00FD154A" w:rsidP="00FD154A">
      <w:pPr>
        <w:spacing w:after="13" w:line="268" w:lineRule="auto"/>
        <w:ind w:right="200"/>
        <w:jc w:val="both"/>
        <w:rPr>
          <w:color w:val="000000"/>
          <w:sz w:val="28"/>
          <w:szCs w:val="28"/>
          <w:lang w:eastAsia="ru-RU"/>
        </w:rPr>
      </w:pPr>
      <w:r w:rsidRPr="00541C66">
        <w:rPr>
          <w:color w:val="000000"/>
          <w:sz w:val="28"/>
          <w:szCs w:val="28"/>
          <w:lang w:eastAsia="ru-RU"/>
        </w:rPr>
        <w:t xml:space="preserve">         Основные задачи реализации содержания предметной области </w:t>
      </w:r>
      <w:r w:rsidRPr="00541C66">
        <w:rPr>
          <w:b/>
          <w:color w:val="000000"/>
          <w:sz w:val="28"/>
          <w:szCs w:val="28"/>
          <w:lang w:eastAsia="ru-RU"/>
        </w:rPr>
        <w:t>«Основы религиозных культур и светской этики</w:t>
      </w:r>
      <w:r w:rsidRPr="00541C66">
        <w:rPr>
          <w:color w:val="000000"/>
          <w:sz w:val="28"/>
          <w:szCs w:val="28"/>
          <w:lang w:eastAsia="ru-RU"/>
        </w:rPr>
        <w:t xml:space="preserve">»:воспитание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 Учебный курс «Основы религиозных культур и светской этики»вводится в учебный процесс в 4 классе- 1 час в </w:t>
      </w:r>
      <w:r w:rsidRPr="00541C66">
        <w:rPr>
          <w:color w:val="000000" w:themeColor="text1"/>
          <w:sz w:val="28"/>
          <w:szCs w:val="28"/>
          <w:lang w:eastAsia="ru-RU"/>
        </w:rPr>
        <w:t>неделю. Согласно заявлениям роди</w:t>
      </w:r>
      <w:r>
        <w:rPr>
          <w:color w:val="000000" w:themeColor="text1"/>
          <w:sz w:val="28"/>
          <w:szCs w:val="28"/>
          <w:lang w:eastAsia="ru-RU"/>
        </w:rPr>
        <w:t>телей (законных представителей)</w:t>
      </w:r>
      <w:r w:rsidRPr="00541C66">
        <w:rPr>
          <w:color w:val="000000" w:themeColor="text1"/>
          <w:sz w:val="28"/>
          <w:szCs w:val="28"/>
          <w:lang w:eastAsia="ru-RU"/>
        </w:rPr>
        <w:t>, определяется модуль курса для изучения. Обучение безотметочное, домашние задания носят характер творческих работ и проектов.</w:t>
      </w:r>
    </w:p>
    <w:p w:rsidR="00FD154A" w:rsidRPr="00541C66" w:rsidRDefault="00FD154A" w:rsidP="00FD154A">
      <w:pPr>
        <w:spacing w:after="13" w:line="268" w:lineRule="auto"/>
        <w:ind w:right="200"/>
        <w:jc w:val="both"/>
        <w:rPr>
          <w:color w:val="000000" w:themeColor="text1"/>
          <w:sz w:val="28"/>
          <w:szCs w:val="28"/>
          <w:lang w:eastAsia="ru-RU"/>
        </w:rPr>
      </w:pPr>
      <w:r w:rsidRPr="00541C66">
        <w:rPr>
          <w:color w:val="000000" w:themeColor="text1"/>
          <w:sz w:val="28"/>
          <w:szCs w:val="28"/>
          <w:lang w:eastAsia="ru-RU"/>
        </w:rPr>
        <w:t xml:space="preserve">          Основные задачи реализации содержания предметной области </w:t>
      </w:r>
      <w:r w:rsidRPr="00541C66">
        <w:rPr>
          <w:b/>
          <w:color w:val="000000" w:themeColor="text1"/>
          <w:sz w:val="28"/>
          <w:szCs w:val="28"/>
          <w:lang w:eastAsia="ru-RU"/>
        </w:rPr>
        <w:t>«Технология»</w:t>
      </w:r>
      <w:r w:rsidRPr="00541C66">
        <w:rPr>
          <w:color w:val="000000" w:themeColor="text1"/>
          <w:sz w:val="28"/>
          <w:szCs w:val="28"/>
          <w:lang w:eastAsia="ru-RU"/>
        </w:rPr>
        <w:t xml:space="preserve"> (представлено предметом «Технология»): 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 Изучается в 1-3 классах по 1 часу в неделю, а в 4-х классах 0,5ч. в неделю.</w:t>
      </w:r>
    </w:p>
    <w:p w:rsidR="00FD154A" w:rsidRPr="00541C66" w:rsidRDefault="00FD154A" w:rsidP="00FD154A">
      <w:pPr>
        <w:spacing w:after="4" w:line="248" w:lineRule="auto"/>
        <w:ind w:right="30"/>
        <w:jc w:val="both"/>
        <w:rPr>
          <w:color w:val="000000" w:themeColor="text1"/>
          <w:sz w:val="28"/>
          <w:szCs w:val="28"/>
          <w:lang w:eastAsia="ru-RU"/>
        </w:rPr>
      </w:pPr>
      <w:r w:rsidRPr="00541C66">
        <w:rPr>
          <w:color w:val="000000" w:themeColor="text1"/>
          <w:sz w:val="28"/>
          <w:szCs w:val="28"/>
          <w:lang w:eastAsia="ru-RU"/>
        </w:rPr>
        <w:t xml:space="preserve">              Основными задачами реализации содержания предметной области </w:t>
      </w:r>
      <w:r w:rsidRPr="00541C66">
        <w:rPr>
          <w:b/>
          <w:color w:val="000000" w:themeColor="text1"/>
          <w:sz w:val="28"/>
          <w:szCs w:val="28"/>
          <w:lang w:eastAsia="ru-RU"/>
        </w:rPr>
        <w:t xml:space="preserve">«Искусство» </w:t>
      </w:r>
      <w:r w:rsidRPr="00541C66">
        <w:rPr>
          <w:color w:val="000000" w:themeColor="text1"/>
          <w:sz w:val="28"/>
          <w:szCs w:val="28"/>
          <w:lang w:eastAsia="ru-RU"/>
        </w:rPr>
        <w:t xml:space="preserve">(представлено предметами </w:t>
      </w:r>
      <w:r w:rsidRPr="00541C66">
        <w:rPr>
          <w:b/>
          <w:color w:val="000000" w:themeColor="text1"/>
          <w:sz w:val="28"/>
          <w:szCs w:val="28"/>
          <w:lang w:eastAsia="ru-RU"/>
        </w:rPr>
        <w:t xml:space="preserve">«Изобразительное искусство» и «Музыка») </w:t>
      </w:r>
      <w:r w:rsidRPr="00541C66">
        <w:rPr>
          <w:color w:val="000000" w:themeColor="text1"/>
          <w:sz w:val="28"/>
          <w:szCs w:val="28"/>
          <w:lang w:eastAsia="ru-RU"/>
        </w:rPr>
        <w:t xml:space="preserve"> является 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r w:rsidRPr="00541C66">
        <w:rPr>
          <w:b/>
          <w:color w:val="000000" w:themeColor="text1"/>
          <w:sz w:val="28"/>
          <w:szCs w:val="28"/>
          <w:lang w:eastAsia="ru-RU"/>
        </w:rPr>
        <w:t xml:space="preserve">. Музыка </w:t>
      </w:r>
      <w:r w:rsidRPr="00541C66">
        <w:rPr>
          <w:color w:val="000000" w:themeColor="text1"/>
          <w:sz w:val="28"/>
          <w:szCs w:val="28"/>
          <w:lang w:eastAsia="ru-RU"/>
        </w:rPr>
        <w:t xml:space="preserve">изучается в 1-4 классах по 1 часу в неделю (выделено 0,5ч. из обязательной части учебного плана и 0,5ч. из части, формируемой участниками образовательных отношений), На изучение предмета </w:t>
      </w:r>
      <w:r w:rsidRPr="00541C66">
        <w:rPr>
          <w:b/>
          <w:color w:val="000000" w:themeColor="text1"/>
          <w:sz w:val="28"/>
          <w:szCs w:val="28"/>
          <w:lang w:eastAsia="ru-RU"/>
        </w:rPr>
        <w:t xml:space="preserve">«Изобразительное искусство» </w:t>
      </w:r>
      <w:r w:rsidRPr="00541C66">
        <w:rPr>
          <w:color w:val="000000" w:themeColor="text1"/>
          <w:sz w:val="28"/>
          <w:szCs w:val="28"/>
          <w:lang w:eastAsia="ru-RU"/>
        </w:rPr>
        <w:t xml:space="preserve">в 1-3 классах отводится 1 час в неделю, в 4-х классах – 0,5 ч. в неделю.  </w:t>
      </w:r>
    </w:p>
    <w:p w:rsidR="00FD154A" w:rsidRPr="00541C66" w:rsidRDefault="00FD154A" w:rsidP="00FD154A">
      <w:pPr>
        <w:jc w:val="both"/>
        <w:rPr>
          <w:color w:val="000000"/>
          <w:sz w:val="28"/>
          <w:szCs w:val="28"/>
          <w:lang w:eastAsia="ru-RU"/>
        </w:rPr>
      </w:pPr>
      <w:r w:rsidRPr="00541C66">
        <w:rPr>
          <w:rFonts w:eastAsia="Calibri"/>
          <w:color w:val="000000" w:themeColor="text1"/>
          <w:sz w:val="28"/>
          <w:szCs w:val="28"/>
          <w:lang w:eastAsia="ru-RU"/>
        </w:rPr>
        <w:tab/>
      </w:r>
      <w:r w:rsidRPr="00541C66">
        <w:rPr>
          <w:color w:val="000000" w:themeColor="text1"/>
          <w:sz w:val="28"/>
          <w:szCs w:val="28"/>
          <w:lang w:eastAsia="ru-RU"/>
        </w:rPr>
        <w:t xml:space="preserve"> Основные задачи реализации содержания </w:t>
      </w:r>
      <w:r w:rsidRPr="00541C66">
        <w:rPr>
          <w:color w:val="000000"/>
          <w:sz w:val="28"/>
          <w:szCs w:val="28"/>
          <w:lang w:eastAsia="ru-RU"/>
        </w:rPr>
        <w:t>предметной области «</w:t>
      </w:r>
      <w:r w:rsidRPr="00541C66">
        <w:rPr>
          <w:b/>
          <w:color w:val="000000"/>
          <w:sz w:val="28"/>
          <w:szCs w:val="28"/>
          <w:lang w:eastAsia="ru-RU"/>
        </w:rPr>
        <w:t>Физическая культура</w:t>
      </w:r>
      <w:r w:rsidRPr="00541C66">
        <w:rPr>
          <w:color w:val="000000"/>
          <w:sz w:val="28"/>
          <w:szCs w:val="28"/>
          <w:lang w:eastAsia="ru-RU"/>
        </w:rPr>
        <w:t xml:space="preserve">»: формирование установки на сохранение и укрепление здоровья, навыков здорового и безопасного образа жизни.  Занятия по </w:t>
      </w:r>
      <w:r w:rsidRPr="00541C66">
        <w:rPr>
          <w:b/>
          <w:color w:val="000000"/>
          <w:sz w:val="28"/>
          <w:szCs w:val="28"/>
          <w:lang w:eastAsia="ru-RU"/>
        </w:rPr>
        <w:t xml:space="preserve">физической культуре </w:t>
      </w:r>
      <w:r w:rsidRPr="00541C66">
        <w:rPr>
          <w:color w:val="000000"/>
          <w:sz w:val="28"/>
          <w:szCs w:val="28"/>
          <w:lang w:eastAsia="ru-RU"/>
        </w:rPr>
        <w:t xml:space="preserve">направлены на </w:t>
      </w:r>
      <w:r w:rsidRPr="00A6480E">
        <w:rPr>
          <w:sz w:val="28"/>
          <w:szCs w:val="28"/>
          <w:lang w:eastAsia="ru-RU"/>
        </w:rPr>
        <w:t>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w:t>
      </w:r>
      <w:bookmarkStart w:id="2" w:name="l448"/>
      <w:bookmarkEnd w:id="2"/>
      <w:r w:rsidRPr="00A6480E">
        <w:rPr>
          <w:sz w:val="28"/>
          <w:szCs w:val="28"/>
          <w:lang w:eastAsia="ru-RU"/>
        </w:rPr>
        <w:t>образа жизни.</w:t>
      </w:r>
      <w:r w:rsidRPr="00A6480E">
        <w:rPr>
          <w:color w:val="000000"/>
          <w:sz w:val="28"/>
          <w:szCs w:val="28"/>
          <w:lang w:eastAsia="ru-RU"/>
        </w:rPr>
        <w:t xml:space="preserve"> Учебный предмет «Физическая культура» в начальных классах изучается в объеме 3 часов в неделю в соответствии с приказом Минобрнауки </w:t>
      </w:r>
      <w:r w:rsidRPr="00541C66">
        <w:rPr>
          <w:color w:val="000000"/>
          <w:sz w:val="28"/>
          <w:szCs w:val="28"/>
          <w:lang w:eastAsia="ru-RU"/>
        </w:rPr>
        <w:t>России от 03 июня 2011 г. №1994 «О внесении изменений в федеральный базисный учебный план и примерные учебные планы для общеобразовательных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 1312». 1час физической культуры из 3 часов в неделю реализуется через внеурочную деятельность.</w:t>
      </w:r>
    </w:p>
    <w:p w:rsidR="00FD154A" w:rsidRPr="00541C66" w:rsidRDefault="00FD154A" w:rsidP="00FD154A">
      <w:pPr>
        <w:ind w:firstLine="540"/>
        <w:jc w:val="both"/>
        <w:rPr>
          <w:color w:val="000000" w:themeColor="text1"/>
          <w:sz w:val="28"/>
          <w:szCs w:val="28"/>
          <w:lang w:eastAsia="ru-RU"/>
        </w:rPr>
      </w:pPr>
      <w:r w:rsidRPr="00541C66">
        <w:rPr>
          <w:color w:val="000000" w:themeColor="text1"/>
          <w:sz w:val="28"/>
          <w:szCs w:val="28"/>
          <w:lang w:eastAsia="ru-RU"/>
        </w:rPr>
        <w:t xml:space="preserve">Данный учебный план разработан с учетом региональных, национальных и этнокультурных потребностей учащихся. Формирование национальных ценностей и особенностей Республики Башкортостан для 1-4х классов осуществляется в обязательной части учебного плана через </w:t>
      </w:r>
      <w:r w:rsidRPr="00541C66">
        <w:rPr>
          <w:rFonts w:eastAsia="Arial"/>
          <w:color w:val="000000" w:themeColor="text1"/>
          <w:sz w:val="28"/>
          <w:szCs w:val="28"/>
        </w:rPr>
        <w:t>предметную область  «</w:t>
      </w:r>
      <w:r w:rsidRPr="00541C66">
        <w:rPr>
          <w:rFonts w:eastAsia="Arial"/>
          <w:b/>
          <w:color w:val="000000" w:themeColor="text1"/>
          <w:sz w:val="28"/>
          <w:szCs w:val="28"/>
        </w:rPr>
        <w:t xml:space="preserve">Родной язык </w:t>
      </w:r>
      <w:r w:rsidRPr="00541C66">
        <w:rPr>
          <w:rFonts w:eastAsia="Arial"/>
          <w:b/>
          <w:color w:val="000000" w:themeColor="text1"/>
          <w:sz w:val="28"/>
          <w:szCs w:val="28"/>
        </w:rPr>
        <w:tab/>
        <w:t xml:space="preserve">и литературное чтение </w:t>
      </w:r>
      <w:r w:rsidRPr="00541C66">
        <w:rPr>
          <w:rFonts w:eastAsia="Arial"/>
          <w:b/>
          <w:color w:val="000000" w:themeColor="text1"/>
          <w:sz w:val="28"/>
          <w:szCs w:val="28"/>
        </w:rPr>
        <w:tab/>
        <w:t xml:space="preserve">на </w:t>
      </w:r>
      <w:r w:rsidRPr="00541C66">
        <w:rPr>
          <w:rFonts w:eastAsia="Arial"/>
          <w:b/>
          <w:color w:val="000000" w:themeColor="text1"/>
          <w:sz w:val="28"/>
          <w:szCs w:val="28"/>
        </w:rPr>
        <w:tab/>
        <w:t xml:space="preserve">родном языке». </w:t>
      </w:r>
      <w:r w:rsidRPr="00541C66">
        <w:rPr>
          <w:rFonts w:eastAsia="Arial"/>
          <w:color w:val="000000" w:themeColor="text1"/>
          <w:sz w:val="28"/>
          <w:szCs w:val="28"/>
        </w:rPr>
        <w:t xml:space="preserve"> Основными задачами реализации содержания предметной области  «</w:t>
      </w:r>
      <w:r w:rsidRPr="00541C66">
        <w:rPr>
          <w:rFonts w:eastAsia="Arial"/>
          <w:b/>
          <w:color w:val="000000" w:themeColor="text1"/>
          <w:sz w:val="28"/>
          <w:szCs w:val="28"/>
        </w:rPr>
        <w:t xml:space="preserve">Родной язык и литературное </w:t>
      </w:r>
      <w:r w:rsidRPr="00541C66">
        <w:rPr>
          <w:rFonts w:eastAsia="Arial"/>
          <w:b/>
          <w:color w:val="000000" w:themeColor="text1"/>
          <w:sz w:val="28"/>
          <w:szCs w:val="28"/>
        </w:rPr>
        <w:tab/>
        <w:t xml:space="preserve">чтение </w:t>
      </w:r>
      <w:r w:rsidRPr="00541C66">
        <w:rPr>
          <w:rFonts w:eastAsia="Arial"/>
          <w:b/>
          <w:color w:val="000000" w:themeColor="text1"/>
          <w:sz w:val="28"/>
          <w:szCs w:val="28"/>
        </w:rPr>
        <w:tab/>
        <w:t xml:space="preserve">на </w:t>
      </w:r>
      <w:r w:rsidRPr="00541C66">
        <w:rPr>
          <w:rFonts w:eastAsia="Arial"/>
          <w:b/>
          <w:color w:val="000000" w:themeColor="text1"/>
          <w:sz w:val="28"/>
          <w:szCs w:val="28"/>
        </w:rPr>
        <w:tab/>
        <w:t xml:space="preserve">родном языке» </w:t>
      </w:r>
      <w:r w:rsidRPr="00541C66">
        <w:rPr>
          <w:rFonts w:eastAsia="Arial"/>
          <w:b/>
          <w:color w:val="000000" w:themeColor="text1"/>
          <w:sz w:val="28"/>
          <w:szCs w:val="28"/>
        </w:rPr>
        <w:tab/>
      </w:r>
      <w:r w:rsidRPr="00541C66">
        <w:rPr>
          <w:rFonts w:eastAsia="Arial"/>
          <w:color w:val="000000" w:themeColor="text1"/>
          <w:sz w:val="28"/>
          <w:szCs w:val="28"/>
        </w:rPr>
        <w:t>является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r w:rsidRPr="0007336B">
        <w:rPr>
          <w:lang w:eastAsia="ru-RU"/>
        </w:rPr>
        <w:t xml:space="preserve"> </w:t>
      </w:r>
      <w:r w:rsidRPr="0007336B">
        <w:rPr>
          <w:sz w:val="28"/>
          <w:szCs w:val="28"/>
          <w:lang w:eastAsia="ru-RU"/>
        </w:rPr>
        <w:t>Развитие диалогической и монологической устной и письменной речи на родном языке, коммуникативных умений, нравственных и эстетических чувств, способностей к творческой деятельности на родном языке.</w:t>
      </w:r>
      <w:r w:rsidRPr="0007336B">
        <w:rPr>
          <w:rFonts w:eastAsia="Arial"/>
          <w:color w:val="000000" w:themeColor="text1"/>
          <w:sz w:val="28"/>
          <w:szCs w:val="28"/>
        </w:rPr>
        <w:t xml:space="preserve"> </w:t>
      </w:r>
      <w:r w:rsidRPr="00541C66">
        <w:rPr>
          <w:rFonts w:eastAsia="Arial"/>
          <w:color w:val="000000" w:themeColor="text1"/>
          <w:sz w:val="28"/>
          <w:szCs w:val="28"/>
        </w:rPr>
        <w:t xml:space="preserve">Представлена предметами </w:t>
      </w:r>
      <w:r w:rsidRPr="00541C66">
        <w:rPr>
          <w:rFonts w:eastAsia="Arial"/>
          <w:b/>
          <w:color w:val="000000" w:themeColor="text1"/>
          <w:sz w:val="28"/>
          <w:szCs w:val="28"/>
        </w:rPr>
        <w:t xml:space="preserve">«Родной язык» </w:t>
      </w:r>
      <w:r w:rsidRPr="00541C66">
        <w:rPr>
          <w:rFonts w:eastAsia="Arial"/>
          <w:color w:val="000000" w:themeColor="text1"/>
          <w:sz w:val="28"/>
          <w:szCs w:val="28"/>
        </w:rPr>
        <w:t xml:space="preserve">и </w:t>
      </w:r>
      <w:r w:rsidRPr="00541C66">
        <w:rPr>
          <w:rFonts w:eastAsia="Arial"/>
          <w:b/>
          <w:color w:val="000000" w:themeColor="text1"/>
          <w:sz w:val="28"/>
          <w:szCs w:val="28"/>
        </w:rPr>
        <w:t xml:space="preserve">«Литературное чтение на родном языке». </w:t>
      </w:r>
      <w:r w:rsidRPr="00541C66">
        <w:rPr>
          <w:rFonts w:eastAsia="Arial"/>
          <w:color w:val="000000" w:themeColor="text1"/>
          <w:sz w:val="28"/>
          <w:szCs w:val="28"/>
        </w:rPr>
        <w:t>Согласно заявлениям родителей (законных представителей), изучается башкирский язык и литературное чтение на башкирском языке.В  ходе  изучения  башкирского  языка  формируются  речевые способности обучающегося, культура речи, интерес к башкирскому языку, трепетное отношение к национальной культуре, т</w:t>
      </w:r>
      <w:r>
        <w:rPr>
          <w:rFonts w:eastAsia="Arial"/>
          <w:color w:val="000000" w:themeColor="text1"/>
          <w:sz w:val="28"/>
          <w:szCs w:val="28"/>
        </w:rPr>
        <w:t>радициям и обычаям родного края</w:t>
      </w:r>
      <w:r w:rsidRPr="00541C66">
        <w:rPr>
          <w:rFonts w:eastAsia="Arial"/>
          <w:color w:val="000000" w:themeColor="text1"/>
          <w:sz w:val="28"/>
          <w:szCs w:val="28"/>
        </w:rPr>
        <w:t>.</w:t>
      </w:r>
    </w:p>
    <w:p w:rsidR="00FD154A" w:rsidRPr="00541C66" w:rsidRDefault="00FD154A" w:rsidP="00FD154A">
      <w:pPr>
        <w:autoSpaceDE w:val="0"/>
        <w:jc w:val="both"/>
        <w:rPr>
          <w:color w:val="000000" w:themeColor="text1"/>
          <w:sz w:val="28"/>
          <w:szCs w:val="28"/>
          <w:lang w:eastAsia="ru-RU"/>
        </w:rPr>
      </w:pPr>
      <w:r w:rsidRPr="00541C66">
        <w:rPr>
          <w:color w:val="000000" w:themeColor="text1"/>
          <w:sz w:val="28"/>
          <w:szCs w:val="28"/>
          <w:lang w:eastAsia="ru-RU"/>
        </w:rPr>
        <w:t xml:space="preserve">            Для реализации краеведческой направленности в Учебном плане предмет </w:t>
      </w:r>
      <w:r w:rsidRPr="00541C66">
        <w:rPr>
          <w:b/>
          <w:color w:val="000000" w:themeColor="text1"/>
          <w:sz w:val="28"/>
          <w:szCs w:val="28"/>
          <w:lang w:eastAsia="ru-RU"/>
        </w:rPr>
        <w:t>История и культура Башкортостана</w:t>
      </w:r>
      <w:r w:rsidRPr="00541C66">
        <w:rPr>
          <w:color w:val="000000" w:themeColor="text1"/>
          <w:sz w:val="28"/>
          <w:szCs w:val="28"/>
          <w:lang w:eastAsia="ru-RU"/>
        </w:rPr>
        <w:t xml:space="preserve"> будет изучаться интегрировано  в  рамках  следующих  предметов:   Окружающий  мир,  Музыка, Изобразительное   искусство, Технология, Родной язык, Литературное чтение на родном.</w:t>
      </w:r>
    </w:p>
    <w:p w:rsidR="00FD154A" w:rsidRPr="00541C66" w:rsidRDefault="00FD154A" w:rsidP="00FD154A">
      <w:pPr>
        <w:spacing w:after="4" w:line="248" w:lineRule="auto"/>
        <w:ind w:right="30"/>
        <w:jc w:val="both"/>
        <w:rPr>
          <w:color w:val="000000"/>
          <w:sz w:val="28"/>
          <w:szCs w:val="28"/>
          <w:lang w:eastAsia="ru-RU"/>
        </w:rPr>
      </w:pPr>
      <w:r w:rsidRPr="00541C66">
        <w:rPr>
          <w:color w:val="000000" w:themeColor="text1"/>
          <w:sz w:val="28"/>
          <w:szCs w:val="28"/>
          <w:lang w:eastAsia="ru-RU"/>
        </w:rPr>
        <w:t xml:space="preserve">             В целях обеспечения индивидуальных потребностей обучающихся часть учебного плана, формируемая участниками образовательных отношений, предусматривает: учебные занятия для изучения отдельных обязательных учебных предметов; учебные занятия, обеспечивающие различные интересы обучающихся, в том числе этнокультурные.</w:t>
      </w:r>
      <w:r w:rsidRPr="00541C66">
        <w:rPr>
          <w:rFonts w:cs="Calibri"/>
          <w:color w:val="000000" w:themeColor="text1"/>
          <w:sz w:val="28"/>
          <w:szCs w:val="28"/>
          <w:lang w:eastAsia="ar-SA"/>
        </w:rPr>
        <w:t xml:space="preserve"> Исходя из выше изложенного в 1-4 классах по 1 часу в неделювыделено для изучения предмета «Родн</w:t>
      </w:r>
      <w:r>
        <w:rPr>
          <w:rFonts w:cs="Calibri"/>
          <w:color w:val="000000" w:themeColor="text1"/>
          <w:sz w:val="28"/>
          <w:szCs w:val="28"/>
          <w:lang w:eastAsia="ar-SA"/>
        </w:rPr>
        <w:t xml:space="preserve">ой язык» и по 0,5 ч. в неделю- </w:t>
      </w:r>
      <w:r w:rsidRPr="00541C66">
        <w:rPr>
          <w:rFonts w:cs="Calibri"/>
          <w:color w:val="000000" w:themeColor="text1"/>
          <w:sz w:val="28"/>
          <w:szCs w:val="28"/>
          <w:lang w:eastAsia="ar-SA"/>
        </w:rPr>
        <w:t xml:space="preserve">для предмета «Музыка», </w:t>
      </w:r>
    </w:p>
    <w:p w:rsidR="00FD154A" w:rsidRPr="00541C66" w:rsidRDefault="00FD154A" w:rsidP="00FD154A">
      <w:pPr>
        <w:spacing w:after="13" w:line="268" w:lineRule="auto"/>
        <w:ind w:right="200"/>
        <w:jc w:val="both"/>
        <w:rPr>
          <w:color w:val="000000"/>
          <w:sz w:val="28"/>
          <w:szCs w:val="28"/>
          <w:lang w:eastAsia="ru-RU"/>
        </w:rPr>
      </w:pPr>
      <w:r w:rsidRPr="00541C66">
        <w:rPr>
          <w:color w:val="000000"/>
          <w:sz w:val="28"/>
          <w:szCs w:val="28"/>
          <w:lang w:eastAsia="ru-RU"/>
        </w:rPr>
        <w:t xml:space="preserve">              Продолжительность учебной недели для обучающихся 1-4 классов  не превышает максимально допустимой недельной нагрузки, рекомендуемой гигиеническими требованиями СанПиН № 2.4.2.-2821-10: </w:t>
      </w:r>
    </w:p>
    <w:p w:rsidR="00FD154A" w:rsidRPr="00541C66" w:rsidRDefault="00FD154A" w:rsidP="00FD154A">
      <w:pPr>
        <w:spacing w:after="13" w:line="268" w:lineRule="auto"/>
        <w:ind w:right="2958"/>
        <w:jc w:val="both"/>
        <w:rPr>
          <w:color w:val="000000"/>
          <w:sz w:val="28"/>
          <w:szCs w:val="28"/>
          <w:lang w:eastAsia="ru-RU"/>
        </w:rPr>
      </w:pPr>
      <w:r w:rsidRPr="00541C66">
        <w:rPr>
          <w:color w:val="000000"/>
          <w:sz w:val="28"/>
          <w:szCs w:val="28"/>
          <w:lang w:eastAsia="ru-RU"/>
        </w:rPr>
        <w:t>-для обучающихся 1-4-х классов - 5-дневная  учебная неделя.</w:t>
      </w:r>
    </w:p>
    <w:p w:rsidR="00FD154A" w:rsidRPr="00541C66" w:rsidRDefault="00FD154A" w:rsidP="00FD154A">
      <w:pPr>
        <w:spacing w:after="4" w:line="248" w:lineRule="auto"/>
        <w:ind w:right="30"/>
        <w:jc w:val="both"/>
        <w:rPr>
          <w:color w:val="000000"/>
          <w:sz w:val="28"/>
          <w:szCs w:val="28"/>
          <w:lang w:eastAsia="ru-RU"/>
        </w:rPr>
      </w:pPr>
      <w:r w:rsidRPr="00541C66">
        <w:rPr>
          <w:color w:val="000000"/>
          <w:sz w:val="28"/>
          <w:szCs w:val="28"/>
          <w:lang w:eastAsia="ru-RU"/>
        </w:rPr>
        <w:t xml:space="preserve">              В соответствии с п.10.10 Санитарно-эпидемиологических правил и нормативов СанПиН 2.4.2.2821-10 «Санитарно-эпидемиологическими требованиями к условиям и организации обучения в общеобразовательных учреждениях», зарегистрированными в Минюсте России 03.03.2011, регистрационный номер 19993 (с изменениями и дополнениями) продолжительность урока  в 1-х классах в сентябре, октябре - по 3 урока в день по 35 минут каждый,   в ноябре - декабре - по 4 урока по 35 минут каждый; январь - май - по 4 урока и один день пять урока за счет урока физической культуры по 45 минут каждый;  для учащихся 2-4 классов продолжительность урока по 45 минут. Продолжительность учебного года на уровне начального общего образования составляет   не менее 34  учебных недель, в первом классе -33 недели. Для учащихся 1 классов устанавливаются дополнительные недельные каникулы в феврале.  Продолжительность каникул в течение учебного года составляет не менее 30 календарных дней, летом – не менее 8 недель.  </w:t>
      </w:r>
    </w:p>
    <w:p w:rsidR="00FD154A" w:rsidRPr="00541C66" w:rsidRDefault="00FD154A" w:rsidP="00FD154A">
      <w:pPr>
        <w:spacing w:after="4" w:line="248" w:lineRule="auto"/>
        <w:ind w:right="30"/>
        <w:jc w:val="both"/>
        <w:rPr>
          <w:color w:val="000000"/>
          <w:sz w:val="28"/>
          <w:szCs w:val="28"/>
          <w:lang w:eastAsia="ru-RU"/>
        </w:rPr>
      </w:pPr>
      <w:r w:rsidRPr="00541C66">
        <w:rPr>
          <w:color w:val="000000"/>
          <w:sz w:val="28"/>
          <w:szCs w:val="28"/>
          <w:lang w:eastAsia="ru-RU"/>
        </w:rPr>
        <w:t xml:space="preserve">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аттестацией обучающихся. </w:t>
      </w:r>
    </w:p>
    <w:p w:rsidR="00FD154A" w:rsidRPr="00541C66" w:rsidRDefault="00FD154A" w:rsidP="00FD154A">
      <w:pPr>
        <w:spacing w:after="4" w:line="248" w:lineRule="auto"/>
        <w:ind w:right="30"/>
        <w:jc w:val="both"/>
        <w:rPr>
          <w:color w:val="000000"/>
          <w:sz w:val="28"/>
          <w:szCs w:val="28"/>
          <w:lang w:eastAsia="ru-RU"/>
        </w:rPr>
      </w:pPr>
      <w:r w:rsidRPr="00541C66">
        <w:rPr>
          <w:color w:val="000000"/>
          <w:sz w:val="28"/>
          <w:szCs w:val="28"/>
          <w:lang w:eastAsia="ru-RU"/>
        </w:rPr>
        <w:t>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основных общеобразовательных программ, предусмотренных федеральными государственными образовательными стандартами начального общего образования</w:t>
      </w:r>
    </w:p>
    <w:p w:rsidR="00FD154A" w:rsidRPr="00541C66" w:rsidRDefault="00FD154A" w:rsidP="00FD154A">
      <w:pPr>
        <w:spacing w:after="4" w:line="248" w:lineRule="auto"/>
        <w:ind w:right="30"/>
        <w:jc w:val="both"/>
        <w:rPr>
          <w:color w:val="000000"/>
          <w:sz w:val="28"/>
          <w:szCs w:val="28"/>
          <w:lang w:eastAsia="ru-RU"/>
        </w:rPr>
      </w:pPr>
      <w:r w:rsidRPr="00541C66">
        <w:rPr>
          <w:color w:val="000000"/>
          <w:sz w:val="28"/>
          <w:szCs w:val="28"/>
          <w:lang w:eastAsia="ru-RU"/>
        </w:rPr>
        <w:t>Промежуточная аттестация проводится по учебным предметам, курсам, дисциплинам, модулям, по которым образовательной программой предусмотрено проведение промежуточной аттестации, в сроки, предусмотренные образовательной программой (по итогам четверти, года).  Четвертная аттестация, годовая аттестация могут сопровождаться выполнением обучающимися тематических, итоговых четвертных, годовых контрольных работ, диктантов, тестов и др.</w:t>
      </w:r>
    </w:p>
    <w:p w:rsidR="00FD154A" w:rsidRPr="00541C66" w:rsidRDefault="00FD154A" w:rsidP="00FD154A">
      <w:pPr>
        <w:rPr>
          <w:color w:val="000000"/>
          <w:sz w:val="28"/>
          <w:szCs w:val="28"/>
          <w:lang w:eastAsia="ru-RU"/>
        </w:rPr>
      </w:pPr>
    </w:p>
    <w:p w:rsidR="00FD154A" w:rsidRDefault="00FD154A" w:rsidP="00FD154A">
      <w:pPr>
        <w:rPr>
          <w:color w:val="000000"/>
          <w:lang w:eastAsia="ru-RU"/>
        </w:rPr>
      </w:pPr>
    </w:p>
    <w:p w:rsidR="00FD154A" w:rsidRDefault="00FD154A" w:rsidP="00FD154A">
      <w:pPr>
        <w:rPr>
          <w:color w:val="000000"/>
          <w:lang w:eastAsia="ru-RU"/>
        </w:rPr>
      </w:pPr>
    </w:p>
    <w:p w:rsidR="00FD154A" w:rsidRDefault="00FD154A" w:rsidP="00FD154A">
      <w:pPr>
        <w:rPr>
          <w:color w:val="000000"/>
          <w:lang w:eastAsia="ru-RU"/>
        </w:rPr>
      </w:pPr>
    </w:p>
    <w:p w:rsidR="00FD154A" w:rsidRDefault="00FD154A" w:rsidP="00FD154A">
      <w:pPr>
        <w:rPr>
          <w:color w:val="000000"/>
          <w:lang w:eastAsia="ru-RU"/>
        </w:rPr>
      </w:pPr>
    </w:p>
    <w:p w:rsidR="00FD154A" w:rsidRDefault="00FD154A" w:rsidP="00FD154A">
      <w:pPr>
        <w:rPr>
          <w:color w:val="000000"/>
          <w:lang w:eastAsia="ru-RU"/>
        </w:rPr>
      </w:pPr>
    </w:p>
    <w:p w:rsidR="00FD154A" w:rsidRDefault="00FD154A" w:rsidP="00FD154A">
      <w:pPr>
        <w:rPr>
          <w:color w:val="000000"/>
          <w:lang w:eastAsia="ru-RU"/>
        </w:rPr>
      </w:pPr>
    </w:p>
    <w:p w:rsidR="00FD154A" w:rsidRDefault="00FD154A" w:rsidP="00FD154A">
      <w:pPr>
        <w:rPr>
          <w:color w:val="000000"/>
          <w:lang w:eastAsia="ru-RU"/>
        </w:rPr>
      </w:pPr>
    </w:p>
    <w:p w:rsidR="00FD154A" w:rsidRDefault="00FD154A" w:rsidP="00FD154A">
      <w:pPr>
        <w:rPr>
          <w:color w:val="000000"/>
          <w:lang w:eastAsia="ru-RU"/>
        </w:rPr>
      </w:pPr>
    </w:p>
    <w:p w:rsidR="00FD154A" w:rsidRDefault="00FD154A" w:rsidP="00FD154A">
      <w:pPr>
        <w:rPr>
          <w:color w:val="000000"/>
          <w:lang w:eastAsia="ru-RU"/>
        </w:rPr>
      </w:pPr>
    </w:p>
    <w:p w:rsidR="00FD154A" w:rsidRDefault="00FD154A" w:rsidP="00FD154A">
      <w:pPr>
        <w:jc w:val="center"/>
        <w:rPr>
          <w:b/>
          <w:color w:val="000000"/>
          <w:lang w:eastAsia="ru-RU"/>
        </w:rPr>
      </w:pPr>
    </w:p>
    <w:p w:rsidR="00FD154A" w:rsidRDefault="00FD154A" w:rsidP="00FD154A">
      <w:pPr>
        <w:jc w:val="center"/>
        <w:rPr>
          <w:b/>
          <w:color w:val="000000"/>
          <w:lang w:eastAsia="ru-RU"/>
        </w:rPr>
      </w:pPr>
    </w:p>
    <w:p w:rsidR="00FD154A" w:rsidRDefault="00FD154A" w:rsidP="00FD154A">
      <w:pPr>
        <w:rPr>
          <w:b/>
          <w:color w:val="000000"/>
          <w:lang w:eastAsia="ru-RU"/>
        </w:rPr>
      </w:pPr>
    </w:p>
    <w:p w:rsidR="00FD154A" w:rsidRDefault="00FD154A" w:rsidP="00FD154A">
      <w:pPr>
        <w:rPr>
          <w:b/>
          <w:color w:val="000000"/>
          <w:lang w:eastAsia="ru-RU"/>
        </w:rPr>
      </w:pPr>
    </w:p>
    <w:p w:rsidR="00FD154A" w:rsidRDefault="00FD154A" w:rsidP="00FD154A">
      <w:pPr>
        <w:rPr>
          <w:b/>
          <w:color w:val="000000"/>
          <w:lang w:eastAsia="ru-RU"/>
        </w:rPr>
      </w:pPr>
    </w:p>
    <w:p w:rsidR="00FD154A" w:rsidRDefault="00FD154A" w:rsidP="00FD154A">
      <w:pPr>
        <w:rPr>
          <w:b/>
          <w:color w:val="000000"/>
          <w:lang w:eastAsia="ru-RU"/>
        </w:rPr>
      </w:pPr>
    </w:p>
    <w:p w:rsidR="00FD154A" w:rsidRDefault="00FD154A" w:rsidP="00FD154A">
      <w:pPr>
        <w:rPr>
          <w:b/>
          <w:color w:val="000000"/>
          <w:lang w:eastAsia="ru-RU"/>
        </w:rPr>
      </w:pPr>
    </w:p>
    <w:p w:rsidR="00FD154A" w:rsidRDefault="00FD154A" w:rsidP="00FD154A">
      <w:pPr>
        <w:rPr>
          <w:b/>
          <w:color w:val="000000"/>
          <w:lang w:eastAsia="ru-RU"/>
        </w:rPr>
      </w:pPr>
    </w:p>
    <w:p w:rsidR="00FD154A" w:rsidRDefault="00FD154A" w:rsidP="00FD154A">
      <w:pPr>
        <w:rPr>
          <w:b/>
          <w:color w:val="000000"/>
          <w:lang w:eastAsia="ru-RU"/>
        </w:rPr>
      </w:pPr>
    </w:p>
    <w:p w:rsidR="00FD154A" w:rsidRDefault="00FD154A" w:rsidP="00FD154A">
      <w:pPr>
        <w:rPr>
          <w:b/>
          <w:color w:val="000000"/>
          <w:lang w:eastAsia="ru-RU"/>
        </w:rPr>
      </w:pPr>
    </w:p>
    <w:p w:rsidR="00FD154A" w:rsidRDefault="00FD154A" w:rsidP="00FD154A">
      <w:pPr>
        <w:rPr>
          <w:b/>
          <w:color w:val="000000"/>
          <w:lang w:eastAsia="ru-RU"/>
        </w:rPr>
      </w:pPr>
    </w:p>
    <w:p w:rsidR="00FD154A" w:rsidRDefault="00FD154A" w:rsidP="00FD154A">
      <w:pPr>
        <w:rPr>
          <w:b/>
          <w:color w:val="000000"/>
          <w:lang w:eastAsia="ru-RU"/>
        </w:rPr>
      </w:pPr>
    </w:p>
    <w:p w:rsidR="00FD154A" w:rsidRDefault="00FD154A" w:rsidP="00FD154A">
      <w:pPr>
        <w:rPr>
          <w:b/>
          <w:color w:val="000000"/>
          <w:lang w:eastAsia="ru-RU"/>
        </w:rPr>
      </w:pPr>
    </w:p>
    <w:p w:rsidR="00FD154A" w:rsidRDefault="00FD154A" w:rsidP="00FD154A">
      <w:pPr>
        <w:rPr>
          <w:b/>
          <w:color w:val="000000"/>
          <w:lang w:eastAsia="ru-RU"/>
        </w:rPr>
      </w:pPr>
    </w:p>
    <w:p w:rsidR="00FD154A" w:rsidRDefault="00FD154A" w:rsidP="00FD154A">
      <w:pPr>
        <w:rPr>
          <w:b/>
          <w:color w:val="000000"/>
          <w:lang w:eastAsia="ru-RU"/>
        </w:rPr>
      </w:pPr>
    </w:p>
    <w:p w:rsidR="00FD154A" w:rsidRDefault="00FD154A" w:rsidP="00FD154A">
      <w:pPr>
        <w:rPr>
          <w:b/>
          <w:color w:val="000000"/>
          <w:lang w:eastAsia="ru-RU"/>
        </w:rPr>
      </w:pPr>
    </w:p>
    <w:p w:rsidR="00FD154A" w:rsidRDefault="00FD154A" w:rsidP="00FD154A">
      <w:pPr>
        <w:rPr>
          <w:b/>
          <w:color w:val="000000"/>
          <w:lang w:eastAsia="ru-RU"/>
        </w:rPr>
      </w:pPr>
    </w:p>
    <w:p w:rsidR="00FD154A" w:rsidRDefault="00FD154A" w:rsidP="00FD154A">
      <w:pPr>
        <w:rPr>
          <w:b/>
          <w:color w:val="000000"/>
          <w:lang w:eastAsia="ru-RU"/>
        </w:rPr>
      </w:pPr>
    </w:p>
    <w:p w:rsidR="00FD154A" w:rsidRDefault="00FD154A" w:rsidP="00FD154A">
      <w:pPr>
        <w:rPr>
          <w:b/>
          <w:color w:val="000000"/>
          <w:lang w:eastAsia="ru-RU"/>
        </w:rPr>
      </w:pPr>
    </w:p>
    <w:p w:rsidR="00FD154A" w:rsidRDefault="00FD154A" w:rsidP="00FD154A">
      <w:pPr>
        <w:rPr>
          <w:b/>
          <w:color w:val="000000"/>
          <w:lang w:eastAsia="ru-RU"/>
        </w:rPr>
      </w:pPr>
    </w:p>
    <w:p w:rsidR="00FD154A" w:rsidRDefault="00FD154A" w:rsidP="00FD154A">
      <w:pPr>
        <w:rPr>
          <w:b/>
          <w:color w:val="000000"/>
          <w:lang w:eastAsia="ru-RU"/>
        </w:rPr>
      </w:pPr>
    </w:p>
    <w:p w:rsidR="00FD154A" w:rsidRDefault="00FD154A" w:rsidP="00FD154A">
      <w:pPr>
        <w:rPr>
          <w:b/>
          <w:color w:val="000000"/>
          <w:lang w:eastAsia="ru-RU"/>
        </w:rPr>
      </w:pPr>
    </w:p>
    <w:p w:rsidR="00FD154A" w:rsidRDefault="00FD154A" w:rsidP="00FD154A">
      <w:pPr>
        <w:rPr>
          <w:b/>
          <w:color w:val="000000"/>
          <w:lang w:eastAsia="ru-RU"/>
        </w:rPr>
      </w:pPr>
    </w:p>
    <w:p w:rsidR="00FD154A" w:rsidRPr="00B85FCC" w:rsidRDefault="00FD154A" w:rsidP="00FD154A">
      <w:pPr>
        <w:jc w:val="center"/>
        <w:rPr>
          <w:b/>
          <w:color w:val="000000"/>
          <w:lang w:eastAsia="ru-RU"/>
        </w:rPr>
      </w:pPr>
      <w:r w:rsidRPr="00B85FCC">
        <w:rPr>
          <w:b/>
          <w:color w:val="000000"/>
          <w:lang w:eastAsia="ru-RU"/>
        </w:rPr>
        <w:t>Учебный план начального общего образования</w:t>
      </w:r>
      <w:r>
        <w:rPr>
          <w:b/>
          <w:color w:val="000000"/>
          <w:lang w:eastAsia="ru-RU"/>
        </w:rPr>
        <w:t xml:space="preserve"> с обучением на родном языке</w:t>
      </w:r>
      <w:r w:rsidRPr="00B85FCC">
        <w:rPr>
          <w:b/>
          <w:color w:val="000000"/>
          <w:lang w:eastAsia="ru-RU"/>
        </w:rPr>
        <w:t>.</w:t>
      </w:r>
    </w:p>
    <w:p w:rsidR="00FD154A" w:rsidRPr="00A836CB" w:rsidRDefault="00FD154A" w:rsidP="00FD154A">
      <w:pPr>
        <w:jc w:val="center"/>
        <w:rPr>
          <w:color w:val="000000"/>
          <w:lang w:eastAsia="ru-RU"/>
        </w:rPr>
      </w:pPr>
      <w:r>
        <w:rPr>
          <w:color w:val="000000"/>
          <w:lang w:eastAsia="ru-RU"/>
        </w:rPr>
        <w:t>(5-дневная неделя</w:t>
      </w:r>
      <w:r w:rsidRPr="00D85C25">
        <w:rPr>
          <w:color w:val="000000"/>
          <w:lang w:eastAsia="ru-RU"/>
        </w:rPr>
        <w:t>)</w:t>
      </w:r>
    </w:p>
    <w:tbl>
      <w:tblPr>
        <w:tblW w:w="10173" w:type="dxa"/>
        <w:tblLayout w:type="fixed"/>
        <w:tblLook w:val="04A0"/>
      </w:tblPr>
      <w:tblGrid>
        <w:gridCol w:w="2004"/>
        <w:gridCol w:w="2237"/>
        <w:gridCol w:w="1254"/>
        <w:gridCol w:w="1276"/>
        <w:gridCol w:w="1275"/>
        <w:gridCol w:w="1237"/>
        <w:gridCol w:w="890"/>
      </w:tblGrid>
      <w:tr w:rsidR="00FD154A" w:rsidRPr="00A6480E" w:rsidTr="00FD154A">
        <w:trPr>
          <w:trHeight w:val="367"/>
        </w:trPr>
        <w:tc>
          <w:tcPr>
            <w:tcW w:w="2004" w:type="dxa"/>
            <w:vMerge w:val="restart"/>
            <w:tcBorders>
              <w:top w:val="single" w:sz="8" w:space="0" w:color="auto"/>
              <w:left w:val="single" w:sz="8" w:space="0" w:color="auto"/>
              <w:bottom w:val="single" w:sz="8" w:space="0" w:color="000000"/>
              <w:right w:val="single" w:sz="4" w:space="0" w:color="auto"/>
            </w:tcBorders>
            <w:shd w:val="clear" w:color="auto" w:fill="auto"/>
            <w:vAlign w:val="bottom"/>
          </w:tcPr>
          <w:p w:rsidR="00FD154A" w:rsidRPr="00A6480E" w:rsidRDefault="00FD154A" w:rsidP="00FD154A">
            <w:pPr>
              <w:ind w:right="-197"/>
              <w:rPr>
                <w:bCs/>
                <w:color w:val="000000"/>
                <w:sz w:val="20"/>
                <w:szCs w:val="20"/>
                <w:lang w:eastAsia="ru-RU"/>
              </w:rPr>
            </w:pPr>
            <w:r w:rsidRPr="00A6480E">
              <w:rPr>
                <w:bCs/>
                <w:color w:val="000000"/>
                <w:sz w:val="20"/>
                <w:szCs w:val="20"/>
                <w:lang w:eastAsia="ru-RU"/>
              </w:rPr>
              <w:t>Предметные области</w:t>
            </w:r>
          </w:p>
        </w:tc>
        <w:tc>
          <w:tcPr>
            <w:tcW w:w="2237" w:type="dxa"/>
            <w:vMerge w:val="restart"/>
            <w:tcBorders>
              <w:top w:val="single" w:sz="8" w:space="0" w:color="auto"/>
              <w:left w:val="single" w:sz="4" w:space="0" w:color="auto"/>
              <w:bottom w:val="single" w:sz="8" w:space="0" w:color="000000"/>
              <w:right w:val="single" w:sz="4" w:space="0" w:color="auto"/>
            </w:tcBorders>
            <w:shd w:val="clear" w:color="auto" w:fill="auto"/>
            <w:vAlign w:val="bottom"/>
          </w:tcPr>
          <w:p w:rsidR="00FD154A" w:rsidRPr="00A6480E" w:rsidRDefault="00FD154A" w:rsidP="00FD154A">
            <w:pPr>
              <w:rPr>
                <w:bCs/>
                <w:color w:val="000000"/>
                <w:sz w:val="20"/>
                <w:szCs w:val="20"/>
                <w:lang w:eastAsia="ru-RU"/>
              </w:rPr>
            </w:pPr>
            <w:r w:rsidRPr="00A6480E">
              <w:rPr>
                <w:bCs/>
                <w:color w:val="000000"/>
                <w:sz w:val="20"/>
                <w:szCs w:val="20"/>
                <w:lang w:eastAsia="ru-RU"/>
              </w:rPr>
              <w:t>Учебные предметы</w:t>
            </w:r>
          </w:p>
        </w:tc>
        <w:tc>
          <w:tcPr>
            <w:tcW w:w="5042" w:type="dxa"/>
            <w:gridSpan w:val="4"/>
            <w:tcBorders>
              <w:top w:val="single" w:sz="8" w:space="0" w:color="auto"/>
              <w:left w:val="nil"/>
              <w:bottom w:val="single" w:sz="4" w:space="0" w:color="auto"/>
              <w:right w:val="single" w:sz="8" w:space="0" w:color="auto"/>
            </w:tcBorders>
            <w:shd w:val="clear" w:color="auto" w:fill="auto"/>
            <w:vAlign w:val="bottom"/>
          </w:tcPr>
          <w:p w:rsidR="00FD154A" w:rsidRPr="00A6480E" w:rsidRDefault="00FD154A" w:rsidP="00FD154A">
            <w:pPr>
              <w:rPr>
                <w:bCs/>
                <w:color w:val="000000"/>
                <w:sz w:val="20"/>
                <w:szCs w:val="20"/>
                <w:lang w:eastAsia="ru-RU"/>
              </w:rPr>
            </w:pPr>
            <w:r w:rsidRPr="00A6480E">
              <w:rPr>
                <w:bCs/>
                <w:color w:val="000000"/>
                <w:sz w:val="20"/>
                <w:szCs w:val="20"/>
                <w:lang w:eastAsia="ru-RU"/>
              </w:rPr>
              <w:t>Количество часов в неделю</w:t>
            </w:r>
          </w:p>
        </w:tc>
        <w:tc>
          <w:tcPr>
            <w:tcW w:w="890"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FD154A" w:rsidRPr="00A6480E" w:rsidRDefault="00FD154A" w:rsidP="00FD154A">
            <w:pPr>
              <w:rPr>
                <w:bCs/>
                <w:color w:val="000000"/>
                <w:sz w:val="20"/>
                <w:szCs w:val="20"/>
                <w:lang w:eastAsia="ru-RU"/>
              </w:rPr>
            </w:pPr>
            <w:r w:rsidRPr="00A6480E">
              <w:rPr>
                <w:bCs/>
                <w:color w:val="000000"/>
                <w:sz w:val="20"/>
                <w:szCs w:val="20"/>
                <w:lang w:eastAsia="ru-RU"/>
              </w:rPr>
              <w:t>всего</w:t>
            </w:r>
          </w:p>
        </w:tc>
      </w:tr>
      <w:tr w:rsidR="00FD154A" w:rsidRPr="00A6480E" w:rsidTr="00FD154A">
        <w:trPr>
          <w:trHeight w:val="330"/>
        </w:trPr>
        <w:tc>
          <w:tcPr>
            <w:tcW w:w="2004" w:type="dxa"/>
            <w:vMerge/>
            <w:tcBorders>
              <w:top w:val="single" w:sz="8" w:space="0" w:color="auto"/>
              <w:left w:val="single" w:sz="8" w:space="0" w:color="auto"/>
              <w:bottom w:val="single" w:sz="8" w:space="0" w:color="000000"/>
              <w:right w:val="single" w:sz="4" w:space="0" w:color="auto"/>
            </w:tcBorders>
            <w:vAlign w:val="center"/>
          </w:tcPr>
          <w:p w:rsidR="00FD154A" w:rsidRPr="00A6480E" w:rsidRDefault="00FD154A" w:rsidP="00FD154A">
            <w:pPr>
              <w:snapToGrid w:val="0"/>
              <w:spacing w:line="360" w:lineRule="auto"/>
              <w:ind w:right="-284"/>
              <w:jc w:val="center"/>
              <w:rPr>
                <w:rFonts w:eastAsia="Calibri"/>
                <w:sz w:val="20"/>
                <w:szCs w:val="20"/>
                <w:lang w:val="en-US" w:eastAsia="ar-SA"/>
              </w:rPr>
            </w:pPr>
          </w:p>
        </w:tc>
        <w:tc>
          <w:tcPr>
            <w:tcW w:w="2237" w:type="dxa"/>
            <w:vMerge/>
            <w:tcBorders>
              <w:top w:val="single" w:sz="8" w:space="0" w:color="auto"/>
              <w:left w:val="single" w:sz="4" w:space="0" w:color="auto"/>
              <w:bottom w:val="single" w:sz="8" w:space="0" w:color="000000"/>
              <w:right w:val="single" w:sz="4" w:space="0" w:color="auto"/>
            </w:tcBorders>
            <w:vAlign w:val="center"/>
          </w:tcPr>
          <w:p w:rsidR="00FD154A" w:rsidRPr="00A6480E" w:rsidRDefault="00FD154A" w:rsidP="00FD154A">
            <w:pPr>
              <w:snapToGrid w:val="0"/>
              <w:spacing w:line="360" w:lineRule="auto"/>
              <w:ind w:right="-284"/>
              <w:jc w:val="center"/>
              <w:rPr>
                <w:rFonts w:eastAsia="Calibri"/>
                <w:sz w:val="20"/>
                <w:szCs w:val="20"/>
                <w:lang w:val="en-US" w:eastAsia="ar-SA"/>
              </w:rPr>
            </w:pPr>
          </w:p>
        </w:tc>
        <w:tc>
          <w:tcPr>
            <w:tcW w:w="1254" w:type="dxa"/>
            <w:tcBorders>
              <w:top w:val="nil"/>
              <w:left w:val="nil"/>
              <w:bottom w:val="single" w:sz="8" w:space="0" w:color="auto"/>
              <w:right w:val="single" w:sz="4" w:space="0" w:color="auto"/>
            </w:tcBorders>
            <w:shd w:val="clear" w:color="auto" w:fill="auto"/>
            <w:noWrap/>
            <w:vAlign w:val="bottom"/>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1</w:t>
            </w:r>
          </w:p>
        </w:tc>
        <w:tc>
          <w:tcPr>
            <w:tcW w:w="1276" w:type="dxa"/>
            <w:tcBorders>
              <w:top w:val="nil"/>
              <w:left w:val="nil"/>
              <w:bottom w:val="single" w:sz="8" w:space="0" w:color="auto"/>
              <w:right w:val="single" w:sz="4" w:space="0" w:color="auto"/>
            </w:tcBorders>
            <w:shd w:val="clear" w:color="auto" w:fill="auto"/>
            <w:noWrap/>
            <w:vAlign w:val="bottom"/>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2</w:t>
            </w:r>
          </w:p>
        </w:tc>
        <w:tc>
          <w:tcPr>
            <w:tcW w:w="1275" w:type="dxa"/>
            <w:tcBorders>
              <w:top w:val="single" w:sz="8" w:space="0" w:color="auto"/>
              <w:left w:val="single" w:sz="8" w:space="0" w:color="auto"/>
              <w:bottom w:val="single" w:sz="8" w:space="0" w:color="000000"/>
              <w:right w:val="single" w:sz="8" w:space="0" w:color="auto"/>
            </w:tcBorders>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3</w:t>
            </w:r>
          </w:p>
        </w:tc>
        <w:tc>
          <w:tcPr>
            <w:tcW w:w="1237" w:type="dxa"/>
            <w:tcBorders>
              <w:top w:val="single" w:sz="8" w:space="0" w:color="auto"/>
              <w:left w:val="single" w:sz="8" w:space="0" w:color="auto"/>
              <w:bottom w:val="single" w:sz="8" w:space="0" w:color="000000"/>
              <w:right w:val="single" w:sz="8" w:space="0" w:color="auto"/>
            </w:tcBorders>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4</w:t>
            </w:r>
          </w:p>
        </w:tc>
        <w:tc>
          <w:tcPr>
            <w:tcW w:w="890" w:type="dxa"/>
            <w:vMerge/>
            <w:tcBorders>
              <w:top w:val="single" w:sz="8" w:space="0" w:color="auto"/>
              <w:left w:val="single" w:sz="8" w:space="0" w:color="auto"/>
              <w:bottom w:val="single" w:sz="8" w:space="0" w:color="000000"/>
              <w:right w:val="single" w:sz="8" w:space="0" w:color="auto"/>
            </w:tcBorders>
            <w:vAlign w:val="center"/>
          </w:tcPr>
          <w:p w:rsidR="00FD154A" w:rsidRPr="00A6480E" w:rsidRDefault="00FD154A" w:rsidP="00FD154A">
            <w:pPr>
              <w:snapToGrid w:val="0"/>
              <w:spacing w:line="360" w:lineRule="auto"/>
              <w:ind w:right="-284"/>
              <w:jc w:val="center"/>
              <w:rPr>
                <w:rFonts w:eastAsia="Calibri"/>
                <w:sz w:val="20"/>
                <w:szCs w:val="20"/>
                <w:lang w:val="en-US" w:eastAsia="ar-SA"/>
              </w:rPr>
            </w:pPr>
          </w:p>
        </w:tc>
      </w:tr>
      <w:tr w:rsidR="00FD154A" w:rsidRPr="00A6480E" w:rsidTr="00FD154A">
        <w:trPr>
          <w:trHeight w:val="330"/>
        </w:trPr>
        <w:tc>
          <w:tcPr>
            <w:tcW w:w="10173" w:type="dxa"/>
            <w:gridSpan w:val="7"/>
            <w:tcBorders>
              <w:top w:val="single" w:sz="8" w:space="0" w:color="auto"/>
              <w:left w:val="single" w:sz="8" w:space="0" w:color="auto"/>
              <w:bottom w:val="single" w:sz="8" w:space="0" w:color="auto"/>
              <w:right w:val="single" w:sz="4" w:space="0" w:color="auto"/>
            </w:tcBorders>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Обязательная часть</w:t>
            </w:r>
          </w:p>
        </w:tc>
      </w:tr>
      <w:tr w:rsidR="00FD154A" w:rsidRPr="00A6480E" w:rsidTr="00FD154A">
        <w:trPr>
          <w:trHeight w:val="330"/>
        </w:trPr>
        <w:tc>
          <w:tcPr>
            <w:tcW w:w="2004" w:type="dxa"/>
            <w:vMerge w:val="restart"/>
            <w:tcBorders>
              <w:top w:val="nil"/>
              <w:left w:val="single" w:sz="8" w:space="0" w:color="auto"/>
              <w:right w:val="single" w:sz="8" w:space="0" w:color="auto"/>
            </w:tcBorders>
          </w:tcPr>
          <w:p w:rsidR="00FD154A" w:rsidRPr="00A6480E" w:rsidRDefault="00FD154A" w:rsidP="00FD154A">
            <w:pPr>
              <w:snapToGrid w:val="0"/>
              <w:spacing w:line="360" w:lineRule="auto"/>
              <w:ind w:right="-284"/>
              <w:jc w:val="center"/>
              <w:rPr>
                <w:rFonts w:eastAsia="Calibri"/>
                <w:sz w:val="20"/>
                <w:szCs w:val="20"/>
                <w:lang w:eastAsia="ar-SA"/>
              </w:rPr>
            </w:pPr>
            <w:r w:rsidRPr="00A6480E">
              <w:rPr>
                <w:rFonts w:eastAsia="Calibri"/>
                <w:sz w:val="20"/>
                <w:szCs w:val="20"/>
                <w:lang w:eastAsia="ar-SA"/>
              </w:rPr>
              <w:t xml:space="preserve">Русский язык и литературное чтение </w:t>
            </w:r>
          </w:p>
        </w:tc>
        <w:tc>
          <w:tcPr>
            <w:tcW w:w="2237" w:type="dxa"/>
            <w:tcBorders>
              <w:top w:val="nil"/>
              <w:left w:val="nil"/>
              <w:bottom w:val="single" w:sz="8" w:space="0" w:color="auto"/>
              <w:right w:val="single" w:sz="4" w:space="0" w:color="auto"/>
            </w:tcBorders>
            <w:shd w:val="clear" w:color="auto" w:fill="auto"/>
            <w:noWrap/>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 xml:space="preserve">Русский язык </w:t>
            </w:r>
          </w:p>
        </w:tc>
        <w:tc>
          <w:tcPr>
            <w:tcW w:w="1254" w:type="dxa"/>
            <w:tcBorders>
              <w:top w:val="nil"/>
              <w:left w:val="nil"/>
              <w:bottom w:val="single" w:sz="8" w:space="0" w:color="auto"/>
              <w:right w:val="single" w:sz="4" w:space="0" w:color="auto"/>
            </w:tcBorders>
            <w:shd w:val="clear" w:color="auto" w:fill="auto"/>
            <w:noWrap/>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3</w:t>
            </w:r>
          </w:p>
        </w:tc>
        <w:tc>
          <w:tcPr>
            <w:tcW w:w="1276" w:type="dxa"/>
            <w:tcBorders>
              <w:top w:val="nil"/>
              <w:left w:val="nil"/>
              <w:bottom w:val="single" w:sz="8" w:space="0" w:color="auto"/>
              <w:right w:val="single" w:sz="4" w:space="0" w:color="auto"/>
            </w:tcBorders>
            <w:shd w:val="clear" w:color="auto" w:fill="auto"/>
            <w:noWrap/>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3</w:t>
            </w:r>
          </w:p>
        </w:tc>
        <w:tc>
          <w:tcPr>
            <w:tcW w:w="1275" w:type="dxa"/>
            <w:tcBorders>
              <w:top w:val="single" w:sz="8" w:space="0" w:color="auto"/>
              <w:left w:val="single" w:sz="8" w:space="0" w:color="auto"/>
              <w:bottom w:val="single" w:sz="4" w:space="0" w:color="auto"/>
              <w:right w:val="single" w:sz="8" w:space="0" w:color="auto"/>
            </w:tcBorders>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3</w:t>
            </w:r>
          </w:p>
        </w:tc>
        <w:tc>
          <w:tcPr>
            <w:tcW w:w="1237" w:type="dxa"/>
            <w:tcBorders>
              <w:top w:val="single" w:sz="8" w:space="0" w:color="auto"/>
              <w:left w:val="single" w:sz="8" w:space="0" w:color="auto"/>
              <w:bottom w:val="single" w:sz="4" w:space="0" w:color="auto"/>
              <w:right w:val="single" w:sz="8" w:space="0" w:color="auto"/>
            </w:tcBorders>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3</w:t>
            </w:r>
          </w:p>
        </w:tc>
        <w:tc>
          <w:tcPr>
            <w:tcW w:w="890" w:type="dxa"/>
            <w:tcBorders>
              <w:top w:val="single" w:sz="8" w:space="0" w:color="auto"/>
              <w:left w:val="single" w:sz="8" w:space="0" w:color="auto"/>
              <w:bottom w:val="single" w:sz="4" w:space="0" w:color="auto"/>
              <w:right w:val="single" w:sz="8" w:space="0" w:color="auto"/>
            </w:tcBorders>
            <w:shd w:val="clear" w:color="auto" w:fill="auto"/>
            <w:noWrap/>
            <w:vAlign w:val="bottom"/>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12</w:t>
            </w:r>
          </w:p>
        </w:tc>
      </w:tr>
      <w:tr w:rsidR="00FD154A" w:rsidRPr="00A6480E" w:rsidTr="00FD154A">
        <w:trPr>
          <w:trHeight w:val="330"/>
        </w:trPr>
        <w:tc>
          <w:tcPr>
            <w:tcW w:w="2004" w:type="dxa"/>
            <w:vMerge/>
            <w:tcBorders>
              <w:left w:val="single" w:sz="8" w:space="0" w:color="auto"/>
              <w:bottom w:val="single" w:sz="8" w:space="0" w:color="000000"/>
              <w:right w:val="single" w:sz="8" w:space="0" w:color="auto"/>
            </w:tcBorders>
          </w:tcPr>
          <w:p w:rsidR="00FD154A" w:rsidRPr="00A6480E" w:rsidRDefault="00FD154A" w:rsidP="00FD154A">
            <w:pPr>
              <w:snapToGrid w:val="0"/>
              <w:spacing w:line="360" w:lineRule="auto"/>
              <w:ind w:right="-284"/>
              <w:jc w:val="center"/>
              <w:rPr>
                <w:rFonts w:eastAsia="Calibri"/>
                <w:sz w:val="20"/>
                <w:szCs w:val="20"/>
                <w:lang w:val="en-US" w:eastAsia="ar-SA"/>
              </w:rPr>
            </w:pPr>
          </w:p>
        </w:tc>
        <w:tc>
          <w:tcPr>
            <w:tcW w:w="2237" w:type="dxa"/>
            <w:tcBorders>
              <w:top w:val="nil"/>
              <w:left w:val="nil"/>
              <w:bottom w:val="single" w:sz="8" w:space="0" w:color="auto"/>
              <w:right w:val="single" w:sz="4" w:space="0" w:color="auto"/>
            </w:tcBorders>
            <w:shd w:val="clear" w:color="auto" w:fill="auto"/>
            <w:noWrap/>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 xml:space="preserve">Литературное чтение </w:t>
            </w:r>
          </w:p>
        </w:tc>
        <w:tc>
          <w:tcPr>
            <w:tcW w:w="1254" w:type="dxa"/>
            <w:tcBorders>
              <w:top w:val="nil"/>
              <w:left w:val="nil"/>
              <w:bottom w:val="single" w:sz="8" w:space="0" w:color="auto"/>
              <w:right w:val="single" w:sz="4" w:space="0" w:color="auto"/>
            </w:tcBorders>
            <w:shd w:val="clear" w:color="auto" w:fill="auto"/>
            <w:noWrap/>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2</w:t>
            </w:r>
          </w:p>
        </w:tc>
        <w:tc>
          <w:tcPr>
            <w:tcW w:w="1276" w:type="dxa"/>
            <w:tcBorders>
              <w:top w:val="nil"/>
              <w:left w:val="nil"/>
              <w:bottom w:val="single" w:sz="8" w:space="0" w:color="auto"/>
              <w:right w:val="single" w:sz="4" w:space="0" w:color="auto"/>
            </w:tcBorders>
            <w:shd w:val="clear" w:color="auto" w:fill="auto"/>
            <w:noWrap/>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2</w:t>
            </w:r>
          </w:p>
        </w:tc>
        <w:tc>
          <w:tcPr>
            <w:tcW w:w="1275" w:type="dxa"/>
            <w:tcBorders>
              <w:top w:val="single" w:sz="8" w:space="0" w:color="auto"/>
              <w:left w:val="single" w:sz="8" w:space="0" w:color="auto"/>
              <w:bottom w:val="single" w:sz="4" w:space="0" w:color="auto"/>
              <w:right w:val="single" w:sz="8" w:space="0" w:color="auto"/>
            </w:tcBorders>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2</w:t>
            </w:r>
          </w:p>
        </w:tc>
        <w:tc>
          <w:tcPr>
            <w:tcW w:w="1237" w:type="dxa"/>
            <w:tcBorders>
              <w:top w:val="single" w:sz="8" w:space="0" w:color="auto"/>
              <w:left w:val="single" w:sz="8" w:space="0" w:color="auto"/>
              <w:bottom w:val="single" w:sz="4" w:space="0" w:color="auto"/>
              <w:right w:val="single" w:sz="8" w:space="0" w:color="auto"/>
            </w:tcBorders>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2</w:t>
            </w:r>
          </w:p>
        </w:tc>
        <w:tc>
          <w:tcPr>
            <w:tcW w:w="890" w:type="dxa"/>
            <w:tcBorders>
              <w:top w:val="single" w:sz="8" w:space="0" w:color="auto"/>
              <w:left w:val="single" w:sz="8" w:space="0" w:color="auto"/>
              <w:bottom w:val="single" w:sz="4" w:space="0" w:color="auto"/>
              <w:right w:val="single" w:sz="8" w:space="0" w:color="auto"/>
            </w:tcBorders>
            <w:shd w:val="clear" w:color="auto" w:fill="auto"/>
            <w:noWrap/>
            <w:vAlign w:val="bottom"/>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8</w:t>
            </w:r>
          </w:p>
        </w:tc>
      </w:tr>
      <w:tr w:rsidR="00FD154A" w:rsidRPr="00A6480E" w:rsidTr="00FD154A">
        <w:trPr>
          <w:trHeight w:val="330"/>
        </w:trPr>
        <w:tc>
          <w:tcPr>
            <w:tcW w:w="2004" w:type="dxa"/>
            <w:vMerge w:val="restart"/>
            <w:tcBorders>
              <w:top w:val="nil"/>
              <w:left w:val="single" w:sz="8" w:space="0" w:color="auto"/>
              <w:right w:val="single" w:sz="8" w:space="0" w:color="auto"/>
            </w:tcBorders>
          </w:tcPr>
          <w:p w:rsidR="00FD154A" w:rsidRPr="00A6480E" w:rsidRDefault="00FD154A" w:rsidP="00FD154A">
            <w:pPr>
              <w:snapToGrid w:val="0"/>
              <w:spacing w:line="360" w:lineRule="auto"/>
              <w:ind w:right="-284"/>
              <w:jc w:val="center"/>
              <w:rPr>
                <w:rFonts w:eastAsia="Calibri"/>
                <w:sz w:val="20"/>
                <w:szCs w:val="20"/>
                <w:lang w:eastAsia="ar-SA"/>
              </w:rPr>
            </w:pPr>
            <w:r w:rsidRPr="00A6480E">
              <w:rPr>
                <w:rFonts w:eastAsia="Calibri"/>
                <w:sz w:val="20"/>
                <w:szCs w:val="20"/>
                <w:lang w:eastAsia="ar-SA"/>
              </w:rPr>
              <w:t xml:space="preserve">Родной язык и литературное чтение на родном языке </w:t>
            </w:r>
          </w:p>
        </w:tc>
        <w:tc>
          <w:tcPr>
            <w:tcW w:w="2237" w:type="dxa"/>
            <w:tcBorders>
              <w:top w:val="nil"/>
              <w:left w:val="nil"/>
              <w:bottom w:val="single" w:sz="8" w:space="0" w:color="auto"/>
              <w:right w:val="single" w:sz="4" w:space="0" w:color="auto"/>
            </w:tcBorders>
            <w:shd w:val="clear" w:color="auto" w:fill="auto"/>
            <w:noWrap/>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 xml:space="preserve">Родной язык </w:t>
            </w:r>
          </w:p>
        </w:tc>
        <w:tc>
          <w:tcPr>
            <w:tcW w:w="1254" w:type="dxa"/>
            <w:tcBorders>
              <w:top w:val="nil"/>
              <w:left w:val="nil"/>
              <w:bottom w:val="single" w:sz="8" w:space="0" w:color="auto"/>
              <w:right w:val="single" w:sz="4" w:space="0" w:color="auto"/>
            </w:tcBorders>
            <w:shd w:val="clear" w:color="auto" w:fill="auto"/>
            <w:noWrap/>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2</w:t>
            </w:r>
          </w:p>
          <w:p w:rsidR="00FD154A" w:rsidRPr="00A6480E" w:rsidRDefault="00FD154A" w:rsidP="00FD154A">
            <w:pPr>
              <w:snapToGrid w:val="0"/>
              <w:spacing w:line="360" w:lineRule="auto"/>
              <w:ind w:right="-284"/>
              <w:jc w:val="center"/>
              <w:rPr>
                <w:rFonts w:eastAsia="Calibri"/>
                <w:sz w:val="20"/>
                <w:szCs w:val="20"/>
                <w:lang w:val="en-US" w:eastAsia="ar-SA"/>
              </w:rPr>
            </w:pPr>
          </w:p>
        </w:tc>
        <w:tc>
          <w:tcPr>
            <w:tcW w:w="1276" w:type="dxa"/>
            <w:tcBorders>
              <w:top w:val="nil"/>
              <w:left w:val="nil"/>
              <w:bottom w:val="single" w:sz="8" w:space="0" w:color="auto"/>
              <w:right w:val="single" w:sz="4" w:space="0" w:color="auto"/>
            </w:tcBorders>
            <w:shd w:val="clear" w:color="auto" w:fill="auto"/>
            <w:noWrap/>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2</w:t>
            </w:r>
          </w:p>
          <w:p w:rsidR="00FD154A" w:rsidRPr="00A6480E" w:rsidRDefault="00FD154A" w:rsidP="00FD154A">
            <w:pPr>
              <w:snapToGrid w:val="0"/>
              <w:spacing w:line="360" w:lineRule="auto"/>
              <w:ind w:right="-284"/>
              <w:jc w:val="center"/>
              <w:rPr>
                <w:rFonts w:eastAsia="Calibri"/>
                <w:sz w:val="20"/>
                <w:szCs w:val="20"/>
                <w:lang w:val="en-US" w:eastAsia="ar-SA"/>
              </w:rPr>
            </w:pPr>
          </w:p>
        </w:tc>
        <w:tc>
          <w:tcPr>
            <w:tcW w:w="1275" w:type="dxa"/>
            <w:tcBorders>
              <w:top w:val="single" w:sz="8" w:space="0" w:color="auto"/>
              <w:left w:val="single" w:sz="8" w:space="0" w:color="auto"/>
              <w:bottom w:val="single" w:sz="4" w:space="0" w:color="auto"/>
              <w:right w:val="single" w:sz="8" w:space="0" w:color="auto"/>
            </w:tcBorders>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2</w:t>
            </w:r>
          </w:p>
          <w:p w:rsidR="00FD154A" w:rsidRPr="00A6480E" w:rsidRDefault="00FD154A" w:rsidP="00FD154A">
            <w:pPr>
              <w:snapToGrid w:val="0"/>
              <w:spacing w:line="360" w:lineRule="auto"/>
              <w:ind w:right="-284"/>
              <w:jc w:val="center"/>
              <w:rPr>
                <w:rFonts w:eastAsia="Calibri"/>
                <w:sz w:val="20"/>
                <w:szCs w:val="20"/>
                <w:lang w:val="en-US" w:eastAsia="ar-SA"/>
              </w:rPr>
            </w:pPr>
          </w:p>
        </w:tc>
        <w:tc>
          <w:tcPr>
            <w:tcW w:w="1237" w:type="dxa"/>
            <w:tcBorders>
              <w:top w:val="single" w:sz="8" w:space="0" w:color="auto"/>
              <w:left w:val="single" w:sz="8" w:space="0" w:color="auto"/>
              <w:bottom w:val="single" w:sz="4" w:space="0" w:color="auto"/>
              <w:right w:val="single" w:sz="8" w:space="0" w:color="auto"/>
            </w:tcBorders>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2</w:t>
            </w:r>
          </w:p>
          <w:p w:rsidR="00FD154A" w:rsidRPr="00A6480E" w:rsidRDefault="00FD154A" w:rsidP="00FD154A">
            <w:pPr>
              <w:snapToGrid w:val="0"/>
              <w:spacing w:line="360" w:lineRule="auto"/>
              <w:ind w:right="-284"/>
              <w:jc w:val="center"/>
              <w:rPr>
                <w:rFonts w:eastAsia="Calibri"/>
                <w:sz w:val="20"/>
                <w:szCs w:val="20"/>
                <w:lang w:val="en-US" w:eastAsia="ar-SA"/>
              </w:rPr>
            </w:pPr>
          </w:p>
        </w:tc>
        <w:tc>
          <w:tcPr>
            <w:tcW w:w="890" w:type="dxa"/>
            <w:tcBorders>
              <w:top w:val="single" w:sz="8" w:space="0" w:color="auto"/>
              <w:left w:val="single" w:sz="8" w:space="0" w:color="auto"/>
              <w:bottom w:val="single" w:sz="4" w:space="0" w:color="auto"/>
              <w:right w:val="single" w:sz="8" w:space="0" w:color="auto"/>
            </w:tcBorders>
            <w:shd w:val="clear" w:color="auto" w:fill="auto"/>
            <w:noWrap/>
            <w:vAlign w:val="bottom"/>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8</w:t>
            </w:r>
          </w:p>
        </w:tc>
      </w:tr>
      <w:tr w:rsidR="00FD154A" w:rsidRPr="00A6480E" w:rsidTr="00FD154A">
        <w:trPr>
          <w:trHeight w:val="330"/>
        </w:trPr>
        <w:tc>
          <w:tcPr>
            <w:tcW w:w="2004" w:type="dxa"/>
            <w:vMerge/>
            <w:tcBorders>
              <w:left w:val="single" w:sz="8" w:space="0" w:color="auto"/>
              <w:bottom w:val="single" w:sz="8" w:space="0" w:color="000000"/>
              <w:right w:val="single" w:sz="8" w:space="0" w:color="auto"/>
            </w:tcBorders>
          </w:tcPr>
          <w:p w:rsidR="00FD154A" w:rsidRPr="00A6480E" w:rsidRDefault="00FD154A" w:rsidP="00FD154A">
            <w:pPr>
              <w:snapToGrid w:val="0"/>
              <w:spacing w:line="360" w:lineRule="auto"/>
              <w:ind w:right="-284"/>
              <w:jc w:val="center"/>
              <w:rPr>
                <w:rFonts w:eastAsia="Calibri"/>
                <w:sz w:val="20"/>
                <w:szCs w:val="20"/>
                <w:lang w:val="en-US" w:eastAsia="ar-SA"/>
              </w:rPr>
            </w:pPr>
          </w:p>
        </w:tc>
        <w:tc>
          <w:tcPr>
            <w:tcW w:w="2237" w:type="dxa"/>
            <w:tcBorders>
              <w:top w:val="nil"/>
              <w:left w:val="nil"/>
              <w:bottom w:val="single" w:sz="8" w:space="0" w:color="auto"/>
              <w:right w:val="single" w:sz="4" w:space="0" w:color="auto"/>
            </w:tcBorders>
            <w:shd w:val="clear" w:color="auto" w:fill="auto"/>
            <w:noWrap/>
          </w:tcPr>
          <w:p w:rsidR="00FD154A" w:rsidRPr="00A6480E" w:rsidRDefault="00FD154A" w:rsidP="00FD154A">
            <w:pPr>
              <w:snapToGrid w:val="0"/>
              <w:spacing w:line="360" w:lineRule="auto"/>
              <w:ind w:right="-284"/>
              <w:jc w:val="center"/>
              <w:rPr>
                <w:rFonts w:eastAsia="Calibri"/>
                <w:sz w:val="20"/>
                <w:szCs w:val="20"/>
                <w:lang w:eastAsia="ar-SA"/>
              </w:rPr>
            </w:pPr>
            <w:r w:rsidRPr="00A6480E">
              <w:rPr>
                <w:rFonts w:eastAsia="Calibri"/>
                <w:sz w:val="20"/>
                <w:szCs w:val="20"/>
                <w:lang w:eastAsia="ar-SA"/>
              </w:rPr>
              <w:t xml:space="preserve">Литературное чтение   на родном языке </w:t>
            </w:r>
          </w:p>
        </w:tc>
        <w:tc>
          <w:tcPr>
            <w:tcW w:w="1254" w:type="dxa"/>
            <w:tcBorders>
              <w:top w:val="nil"/>
              <w:left w:val="nil"/>
              <w:bottom w:val="single" w:sz="8" w:space="0" w:color="auto"/>
              <w:right w:val="single" w:sz="4" w:space="0" w:color="auto"/>
            </w:tcBorders>
            <w:shd w:val="clear" w:color="auto" w:fill="auto"/>
            <w:noWrap/>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2</w:t>
            </w:r>
          </w:p>
        </w:tc>
        <w:tc>
          <w:tcPr>
            <w:tcW w:w="1276" w:type="dxa"/>
            <w:tcBorders>
              <w:top w:val="nil"/>
              <w:left w:val="nil"/>
              <w:bottom w:val="single" w:sz="8" w:space="0" w:color="auto"/>
              <w:right w:val="single" w:sz="4" w:space="0" w:color="auto"/>
            </w:tcBorders>
            <w:shd w:val="clear" w:color="auto" w:fill="auto"/>
            <w:noWrap/>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2</w:t>
            </w:r>
          </w:p>
        </w:tc>
        <w:tc>
          <w:tcPr>
            <w:tcW w:w="1275" w:type="dxa"/>
            <w:tcBorders>
              <w:top w:val="single" w:sz="8" w:space="0" w:color="auto"/>
              <w:left w:val="single" w:sz="8" w:space="0" w:color="auto"/>
              <w:bottom w:val="single" w:sz="4" w:space="0" w:color="auto"/>
              <w:right w:val="single" w:sz="8" w:space="0" w:color="auto"/>
            </w:tcBorders>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2</w:t>
            </w:r>
          </w:p>
        </w:tc>
        <w:tc>
          <w:tcPr>
            <w:tcW w:w="1237" w:type="dxa"/>
            <w:tcBorders>
              <w:top w:val="single" w:sz="8" w:space="0" w:color="auto"/>
              <w:left w:val="single" w:sz="8" w:space="0" w:color="auto"/>
              <w:bottom w:val="single" w:sz="4" w:space="0" w:color="auto"/>
              <w:right w:val="single" w:sz="8" w:space="0" w:color="auto"/>
            </w:tcBorders>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2</w:t>
            </w:r>
          </w:p>
        </w:tc>
        <w:tc>
          <w:tcPr>
            <w:tcW w:w="890" w:type="dxa"/>
            <w:tcBorders>
              <w:top w:val="single" w:sz="8" w:space="0" w:color="auto"/>
              <w:left w:val="single" w:sz="8" w:space="0" w:color="auto"/>
              <w:bottom w:val="single" w:sz="4" w:space="0" w:color="auto"/>
              <w:right w:val="single" w:sz="8" w:space="0" w:color="auto"/>
            </w:tcBorders>
            <w:shd w:val="clear" w:color="auto" w:fill="auto"/>
            <w:noWrap/>
            <w:vAlign w:val="bottom"/>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8</w:t>
            </w:r>
          </w:p>
        </w:tc>
      </w:tr>
      <w:tr w:rsidR="00FD154A" w:rsidRPr="00A6480E" w:rsidTr="00FD154A">
        <w:trPr>
          <w:trHeight w:val="330"/>
        </w:trPr>
        <w:tc>
          <w:tcPr>
            <w:tcW w:w="2004" w:type="dxa"/>
            <w:tcBorders>
              <w:top w:val="nil"/>
              <w:left w:val="single" w:sz="8" w:space="0" w:color="auto"/>
              <w:bottom w:val="single" w:sz="8" w:space="0" w:color="000000"/>
              <w:right w:val="single" w:sz="8" w:space="0" w:color="auto"/>
            </w:tcBorders>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 xml:space="preserve">Иностранный язык </w:t>
            </w:r>
          </w:p>
        </w:tc>
        <w:tc>
          <w:tcPr>
            <w:tcW w:w="2237" w:type="dxa"/>
            <w:tcBorders>
              <w:top w:val="nil"/>
              <w:left w:val="nil"/>
              <w:bottom w:val="single" w:sz="8" w:space="0" w:color="auto"/>
              <w:right w:val="single" w:sz="4" w:space="0" w:color="auto"/>
            </w:tcBorders>
            <w:shd w:val="clear" w:color="auto" w:fill="auto"/>
            <w:noWrap/>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Иностранный  язык (Английский язык)</w:t>
            </w:r>
          </w:p>
        </w:tc>
        <w:tc>
          <w:tcPr>
            <w:tcW w:w="1254" w:type="dxa"/>
            <w:tcBorders>
              <w:top w:val="nil"/>
              <w:left w:val="nil"/>
              <w:bottom w:val="single" w:sz="8" w:space="0" w:color="auto"/>
              <w:right w:val="single" w:sz="4" w:space="0" w:color="auto"/>
            </w:tcBorders>
            <w:shd w:val="clear" w:color="auto" w:fill="auto"/>
            <w:noWrap/>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w:t>
            </w:r>
          </w:p>
        </w:tc>
        <w:tc>
          <w:tcPr>
            <w:tcW w:w="1276" w:type="dxa"/>
            <w:tcBorders>
              <w:top w:val="nil"/>
              <w:left w:val="nil"/>
              <w:bottom w:val="single" w:sz="8" w:space="0" w:color="auto"/>
              <w:right w:val="single" w:sz="4" w:space="0" w:color="auto"/>
            </w:tcBorders>
            <w:shd w:val="clear" w:color="auto" w:fill="auto"/>
            <w:noWrap/>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2</w:t>
            </w:r>
          </w:p>
        </w:tc>
        <w:tc>
          <w:tcPr>
            <w:tcW w:w="1275" w:type="dxa"/>
            <w:tcBorders>
              <w:top w:val="single" w:sz="8" w:space="0" w:color="auto"/>
              <w:left w:val="single" w:sz="8" w:space="0" w:color="auto"/>
              <w:bottom w:val="single" w:sz="4" w:space="0" w:color="auto"/>
              <w:right w:val="single" w:sz="8" w:space="0" w:color="auto"/>
            </w:tcBorders>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2</w:t>
            </w:r>
          </w:p>
        </w:tc>
        <w:tc>
          <w:tcPr>
            <w:tcW w:w="1237" w:type="dxa"/>
            <w:tcBorders>
              <w:top w:val="single" w:sz="8" w:space="0" w:color="auto"/>
              <w:left w:val="single" w:sz="8" w:space="0" w:color="auto"/>
              <w:bottom w:val="single" w:sz="4" w:space="0" w:color="auto"/>
              <w:right w:val="single" w:sz="8" w:space="0" w:color="auto"/>
            </w:tcBorders>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2</w:t>
            </w:r>
          </w:p>
        </w:tc>
        <w:tc>
          <w:tcPr>
            <w:tcW w:w="890" w:type="dxa"/>
            <w:tcBorders>
              <w:top w:val="single" w:sz="8" w:space="0" w:color="auto"/>
              <w:left w:val="single" w:sz="8" w:space="0" w:color="auto"/>
              <w:bottom w:val="single" w:sz="4" w:space="0" w:color="auto"/>
              <w:right w:val="single" w:sz="8" w:space="0" w:color="auto"/>
            </w:tcBorders>
            <w:shd w:val="clear" w:color="auto" w:fill="auto"/>
            <w:noWrap/>
            <w:vAlign w:val="bottom"/>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6</w:t>
            </w:r>
          </w:p>
        </w:tc>
      </w:tr>
      <w:tr w:rsidR="00FD154A" w:rsidRPr="00A6480E" w:rsidTr="00FD154A">
        <w:trPr>
          <w:trHeight w:val="330"/>
        </w:trPr>
        <w:tc>
          <w:tcPr>
            <w:tcW w:w="2004" w:type="dxa"/>
            <w:tcBorders>
              <w:top w:val="nil"/>
              <w:left w:val="single" w:sz="8" w:space="0" w:color="auto"/>
              <w:bottom w:val="single" w:sz="8" w:space="0" w:color="000000"/>
              <w:right w:val="single" w:sz="8" w:space="0" w:color="auto"/>
            </w:tcBorders>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 xml:space="preserve">Математика и информатика </w:t>
            </w:r>
          </w:p>
        </w:tc>
        <w:tc>
          <w:tcPr>
            <w:tcW w:w="2237" w:type="dxa"/>
            <w:tcBorders>
              <w:top w:val="nil"/>
              <w:left w:val="nil"/>
              <w:bottom w:val="single" w:sz="8" w:space="0" w:color="auto"/>
              <w:right w:val="single" w:sz="4" w:space="0" w:color="auto"/>
            </w:tcBorders>
            <w:shd w:val="clear" w:color="auto" w:fill="auto"/>
            <w:noWrap/>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 xml:space="preserve">Математика </w:t>
            </w:r>
          </w:p>
        </w:tc>
        <w:tc>
          <w:tcPr>
            <w:tcW w:w="1254" w:type="dxa"/>
            <w:tcBorders>
              <w:top w:val="nil"/>
              <w:left w:val="nil"/>
              <w:bottom w:val="single" w:sz="8" w:space="0" w:color="auto"/>
              <w:right w:val="single" w:sz="4" w:space="0" w:color="auto"/>
            </w:tcBorders>
            <w:shd w:val="clear" w:color="auto" w:fill="auto"/>
            <w:noWrap/>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4</w:t>
            </w:r>
          </w:p>
        </w:tc>
        <w:tc>
          <w:tcPr>
            <w:tcW w:w="1276" w:type="dxa"/>
            <w:tcBorders>
              <w:top w:val="nil"/>
              <w:left w:val="nil"/>
              <w:bottom w:val="single" w:sz="8" w:space="0" w:color="auto"/>
              <w:right w:val="single" w:sz="4" w:space="0" w:color="auto"/>
            </w:tcBorders>
            <w:shd w:val="clear" w:color="auto" w:fill="auto"/>
            <w:noWrap/>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4</w:t>
            </w:r>
          </w:p>
        </w:tc>
        <w:tc>
          <w:tcPr>
            <w:tcW w:w="1275" w:type="dxa"/>
            <w:tcBorders>
              <w:top w:val="single" w:sz="8" w:space="0" w:color="auto"/>
              <w:left w:val="single" w:sz="8" w:space="0" w:color="auto"/>
              <w:bottom w:val="single" w:sz="4" w:space="0" w:color="auto"/>
              <w:right w:val="single" w:sz="8" w:space="0" w:color="auto"/>
            </w:tcBorders>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4</w:t>
            </w:r>
          </w:p>
        </w:tc>
        <w:tc>
          <w:tcPr>
            <w:tcW w:w="1237" w:type="dxa"/>
            <w:tcBorders>
              <w:top w:val="single" w:sz="8" w:space="0" w:color="auto"/>
              <w:left w:val="single" w:sz="8" w:space="0" w:color="auto"/>
              <w:bottom w:val="single" w:sz="4" w:space="0" w:color="auto"/>
              <w:right w:val="single" w:sz="8" w:space="0" w:color="auto"/>
            </w:tcBorders>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4</w:t>
            </w:r>
          </w:p>
        </w:tc>
        <w:tc>
          <w:tcPr>
            <w:tcW w:w="890" w:type="dxa"/>
            <w:tcBorders>
              <w:top w:val="single" w:sz="8" w:space="0" w:color="auto"/>
              <w:left w:val="single" w:sz="8" w:space="0" w:color="auto"/>
              <w:bottom w:val="single" w:sz="4" w:space="0" w:color="auto"/>
              <w:right w:val="single" w:sz="8" w:space="0" w:color="auto"/>
            </w:tcBorders>
            <w:shd w:val="clear" w:color="auto" w:fill="auto"/>
            <w:noWrap/>
            <w:vAlign w:val="bottom"/>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16</w:t>
            </w:r>
          </w:p>
        </w:tc>
      </w:tr>
      <w:tr w:rsidR="00FD154A" w:rsidRPr="00A6480E" w:rsidTr="00FD154A">
        <w:trPr>
          <w:trHeight w:val="330"/>
        </w:trPr>
        <w:tc>
          <w:tcPr>
            <w:tcW w:w="2004" w:type="dxa"/>
            <w:tcBorders>
              <w:top w:val="nil"/>
              <w:left w:val="single" w:sz="8" w:space="0" w:color="auto"/>
              <w:bottom w:val="single" w:sz="8" w:space="0" w:color="000000"/>
              <w:right w:val="single" w:sz="8" w:space="0" w:color="auto"/>
            </w:tcBorders>
          </w:tcPr>
          <w:p w:rsidR="00FD154A" w:rsidRPr="00A6480E" w:rsidRDefault="00FD154A" w:rsidP="00FD154A">
            <w:pPr>
              <w:snapToGrid w:val="0"/>
              <w:spacing w:line="360" w:lineRule="auto"/>
              <w:ind w:right="-284"/>
              <w:jc w:val="center"/>
              <w:rPr>
                <w:rFonts w:eastAsia="Calibri"/>
                <w:sz w:val="20"/>
                <w:szCs w:val="20"/>
                <w:lang w:eastAsia="ar-SA"/>
              </w:rPr>
            </w:pPr>
            <w:r w:rsidRPr="00A6480E">
              <w:rPr>
                <w:rFonts w:eastAsia="Calibri"/>
                <w:sz w:val="20"/>
                <w:szCs w:val="20"/>
                <w:lang w:eastAsia="ar-SA"/>
              </w:rPr>
              <w:t xml:space="preserve">Обществознание и естествознание </w:t>
            </w:r>
          </w:p>
          <w:p w:rsidR="00FD154A" w:rsidRPr="00A6480E" w:rsidRDefault="00FD154A" w:rsidP="00FD154A">
            <w:pPr>
              <w:snapToGrid w:val="0"/>
              <w:spacing w:line="360" w:lineRule="auto"/>
              <w:ind w:right="-284"/>
              <w:jc w:val="center"/>
              <w:rPr>
                <w:rFonts w:eastAsia="Calibri"/>
                <w:sz w:val="20"/>
                <w:szCs w:val="20"/>
                <w:lang w:eastAsia="ar-SA"/>
              </w:rPr>
            </w:pPr>
            <w:r w:rsidRPr="00A6480E">
              <w:rPr>
                <w:rFonts w:eastAsia="Calibri"/>
                <w:sz w:val="20"/>
                <w:szCs w:val="20"/>
                <w:lang w:eastAsia="ar-SA"/>
              </w:rPr>
              <w:t xml:space="preserve">(окружающий мир) </w:t>
            </w:r>
          </w:p>
        </w:tc>
        <w:tc>
          <w:tcPr>
            <w:tcW w:w="2237" w:type="dxa"/>
            <w:tcBorders>
              <w:top w:val="nil"/>
              <w:left w:val="nil"/>
              <w:bottom w:val="single" w:sz="8" w:space="0" w:color="auto"/>
              <w:right w:val="single" w:sz="4" w:space="0" w:color="auto"/>
            </w:tcBorders>
            <w:shd w:val="clear" w:color="auto" w:fill="auto"/>
            <w:noWrap/>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 xml:space="preserve">Окружающий мир </w:t>
            </w:r>
          </w:p>
        </w:tc>
        <w:tc>
          <w:tcPr>
            <w:tcW w:w="1254" w:type="dxa"/>
            <w:tcBorders>
              <w:top w:val="nil"/>
              <w:left w:val="nil"/>
              <w:bottom w:val="single" w:sz="8" w:space="0" w:color="auto"/>
              <w:right w:val="single" w:sz="4" w:space="0" w:color="auto"/>
            </w:tcBorders>
            <w:shd w:val="clear" w:color="auto" w:fill="auto"/>
            <w:noWrap/>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2</w:t>
            </w:r>
          </w:p>
        </w:tc>
        <w:tc>
          <w:tcPr>
            <w:tcW w:w="1276" w:type="dxa"/>
            <w:tcBorders>
              <w:top w:val="nil"/>
              <w:left w:val="nil"/>
              <w:bottom w:val="single" w:sz="8" w:space="0" w:color="auto"/>
              <w:right w:val="single" w:sz="4" w:space="0" w:color="auto"/>
            </w:tcBorders>
            <w:shd w:val="clear" w:color="auto" w:fill="auto"/>
            <w:noWrap/>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2</w:t>
            </w:r>
          </w:p>
        </w:tc>
        <w:tc>
          <w:tcPr>
            <w:tcW w:w="1275" w:type="dxa"/>
            <w:tcBorders>
              <w:top w:val="single" w:sz="8" w:space="0" w:color="auto"/>
              <w:left w:val="single" w:sz="8" w:space="0" w:color="auto"/>
              <w:bottom w:val="single" w:sz="4" w:space="0" w:color="auto"/>
              <w:right w:val="single" w:sz="8" w:space="0" w:color="auto"/>
            </w:tcBorders>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2</w:t>
            </w:r>
          </w:p>
        </w:tc>
        <w:tc>
          <w:tcPr>
            <w:tcW w:w="1237" w:type="dxa"/>
            <w:tcBorders>
              <w:top w:val="single" w:sz="8" w:space="0" w:color="auto"/>
              <w:left w:val="single" w:sz="8" w:space="0" w:color="auto"/>
              <w:bottom w:val="single" w:sz="4" w:space="0" w:color="auto"/>
              <w:right w:val="single" w:sz="8" w:space="0" w:color="auto"/>
            </w:tcBorders>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2</w:t>
            </w:r>
          </w:p>
        </w:tc>
        <w:tc>
          <w:tcPr>
            <w:tcW w:w="890" w:type="dxa"/>
            <w:tcBorders>
              <w:top w:val="single" w:sz="8" w:space="0" w:color="auto"/>
              <w:left w:val="single" w:sz="8" w:space="0" w:color="auto"/>
              <w:bottom w:val="single" w:sz="4" w:space="0" w:color="auto"/>
              <w:right w:val="single" w:sz="8" w:space="0" w:color="auto"/>
            </w:tcBorders>
            <w:shd w:val="clear" w:color="auto" w:fill="auto"/>
            <w:noWrap/>
            <w:vAlign w:val="bottom"/>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8</w:t>
            </w:r>
          </w:p>
        </w:tc>
      </w:tr>
      <w:tr w:rsidR="00FD154A" w:rsidRPr="00A6480E" w:rsidTr="00FD154A">
        <w:trPr>
          <w:trHeight w:val="330"/>
        </w:trPr>
        <w:tc>
          <w:tcPr>
            <w:tcW w:w="2004" w:type="dxa"/>
            <w:vMerge w:val="restart"/>
            <w:tcBorders>
              <w:top w:val="nil"/>
              <w:left w:val="single" w:sz="8" w:space="0" w:color="auto"/>
              <w:right w:val="single" w:sz="8" w:space="0" w:color="auto"/>
            </w:tcBorders>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 xml:space="preserve">Искусство </w:t>
            </w:r>
          </w:p>
        </w:tc>
        <w:tc>
          <w:tcPr>
            <w:tcW w:w="2237" w:type="dxa"/>
            <w:tcBorders>
              <w:top w:val="nil"/>
              <w:left w:val="nil"/>
              <w:bottom w:val="single" w:sz="8" w:space="0" w:color="auto"/>
              <w:right w:val="single" w:sz="4" w:space="0" w:color="auto"/>
            </w:tcBorders>
            <w:shd w:val="clear" w:color="auto" w:fill="auto"/>
            <w:noWrap/>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 xml:space="preserve">Музыка </w:t>
            </w:r>
          </w:p>
        </w:tc>
        <w:tc>
          <w:tcPr>
            <w:tcW w:w="1254" w:type="dxa"/>
            <w:tcBorders>
              <w:top w:val="nil"/>
              <w:left w:val="nil"/>
              <w:bottom w:val="single" w:sz="8" w:space="0" w:color="auto"/>
              <w:right w:val="single" w:sz="4" w:space="0" w:color="auto"/>
            </w:tcBorders>
            <w:shd w:val="clear" w:color="auto" w:fill="auto"/>
            <w:noWrap/>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0,5</w:t>
            </w:r>
          </w:p>
        </w:tc>
        <w:tc>
          <w:tcPr>
            <w:tcW w:w="1276" w:type="dxa"/>
            <w:tcBorders>
              <w:top w:val="nil"/>
              <w:left w:val="nil"/>
              <w:bottom w:val="single" w:sz="8" w:space="0" w:color="auto"/>
              <w:right w:val="single" w:sz="4" w:space="0" w:color="auto"/>
            </w:tcBorders>
            <w:shd w:val="clear" w:color="auto" w:fill="auto"/>
            <w:noWrap/>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0,5</w:t>
            </w:r>
          </w:p>
        </w:tc>
        <w:tc>
          <w:tcPr>
            <w:tcW w:w="1275" w:type="dxa"/>
            <w:tcBorders>
              <w:top w:val="single" w:sz="8" w:space="0" w:color="auto"/>
              <w:left w:val="single" w:sz="8" w:space="0" w:color="auto"/>
              <w:bottom w:val="single" w:sz="4" w:space="0" w:color="auto"/>
              <w:right w:val="single" w:sz="8" w:space="0" w:color="auto"/>
            </w:tcBorders>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0,5</w:t>
            </w:r>
          </w:p>
        </w:tc>
        <w:tc>
          <w:tcPr>
            <w:tcW w:w="1237" w:type="dxa"/>
            <w:tcBorders>
              <w:top w:val="single" w:sz="8" w:space="0" w:color="auto"/>
              <w:left w:val="single" w:sz="8" w:space="0" w:color="auto"/>
              <w:bottom w:val="single" w:sz="4" w:space="0" w:color="auto"/>
              <w:right w:val="single" w:sz="8" w:space="0" w:color="auto"/>
            </w:tcBorders>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0,5</w:t>
            </w:r>
          </w:p>
        </w:tc>
        <w:tc>
          <w:tcPr>
            <w:tcW w:w="890" w:type="dxa"/>
            <w:tcBorders>
              <w:top w:val="single" w:sz="8" w:space="0" w:color="auto"/>
              <w:left w:val="single" w:sz="8" w:space="0" w:color="auto"/>
              <w:bottom w:val="single" w:sz="4" w:space="0" w:color="auto"/>
              <w:right w:val="single" w:sz="8" w:space="0" w:color="auto"/>
            </w:tcBorders>
            <w:shd w:val="clear" w:color="auto" w:fill="auto"/>
            <w:noWrap/>
            <w:vAlign w:val="bottom"/>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2</w:t>
            </w:r>
          </w:p>
        </w:tc>
      </w:tr>
      <w:tr w:rsidR="00FD154A" w:rsidRPr="00A6480E" w:rsidTr="00FD154A">
        <w:trPr>
          <w:trHeight w:val="330"/>
        </w:trPr>
        <w:tc>
          <w:tcPr>
            <w:tcW w:w="2004" w:type="dxa"/>
            <w:vMerge/>
            <w:tcBorders>
              <w:left w:val="single" w:sz="8" w:space="0" w:color="auto"/>
              <w:bottom w:val="single" w:sz="8" w:space="0" w:color="000000"/>
              <w:right w:val="single" w:sz="8" w:space="0" w:color="auto"/>
            </w:tcBorders>
            <w:vAlign w:val="bottom"/>
          </w:tcPr>
          <w:p w:rsidR="00FD154A" w:rsidRPr="00A6480E" w:rsidRDefault="00FD154A" w:rsidP="00FD154A">
            <w:pPr>
              <w:snapToGrid w:val="0"/>
              <w:spacing w:line="360" w:lineRule="auto"/>
              <w:ind w:right="-284"/>
              <w:jc w:val="center"/>
              <w:rPr>
                <w:rFonts w:eastAsia="Calibri"/>
                <w:sz w:val="20"/>
                <w:szCs w:val="20"/>
                <w:lang w:val="en-US" w:eastAsia="ar-SA"/>
              </w:rPr>
            </w:pPr>
          </w:p>
        </w:tc>
        <w:tc>
          <w:tcPr>
            <w:tcW w:w="2237" w:type="dxa"/>
            <w:tcBorders>
              <w:top w:val="nil"/>
              <w:left w:val="nil"/>
              <w:bottom w:val="single" w:sz="8" w:space="0" w:color="auto"/>
              <w:right w:val="single" w:sz="4" w:space="0" w:color="auto"/>
            </w:tcBorders>
            <w:shd w:val="clear" w:color="auto" w:fill="auto"/>
            <w:noWrap/>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 xml:space="preserve">Изобразительное искусство </w:t>
            </w:r>
          </w:p>
        </w:tc>
        <w:tc>
          <w:tcPr>
            <w:tcW w:w="1254" w:type="dxa"/>
            <w:tcBorders>
              <w:top w:val="nil"/>
              <w:left w:val="nil"/>
              <w:bottom w:val="single" w:sz="8" w:space="0" w:color="auto"/>
              <w:right w:val="single" w:sz="4" w:space="0" w:color="auto"/>
            </w:tcBorders>
            <w:shd w:val="clear" w:color="auto" w:fill="auto"/>
            <w:noWrap/>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1</w:t>
            </w:r>
          </w:p>
        </w:tc>
        <w:tc>
          <w:tcPr>
            <w:tcW w:w="1276" w:type="dxa"/>
            <w:tcBorders>
              <w:top w:val="nil"/>
              <w:left w:val="nil"/>
              <w:bottom w:val="single" w:sz="8" w:space="0" w:color="auto"/>
              <w:right w:val="single" w:sz="4" w:space="0" w:color="auto"/>
            </w:tcBorders>
            <w:shd w:val="clear" w:color="auto" w:fill="auto"/>
            <w:noWrap/>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1</w:t>
            </w:r>
          </w:p>
        </w:tc>
        <w:tc>
          <w:tcPr>
            <w:tcW w:w="1275" w:type="dxa"/>
            <w:tcBorders>
              <w:top w:val="single" w:sz="8" w:space="0" w:color="auto"/>
              <w:left w:val="single" w:sz="8" w:space="0" w:color="auto"/>
              <w:bottom w:val="single" w:sz="4" w:space="0" w:color="auto"/>
              <w:right w:val="single" w:sz="8" w:space="0" w:color="auto"/>
            </w:tcBorders>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1</w:t>
            </w:r>
          </w:p>
        </w:tc>
        <w:tc>
          <w:tcPr>
            <w:tcW w:w="1237" w:type="dxa"/>
            <w:tcBorders>
              <w:top w:val="single" w:sz="8" w:space="0" w:color="auto"/>
              <w:left w:val="single" w:sz="8" w:space="0" w:color="auto"/>
              <w:bottom w:val="single" w:sz="4" w:space="0" w:color="auto"/>
              <w:right w:val="single" w:sz="8" w:space="0" w:color="auto"/>
            </w:tcBorders>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0,5</w:t>
            </w:r>
          </w:p>
        </w:tc>
        <w:tc>
          <w:tcPr>
            <w:tcW w:w="890" w:type="dxa"/>
            <w:tcBorders>
              <w:top w:val="single" w:sz="8" w:space="0" w:color="auto"/>
              <w:left w:val="single" w:sz="8" w:space="0" w:color="auto"/>
              <w:bottom w:val="single" w:sz="4" w:space="0" w:color="auto"/>
              <w:right w:val="single" w:sz="8" w:space="0" w:color="auto"/>
            </w:tcBorders>
            <w:shd w:val="clear" w:color="auto" w:fill="auto"/>
            <w:noWrap/>
            <w:vAlign w:val="bottom"/>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3,5</w:t>
            </w:r>
          </w:p>
        </w:tc>
      </w:tr>
      <w:tr w:rsidR="00FD154A" w:rsidRPr="00A6480E" w:rsidTr="00FD154A">
        <w:trPr>
          <w:trHeight w:val="330"/>
        </w:trPr>
        <w:tc>
          <w:tcPr>
            <w:tcW w:w="2004" w:type="dxa"/>
            <w:tcBorders>
              <w:top w:val="nil"/>
              <w:left w:val="single" w:sz="8" w:space="0" w:color="auto"/>
              <w:bottom w:val="single" w:sz="8" w:space="0" w:color="000000"/>
              <w:right w:val="single" w:sz="8" w:space="0" w:color="auto"/>
            </w:tcBorders>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 xml:space="preserve">Технология </w:t>
            </w:r>
          </w:p>
        </w:tc>
        <w:tc>
          <w:tcPr>
            <w:tcW w:w="2237" w:type="dxa"/>
            <w:tcBorders>
              <w:top w:val="nil"/>
              <w:left w:val="nil"/>
              <w:bottom w:val="single" w:sz="8" w:space="0" w:color="auto"/>
              <w:right w:val="single" w:sz="4" w:space="0" w:color="auto"/>
            </w:tcBorders>
            <w:shd w:val="clear" w:color="auto" w:fill="auto"/>
            <w:noWrap/>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 xml:space="preserve">Технология </w:t>
            </w:r>
          </w:p>
        </w:tc>
        <w:tc>
          <w:tcPr>
            <w:tcW w:w="1254" w:type="dxa"/>
            <w:tcBorders>
              <w:top w:val="nil"/>
              <w:left w:val="nil"/>
              <w:bottom w:val="single" w:sz="8" w:space="0" w:color="auto"/>
              <w:right w:val="single" w:sz="4" w:space="0" w:color="auto"/>
            </w:tcBorders>
            <w:shd w:val="clear" w:color="auto" w:fill="auto"/>
            <w:noWrap/>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1</w:t>
            </w:r>
          </w:p>
        </w:tc>
        <w:tc>
          <w:tcPr>
            <w:tcW w:w="1276" w:type="dxa"/>
            <w:tcBorders>
              <w:top w:val="nil"/>
              <w:left w:val="nil"/>
              <w:bottom w:val="single" w:sz="8" w:space="0" w:color="auto"/>
              <w:right w:val="single" w:sz="4" w:space="0" w:color="auto"/>
            </w:tcBorders>
            <w:shd w:val="clear" w:color="auto" w:fill="auto"/>
            <w:noWrap/>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1</w:t>
            </w:r>
          </w:p>
        </w:tc>
        <w:tc>
          <w:tcPr>
            <w:tcW w:w="1275" w:type="dxa"/>
            <w:tcBorders>
              <w:top w:val="single" w:sz="8" w:space="0" w:color="auto"/>
              <w:left w:val="single" w:sz="8" w:space="0" w:color="auto"/>
              <w:bottom w:val="single" w:sz="4" w:space="0" w:color="auto"/>
              <w:right w:val="single" w:sz="8" w:space="0" w:color="auto"/>
            </w:tcBorders>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1</w:t>
            </w:r>
          </w:p>
        </w:tc>
        <w:tc>
          <w:tcPr>
            <w:tcW w:w="1237" w:type="dxa"/>
            <w:tcBorders>
              <w:top w:val="single" w:sz="8" w:space="0" w:color="auto"/>
              <w:left w:val="single" w:sz="8" w:space="0" w:color="auto"/>
              <w:bottom w:val="single" w:sz="4" w:space="0" w:color="auto"/>
              <w:right w:val="single" w:sz="8" w:space="0" w:color="auto"/>
            </w:tcBorders>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0,5</w:t>
            </w:r>
          </w:p>
        </w:tc>
        <w:tc>
          <w:tcPr>
            <w:tcW w:w="890" w:type="dxa"/>
            <w:tcBorders>
              <w:top w:val="single" w:sz="8" w:space="0" w:color="auto"/>
              <w:left w:val="single" w:sz="8" w:space="0" w:color="auto"/>
              <w:bottom w:val="single" w:sz="4" w:space="0" w:color="auto"/>
              <w:right w:val="single" w:sz="8" w:space="0" w:color="auto"/>
            </w:tcBorders>
            <w:shd w:val="clear" w:color="auto" w:fill="auto"/>
            <w:noWrap/>
            <w:vAlign w:val="bottom"/>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3,5</w:t>
            </w:r>
          </w:p>
        </w:tc>
      </w:tr>
      <w:tr w:rsidR="00FD154A" w:rsidRPr="00A6480E" w:rsidTr="00FD154A">
        <w:trPr>
          <w:trHeight w:val="487"/>
        </w:trPr>
        <w:tc>
          <w:tcPr>
            <w:tcW w:w="2004" w:type="dxa"/>
            <w:tcBorders>
              <w:top w:val="nil"/>
              <w:left w:val="single" w:sz="8" w:space="0" w:color="auto"/>
              <w:bottom w:val="single" w:sz="8" w:space="0" w:color="auto"/>
              <w:right w:val="single" w:sz="8" w:space="0" w:color="auto"/>
            </w:tcBorders>
            <w:shd w:val="clear" w:color="auto" w:fill="auto"/>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 xml:space="preserve">Физическая культура </w:t>
            </w:r>
          </w:p>
        </w:tc>
        <w:tc>
          <w:tcPr>
            <w:tcW w:w="2237" w:type="dxa"/>
            <w:tcBorders>
              <w:top w:val="nil"/>
              <w:left w:val="nil"/>
              <w:bottom w:val="single" w:sz="8" w:space="0" w:color="auto"/>
              <w:right w:val="single" w:sz="4" w:space="0" w:color="auto"/>
            </w:tcBorders>
            <w:shd w:val="clear" w:color="auto" w:fill="auto"/>
            <w:noWrap/>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 xml:space="preserve">Физическая культура </w:t>
            </w:r>
          </w:p>
        </w:tc>
        <w:tc>
          <w:tcPr>
            <w:tcW w:w="1254" w:type="dxa"/>
            <w:tcBorders>
              <w:top w:val="nil"/>
              <w:left w:val="nil"/>
              <w:bottom w:val="single" w:sz="8" w:space="0" w:color="auto"/>
              <w:right w:val="single" w:sz="4" w:space="0" w:color="auto"/>
            </w:tcBorders>
            <w:shd w:val="clear" w:color="auto" w:fill="auto"/>
            <w:noWrap/>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3*</w:t>
            </w:r>
          </w:p>
        </w:tc>
        <w:tc>
          <w:tcPr>
            <w:tcW w:w="1276" w:type="dxa"/>
            <w:tcBorders>
              <w:top w:val="nil"/>
              <w:left w:val="nil"/>
              <w:bottom w:val="single" w:sz="8" w:space="0" w:color="auto"/>
              <w:right w:val="single" w:sz="4" w:space="0" w:color="auto"/>
            </w:tcBorders>
            <w:shd w:val="clear" w:color="auto" w:fill="auto"/>
            <w:noWrap/>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3*</w:t>
            </w:r>
          </w:p>
        </w:tc>
        <w:tc>
          <w:tcPr>
            <w:tcW w:w="1275" w:type="dxa"/>
            <w:tcBorders>
              <w:top w:val="single" w:sz="8" w:space="0" w:color="auto"/>
              <w:left w:val="single" w:sz="8" w:space="0" w:color="auto"/>
              <w:bottom w:val="single" w:sz="4" w:space="0" w:color="auto"/>
              <w:right w:val="single" w:sz="8" w:space="0" w:color="auto"/>
            </w:tcBorders>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3*</w:t>
            </w:r>
          </w:p>
        </w:tc>
        <w:tc>
          <w:tcPr>
            <w:tcW w:w="1237" w:type="dxa"/>
            <w:tcBorders>
              <w:top w:val="single" w:sz="8" w:space="0" w:color="auto"/>
              <w:left w:val="single" w:sz="8" w:space="0" w:color="auto"/>
              <w:bottom w:val="single" w:sz="4" w:space="0" w:color="auto"/>
              <w:right w:val="single" w:sz="8" w:space="0" w:color="auto"/>
            </w:tcBorders>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3*</w:t>
            </w:r>
          </w:p>
        </w:tc>
        <w:tc>
          <w:tcPr>
            <w:tcW w:w="890" w:type="dxa"/>
            <w:tcBorders>
              <w:top w:val="single" w:sz="8" w:space="0" w:color="auto"/>
              <w:left w:val="single" w:sz="8" w:space="0" w:color="auto"/>
              <w:bottom w:val="single" w:sz="4" w:space="0" w:color="auto"/>
              <w:right w:val="single" w:sz="8" w:space="0" w:color="auto"/>
            </w:tcBorders>
            <w:shd w:val="clear" w:color="auto" w:fill="auto"/>
            <w:noWrap/>
            <w:vAlign w:val="bottom"/>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8</w:t>
            </w:r>
          </w:p>
        </w:tc>
      </w:tr>
      <w:tr w:rsidR="00FD154A" w:rsidRPr="00A6480E" w:rsidTr="00FD154A">
        <w:trPr>
          <w:trHeight w:val="525"/>
        </w:trPr>
        <w:tc>
          <w:tcPr>
            <w:tcW w:w="2004" w:type="dxa"/>
            <w:tcBorders>
              <w:top w:val="nil"/>
              <w:left w:val="single" w:sz="8" w:space="0" w:color="auto"/>
              <w:bottom w:val="single" w:sz="8" w:space="0" w:color="auto"/>
              <w:right w:val="single" w:sz="4" w:space="0" w:color="auto"/>
            </w:tcBorders>
            <w:shd w:val="clear" w:color="auto" w:fill="auto"/>
          </w:tcPr>
          <w:p w:rsidR="00FD154A" w:rsidRPr="00A6480E" w:rsidRDefault="00FD154A" w:rsidP="00FD154A">
            <w:pPr>
              <w:snapToGrid w:val="0"/>
              <w:spacing w:line="360" w:lineRule="auto"/>
              <w:ind w:right="-284"/>
              <w:jc w:val="center"/>
              <w:rPr>
                <w:rFonts w:eastAsia="Calibri"/>
                <w:sz w:val="20"/>
                <w:szCs w:val="20"/>
                <w:lang w:eastAsia="ar-SA"/>
              </w:rPr>
            </w:pPr>
            <w:r w:rsidRPr="00A6480E">
              <w:rPr>
                <w:rFonts w:eastAsia="Calibri"/>
                <w:sz w:val="20"/>
                <w:szCs w:val="20"/>
                <w:lang w:eastAsia="ar-SA"/>
              </w:rPr>
              <w:t xml:space="preserve">Основы религиозных культур и светской этики  </w:t>
            </w:r>
          </w:p>
        </w:tc>
        <w:tc>
          <w:tcPr>
            <w:tcW w:w="2237" w:type="dxa"/>
            <w:tcBorders>
              <w:top w:val="nil"/>
              <w:left w:val="nil"/>
              <w:bottom w:val="single" w:sz="8" w:space="0" w:color="auto"/>
              <w:right w:val="single" w:sz="4" w:space="0" w:color="auto"/>
            </w:tcBorders>
            <w:shd w:val="clear" w:color="auto" w:fill="auto"/>
            <w:noWrap/>
          </w:tcPr>
          <w:p w:rsidR="00FD154A" w:rsidRPr="00A6480E" w:rsidRDefault="00FD154A" w:rsidP="00FD154A">
            <w:pPr>
              <w:snapToGrid w:val="0"/>
              <w:spacing w:line="360" w:lineRule="auto"/>
              <w:ind w:right="-284"/>
              <w:jc w:val="center"/>
              <w:rPr>
                <w:rFonts w:eastAsia="Calibri"/>
                <w:sz w:val="20"/>
                <w:szCs w:val="20"/>
                <w:lang w:eastAsia="ar-SA"/>
              </w:rPr>
            </w:pPr>
            <w:r w:rsidRPr="00A6480E">
              <w:rPr>
                <w:rFonts w:eastAsia="Calibri"/>
                <w:sz w:val="20"/>
                <w:szCs w:val="20"/>
                <w:lang w:eastAsia="ar-SA"/>
              </w:rPr>
              <w:t xml:space="preserve">Основы религиозных культур и светской этики </w:t>
            </w:r>
          </w:p>
        </w:tc>
        <w:tc>
          <w:tcPr>
            <w:tcW w:w="1254" w:type="dxa"/>
            <w:tcBorders>
              <w:top w:val="nil"/>
              <w:left w:val="nil"/>
              <w:bottom w:val="single" w:sz="8" w:space="0" w:color="auto"/>
              <w:right w:val="single" w:sz="4" w:space="0" w:color="auto"/>
            </w:tcBorders>
            <w:shd w:val="clear" w:color="auto" w:fill="auto"/>
            <w:noWrap/>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w:t>
            </w:r>
          </w:p>
        </w:tc>
        <w:tc>
          <w:tcPr>
            <w:tcW w:w="1276" w:type="dxa"/>
            <w:tcBorders>
              <w:top w:val="nil"/>
              <w:left w:val="nil"/>
              <w:bottom w:val="single" w:sz="8" w:space="0" w:color="auto"/>
              <w:right w:val="single" w:sz="4" w:space="0" w:color="auto"/>
            </w:tcBorders>
            <w:shd w:val="clear" w:color="auto" w:fill="auto"/>
            <w:noWrap/>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w:t>
            </w:r>
          </w:p>
        </w:tc>
        <w:tc>
          <w:tcPr>
            <w:tcW w:w="1275" w:type="dxa"/>
            <w:tcBorders>
              <w:top w:val="single" w:sz="8" w:space="0" w:color="auto"/>
              <w:left w:val="single" w:sz="8" w:space="0" w:color="auto"/>
              <w:bottom w:val="single" w:sz="4" w:space="0" w:color="auto"/>
              <w:right w:val="single" w:sz="8" w:space="0" w:color="auto"/>
            </w:tcBorders>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w:t>
            </w:r>
          </w:p>
        </w:tc>
        <w:tc>
          <w:tcPr>
            <w:tcW w:w="1237" w:type="dxa"/>
            <w:tcBorders>
              <w:top w:val="single" w:sz="8" w:space="0" w:color="auto"/>
              <w:left w:val="single" w:sz="8" w:space="0" w:color="auto"/>
              <w:bottom w:val="single" w:sz="4" w:space="0" w:color="auto"/>
              <w:right w:val="single" w:sz="8" w:space="0" w:color="auto"/>
            </w:tcBorders>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1</w:t>
            </w:r>
          </w:p>
        </w:tc>
        <w:tc>
          <w:tcPr>
            <w:tcW w:w="890" w:type="dxa"/>
            <w:tcBorders>
              <w:top w:val="single" w:sz="8" w:space="0" w:color="auto"/>
              <w:left w:val="single" w:sz="8" w:space="0" w:color="auto"/>
              <w:bottom w:val="single" w:sz="4" w:space="0" w:color="auto"/>
              <w:right w:val="single" w:sz="8" w:space="0" w:color="auto"/>
            </w:tcBorders>
            <w:shd w:val="clear" w:color="auto" w:fill="auto"/>
            <w:noWrap/>
            <w:vAlign w:val="bottom"/>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1</w:t>
            </w:r>
          </w:p>
        </w:tc>
      </w:tr>
      <w:tr w:rsidR="00FD154A" w:rsidRPr="00A6480E" w:rsidTr="00FD154A">
        <w:trPr>
          <w:trHeight w:val="330"/>
        </w:trPr>
        <w:tc>
          <w:tcPr>
            <w:tcW w:w="4241" w:type="dxa"/>
            <w:gridSpan w:val="2"/>
            <w:tcBorders>
              <w:top w:val="single" w:sz="8" w:space="0" w:color="auto"/>
              <w:left w:val="single" w:sz="8" w:space="0" w:color="auto"/>
              <w:bottom w:val="single" w:sz="8" w:space="0" w:color="auto"/>
              <w:right w:val="single" w:sz="4" w:space="0" w:color="auto"/>
            </w:tcBorders>
            <w:shd w:val="clear" w:color="auto" w:fill="auto"/>
            <w:noWrap/>
            <w:vAlign w:val="bottom"/>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Итого:</w:t>
            </w:r>
          </w:p>
        </w:tc>
        <w:tc>
          <w:tcPr>
            <w:tcW w:w="1254" w:type="dxa"/>
            <w:tcBorders>
              <w:top w:val="nil"/>
              <w:left w:val="nil"/>
              <w:bottom w:val="single" w:sz="8" w:space="0" w:color="auto"/>
              <w:right w:val="single" w:sz="4" w:space="0" w:color="auto"/>
            </w:tcBorders>
            <w:shd w:val="clear" w:color="auto" w:fill="auto"/>
            <w:noWrap/>
            <w:vAlign w:val="bottom"/>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19,5</w:t>
            </w:r>
          </w:p>
        </w:tc>
        <w:tc>
          <w:tcPr>
            <w:tcW w:w="1276" w:type="dxa"/>
            <w:tcBorders>
              <w:top w:val="nil"/>
              <w:left w:val="nil"/>
              <w:bottom w:val="single" w:sz="8" w:space="0" w:color="auto"/>
              <w:right w:val="single" w:sz="4" w:space="0" w:color="auto"/>
            </w:tcBorders>
            <w:shd w:val="clear" w:color="auto" w:fill="auto"/>
            <w:noWrap/>
            <w:vAlign w:val="bottom"/>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21,5</w:t>
            </w:r>
          </w:p>
        </w:tc>
        <w:tc>
          <w:tcPr>
            <w:tcW w:w="1275" w:type="dxa"/>
            <w:tcBorders>
              <w:top w:val="single" w:sz="8" w:space="0" w:color="auto"/>
              <w:left w:val="single" w:sz="8" w:space="0" w:color="auto"/>
              <w:bottom w:val="single" w:sz="4" w:space="0" w:color="auto"/>
              <w:right w:val="single" w:sz="8" w:space="0" w:color="auto"/>
            </w:tcBorders>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21,5</w:t>
            </w:r>
          </w:p>
        </w:tc>
        <w:tc>
          <w:tcPr>
            <w:tcW w:w="1237" w:type="dxa"/>
            <w:tcBorders>
              <w:top w:val="single" w:sz="8" w:space="0" w:color="auto"/>
              <w:left w:val="single" w:sz="8" w:space="0" w:color="auto"/>
              <w:bottom w:val="single" w:sz="4" w:space="0" w:color="auto"/>
              <w:right w:val="single" w:sz="8" w:space="0" w:color="auto"/>
            </w:tcBorders>
            <w:vAlign w:val="bottom"/>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21,5</w:t>
            </w:r>
          </w:p>
        </w:tc>
        <w:tc>
          <w:tcPr>
            <w:tcW w:w="890" w:type="dxa"/>
            <w:tcBorders>
              <w:top w:val="single" w:sz="8" w:space="0" w:color="auto"/>
              <w:left w:val="single" w:sz="8" w:space="0" w:color="auto"/>
              <w:bottom w:val="single" w:sz="4" w:space="0" w:color="auto"/>
              <w:right w:val="single" w:sz="8" w:space="0" w:color="auto"/>
            </w:tcBorders>
            <w:shd w:val="clear" w:color="auto" w:fill="auto"/>
            <w:noWrap/>
            <w:vAlign w:val="bottom"/>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84</w:t>
            </w:r>
          </w:p>
        </w:tc>
      </w:tr>
      <w:tr w:rsidR="00FD154A" w:rsidRPr="00A6480E" w:rsidTr="00FD154A">
        <w:trPr>
          <w:trHeight w:val="339"/>
        </w:trPr>
        <w:tc>
          <w:tcPr>
            <w:tcW w:w="10173" w:type="dxa"/>
            <w:gridSpan w:val="7"/>
            <w:tcBorders>
              <w:top w:val="single" w:sz="8" w:space="0" w:color="auto"/>
              <w:left w:val="single" w:sz="8" w:space="0" w:color="auto"/>
              <w:bottom w:val="single" w:sz="8" w:space="0" w:color="auto"/>
              <w:right w:val="nil"/>
            </w:tcBorders>
          </w:tcPr>
          <w:p w:rsidR="00FD154A" w:rsidRPr="00A6480E" w:rsidRDefault="00FD154A" w:rsidP="00FD154A">
            <w:pPr>
              <w:snapToGrid w:val="0"/>
              <w:spacing w:line="360" w:lineRule="auto"/>
              <w:ind w:right="-284"/>
              <w:jc w:val="center"/>
              <w:rPr>
                <w:rFonts w:eastAsia="Calibri"/>
                <w:sz w:val="20"/>
                <w:szCs w:val="20"/>
                <w:lang w:eastAsia="ar-SA"/>
              </w:rPr>
            </w:pPr>
            <w:r w:rsidRPr="00A6480E">
              <w:rPr>
                <w:rFonts w:eastAsia="Calibri"/>
                <w:sz w:val="20"/>
                <w:szCs w:val="20"/>
                <w:lang w:eastAsia="ar-SA"/>
              </w:rPr>
              <w:t>Часть, формируемая участниками образовательных отношений</w:t>
            </w:r>
          </w:p>
        </w:tc>
      </w:tr>
      <w:tr w:rsidR="00FD154A" w:rsidRPr="00A6480E" w:rsidTr="00FD154A">
        <w:trPr>
          <w:trHeight w:val="330"/>
        </w:trPr>
        <w:tc>
          <w:tcPr>
            <w:tcW w:w="4241" w:type="dxa"/>
            <w:gridSpan w:val="2"/>
            <w:tcBorders>
              <w:top w:val="nil"/>
              <w:left w:val="single" w:sz="4" w:space="0" w:color="auto"/>
              <w:bottom w:val="nil"/>
              <w:right w:val="single" w:sz="4" w:space="0" w:color="auto"/>
            </w:tcBorders>
            <w:shd w:val="clear" w:color="auto" w:fill="auto"/>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 xml:space="preserve">Родной язык </w:t>
            </w:r>
          </w:p>
        </w:tc>
        <w:tc>
          <w:tcPr>
            <w:tcW w:w="1254" w:type="dxa"/>
            <w:tcBorders>
              <w:top w:val="nil"/>
              <w:left w:val="nil"/>
              <w:bottom w:val="nil"/>
              <w:right w:val="single" w:sz="4" w:space="0" w:color="auto"/>
            </w:tcBorders>
            <w:shd w:val="clear" w:color="auto" w:fill="auto"/>
            <w:noWrap/>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1</w:t>
            </w:r>
          </w:p>
        </w:tc>
        <w:tc>
          <w:tcPr>
            <w:tcW w:w="1276" w:type="dxa"/>
            <w:tcBorders>
              <w:top w:val="nil"/>
              <w:left w:val="nil"/>
              <w:bottom w:val="nil"/>
              <w:right w:val="single" w:sz="4" w:space="0" w:color="auto"/>
            </w:tcBorders>
            <w:shd w:val="clear" w:color="auto" w:fill="auto"/>
            <w:noWrap/>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1</w:t>
            </w:r>
          </w:p>
        </w:tc>
        <w:tc>
          <w:tcPr>
            <w:tcW w:w="1275" w:type="dxa"/>
            <w:tcBorders>
              <w:top w:val="nil"/>
              <w:left w:val="single" w:sz="8" w:space="0" w:color="auto"/>
              <w:bottom w:val="nil"/>
              <w:right w:val="single" w:sz="8" w:space="0" w:color="auto"/>
            </w:tcBorders>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1</w:t>
            </w:r>
          </w:p>
        </w:tc>
        <w:tc>
          <w:tcPr>
            <w:tcW w:w="1237" w:type="dxa"/>
            <w:tcBorders>
              <w:top w:val="nil"/>
              <w:left w:val="single" w:sz="8" w:space="0" w:color="auto"/>
              <w:bottom w:val="nil"/>
              <w:right w:val="single" w:sz="8" w:space="0" w:color="auto"/>
            </w:tcBorders>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1</w:t>
            </w:r>
          </w:p>
        </w:tc>
        <w:tc>
          <w:tcPr>
            <w:tcW w:w="890" w:type="dxa"/>
            <w:tcBorders>
              <w:top w:val="nil"/>
              <w:left w:val="single" w:sz="8" w:space="0" w:color="auto"/>
              <w:bottom w:val="nil"/>
              <w:right w:val="single" w:sz="8" w:space="0" w:color="auto"/>
            </w:tcBorders>
            <w:shd w:val="clear" w:color="auto" w:fill="auto"/>
            <w:noWrap/>
            <w:vAlign w:val="bottom"/>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4</w:t>
            </w:r>
          </w:p>
        </w:tc>
      </w:tr>
      <w:tr w:rsidR="00FD154A" w:rsidRPr="00A6480E" w:rsidTr="00FD154A">
        <w:trPr>
          <w:trHeight w:val="478"/>
        </w:trPr>
        <w:tc>
          <w:tcPr>
            <w:tcW w:w="4241" w:type="dxa"/>
            <w:gridSpan w:val="2"/>
            <w:tcBorders>
              <w:top w:val="single" w:sz="8" w:space="0" w:color="auto"/>
              <w:left w:val="single" w:sz="8" w:space="0" w:color="auto"/>
              <w:bottom w:val="single" w:sz="8" w:space="0" w:color="auto"/>
              <w:right w:val="single" w:sz="4" w:space="0" w:color="auto"/>
            </w:tcBorders>
            <w:shd w:val="clear" w:color="auto" w:fill="auto"/>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Учебный предмет «Музыка»</w:t>
            </w:r>
          </w:p>
        </w:tc>
        <w:tc>
          <w:tcPr>
            <w:tcW w:w="1254" w:type="dxa"/>
            <w:tcBorders>
              <w:top w:val="single" w:sz="8" w:space="0" w:color="auto"/>
              <w:left w:val="nil"/>
              <w:bottom w:val="single" w:sz="8" w:space="0" w:color="auto"/>
              <w:right w:val="single" w:sz="4" w:space="0" w:color="auto"/>
            </w:tcBorders>
            <w:shd w:val="clear" w:color="auto" w:fill="auto"/>
            <w:noWrap/>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0,5</w:t>
            </w:r>
          </w:p>
        </w:tc>
        <w:tc>
          <w:tcPr>
            <w:tcW w:w="1276" w:type="dxa"/>
            <w:tcBorders>
              <w:top w:val="single" w:sz="8" w:space="0" w:color="auto"/>
              <w:left w:val="nil"/>
              <w:bottom w:val="single" w:sz="8" w:space="0" w:color="auto"/>
              <w:right w:val="single" w:sz="4" w:space="0" w:color="auto"/>
            </w:tcBorders>
            <w:shd w:val="clear" w:color="auto" w:fill="auto"/>
            <w:noWrap/>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0,5</w:t>
            </w:r>
          </w:p>
        </w:tc>
        <w:tc>
          <w:tcPr>
            <w:tcW w:w="1275" w:type="dxa"/>
            <w:tcBorders>
              <w:top w:val="single" w:sz="8" w:space="0" w:color="auto"/>
              <w:left w:val="single" w:sz="8" w:space="0" w:color="auto"/>
              <w:bottom w:val="single" w:sz="8" w:space="0" w:color="auto"/>
              <w:right w:val="single" w:sz="8" w:space="0" w:color="auto"/>
            </w:tcBorders>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0,5</w:t>
            </w:r>
          </w:p>
        </w:tc>
        <w:tc>
          <w:tcPr>
            <w:tcW w:w="1237" w:type="dxa"/>
            <w:tcBorders>
              <w:top w:val="single" w:sz="8" w:space="0" w:color="auto"/>
              <w:left w:val="single" w:sz="8" w:space="0" w:color="auto"/>
              <w:bottom w:val="single" w:sz="8" w:space="0" w:color="auto"/>
              <w:right w:val="single" w:sz="8" w:space="0" w:color="auto"/>
            </w:tcBorders>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0,5</w:t>
            </w:r>
          </w:p>
        </w:tc>
        <w:tc>
          <w:tcPr>
            <w:tcW w:w="890" w:type="dxa"/>
            <w:tcBorders>
              <w:top w:val="single" w:sz="8" w:space="0" w:color="auto"/>
              <w:left w:val="single" w:sz="8" w:space="0" w:color="auto"/>
              <w:bottom w:val="single" w:sz="8" w:space="0" w:color="auto"/>
              <w:right w:val="single" w:sz="8" w:space="0" w:color="auto"/>
            </w:tcBorders>
            <w:shd w:val="clear" w:color="auto" w:fill="auto"/>
            <w:noWrap/>
            <w:vAlign w:val="bottom"/>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2</w:t>
            </w:r>
          </w:p>
        </w:tc>
      </w:tr>
      <w:tr w:rsidR="00FD154A" w:rsidRPr="00A6480E" w:rsidTr="00FD154A">
        <w:trPr>
          <w:trHeight w:val="478"/>
        </w:trPr>
        <w:tc>
          <w:tcPr>
            <w:tcW w:w="4241" w:type="dxa"/>
            <w:gridSpan w:val="2"/>
            <w:tcBorders>
              <w:top w:val="single" w:sz="8" w:space="0" w:color="auto"/>
              <w:left w:val="single" w:sz="8" w:space="0" w:color="auto"/>
              <w:bottom w:val="single" w:sz="8" w:space="0" w:color="auto"/>
              <w:right w:val="single" w:sz="4" w:space="0" w:color="auto"/>
            </w:tcBorders>
            <w:shd w:val="clear" w:color="auto" w:fill="auto"/>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Итого:</w:t>
            </w:r>
          </w:p>
        </w:tc>
        <w:tc>
          <w:tcPr>
            <w:tcW w:w="1254" w:type="dxa"/>
            <w:tcBorders>
              <w:top w:val="single" w:sz="8" w:space="0" w:color="auto"/>
              <w:left w:val="nil"/>
              <w:bottom w:val="single" w:sz="8" w:space="0" w:color="auto"/>
              <w:right w:val="single" w:sz="4" w:space="0" w:color="auto"/>
            </w:tcBorders>
            <w:shd w:val="clear" w:color="auto" w:fill="auto"/>
            <w:noWrap/>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1,5</w:t>
            </w:r>
          </w:p>
        </w:tc>
        <w:tc>
          <w:tcPr>
            <w:tcW w:w="1276" w:type="dxa"/>
            <w:tcBorders>
              <w:top w:val="single" w:sz="8" w:space="0" w:color="auto"/>
              <w:left w:val="nil"/>
              <w:bottom w:val="single" w:sz="8" w:space="0" w:color="auto"/>
              <w:right w:val="single" w:sz="4" w:space="0" w:color="auto"/>
            </w:tcBorders>
            <w:shd w:val="clear" w:color="auto" w:fill="auto"/>
            <w:noWrap/>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1,5</w:t>
            </w:r>
          </w:p>
        </w:tc>
        <w:tc>
          <w:tcPr>
            <w:tcW w:w="1275" w:type="dxa"/>
            <w:tcBorders>
              <w:top w:val="single" w:sz="8" w:space="0" w:color="auto"/>
              <w:left w:val="single" w:sz="8" w:space="0" w:color="auto"/>
              <w:bottom w:val="single" w:sz="8" w:space="0" w:color="auto"/>
              <w:right w:val="single" w:sz="8" w:space="0" w:color="auto"/>
            </w:tcBorders>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1,5</w:t>
            </w:r>
          </w:p>
        </w:tc>
        <w:tc>
          <w:tcPr>
            <w:tcW w:w="1237" w:type="dxa"/>
            <w:tcBorders>
              <w:top w:val="single" w:sz="8" w:space="0" w:color="auto"/>
              <w:left w:val="single" w:sz="8" w:space="0" w:color="auto"/>
              <w:bottom w:val="single" w:sz="8" w:space="0" w:color="auto"/>
              <w:right w:val="single" w:sz="8" w:space="0" w:color="auto"/>
            </w:tcBorders>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1,5</w:t>
            </w:r>
          </w:p>
        </w:tc>
        <w:tc>
          <w:tcPr>
            <w:tcW w:w="890" w:type="dxa"/>
            <w:tcBorders>
              <w:top w:val="single" w:sz="8" w:space="0" w:color="auto"/>
              <w:left w:val="single" w:sz="8" w:space="0" w:color="auto"/>
              <w:bottom w:val="single" w:sz="8" w:space="0" w:color="auto"/>
              <w:right w:val="single" w:sz="8" w:space="0" w:color="auto"/>
            </w:tcBorders>
            <w:shd w:val="clear" w:color="auto" w:fill="auto"/>
            <w:noWrap/>
            <w:vAlign w:val="bottom"/>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6</w:t>
            </w:r>
          </w:p>
        </w:tc>
      </w:tr>
      <w:tr w:rsidR="00FD154A" w:rsidRPr="00A6480E" w:rsidTr="00FD154A">
        <w:trPr>
          <w:trHeight w:val="478"/>
        </w:trPr>
        <w:tc>
          <w:tcPr>
            <w:tcW w:w="4241" w:type="dxa"/>
            <w:gridSpan w:val="2"/>
            <w:tcBorders>
              <w:top w:val="single" w:sz="8" w:space="0" w:color="auto"/>
              <w:left w:val="single" w:sz="8" w:space="0" w:color="auto"/>
              <w:bottom w:val="single" w:sz="8" w:space="0" w:color="auto"/>
              <w:right w:val="single" w:sz="4" w:space="0" w:color="auto"/>
            </w:tcBorders>
            <w:shd w:val="clear" w:color="auto" w:fill="auto"/>
          </w:tcPr>
          <w:p w:rsidR="00FD154A" w:rsidRPr="00A6480E" w:rsidRDefault="00FD154A" w:rsidP="00FD154A">
            <w:pPr>
              <w:snapToGrid w:val="0"/>
              <w:spacing w:line="360" w:lineRule="auto"/>
              <w:ind w:right="-284"/>
              <w:jc w:val="center"/>
              <w:rPr>
                <w:rFonts w:eastAsia="Calibri"/>
                <w:sz w:val="20"/>
                <w:szCs w:val="20"/>
                <w:lang w:eastAsia="ar-SA"/>
              </w:rPr>
            </w:pPr>
            <w:r w:rsidRPr="00A6480E">
              <w:rPr>
                <w:rFonts w:eastAsia="Calibri"/>
                <w:sz w:val="20"/>
                <w:szCs w:val="20"/>
                <w:lang w:eastAsia="ar-SA"/>
              </w:rPr>
              <w:t xml:space="preserve">Максимально допустимая недельная нагрузка при 5-ти дневной учебной неделе </w:t>
            </w:r>
          </w:p>
        </w:tc>
        <w:tc>
          <w:tcPr>
            <w:tcW w:w="1254" w:type="dxa"/>
            <w:tcBorders>
              <w:top w:val="single" w:sz="8" w:space="0" w:color="auto"/>
              <w:left w:val="nil"/>
              <w:bottom w:val="single" w:sz="8" w:space="0" w:color="auto"/>
              <w:right w:val="single" w:sz="4" w:space="0" w:color="auto"/>
            </w:tcBorders>
            <w:shd w:val="clear" w:color="auto" w:fill="auto"/>
            <w:noWrap/>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21</w:t>
            </w:r>
          </w:p>
        </w:tc>
        <w:tc>
          <w:tcPr>
            <w:tcW w:w="1276" w:type="dxa"/>
            <w:tcBorders>
              <w:top w:val="single" w:sz="8" w:space="0" w:color="auto"/>
              <w:left w:val="nil"/>
              <w:bottom w:val="single" w:sz="8" w:space="0" w:color="auto"/>
              <w:right w:val="single" w:sz="4" w:space="0" w:color="auto"/>
            </w:tcBorders>
            <w:shd w:val="clear" w:color="auto" w:fill="auto"/>
            <w:noWrap/>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23</w:t>
            </w:r>
          </w:p>
        </w:tc>
        <w:tc>
          <w:tcPr>
            <w:tcW w:w="1275" w:type="dxa"/>
            <w:tcBorders>
              <w:top w:val="single" w:sz="8" w:space="0" w:color="auto"/>
              <w:left w:val="single" w:sz="8" w:space="0" w:color="auto"/>
              <w:bottom w:val="single" w:sz="8" w:space="0" w:color="auto"/>
              <w:right w:val="single" w:sz="8" w:space="0" w:color="auto"/>
            </w:tcBorders>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23</w:t>
            </w:r>
          </w:p>
        </w:tc>
        <w:tc>
          <w:tcPr>
            <w:tcW w:w="1237" w:type="dxa"/>
            <w:tcBorders>
              <w:top w:val="single" w:sz="8" w:space="0" w:color="auto"/>
              <w:left w:val="single" w:sz="8" w:space="0" w:color="auto"/>
              <w:bottom w:val="single" w:sz="8" w:space="0" w:color="auto"/>
              <w:right w:val="single" w:sz="8" w:space="0" w:color="auto"/>
            </w:tcBorders>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23</w:t>
            </w:r>
          </w:p>
        </w:tc>
        <w:tc>
          <w:tcPr>
            <w:tcW w:w="890" w:type="dxa"/>
            <w:tcBorders>
              <w:top w:val="single" w:sz="8" w:space="0" w:color="auto"/>
              <w:left w:val="single" w:sz="8" w:space="0" w:color="auto"/>
              <w:bottom w:val="single" w:sz="8" w:space="0" w:color="auto"/>
              <w:right w:val="single" w:sz="8" w:space="0" w:color="auto"/>
            </w:tcBorders>
            <w:shd w:val="clear" w:color="auto" w:fill="auto"/>
            <w:noWrap/>
            <w:vAlign w:val="bottom"/>
          </w:tcPr>
          <w:p w:rsidR="00FD154A" w:rsidRPr="00A6480E" w:rsidRDefault="00FD154A" w:rsidP="00FD154A">
            <w:pPr>
              <w:snapToGrid w:val="0"/>
              <w:spacing w:line="360" w:lineRule="auto"/>
              <w:ind w:right="-284"/>
              <w:jc w:val="center"/>
              <w:rPr>
                <w:rFonts w:eastAsia="Calibri"/>
                <w:sz w:val="20"/>
                <w:szCs w:val="20"/>
                <w:lang w:val="en-US" w:eastAsia="ar-SA"/>
              </w:rPr>
            </w:pPr>
            <w:r w:rsidRPr="00A6480E">
              <w:rPr>
                <w:rFonts w:eastAsia="Calibri"/>
                <w:sz w:val="20"/>
                <w:szCs w:val="20"/>
                <w:lang w:val="en-US" w:eastAsia="ar-SA"/>
              </w:rPr>
              <w:t>90</w:t>
            </w:r>
          </w:p>
        </w:tc>
      </w:tr>
    </w:tbl>
    <w:p w:rsidR="00FD154A" w:rsidRPr="00916D7A" w:rsidRDefault="00FD154A" w:rsidP="00FD154A">
      <w:pPr>
        <w:snapToGrid w:val="0"/>
        <w:spacing w:line="360" w:lineRule="auto"/>
        <w:ind w:right="-284"/>
        <w:jc w:val="center"/>
        <w:rPr>
          <w:rFonts w:ascii="Calibri" w:eastAsia="Calibri" w:hAnsi="Calibri"/>
          <w:sz w:val="20"/>
          <w:szCs w:val="20"/>
          <w:lang w:val="en-US" w:eastAsia="ar-SA"/>
        </w:rPr>
      </w:pPr>
    </w:p>
    <w:p w:rsidR="00FD154A" w:rsidRDefault="00FD154A" w:rsidP="00FD154A">
      <w:pPr>
        <w:jc w:val="both"/>
        <w:rPr>
          <w:color w:val="000000"/>
          <w:sz w:val="20"/>
          <w:szCs w:val="20"/>
          <w:lang w:eastAsia="ru-RU"/>
        </w:rPr>
      </w:pPr>
      <w:r w:rsidRPr="00CC15EA">
        <w:rPr>
          <w:color w:val="000000"/>
          <w:sz w:val="20"/>
          <w:szCs w:val="20"/>
          <w:lang w:eastAsia="ru-RU"/>
        </w:rPr>
        <w:t>*Физическая культура (1ч.)реализует</w:t>
      </w:r>
      <w:r>
        <w:rPr>
          <w:color w:val="000000"/>
          <w:sz w:val="20"/>
          <w:szCs w:val="20"/>
          <w:lang w:eastAsia="ru-RU"/>
        </w:rPr>
        <w:t>ся через внеурочную деятельность</w:t>
      </w:r>
    </w:p>
    <w:p w:rsidR="00FD154A" w:rsidRDefault="00FD154A" w:rsidP="00FD154A">
      <w:pPr>
        <w:jc w:val="both"/>
        <w:rPr>
          <w:color w:val="000000"/>
          <w:sz w:val="20"/>
          <w:szCs w:val="20"/>
          <w:lang w:eastAsia="ru-RU"/>
        </w:rPr>
      </w:pPr>
    </w:p>
    <w:p w:rsidR="00FD154A" w:rsidRDefault="00FD154A" w:rsidP="00FD154A">
      <w:pPr>
        <w:jc w:val="both"/>
        <w:rPr>
          <w:color w:val="000000"/>
          <w:sz w:val="20"/>
          <w:szCs w:val="20"/>
          <w:lang w:eastAsia="ru-RU"/>
        </w:rPr>
      </w:pPr>
    </w:p>
    <w:p w:rsidR="00FD154A" w:rsidRDefault="00FD154A" w:rsidP="00FD154A">
      <w:pPr>
        <w:jc w:val="both"/>
        <w:rPr>
          <w:color w:val="000000"/>
          <w:sz w:val="20"/>
          <w:szCs w:val="20"/>
          <w:lang w:eastAsia="ru-RU"/>
        </w:rPr>
      </w:pPr>
    </w:p>
    <w:p w:rsidR="00FD154A" w:rsidRDefault="00FD154A" w:rsidP="00FD154A">
      <w:pPr>
        <w:jc w:val="both"/>
        <w:rPr>
          <w:color w:val="000000"/>
          <w:sz w:val="20"/>
          <w:szCs w:val="20"/>
          <w:lang w:eastAsia="ru-RU"/>
        </w:rPr>
      </w:pPr>
    </w:p>
    <w:p w:rsidR="00FD154A" w:rsidRDefault="00FD154A" w:rsidP="00FD154A">
      <w:pPr>
        <w:jc w:val="both"/>
        <w:rPr>
          <w:color w:val="000000"/>
          <w:sz w:val="20"/>
          <w:szCs w:val="20"/>
          <w:lang w:eastAsia="ru-RU"/>
        </w:rPr>
      </w:pPr>
    </w:p>
    <w:p w:rsidR="00FD154A" w:rsidRDefault="00FD154A" w:rsidP="00FD154A">
      <w:pPr>
        <w:jc w:val="both"/>
        <w:rPr>
          <w:color w:val="000000"/>
          <w:sz w:val="20"/>
          <w:szCs w:val="20"/>
          <w:lang w:eastAsia="ru-RU"/>
        </w:rPr>
      </w:pPr>
    </w:p>
    <w:p w:rsidR="00FD154A" w:rsidRDefault="00FD154A" w:rsidP="00FD154A">
      <w:pPr>
        <w:jc w:val="both"/>
        <w:rPr>
          <w:color w:val="000000"/>
          <w:sz w:val="20"/>
          <w:szCs w:val="20"/>
          <w:lang w:eastAsia="ru-RU"/>
        </w:rPr>
      </w:pPr>
    </w:p>
    <w:p w:rsidR="00FD154A" w:rsidRDefault="00FD154A" w:rsidP="00FD154A">
      <w:pPr>
        <w:jc w:val="both"/>
        <w:rPr>
          <w:color w:val="000000"/>
          <w:sz w:val="20"/>
          <w:szCs w:val="20"/>
          <w:lang w:eastAsia="ru-RU"/>
        </w:rPr>
      </w:pPr>
    </w:p>
    <w:p w:rsidR="00FD154A" w:rsidRDefault="00FD154A" w:rsidP="00FD154A">
      <w:pPr>
        <w:jc w:val="both"/>
        <w:rPr>
          <w:color w:val="000000"/>
          <w:sz w:val="20"/>
          <w:szCs w:val="20"/>
          <w:lang w:eastAsia="ru-RU"/>
        </w:rPr>
      </w:pPr>
    </w:p>
    <w:p w:rsidR="00FD154A" w:rsidRDefault="00FD154A" w:rsidP="00FD154A">
      <w:pPr>
        <w:rPr>
          <w:color w:val="000000"/>
          <w:sz w:val="20"/>
          <w:szCs w:val="20"/>
          <w:lang w:eastAsia="ru-RU"/>
        </w:rPr>
      </w:pPr>
    </w:p>
    <w:p w:rsidR="00FD154A" w:rsidRDefault="00FD154A" w:rsidP="00FD154A">
      <w:pPr>
        <w:rPr>
          <w:b/>
          <w:color w:val="000000"/>
          <w:lang w:eastAsia="ru-RU"/>
        </w:rPr>
      </w:pPr>
    </w:p>
    <w:p w:rsidR="00FD154A" w:rsidRPr="00B85FCC" w:rsidRDefault="00FD154A" w:rsidP="00FD154A">
      <w:pPr>
        <w:jc w:val="center"/>
        <w:rPr>
          <w:b/>
          <w:color w:val="000000"/>
          <w:lang w:eastAsia="ru-RU"/>
        </w:rPr>
      </w:pPr>
      <w:r w:rsidRPr="00B85FCC">
        <w:rPr>
          <w:b/>
          <w:color w:val="000000"/>
          <w:lang w:eastAsia="ru-RU"/>
        </w:rPr>
        <w:t>Учебный план начального общего образования</w:t>
      </w:r>
      <w:r>
        <w:rPr>
          <w:b/>
          <w:color w:val="000000"/>
          <w:lang w:eastAsia="ru-RU"/>
        </w:rPr>
        <w:t xml:space="preserve"> с обучением на родном языке</w:t>
      </w:r>
      <w:r w:rsidRPr="00B85FCC">
        <w:rPr>
          <w:b/>
          <w:color w:val="000000"/>
          <w:lang w:eastAsia="ru-RU"/>
        </w:rPr>
        <w:t>.</w:t>
      </w:r>
    </w:p>
    <w:p w:rsidR="00FD154A" w:rsidRPr="00A836CB" w:rsidRDefault="00FD154A" w:rsidP="00FD154A">
      <w:pPr>
        <w:jc w:val="center"/>
        <w:rPr>
          <w:color w:val="000000"/>
          <w:lang w:eastAsia="ru-RU"/>
        </w:rPr>
      </w:pPr>
      <w:r>
        <w:rPr>
          <w:color w:val="000000"/>
          <w:lang w:eastAsia="ru-RU"/>
        </w:rPr>
        <w:t>(5-дневная неделя</w:t>
      </w:r>
      <w:r w:rsidRPr="00D85C25">
        <w:rPr>
          <w:color w:val="000000"/>
          <w:lang w:eastAsia="ru-RU"/>
        </w:rPr>
        <w:t>)</w:t>
      </w:r>
    </w:p>
    <w:p w:rsidR="00FD154A" w:rsidRPr="00D85C25" w:rsidRDefault="00FD154A" w:rsidP="00FD154A">
      <w:pPr>
        <w:jc w:val="both"/>
        <w:rPr>
          <w:color w:val="000000"/>
          <w:sz w:val="20"/>
          <w:szCs w:val="20"/>
          <w:lang w:eastAsia="ru-RU"/>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91" w:type="dxa"/>
          <w:right w:w="95" w:type="dxa"/>
        </w:tblCellMar>
        <w:tblLook w:val="04A0"/>
      </w:tblPr>
      <w:tblGrid>
        <w:gridCol w:w="2386"/>
        <w:gridCol w:w="2884"/>
        <w:gridCol w:w="1138"/>
        <w:gridCol w:w="1140"/>
        <w:gridCol w:w="1138"/>
        <w:gridCol w:w="1104"/>
      </w:tblGrid>
      <w:tr w:rsidR="00FD154A" w:rsidRPr="00A6480E" w:rsidTr="00FD154A">
        <w:trPr>
          <w:trHeight w:val="980"/>
        </w:trPr>
        <w:tc>
          <w:tcPr>
            <w:tcW w:w="9790" w:type="dxa"/>
            <w:gridSpan w:val="6"/>
            <w:shd w:val="clear" w:color="auto" w:fill="auto"/>
          </w:tcPr>
          <w:p w:rsidR="00FD154A" w:rsidRPr="00A6480E" w:rsidRDefault="00FD154A" w:rsidP="00FD154A">
            <w:pPr>
              <w:jc w:val="center"/>
              <w:rPr>
                <w:color w:val="000000"/>
                <w:lang w:eastAsia="ru-RU"/>
              </w:rPr>
            </w:pPr>
          </w:p>
          <w:p w:rsidR="00FD154A" w:rsidRPr="00A6480E" w:rsidRDefault="00FD154A" w:rsidP="00FD154A">
            <w:pPr>
              <w:jc w:val="center"/>
              <w:rPr>
                <w:color w:val="000000"/>
                <w:lang w:eastAsia="ru-RU"/>
              </w:rPr>
            </w:pPr>
            <w:r w:rsidRPr="00A6480E">
              <w:rPr>
                <w:b/>
                <w:color w:val="000000"/>
                <w:lang w:eastAsia="ru-RU"/>
              </w:rPr>
              <w:t>Учебный план 1-4 классов (годовой)</w:t>
            </w:r>
            <w:r w:rsidRPr="00A6480E">
              <w:rPr>
                <w:color w:val="000000"/>
                <w:lang w:eastAsia="ru-RU"/>
              </w:rPr>
              <w:t>-  5-ти дневная учебная неделя</w:t>
            </w:r>
          </w:p>
          <w:p w:rsidR="00FD154A" w:rsidRPr="00A6480E" w:rsidRDefault="00FD154A" w:rsidP="00FD154A">
            <w:pPr>
              <w:jc w:val="center"/>
              <w:rPr>
                <w:color w:val="000000"/>
                <w:lang w:eastAsia="ru-RU"/>
              </w:rPr>
            </w:pPr>
          </w:p>
        </w:tc>
      </w:tr>
      <w:tr w:rsidR="00FD154A" w:rsidRPr="00A6480E" w:rsidTr="00FD154A">
        <w:trPr>
          <w:trHeight w:val="333"/>
        </w:trPr>
        <w:tc>
          <w:tcPr>
            <w:tcW w:w="2386" w:type="dxa"/>
            <w:vMerge w:val="restart"/>
            <w:shd w:val="clear" w:color="auto" w:fill="auto"/>
          </w:tcPr>
          <w:p w:rsidR="00FD154A" w:rsidRPr="00A6480E" w:rsidRDefault="00FD154A" w:rsidP="00FD154A">
            <w:pPr>
              <w:rPr>
                <w:color w:val="000000"/>
                <w:lang w:eastAsia="ru-RU"/>
              </w:rPr>
            </w:pPr>
            <w:r w:rsidRPr="00A6480E">
              <w:rPr>
                <w:b/>
                <w:color w:val="000000"/>
                <w:lang w:eastAsia="ru-RU"/>
              </w:rPr>
              <w:t xml:space="preserve">Предметные </w:t>
            </w:r>
            <w:r w:rsidRPr="00A6480E">
              <w:rPr>
                <w:b/>
                <w:color w:val="000000"/>
                <w:lang w:eastAsia="ru-RU"/>
              </w:rPr>
              <w:tab/>
            </w:r>
            <w:r w:rsidRPr="00A6480E">
              <w:rPr>
                <w:color w:val="000000"/>
                <w:lang w:eastAsia="ru-RU"/>
              </w:rPr>
              <w:tab/>
            </w:r>
            <w:r w:rsidRPr="00A6480E">
              <w:rPr>
                <w:b/>
                <w:color w:val="000000"/>
                <w:lang w:eastAsia="ru-RU"/>
              </w:rPr>
              <w:t>области</w:t>
            </w:r>
          </w:p>
        </w:tc>
        <w:tc>
          <w:tcPr>
            <w:tcW w:w="2884" w:type="dxa"/>
            <w:vMerge w:val="restart"/>
            <w:shd w:val="clear" w:color="auto" w:fill="auto"/>
          </w:tcPr>
          <w:p w:rsidR="00FD154A" w:rsidRPr="00A6480E" w:rsidRDefault="00FD154A" w:rsidP="00FD154A">
            <w:pPr>
              <w:rPr>
                <w:b/>
                <w:color w:val="000000"/>
                <w:lang w:eastAsia="ru-RU"/>
              </w:rPr>
            </w:pPr>
            <w:r w:rsidRPr="00A6480E">
              <w:rPr>
                <w:b/>
                <w:color w:val="000000"/>
                <w:lang w:eastAsia="ru-RU"/>
              </w:rPr>
              <w:t>Учебные предметы</w:t>
            </w:r>
          </w:p>
          <w:p w:rsidR="00FD154A" w:rsidRPr="00A6480E" w:rsidRDefault="00FD154A" w:rsidP="00FD154A">
            <w:pPr>
              <w:rPr>
                <w:color w:val="000000"/>
                <w:lang w:eastAsia="ru-RU"/>
              </w:rPr>
            </w:pPr>
            <w:r w:rsidRPr="00A6480E">
              <w:rPr>
                <w:b/>
                <w:color w:val="000000"/>
                <w:lang w:eastAsia="ru-RU"/>
              </w:rPr>
              <w:t>классы</w:t>
            </w:r>
          </w:p>
        </w:tc>
        <w:tc>
          <w:tcPr>
            <w:tcW w:w="4520" w:type="dxa"/>
            <w:gridSpan w:val="4"/>
            <w:shd w:val="clear" w:color="auto" w:fill="auto"/>
          </w:tcPr>
          <w:p w:rsidR="00FD154A" w:rsidRPr="00A6480E" w:rsidRDefault="00FD154A" w:rsidP="00FD154A">
            <w:pPr>
              <w:rPr>
                <w:color w:val="000000"/>
                <w:lang w:eastAsia="ru-RU"/>
              </w:rPr>
            </w:pPr>
            <w:r w:rsidRPr="00A6480E">
              <w:rPr>
                <w:b/>
                <w:color w:val="000000"/>
                <w:lang w:eastAsia="ru-RU"/>
              </w:rPr>
              <w:t>Количество часов в год</w:t>
            </w:r>
          </w:p>
        </w:tc>
      </w:tr>
      <w:tr w:rsidR="00FD154A" w:rsidRPr="00A6480E" w:rsidTr="00FD154A">
        <w:trPr>
          <w:trHeight w:val="364"/>
        </w:trPr>
        <w:tc>
          <w:tcPr>
            <w:tcW w:w="0" w:type="auto"/>
            <w:vMerge/>
            <w:shd w:val="clear" w:color="auto" w:fill="auto"/>
          </w:tcPr>
          <w:p w:rsidR="00FD154A" w:rsidRPr="00A6480E" w:rsidRDefault="00FD154A" w:rsidP="00FD154A">
            <w:pPr>
              <w:rPr>
                <w:color w:val="000000"/>
                <w:lang w:eastAsia="ru-RU"/>
              </w:rPr>
            </w:pPr>
          </w:p>
        </w:tc>
        <w:tc>
          <w:tcPr>
            <w:tcW w:w="0" w:type="auto"/>
            <w:vMerge/>
            <w:shd w:val="clear" w:color="auto" w:fill="auto"/>
          </w:tcPr>
          <w:p w:rsidR="00FD154A" w:rsidRPr="00A6480E" w:rsidRDefault="00FD154A" w:rsidP="00FD154A">
            <w:pPr>
              <w:rPr>
                <w:color w:val="000000"/>
                <w:lang w:eastAsia="ru-RU"/>
              </w:rPr>
            </w:pPr>
          </w:p>
        </w:tc>
        <w:tc>
          <w:tcPr>
            <w:tcW w:w="1138"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 xml:space="preserve">I  </w:t>
            </w:r>
          </w:p>
        </w:tc>
        <w:tc>
          <w:tcPr>
            <w:tcW w:w="1140"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 xml:space="preserve">II </w:t>
            </w:r>
          </w:p>
        </w:tc>
        <w:tc>
          <w:tcPr>
            <w:tcW w:w="1138"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 xml:space="preserve">III  </w:t>
            </w:r>
          </w:p>
        </w:tc>
        <w:tc>
          <w:tcPr>
            <w:tcW w:w="1104"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 xml:space="preserve">IV  </w:t>
            </w:r>
          </w:p>
        </w:tc>
      </w:tr>
      <w:tr w:rsidR="00FD154A" w:rsidRPr="00A6480E" w:rsidTr="00FD154A">
        <w:trPr>
          <w:trHeight w:val="445"/>
        </w:trPr>
        <w:tc>
          <w:tcPr>
            <w:tcW w:w="2386" w:type="dxa"/>
            <w:vMerge w:val="restart"/>
            <w:shd w:val="clear" w:color="auto" w:fill="auto"/>
          </w:tcPr>
          <w:p w:rsidR="00FD154A" w:rsidRPr="00A6480E" w:rsidRDefault="00FD154A" w:rsidP="00FD154A">
            <w:pPr>
              <w:rPr>
                <w:color w:val="000000"/>
                <w:lang w:eastAsia="ru-RU"/>
              </w:rPr>
            </w:pPr>
            <w:r w:rsidRPr="00A6480E">
              <w:rPr>
                <w:color w:val="000000"/>
                <w:lang w:eastAsia="ru-RU"/>
              </w:rPr>
              <w:t xml:space="preserve">Русский язык и литературное чтение </w:t>
            </w:r>
          </w:p>
        </w:tc>
        <w:tc>
          <w:tcPr>
            <w:tcW w:w="2884" w:type="dxa"/>
            <w:shd w:val="clear" w:color="auto" w:fill="auto"/>
          </w:tcPr>
          <w:p w:rsidR="00FD154A" w:rsidRPr="00A6480E" w:rsidRDefault="00FD154A" w:rsidP="00FD154A">
            <w:pPr>
              <w:rPr>
                <w:color w:val="000000"/>
                <w:lang w:eastAsia="ru-RU"/>
              </w:rPr>
            </w:pPr>
            <w:r w:rsidRPr="00A6480E">
              <w:rPr>
                <w:color w:val="000000"/>
                <w:lang w:eastAsia="ru-RU"/>
              </w:rPr>
              <w:t xml:space="preserve">Русский язык </w:t>
            </w:r>
          </w:p>
        </w:tc>
        <w:tc>
          <w:tcPr>
            <w:tcW w:w="1138"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99</w:t>
            </w:r>
          </w:p>
        </w:tc>
        <w:tc>
          <w:tcPr>
            <w:tcW w:w="1140"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102</w:t>
            </w:r>
          </w:p>
        </w:tc>
        <w:tc>
          <w:tcPr>
            <w:tcW w:w="1138"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102</w:t>
            </w:r>
          </w:p>
        </w:tc>
        <w:tc>
          <w:tcPr>
            <w:tcW w:w="1104"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102</w:t>
            </w:r>
          </w:p>
        </w:tc>
      </w:tr>
      <w:tr w:rsidR="00FD154A" w:rsidRPr="00A6480E" w:rsidTr="00FD154A">
        <w:trPr>
          <w:trHeight w:val="480"/>
        </w:trPr>
        <w:tc>
          <w:tcPr>
            <w:tcW w:w="0" w:type="auto"/>
            <w:vMerge/>
            <w:shd w:val="clear" w:color="auto" w:fill="auto"/>
          </w:tcPr>
          <w:p w:rsidR="00FD154A" w:rsidRPr="00A6480E" w:rsidRDefault="00FD154A" w:rsidP="00FD154A">
            <w:pPr>
              <w:rPr>
                <w:color w:val="000000"/>
                <w:lang w:eastAsia="ru-RU"/>
              </w:rPr>
            </w:pPr>
          </w:p>
        </w:tc>
        <w:tc>
          <w:tcPr>
            <w:tcW w:w="2884" w:type="dxa"/>
            <w:shd w:val="clear" w:color="auto" w:fill="auto"/>
          </w:tcPr>
          <w:p w:rsidR="00FD154A" w:rsidRPr="00A6480E" w:rsidRDefault="00FD154A" w:rsidP="00FD154A">
            <w:pPr>
              <w:rPr>
                <w:color w:val="000000"/>
                <w:lang w:eastAsia="ru-RU"/>
              </w:rPr>
            </w:pPr>
            <w:r w:rsidRPr="00A6480E">
              <w:rPr>
                <w:color w:val="000000"/>
                <w:lang w:eastAsia="ru-RU"/>
              </w:rPr>
              <w:t xml:space="preserve">Литературное чтение </w:t>
            </w:r>
          </w:p>
        </w:tc>
        <w:tc>
          <w:tcPr>
            <w:tcW w:w="1138"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66</w:t>
            </w:r>
          </w:p>
        </w:tc>
        <w:tc>
          <w:tcPr>
            <w:tcW w:w="1140"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68</w:t>
            </w:r>
          </w:p>
        </w:tc>
        <w:tc>
          <w:tcPr>
            <w:tcW w:w="1138"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68</w:t>
            </w:r>
          </w:p>
        </w:tc>
        <w:tc>
          <w:tcPr>
            <w:tcW w:w="1104"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68</w:t>
            </w:r>
          </w:p>
        </w:tc>
      </w:tr>
      <w:tr w:rsidR="00FD154A" w:rsidRPr="00A6480E" w:rsidTr="00FD154A">
        <w:trPr>
          <w:trHeight w:val="532"/>
        </w:trPr>
        <w:tc>
          <w:tcPr>
            <w:tcW w:w="2386" w:type="dxa"/>
            <w:vMerge w:val="restart"/>
            <w:shd w:val="clear" w:color="auto" w:fill="auto"/>
          </w:tcPr>
          <w:p w:rsidR="00FD154A" w:rsidRPr="00A6480E" w:rsidRDefault="00FD154A" w:rsidP="00FD154A">
            <w:pPr>
              <w:rPr>
                <w:color w:val="000000"/>
                <w:lang w:eastAsia="ru-RU"/>
              </w:rPr>
            </w:pPr>
            <w:r w:rsidRPr="00A6480E">
              <w:rPr>
                <w:color w:val="000000"/>
                <w:lang w:eastAsia="ru-RU"/>
              </w:rPr>
              <w:t xml:space="preserve">Родной язык и литературное чтение на родном языке </w:t>
            </w:r>
          </w:p>
        </w:tc>
        <w:tc>
          <w:tcPr>
            <w:tcW w:w="2884" w:type="dxa"/>
            <w:tcBorders>
              <w:top w:val="nil"/>
              <w:left w:val="nil"/>
              <w:bottom w:val="single" w:sz="8" w:space="0" w:color="auto"/>
              <w:right w:val="single" w:sz="4" w:space="0" w:color="auto"/>
            </w:tcBorders>
            <w:shd w:val="clear" w:color="auto" w:fill="auto"/>
          </w:tcPr>
          <w:p w:rsidR="00FD154A" w:rsidRPr="00A6480E" w:rsidRDefault="00FD154A" w:rsidP="00FD154A">
            <w:pPr>
              <w:ind w:right="327"/>
              <w:rPr>
                <w:color w:val="000000"/>
                <w:sz w:val="20"/>
                <w:szCs w:val="20"/>
                <w:lang w:eastAsia="ru-RU"/>
              </w:rPr>
            </w:pPr>
            <w:r w:rsidRPr="00A6480E">
              <w:rPr>
                <w:color w:val="000000"/>
                <w:sz w:val="20"/>
                <w:szCs w:val="20"/>
                <w:lang w:eastAsia="ru-RU"/>
              </w:rPr>
              <w:t>Родной язык</w:t>
            </w:r>
          </w:p>
        </w:tc>
        <w:tc>
          <w:tcPr>
            <w:tcW w:w="1138"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66</w:t>
            </w:r>
          </w:p>
          <w:p w:rsidR="00FD154A" w:rsidRPr="00A6480E" w:rsidRDefault="00FD154A" w:rsidP="00FD154A">
            <w:pPr>
              <w:snapToGrid w:val="0"/>
              <w:spacing w:line="360" w:lineRule="auto"/>
              <w:ind w:right="-284"/>
              <w:jc w:val="center"/>
              <w:rPr>
                <w:rFonts w:eastAsia="Calibri"/>
                <w:szCs w:val="20"/>
                <w:lang w:val="en-US" w:eastAsia="ar-SA"/>
              </w:rPr>
            </w:pPr>
          </w:p>
        </w:tc>
        <w:tc>
          <w:tcPr>
            <w:tcW w:w="1140"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68</w:t>
            </w:r>
          </w:p>
        </w:tc>
        <w:tc>
          <w:tcPr>
            <w:tcW w:w="1138"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68</w:t>
            </w:r>
          </w:p>
        </w:tc>
        <w:tc>
          <w:tcPr>
            <w:tcW w:w="1104"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68</w:t>
            </w:r>
          </w:p>
        </w:tc>
      </w:tr>
      <w:tr w:rsidR="00FD154A" w:rsidRPr="00A6480E" w:rsidTr="00FD154A">
        <w:trPr>
          <w:trHeight w:val="625"/>
        </w:trPr>
        <w:tc>
          <w:tcPr>
            <w:tcW w:w="2386" w:type="dxa"/>
            <w:vMerge/>
            <w:shd w:val="clear" w:color="auto" w:fill="auto"/>
          </w:tcPr>
          <w:p w:rsidR="00FD154A" w:rsidRPr="00A6480E" w:rsidRDefault="00FD154A" w:rsidP="00FD154A">
            <w:pPr>
              <w:rPr>
                <w:color w:val="000000"/>
                <w:lang w:eastAsia="ru-RU"/>
              </w:rPr>
            </w:pPr>
          </w:p>
        </w:tc>
        <w:tc>
          <w:tcPr>
            <w:tcW w:w="2884" w:type="dxa"/>
            <w:tcBorders>
              <w:top w:val="nil"/>
              <w:left w:val="nil"/>
              <w:bottom w:val="single" w:sz="8" w:space="0" w:color="auto"/>
              <w:right w:val="single" w:sz="4" w:space="0" w:color="auto"/>
            </w:tcBorders>
            <w:shd w:val="clear" w:color="auto" w:fill="auto"/>
          </w:tcPr>
          <w:p w:rsidR="00FD154A" w:rsidRPr="00A6480E" w:rsidRDefault="00FD154A" w:rsidP="00FD154A">
            <w:pPr>
              <w:rPr>
                <w:color w:val="000000"/>
                <w:sz w:val="20"/>
                <w:szCs w:val="20"/>
                <w:lang w:eastAsia="ru-RU"/>
              </w:rPr>
            </w:pPr>
            <w:r w:rsidRPr="00A6480E">
              <w:rPr>
                <w:color w:val="000000"/>
                <w:sz w:val="20"/>
                <w:szCs w:val="20"/>
                <w:lang w:eastAsia="ru-RU"/>
              </w:rPr>
              <w:t>Литературное чтение   на родном языке</w:t>
            </w:r>
          </w:p>
        </w:tc>
        <w:tc>
          <w:tcPr>
            <w:tcW w:w="1138"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66</w:t>
            </w:r>
          </w:p>
        </w:tc>
        <w:tc>
          <w:tcPr>
            <w:tcW w:w="1140"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68</w:t>
            </w:r>
          </w:p>
        </w:tc>
        <w:tc>
          <w:tcPr>
            <w:tcW w:w="1138"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68</w:t>
            </w:r>
          </w:p>
        </w:tc>
        <w:tc>
          <w:tcPr>
            <w:tcW w:w="1104"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68</w:t>
            </w:r>
          </w:p>
        </w:tc>
      </w:tr>
      <w:tr w:rsidR="00FD154A" w:rsidRPr="00A6480E" w:rsidTr="00FD154A">
        <w:trPr>
          <w:trHeight w:val="659"/>
        </w:trPr>
        <w:tc>
          <w:tcPr>
            <w:tcW w:w="2386" w:type="dxa"/>
            <w:shd w:val="clear" w:color="auto" w:fill="auto"/>
          </w:tcPr>
          <w:p w:rsidR="00FD154A" w:rsidRPr="00A6480E" w:rsidRDefault="00FD154A" w:rsidP="00FD154A">
            <w:pPr>
              <w:rPr>
                <w:color w:val="000000"/>
                <w:lang w:eastAsia="ru-RU"/>
              </w:rPr>
            </w:pPr>
            <w:r w:rsidRPr="00A6480E">
              <w:rPr>
                <w:color w:val="000000"/>
                <w:lang w:eastAsia="ru-RU"/>
              </w:rPr>
              <w:t xml:space="preserve">Иностранный язык </w:t>
            </w:r>
          </w:p>
        </w:tc>
        <w:tc>
          <w:tcPr>
            <w:tcW w:w="2884" w:type="dxa"/>
            <w:tcBorders>
              <w:top w:val="nil"/>
              <w:left w:val="nil"/>
              <w:bottom w:val="single" w:sz="8" w:space="0" w:color="auto"/>
              <w:right w:val="single" w:sz="4" w:space="0" w:color="auto"/>
            </w:tcBorders>
            <w:shd w:val="clear" w:color="auto" w:fill="auto"/>
          </w:tcPr>
          <w:p w:rsidR="00FD154A" w:rsidRPr="00A6480E" w:rsidRDefault="00FD154A" w:rsidP="00FD154A">
            <w:pPr>
              <w:rPr>
                <w:color w:val="000000"/>
                <w:sz w:val="20"/>
                <w:szCs w:val="20"/>
                <w:lang w:eastAsia="ru-RU"/>
              </w:rPr>
            </w:pPr>
            <w:r w:rsidRPr="00A6480E">
              <w:rPr>
                <w:color w:val="000000"/>
                <w:sz w:val="20"/>
                <w:szCs w:val="20"/>
                <w:lang w:eastAsia="ru-RU"/>
              </w:rPr>
              <w:t>Иностранный  язык (Английский язык)</w:t>
            </w:r>
          </w:p>
        </w:tc>
        <w:tc>
          <w:tcPr>
            <w:tcW w:w="1138"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w:t>
            </w:r>
          </w:p>
        </w:tc>
        <w:tc>
          <w:tcPr>
            <w:tcW w:w="1140"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68</w:t>
            </w:r>
          </w:p>
        </w:tc>
        <w:tc>
          <w:tcPr>
            <w:tcW w:w="1138"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68</w:t>
            </w:r>
          </w:p>
        </w:tc>
        <w:tc>
          <w:tcPr>
            <w:tcW w:w="1104"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68</w:t>
            </w:r>
          </w:p>
        </w:tc>
      </w:tr>
      <w:tr w:rsidR="00FD154A" w:rsidRPr="00A6480E" w:rsidTr="00FD154A">
        <w:trPr>
          <w:trHeight w:val="657"/>
        </w:trPr>
        <w:tc>
          <w:tcPr>
            <w:tcW w:w="2386" w:type="dxa"/>
            <w:shd w:val="clear" w:color="auto" w:fill="auto"/>
          </w:tcPr>
          <w:p w:rsidR="00FD154A" w:rsidRPr="00A6480E" w:rsidRDefault="00FD154A" w:rsidP="00FD154A">
            <w:pPr>
              <w:rPr>
                <w:color w:val="000000"/>
                <w:lang w:eastAsia="ru-RU"/>
              </w:rPr>
            </w:pPr>
            <w:r w:rsidRPr="00A6480E">
              <w:rPr>
                <w:color w:val="000000"/>
                <w:lang w:eastAsia="ru-RU"/>
              </w:rPr>
              <w:t xml:space="preserve">Математика и информатика </w:t>
            </w:r>
          </w:p>
        </w:tc>
        <w:tc>
          <w:tcPr>
            <w:tcW w:w="2884" w:type="dxa"/>
            <w:shd w:val="clear" w:color="auto" w:fill="auto"/>
          </w:tcPr>
          <w:p w:rsidR="00FD154A" w:rsidRPr="00A6480E" w:rsidRDefault="00FD154A" w:rsidP="00FD154A">
            <w:pPr>
              <w:rPr>
                <w:color w:val="000000"/>
                <w:lang w:eastAsia="ru-RU"/>
              </w:rPr>
            </w:pPr>
            <w:r w:rsidRPr="00A6480E">
              <w:rPr>
                <w:color w:val="000000"/>
                <w:lang w:eastAsia="ru-RU"/>
              </w:rPr>
              <w:t xml:space="preserve">Математика </w:t>
            </w:r>
          </w:p>
        </w:tc>
        <w:tc>
          <w:tcPr>
            <w:tcW w:w="1138"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132</w:t>
            </w:r>
          </w:p>
        </w:tc>
        <w:tc>
          <w:tcPr>
            <w:tcW w:w="1140"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136</w:t>
            </w:r>
          </w:p>
        </w:tc>
        <w:tc>
          <w:tcPr>
            <w:tcW w:w="1138"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136</w:t>
            </w:r>
          </w:p>
        </w:tc>
        <w:tc>
          <w:tcPr>
            <w:tcW w:w="1104"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136</w:t>
            </w:r>
          </w:p>
        </w:tc>
      </w:tr>
      <w:tr w:rsidR="00FD154A" w:rsidRPr="00A6480E" w:rsidTr="00FD154A">
        <w:trPr>
          <w:trHeight w:val="783"/>
        </w:trPr>
        <w:tc>
          <w:tcPr>
            <w:tcW w:w="2386" w:type="dxa"/>
            <w:shd w:val="clear" w:color="auto" w:fill="auto"/>
          </w:tcPr>
          <w:p w:rsidR="00FD154A" w:rsidRPr="00A6480E" w:rsidRDefault="00FD154A" w:rsidP="00FD154A">
            <w:pPr>
              <w:jc w:val="center"/>
              <w:rPr>
                <w:color w:val="000000"/>
                <w:lang w:eastAsia="ru-RU"/>
              </w:rPr>
            </w:pPr>
            <w:r w:rsidRPr="00A6480E">
              <w:rPr>
                <w:color w:val="000000"/>
                <w:lang w:eastAsia="ru-RU"/>
              </w:rPr>
              <w:t xml:space="preserve">Обществознание и естествознание </w:t>
            </w:r>
          </w:p>
          <w:p w:rsidR="00FD154A" w:rsidRPr="00A6480E" w:rsidRDefault="00FD154A" w:rsidP="00FD154A">
            <w:pPr>
              <w:jc w:val="center"/>
              <w:rPr>
                <w:color w:val="000000"/>
                <w:lang w:eastAsia="ru-RU"/>
              </w:rPr>
            </w:pPr>
            <w:r w:rsidRPr="00A6480E">
              <w:rPr>
                <w:color w:val="000000"/>
                <w:lang w:eastAsia="ru-RU"/>
              </w:rPr>
              <w:t xml:space="preserve">(окружающий мир) </w:t>
            </w:r>
          </w:p>
        </w:tc>
        <w:tc>
          <w:tcPr>
            <w:tcW w:w="2884" w:type="dxa"/>
            <w:shd w:val="clear" w:color="auto" w:fill="auto"/>
          </w:tcPr>
          <w:p w:rsidR="00FD154A" w:rsidRPr="00A6480E" w:rsidRDefault="00FD154A" w:rsidP="00FD154A">
            <w:pPr>
              <w:rPr>
                <w:color w:val="000000"/>
                <w:lang w:eastAsia="ru-RU"/>
              </w:rPr>
            </w:pPr>
            <w:r w:rsidRPr="00A6480E">
              <w:rPr>
                <w:color w:val="000000"/>
                <w:lang w:eastAsia="ru-RU"/>
              </w:rPr>
              <w:t xml:space="preserve">Окружающий мир </w:t>
            </w:r>
          </w:p>
        </w:tc>
        <w:tc>
          <w:tcPr>
            <w:tcW w:w="1138"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66</w:t>
            </w:r>
          </w:p>
        </w:tc>
        <w:tc>
          <w:tcPr>
            <w:tcW w:w="1140"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68</w:t>
            </w:r>
          </w:p>
        </w:tc>
        <w:tc>
          <w:tcPr>
            <w:tcW w:w="1138"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68</w:t>
            </w:r>
          </w:p>
        </w:tc>
        <w:tc>
          <w:tcPr>
            <w:tcW w:w="1104"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68</w:t>
            </w:r>
          </w:p>
        </w:tc>
      </w:tr>
      <w:tr w:rsidR="00FD154A" w:rsidRPr="00A6480E" w:rsidTr="00FD154A">
        <w:trPr>
          <w:trHeight w:val="333"/>
        </w:trPr>
        <w:tc>
          <w:tcPr>
            <w:tcW w:w="2386" w:type="dxa"/>
            <w:vMerge w:val="restart"/>
            <w:shd w:val="clear" w:color="auto" w:fill="auto"/>
          </w:tcPr>
          <w:p w:rsidR="00FD154A" w:rsidRPr="00A6480E" w:rsidRDefault="00FD154A" w:rsidP="00FD154A">
            <w:pPr>
              <w:jc w:val="center"/>
              <w:rPr>
                <w:color w:val="000000"/>
                <w:lang w:eastAsia="ru-RU"/>
              </w:rPr>
            </w:pPr>
            <w:r w:rsidRPr="00A6480E">
              <w:rPr>
                <w:color w:val="000000"/>
                <w:lang w:eastAsia="ru-RU"/>
              </w:rPr>
              <w:t xml:space="preserve">Искусство </w:t>
            </w:r>
          </w:p>
        </w:tc>
        <w:tc>
          <w:tcPr>
            <w:tcW w:w="2884" w:type="dxa"/>
            <w:shd w:val="clear" w:color="auto" w:fill="auto"/>
          </w:tcPr>
          <w:p w:rsidR="00FD154A" w:rsidRPr="00A6480E" w:rsidRDefault="00FD154A" w:rsidP="00FD154A">
            <w:pPr>
              <w:rPr>
                <w:color w:val="000000"/>
                <w:lang w:eastAsia="ru-RU"/>
              </w:rPr>
            </w:pPr>
            <w:r w:rsidRPr="00A6480E">
              <w:rPr>
                <w:color w:val="000000"/>
                <w:lang w:eastAsia="ru-RU"/>
              </w:rPr>
              <w:t xml:space="preserve">Музыка </w:t>
            </w:r>
          </w:p>
        </w:tc>
        <w:tc>
          <w:tcPr>
            <w:tcW w:w="1138"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17</w:t>
            </w:r>
          </w:p>
        </w:tc>
        <w:tc>
          <w:tcPr>
            <w:tcW w:w="1140"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17</w:t>
            </w:r>
          </w:p>
        </w:tc>
        <w:tc>
          <w:tcPr>
            <w:tcW w:w="1138"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17</w:t>
            </w:r>
          </w:p>
        </w:tc>
        <w:tc>
          <w:tcPr>
            <w:tcW w:w="1104"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17</w:t>
            </w:r>
          </w:p>
        </w:tc>
      </w:tr>
      <w:tr w:rsidR="00FD154A" w:rsidRPr="00A6480E" w:rsidTr="00FD154A">
        <w:trPr>
          <w:trHeight w:val="331"/>
        </w:trPr>
        <w:tc>
          <w:tcPr>
            <w:tcW w:w="0" w:type="auto"/>
            <w:vMerge/>
            <w:shd w:val="clear" w:color="auto" w:fill="auto"/>
            <w:vAlign w:val="bottom"/>
          </w:tcPr>
          <w:p w:rsidR="00FD154A" w:rsidRPr="00A6480E" w:rsidRDefault="00FD154A" w:rsidP="00FD154A">
            <w:pPr>
              <w:rPr>
                <w:color w:val="000000"/>
                <w:lang w:eastAsia="ru-RU"/>
              </w:rPr>
            </w:pPr>
          </w:p>
        </w:tc>
        <w:tc>
          <w:tcPr>
            <w:tcW w:w="2884" w:type="dxa"/>
            <w:shd w:val="clear" w:color="auto" w:fill="auto"/>
          </w:tcPr>
          <w:p w:rsidR="00FD154A" w:rsidRPr="00A6480E" w:rsidRDefault="00FD154A" w:rsidP="00FD154A">
            <w:pPr>
              <w:rPr>
                <w:color w:val="000000"/>
                <w:lang w:eastAsia="ru-RU"/>
              </w:rPr>
            </w:pPr>
            <w:r w:rsidRPr="00A6480E">
              <w:rPr>
                <w:color w:val="000000"/>
                <w:lang w:eastAsia="ru-RU"/>
              </w:rPr>
              <w:t xml:space="preserve">Изобразительное искусство </w:t>
            </w:r>
          </w:p>
        </w:tc>
        <w:tc>
          <w:tcPr>
            <w:tcW w:w="1138"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33</w:t>
            </w:r>
          </w:p>
        </w:tc>
        <w:tc>
          <w:tcPr>
            <w:tcW w:w="1140"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34</w:t>
            </w:r>
          </w:p>
        </w:tc>
        <w:tc>
          <w:tcPr>
            <w:tcW w:w="1138"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34</w:t>
            </w:r>
          </w:p>
        </w:tc>
        <w:tc>
          <w:tcPr>
            <w:tcW w:w="1104"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17</w:t>
            </w:r>
          </w:p>
        </w:tc>
      </w:tr>
      <w:tr w:rsidR="00FD154A" w:rsidRPr="00A6480E" w:rsidTr="00FD154A">
        <w:trPr>
          <w:trHeight w:val="333"/>
        </w:trPr>
        <w:tc>
          <w:tcPr>
            <w:tcW w:w="2386" w:type="dxa"/>
            <w:shd w:val="clear" w:color="auto" w:fill="auto"/>
          </w:tcPr>
          <w:p w:rsidR="00FD154A" w:rsidRPr="00A6480E" w:rsidRDefault="00FD154A" w:rsidP="00FD154A">
            <w:pPr>
              <w:jc w:val="center"/>
              <w:rPr>
                <w:color w:val="000000"/>
                <w:lang w:eastAsia="ru-RU"/>
              </w:rPr>
            </w:pPr>
            <w:r w:rsidRPr="00A6480E">
              <w:rPr>
                <w:color w:val="000000"/>
                <w:lang w:eastAsia="ru-RU"/>
              </w:rPr>
              <w:t xml:space="preserve">Технология </w:t>
            </w:r>
          </w:p>
        </w:tc>
        <w:tc>
          <w:tcPr>
            <w:tcW w:w="2884" w:type="dxa"/>
            <w:shd w:val="clear" w:color="auto" w:fill="auto"/>
          </w:tcPr>
          <w:p w:rsidR="00FD154A" w:rsidRPr="00A6480E" w:rsidRDefault="00FD154A" w:rsidP="00FD154A">
            <w:pPr>
              <w:rPr>
                <w:color w:val="000000"/>
                <w:lang w:eastAsia="ru-RU"/>
              </w:rPr>
            </w:pPr>
            <w:r w:rsidRPr="00A6480E">
              <w:rPr>
                <w:color w:val="000000"/>
                <w:lang w:eastAsia="ru-RU"/>
              </w:rPr>
              <w:t xml:space="preserve">Технология </w:t>
            </w:r>
          </w:p>
        </w:tc>
        <w:tc>
          <w:tcPr>
            <w:tcW w:w="1138"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33</w:t>
            </w:r>
          </w:p>
        </w:tc>
        <w:tc>
          <w:tcPr>
            <w:tcW w:w="1140"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34</w:t>
            </w:r>
          </w:p>
        </w:tc>
        <w:tc>
          <w:tcPr>
            <w:tcW w:w="1138"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34</w:t>
            </w:r>
          </w:p>
        </w:tc>
        <w:tc>
          <w:tcPr>
            <w:tcW w:w="1104"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17</w:t>
            </w:r>
          </w:p>
        </w:tc>
      </w:tr>
      <w:tr w:rsidR="00FD154A" w:rsidRPr="00A6480E" w:rsidTr="00FD154A">
        <w:trPr>
          <w:trHeight w:val="458"/>
        </w:trPr>
        <w:tc>
          <w:tcPr>
            <w:tcW w:w="2386" w:type="dxa"/>
            <w:shd w:val="clear" w:color="auto" w:fill="auto"/>
          </w:tcPr>
          <w:p w:rsidR="00FD154A" w:rsidRPr="00A6480E" w:rsidRDefault="00FD154A" w:rsidP="00FD154A">
            <w:pPr>
              <w:jc w:val="center"/>
              <w:rPr>
                <w:color w:val="000000"/>
                <w:lang w:eastAsia="ru-RU"/>
              </w:rPr>
            </w:pPr>
            <w:r w:rsidRPr="00A6480E">
              <w:rPr>
                <w:color w:val="000000"/>
                <w:lang w:eastAsia="ru-RU"/>
              </w:rPr>
              <w:t xml:space="preserve">Физическая культура </w:t>
            </w:r>
          </w:p>
        </w:tc>
        <w:tc>
          <w:tcPr>
            <w:tcW w:w="2884" w:type="dxa"/>
            <w:shd w:val="clear" w:color="auto" w:fill="auto"/>
          </w:tcPr>
          <w:p w:rsidR="00FD154A" w:rsidRPr="00A6480E" w:rsidRDefault="00FD154A" w:rsidP="00FD154A">
            <w:pPr>
              <w:rPr>
                <w:color w:val="000000"/>
                <w:lang w:eastAsia="ru-RU"/>
              </w:rPr>
            </w:pPr>
            <w:r w:rsidRPr="00A6480E">
              <w:rPr>
                <w:color w:val="000000"/>
                <w:lang w:eastAsia="ru-RU"/>
              </w:rPr>
              <w:t xml:space="preserve">Физическая культура </w:t>
            </w:r>
          </w:p>
        </w:tc>
        <w:tc>
          <w:tcPr>
            <w:tcW w:w="1138"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99*</w:t>
            </w:r>
          </w:p>
        </w:tc>
        <w:tc>
          <w:tcPr>
            <w:tcW w:w="1140"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102*</w:t>
            </w:r>
          </w:p>
        </w:tc>
        <w:tc>
          <w:tcPr>
            <w:tcW w:w="1138"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102*</w:t>
            </w:r>
          </w:p>
        </w:tc>
        <w:tc>
          <w:tcPr>
            <w:tcW w:w="1104"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102*</w:t>
            </w:r>
          </w:p>
        </w:tc>
      </w:tr>
      <w:tr w:rsidR="00FD154A" w:rsidRPr="00A6480E" w:rsidTr="00FD154A">
        <w:trPr>
          <w:trHeight w:val="950"/>
        </w:trPr>
        <w:tc>
          <w:tcPr>
            <w:tcW w:w="2386" w:type="dxa"/>
            <w:shd w:val="clear" w:color="auto" w:fill="auto"/>
          </w:tcPr>
          <w:p w:rsidR="00FD154A" w:rsidRPr="00A6480E" w:rsidRDefault="00FD154A" w:rsidP="00FD154A">
            <w:pPr>
              <w:rPr>
                <w:color w:val="000000"/>
                <w:lang w:eastAsia="ru-RU"/>
              </w:rPr>
            </w:pPr>
            <w:r w:rsidRPr="00A6480E">
              <w:rPr>
                <w:color w:val="000000"/>
                <w:lang w:eastAsia="ru-RU"/>
              </w:rPr>
              <w:t xml:space="preserve">Основы религиозных культур и светской этики  </w:t>
            </w:r>
          </w:p>
        </w:tc>
        <w:tc>
          <w:tcPr>
            <w:tcW w:w="2884" w:type="dxa"/>
            <w:shd w:val="clear" w:color="auto" w:fill="auto"/>
          </w:tcPr>
          <w:p w:rsidR="00FD154A" w:rsidRPr="00A6480E" w:rsidRDefault="00FD154A" w:rsidP="00FD154A">
            <w:pPr>
              <w:rPr>
                <w:color w:val="000000"/>
                <w:lang w:eastAsia="ru-RU"/>
              </w:rPr>
            </w:pPr>
            <w:r w:rsidRPr="00A6480E">
              <w:rPr>
                <w:color w:val="000000"/>
                <w:lang w:eastAsia="ru-RU"/>
              </w:rPr>
              <w:t xml:space="preserve">Основы религиозных культур и светской этики </w:t>
            </w:r>
          </w:p>
        </w:tc>
        <w:tc>
          <w:tcPr>
            <w:tcW w:w="1138"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w:t>
            </w:r>
          </w:p>
        </w:tc>
        <w:tc>
          <w:tcPr>
            <w:tcW w:w="1140"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w:t>
            </w:r>
          </w:p>
        </w:tc>
        <w:tc>
          <w:tcPr>
            <w:tcW w:w="1138"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w:t>
            </w:r>
          </w:p>
        </w:tc>
        <w:tc>
          <w:tcPr>
            <w:tcW w:w="1104"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34</w:t>
            </w:r>
          </w:p>
        </w:tc>
      </w:tr>
      <w:tr w:rsidR="00FD154A" w:rsidRPr="00A6480E" w:rsidTr="00FD154A">
        <w:trPr>
          <w:trHeight w:val="336"/>
        </w:trPr>
        <w:tc>
          <w:tcPr>
            <w:tcW w:w="5270" w:type="dxa"/>
            <w:gridSpan w:val="2"/>
            <w:shd w:val="clear" w:color="auto" w:fill="auto"/>
          </w:tcPr>
          <w:p w:rsidR="00FD154A" w:rsidRPr="00A6480E" w:rsidRDefault="00FD154A" w:rsidP="00FD154A">
            <w:pPr>
              <w:rPr>
                <w:b/>
                <w:color w:val="000000"/>
                <w:lang w:eastAsia="ru-RU"/>
              </w:rPr>
            </w:pPr>
            <w:r w:rsidRPr="00A6480E">
              <w:rPr>
                <w:b/>
                <w:color w:val="000000"/>
                <w:lang w:eastAsia="ru-RU"/>
              </w:rPr>
              <w:t xml:space="preserve">Итого: </w:t>
            </w:r>
          </w:p>
        </w:tc>
        <w:tc>
          <w:tcPr>
            <w:tcW w:w="1138" w:type="dxa"/>
            <w:shd w:val="clear" w:color="auto" w:fill="auto"/>
          </w:tcPr>
          <w:p w:rsidR="00FD154A" w:rsidRPr="00A6480E" w:rsidRDefault="00FD154A" w:rsidP="00FD154A">
            <w:pPr>
              <w:snapToGrid w:val="0"/>
              <w:spacing w:line="360" w:lineRule="auto"/>
              <w:ind w:right="-284"/>
              <w:jc w:val="center"/>
              <w:rPr>
                <w:rFonts w:eastAsia="Calibri"/>
                <w:b/>
                <w:szCs w:val="20"/>
                <w:lang w:val="en-US" w:eastAsia="ar-SA"/>
              </w:rPr>
            </w:pPr>
            <w:r w:rsidRPr="00A6480E">
              <w:rPr>
                <w:rFonts w:eastAsia="Calibri"/>
                <w:b/>
                <w:sz w:val="22"/>
                <w:szCs w:val="20"/>
                <w:lang w:val="en-US" w:eastAsia="ar-SA"/>
              </w:rPr>
              <w:t>644</w:t>
            </w:r>
          </w:p>
        </w:tc>
        <w:tc>
          <w:tcPr>
            <w:tcW w:w="1140" w:type="dxa"/>
            <w:shd w:val="clear" w:color="auto" w:fill="auto"/>
          </w:tcPr>
          <w:p w:rsidR="00FD154A" w:rsidRPr="00A6480E" w:rsidRDefault="00FD154A" w:rsidP="00FD154A">
            <w:pPr>
              <w:snapToGrid w:val="0"/>
              <w:spacing w:line="360" w:lineRule="auto"/>
              <w:ind w:right="-284"/>
              <w:rPr>
                <w:rFonts w:eastAsia="Calibri"/>
                <w:b/>
                <w:szCs w:val="20"/>
                <w:lang w:val="en-US" w:eastAsia="ar-SA"/>
              </w:rPr>
            </w:pPr>
            <w:r w:rsidRPr="00A6480E">
              <w:rPr>
                <w:rFonts w:eastAsia="Calibri"/>
                <w:b/>
                <w:sz w:val="22"/>
                <w:szCs w:val="20"/>
                <w:lang w:val="en-US" w:eastAsia="ar-SA"/>
              </w:rPr>
              <w:t>731</w:t>
            </w:r>
          </w:p>
        </w:tc>
        <w:tc>
          <w:tcPr>
            <w:tcW w:w="1138" w:type="dxa"/>
            <w:shd w:val="clear" w:color="auto" w:fill="auto"/>
          </w:tcPr>
          <w:p w:rsidR="00FD154A" w:rsidRPr="00A6480E" w:rsidRDefault="00FD154A" w:rsidP="00FD154A">
            <w:pPr>
              <w:snapToGrid w:val="0"/>
              <w:spacing w:line="360" w:lineRule="auto"/>
              <w:ind w:right="-284"/>
              <w:rPr>
                <w:rFonts w:eastAsia="Calibri"/>
                <w:b/>
                <w:szCs w:val="20"/>
                <w:lang w:val="en-US" w:eastAsia="ar-SA"/>
              </w:rPr>
            </w:pPr>
            <w:r w:rsidRPr="00A6480E">
              <w:rPr>
                <w:rFonts w:eastAsia="Calibri"/>
                <w:b/>
                <w:sz w:val="22"/>
                <w:szCs w:val="20"/>
                <w:lang w:val="en-US" w:eastAsia="ar-SA"/>
              </w:rPr>
              <w:t>731</w:t>
            </w:r>
          </w:p>
        </w:tc>
        <w:tc>
          <w:tcPr>
            <w:tcW w:w="1104" w:type="dxa"/>
            <w:shd w:val="clear" w:color="auto" w:fill="auto"/>
          </w:tcPr>
          <w:p w:rsidR="00FD154A" w:rsidRPr="00A6480E" w:rsidRDefault="00FD154A" w:rsidP="00FD154A">
            <w:pPr>
              <w:snapToGrid w:val="0"/>
              <w:spacing w:line="360" w:lineRule="auto"/>
              <w:ind w:right="-284"/>
              <w:rPr>
                <w:rFonts w:eastAsia="Calibri"/>
                <w:b/>
                <w:szCs w:val="20"/>
                <w:lang w:val="en-US" w:eastAsia="ar-SA"/>
              </w:rPr>
            </w:pPr>
            <w:r w:rsidRPr="00A6480E">
              <w:rPr>
                <w:rFonts w:eastAsia="Calibri"/>
                <w:b/>
                <w:sz w:val="22"/>
                <w:szCs w:val="20"/>
                <w:lang w:val="en-US" w:eastAsia="ar-SA"/>
              </w:rPr>
              <w:t>731</w:t>
            </w:r>
          </w:p>
        </w:tc>
      </w:tr>
      <w:tr w:rsidR="00FD154A" w:rsidRPr="00A6480E" w:rsidTr="00FD154A">
        <w:trPr>
          <w:trHeight w:val="336"/>
        </w:trPr>
        <w:tc>
          <w:tcPr>
            <w:tcW w:w="9790" w:type="dxa"/>
            <w:gridSpan w:val="6"/>
            <w:shd w:val="clear" w:color="auto" w:fill="auto"/>
          </w:tcPr>
          <w:p w:rsidR="00FD154A" w:rsidRPr="00A6480E" w:rsidRDefault="00FD154A" w:rsidP="00FD154A">
            <w:pPr>
              <w:rPr>
                <w:b/>
                <w:color w:val="000000"/>
                <w:lang w:eastAsia="ru-RU"/>
              </w:rPr>
            </w:pPr>
            <w:r w:rsidRPr="00A6480E">
              <w:rPr>
                <w:b/>
                <w:color w:val="000000"/>
                <w:lang w:eastAsia="ru-RU"/>
              </w:rPr>
              <w:t xml:space="preserve">Часть, формируемая участниками образовательных отношений </w:t>
            </w:r>
          </w:p>
        </w:tc>
      </w:tr>
      <w:tr w:rsidR="00FD154A" w:rsidRPr="00A6480E" w:rsidTr="00FD154A">
        <w:trPr>
          <w:trHeight w:val="356"/>
        </w:trPr>
        <w:tc>
          <w:tcPr>
            <w:tcW w:w="5270" w:type="dxa"/>
            <w:gridSpan w:val="2"/>
            <w:tcBorders>
              <w:top w:val="nil"/>
              <w:left w:val="single" w:sz="4" w:space="0" w:color="auto"/>
              <w:bottom w:val="nil"/>
              <w:right w:val="single" w:sz="4" w:space="0" w:color="auto"/>
            </w:tcBorders>
            <w:shd w:val="clear" w:color="auto" w:fill="auto"/>
          </w:tcPr>
          <w:p w:rsidR="00FD154A" w:rsidRPr="00A6480E" w:rsidRDefault="00FD154A" w:rsidP="00FD154A">
            <w:pPr>
              <w:pStyle w:val="afff"/>
              <w:ind w:left="0"/>
              <w:rPr>
                <w:sz w:val="20"/>
                <w:szCs w:val="20"/>
              </w:rPr>
            </w:pPr>
            <w:r w:rsidRPr="00A6480E">
              <w:rPr>
                <w:sz w:val="20"/>
                <w:szCs w:val="20"/>
              </w:rPr>
              <w:t>Родной язык</w:t>
            </w:r>
          </w:p>
        </w:tc>
        <w:tc>
          <w:tcPr>
            <w:tcW w:w="1138"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33</w:t>
            </w:r>
          </w:p>
        </w:tc>
        <w:tc>
          <w:tcPr>
            <w:tcW w:w="1140"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34</w:t>
            </w:r>
          </w:p>
        </w:tc>
        <w:tc>
          <w:tcPr>
            <w:tcW w:w="1138"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34</w:t>
            </w:r>
          </w:p>
        </w:tc>
        <w:tc>
          <w:tcPr>
            <w:tcW w:w="1104"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34</w:t>
            </w:r>
          </w:p>
        </w:tc>
      </w:tr>
      <w:tr w:rsidR="00FD154A" w:rsidRPr="00A6480E" w:rsidTr="00FD154A">
        <w:trPr>
          <w:trHeight w:val="238"/>
        </w:trPr>
        <w:tc>
          <w:tcPr>
            <w:tcW w:w="5270" w:type="dxa"/>
            <w:gridSpan w:val="2"/>
            <w:tcBorders>
              <w:top w:val="single" w:sz="8" w:space="0" w:color="auto"/>
              <w:left w:val="single" w:sz="8" w:space="0" w:color="auto"/>
              <w:bottom w:val="single" w:sz="8" w:space="0" w:color="auto"/>
              <w:right w:val="single" w:sz="4" w:space="0" w:color="auto"/>
            </w:tcBorders>
            <w:shd w:val="clear" w:color="auto" w:fill="auto"/>
          </w:tcPr>
          <w:p w:rsidR="00FD154A" w:rsidRPr="00A6480E" w:rsidRDefault="00FD154A" w:rsidP="00FD154A">
            <w:pPr>
              <w:pStyle w:val="afff"/>
              <w:spacing w:line="100" w:lineRule="atLeast"/>
              <w:ind w:left="0"/>
              <w:textAlignment w:val="baseline"/>
              <w:rPr>
                <w:sz w:val="20"/>
                <w:szCs w:val="20"/>
              </w:rPr>
            </w:pPr>
            <w:r w:rsidRPr="00A6480E">
              <w:rPr>
                <w:sz w:val="20"/>
                <w:szCs w:val="20"/>
              </w:rPr>
              <w:t>Учебный предмет «Музыка»</w:t>
            </w:r>
          </w:p>
        </w:tc>
        <w:tc>
          <w:tcPr>
            <w:tcW w:w="1138"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16</w:t>
            </w:r>
          </w:p>
        </w:tc>
        <w:tc>
          <w:tcPr>
            <w:tcW w:w="1140"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17</w:t>
            </w:r>
          </w:p>
        </w:tc>
        <w:tc>
          <w:tcPr>
            <w:tcW w:w="1138"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17</w:t>
            </w:r>
          </w:p>
        </w:tc>
        <w:tc>
          <w:tcPr>
            <w:tcW w:w="1104"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17</w:t>
            </w:r>
          </w:p>
        </w:tc>
      </w:tr>
      <w:tr w:rsidR="00FD154A" w:rsidRPr="00A6480E" w:rsidTr="00FD154A">
        <w:trPr>
          <w:trHeight w:val="238"/>
        </w:trPr>
        <w:tc>
          <w:tcPr>
            <w:tcW w:w="5270" w:type="dxa"/>
            <w:gridSpan w:val="2"/>
            <w:tcBorders>
              <w:top w:val="single" w:sz="8" w:space="0" w:color="auto"/>
              <w:left w:val="single" w:sz="8" w:space="0" w:color="auto"/>
              <w:bottom w:val="single" w:sz="8" w:space="0" w:color="auto"/>
              <w:right w:val="single" w:sz="4" w:space="0" w:color="auto"/>
            </w:tcBorders>
            <w:shd w:val="clear" w:color="auto" w:fill="auto"/>
          </w:tcPr>
          <w:p w:rsidR="00FD154A" w:rsidRPr="00A6480E" w:rsidRDefault="00FD154A" w:rsidP="00FD154A">
            <w:pPr>
              <w:rPr>
                <w:b/>
                <w:color w:val="000000"/>
                <w:sz w:val="20"/>
                <w:szCs w:val="20"/>
                <w:lang w:eastAsia="ru-RU"/>
              </w:rPr>
            </w:pPr>
            <w:r w:rsidRPr="00A6480E">
              <w:rPr>
                <w:b/>
                <w:color w:val="000000"/>
                <w:sz w:val="20"/>
                <w:szCs w:val="20"/>
                <w:lang w:eastAsia="ru-RU"/>
              </w:rPr>
              <w:t>Итого:</w:t>
            </w:r>
          </w:p>
        </w:tc>
        <w:tc>
          <w:tcPr>
            <w:tcW w:w="1138"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49</w:t>
            </w:r>
          </w:p>
        </w:tc>
        <w:tc>
          <w:tcPr>
            <w:tcW w:w="1140"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51</w:t>
            </w:r>
          </w:p>
        </w:tc>
        <w:tc>
          <w:tcPr>
            <w:tcW w:w="1138"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51</w:t>
            </w:r>
          </w:p>
        </w:tc>
        <w:tc>
          <w:tcPr>
            <w:tcW w:w="1104"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51</w:t>
            </w:r>
          </w:p>
        </w:tc>
      </w:tr>
      <w:tr w:rsidR="00FD154A" w:rsidRPr="00A6480E" w:rsidTr="00FD154A">
        <w:trPr>
          <w:trHeight w:val="659"/>
        </w:trPr>
        <w:tc>
          <w:tcPr>
            <w:tcW w:w="5270" w:type="dxa"/>
            <w:gridSpan w:val="2"/>
            <w:tcBorders>
              <w:top w:val="single" w:sz="4" w:space="0" w:color="000000"/>
              <w:left w:val="single" w:sz="4" w:space="0" w:color="000000"/>
              <w:bottom w:val="single" w:sz="4" w:space="0" w:color="000000"/>
              <w:right w:val="single" w:sz="4" w:space="0" w:color="000000"/>
            </w:tcBorders>
            <w:shd w:val="clear" w:color="auto" w:fill="auto"/>
          </w:tcPr>
          <w:p w:rsidR="00FD154A" w:rsidRPr="00A6480E" w:rsidRDefault="00FD154A" w:rsidP="00FD154A">
            <w:pPr>
              <w:jc w:val="center"/>
              <w:rPr>
                <w:color w:val="000000"/>
                <w:lang w:eastAsia="ru-RU"/>
              </w:rPr>
            </w:pPr>
            <w:r w:rsidRPr="00A6480E">
              <w:rPr>
                <w:color w:val="000000"/>
                <w:lang w:eastAsia="ru-RU"/>
              </w:rPr>
              <w:t xml:space="preserve">Максимально допустимая недельная нагрузка при 5-ти дневной учебной неделе </w:t>
            </w:r>
          </w:p>
        </w:tc>
        <w:tc>
          <w:tcPr>
            <w:tcW w:w="1138" w:type="dxa"/>
            <w:shd w:val="clear" w:color="auto" w:fill="auto"/>
          </w:tcPr>
          <w:p w:rsidR="00FD154A" w:rsidRPr="00A6480E" w:rsidRDefault="00FD154A" w:rsidP="00FD154A">
            <w:pPr>
              <w:snapToGrid w:val="0"/>
              <w:spacing w:line="360" w:lineRule="auto"/>
              <w:ind w:right="-284"/>
              <w:jc w:val="center"/>
              <w:rPr>
                <w:rFonts w:eastAsia="Calibri"/>
                <w:szCs w:val="20"/>
                <w:lang w:val="en-US" w:eastAsia="ar-SA"/>
              </w:rPr>
            </w:pPr>
            <w:r w:rsidRPr="00A6480E">
              <w:rPr>
                <w:rFonts w:eastAsia="Calibri"/>
                <w:sz w:val="22"/>
                <w:szCs w:val="20"/>
                <w:lang w:val="en-US" w:eastAsia="ar-SA"/>
              </w:rPr>
              <w:t>693</w:t>
            </w:r>
          </w:p>
        </w:tc>
        <w:tc>
          <w:tcPr>
            <w:tcW w:w="1140" w:type="dxa"/>
            <w:shd w:val="clear" w:color="auto" w:fill="auto"/>
          </w:tcPr>
          <w:p w:rsidR="00FD154A" w:rsidRPr="00A6480E" w:rsidRDefault="00FD154A" w:rsidP="00FD154A">
            <w:pPr>
              <w:snapToGrid w:val="0"/>
              <w:spacing w:line="360" w:lineRule="auto"/>
              <w:ind w:right="-284"/>
              <w:rPr>
                <w:rFonts w:eastAsia="Calibri"/>
                <w:szCs w:val="20"/>
                <w:lang w:val="en-US" w:eastAsia="ar-SA"/>
              </w:rPr>
            </w:pPr>
            <w:r w:rsidRPr="00A6480E">
              <w:rPr>
                <w:rFonts w:eastAsia="Calibri"/>
                <w:sz w:val="22"/>
                <w:szCs w:val="20"/>
                <w:lang w:val="en-US" w:eastAsia="ar-SA"/>
              </w:rPr>
              <w:t>782</w:t>
            </w:r>
          </w:p>
        </w:tc>
        <w:tc>
          <w:tcPr>
            <w:tcW w:w="1138" w:type="dxa"/>
            <w:shd w:val="clear" w:color="auto" w:fill="auto"/>
          </w:tcPr>
          <w:p w:rsidR="00FD154A" w:rsidRPr="00A6480E" w:rsidRDefault="00FD154A" w:rsidP="00FD154A">
            <w:pPr>
              <w:snapToGrid w:val="0"/>
              <w:spacing w:line="360" w:lineRule="auto"/>
              <w:ind w:right="-284"/>
              <w:rPr>
                <w:rFonts w:eastAsia="Calibri"/>
                <w:szCs w:val="20"/>
                <w:lang w:val="en-US" w:eastAsia="ar-SA"/>
              </w:rPr>
            </w:pPr>
            <w:r w:rsidRPr="00A6480E">
              <w:rPr>
                <w:rFonts w:eastAsia="Calibri"/>
                <w:sz w:val="22"/>
                <w:szCs w:val="20"/>
                <w:lang w:val="en-US" w:eastAsia="ar-SA"/>
              </w:rPr>
              <w:t>782</w:t>
            </w:r>
          </w:p>
        </w:tc>
        <w:tc>
          <w:tcPr>
            <w:tcW w:w="1104" w:type="dxa"/>
            <w:shd w:val="clear" w:color="auto" w:fill="auto"/>
          </w:tcPr>
          <w:p w:rsidR="00FD154A" w:rsidRPr="00A6480E" w:rsidRDefault="00FD154A" w:rsidP="00FD154A">
            <w:pPr>
              <w:snapToGrid w:val="0"/>
              <w:spacing w:line="360" w:lineRule="auto"/>
              <w:ind w:right="-284"/>
              <w:rPr>
                <w:rFonts w:eastAsia="Calibri"/>
                <w:szCs w:val="20"/>
                <w:lang w:val="en-US" w:eastAsia="ar-SA"/>
              </w:rPr>
            </w:pPr>
            <w:r w:rsidRPr="00A6480E">
              <w:rPr>
                <w:rFonts w:eastAsia="Calibri"/>
                <w:sz w:val="22"/>
                <w:szCs w:val="20"/>
                <w:lang w:val="en-US" w:eastAsia="ar-SA"/>
              </w:rPr>
              <w:t>782</w:t>
            </w:r>
          </w:p>
        </w:tc>
      </w:tr>
    </w:tbl>
    <w:p w:rsidR="00FD154A" w:rsidRDefault="00FD154A" w:rsidP="00FD154A">
      <w:pPr>
        <w:jc w:val="both"/>
        <w:rPr>
          <w:color w:val="000000"/>
          <w:sz w:val="20"/>
          <w:szCs w:val="20"/>
          <w:lang w:eastAsia="ru-RU"/>
        </w:rPr>
      </w:pPr>
    </w:p>
    <w:p w:rsidR="00FD154A" w:rsidRPr="005D71CC" w:rsidRDefault="00FD154A" w:rsidP="00FD154A">
      <w:pPr>
        <w:jc w:val="both"/>
        <w:rPr>
          <w:color w:val="000000"/>
          <w:sz w:val="20"/>
          <w:szCs w:val="20"/>
          <w:lang w:eastAsia="ru-RU"/>
        </w:rPr>
      </w:pPr>
      <w:r w:rsidRPr="00CC15EA">
        <w:rPr>
          <w:color w:val="000000"/>
          <w:sz w:val="20"/>
          <w:szCs w:val="20"/>
          <w:lang w:eastAsia="ru-RU"/>
        </w:rPr>
        <w:t>*Физическая культура (1ч.)реализуется через внеурочную деятельность</w:t>
      </w:r>
    </w:p>
    <w:p w:rsidR="00FD154A" w:rsidRDefault="00FD154A" w:rsidP="00FD154A"/>
    <w:p w:rsidR="008B2254" w:rsidRPr="008B2254" w:rsidRDefault="00FD154A" w:rsidP="008B2254">
      <w:pPr>
        <w:widowControl/>
        <w:suppressAutoHyphens w:val="0"/>
        <w:spacing w:line="259" w:lineRule="auto"/>
        <w:rPr>
          <w:rFonts w:eastAsia="Times New Roman" w:cs="Times New Roman"/>
          <w:color w:val="000000"/>
          <w:kern w:val="0"/>
          <w:lang w:eastAsia="ru-RU" w:bidi="ar-SA"/>
        </w:rPr>
      </w:pPr>
      <w:r>
        <w:rPr>
          <w:rFonts w:eastAsia="Times New Roman" w:cs="Times New Roman"/>
          <w:color w:val="000000"/>
          <w:kern w:val="0"/>
          <w:sz w:val="28"/>
          <w:szCs w:val="28"/>
          <w:lang w:eastAsia="ru-RU" w:bidi="ar-SA"/>
        </w:rPr>
        <w:t xml:space="preserve"> </w:t>
      </w:r>
    </w:p>
    <w:p w:rsidR="00C20E04" w:rsidRPr="00FD154A" w:rsidRDefault="00C20E04" w:rsidP="00FD154A">
      <w:pPr>
        <w:widowControl/>
        <w:suppressAutoHyphens w:val="0"/>
        <w:spacing w:line="259" w:lineRule="auto"/>
        <w:jc w:val="both"/>
        <w:rPr>
          <w:rFonts w:eastAsia="Times New Roman" w:cs="Times New Roman"/>
          <w:color w:val="000000"/>
          <w:kern w:val="0"/>
          <w:sz w:val="20"/>
          <w:szCs w:val="20"/>
          <w:lang w:eastAsia="ru-RU" w:bidi="ar-SA"/>
        </w:rPr>
      </w:pPr>
    </w:p>
    <w:p w:rsidR="00A2596F" w:rsidRPr="00A2596F" w:rsidRDefault="00A2596F" w:rsidP="00A2596F">
      <w:pPr>
        <w:widowControl/>
        <w:suppressAutoHyphens w:val="0"/>
        <w:jc w:val="center"/>
        <w:rPr>
          <w:rFonts w:eastAsia="Times New Roman" w:cs="Times New Roman"/>
          <w:b/>
          <w:kern w:val="0"/>
          <w:sz w:val="28"/>
          <w:szCs w:val="28"/>
          <w:lang w:eastAsia="ru-RU" w:bidi="ar-SA"/>
        </w:rPr>
      </w:pPr>
      <w:r w:rsidRPr="00A2596F">
        <w:rPr>
          <w:rFonts w:eastAsia="Times New Roman" w:cs="Times New Roman"/>
          <w:b/>
          <w:kern w:val="0"/>
          <w:sz w:val="28"/>
          <w:szCs w:val="28"/>
          <w:lang w:eastAsia="ru-RU" w:bidi="ar-SA"/>
        </w:rPr>
        <w:t xml:space="preserve">Пояснительная записка к плану внеурочной деятельности </w:t>
      </w:r>
    </w:p>
    <w:p w:rsidR="00A2596F" w:rsidRPr="00A2596F" w:rsidRDefault="00A2596F" w:rsidP="00A2596F">
      <w:pPr>
        <w:widowControl/>
        <w:suppressAutoHyphens w:val="0"/>
        <w:jc w:val="center"/>
        <w:rPr>
          <w:rFonts w:eastAsia="Times New Roman" w:cs="Times New Roman"/>
          <w:b/>
          <w:kern w:val="0"/>
          <w:sz w:val="28"/>
          <w:szCs w:val="28"/>
          <w:lang w:eastAsia="ru-RU" w:bidi="ar-SA"/>
        </w:rPr>
      </w:pPr>
      <w:r w:rsidRPr="00A2596F">
        <w:rPr>
          <w:rFonts w:eastAsia="Times New Roman" w:cs="Times New Roman"/>
          <w:b/>
          <w:kern w:val="0"/>
          <w:sz w:val="28"/>
          <w:szCs w:val="28"/>
          <w:lang w:eastAsia="ru-RU" w:bidi="ar-SA"/>
        </w:rPr>
        <w:t>начального общего образования</w:t>
      </w:r>
    </w:p>
    <w:p w:rsidR="00A2596F" w:rsidRPr="00A2596F" w:rsidRDefault="00A2596F" w:rsidP="00A2596F">
      <w:pPr>
        <w:widowControl/>
        <w:suppressAutoHyphens w:val="0"/>
        <w:jc w:val="center"/>
        <w:rPr>
          <w:rFonts w:eastAsia="Times New Roman" w:cs="Times New Roman"/>
          <w:b/>
          <w:kern w:val="0"/>
          <w:lang w:eastAsia="ru-RU" w:bidi="ar-SA"/>
        </w:rPr>
      </w:pPr>
    </w:p>
    <w:p w:rsidR="00FD154A" w:rsidRDefault="00FD154A" w:rsidP="00FD154A">
      <w:pPr>
        <w:spacing w:after="13" w:line="268" w:lineRule="auto"/>
        <w:ind w:right="200"/>
        <w:jc w:val="both"/>
        <w:rPr>
          <w:color w:val="000000"/>
          <w:lang w:eastAsia="ru-RU"/>
        </w:rPr>
      </w:pPr>
      <w:r w:rsidRPr="00612A71">
        <w:rPr>
          <w:color w:val="000000"/>
          <w:lang w:eastAsia="ru-RU"/>
        </w:rPr>
        <w:t xml:space="preserve">Часть  учебного плана, включающая </w:t>
      </w:r>
      <w:r w:rsidRPr="00E677A3">
        <w:rPr>
          <w:b/>
          <w:color w:val="000000"/>
          <w:lang w:eastAsia="ru-RU"/>
        </w:rPr>
        <w:t>внеурочную деятельность</w:t>
      </w:r>
      <w:r w:rsidRPr="00612A71">
        <w:rPr>
          <w:color w:val="000000"/>
          <w:lang w:eastAsia="ru-RU"/>
        </w:rPr>
        <w:t xml:space="preserve">, формируется участниками образовательных  отношений и обеспечивает реализацию индивидуальных потребностей обучающихся. </w:t>
      </w:r>
    </w:p>
    <w:p w:rsidR="00FD154A" w:rsidRPr="00E2196F" w:rsidRDefault="00FD154A" w:rsidP="00FD154A">
      <w:pPr>
        <w:spacing w:line="276" w:lineRule="auto"/>
        <w:jc w:val="both"/>
        <w:rPr>
          <w:rFonts w:eastAsia="Calibri"/>
          <w:color w:val="00000A"/>
        </w:rPr>
      </w:pPr>
      <w:r w:rsidRPr="00E2196F">
        <w:rPr>
          <w:rFonts w:eastAsia="Calibri"/>
          <w:color w:val="00000A"/>
        </w:rPr>
        <w:t>Исходя из задач, форм и содержания внеурочной деятельности, для ее реализации, в качестве основы в М</w:t>
      </w:r>
      <w:r>
        <w:rPr>
          <w:rFonts w:eastAsia="Calibri"/>
          <w:color w:val="00000A"/>
        </w:rPr>
        <w:t xml:space="preserve">ОБУ СОШ </w:t>
      </w:r>
      <w:r w:rsidR="009531D4">
        <w:rPr>
          <w:rFonts w:eastAsia="Calibri"/>
          <w:color w:val="00000A"/>
        </w:rPr>
        <w:t>д.Абдулмамбетово</w:t>
      </w:r>
      <w:r>
        <w:rPr>
          <w:rFonts w:eastAsia="Calibri"/>
          <w:color w:val="00000A"/>
        </w:rPr>
        <w:t xml:space="preserve"> используется базовая организационная</w:t>
      </w:r>
      <w:r w:rsidRPr="00E2196F">
        <w:rPr>
          <w:rFonts w:eastAsia="Calibri"/>
          <w:color w:val="00000A"/>
        </w:rPr>
        <w:t xml:space="preserve"> модель внеур</w:t>
      </w:r>
      <w:r>
        <w:rPr>
          <w:rFonts w:eastAsia="Calibri"/>
          <w:color w:val="00000A"/>
        </w:rPr>
        <w:t>очной деятельности, предложенная</w:t>
      </w:r>
      <w:r w:rsidRPr="00E2196F">
        <w:rPr>
          <w:rFonts w:eastAsia="Calibri"/>
          <w:color w:val="00000A"/>
        </w:rPr>
        <w:t xml:space="preserve"> Министерством образования и науки Российской Федерации, которая осуществляется через </w:t>
      </w:r>
      <w:r w:rsidRPr="00E2196F">
        <w:rPr>
          <w:rFonts w:eastAsia="Calibri"/>
          <w:b/>
          <w:color w:val="00000A"/>
        </w:rPr>
        <w:t>Оптимизационную модель +  Модель дополнительного образования</w:t>
      </w:r>
      <w:r>
        <w:rPr>
          <w:rFonts w:eastAsia="Calibri"/>
          <w:b/>
          <w:color w:val="00000A"/>
        </w:rPr>
        <w:t>.</w:t>
      </w:r>
    </w:p>
    <w:p w:rsidR="00FD154A" w:rsidRPr="00612A71" w:rsidRDefault="00FD154A" w:rsidP="00FD154A">
      <w:pPr>
        <w:jc w:val="both"/>
      </w:pPr>
      <w:r w:rsidRPr="00612A71">
        <w:t xml:space="preserve">         Внеурочная деятельность в соответствии с требованиями ФГОС НОО 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Часы внеурочной деятельности могут быть реализованы как в течение учебной недели, так и в период каникул, в выходные и нерабочие праздничные дни.</w:t>
      </w:r>
    </w:p>
    <w:p w:rsidR="00FD154A" w:rsidRPr="00612A71" w:rsidRDefault="00FD154A" w:rsidP="00FD154A">
      <w:pPr>
        <w:jc w:val="both"/>
      </w:pPr>
      <w:r w:rsidRPr="00612A71">
        <w:t xml:space="preserve">           Внеурочная деятельность организуется на добровольной основе в соответствии с выбором участников образовательных отношений и осуществляется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т.д.</w:t>
      </w:r>
    </w:p>
    <w:p w:rsidR="00FD154A" w:rsidRPr="00D702F0" w:rsidRDefault="00FD154A" w:rsidP="00FD154A">
      <w:pPr>
        <w:jc w:val="both"/>
      </w:pPr>
      <w:r w:rsidRPr="00612A71">
        <w:t xml:space="preserve">        При организации внеурочной деятельности обучающихся используются возможности организаций дополнительного образования, культуры, спорта с. Старосубхангулово. В </w:t>
      </w:r>
      <w:r w:rsidRPr="00D702F0">
        <w:t>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 и т.д.</w:t>
      </w:r>
    </w:p>
    <w:p w:rsidR="00FD154A" w:rsidRPr="00D702F0" w:rsidRDefault="00FD154A" w:rsidP="00FD154A">
      <w:pPr>
        <w:jc w:val="both"/>
        <w:rPr>
          <w:lang w:eastAsia="ru-RU"/>
        </w:rPr>
      </w:pPr>
      <w:r w:rsidRPr="00D702F0">
        <w:rPr>
          <w:lang w:eastAsia="ru-RU"/>
        </w:rPr>
        <w:t>Координирующую роль выполняет классный руководитель, который взаимодействует с педагогическими работниками; 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 организует систему отношений через разнообразные формы воспитывающей деятельности коллектива класса; организует социально-значимую, творческую деятельность обучающихся.</w:t>
      </w:r>
    </w:p>
    <w:p w:rsidR="00FD154A" w:rsidRDefault="00FD154A" w:rsidP="00FD154A">
      <w:pPr>
        <w:spacing w:after="32"/>
        <w:ind w:right="2016"/>
        <w:jc w:val="center"/>
        <w:rPr>
          <w:lang w:eastAsia="ru-RU"/>
        </w:rPr>
      </w:pPr>
    </w:p>
    <w:p w:rsidR="00FD154A" w:rsidRDefault="00FD154A" w:rsidP="00FD154A">
      <w:pPr>
        <w:spacing w:after="32"/>
        <w:ind w:right="2016"/>
        <w:rPr>
          <w:b/>
          <w:color w:val="000000"/>
          <w:lang w:eastAsia="ru-RU"/>
        </w:rPr>
      </w:pPr>
    </w:p>
    <w:p w:rsidR="00FD154A" w:rsidRDefault="00FD154A" w:rsidP="00FD154A">
      <w:pPr>
        <w:tabs>
          <w:tab w:val="left" w:pos="9916"/>
        </w:tabs>
        <w:spacing w:after="32"/>
        <w:ind w:right="-7"/>
        <w:jc w:val="center"/>
        <w:rPr>
          <w:b/>
          <w:color w:val="000000"/>
          <w:lang w:eastAsia="ru-RU"/>
        </w:rPr>
      </w:pPr>
      <w:r>
        <w:rPr>
          <w:b/>
          <w:color w:val="000000"/>
          <w:lang w:eastAsia="ru-RU"/>
        </w:rPr>
        <w:t>Примерный п</w:t>
      </w:r>
      <w:r w:rsidRPr="00E2196F">
        <w:rPr>
          <w:b/>
          <w:color w:val="000000"/>
          <w:lang w:eastAsia="ru-RU"/>
        </w:rPr>
        <w:t>лан внеурочной деятельности</w:t>
      </w:r>
    </w:p>
    <w:p w:rsidR="00FD154A" w:rsidRPr="00E2196F" w:rsidRDefault="00FD154A" w:rsidP="00FD154A">
      <w:pPr>
        <w:spacing w:after="32"/>
        <w:ind w:right="141"/>
        <w:jc w:val="center"/>
        <w:rPr>
          <w:b/>
          <w:color w:val="000000"/>
          <w:lang w:eastAsia="ru-RU"/>
        </w:rPr>
      </w:pPr>
      <w:r w:rsidRPr="00E2196F">
        <w:rPr>
          <w:b/>
          <w:color w:val="000000"/>
          <w:lang w:eastAsia="ru-RU"/>
        </w:rPr>
        <w:t>начального общего образования</w:t>
      </w:r>
      <w:r>
        <w:rPr>
          <w:b/>
          <w:color w:val="000000"/>
          <w:lang w:eastAsia="ru-RU"/>
        </w:rPr>
        <w:t xml:space="preserve"> МОБУ </w:t>
      </w:r>
      <w:r w:rsidR="00037225">
        <w:rPr>
          <w:b/>
          <w:color w:val="000000"/>
          <w:lang w:eastAsia="ru-RU"/>
        </w:rPr>
        <w:t>СОШ д.Абдулмамбетово</w:t>
      </w:r>
    </w:p>
    <w:tbl>
      <w:tblPr>
        <w:tblpPr w:leftFromText="180" w:rightFromText="180" w:vertAnchor="text" w:horzAnchor="margin" w:tblpY="147"/>
        <w:tblW w:w="9641" w:type="dxa"/>
        <w:tblLayout w:type="fixed"/>
        <w:tblCellMar>
          <w:top w:w="7" w:type="dxa"/>
          <w:right w:w="58" w:type="dxa"/>
        </w:tblCellMar>
        <w:tblLook w:val="04A0"/>
      </w:tblPr>
      <w:tblGrid>
        <w:gridCol w:w="2989"/>
        <w:gridCol w:w="1872"/>
        <w:gridCol w:w="1037"/>
        <w:gridCol w:w="1122"/>
        <w:gridCol w:w="1151"/>
        <w:gridCol w:w="1470"/>
      </w:tblGrid>
      <w:tr w:rsidR="00FD154A" w:rsidRPr="00E2196F" w:rsidTr="00FD154A">
        <w:trPr>
          <w:trHeight w:val="441"/>
        </w:trPr>
        <w:tc>
          <w:tcPr>
            <w:tcW w:w="298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D154A" w:rsidRPr="00E2196F" w:rsidRDefault="00FD154A" w:rsidP="00FD154A">
            <w:pPr>
              <w:rPr>
                <w:color w:val="000000"/>
                <w:sz w:val="20"/>
                <w:szCs w:val="20"/>
                <w:lang w:eastAsia="ru-RU"/>
              </w:rPr>
            </w:pPr>
            <w:r w:rsidRPr="00E2196F">
              <w:rPr>
                <w:color w:val="000000"/>
                <w:sz w:val="20"/>
                <w:szCs w:val="20"/>
                <w:lang w:eastAsia="ru-RU"/>
              </w:rPr>
              <w:t xml:space="preserve">Направления  внеурочной </w:t>
            </w:r>
          </w:p>
          <w:p w:rsidR="00FD154A" w:rsidRPr="00E2196F" w:rsidRDefault="00FD154A" w:rsidP="00FD154A">
            <w:pPr>
              <w:ind w:right="21"/>
              <w:jc w:val="center"/>
              <w:rPr>
                <w:color w:val="000000"/>
                <w:sz w:val="20"/>
                <w:szCs w:val="20"/>
                <w:lang w:eastAsia="ru-RU"/>
              </w:rPr>
            </w:pPr>
            <w:r w:rsidRPr="00E2196F">
              <w:rPr>
                <w:color w:val="000000"/>
                <w:sz w:val="20"/>
                <w:szCs w:val="20"/>
                <w:lang w:eastAsia="ru-RU"/>
              </w:rPr>
              <w:t xml:space="preserve">деятельности </w:t>
            </w:r>
          </w:p>
        </w:tc>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154A" w:rsidRPr="00E2196F" w:rsidRDefault="00FD154A" w:rsidP="00FD154A">
            <w:pPr>
              <w:rPr>
                <w:color w:val="000000"/>
                <w:sz w:val="20"/>
                <w:szCs w:val="20"/>
                <w:lang w:eastAsia="ru-RU"/>
              </w:rPr>
            </w:pPr>
            <w:r w:rsidRPr="00E2196F">
              <w:rPr>
                <w:color w:val="000000"/>
                <w:sz w:val="20"/>
                <w:szCs w:val="20"/>
                <w:lang w:eastAsia="ru-RU"/>
              </w:rPr>
              <w:t xml:space="preserve">названия </w:t>
            </w:r>
          </w:p>
        </w:tc>
        <w:tc>
          <w:tcPr>
            <w:tcW w:w="4780" w:type="dxa"/>
            <w:gridSpan w:val="4"/>
            <w:tcBorders>
              <w:top w:val="single" w:sz="4" w:space="0" w:color="000000"/>
              <w:left w:val="single" w:sz="4" w:space="0" w:color="000000"/>
              <w:bottom w:val="single" w:sz="4" w:space="0" w:color="000000"/>
              <w:right w:val="single" w:sz="4" w:space="0" w:color="000000"/>
            </w:tcBorders>
            <w:shd w:val="clear" w:color="auto" w:fill="auto"/>
          </w:tcPr>
          <w:p w:rsidR="00FD154A" w:rsidRPr="00E2196F" w:rsidRDefault="00FD154A" w:rsidP="00FD154A">
            <w:pPr>
              <w:jc w:val="center"/>
              <w:rPr>
                <w:color w:val="000000"/>
                <w:sz w:val="20"/>
                <w:szCs w:val="20"/>
                <w:lang w:eastAsia="ru-RU"/>
              </w:rPr>
            </w:pPr>
            <w:r w:rsidRPr="00E2196F">
              <w:rPr>
                <w:color w:val="000000"/>
                <w:sz w:val="20"/>
                <w:szCs w:val="20"/>
                <w:lang w:eastAsia="ru-RU"/>
              </w:rPr>
              <w:t>классы</w:t>
            </w:r>
          </w:p>
        </w:tc>
      </w:tr>
      <w:tr w:rsidR="00FD154A" w:rsidRPr="00E2196F" w:rsidTr="00FD154A">
        <w:trPr>
          <w:trHeight w:val="831"/>
        </w:trPr>
        <w:tc>
          <w:tcPr>
            <w:tcW w:w="2989" w:type="dxa"/>
            <w:vMerge/>
            <w:tcBorders>
              <w:top w:val="nil"/>
              <w:left w:val="single" w:sz="4" w:space="0" w:color="000000"/>
              <w:bottom w:val="single" w:sz="4" w:space="0" w:color="000000"/>
              <w:right w:val="single" w:sz="4" w:space="0" w:color="000000"/>
            </w:tcBorders>
            <w:shd w:val="clear" w:color="auto" w:fill="auto"/>
          </w:tcPr>
          <w:p w:rsidR="00FD154A" w:rsidRPr="00E2196F" w:rsidRDefault="00FD154A" w:rsidP="00FD154A">
            <w:pPr>
              <w:rPr>
                <w:color w:val="000000"/>
                <w:sz w:val="20"/>
                <w:szCs w:val="20"/>
                <w:lang w:eastAsia="ru-RU"/>
              </w:rPr>
            </w:pPr>
          </w:p>
        </w:tc>
        <w:tc>
          <w:tcPr>
            <w:tcW w:w="1872" w:type="dxa"/>
            <w:vMerge/>
            <w:tcBorders>
              <w:top w:val="nil"/>
              <w:left w:val="single" w:sz="4" w:space="0" w:color="000000"/>
              <w:bottom w:val="single" w:sz="4" w:space="0" w:color="000000"/>
              <w:right w:val="single" w:sz="4" w:space="0" w:color="000000"/>
            </w:tcBorders>
            <w:shd w:val="clear" w:color="auto" w:fill="auto"/>
            <w:vAlign w:val="bottom"/>
          </w:tcPr>
          <w:p w:rsidR="00FD154A" w:rsidRPr="00E2196F" w:rsidRDefault="00FD154A" w:rsidP="00FD154A">
            <w:pPr>
              <w:rPr>
                <w:color w:val="000000"/>
                <w:sz w:val="20"/>
                <w:szCs w:val="20"/>
                <w:lang w:eastAsia="ru-RU"/>
              </w:rPr>
            </w:pP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54A" w:rsidRPr="00CC4620" w:rsidRDefault="00FD154A" w:rsidP="00FD154A">
            <w:pPr>
              <w:snapToGrid w:val="0"/>
              <w:spacing w:line="360" w:lineRule="auto"/>
              <w:ind w:right="-284"/>
              <w:jc w:val="center"/>
              <w:rPr>
                <w:rFonts w:ascii="Calibri" w:eastAsia="Calibri" w:hAnsi="Calibri"/>
                <w:szCs w:val="20"/>
                <w:lang w:val="en-US" w:eastAsia="ar-SA"/>
              </w:rPr>
            </w:pPr>
            <w:r w:rsidRPr="00CC4620">
              <w:rPr>
                <w:rFonts w:ascii="Calibri" w:eastAsia="Calibri" w:hAnsi="Calibri"/>
                <w:sz w:val="22"/>
                <w:szCs w:val="20"/>
                <w:lang w:val="en-US" w:eastAsia="ar-SA"/>
              </w:rPr>
              <w:t>1</w:t>
            </w: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54A" w:rsidRPr="00CC4620" w:rsidRDefault="00FD154A" w:rsidP="00FD154A">
            <w:pPr>
              <w:snapToGrid w:val="0"/>
              <w:spacing w:line="360" w:lineRule="auto"/>
              <w:ind w:right="-284"/>
              <w:jc w:val="center"/>
              <w:rPr>
                <w:rFonts w:ascii="Calibri" w:eastAsia="Calibri" w:hAnsi="Calibri"/>
                <w:szCs w:val="20"/>
                <w:lang w:val="en-US" w:eastAsia="ar-SA"/>
              </w:rPr>
            </w:pPr>
          </w:p>
          <w:p w:rsidR="00FD154A" w:rsidRPr="00CC4620" w:rsidRDefault="00FD154A" w:rsidP="00FD154A">
            <w:pPr>
              <w:snapToGrid w:val="0"/>
              <w:spacing w:line="360" w:lineRule="auto"/>
              <w:ind w:right="-284"/>
              <w:jc w:val="center"/>
              <w:rPr>
                <w:rFonts w:ascii="Calibri" w:eastAsia="Calibri" w:hAnsi="Calibri"/>
                <w:szCs w:val="20"/>
                <w:lang w:val="en-US" w:eastAsia="ar-SA"/>
              </w:rPr>
            </w:pPr>
            <w:r w:rsidRPr="00CC4620">
              <w:rPr>
                <w:rFonts w:ascii="Calibri" w:eastAsia="Calibri" w:hAnsi="Calibri"/>
                <w:sz w:val="22"/>
                <w:szCs w:val="20"/>
                <w:lang w:val="en-US" w:eastAsia="ar-SA"/>
              </w:rPr>
              <w:t>2</w:t>
            </w:r>
          </w:p>
          <w:p w:rsidR="00FD154A" w:rsidRPr="00CC4620" w:rsidRDefault="00FD154A" w:rsidP="00FD154A">
            <w:pPr>
              <w:snapToGrid w:val="0"/>
              <w:spacing w:line="360" w:lineRule="auto"/>
              <w:ind w:right="-284"/>
              <w:jc w:val="center"/>
              <w:rPr>
                <w:rFonts w:ascii="Calibri" w:eastAsia="Calibri" w:hAnsi="Calibri"/>
                <w:szCs w:val="20"/>
                <w:lang w:val="en-US" w:eastAsia="ar-SA"/>
              </w:rPr>
            </w:pP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54A" w:rsidRPr="00CC4620" w:rsidRDefault="00FD154A" w:rsidP="00FD154A">
            <w:pPr>
              <w:snapToGrid w:val="0"/>
              <w:spacing w:line="360" w:lineRule="auto"/>
              <w:ind w:right="-284"/>
              <w:jc w:val="center"/>
              <w:rPr>
                <w:rFonts w:ascii="Calibri" w:eastAsia="Calibri" w:hAnsi="Calibri"/>
                <w:szCs w:val="20"/>
                <w:lang w:val="en-US" w:eastAsia="ar-SA"/>
              </w:rPr>
            </w:pPr>
            <w:r w:rsidRPr="00CC4620">
              <w:rPr>
                <w:rFonts w:ascii="Calibri" w:eastAsia="Calibri" w:hAnsi="Calibri"/>
                <w:sz w:val="22"/>
                <w:szCs w:val="20"/>
                <w:lang w:val="en-US" w:eastAsia="ar-SA"/>
              </w:rPr>
              <w:t>3</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54A" w:rsidRPr="00CC4620" w:rsidRDefault="00FD154A" w:rsidP="00FD154A">
            <w:pPr>
              <w:snapToGrid w:val="0"/>
              <w:spacing w:line="360" w:lineRule="auto"/>
              <w:ind w:right="-284"/>
              <w:jc w:val="center"/>
              <w:rPr>
                <w:rFonts w:ascii="Calibri" w:eastAsia="Calibri" w:hAnsi="Calibri"/>
                <w:szCs w:val="20"/>
                <w:lang w:val="en-US" w:eastAsia="ar-SA"/>
              </w:rPr>
            </w:pPr>
            <w:r w:rsidRPr="00CC4620">
              <w:rPr>
                <w:rFonts w:ascii="Calibri" w:eastAsia="Calibri" w:hAnsi="Calibri"/>
                <w:sz w:val="22"/>
                <w:szCs w:val="20"/>
                <w:lang w:val="en-US" w:eastAsia="ar-SA"/>
              </w:rPr>
              <w:t>4</w:t>
            </w:r>
          </w:p>
        </w:tc>
      </w:tr>
      <w:tr w:rsidR="00FD154A" w:rsidRPr="00E2196F" w:rsidTr="00FD154A">
        <w:trPr>
          <w:trHeight w:val="831"/>
        </w:trPr>
        <w:tc>
          <w:tcPr>
            <w:tcW w:w="2989" w:type="dxa"/>
            <w:vMerge w:val="restart"/>
            <w:tcBorders>
              <w:top w:val="nil"/>
              <w:left w:val="single" w:sz="4" w:space="0" w:color="000000"/>
              <w:right w:val="single" w:sz="4" w:space="0" w:color="000000"/>
            </w:tcBorders>
            <w:shd w:val="clear" w:color="auto" w:fill="auto"/>
          </w:tcPr>
          <w:p w:rsidR="00FD154A" w:rsidRPr="00E2196F" w:rsidRDefault="00FD154A" w:rsidP="00FD154A">
            <w:pPr>
              <w:rPr>
                <w:color w:val="000000"/>
                <w:sz w:val="20"/>
                <w:szCs w:val="20"/>
                <w:lang w:eastAsia="ru-RU"/>
              </w:rPr>
            </w:pPr>
            <w:r w:rsidRPr="00E2196F">
              <w:rPr>
                <w:color w:val="000000"/>
                <w:sz w:val="20"/>
                <w:szCs w:val="20"/>
                <w:lang w:eastAsia="ru-RU"/>
              </w:rPr>
              <w:t>Спортивно</w:t>
            </w:r>
            <w:r>
              <w:rPr>
                <w:color w:val="000000"/>
                <w:sz w:val="20"/>
                <w:szCs w:val="20"/>
                <w:lang w:eastAsia="ru-RU"/>
              </w:rPr>
              <w:t>-</w:t>
            </w:r>
            <w:r w:rsidRPr="00E2196F">
              <w:rPr>
                <w:color w:val="000000"/>
                <w:sz w:val="20"/>
                <w:szCs w:val="20"/>
                <w:lang w:eastAsia="ru-RU"/>
              </w:rPr>
              <w:t xml:space="preserve">оздоровительное </w:t>
            </w:r>
          </w:p>
        </w:tc>
        <w:tc>
          <w:tcPr>
            <w:tcW w:w="1872" w:type="dxa"/>
            <w:tcBorders>
              <w:top w:val="nil"/>
              <w:left w:val="single" w:sz="4" w:space="0" w:color="000000"/>
              <w:bottom w:val="single" w:sz="4" w:space="0" w:color="000000"/>
              <w:right w:val="single" w:sz="4" w:space="0" w:color="000000"/>
            </w:tcBorders>
            <w:shd w:val="clear" w:color="auto" w:fill="auto"/>
            <w:vAlign w:val="bottom"/>
          </w:tcPr>
          <w:p w:rsidR="00FD154A" w:rsidRPr="00E2196F" w:rsidRDefault="00FD154A" w:rsidP="00FD154A">
            <w:pPr>
              <w:rPr>
                <w:color w:val="000000"/>
                <w:sz w:val="20"/>
                <w:szCs w:val="20"/>
                <w:lang w:eastAsia="ru-RU"/>
              </w:rPr>
            </w:pPr>
            <w:r w:rsidRPr="00E2196F">
              <w:rPr>
                <w:color w:val="000000"/>
                <w:sz w:val="20"/>
                <w:szCs w:val="20"/>
                <w:lang w:eastAsia="ru-RU"/>
              </w:rPr>
              <w:t>Физическая культура**</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54A" w:rsidRPr="00CC4620" w:rsidRDefault="00FD154A" w:rsidP="00FD154A">
            <w:pPr>
              <w:snapToGrid w:val="0"/>
              <w:spacing w:line="360" w:lineRule="auto"/>
              <w:ind w:right="-284"/>
              <w:jc w:val="center"/>
              <w:rPr>
                <w:rFonts w:ascii="Calibri" w:eastAsia="Calibri" w:hAnsi="Calibri"/>
                <w:szCs w:val="20"/>
                <w:lang w:val="en-US" w:eastAsia="ar-SA"/>
              </w:rPr>
            </w:pPr>
            <w:r w:rsidRPr="00CC4620">
              <w:rPr>
                <w:rFonts w:ascii="Calibri" w:eastAsia="Calibri" w:hAnsi="Calibri"/>
                <w:sz w:val="22"/>
                <w:szCs w:val="20"/>
                <w:lang w:val="en-US" w:eastAsia="ar-SA"/>
              </w:rPr>
              <w:t>1</w:t>
            </w: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54A" w:rsidRPr="00CC4620" w:rsidRDefault="00FD154A" w:rsidP="00FD154A">
            <w:pPr>
              <w:snapToGrid w:val="0"/>
              <w:spacing w:line="360" w:lineRule="auto"/>
              <w:ind w:right="-284"/>
              <w:jc w:val="center"/>
              <w:rPr>
                <w:rFonts w:ascii="Calibri" w:eastAsia="Calibri" w:hAnsi="Calibri"/>
                <w:szCs w:val="20"/>
                <w:lang w:val="en-US" w:eastAsia="ar-SA"/>
              </w:rPr>
            </w:pPr>
            <w:r w:rsidRPr="00CC4620">
              <w:rPr>
                <w:rFonts w:ascii="Calibri" w:eastAsia="Calibri" w:hAnsi="Calibri"/>
                <w:sz w:val="22"/>
                <w:szCs w:val="20"/>
                <w:lang w:val="en-US" w:eastAsia="ar-SA"/>
              </w:rPr>
              <w:t>1</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54A" w:rsidRPr="00CC4620" w:rsidRDefault="00FD154A" w:rsidP="00FD154A">
            <w:pPr>
              <w:snapToGrid w:val="0"/>
              <w:spacing w:line="360" w:lineRule="auto"/>
              <w:ind w:right="-284"/>
              <w:jc w:val="center"/>
              <w:rPr>
                <w:rFonts w:ascii="Calibri" w:eastAsia="Calibri" w:hAnsi="Calibri"/>
                <w:szCs w:val="20"/>
                <w:lang w:val="en-US" w:eastAsia="ar-SA"/>
              </w:rPr>
            </w:pPr>
            <w:r w:rsidRPr="00CC4620">
              <w:rPr>
                <w:rFonts w:ascii="Calibri" w:eastAsia="Calibri" w:hAnsi="Calibri"/>
                <w:sz w:val="22"/>
                <w:szCs w:val="20"/>
                <w:lang w:val="en-US" w:eastAsia="ar-SA"/>
              </w:rPr>
              <w:t>1</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54A" w:rsidRPr="00CC4620" w:rsidRDefault="00FD154A" w:rsidP="00FD154A">
            <w:pPr>
              <w:snapToGrid w:val="0"/>
              <w:spacing w:line="360" w:lineRule="auto"/>
              <w:ind w:right="-284"/>
              <w:jc w:val="center"/>
              <w:rPr>
                <w:rFonts w:ascii="Calibri" w:eastAsia="Calibri" w:hAnsi="Calibri"/>
                <w:szCs w:val="20"/>
                <w:lang w:val="en-US" w:eastAsia="ar-SA"/>
              </w:rPr>
            </w:pPr>
            <w:r w:rsidRPr="00CC4620">
              <w:rPr>
                <w:rFonts w:ascii="Calibri" w:eastAsia="Calibri" w:hAnsi="Calibri"/>
                <w:sz w:val="22"/>
                <w:szCs w:val="20"/>
                <w:lang w:val="en-US" w:eastAsia="ar-SA"/>
              </w:rPr>
              <w:t>1</w:t>
            </w:r>
          </w:p>
        </w:tc>
      </w:tr>
      <w:tr w:rsidR="00FD154A" w:rsidRPr="00E2196F" w:rsidTr="00FD154A">
        <w:trPr>
          <w:trHeight w:val="902"/>
        </w:trPr>
        <w:tc>
          <w:tcPr>
            <w:tcW w:w="2989" w:type="dxa"/>
            <w:vMerge/>
            <w:tcBorders>
              <w:left w:val="single" w:sz="4" w:space="0" w:color="000000"/>
              <w:bottom w:val="single" w:sz="4" w:space="0" w:color="000000"/>
              <w:right w:val="single" w:sz="4" w:space="0" w:color="000000"/>
            </w:tcBorders>
            <w:shd w:val="clear" w:color="auto" w:fill="auto"/>
            <w:vAlign w:val="center"/>
          </w:tcPr>
          <w:p w:rsidR="00FD154A" w:rsidRPr="00E2196F" w:rsidRDefault="00FD154A" w:rsidP="00FD154A">
            <w:pPr>
              <w:rPr>
                <w:color w:val="000000"/>
                <w:sz w:val="20"/>
                <w:szCs w:val="20"/>
                <w:lang w:eastAsia="ru-RU"/>
              </w:rPr>
            </w:pPr>
          </w:p>
        </w:tc>
        <w:tc>
          <w:tcPr>
            <w:tcW w:w="665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D154A" w:rsidRPr="00CC4620" w:rsidRDefault="00FD154A" w:rsidP="00FD154A">
            <w:pPr>
              <w:jc w:val="both"/>
              <w:rPr>
                <w:rFonts w:ascii="Calibri" w:hAnsi="Calibri"/>
                <w:color w:val="000000"/>
                <w:lang w:eastAsia="ru-RU"/>
              </w:rPr>
            </w:pPr>
            <w:r w:rsidRPr="00CC4620">
              <w:rPr>
                <w:rFonts w:ascii="Calibri" w:hAnsi="Calibri"/>
                <w:color w:val="000000"/>
                <w:lang w:eastAsia="ru-RU"/>
              </w:rPr>
              <w:t>«Месячник спорта и военно-патриотического воспитания», «Веселые старты», Дни здоровья и т.д, организация вожатыми  перемен  - 1ч. в неделю.</w:t>
            </w:r>
          </w:p>
          <w:p w:rsidR="00FD154A" w:rsidRPr="00CC4620" w:rsidRDefault="00FD154A" w:rsidP="00FD154A">
            <w:pPr>
              <w:jc w:val="both"/>
              <w:rPr>
                <w:rFonts w:ascii="Calibri" w:hAnsi="Calibri"/>
                <w:color w:val="000000"/>
                <w:lang w:eastAsia="ru-RU"/>
              </w:rPr>
            </w:pPr>
          </w:p>
        </w:tc>
      </w:tr>
      <w:tr w:rsidR="00FD154A" w:rsidRPr="00E2196F" w:rsidTr="00FD154A">
        <w:trPr>
          <w:trHeight w:val="536"/>
        </w:trPr>
        <w:tc>
          <w:tcPr>
            <w:tcW w:w="2989" w:type="dxa"/>
            <w:vMerge w:val="restart"/>
            <w:tcBorders>
              <w:top w:val="single" w:sz="4" w:space="0" w:color="000000"/>
              <w:left w:val="single" w:sz="4" w:space="0" w:color="000000"/>
              <w:right w:val="single" w:sz="4" w:space="0" w:color="000000"/>
            </w:tcBorders>
            <w:shd w:val="clear" w:color="auto" w:fill="auto"/>
            <w:vAlign w:val="center"/>
          </w:tcPr>
          <w:p w:rsidR="00FD154A" w:rsidRPr="00E2196F" w:rsidRDefault="00FD154A" w:rsidP="00FD154A">
            <w:pPr>
              <w:rPr>
                <w:color w:val="000000"/>
                <w:sz w:val="20"/>
                <w:szCs w:val="20"/>
                <w:lang w:eastAsia="ru-RU"/>
              </w:rPr>
            </w:pPr>
            <w:r w:rsidRPr="00E2196F">
              <w:rPr>
                <w:color w:val="000000"/>
                <w:sz w:val="20"/>
                <w:szCs w:val="20"/>
                <w:lang w:eastAsia="ru-RU"/>
              </w:rPr>
              <w:t xml:space="preserve">Общеинтеллектуальное </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54A" w:rsidRPr="00E2196F" w:rsidRDefault="00FD154A" w:rsidP="00FD154A">
            <w:pPr>
              <w:rPr>
                <w:color w:val="000000"/>
                <w:sz w:val="20"/>
                <w:szCs w:val="20"/>
                <w:lang w:eastAsia="ru-RU"/>
              </w:rPr>
            </w:pPr>
            <w:r w:rsidRPr="00E2196F">
              <w:rPr>
                <w:color w:val="000000"/>
                <w:sz w:val="20"/>
                <w:szCs w:val="20"/>
                <w:lang w:eastAsia="ru-RU"/>
              </w:rPr>
              <w:t>«ЛОГИКА»/«Умники и умницы»</w:t>
            </w:r>
          </w:p>
        </w:tc>
        <w:tc>
          <w:tcPr>
            <w:tcW w:w="1037" w:type="dxa"/>
            <w:tcBorders>
              <w:top w:val="single" w:sz="4" w:space="0" w:color="000000"/>
              <w:left w:val="single" w:sz="4" w:space="0" w:color="000000"/>
              <w:bottom w:val="single" w:sz="4" w:space="0" w:color="000000"/>
              <w:right w:val="single" w:sz="4" w:space="0" w:color="000000"/>
            </w:tcBorders>
            <w:shd w:val="clear" w:color="auto" w:fill="auto"/>
          </w:tcPr>
          <w:p w:rsidR="00FD154A" w:rsidRPr="00CC4620" w:rsidRDefault="00FD154A" w:rsidP="00FD154A">
            <w:pPr>
              <w:snapToGrid w:val="0"/>
              <w:spacing w:line="360" w:lineRule="auto"/>
              <w:ind w:right="-284"/>
              <w:jc w:val="center"/>
              <w:rPr>
                <w:rFonts w:ascii="Calibri" w:eastAsia="Calibri" w:hAnsi="Calibri"/>
                <w:szCs w:val="20"/>
                <w:lang w:val="en-US" w:eastAsia="ar-SA"/>
              </w:rPr>
            </w:pPr>
            <w:r w:rsidRPr="00CC4620">
              <w:rPr>
                <w:rFonts w:ascii="Calibri" w:eastAsia="Calibri" w:hAnsi="Calibri"/>
                <w:sz w:val="22"/>
                <w:szCs w:val="20"/>
                <w:lang w:val="en-US" w:eastAsia="ar-SA"/>
              </w:rPr>
              <w:t>0,5</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FD154A" w:rsidRPr="00CC4620" w:rsidRDefault="00FD154A" w:rsidP="00FD154A">
            <w:pPr>
              <w:snapToGrid w:val="0"/>
              <w:spacing w:line="360" w:lineRule="auto"/>
              <w:ind w:right="-284"/>
              <w:jc w:val="center"/>
              <w:rPr>
                <w:rFonts w:ascii="Calibri" w:eastAsia="Calibri" w:hAnsi="Calibri"/>
                <w:szCs w:val="20"/>
                <w:lang w:val="en-US" w:eastAsia="ar-SA"/>
              </w:rPr>
            </w:pPr>
            <w:r w:rsidRPr="00CC4620">
              <w:rPr>
                <w:rFonts w:ascii="Calibri" w:eastAsia="Calibri" w:hAnsi="Calibri"/>
                <w:sz w:val="22"/>
                <w:szCs w:val="20"/>
                <w:lang w:val="en-US" w:eastAsia="ar-SA"/>
              </w:rPr>
              <w:t>0,5</w:t>
            </w:r>
          </w:p>
        </w:tc>
        <w:tc>
          <w:tcPr>
            <w:tcW w:w="1151" w:type="dxa"/>
            <w:tcBorders>
              <w:top w:val="single" w:sz="4" w:space="0" w:color="000000"/>
              <w:left w:val="single" w:sz="4" w:space="0" w:color="000000"/>
              <w:bottom w:val="single" w:sz="4" w:space="0" w:color="000000"/>
              <w:right w:val="single" w:sz="4" w:space="0" w:color="000000"/>
            </w:tcBorders>
            <w:shd w:val="clear" w:color="auto" w:fill="auto"/>
          </w:tcPr>
          <w:p w:rsidR="00FD154A" w:rsidRPr="00CC4620" w:rsidRDefault="00FD154A" w:rsidP="00FD154A">
            <w:pPr>
              <w:snapToGrid w:val="0"/>
              <w:spacing w:line="360" w:lineRule="auto"/>
              <w:ind w:right="-284"/>
              <w:jc w:val="center"/>
              <w:rPr>
                <w:rFonts w:ascii="Calibri" w:eastAsia="Calibri" w:hAnsi="Calibri"/>
                <w:szCs w:val="20"/>
                <w:lang w:val="en-US" w:eastAsia="ar-SA"/>
              </w:rPr>
            </w:pPr>
            <w:r w:rsidRPr="00CC4620">
              <w:rPr>
                <w:rFonts w:ascii="Calibri" w:eastAsia="Calibri" w:hAnsi="Calibri"/>
                <w:sz w:val="22"/>
                <w:szCs w:val="20"/>
                <w:lang w:val="en-US" w:eastAsia="ar-SA"/>
              </w:rPr>
              <w:t>0,5</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rsidR="00FD154A" w:rsidRPr="00CC4620" w:rsidRDefault="00FD154A" w:rsidP="00FD154A">
            <w:pPr>
              <w:snapToGrid w:val="0"/>
              <w:spacing w:line="360" w:lineRule="auto"/>
              <w:ind w:right="-284"/>
              <w:jc w:val="center"/>
              <w:rPr>
                <w:rFonts w:ascii="Calibri" w:eastAsia="Calibri" w:hAnsi="Calibri"/>
                <w:szCs w:val="20"/>
                <w:lang w:val="en-US" w:eastAsia="ar-SA"/>
              </w:rPr>
            </w:pPr>
            <w:r w:rsidRPr="00CC4620">
              <w:rPr>
                <w:rFonts w:ascii="Calibri" w:eastAsia="Calibri" w:hAnsi="Calibri"/>
                <w:sz w:val="22"/>
                <w:szCs w:val="20"/>
                <w:lang w:val="en-US" w:eastAsia="ar-SA"/>
              </w:rPr>
              <w:t>0,5</w:t>
            </w:r>
          </w:p>
        </w:tc>
      </w:tr>
      <w:tr w:rsidR="00FD154A" w:rsidRPr="00E2196F" w:rsidTr="00FD154A">
        <w:trPr>
          <w:trHeight w:val="729"/>
        </w:trPr>
        <w:tc>
          <w:tcPr>
            <w:tcW w:w="2989" w:type="dxa"/>
            <w:vMerge/>
            <w:tcBorders>
              <w:left w:val="single" w:sz="4" w:space="0" w:color="000000"/>
              <w:right w:val="single" w:sz="4" w:space="0" w:color="000000"/>
            </w:tcBorders>
            <w:shd w:val="clear" w:color="auto" w:fill="auto"/>
          </w:tcPr>
          <w:p w:rsidR="00FD154A" w:rsidRPr="00E2196F" w:rsidRDefault="00FD154A" w:rsidP="00FD154A">
            <w:pPr>
              <w:rPr>
                <w:color w:val="000000"/>
                <w:sz w:val="20"/>
                <w:szCs w:val="20"/>
                <w:lang w:eastAsia="ru-RU"/>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54A" w:rsidRPr="00E2196F" w:rsidRDefault="00FD154A" w:rsidP="00FD154A">
            <w:pPr>
              <w:rPr>
                <w:color w:val="000000"/>
                <w:sz w:val="20"/>
                <w:szCs w:val="20"/>
                <w:lang w:eastAsia="ru-RU"/>
              </w:rPr>
            </w:pPr>
            <w:r w:rsidRPr="00E2196F">
              <w:rPr>
                <w:color w:val="000000"/>
                <w:sz w:val="20"/>
                <w:szCs w:val="20"/>
                <w:lang w:eastAsia="ru-RU"/>
              </w:rPr>
              <w:t xml:space="preserve">«Робототехника» </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54A" w:rsidRPr="00CC4620" w:rsidRDefault="00FD154A" w:rsidP="00FD154A">
            <w:pPr>
              <w:snapToGrid w:val="0"/>
              <w:spacing w:line="360" w:lineRule="auto"/>
              <w:ind w:right="-284"/>
              <w:jc w:val="center"/>
              <w:rPr>
                <w:rFonts w:ascii="Calibri" w:eastAsia="Calibri" w:hAnsi="Calibri"/>
                <w:szCs w:val="20"/>
                <w:lang w:val="en-US" w:eastAsia="ar-SA"/>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54A" w:rsidRPr="00CC4620" w:rsidRDefault="00FD154A" w:rsidP="00FD154A">
            <w:pPr>
              <w:snapToGrid w:val="0"/>
              <w:spacing w:line="360" w:lineRule="auto"/>
              <w:ind w:right="-284"/>
              <w:jc w:val="center"/>
              <w:rPr>
                <w:rFonts w:ascii="Calibri" w:eastAsia="Calibri" w:hAnsi="Calibri"/>
                <w:szCs w:val="20"/>
                <w:lang w:val="en-US" w:eastAsia="ar-SA"/>
              </w:rPr>
            </w:pP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54A" w:rsidRPr="00CC4620" w:rsidRDefault="00FD154A" w:rsidP="00FD154A">
            <w:pPr>
              <w:snapToGrid w:val="0"/>
              <w:spacing w:line="360" w:lineRule="auto"/>
              <w:ind w:right="-284"/>
              <w:jc w:val="center"/>
              <w:rPr>
                <w:rFonts w:ascii="Calibri" w:eastAsia="Calibri" w:hAnsi="Calibri"/>
                <w:szCs w:val="20"/>
                <w:lang w:val="en-US" w:eastAsia="ar-SA"/>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54A" w:rsidRPr="00CC4620" w:rsidRDefault="00FD154A" w:rsidP="00FD154A">
            <w:pPr>
              <w:snapToGrid w:val="0"/>
              <w:spacing w:line="360" w:lineRule="auto"/>
              <w:ind w:right="-284"/>
              <w:jc w:val="center"/>
              <w:rPr>
                <w:rFonts w:ascii="Calibri" w:eastAsia="Calibri" w:hAnsi="Calibri"/>
                <w:szCs w:val="20"/>
                <w:lang w:val="en-US" w:eastAsia="ar-SA"/>
              </w:rPr>
            </w:pPr>
            <w:r w:rsidRPr="00CC4620">
              <w:rPr>
                <w:rFonts w:ascii="Calibri" w:eastAsia="Calibri" w:hAnsi="Calibri"/>
                <w:sz w:val="22"/>
                <w:szCs w:val="20"/>
                <w:lang w:val="en-US" w:eastAsia="ar-SA"/>
              </w:rPr>
              <w:t>1</w:t>
            </w:r>
          </w:p>
        </w:tc>
      </w:tr>
      <w:tr w:rsidR="00FD154A" w:rsidRPr="00E2196F" w:rsidTr="00FD154A">
        <w:trPr>
          <w:trHeight w:val="727"/>
        </w:trPr>
        <w:tc>
          <w:tcPr>
            <w:tcW w:w="2989" w:type="dxa"/>
            <w:vMerge/>
            <w:tcBorders>
              <w:left w:val="single" w:sz="4" w:space="0" w:color="000000"/>
              <w:bottom w:val="single" w:sz="4" w:space="0" w:color="000000"/>
              <w:right w:val="single" w:sz="4" w:space="0" w:color="000000"/>
            </w:tcBorders>
            <w:shd w:val="clear" w:color="auto" w:fill="auto"/>
          </w:tcPr>
          <w:p w:rsidR="00FD154A" w:rsidRPr="00E2196F" w:rsidRDefault="00FD154A" w:rsidP="00FD154A">
            <w:pPr>
              <w:rPr>
                <w:color w:val="000000"/>
                <w:sz w:val="20"/>
                <w:szCs w:val="20"/>
                <w:lang w:eastAsia="ru-RU"/>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54A" w:rsidRPr="000272A4" w:rsidRDefault="00FD154A" w:rsidP="00FD154A">
            <w:pPr>
              <w:rPr>
                <w:color w:val="000000"/>
                <w:sz w:val="20"/>
                <w:szCs w:val="20"/>
                <w:lang w:eastAsia="ru-RU"/>
              </w:rPr>
            </w:pPr>
            <w:r>
              <w:rPr>
                <w:color w:val="000000"/>
                <w:sz w:val="20"/>
                <w:szCs w:val="20"/>
                <w:lang w:eastAsia="ru-RU"/>
              </w:rPr>
              <w:t>Окно в мир</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54A" w:rsidRPr="00CC4620" w:rsidRDefault="00FD154A" w:rsidP="00FD154A">
            <w:pPr>
              <w:snapToGrid w:val="0"/>
              <w:spacing w:line="360" w:lineRule="auto"/>
              <w:ind w:right="-284"/>
              <w:jc w:val="center"/>
              <w:rPr>
                <w:rFonts w:ascii="Calibri" w:eastAsia="Calibri" w:hAnsi="Calibri"/>
                <w:szCs w:val="20"/>
                <w:lang w:val="en-US" w:eastAsia="ar-SA"/>
              </w:rPr>
            </w:pPr>
            <w:r w:rsidRPr="00CC4620">
              <w:rPr>
                <w:rFonts w:ascii="Calibri" w:eastAsia="Calibri" w:hAnsi="Calibri"/>
                <w:sz w:val="22"/>
                <w:szCs w:val="20"/>
                <w:lang w:val="en-US" w:eastAsia="ar-SA"/>
              </w:rPr>
              <w:t>1</w:t>
            </w: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54A" w:rsidRPr="00CC4620" w:rsidRDefault="00FD154A" w:rsidP="00FD154A">
            <w:pPr>
              <w:snapToGrid w:val="0"/>
              <w:spacing w:line="360" w:lineRule="auto"/>
              <w:ind w:right="-284"/>
              <w:jc w:val="center"/>
              <w:rPr>
                <w:rFonts w:ascii="Calibri" w:eastAsia="Calibri" w:hAnsi="Calibri"/>
                <w:szCs w:val="20"/>
                <w:lang w:val="en-US" w:eastAsia="ar-SA"/>
              </w:rPr>
            </w:pP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54A" w:rsidRPr="00CC4620" w:rsidRDefault="00FD154A" w:rsidP="00FD154A">
            <w:pPr>
              <w:snapToGrid w:val="0"/>
              <w:spacing w:line="360" w:lineRule="auto"/>
              <w:ind w:right="-284"/>
              <w:jc w:val="center"/>
              <w:rPr>
                <w:rFonts w:ascii="Calibri" w:eastAsia="Calibri" w:hAnsi="Calibri"/>
                <w:szCs w:val="20"/>
                <w:lang w:val="en-US" w:eastAsia="ar-SA"/>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54A" w:rsidRPr="00CC4620" w:rsidRDefault="00FD154A" w:rsidP="00FD154A">
            <w:pPr>
              <w:snapToGrid w:val="0"/>
              <w:spacing w:line="360" w:lineRule="auto"/>
              <w:ind w:left="-958" w:right="-284" w:firstLine="958"/>
              <w:jc w:val="center"/>
              <w:rPr>
                <w:rFonts w:ascii="Calibri" w:eastAsia="Calibri" w:hAnsi="Calibri"/>
                <w:szCs w:val="20"/>
                <w:lang w:val="en-US" w:eastAsia="ar-SA"/>
              </w:rPr>
            </w:pPr>
          </w:p>
        </w:tc>
      </w:tr>
      <w:tr w:rsidR="00FD154A" w:rsidRPr="00E2196F" w:rsidTr="00FD154A">
        <w:trPr>
          <w:trHeight w:val="526"/>
        </w:trPr>
        <w:tc>
          <w:tcPr>
            <w:tcW w:w="2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54A" w:rsidRPr="00E2196F" w:rsidRDefault="00FD154A" w:rsidP="00FD154A">
            <w:pPr>
              <w:rPr>
                <w:color w:val="000000"/>
                <w:sz w:val="20"/>
                <w:szCs w:val="20"/>
                <w:lang w:eastAsia="ru-RU"/>
              </w:rPr>
            </w:pPr>
            <w:r w:rsidRPr="00E2196F">
              <w:rPr>
                <w:color w:val="000000"/>
                <w:sz w:val="20"/>
                <w:szCs w:val="20"/>
                <w:lang w:eastAsia="ru-RU"/>
              </w:rPr>
              <w:t>Духовно</w:t>
            </w:r>
            <w:r>
              <w:rPr>
                <w:color w:val="000000"/>
                <w:sz w:val="20"/>
                <w:szCs w:val="20"/>
                <w:lang w:eastAsia="ru-RU"/>
              </w:rPr>
              <w:t>-</w:t>
            </w:r>
            <w:r w:rsidRPr="00E2196F">
              <w:rPr>
                <w:color w:val="000000"/>
                <w:sz w:val="20"/>
                <w:szCs w:val="20"/>
                <w:lang w:eastAsia="ru-RU"/>
              </w:rPr>
              <w:t xml:space="preserve">нравственное </w:t>
            </w:r>
          </w:p>
        </w:tc>
        <w:tc>
          <w:tcPr>
            <w:tcW w:w="665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D154A" w:rsidRPr="00CC4620" w:rsidRDefault="00FD154A" w:rsidP="00FD154A">
            <w:pPr>
              <w:jc w:val="both"/>
              <w:rPr>
                <w:rFonts w:ascii="Calibri" w:hAnsi="Calibri"/>
                <w:color w:val="000000"/>
                <w:lang w:eastAsia="ru-RU"/>
              </w:rPr>
            </w:pPr>
            <w:r w:rsidRPr="00CC4620">
              <w:rPr>
                <w:rFonts w:ascii="Calibri" w:hAnsi="Calibri"/>
                <w:color w:val="000000"/>
                <w:lang w:eastAsia="ru-RU"/>
              </w:rPr>
              <w:t xml:space="preserve">классные часы, торжественные линейки, встречи, диспуты, беседы (индивидуальные, групповые) - 1ч. в неделю </w:t>
            </w:r>
          </w:p>
          <w:p w:rsidR="00FD154A" w:rsidRPr="00CC4620" w:rsidRDefault="00FD154A" w:rsidP="00FD154A">
            <w:pPr>
              <w:jc w:val="both"/>
              <w:rPr>
                <w:rFonts w:ascii="Calibri" w:hAnsi="Calibri"/>
                <w:color w:val="000000"/>
                <w:lang w:eastAsia="ru-RU"/>
              </w:rPr>
            </w:pPr>
          </w:p>
        </w:tc>
      </w:tr>
      <w:tr w:rsidR="00FD154A" w:rsidRPr="00E2196F" w:rsidTr="00FD154A">
        <w:trPr>
          <w:trHeight w:val="464"/>
        </w:trPr>
        <w:tc>
          <w:tcPr>
            <w:tcW w:w="2989" w:type="dxa"/>
            <w:vMerge w:val="restart"/>
            <w:tcBorders>
              <w:top w:val="single" w:sz="4" w:space="0" w:color="000000"/>
              <w:left w:val="single" w:sz="4" w:space="0" w:color="000000"/>
              <w:right w:val="single" w:sz="4" w:space="0" w:color="000000"/>
            </w:tcBorders>
            <w:shd w:val="clear" w:color="auto" w:fill="auto"/>
            <w:vAlign w:val="center"/>
          </w:tcPr>
          <w:p w:rsidR="00FD154A" w:rsidRPr="00E2196F" w:rsidRDefault="00FD154A" w:rsidP="00FD154A">
            <w:pPr>
              <w:ind w:right="82"/>
              <w:rPr>
                <w:color w:val="000000"/>
                <w:sz w:val="20"/>
                <w:szCs w:val="20"/>
                <w:lang w:eastAsia="ru-RU"/>
              </w:rPr>
            </w:pPr>
            <w:r w:rsidRPr="00E2196F">
              <w:rPr>
                <w:color w:val="000000"/>
                <w:sz w:val="20"/>
                <w:szCs w:val="20"/>
                <w:lang w:eastAsia="ru-RU"/>
              </w:rPr>
              <w:t xml:space="preserve">Общекультурное </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54A" w:rsidRPr="00E2196F" w:rsidRDefault="00FD154A" w:rsidP="00FD154A">
            <w:pPr>
              <w:rPr>
                <w:color w:val="000000"/>
                <w:sz w:val="20"/>
                <w:szCs w:val="20"/>
                <w:lang w:eastAsia="ru-RU"/>
              </w:rPr>
            </w:pPr>
            <w:r>
              <w:rPr>
                <w:color w:val="000000"/>
                <w:sz w:val="20"/>
                <w:szCs w:val="20"/>
                <w:lang w:eastAsia="ru-RU"/>
              </w:rPr>
              <w:t>Шашки</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54A" w:rsidRPr="00CC4620" w:rsidRDefault="00FD154A" w:rsidP="00FD154A">
            <w:pPr>
              <w:snapToGrid w:val="0"/>
              <w:spacing w:line="360" w:lineRule="auto"/>
              <w:ind w:right="-284"/>
              <w:jc w:val="center"/>
              <w:rPr>
                <w:rFonts w:ascii="Calibri" w:eastAsia="Calibri" w:hAnsi="Calibri"/>
                <w:szCs w:val="20"/>
                <w:lang w:val="en-US" w:eastAsia="ar-SA"/>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54A" w:rsidRPr="00CC4620" w:rsidRDefault="00FD154A" w:rsidP="00FD154A">
            <w:pPr>
              <w:snapToGrid w:val="0"/>
              <w:spacing w:line="360" w:lineRule="auto"/>
              <w:ind w:right="-284"/>
              <w:jc w:val="center"/>
              <w:rPr>
                <w:rFonts w:ascii="Calibri" w:eastAsia="Calibri" w:hAnsi="Calibri"/>
                <w:szCs w:val="20"/>
                <w:lang w:val="en-US" w:eastAsia="ar-SA"/>
              </w:rPr>
            </w:pP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54A" w:rsidRPr="00CC4620" w:rsidRDefault="00FD154A" w:rsidP="00FD154A">
            <w:pPr>
              <w:snapToGrid w:val="0"/>
              <w:spacing w:line="360" w:lineRule="auto"/>
              <w:ind w:right="-284"/>
              <w:jc w:val="center"/>
              <w:rPr>
                <w:rFonts w:ascii="Calibri" w:eastAsia="Calibri" w:hAnsi="Calibri"/>
                <w:szCs w:val="20"/>
                <w:lang w:val="en-US" w:eastAsia="ar-SA"/>
              </w:rPr>
            </w:pPr>
          </w:p>
          <w:p w:rsidR="00FD154A" w:rsidRPr="00CC4620" w:rsidRDefault="00FD154A" w:rsidP="00FD154A">
            <w:pPr>
              <w:snapToGrid w:val="0"/>
              <w:spacing w:line="360" w:lineRule="auto"/>
              <w:ind w:right="-284"/>
              <w:jc w:val="center"/>
              <w:rPr>
                <w:rFonts w:ascii="Calibri" w:eastAsia="Calibri" w:hAnsi="Calibri"/>
                <w:szCs w:val="20"/>
                <w:lang w:val="en-US" w:eastAsia="ar-SA"/>
              </w:rPr>
            </w:pPr>
            <w:r w:rsidRPr="00CC4620">
              <w:rPr>
                <w:rFonts w:ascii="Calibri" w:eastAsia="Calibri" w:hAnsi="Calibri"/>
                <w:sz w:val="22"/>
                <w:szCs w:val="20"/>
                <w:lang w:val="en-US" w:eastAsia="ar-SA"/>
              </w:rPr>
              <w:t>1</w:t>
            </w:r>
          </w:p>
          <w:p w:rsidR="00FD154A" w:rsidRPr="00CC4620" w:rsidRDefault="00FD154A" w:rsidP="00FD154A">
            <w:pPr>
              <w:snapToGrid w:val="0"/>
              <w:spacing w:line="360" w:lineRule="auto"/>
              <w:ind w:right="-284"/>
              <w:jc w:val="center"/>
              <w:rPr>
                <w:rFonts w:ascii="Calibri" w:eastAsia="Calibri" w:hAnsi="Calibri"/>
                <w:szCs w:val="20"/>
                <w:lang w:val="en-US" w:eastAsia="ar-SA"/>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54A" w:rsidRPr="00CC4620" w:rsidRDefault="00FD154A" w:rsidP="00FD154A">
            <w:pPr>
              <w:snapToGrid w:val="0"/>
              <w:spacing w:line="360" w:lineRule="auto"/>
              <w:ind w:right="-284"/>
              <w:jc w:val="center"/>
              <w:rPr>
                <w:rFonts w:ascii="Calibri" w:eastAsia="Calibri" w:hAnsi="Calibri"/>
                <w:szCs w:val="20"/>
                <w:lang w:val="en-US" w:eastAsia="ar-SA"/>
              </w:rPr>
            </w:pPr>
          </w:p>
        </w:tc>
      </w:tr>
      <w:tr w:rsidR="00FD154A" w:rsidRPr="00E2196F" w:rsidTr="00FD154A">
        <w:trPr>
          <w:trHeight w:val="448"/>
        </w:trPr>
        <w:tc>
          <w:tcPr>
            <w:tcW w:w="2989" w:type="dxa"/>
            <w:vMerge/>
            <w:tcBorders>
              <w:left w:val="single" w:sz="4" w:space="0" w:color="000000"/>
              <w:right w:val="single" w:sz="4" w:space="0" w:color="000000"/>
            </w:tcBorders>
            <w:shd w:val="clear" w:color="auto" w:fill="auto"/>
            <w:vAlign w:val="center"/>
          </w:tcPr>
          <w:p w:rsidR="00FD154A" w:rsidRPr="00E2196F" w:rsidRDefault="00FD154A" w:rsidP="00FD154A">
            <w:pPr>
              <w:ind w:right="82"/>
              <w:rPr>
                <w:color w:val="000000"/>
                <w:sz w:val="20"/>
                <w:szCs w:val="20"/>
                <w:lang w:eastAsia="ru-RU"/>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54A" w:rsidRPr="00E2196F" w:rsidRDefault="00FD154A" w:rsidP="00FD154A">
            <w:pPr>
              <w:rPr>
                <w:color w:val="000000"/>
                <w:sz w:val="20"/>
                <w:szCs w:val="20"/>
                <w:lang w:eastAsia="ru-RU"/>
              </w:rPr>
            </w:pPr>
            <w:r>
              <w:rPr>
                <w:color w:val="000000"/>
                <w:sz w:val="20"/>
                <w:szCs w:val="20"/>
                <w:lang w:eastAsia="ru-RU"/>
              </w:rPr>
              <w:t>Волшебная палитра</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54A" w:rsidRPr="00CC4620" w:rsidRDefault="00FD154A" w:rsidP="00FD154A">
            <w:pPr>
              <w:snapToGrid w:val="0"/>
              <w:spacing w:line="360" w:lineRule="auto"/>
              <w:ind w:right="-284"/>
              <w:jc w:val="center"/>
              <w:rPr>
                <w:rFonts w:ascii="Calibri" w:eastAsia="Calibri" w:hAnsi="Calibri"/>
                <w:szCs w:val="20"/>
                <w:lang w:val="en-US" w:eastAsia="ar-SA"/>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54A" w:rsidRPr="00CC4620" w:rsidRDefault="00FD154A" w:rsidP="00FD154A">
            <w:pPr>
              <w:snapToGrid w:val="0"/>
              <w:spacing w:line="360" w:lineRule="auto"/>
              <w:ind w:right="-284"/>
              <w:jc w:val="center"/>
              <w:rPr>
                <w:rFonts w:ascii="Calibri" w:eastAsia="Calibri" w:hAnsi="Calibri"/>
                <w:szCs w:val="20"/>
                <w:lang w:val="en-US" w:eastAsia="ar-SA"/>
              </w:rPr>
            </w:pPr>
            <w:r w:rsidRPr="00CC4620">
              <w:rPr>
                <w:rFonts w:ascii="Calibri" w:eastAsia="Calibri" w:hAnsi="Calibri"/>
                <w:sz w:val="22"/>
                <w:szCs w:val="20"/>
                <w:lang w:val="en-US" w:eastAsia="ar-SA"/>
              </w:rPr>
              <w:t>1</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54A" w:rsidRPr="00CC4620" w:rsidRDefault="00FD154A" w:rsidP="00FD154A">
            <w:pPr>
              <w:snapToGrid w:val="0"/>
              <w:spacing w:line="360" w:lineRule="auto"/>
              <w:ind w:right="-284"/>
              <w:jc w:val="center"/>
              <w:rPr>
                <w:rFonts w:ascii="Calibri" w:eastAsia="Calibri" w:hAnsi="Calibri"/>
                <w:szCs w:val="20"/>
                <w:lang w:val="en-US" w:eastAsia="ar-SA"/>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54A" w:rsidRPr="00CC4620" w:rsidRDefault="00FD154A" w:rsidP="00FD154A">
            <w:pPr>
              <w:snapToGrid w:val="0"/>
              <w:spacing w:line="360" w:lineRule="auto"/>
              <w:ind w:right="-284"/>
              <w:jc w:val="center"/>
              <w:rPr>
                <w:rFonts w:ascii="Calibri" w:eastAsia="Calibri" w:hAnsi="Calibri"/>
                <w:szCs w:val="20"/>
                <w:lang w:val="en-US" w:eastAsia="ar-SA"/>
              </w:rPr>
            </w:pPr>
          </w:p>
        </w:tc>
      </w:tr>
      <w:tr w:rsidR="00FD154A" w:rsidRPr="00E2196F" w:rsidTr="00FD154A">
        <w:trPr>
          <w:trHeight w:val="448"/>
        </w:trPr>
        <w:tc>
          <w:tcPr>
            <w:tcW w:w="2989" w:type="dxa"/>
            <w:vMerge/>
            <w:tcBorders>
              <w:left w:val="single" w:sz="4" w:space="0" w:color="000000"/>
              <w:right w:val="single" w:sz="4" w:space="0" w:color="000000"/>
            </w:tcBorders>
            <w:shd w:val="clear" w:color="auto" w:fill="auto"/>
            <w:vAlign w:val="center"/>
          </w:tcPr>
          <w:p w:rsidR="00FD154A" w:rsidRPr="00E2196F" w:rsidRDefault="00FD154A" w:rsidP="00FD154A">
            <w:pPr>
              <w:ind w:right="82"/>
              <w:rPr>
                <w:color w:val="000000"/>
                <w:sz w:val="20"/>
                <w:szCs w:val="20"/>
                <w:lang w:eastAsia="ru-RU"/>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54A" w:rsidRPr="00E2196F" w:rsidRDefault="00FD154A" w:rsidP="00FD154A">
            <w:pPr>
              <w:rPr>
                <w:color w:val="000000"/>
                <w:sz w:val="20"/>
                <w:szCs w:val="20"/>
                <w:lang w:eastAsia="ru-RU"/>
              </w:rPr>
            </w:pPr>
            <w:r w:rsidRPr="00E2196F">
              <w:rPr>
                <w:color w:val="000000"/>
                <w:sz w:val="20"/>
                <w:szCs w:val="20"/>
                <w:lang w:eastAsia="ru-RU"/>
              </w:rPr>
              <w:t>Ритмика</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54A" w:rsidRPr="00CC4620" w:rsidRDefault="00FD154A" w:rsidP="00FD154A">
            <w:pPr>
              <w:snapToGrid w:val="0"/>
              <w:spacing w:line="360" w:lineRule="auto"/>
              <w:ind w:right="-284"/>
              <w:jc w:val="center"/>
              <w:rPr>
                <w:rFonts w:ascii="Calibri" w:eastAsia="Calibri" w:hAnsi="Calibri"/>
                <w:szCs w:val="20"/>
                <w:lang w:val="en-US" w:eastAsia="ar-SA"/>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54A" w:rsidRPr="00CC4620" w:rsidRDefault="00FD154A" w:rsidP="00FD154A">
            <w:pPr>
              <w:snapToGrid w:val="0"/>
              <w:spacing w:line="360" w:lineRule="auto"/>
              <w:ind w:right="-284"/>
              <w:jc w:val="center"/>
              <w:rPr>
                <w:rFonts w:ascii="Calibri" w:eastAsia="Calibri" w:hAnsi="Calibri"/>
                <w:szCs w:val="20"/>
                <w:lang w:val="en-US" w:eastAsia="ar-SA"/>
              </w:rPr>
            </w:pPr>
            <w:r w:rsidRPr="00CC4620">
              <w:rPr>
                <w:rFonts w:ascii="Calibri" w:eastAsia="Calibri" w:hAnsi="Calibri"/>
                <w:sz w:val="22"/>
                <w:szCs w:val="20"/>
                <w:lang w:val="en-US" w:eastAsia="ar-SA"/>
              </w:rPr>
              <w:t>1</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54A" w:rsidRPr="00CC4620" w:rsidRDefault="00FD154A" w:rsidP="00FD154A">
            <w:pPr>
              <w:snapToGrid w:val="0"/>
              <w:spacing w:line="360" w:lineRule="auto"/>
              <w:ind w:right="-284"/>
              <w:jc w:val="center"/>
              <w:rPr>
                <w:rFonts w:ascii="Calibri" w:eastAsia="Calibri" w:hAnsi="Calibri"/>
                <w:szCs w:val="20"/>
                <w:lang w:val="en-US" w:eastAsia="ar-SA"/>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54A" w:rsidRPr="00CC4620" w:rsidRDefault="00FD154A" w:rsidP="00FD154A">
            <w:pPr>
              <w:snapToGrid w:val="0"/>
              <w:spacing w:line="360" w:lineRule="auto"/>
              <w:ind w:right="-284"/>
              <w:jc w:val="center"/>
              <w:rPr>
                <w:rFonts w:ascii="Calibri" w:eastAsia="Calibri" w:hAnsi="Calibri"/>
                <w:szCs w:val="20"/>
                <w:lang w:val="en-US" w:eastAsia="ar-SA"/>
              </w:rPr>
            </w:pPr>
            <w:r w:rsidRPr="00CC4620">
              <w:rPr>
                <w:rFonts w:ascii="Calibri" w:eastAsia="Calibri" w:hAnsi="Calibri"/>
                <w:sz w:val="22"/>
                <w:szCs w:val="20"/>
                <w:lang w:val="en-US" w:eastAsia="ar-SA"/>
              </w:rPr>
              <w:t>1</w:t>
            </w:r>
          </w:p>
        </w:tc>
      </w:tr>
      <w:tr w:rsidR="00FD154A" w:rsidRPr="00E2196F" w:rsidTr="00FD154A">
        <w:trPr>
          <w:trHeight w:val="448"/>
        </w:trPr>
        <w:tc>
          <w:tcPr>
            <w:tcW w:w="2989" w:type="dxa"/>
            <w:vMerge/>
            <w:tcBorders>
              <w:left w:val="single" w:sz="4" w:space="0" w:color="000000"/>
              <w:right w:val="single" w:sz="4" w:space="0" w:color="000000"/>
            </w:tcBorders>
            <w:shd w:val="clear" w:color="auto" w:fill="auto"/>
            <w:vAlign w:val="center"/>
          </w:tcPr>
          <w:p w:rsidR="00FD154A" w:rsidRPr="00E2196F" w:rsidRDefault="00FD154A" w:rsidP="00FD154A">
            <w:pPr>
              <w:ind w:right="82"/>
              <w:rPr>
                <w:color w:val="000000"/>
                <w:sz w:val="20"/>
                <w:szCs w:val="20"/>
                <w:lang w:eastAsia="ru-RU"/>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54A" w:rsidRPr="00E2196F" w:rsidRDefault="00FD154A" w:rsidP="00FD154A">
            <w:pPr>
              <w:rPr>
                <w:color w:val="000000"/>
                <w:sz w:val="20"/>
                <w:szCs w:val="20"/>
                <w:lang w:eastAsia="ru-RU"/>
              </w:rPr>
            </w:pPr>
            <w:r>
              <w:rPr>
                <w:color w:val="000000"/>
                <w:sz w:val="20"/>
                <w:szCs w:val="20"/>
                <w:lang w:eastAsia="ru-RU"/>
              </w:rPr>
              <w:t>Тамаша</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54A" w:rsidRPr="00CC4620" w:rsidRDefault="00FD154A" w:rsidP="00FD154A">
            <w:pPr>
              <w:snapToGrid w:val="0"/>
              <w:spacing w:line="360" w:lineRule="auto"/>
              <w:ind w:right="-284"/>
              <w:jc w:val="center"/>
              <w:rPr>
                <w:rFonts w:ascii="Calibri" w:eastAsia="Calibri" w:hAnsi="Calibri"/>
                <w:szCs w:val="20"/>
                <w:lang w:val="en-US" w:eastAsia="ar-SA"/>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54A" w:rsidRPr="00CC4620" w:rsidRDefault="00FD154A" w:rsidP="00FD154A">
            <w:pPr>
              <w:snapToGrid w:val="0"/>
              <w:spacing w:line="360" w:lineRule="auto"/>
              <w:ind w:right="-284"/>
              <w:jc w:val="center"/>
              <w:rPr>
                <w:rFonts w:ascii="Calibri" w:eastAsia="Calibri" w:hAnsi="Calibri"/>
                <w:szCs w:val="20"/>
                <w:lang w:val="en-US" w:eastAsia="ar-SA"/>
              </w:rPr>
            </w:pP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54A" w:rsidRPr="00CC4620" w:rsidRDefault="00FD154A" w:rsidP="00FD154A">
            <w:pPr>
              <w:snapToGrid w:val="0"/>
              <w:spacing w:line="360" w:lineRule="auto"/>
              <w:ind w:right="-284"/>
              <w:jc w:val="center"/>
              <w:rPr>
                <w:rFonts w:ascii="Calibri" w:eastAsia="Calibri" w:hAnsi="Calibri"/>
                <w:szCs w:val="20"/>
                <w:lang w:val="en-US" w:eastAsia="ar-SA"/>
              </w:rPr>
            </w:pPr>
            <w:r w:rsidRPr="00CC4620">
              <w:rPr>
                <w:rFonts w:ascii="Calibri" w:eastAsia="Calibri" w:hAnsi="Calibri"/>
                <w:sz w:val="22"/>
                <w:szCs w:val="20"/>
                <w:lang w:val="en-US" w:eastAsia="ar-SA"/>
              </w:rPr>
              <w:t>1</w:t>
            </w: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54A" w:rsidRPr="00CC4620" w:rsidRDefault="00FD154A" w:rsidP="00FD154A">
            <w:pPr>
              <w:snapToGrid w:val="0"/>
              <w:spacing w:line="360" w:lineRule="auto"/>
              <w:ind w:right="-284"/>
              <w:jc w:val="center"/>
              <w:rPr>
                <w:rFonts w:ascii="Calibri" w:eastAsia="Calibri" w:hAnsi="Calibri"/>
                <w:szCs w:val="20"/>
                <w:lang w:val="en-US" w:eastAsia="ar-SA"/>
              </w:rPr>
            </w:pPr>
          </w:p>
        </w:tc>
      </w:tr>
      <w:tr w:rsidR="00FD154A" w:rsidRPr="00E2196F" w:rsidTr="00FD154A">
        <w:trPr>
          <w:trHeight w:val="448"/>
        </w:trPr>
        <w:tc>
          <w:tcPr>
            <w:tcW w:w="2989" w:type="dxa"/>
            <w:vMerge/>
            <w:tcBorders>
              <w:left w:val="single" w:sz="4" w:space="0" w:color="000000"/>
              <w:right w:val="single" w:sz="4" w:space="0" w:color="000000"/>
            </w:tcBorders>
            <w:shd w:val="clear" w:color="auto" w:fill="auto"/>
            <w:vAlign w:val="center"/>
          </w:tcPr>
          <w:p w:rsidR="00FD154A" w:rsidRPr="00E2196F" w:rsidRDefault="00FD154A" w:rsidP="00FD154A">
            <w:pPr>
              <w:ind w:right="82"/>
              <w:rPr>
                <w:color w:val="000000"/>
                <w:sz w:val="20"/>
                <w:szCs w:val="20"/>
                <w:lang w:eastAsia="ru-RU"/>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54A" w:rsidRDefault="00FD154A" w:rsidP="00FD154A">
            <w:pPr>
              <w:rPr>
                <w:color w:val="000000"/>
                <w:sz w:val="20"/>
                <w:szCs w:val="20"/>
                <w:lang w:eastAsia="ru-RU"/>
              </w:rPr>
            </w:pPr>
            <w:r>
              <w:rPr>
                <w:color w:val="000000"/>
                <w:sz w:val="20"/>
                <w:szCs w:val="20"/>
                <w:lang w:eastAsia="ru-RU"/>
              </w:rPr>
              <w:t>Вокал</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54A" w:rsidRPr="00CC4620" w:rsidRDefault="00FD154A" w:rsidP="00FD154A">
            <w:pPr>
              <w:snapToGrid w:val="0"/>
              <w:spacing w:line="360" w:lineRule="auto"/>
              <w:ind w:right="-284"/>
              <w:jc w:val="center"/>
              <w:rPr>
                <w:rFonts w:ascii="Calibri" w:eastAsia="Calibri" w:hAnsi="Calibri"/>
                <w:szCs w:val="20"/>
                <w:lang w:val="en-US" w:eastAsia="ar-SA"/>
              </w:rPr>
            </w:pPr>
            <w:r w:rsidRPr="00CC4620">
              <w:rPr>
                <w:rFonts w:ascii="Calibri" w:eastAsia="Calibri" w:hAnsi="Calibri"/>
                <w:sz w:val="22"/>
                <w:szCs w:val="20"/>
                <w:lang w:val="en-US" w:eastAsia="ar-SA"/>
              </w:rPr>
              <w:t>1</w:t>
            </w: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54A" w:rsidRPr="00CC4620" w:rsidRDefault="00FD154A" w:rsidP="00FD154A">
            <w:pPr>
              <w:snapToGrid w:val="0"/>
              <w:spacing w:line="360" w:lineRule="auto"/>
              <w:ind w:right="-284"/>
              <w:jc w:val="center"/>
              <w:rPr>
                <w:rFonts w:ascii="Calibri" w:eastAsia="Calibri" w:hAnsi="Calibri"/>
                <w:szCs w:val="20"/>
                <w:lang w:val="en-US" w:eastAsia="ar-SA"/>
              </w:rPr>
            </w:pP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54A" w:rsidRPr="00CC4620" w:rsidRDefault="00FD154A" w:rsidP="00FD154A">
            <w:pPr>
              <w:snapToGrid w:val="0"/>
              <w:spacing w:line="360" w:lineRule="auto"/>
              <w:ind w:right="-284"/>
              <w:jc w:val="center"/>
              <w:rPr>
                <w:rFonts w:ascii="Calibri" w:eastAsia="Calibri" w:hAnsi="Calibri"/>
                <w:szCs w:val="20"/>
                <w:lang w:val="en-US" w:eastAsia="ar-SA"/>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54A" w:rsidRPr="00CC4620" w:rsidRDefault="00FD154A" w:rsidP="00FD154A">
            <w:pPr>
              <w:snapToGrid w:val="0"/>
              <w:spacing w:line="360" w:lineRule="auto"/>
              <w:ind w:right="-284"/>
              <w:jc w:val="center"/>
              <w:rPr>
                <w:rFonts w:ascii="Calibri" w:eastAsia="Calibri" w:hAnsi="Calibri"/>
                <w:szCs w:val="20"/>
                <w:lang w:val="en-US" w:eastAsia="ar-SA"/>
              </w:rPr>
            </w:pPr>
          </w:p>
        </w:tc>
      </w:tr>
      <w:tr w:rsidR="00FD154A" w:rsidRPr="00E2196F" w:rsidTr="00FD154A">
        <w:trPr>
          <w:trHeight w:val="448"/>
        </w:trPr>
        <w:tc>
          <w:tcPr>
            <w:tcW w:w="2989" w:type="dxa"/>
            <w:vMerge/>
            <w:tcBorders>
              <w:left w:val="single" w:sz="4" w:space="0" w:color="000000"/>
              <w:bottom w:val="single" w:sz="4" w:space="0" w:color="000000"/>
              <w:right w:val="single" w:sz="4" w:space="0" w:color="000000"/>
            </w:tcBorders>
            <w:shd w:val="clear" w:color="auto" w:fill="auto"/>
            <w:vAlign w:val="center"/>
          </w:tcPr>
          <w:p w:rsidR="00FD154A" w:rsidRPr="00E2196F" w:rsidRDefault="00FD154A" w:rsidP="00FD154A">
            <w:pPr>
              <w:ind w:right="82"/>
              <w:rPr>
                <w:color w:val="000000"/>
                <w:sz w:val="20"/>
                <w:szCs w:val="20"/>
                <w:lang w:eastAsia="ru-RU"/>
              </w:rPr>
            </w:pPr>
          </w:p>
        </w:tc>
        <w:tc>
          <w:tcPr>
            <w:tcW w:w="665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D154A" w:rsidRPr="00CC4620" w:rsidRDefault="00FD154A" w:rsidP="00FD154A">
            <w:pPr>
              <w:jc w:val="both"/>
              <w:rPr>
                <w:rFonts w:ascii="Calibri" w:hAnsi="Calibri"/>
                <w:color w:val="000000"/>
                <w:lang w:eastAsia="ru-RU"/>
              </w:rPr>
            </w:pPr>
            <w:r w:rsidRPr="00CC4620">
              <w:rPr>
                <w:rFonts w:ascii="Calibri" w:hAnsi="Calibri"/>
                <w:color w:val="000000"/>
                <w:lang w:eastAsia="ru-RU"/>
              </w:rPr>
              <w:t>классные часы,  праздники, встречи, мероприятия совместно с СДК, школой искусств им К.Рахимова, и т.д. - 1ч. в неделю.</w:t>
            </w:r>
          </w:p>
        </w:tc>
      </w:tr>
      <w:tr w:rsidR="00FD154A" w:rsidRPr="00E2196F" w:rsidTr="00FD154A">
        <w:trPr>
          <w:trHeight w:val="448"/>
        </w:trPr>
        <w:tc>
          <w:tcPr>
            <w:tcW w:w="2989" w:type="dxa"/>
            <w:tcBorders>
              <w:left w:val="single" w:sz="4" w:space="0" w:color="000000"/>
              <w:bottom w:val="single" w:sz="4" w:space="0" w:color="000000"/>
              <w:right w:val="single" w:sz="4" w:space="0" w:color="000000"/>
            </w:tcBorders>
            <w:shd w:val="clear" w:color="auto" w:fill="auto"/>
            <w:vAlign w:val="center"/>
          </w:tcPr>
          <w:p w:rsidR="00FD154A" w:rsidRPr="00E2196F" w:rsidRDefault="00FD154A" w:rsidP="00FD154A">
            <w:pPr>
              <w:ind w:right="82"/>
              <w:rPr>
                <w:color w:val="000000"/>
                <w:sz w:val="20"/>
                <w:szCs w:val="20"/>
                <w:lang w:eastAsia="ru-RU"/>
              </w:rPr>
            </w:pPr>
          </w:p>
        </w:tc>
        <w:tc>
          <w:tcPr>
            <w:tcW w:w="665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D154A" w:rsidRPr="00CC4620" w:rsidRDefault="00FD154A" w:rsidP="00FD154A">
            <w:pPr>
              <w:jc w:val="both"/>
              <w:rPr>
                <w:rFonts w:ascii="Calibri" w:hAnsi="Calibri"/>
                <w:color w:val="000000"/>
                <w:lang w:eastAsia="ru-RU"/>
              </w:rPr>
            </w:pPr>
          </w:p>
        </w:tc>
      </w:tr>
      <w:tr w:rsidR="00FD154A" w:rsidRPr="00E2196F" w:rsidTr="00FD154A">
        <w:trPr>
          <w:trHeight w:val="509"/>
        </w:trPr>
        <w:tc>
          <w:tcPr>
            <w:tcW w:w="2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54A" w:rsidRPr="00E2196F" w:rsidRDefault="00FD154A" w:rsidP="00FD154A">
            <w:pPr>
              <w:rPr>
                <w:color w:val="000000"/>
                <w:sz w:val="20"/>
                <w:szCs w:val="20"/>
                <w:lang w:eastAsia="ru-RU"/>
              </w:rPr>
            </w:pPr>
            <w:r w:rsidRPr="00E2196F">
              <w:rPr>
                <w:color w:val="000000"/>
                <w:sz w:val="20"/>
                <w:szCs w:val="20"/>
                <w:lang w:eastAsia="ru-RU"/>
              </w:rPr>
              <w:t xml:space="preserve">Социальное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FD154A" w:rsidRPr="00E2196F" w:rsidRDefault="00FD154A" w:rsidP="00FD154A">
            <w:pPr>
              <w:ind w:right="6"/>
              <w:rPr>
                <w:color w:val="000000"/>
                <w:sz w:val="20"/>
                <w:szCs w:val="20"/>
                <w:lang w:eastAsia="ru-RU"/>
              </w:rPr>
            </w:pPr>
            <w:r w:rsidRPr="00E2196F">
              <w:rPr>
                <w:color w:val="000000"/>
                <w:sz w:val="20"/>
                <w:szCs w:val="20"/>
                <w:lang w:eastAsia="ru-RU"/>
              </w:rPr>
              <w:t>«Мои первые проекты»/«Учусь создавать проекты»</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54A" w:rsidRPr="00CC4620" w:rsidRDefault="00FD154A" w:rsidP="00FD154A">
            <w:pPr>
              <w:snapToGrid w:val="0"/>
              <w:spacing w:line="360" w:lineRule="auto"/>
              <w:ind w:right="-284"/>
              <w:jc w:val="center"/>
              <w:rPr>
                <w:rFonts w:ascii="Calibri" w:eastAsia="Calibri" w:hAnsi="Calibri"/>
                <w:szCs w:val="20"/>
                <w:lang w:val="en-US" w:eastAsia="ar-SA"/>
              </w:rPr>
            </w:pPr>
            <w:r w:rsidRPr="00CC4620">
              <w:rPr>
                <w:rFonts w:ascii="Calibri" w:eastAsia="Calibri" w:hAnsi="Calibri"/>
                <w:sz w:val="22"/>
                <w:szCs w:val="20"/>
                <w:lang w:val="en-US" w:eastAsia="ar-SA"/>
              </w:rPr>
              <w:t>0,5</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FD154A" w:rsidRPr="00CC4620" w:rsidRDefault="00FD154A" w:rsidP="00FD154A">
            <w:pPr>
              <w:snapToGrid w:val="0"/>
              <w:spacing w:line="360" w:lineRule="auto"/>
              <w:ind w:right="-284"/>
              <w:jc w:val="center"/>
              <w:rPr>
                <w:rFonts w:ascii="Calibri" w:eastAsia="Calibri" w:hAnsi="Calibri"/>
                <w:szCs w:val="20"/>
                <w:lang w:val="en-US" w:eastAsia="ar-SA"/>
              </w:rPr>
            </w:pPr>
          </w:p>
          <w:p w:rsidR="00FD154A" w:rsidRPr="00CC4620" w:rsidRDefault="00FD154A" w:rsidP="00FD154A">
            <w:pPr>
              <w:snapToGrid w:val="0"/>
              <w:spacing w:line="360" w:lineRule="auto"/>
              <w:ind w:right="-284"/>
              <w:jc w:val="center"/>
              <w:rPr>
                <w:rFonts w:ascii="Calibri" w:eastAsia="Calibri" w:hAnsi="Calibri"/>
                <w:szCs w:val="20"/>
                <w:lang w:val="en-US" w:eastAsia="ar-SA"/>
              </w:rPr>
            </w:pPr>
            <w:r w:rsidRPr="00CC4620">
              <w:rPr>
                <w:rFonts w:ascii="Calibri" w:eastAsia="Calibri" w:hAnsi="Calibri"/>
                <w:sz w:val="22"/>
                <w:szCs w:val="20"/>
                <w:lang w:val="en-US" w:eastAsia="ar-SA"/>
              </w:rPr>
              <w:t>0,5</w:t>
            </w:r>
          </w:p>
        </w:tc>
        <w:tc>
          <w:tcPr>
            <w:tcW w:w="1151" w:type="dxa"/>
            <w:tcBorders>
              <w:top w:val="single" w:sz="4" w:space="0" w:color="000000"/>
              <w:left w:val="single" w:sz="4" w:space="0" w:color="000000"/>
              <w:bottom w:val="single" w:sz="4" w:space="0" w:color="000000"/>
              <w:right w:val="single" w:sz="4" w:space="0" w:color="000000"/>
            </w:tcBorders>
            <w:shd w:val="clear" w:color="auto" w:fill="auto"/>
          </w:tcPr>
          <w:p w:rsidR="00FD154A" w:rsidRPr="00CC4620" w:rsidRDefault="00FD154A" w:rsidP="00FD154A">
            <w:pPr>
              <w:snapToGrid w:val="0"/>
              <w:spacing w:line="360" w:lineRule="auto"/>
              <w:ind w:right="-284"/>
              <w:jc w:val="center"/>
              <w:rPr>
                <w:rFonts w:ascii="Calibri" w:eastAsia="Calibri" w:hAnsi="Calibri"/>
                <w:szCs w:val="20"/>
                <w:lang w:val="en-US" w:eastAsia="ar-SA"/>
              </w:rPr>
            </w:pPr>
          </w:p>
          <w:p w:rsidR="00FD154A" w:rsidRPr="00CC4620" w:rsidRDefault="00FD154A" w:rsidP="00FD154A">
            <w:pPr>
              <w:snapToGrid w:val="0"/>
              <w:spacing w:line="360" w:lineRule="auto"/>
              <w:ind w:right="-284"/>
              <w:jc w:val="center"/>
              <w:rPr>
                <w:rFonts w:ascii="Calibri" w:eastAsia="Calibri" w:hAnsi="Calibri"/>
                <w:szCs w:val="20"/>
                <w:lang w:val="en-US" w:eastAsia="ar-SA"/>
              </w:rPr>
            </w:pPr>
            <w:r w:rsidRPr="00CC4620">
              <w:rPr>
                <w:rFonts w:ascii="Calibri" w:eastAsia="Calibri" w:hAnsi="Calibri"/>
                <w:sz w:val="22"/>
                <w:szCs w:val="20"/>
                <w:lang w:val="en-US" w:eastAsia="ar-SA"/>
              </w:rPr>
              <w:t>0,5</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rsidR="00FD154A" w:rsidRPr="00CC4620" w:rsidRDefault="00FD154A" w:rsidP="00FD154A">
            <w:pPr>
              <w:snapToGrid w:val="0"/>
              <w:spacing w:line="360" w:lineRule="auto"/>
              <w:ind w:right="-284"/>
              <w:jc w:val="center"/>
              <w:rPr>
                <w:rFonts w:ascii="Calibri" w:eastAsia="Calibri" w:hAnsi="Calibri"/>
                <w:szCs w:val="20"/>
                <w:lang w:val="en-US" w:eastAsia="ar-SA"/>
              </w:rPr>
            </w:pPr>
          </w:p>
          <w:p w:rsidR="00FD154A" w:rsidRPr="00CC4620" w:rsidRDefault="00FD154A" w:rsidP="00FD154A">
            <w:pPr>
              <w:snapToGrid w:val="0"/>
              <w:spacing w:line="360" w:lineRule="auto"/>
              <w:ind w:right="-284"/>
              <w:jc w:val="center"/>
              <w:rPr>
                <w:rFonts w:ascii="Calibri" w:eastAsia="Calibri" w:hAnsi="Calibri"/>
                <w:szCs w:val="20"/>
                <w:lang w:val="en-US" w:eastAsia="ar-SA"/>
              </w:rPr>
            </w:pPr>
            <w:r w:rsidRPr="00CC4620">
              <w:rPr>
                <w:rFonts w:ascii="Calibri" w:eastAsia="Calibri" w:hAnsi="Calibri"/>
                <w:sz w:val="22"/>
                <w:szCs w:val="20"/>
                <w:lang w:val="en-US" w:eastAsia="ar-SA"/>
              </w:rPr>
              <w:t>0,5</w:t>
            </w:r>
          </w:p>
        </w:tc>
      </w:tr>
      <w:tr w:rsidR="00FD154A" w:rsidRPr="00E2196F" w:rsidTr="00FD154A">
        <w:trPr>
          <w:trHeight w:val="336"/>
        </w:trPr>
        <w:tc>
          <w:tcPr>
            <w:tcW w:w="2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54A" w:rsidRPr="00E2196F" w:rsidRDefault="00FD154A" w:rsidP="00FD154A">
            <w:pPr>
              <w:rPr>
                <w:color w:val="000000"/>
                <w:sz w:val="20"/>
                <w:szCs w:val="20"/>
                <w:lang w:eastAsia="ru-RU"/>
              </w:rPr>
            </w:pPr>
          </w:p>
        </w:tc>
        <w:tc>
          <w:tcPr>
            <w:tcW w:w="6652" w:type="dxa"/>
            <w:gridSpan w:val="5"/>
            <w:tcBorders>
              <w:top w:val="single" w:sz="4" w:space="0" w:color="000000"/>
              <w:left w:val="single" w:sz="4" w:space="0" w:color="000000"/>
              <w:bottom w:val="single" w:sz="4" w:space="0" w:color="000000"/>
              <w:right w:val="single" w:sz="4" w:space="0" w:color="000000"/>
            </w:tcBorders>
            <w:shd w:val="clear" w:color="auto" w:fill="auto"/>
          </w:tcPr>
          <w:p w:rsidR="00FD154A" w:rsidRPr="00CC4620" w:rsidRDefault="00FD154A" w:rsidP="00FD154A">
            <w:pPr>
              <w:jc w:val="both"/>
              <w:rPr>
                <w:rFonts w:ascii="Calibri" w:hAnsi="Calibri"/>
                <w:color w:val="000000"/>
                <w:lang w:eastAsia="ru-RU"/>
              </w:rPr>
            </w:pPr>
            <w:r w:rsidRPr="00CC4620">
              <w:rPr>
                <w:rFonts w:ascii="Calibri" w:hAnsi="Calibri"/>
                <w:color w:val="000000"/>
                <w:lang w:eastAsia="ru-RU"/>
              </w:rPr>
              <w:t>классные часы, экскурсии, встречи и т.д. - 1ч. в неделю.</w:t>
            </w:r>
          </w:p>
          <w:p w:rsidR="00FD154A" w:rsidRPr="00CC4620" w:rsidRDefault="00FD154A" w:rsidP="00FD154A">
            <w:pPr>
              <w:jc w:val="both"/>
              <w:rPr>
                <w:rFonts w:ascii="Calibri" w:hAnsi="Calibri"/>
                <w:color w:val="000000"/>
                <w:lang w:eastAsia="ru-RU"/>
              </w:rPr>
            </w:pPr>
            <w:r w:rsidRPr="00CC4620">
              <w:rPr>
                <w:rFonts w:ascii="Calibri" w:hAnsi="Calibri"/>
                <w:color w:val="000000"/>
                <w:lang w:eastAsia="ru-RU"/>
              </w:rPr>
              <w:t xml:space="preserve">по плану АУМП клуба «Масим», </w:t>
            </w:r>
          </w:p>
        </w:tc>
      </w:tr>
      <w:tr w:rsidR="00FD154A" w:rsidRPr="00E2196F" w:rsidTr="00FD154A">
        <w:trPr>
          <w:trHeight w:val="902"/>
        </w:trPr>
        <w:tc>
          <w:tcPr>
            <w:tcW w:w="2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54A" w:rsidRPr="00E2196F" w:rsidRDefault="00FD154A" w:rsidP="00FD154A">
            <w:pPr>
              <w:ind w:right="53"/>
              <w:jc w:val="center"/>
              <w:rPr>
                <w:color w:val="000000"/>
                <w:sz w:val="20"/>
                <w:szCs w:val="20"/>
                <w:lang w:eastAsia="ru-RU"/>
              </w:rPr>
            </w:pPr>
            <w:r w:rsidRPr="00E2196F">
              <w:rPr>
                <w:color w:val="000000"/>
                <w:sz w:val="20"/>
                <w:szCs w:val="20"/>
                <w:lang w:eastAsia="ru-RU"/>
              </w:rPr>
              <w:t xml:space="preserve">ИТОГО: </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54A" w:rsidRPr="00E2196F" w:rsidRDefault="00FD154A" w:rsidP="00FD154A">
            <w:pPr>
              <w:jc w:val="center"/>
              <w:rPr>
                <w:color w:val="000000"/>
                <w:sz w:val="20"/>
                <w:szCs w:val="20"/>
                <w:lang w:eastAsia="ru-RU"/>
              </w:rPr>
            </w:pP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54A" w:rsidRPr="00CC4620" w:rsidRDefault="00FD154A" w:rsidP="00FD154A">
            <w:pPr>
              <w:snapToGrid w:val="0"/>
              <w:spacing w:line="360" w:lineRule="auto"/>
              <w:ind w:right="-284"/>
              <w:jc w:val="center"/>
              <w:rPr>
                <w:rFonts w:ascii="Calibri" w:eastAsia="Calibri" w:hAnsi="Calibri"/>
                <w:szCs w:val="20"/>
                <w:lang w:val="en-US" w:eastAsia="ar-SA"/>
              </w:rPr>
            </w:pPr>
            <w:r w:rsidRPr="00CC4620">
              <w:rPr>
                <w:rFonts w:ascii="Calibri" w:eastAsia="Calibri" w:hAnsi="Calibri"/>
                <w:sz w:val="22"/>
                <w:szCs w:val="20"/>
                <w:lang w:val="en-US" w:eastAsia="ar-SA"/>
              </w:rPr>
              <w:t>4*</w:t>
            </w: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54A" w:rsidRPr="00CC4620" w:rsidRDefault="00FD154A" w:rsidP="00FD154A">
            <w:pPr>
              <w:snapToGrid w:val="0"/>
              <w:spacing w:line="360" w:lineRule="auto"/>
              <w:ind w:right="-284"/>
              <w:jc w:val="center"/>
              <w:rPr>
                <w:rFonts w:ascii="Calibri" w:eastAsia="Calibri" w:hAnsi="Calibri"/>
                <w:szCs w:val="20"/>
                <w:lang w:val="en-US" w:eastAsia="ar-SA"/>
              </w:rPr>
            </w:pPr>
            <w:r w:rsidRPr="00CC4620">
              <w:rPr>
                <w:rFonts w:ascii="Calibri" w:eastAsia="Calibri" w:hAnsi="Calibri"/>
                <w:sz w:val="22"/>
                <w:szCs w:val="20"/>
                <w:lang w:val="en-US" w:eastAsia="ar-SA"/>
              </w:rPr>
              <w:t>4*</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54A" w:rsidRPr="00CC4620" w:rsidRDefault="00FD154A" w:rsidP="00FD154A">
            <w:pPr>
              <w:snapToGrid w:val="0"/>
              <w:spacing w:line="360" w:lineRule="auto"/>
              <w:ind w:right="-284"/>
              <w:jc w:val="center"/>
              <w:rPr>
                <w:rFonts w:ascii="Calibri" w:eastAsia="Calibri" w:hAnsi="Calibri"/>
                <w:szCs w:val="20"/>
                <w:lang w:val="en-US" w:eastAsia="ar-SA"/>
              </w:rPr>
            </w:pPr>
          </w:p>
          <w:p w:rsidR="00FD154A" w:rsidRPr="00CC4620" w:rsidRDefault="00FD154A" w:rsidP="00FD154A">
            <w:pPr>
              <w:snapToGrid w:val="0"/>
              <w:spacing w:line="360" w:lineRule="auto"/>
              <w:ind w:right="-284"/>
              <w:jc w:val="center"/>
              <w:rPr>
                <w:rFonts w:ascii="Calibri" w:eastAsia="Calibri" w:hAnsi="Calibri"/>
                <w:szCs w:val="20"/>
                <w:lang w:val="en-US" w:eastAsia="ar-SA"/>
              </w:rPr>
            </w:pPr>
            <w:r w:rsidRPr="00CC4620">
              <w:rPr>
                <w:rFonts w:ascii="Calibri" w:eastAsia="Calibri" w:hAnsi="Calibri"/>
                <w:sz w:val="22"/>
                <w:szCs w:val="20"/>
                <w:lang w:val="en-US" w:eastAsia="ar-SA"/>
              </w:rPr>
              <w:t>4*</w:t>
            </w:r>
          </w:p>
          <w:p w:rsidR="00FD154A" w:rsidRPr="00CC4620" w:rsidRDefault="00FD154A" w:rsidP="00FD154A">
            <w:pPr>
              <w:snapToGrid w:val="0"/>
              <w:spacing w:line="360" w:lineRule="auto"/>
              <w:ind w:right="-284"/>
              <w:jc w:val="center"/>
              <w:rPr>
                <w:rFonts w:ascii="Calibri" w:eastAsia="Calibri" w:hAnsi="Calibri"/>
                <w:szCs w:val="20"/>
                <w:lang w:val="en-US" w:eastAsia="ar-SA"/>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54A" w:rsidRPr="00CC4620" w:rsidRDefault="00FD154A" w:rsidP="00FD154A">
            <w:pPr>
              <w:snapToGrid w:val="0"/>
              <w:spacing w:line="360" w:lineRule="auto"/>
              <w:ind w:right="-284"/>
              <w:jc w:val="center"/>
              <w:rPr>
                <w:rFonts w:ascii="Calibri" w:eastAsia="Calibri" w:hAnsi="Calibri"/>
                <w:szCs w:val="20"/>
                <w:lang w:val="en-US" w:eastAsia="ar-SA"/>
              </w:rPr>
            </w:pPr>
            <w:r w:rsidRPr="00CC4620">
              <w:rPr>
                <w:rFonts w:ascii="Calibri" w:eastAsia="Calibri" w:hAnsi="Calibri"/>
                <w:sz w:val="22"/>
                <w:szCs w:val="20"/>
                <w:lang w:val="en-US" w:eastAsia="ar-SA"/>
              </w:rPr>
              <w:t>4*</w:t>
            </w:r>
          </w:p>
        </w:tc>
      </w:tr>
    </w:tbl>
    <w:p w:rsidR="00FD154A" w:rsidRPr="00E03EB4" w:rsidRDefault="00FD154A" w:rsidP="00FD154A">
      <w:pPr>
        <w:snapToGrid w:val="0"/>
        <w:spacing w:line="360" w:lineRule="auto"/>
        <w:ind w:right="-284"/>
        <w:jc w:val="center"/>
        <w:rPr>
          <w:color w:val="000000"/>
          <w:lang w:eastAsia="ru-RU"/>
        </w:rPr>
      </w:pPr>
    </w:p>
    <w:p w:rsidR="00FD154A" w:rsidRDefault="00FD154A" w:rsidP="00FD154A">
      <w:pPr>
        <w:rPr>
          <w:color w:val="000000"/>
          <w:lang w:eastAsia="ru-RU"/>
        </w:rPr>
      </w:pPr>
      <w:r w:rsidRPr="00E03EB4">
        <w:rPr>
          <w:color w:val="000000"/>
          <w:lang w:eastAsia="ru-RU"/>
        </w:rPr>
        <w:t xml:space="preserve"> </w:t>
      </w:r>
    </w:p>
    <w:p w:rsidR="00FD154A" w:rsidRDefault="00FD154A" w:rsidP="00FD154A">
      <w:pPr>
        <w:rPr>
          <w:color w:val="000000"/>
          <w:lang w:eastAsia="ru-RU"/>
        </w:rPr>
      </w:pPr>
    </w:p>
    <w:p w:rsidR="00FD154A" w:rsidRDefault="00FD154A" w:rsidP="00FD154A">
      <w:pPr>
        <w:rPr>
          <w:color w:val="000000"/>
          <w:lang w:eastAsia="ru-RU"/>
        </w:rPr>
      </w:pPr>
    </w:p>
    <w:p w:rsidR="00FD154A" w:rsidRDefault="00FD154A" w:rsidP="00FD154A">
      <w:pPr>
        <w:rPr>
          <w:color w:val="000000"/>
          <w:lang w:eastAsia="ru-RU"/>
        </w:rPr>
      </w:pPr>
    </w:p>
    <w:p w:rsidR="00FD154A" w:rsidRDefault="00FD154A" w:rsidP="00FD154A">
      <w:pPr>
        <w:rPr>
          <w:color w:val="000000"/>
          <w:lang w:eastAsia="ru-RU"/>
        </w:rPr>
      </w:pPr>
    </w:p>
    <w:p w:rsidR="00FD154A" w:rsidRDefault="00FD154A" w:rsidP="00FD154A">
      <w:pPr>
        <w:rPr>
          <w:color w:val="000000"/>
          <w:lang w:eastAsia="ru-RU"/>
        </w:rPr>
      </w:pPr>
    </w:p>
    <w:p w:rsidR="00FD154A" w:rsidRDefault="00FD154A" w:rsidP="00FD154A">
      <w:pPr>
        <w:rPr>
          <w:color w:val="000000"/>
          <w:lang w:eastAsia="ru-RU"/>
        </w:rPr>
      </w:pPr>
    </w:p>
    <w:p w:rsidR="00FD154A" w:rsidRDefault="00FD154A" w:rsidP="00FD154A">
      <w:pPr>
        <w:rPr>
          <w:color w:val="000000"/>
          <w:lang w:eastAsia="ru-RU"/>
        </w:rPr>
      </w:pPr>
    </w:p>
    <w:p w:rsidR="00FD154A" w:rsidRDefault="00FD154A" w:rsidP="00FD154A">
      <w:pPr>
        <w:rPr>
          <w:color w:val="000000"/>
          <w:lang w:eastAsia="ru-RU"/>
        </w:rPr>
      </w:pPr>
    </w:p>
    <w:p w:rsidR="00FD154A" w:rsidRDefault="00FD154A" w:rsidP="00FD154A">
      <w:pPr>
        <w:rPr>
          <w:color w:val="000000"/>
          <w:lang w:eastAsia="ru-RU"/>
        </w:rPr>
      </w:pPr>
    </w:p>
    <w:p w:rsidR="00FD154A" w:rsidRDefault="00FD154A" w:rsidP="00FD154A">
      <w:pPr>
        <w:rPr>
          <w:color w:val="000000"/>
          <w:lang w:eastAsia="ru-RU"/>
        </w:rPr>
      </w:pPr>
    </w:p>
    <w:p w:rsidR="00FD154A" w:rsidRDefault="00FD154A" w:rsidP="00FD154A">
      <w:pPr>
        <w:rPr>
          <w:color w:val="000000"/>
          <w:lang w:eastAsia="ru-RU"/>
        </w:rPr>
      </w:pPr>
    </w:p>
    <w:p w:rsidR="00FD154A" w:rsidRDefault="00FD154A" w:rsidP="00FD154A">
      <w:pPr>
        <w:rPr>
          <w:color w:val="000000"/>
          <w:lang w:eastAsia="ru-RU"/>
        </w:rPr>
      </w:pPr>
    </w:p>
    <w:p w:rsidR="00FD154A" w:rsidRDefault="00FD154A" w:rsidP="00FD154A">
      <w:pPr>
        <w:rPr>
          <w:color w:val="000000"/>
          <w:lang w:eastAsia="ru-RU"/>
        </w:rPr>
      </w:pPr>
    </w:p>
    <w:p w:rsidR="00FD154A" w:rsidRDefault="00FD154A" w:rsidP="00FD154A">
      <w:pPr>
        <w:rPr>
          <w:color w:val="000000"/>
          <w:lang w:eastAsia="ru-RU"/>
        </w:rPr>
      </w:pPr>
    </w:p>
    <w:p w:rsidR="00FD154A" w:rsidRDefault="00FD154A" w:rsidP="00FD154A">
      <w:pPr>
        <w:rPr>
          <w:color w:val="000000"/>
          <w:lang w:eastAsia="ru-RU"/>
        </w:rPr>
      </w:pPr>
      <w:r w:rsidRPr="00E03EB4">
        <w:rPr>
          <w:color w:val="000000"/>
          <w:lang w:eastAsia="ru-RU"/>
        </w:rPr>
        <w:t>*- каждый уч</w:t>
      </w:r>
      <w:r>
        <w:rPr>
          <w:color w:val="000000"/>
          <w:lang w:eastAsia="ru-RU"/>
        </w:rPr>
        <w:t>еник 1-4 классов посещает три внеурочных</w:t>
      </w:r>
      <w:r w:rsidRPr="00E03EB4">
        <w:rPr>
          <w:color w:val="000000"/>
          <w:lang w:eastAsia="ru-RU"/>
        </w:rPr>
        <w:t xml:space="preserve"> занятия</w:t>
      </w:r>
      <w:r>
        <w:rPr>
          <w:color w:val="000000"/>
          <w:lang w:eastAsia="ru-RU"/>
        </w:rPr>
        <w:t xml:space="preserve"> в неделю, организованных</w:t>
      </w:r>
      <w:r w:rsidRPr="00E03EB4">
        <w:rPr>
          <w:color w:val="000000"/>
          <w:lang w:eastAsia="ru-RU"/>
        </w:rPr>
        <w:t xml:space="preserve"> в форме кружка</w:t>
      </w:r>
    </w:p>
    <w:p w:rsidR="00FD154A" w:rsidRPr="00A6480E" w:rsidRDefault="00FD154A" w:rsidP="00FD154A">
      <w:pPr>
        <w:rPr>
          <w:color w:val="000000"/>
          <w:lang w:eastAsia="ru-RU"/>
        </w:rPr>
      </w:pPr>
      <w:r>
        <w:rPr>
          <w:color w:val="000000"/>
          <w:lang w:eastAsia="ru-RU"/>
        </w:rPr>
        <w:t xml:space="preserve">**- </w:t>
      </w:r>
      <w:r w:rsidRPr="00CC15EA">
        <w:rPr>
          <w:color w:val="000000"/>
          <w:sz w:val="20"/>
          <w:szCs w:val="20"/>
          <w:lang w:eastAsia="ru-RU"/>
        </w:rPr>
        <w:t>Физическая культура (1ч.)реализует</w:t>
      </w:r>
      <w:r>
        <w:rPr>
          <w:color w:val="000000"/>
          <w:sz w:val="20"/>
          <w:szCs w:val="20"/>
          <w:lang w:eastAsia="ru-RU"/>
        </w:rPr>
        <w:t>ся через внеурочную деятельность</w:t>
      </w:r>
    </w:p>
    <w:p w:rsidR="00A2596F" w:rsidRDefault="00A2596F">
      <w:pPr>
        <w:pStyle w:val="a1"/>
        <w:spacing w:after="0"/>
        <w:jc w:val="center"/>
        <w:rPr>
          <w:rFonts w:eastAsia="Times New Roman" w:cs="Times New Roman"/>
          <w:b/>
          <w:bCs/>
          <w:sz w:val="32"/>
          <w:szCs w:val="32"/>
          <w:lang w:eastAsia="ru-RU"/>
        </w:rPr>
      </w:pPr>
    </w:p>
    <w:p w:rsidR="005F501B" w:rsidRDefault="005F501B">
      <w:pPr>
        <w:pStyle w:val="a1"/>
        <w:spacing w:after="0"/>
        <w:jc w:val="center"/>
        <w:rPr>
          <w:rFonts w:eastAsia="Times New Roman" w:cs="Times New Roman"/>
          <w:b/>
          <w:bCs/>
          <w:sz w:val="32"/>
          <w:szCs w:val="32"/>
          <w:lang w:eastAsia="ru-RU"/>
        </w:rPr>
      </w:pPr>
    </w:p>
    <w:p w:rsidR="00FD154A" w:rsidRDefault="00FD154A">
      <w:pPr>
        <w:pStyle w:val="a1"/>
        <w:spacing w:after="0"/>
        <w:jc w:val="center"/>
        <w:rPr>
          <w:rFonts w:eastAsia="Times New Roman" w:cs="Times New Roman"/>
          <w:b/>
          <w:bCs/>
          <w:sz w:val="32"/>
          <w:szCs w:val="32"/>
          <w:lang w:eastAsia="ru-RU"/>
        </w:rPr>
      </w:pPr>
    </w:p>
    <w:p w:rsidR="005B3328" w:rsidRDefault="005B3328">
      <w:pPr>
        <w:pStyle w:val="a1"/>
        <w:spacing w:after="0"/>
        <w:jc w:val="center"/>
        <w:rPr>
          <w:rFonts w:eastAsia="Times New Roman" w:cs="Times New Roman"/>
          <w:b/>
          <w:sz w:val="28"/>
          <w:szCs w:val="28"/>
          <w:lang w:eastAsia="ru-RU" w:bidi="ar-SA"/>
        </w:rPr>
      </w:pPr>
      <w:r>
        <w:rPr>
          <w:rFonts w:eastAsia="Times New Roman" w:cs="Times New Roman"/>
          <w:b/>
          <w:bCs/>
          <w:sz w:val="32"/>
          <w:szCs w:val="32"/>
          <w:lang w:eastAsia="ru-RU"/>
        </w:rPr>
        <w:t>3.2.План внеурочной деятельности</w:t>
      </w:r>
    </w:p>
    <w:p w:rsidR="005B3328" w:rsidRDefault="005B3328">
      <w:pPr>
        <w:tabs>
          <w:tab w:val="left" w:pos="1005"/>
        </w:tabs>
        <w:jc w:val="center"/>
        <w:rPr>
          <w:rFonts w:eastAsia="Times New Roman" w:cs="Times New Roman"/>
          <w:b/>
          <w:sz w:val="28"/>
          <w:szCs w:val="28"/>
          <w:lang w:eastAsia="ru-RU" w:bidi="ar-SA"/>
        </w:rPr>
      </w:pPr>
    </w:p>
    <w:p w:rsidR="005B3328" w:rsidRDefault="005B3328">
      <w:pPr>
        <w:widowControl/>
        <w:suppressAutoHyphens w:val="0"/>
        <w:autoSpaceDE w:val="0"/>
        <w:spacing w:line="276" w:lineRule="auto"/>
        <w:ind w:left="142" w:right="424" w:firstLine="566"/>
        <w:jc w:val="both"/>
        <w:rPr>
          <w:rFonts w:eastAsia="Times New Roman" w:cs="Times New Roman"/>
          <w:b/>
          <w:sz w:val="28"/>
          <w:szCs w:val="28"/>
          <w:lang w:eastAsia="ru-RU" w:bidi="ar-SA"/>
        </w:rPr>
      </w:pPr>
      <w:r>
        <w:rPr>
          <w:rFonts w:eastAsia="Times New Roman" w:cs="Times New Roman"/>
          <w:sz w:val="28"/>
          <w:szCs w:val="28"/>
          <w:lang w:eastAsia="ru-RU" w:bidi="ar-SA"/>
        </w:rPr>
        <w:t xml:space="preserve">Внеурочная деятельность учащихся,   как и деятельность  в рамках уроков,  направлена на достижение </w:t>
      </w:r>
      <w:r>
        <w:rPr>
          <w:rFonts w:eastAsia="Times New Roman" w:cs="Times New Roman"/>
          <w:bCs/>
          <w:iCs/>
          <w:sz w:val="28"/>
          <w:szCs w:val="28"/>
          <w:lang w:eastAsia="ru-RU" w:bidi="ar-SA"/>
        </w:rPr>
        <w:t xml:space="preserve">результатов </w:t>
      </w:r>
      <w:r>
        <w:rPr>
          <w:rFonts w:eastAsia="Times New Roman" w:cs="Times New Roman"/>
          <w:sz w:val="28"/>
          <w:szCs w:val="28"/>
          <w:lang w:eastAsia="ru-RU" w:bidi="ar-SA"/>
        </w:rPr>
        <w:t xml:space="preserve">освоения </w:t>
      </w:r>
      <w:r>
        <w:rPr>
          <w:rFonts w:eastAsia="Times New Roman" w:cs="Times New Roman"/>
          <w:bCs/>
          <w:iCs/>
          <w:sz w:val="28"/>
          <w:szCs w:val="28"/>
          <w:lang w:eastAsia="ru-RU" w:bidi="ar-SA"/>
        </w:rPr>
        <w:t>основной образовательной программы школы</w:t>
      </w:r>
      <w:r>
        <w:rPr>
          <w:rFonts w:eastAsia="Times New Roman" w:cs="Times New Roman"/>
          <w:sz w:val="28"/>
          <w:szCs w:val="28"/>
          <w:lang w:eastAsia="ru-RU" w:bidi="ar-SA"/>
        </w:rPr>
        <w:t xml:space="preserve">.  Особое внимание в ФГОС НОО второго поколения акцентируется на  достижении </w:t>
      </w:r>
      <w:r>
        <w:rPr>
          <w:rFonts w:eastAsia="Times New Roman" w:cs="Times New Roman"/>
          <w:bCs/>
          <w:iCs/>
          <w:sz w:val="28"/>
          <w:szCs w:val="28"/>
          <w:lang w:eastAsia="ru-RU" w:bidi="ar-SA"/>
        </w:rPr>
        <w:t xml:space="preserve">личностных </w:t>
      </w:r>
      <w:r>
        <w:rPr>
          <w:rFonts w:eastAsia="Times New Roman" w:cs="Times New Roman"/>
          <w:sz w:val="28"/>
          <w:szCs w:val="28"/>
          <w:lang w:eastAsia="ru-RU" w:bidi="ar-SA"/>
        </w:rPr>
        <w:t>и</w:t>
      </w:r>
      <w:r>
        <w:rPr>
          <w:rFonts w:eastAsia="Times New Roman" w:cs="Times New Roman"/>
          <w:bCs/>
          <w:iCs/>
          <w:sz w:val="28"/>
          <w:szCs w:val="28"/>
          <w:lang w:eastAsia="ru-RU" w:bidi="ar-SA"/>
        </w:rPr>
        <w:t xml:space="preserve"> метапредметных </w:t>
      </w:r>
      <w:r>
        <w:rPr>
          <w:rFonts w:eastAsia="Times New Roman" w:cs="Times New Roman"/>
          <w:sz w:val="28"/>
          <w:szCs w:val="28"/>
          <w:lang w:eastAsia="ru-RU" w:bidi="ar-SA"/>
        </w:rPr>
        <w:t xml:space="preserve">результатов, что и  определяет  специфику внеурочнойдеятельности,  в ходе которой обучающийся не только и даже не столько должен узнать, сколько </w:t>
      </w:r>
      <w:r>
        <w:rPr>
          <w:rFonts w:eastAsia="Times New Roman" w:cs="Times New Roman"/>
          <w:bCs/>
          <w:iCs/>
          <w:sz w:val="28"/>
          <w:szCs w:val="28"/>
          <w:lang w:eastAsia="ru-RU" w:bidi="ar-SA"/>
        </w:rPr>
        <w:t xml:space="preserve">научиться действовать, чувствовать, принимать решения </w:t>
      </w:r>
      <w:r>
        <w:rPr>
          <w:rFonts w:eastAsia="Times New Roman" w:cs="Times New Roman"/>
          <w:sz w:val="28"/>
          <w:szCs w:val="28"/>
          <w:lang w:eastAsia="ru-RU" w:bidi="ar-SA"/>
        </w:rPr>
        <w:t>и др.</w:t>
      </w:r>
    </w:p>
    <w:p w:rsidR="005B3328" w:rsidRDefault="005B3328">
      <w:pPr>
        <w:widowControl/>
        <w:suppressAutoHyphens w:val="0"/>
        <w:spacing w:line="276" w:lineRule="auto"/>
        <w:ind w:left="142" w:right="424" w:firstLine="566"/>
        <w:jc w:val="both"/>
        <w:rPr>
          <w:rFonts w:eastAsia="Times New Roman" w:cs="Times New Roman"/>
          <w:sz w:val="28"/>
          <w:szCs w:val="28"/>
          <w:lang w:eastAsia="ru-RU" w:bidi="ar-SA"/>
        </w:rPr>
      </w:pPr>
      <w:r>
        <w:rPr>
          <w:rFonts w:eastAsia="Times New Roman" w:cs="Times New Roman"/>
          <w:b/>
          <w:sz w:val="28"/>
          <w:szCs w:val="28"/>
          <w:lang w:eastAsia="ru-RU" w:bidi="ar-SA"/>
        </w:rPr>
        <w:t>Цель организации внеурочной деятельности</w:t>
      </w:r>
      <w:r>
        <w:rPr>
          <w:rFonts w:eastAsia="Times New Roman" w:cs="Times New Roman"/>
          <w:sz w:val="28"/>
          <w:szCs w:val="28"/>
          <w:lang w:eastAsia="ru-RU" w:bidi="ar-SA"/>
        </w:rPr>
        <w:t xml:space="preserve"> </w:t>
      </w:r>
      <w:r w:rsidR="00037225">
        <w:rPr>
          <w:rFonts w:eastAsia="Times New Roman" w:cs="Times New Roman"/>
          <w:sz w:val="28"/>
          <w:szCs w:val="28"/>
          <w:lang w:eastAsia="ru-RU" w:bidi="ar-SA"/>
        </w:rPr>
        <w:t>МОБУ ООШ д. Абдулмамбетово</w:t>
      </w:r>
      <w:r>
        <w:rPr>
          <w:rFonts w:eastAsia="Times New Roman" w:cs="Times New Roman"/>
          <w:sz w:val="28"/>
          <w:szCs w:val="28"/>
          <w:lang w:eastAsia="ru-RU" w:bidi="ar-SA"/>
        </w:rPr>
        <w:t xml:space="preserve"> МР Бурзянский район РБ в соответствии с ФГОС НОО -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учёбы время; с</w:t>
      </w:r>
      <w:r>
        <w:rPr>
          <w:rFonts w:eastAsia="Times New Roman" w:cs="Times New Roman"/>
          <w:color w:val="000000"/>
          <w:sz w:val="28"/>
          <w:szCs w:val="28"/>
          <w:lang w:eastAsia="ru-RU" w:bidi="ar-SA"/>
        </w:rPr>
        <w:t xml:space="preserve">оздание воспитывающей среды, обеспечивающей активизацию социальных, интеллектуальных интересов учащихся, развитие здоровой,  творчески растущей личности, </w:t>
      </w:r>
      <w:r>
        <w:rPr>
          <w:rFonts w:eastAsia="Times New Roman" w:cs="Times New Roman"/>
          <w:sz w:val="28"/>
          <w:szCs w:val="28"/>
          <w:lang w:eastAsia="ru-RU" w:bidi="ar-SA"/>
        </w:rPr>
        <w:t>с формированной гражданской ответственностью и правовым самосознанием,</w:t>
      </w:r>
      <w:r>
        <w:rPr>
          <w:rFonts w:eastAsia="Times New Roman" w:cs="Times New Roman"/>
          <w:color w:val="000000"/>
          <w:sz w:val="28"/>
          <w:szCs w:val="28"/>
          <w:lang w:eastAsia="ru-RU" w:bidi="ar-SA"/>
        </w:rPr>
        <w:t xml:space="preserve">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5B3328" w:rsidRDefault="005B3328">
      <w:pPr>
        <w:widowControl/>
        <w:suppressAutoHyphens w:val="0"/>
        <w:spacing w:line="276" w:lineRule="auto"/>
        <w:ind w:left="142" w:right="424" w:firstLine="566"/>
        <w:jc w:val="both"/>
        <w:rPr>
          <w:rFonts w:eastAsia="Times New Roman" w:cs="Times New Roman"/>
          <w:sz w:val="28"/>
          <w:szCs w:val="28"/>
          <w:lang w:eastAsia="ru-RU" w:bidi="ar-SA"/>
        </w:rPr>
      </w:pPr>
      <w:r>
        <w:rPr>
          <w:rFonts w:eastAsia="Times New Roman" w:cs="Times New Roman"/>
          <w:sz w:val="28"/>
          <w:szCs w:val="28"/>
          <w:lang w:eastAsia="ru-RU" w:bidi="ar-SA"/>
        </w:rPr>
        <w:t xml:space="preserve">Внеурочная деятельность школы направлена на достижение воспитательных результатов: </w:t>
      </w:r>
    </w:p>
    <w:p w:rsidR="005B3328" w:rsidRDefault="005B3328" w:rsidP="006A7391">
      <w:pPr>
        <w:widowControl/>
        <w:numPr>
          <w:ilvl w:val="0"/>
          <w:numId w:val="124"/>
        </w:numPr>
        <w:tabs>
          <w:tab w:val="left" w:pos="-426"/>
        </w:tabs>
        <w:suppressAutoHyphens w:val="0"/>
        <w:spacing w:line="276" w:lineRule="auto"/>
        <w:ind w:left="142" w:right="424" w:firstLine="0"/>
        <w:jc w:val="both"/>
        <w:rPr>
          <w:rFonts w:eastAsia="Times New Roman" w:cs="Times New Roman"/>
          <w:sz w:val="28"/>
          <w:szCs w:val="28"/>
          <w:lang w:eastAsia="ru-RU" w:bidi="ar-SA"/>
        </w:rPr>
      </w:pPr>
      <w:r>
        <w:rPr>
          <w:rFonts w:eastAsia="Times New Roman" w:cs="Times New Roman"/>
          <w:sz w:val="28"/>
          <w:szCs w:val="28"/>
          <w:lang w:eastAsia="ru-RU" w:bidi="ar-SA"/>
        </w:rPr>
        <w:t>приобретение учащимися социального опыта;</w:t>
      </w:r>
    </w:p>
    <w:p w:rsidR="005B3328" w:rsidRDefault="005B3328" w:rsidP="006A7391">
      <w:pPr>
        <w:widowControl/>
        <w:numPr>
          <w:ilvl w:val="0"/>
          <w:numId w:val="124"/>
        </w:numPr>
        <w:tabs>
          <w:tab w:val="left" w:pos="-426"/>
        </w:tabs>
        <w:suppressAutoHyphens w:val="0"/>
        <w:spacing w:line="276" w:lineRule="auto"/>
        <w:ind w:left="142" w:right="424" w:firstLine="0"/>
        <w:jc w:val="both"/>
        <w:rPr>
          <w:rFonts w:eastAsia="Times New Roman" w:cs="Times New Roman"/>
          <w:sz w:val="28"/>
          <w:szCs w:val="28"/>
          <w:lang w:eastAsia="ru-RU" w:bidi="ar-SA"/>
        </w:rPr>
      </w:pPr>
      <w:r>
        <w:rPr>
          <w:rFonts w:eastAsia="Times New Roman" w:cs="Times New Roman"/>
          <w:sz w:val="28"/>
          <w:szCs w:val="28"/>
          <w:lang w:eastAsia="ru-RU" w:bidi="ar-SA"/>
        </w:rPr>
        <w:t>формирование положительного отношения к базовым общественным ценностям;</w:t>
      </w:r>
    </w:p>
    <w:p w:rsidR="005B3328" w:rsidRDefault="005B3328" w:rsidP="006A7391">
      <w:pPr>
        <w:widowControl/>
        <w:numPr>
          <w:ilvl w:val="0"/>
          <w:numId w:val="124"/>
        </w:numPr>
        <w:tabs>
          <w:tab w:val="left" w:pos="-426"/>
        </w:tabs>
        <w:suppressAutoHyphens w:val="0"/>
        <w:spacing w:line="276" w:lineRule="auto"/>
        <w:ind w:left="142" w:right="424" w:firstLine="0"/>
        <w:jc w:val="both"/>
        <w:rPr>
          <w:rFonts w:eastAsia="Times New Roman" w:cs="Times New Roman"/>
          <w:sz w:val="28"/>
          <w:szCs w:val="28"/>
          <w:lang w:eastAsia="ru-RU" w:bidi="ar-SA"/>
        </w:rPr>
      </w:pPr>
      <w:r>
        <w:rPr>
          <w:rFonts w:eastAsia="Times New Roman" w:cs="Times New Roman"/>
          <w:sz w:val="28"/>
          <w:szCs w:val="28"/>
          <w:lang w:eastAsia="ru-RU" w:bidi="ar-SA"/>
        </w:rPr>
        <w:t>приобретение школьниками опыта самостоятельного общественного действия.</w:t>
      </w:r>
      <w:r>
        <w:rPr>
          <w:rFonts w:eastAsia="Times New Roman" w:cs="Times New Roman"/>
          <w:sz w:val="28"/>
          <w:szCs w:val="28"/>
          <w:lang w:eastAsia="ru-RU" w:bidi="ar-SA"/>
        </w:rPr>
        <w:tab/>
      </w:r>
    </w:p>
    <w:p w:rsidR="005B3328" w:rsidRDefault="005B3328">
      <w:pPr>
        <w:widowControl/>
        <w:suppressAutoHyphens w:val="0"/>
        <w:spacing w:line="276" w:lineRule="auto"/>
        <w:ind w:left="142" w:right="424" w:firstLine="566"/>
        <w:jc w:val="both"/>
        <w:rPr>
          <w:rFonts w:eastAsia="Times New Roman" w:cs="Times New Roman"/>
          <w:b/>
          <w:color w:val="000000"/>
          <w:sz w:val="28"/>
          <w:szCs w:val="28"/>
          <w:lang w:eastAsia="ru-RU" w:bidi="ar-SA"/>
        </w:rPr>
      </w:pPr>
      <w:r>
        <w:rPr>
          <w:rFonts w:eastAsia="Times New Roman" w:cs="Times New Roman"/>
          <w:sz w:val="28"/>
          <w:szCs w:val="28"/>
          <w:lang w:eastAsia="ru-RU" w:bidi="ar-SA"/>
        </w:rPr>
        <w:t>К числу планируемых результатов освоения программы внеурочной деятельности  отнесены</w:t>
      </w:r>
      <w:r>
        <w:rPr>
          <w:rFonts w:eastAsia="Times New Roman" w:cs="Times New Roman"/>
          <w:sz w:val="28"/>
          <w:szCs w:val="28"/>
          <w:u w:val="single"/>
          <w:lang w:eastAsia="ru-RU" w:bidi="ar-SA"/>
        </w:rPr>
        <w:t>:</w:t>
      </w:r>
    </w:p>
    <w:tbl>
      <w:tblPr>
        <w:tblW w:w="0" w:type="auto"/>
        <w:tblLayout w:type="fixed"/>
        <w:tblLook w:val="0000"/>
      </w:tblPr>
      <w:tblGrid>
        <w:gridCol w:w="6946"/>
        <w:gridCol w:w="3686"/>
      </w:tblGrid>
      <w:tr w:rsidR="005B3328">
        <w:tc>
          <w:tcPr>
            <w:tcW w:w="6946" w:type="dxa"/>
            <w:shd w:val="clear" w:color="auto" w:fill="auto"/>
          </w:tcPr>
          <w:p w:rsidR="005B3328" w:rsidRDefault="005B3328">
            <w:pPr>
              <w:widowControl/>
              <w:spacing w:before="280" w:after="280" w:line="276" w:lineRule="auto"/>
              <w:ind w:left="142" w:right="424"/>
              <w:rPr>
                <w:rFonts w:eastAsia="Times New Roman" w:cs="Times New Roman"/>
                <w:b/>
                <w:color w:val="000000"/>
                <w:sz w:val="28"/>
                <w:szCs w:val="28"/>
                <w:lang w:eastAsia="ru-RU" w:bidi="ar-SA"/>
              </w:rPr>
            </w:pPr>
            <w:r>
              <w:rPr>
                <w:rFonts w:eastAsia="Times New Roman" w:cs="Times New Roman"/>
                <w:b/>
                <w:color w:val="000000"/>
                <w:sz w:val="28"/>
                <w:szCs w:val="28"/>
                <w:lang w:eastAsia="ru-RU" w:bidi="ar-SA"/>
              </w:rPr>
              <w:t>личностные результаты</w:t>
            </w:r>
            <w:r>
              <w:rPr>
                <w:rFonts w:eastAsia="Times New Roman" w:cs="Times New Roman"/>
                <w:color w:val="000000"/>
                <w:sz w:val="28"/>
                <w:szCs w:val="28"/>
                <w:lang w:eastAsia="ru-RU" w:bidi="ar-SA"/>
              </w:rPr>
              <w:t xml:space="preserve">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tc>
        <w:tc>
          <w:tcPr>
            <w:tcW w:w="3686" w:type="dxa"/>
            <w:tcBorders>
              <w:left w:val="single" w:sz="4" w:space="0" w:color="000000"/>
            </w:tcBorders>
            <w:shd w:val="clear" w:color="auto" w:fill="auto"/>
          </w:tcPr>
          <w:p w:rsidR="005B3328" w:rsidRDefault="005B3328">
            <w:pPr>
              <w:widowControl/>
              <w:spacing w:before="280" w:after="280" w:line="276" w:lineRule="auto"/>
              <w:ind w:left="142" w:right="424"/>
            </w:pPr>
            <w:r>
              <w:rPr>
                <w:rFonts w:eastAsia="Times New Roman" w:cs="Times New Roman"/>
                <w:b/>
                <w:color w:val="000000"/>
                <w:sz w:val="28"/>
                <w:szCs w:val="28"/>
                <w:lang w:eastAsia="ru-RU" w:bidi="ar-SA"/>
              </w:rPr>
              <w:t xml:space="preserve">метапредметные </w:t>
            </w:r>
            <w:r>
              <w:rPr>
                <w:rFonts w:eastAsia="Times New Roman" w:cs="Times New Roman"/>
                <w:color w:val="000000"/>
                <w:sz w:val="28"/>
                <w:szCs w:val="28"/>
                <w:lang w:eastAsia="ru-RU" w:bidi="ar-SA"/>
              </w:rPr>
              <w:t>результаты — освоенные обучающимися УУД  (познавательные, регулятивные и коммуникативные)</w:t>
            </w:r>
          </w:p>
        </w:tc>
      </w:tr>
    </w:tbl>
    <w:p w:rsidR="005B3328" w:rsidRDefault="005B3328">
      <w:pPr>
        <w:widowControl/>
        <w:suppressAutoHyphens w:val="0"/>
        <w:spacing w:line="276" w:lineRule="auto"/>
        <w:jc w:val="both"/>
        <w:rPr>
          <w:rFonts w:eastAsia="Times New Roman" w:cs="Times New Roman"/>
          <w:sz w:val="28"/>
          <w:szCs w:val="28"/>
          <w:lang w:eastAsia="ru-RU" w:bidi="ar-SA"/>
        </w:rPr>
      </w:pPr>
      <w:r>
        <w:rPr>
          <w:rFonts w:eastAsia="Times New Roman" w:cs="Times New Roman"/>
          <w:sz w:val="28"/>
          <w:szCs w:val="28"/>
          <w:lang w:eastAsia="ru-RU" w:bidi="ar-SA"/>
        </w:rPr>
        <w:t>Кроме того, внеурочная деятельность в начальной школе  позволяет педагогическому коллективу решить ещё целый ряд очень важных задач:</w:t>
      </w:r>
    </w:p>
    <w:p w:rsidR="005B3328" w:rsidRDefault="005B3328" w:rsidP="006A7391">
      <w:pPr>
        <w:widowControl/>
        <w:numPr>
          <w:ilvl w:val="0"/>
          <w:numId w:val="120"/>
        </w:numPr>
        <w:suppressAutoHyphens w:val="0"/>
        <w:spacing w:line="276" w:lineRule="auto"/>
        <w:jc w:val="both"/>
        <w:rPr>
          <w:rFonts w:eastAsia="Times New Roman" w:cs="Times New Roman"/>
          <w:sz w:val="28"/>
          <w:szCs w:val="28"/>
          <w:lang w:eastAsia="ru-RU" w:bidi="ar-SA"/>
        </w:rPr>
      </w:pPr>
      <w:r>
        <w:rPr>
          <w:rFonts w:eastAsia="Times New Roman" w:cs="Times New Roman"/>
          <w:sz w:val="28"/>
          <w:szCs w:val="28"/>
          <w:lang w:eastAsia="ru-RU" w:bidi="ar-SA"/>
        </w:rPr>
        <w:t>обеспечить благоприятную адаптацию ребенка в школе;</w:t>
      </w:r>
    </w:p>
    <w:p w:rsidR="005B3328" w:rsidRDefault="005B3328" w:rsidP="006A7391">
      <w:pPr>
        <w:widowControl/>
        <w:numPr>
          <w:ilvl w:val="0"/>
          <w:numId w:val="120"/>
        </w:numPr>
        <w:suppressAutoHyphens w:val="0"/>
        <w:spacing w:line="276" w:lineRule="auto"/>
        <w:jc w:val="both"/>
        <w:rPr>
          <w:rFonts w:eastAsia="Times New Roman" w:cs="Times New Roman"/>
          <w:sz w:val="28"/>
          <w:szCs w:val="28"/>
          <w:lang w:eastAsia="ru-RU" w:bidi="ar-SA"/>
        </w:rPr>
      </w:pPr>
      <w:r>
        <w:rPr>
          <w:rFonts w:eastAsia="Times New Roman" w:cs="Times New Roman"/>
          <w:sz w:val="28"/>
          <w:szCs w:val="28"/>
          <w:lang w:eastAsia="ru-RU" w:bidi="ar-SA"/>
        </w:rPr>
        <w:t>оптимизировать учебную нагрузку учащихся;</w:t>
      </w:r>
    </w:p>
    <w:p w:rsidR="005B3328" w:rsidRDefault="005B3328" w:rsidP="006A7391">
      <w:pPr>
        <w:widowControl/>
        <w:numPr>
          <w:ilvl w:val="0"/>
          <w:numId w:val="120"/>
        </w:numPr>
        <w:suppressAutoHyphens w:val="0"/>
        <w:spacing w:line="276" w:lineRule="auto"/>
        <w:jc w:val="both"/>
        <w:rPr>
          <w:rFonts w:eastAsia="Times New Roman" w:cs="Times New Roman"/>
          <w:sz w:val="28"/>
          <w:szCs w:val="28"/>
          <w:lang w:eastAsia="ru-RU" w:bidi="ar-SA"/>
        </w:rPr>
      </w:pPr>
      <w:r>
        <w:rPr>
          <w:rFonts w:eastAsia="Times New Roman" w:cs="Times New Roman"/>
          <w:sz w:val="28"/>
          <w:szCs w:val="28"/>
          <w:lang w:eastAsia="ru-RU" w:bidi="ar-SA"/>
        </w:rPr>
        <w:t>улучшить условия для развития ребенка;</w:t>
      </w:r>
    </w:p>
    <w:p w:rsidR="005B3328" w:rsidRDefault="005B3328" w:rsidP="006A7391">
      <w:pPr>
        <w:widowControl/>
        <w:numPr>
          <w:ilvl w:val="0"/>
          <w:numId w:val="120"/>
        </w:numPr>
        <w:suppressAutoHyphens w:val="0"/>
        <w:spacing w:line="276" w:lineRule="auto"/>
        <w:jc w:val="both"/>
        <w:rPr>
          <w:rFonts w:eastAsia="Times New Roman" w:cs="Times New Roman"/>
          <w:sz w:val="28"/>
          <w:szCs w:val="28"/>
          <w:lang w:eastAsia="ru-RU" w:bidi="ar-SA"/>
        </w:rPr>
      </w:pPr>
      <w:r>
        <w:rPr>
          <w:rFonts w:eastAsia="Times New Roman" w:cs="Times New Roman"/>
          <w:sz w:val="28"/>
          <w:szCs w:val="28"/>
          <w:lang w:eastAsia="ru-RU" w:bidi="ar-SA"/>
        </w:rPr>
        <w:t>учесть возрастные и индивидуальные особенности детей.</w:t>
      </w:r>
    </w:p>
    <w:p w:rsidR="005B3328" w:rsidRDefault="005B3328">
      <w:pPr>
        <w:widowControl/>
        <w:suppressAutoHyphens w:val="0"/>
        <w:jc w:val="both"/>
        <w:rPr>
          <w:rFonts w:eastAsia="Calibri" w:cs="Times New Roman"/>
          <w:b/>
          <w:sz w:val="28"/>
          <w:szCs w:val="28"/>
          <w:lang w:eastAsia="ru-RU" w:bidi="ar-SA"/>
        </w:rPr>
      </w:pPr>
    </w:p>
    <w:p w:rsidR="005B3328" w:rsidRDefault="005B3328">
      <w:pPr>
        <w:widowControl/>
        <w:suppressAutoHyphens w:val="0"/>
        <w:jc w:val="both"/>
        <w:rPr>
          <w:rFonts w:eastAsia="Calibri" w:cs="Times New Roman"/>
          <w:sz w:val="28"/>
          <w:szCs w:val="28"/>
          <w:lang w:eastAsia="ru-RU" w:bidi="ar-SA"/>
        </w:rPr>
      </w:pPr>
      <w:r>
        <w:rPr>
          <w:rFonts w:eastAsia="Calibri" w:cs="Times New Roman"/>
          <w:b/>
          <w:sz w:val="28"/>
          <w:szCs w:val="28"/>
          <w:lang w:eastAsia="ru-RU" w:bidi="ar-SA"/>
        </w:rPr>
        <w:t>Принципы организации внеурочной деятельности:</w:t>
      </w:r>
    </w:p>
    <w:p w:rsidR="005B3328" w:rsidRDefault="005B3328">
      <w:pPr>
        <w:widowControl/>
        <w:suppressAutoHyphens w:val="0"/>
        <w:jc w:val="both"/>
        <w:rPr>
          <w:rFonts w:eastAsia="Calibri" w:cs="Times New Roman"/>
          <w:sz w:val="28"/>
          <w:szCs w:val="28"/>
          <w:lang w:eastAsia="ru-RU" w:bidi="ar-SA"/>
        </w:rPr>
      </w:pPr>
      <w:r>
        <w:rPr>
          <w:rFonts w:eastAsia="Calibri" w:cs="Times New Roman"/>
          <w:sz w:val="28"/>
          <w:szCs w:val="28"/>
          <w:lang w:eastAsia="ru-RU" w:bidi="ar-SA"/>
        </w:rPr>
        <w:t>- соответствие возрастным особенностям обучающихся, преемственность с технологиями учебной деятельности;</w:t>
      </w:r>
    </w:p>
    <w:p w:rsidR="005B3328" w:rsidRDefault="005B3328">
      <w:pPr>
        <w:widowControl/>
        <w:suppressAutoHyphens w:val="0"/>
        <w:jc w:val="both"/>
        <w:rPr>
          <w:rFonts w:eastAsia="Calibri" w:cs="Times New Roman"/>
          <w:sz w:val="28"/>
          <w:szCs w:val="28"/>
          <w:lang w:eastAsia="ru-RU" w:bidi="ar-SA"/>
        </w:rPr>
      </w:pPr>
      <w:r>
        <w:rPr>
          <w:rFonts w:eastAsia="Calibri" w:cs="Times New Roman"/>
          <w:sz w:val="28"/>
          <w:szCs w:val="28"/>
          <w:lang w:eastAsia="ru-RU" w:bidi="ar-SA"/>
        </w:rPr>
        <w:t>- опора на традиции и положительный опыт организации внеурочной деятельности в школе;</w:t>
      </w:r>
    </w:p>
    <w:p w:rsidR="005B3328" w:rsidRDefault="005B3328">
      <w:pPr>
        <w:widowControl/>
        <w:suppressAutoHyphens w:val="0"/>
        <w:jc w:val="both"/>
        <w:rPr>
          <w:rFonts w:eastAsia="Calibri" w:cs="Times New Roman"/>
          <w:sz w:val="28"/>
          <w:szCs w:val="28"/>
          <w:lang w:eastAsia="ru-RU" w:bidi="ar-SA"/>
        </w:rPr>
      </w:pPr>
      <w:r>
        <w:rPr>
          <w:rFonts w:eastAsia="Calibri" w:cs="Times New Roman"/>
          <w:sz w:val="28"/>
          <w:szCs w:val="28"/>
          <w:lang w:eastAsia="ru-RU" w:bidi="ar-SA"/>
        </w:rPr>
        <w:t>- опора на ценности воспитательной системы школы;</w:t>
      </w:r>
    </w:p>
    <w:p w:rsidR="005B3328" w:rsidRDefault="005B3328">
      <w:pPr>
        <w:widowControl/>
        <w:suppressAutoHyphens w:val="0"/>
        <w:jc w:val="both"/>
        <w:rPr>
          <w:rFonts w:eastAsia="Times New Roman" w:cs="Times New Roman"/>
          <w:b/>
          <w:sz w:val="28"/>
          <w:szCs w:val="28"/>
          <w:lang w:eastAsia="ru-RU" w:bidi="ar-SA"/>
        </w:rPr>
      </w:pPr>
      <w:r>
        <w:rPr>
          <w:rFonts w:eastAsia="Calibri" w:cs="Times New Roman"/>
          <w:sz w:val="28"/>
          <w:szCs w:val="28"/>
          <w:lang w:eastAsia="ru-RU" w:bidi="ar-SA"/>
        </w:rPr>
        <w:t>- свободный выбор на основе личных интересов и склонностей ребенка.</w:t>
      </w:r>
    </w:p>
    <w:p w:rsidR="005B3328" w:rsidRDefault="005B3328">
      <w:pPr>
        <w:widowControl/>
        <w:suppressAutoHyphens w:val="0"/>
        <w:jc w:val="both"/>
        <w:rPr>
          <w:rFonts w:eastAsia="Calibri" w:cs="Times New Roman"/>
          <w:sz w:val="28"/>
          <w:szCs w:val="28"/>
          <w:lang w:eastAsia="ru-RU" w:bidi="ar-SA"/>
        </w:rPr>
      </w:pPr>
      <w:r>
        <w:rPr>
          <w:rFonts w:eastAsia="Calibri" w:cs="Times New Roman"/>
          <w:b/>
          <w:sz w:val="28"/>
          <w:szCs w:val="28"/>
          <w:lang w:eastAsia="ru-RU" w:bidi="ar-SA"/>
        </w:rPr>
        <w:t>Нормативно правовая база организации внеурочной деятельности</w:t>
      </w:r>
    </w:p>
    <w:p w:rsidR="005B3328" w:rsidRDefault="00027D19">
      <w:pPr>
        <w:widowControl/>
        <w:suppressAutoHyphens w:val="0"/>
        <w:jc w:val="both"/>
        <w:rPr>
          <w:rFonts w:eastAsia="Calibri" w:cs="Times New Roman"/>
          <w:sz w:val="28"/>
          <w:szCs w:val="28"/>
          <w:lang w:eastAsia="ru-RU" w:bidi="ar-SA"/>
        </w:rPr>
      </w:pPr>
      <w:r>
        <w:rPr>
          <w:rFonts w:eastAsia="Calibri" w:cs="Times New Roman"/>
          <w:sz w:val="28"/>
          <w:szCs w:val="28"/>
          <w:lang w:eastAsia="ru-RU" w:bidi="ar-SA"/>
        </w:rPr>
        <w:t>Федеральный закон Российской Федерации</w:t>
      </w:r>
      <w:r w:rsidR="005B3328">
        <w:rPr>
          <w:rFonts w:eastAsia="Calibri" w:cs="Times New Roman"/>
          <w:sz w:val="28"/>
          <w:szCs w:val="28"/>
          <w:lang w:eastAsia="ru-RU" w:bidi="ar-SA"/>
        </w:rPr>
        <w:t xml:space="preserve"> от 29 декабря 2012 г. N 273-ФЗ"Об образовании в Российской Федерации";</w:t>
      </w:r>
    </w:p>
    <w:p w:rsidR="005B3328" w:rsidRDefault="005B3328">
      <w:pPr>
        <w:widowControl/>
        <w:suppressAutoHyphens w:val="0"/>
        <w:jc w:val="both"/>
        <w:rPr>
          <w:rFonts w:eastAsia="Calibri" w:cs="Times New Roman"/>
          <w:sz w:val="28"/>
          <w:szCs w:val="28"/>
          <w:lang w:eastAsia="ru-RU" w:bidi="ar-SA"/>
        </w:rPr>
      </w:pPr>
      <w:r>
        <w:rPr>
          <w:rFonts w:eastAsia="Calibri" w:cs="Times New Roman"/>
          <w:sz w:val="28"/>
          <w:szCs w:val="28"/>
          <w:lang w:eastAsia="ru-RU" w:bidi="ar-SA"/>
        </w:rPr>
        <w:t>Федеральный государственный образовательный стандарт начального общего образования (утвержден приказом Минобрнауки России от 6 октября 2009 г. № 373, зарегистрирован в Минюсте России 22 декабря 2009 г., регистрационный номер 17785) с изменениями (утверждены приказом Минобрнауки России от 26 ноября 2010 г. № 1241, зарегистрированы в Минюсте России 4 февраля 2011 г., регистрационный номер 19707);</w:t>
      </w:r>
    </w:p>
    <w:p w:rsidR="005B3328" w:rsidRDefault="005B3328">
      <w:pPr>
        <w:widowControl/>
        <w:suppressAutoHyphens w:val="0"/>
        <w:jc w:val="both"/>
        <w:rPr>
          <w:rFonts w:eastAsia="Calibri" w:cs="Times New Roman"/>
          <w:sz w:val="28"/>
          <w:szCs w:val="28"/>
          <w:lang w:eastAsia="ru-RU" w:bidi="ar-SA"/>
        </w:rPr>
      </w:pPr>
      <w:r>
        <w:rPr>
          <w:rFonts w:eastAsia="Calibri" w:cs="Times New Roman"/>
          <w:sz w:val="28"/>
          <w:szCs w:val="28"/>
          <w:lang w:eastAsia="ru-RU" w:bidi="ar-SA"/>
        </w:rPr>
        <w:t>Федеральные требования к образовательным учреждениям в части минимальной оснащенности учебного процесса и оборудования учебных помещений (утверждены приказом Минобрнауки России от 4 октября 2010 г. № 986, зарегистрированы в Минюсте России 3 февраля 2011 г., регистрационный номер 19682);</w:t>
      </w:r>
    </w:p>
    <w:p w:rsidR="005B3328" w:rsidRDefault="005B3328">
      <w:pPr>
        <w:widowControl/>
        <w:suppressAutoHyphens w:val="0"/>
        <w:jc w:val="both"/>
        <w:rPr>
          <w:rFonts w:eastAsia="Calibri" w:cs="Times New Roman"/>
          <w:sz w:val="28"/>
          <w:szCs w:val="28"/>
          <w:lang w:eastAsia="ru-RU" w:bidi="ar-SA"/>
        </w:rPr>
      </w:pPr>
      <w:r>
        <w:rPr>
          <w:rFonts w:eastAsia="Calibri" w:cs="Times New Roman"/>
          <w:sz w:val="28"/>
          <w:szCs w:val="28"/>
          <w:lang w:eastAsia="ru-RU" w:bidi="ar-SA"/>
        </w:rPr>
        <w:t>СанПиН 2.4.2.2821-10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 г. № 189, зарегистрированы в Минюсте России 3 марта 2011 г., регистрационный номер 19993);</w:t>
      </w:r>
    </w:p>
    <w:p w:rsidR="005B3328" w:rsidRDefault="005B3328">
      <w:pPr>
        <w:widowControl/>
        <w:suppressAutoHyphens w:val="0"/>
        <w:jc w:val="both"/>
        <w:rPr>
          <w:rFonts w:eastAsia="Calibri" w:cs="Times New Roman"/>
          <w:sz w:val="28"/>
          <w:szCs w:val="28"/>
          <w:lang w:eastAsia="ru-RU" w:bidi="ar-SA"/>
        </w:rPr>
      </w:pPr>
      <w:r>
        <w:rPr>
          <w:rFonts w:eastAsia="Calibri" w:cs="Times New Roman"/>
          <w:sz w:val="28"/>
          <w:szCs w:val="28"/>
          <w:lang w:eastAsia="ru-RU" w:bidi="ar-SA"/>
        </w:rPr>
        <w:t>Санитарно-эпидемиологические правила и нормативы "Санитарно-эпидемиологические требования к учреждениям дополнительного образования СанПиН 2.4.4.1251-03" (утверждены постановлением Главного государственного санитарного врача Российской Федерации от 3 апреля 2003 г. № 27, зарегистрированы в Минюсте России 27 мая 2003 г., регистрационный номер 4594);</w:t>
      </w:r>
    </w:p>
    <w:p w:rsidR="005B3328" w:rsidRDefault="005B3328">
      <w:pPr>
        <w:widowControl/>
        <w:suppressAutoHyphens w:val="0"/>
        <w:jc w:val="both"/>
        <w:rPr>
          <w:rFonts w:eastAsia="Calibri" w:cs="Times New Roman"/>
          <w:sz w:val="28"/>
          <w:szCs w:val="28"/>
          <w:lang w:eastAsia="ru-RU" w:bidi="ar-SA"/>
        </w:rPr>
      </w:pPr>
      <w:r>
        <w:rPr>
          <w:rFonts w:eastAsia="Calibri" w:cs="Times New Roman"/>
          <w:sz w:val="28"/>
          <w:szCs w:val="28"/>
          <w:lang w:eastAsia="ru-RU" w:bidi="ar-SA"/>
        </w:rPr>
        <w:t>Федеральные требования к образовательным учреждениям в части охраны здоровья обучающихся, воспитанников (утверждены приказом Минобрнауки России от 28 декабря 2010 г. № 2106, зарегистрированы в Минюсте России 2 февраля 2011 г., регистрационный номер 19676).</w:t>
      </w:r>
    </w:p>
    <w:p w:rsidR="005B3328" w:rsidRDefault="005B3328">
      <w:pPr>
        <w:widowControl/>
        <w:suppressAutoHyphens w:val="0"/>
        <w:jc w:val="both"/>
        <w:rPr>
          <w:rFonts w:eastAsia="Calibri" w:cs="Times New Roman"/>
          <w:sz w:val="28"/>
          <w:szCs w:val="28"/>
          <w:lang w:eastAsia="ru-RU" w:bidi="ar-SA"/>
        </w:rPr>
      </w:pPr>
      <w:r>
        <w:rPr>
          <w:rFonts w:eastAsia="Calibri" w:cs="Times New Roman"/>
          <w:sz w:val="28"/>
          <w:szCs w:val="28"/>
          <w:lang w:eastAsia="ru-RU" w:bidi="ar-SA"/>
        </w:rPr>
        <w:t>Требования к условиям реализации основной образовательной программы начального общего образования Федеральный закон от 01.12.2007г. № 309-ФЗ «О внесении изменений в отдельные законодательные акты в части изменения понятия и структуры государственного образовательного стандарта.</w:t>
      </w:r>
    </w:p>
    <w:p w:rsidR="005B3328" w:rsidRDefault="005B3328">
      <w:pPr>
        <w:widowControl/>
        <w:suppressAutoHyphens w:val="0"/>
        <w:jc w:val="both"/>
        <w:rPr>
          <w:rFonts w:eastAsia="Calibri" w:cs="Times New Roman"/>
          <w:sz w:val="28"/>
          <w:szCs w:val="28"/>
          <w:lang w:eastAsia="ru-RU" w:bidi="ar-SA"/>
        </w:rPr>
      </w:pPr>
      <w:r>
        <w:rPr>
          <w:rFonts w:eastAsia="Calibri" w:cs="Times New Roman"/>
          <w:sz w:val="28"/>
          <w:szCs w:val="28"/>
          <w:lang w:eastAsia="ru-RU" w:bidi="ar-SA"/>
        </w:rPr>
        <w:t>Перечень поручений Президента РФ по реализации Послания Президента РФ Федеральному собранию РФ от 22.11.2008г. №ПР-2505 в части реализации национальной образовательной инициативы «Наша новая школа».</w:t>
      </w:r>
    </w:p>
    <w:p w:rsidR="005B3328" w:rsidRDefault="005B3328">
      <w:pPr>
        <w:widowControl/>
        <w:suppressAutoHyphens w:val="0"/>
        <w:jc w:val="both"/>
        <w:rPr>
          <w:rFonts w:eastAsia="Calibri" w:cs="Times New Roman"/>
          <w:sz w:val="28"/>
          <w:szCs w:val="28"/>
          <w:lang w:eastAsia="ru-RU" w:bidi="ar-SA"/>
        </w:rPr>
      </w:pPr>
      <w:r>
        <w:rPr>
          <w:rFonts w:eastAsia="Calibri" w:cs="Times New Roman"/>
          <w:sz w:val="28"/>
          <w:szCs w:val="28"/>
          <w:lang w:eastAsia="ru-RU" w:bidi="ar-SA"/>
        </w:rPr>
        <w:t xml:space="preserve">Национальная образовательная инициатива «Наша новая школа» </w:t>
      </w:r>
    </w:p>
    <w:p w:rsidR="005B3328" w:rsidRDefault="005B3328">
      <w:pPr>
        <w:widowControl/>
        <w:suppressAutoHyphens w:val="0"/>
        <w:jc w:val="both"/>
        <w:rPr>
          <w:rFonts w:eastAsia="Calibri" w:cs="Times New Roman"/>
          <w:sz w:val="28"/>
          <w:szCs w:val="28"/>
          <w:lang w:eastAsia="ru-RU" w:bidi="ar-SA"/>
        </w:rPr>
      </w:pPr>
      <w:r>
        <w:rPr>
          <w:rFonts w:eastAsia="Calibri" w:cs="Times New Roman"/>
          <w:sz w:val="28"/>
          <w:szCs w:val="28"/>
          <w:lang w:eastAsia="ru-RU" w:bidi="ar-SA"/>
        </w:rPr>
        <w:t>Приказ Министерства образования и науки Российской Федерации «Об утверждении и введении в действие Федерального Государственного образовательного стандарта начального общего образования», от 06.10.2009, №373.</w:t>
      </w:r>
    </w:p>
    <w:p w:rsidR="005B3328" w:rsidRDefault="005B3328">
      <w:pPr>
        <w:widowControl/>
        <w:suppressAutoHyphens w:val="0"/>
        <w:jc w:val="both"/>
        <w:rPr>
          <w:rFonts w:eastAsia="Times New Roman" w:cs="Times New Roman"/>
          <w:color w:val="000000"/>
          <w:sz w:val="28"/>
          <w:szCs w:val="28"/>
          <w:lang w:eastAsia="ru-RU" w:bidi="ar-SA"/>
        </w:rPr>
      </w:pPr>
      <w:r>
        <w:rPr>
          <w:rFonts w:eastAsia="Calibri" w:cs="Times New Roman"/>
          <w:color w:val="000000"/>
          <w:sz w:val="28"/>
          <w:szCs w:val="28"/>
          <w:lang w:eastAsia="ru-RU" w:bidi="ar-SA"/>
        </w:rPr>
        <w:t xml:space="preserve">Внеурочная деятельность является равноправным, взаимодополняющим компонентом базового образования. </w:t>
      </w:r>
    </w:p>
    <w:p w:rsidR="005B3328" w:rsidRDefault="005B3328">
      <w:pPr>
        <w:widowControl/>
        <w:suppressAutoHyphens w:val="0"/>
        <w:jc w:val="both"/>
        <w:rPr>
          <w:rFonts w:eastAsia="Calibri" w:cs="Times New Roman"/>
          <w:iCs/>
          <w:sz w:val="28"/>
          <w:szCs w:val="28"/>
          <w:lang w:eastAsia="ru-RU" w:bidi="ar-SA"/>
        </w:rPr>
      </w:pPr>
      <w:r>
        <w:rPr>
          <w:rFonts w:eastAsia="Calibri" w:cs="Times New Roman"/>
          <w:sz w:val="28"/>
          <w:szCs w:val="28"/>
          <w:lang w:eastAsia="ru-RU" w:bidi="ar-SA"/>
        </w:rPr>
        <w:t>Внеурочная деятельность реализуется по следующим направлениям  развития личности:</w:t>
      </w:r>
    </w:p>
    <w:p w:rsidR="005B3328" w:rsidRDefault="005B3328">
      <w:pPr>
        <w:widowControl/>
        <w:suppressAutoHyphens w:val="0"/>
        <w:jc w:val="both"/>
        <w:rPr>
          <w:rFonts w:eastAsia="Calibri" w:cs="Times New Roman"/>
          <w:iCs/>
          <w:sz w:val="28"/>
          <w:szCs w:val="28"/>
          <w:lang w:eastAsia="ru-RU" w:bidi="ar-SA"/>
        </w:rPr>
      </w:pPr>
    </w:p>
    <w:tbl>
      <w:tblPr>
        <w:tblW w:w="0" w:type="auto"/>
        <w:tblInd w:w="3096" w:type="dxa"/>
        <w:tblLayout w:type="fixed"/>
        <w:tblLook w:val="0000"/>
      </w:tblPr>
      <w:tblGrid>
        <w:gridCol w:w="3240"/>
        <w:gridCol w:w="6658"/>
      </w:tblGrid>
      <w:tr w:rsidR="005B3328" w:rsidTr="00B0506C">
        <w:tc>
          <w:tcPr>
            <w:tcW w:w="3240" w:type="dxa"/>
            <w:tcBorders>
              <w:top w:val="single" w:sz="4" w:space="0" w:color="000000"/>
              <w:left w:val="single" w:sz="4" w:space="0" w:color="000000"/>
              <w:bottom w:val="single" w:sz="4" w:space="0" w:color="000000"/>
            </w:tcBorders>
            <w:shd w:val="clear" w:color="auto" w:fill="auto"/>
          </w:tcPr>
          <w:p w:rsidR="005B3328" w:rsidRDefault="005B3328">
            <w:pPr>
              <w:widowControl/>
              <w:suppressAutoHyphens w:val="0"/>
              <w:jc w:val="both"/>
              <w:rPr>
                <w:rFonts w:eastAsia="Calibri" w:cs="Times New Roman"/>
                <w:b/>
                <w:sz w:val="28"/>
                <w:szCs w:val="28"/>
                <w:lang w:eastAsia="ru-RU" w:bidi="ar-SA"/>
              </w:rPr>
            </w:pPr>
            <w:r>
              <w:rPr>
                <w:rFonts w:eastAsia="Calibri" w:cs="Times New Roman"/>
                <w:b/>
                <w:sz w:val="28"/>
                <w:szCs w:val="28"/>
                <w:lang w:eastAsia="ru-RU" w:bidi="ar-SA"/>
              </w:rPr>
              <w:t>Направление  деятель-</w:t>
            </w:r>
          </w:p>
          <w:p w:rsidR="005B3328" w:rsidRDefault="005B3328">
            <w:pPr>
              <w:widowControl/>
              <w:suppressAutoHyphens w:val="0"/>
              <w:jc w:val="both"/>
              <w:rPr>
                <w:rFonts w:eastAsia="Calibri" w:cs="Times New Roman"/>
                <w:b/>
                <w:sz w:val="28"/>
                <w:szCs w:val="28"/>
                <w:lang w:eastAsia="ru-RU" w:bidi="ar-SA"/>
              </w:rPr>
            </w:pPr>
            <w:r>
              <w:rPr>
                <w:rFonts w:eastAsia="Calibri" w:cs="Times New Roman"/>
                <w:b/>
                <w:sz w:val="28"/>
                <w:szCs w:val="28"/>
                <w:lang w:eastAsia="ru-RU" w:bidi="ar-SA"/>
              </w:rPr>
              <w:t>ности</w:t>
            </w:r>
          </w:p>
        </w:tc>
        <w:tc>
          <w:tcPr>
            <w:tcW w:w="6658" w:type="dxa"/>
            <w:tcBorders>
              <w:top w:val="single" w:sz="4" w:space="0" w:color="000000"/>
              <w:left w:val="single" w:sz="4" w:space="0" w:color="000000"/>
              <w:bottom w:val="single" w:sz="4" w:space="0" w:color="000000"/>
              <w:right w:val="single" w:sz="4" w:space="0" w:color="000000"/>
            </w:tcBorders>
            <w:shd w:val="clear" w:color="auto" w:fill="auto"/>
          </w:tcPr>
          <w:p w:rsidR="005B3328" w:rsidRDefault="005B3328">
            <w:pPr>
              <w:widowControl/>
              <w:suppressAutoHyphens w:val="0"/>
              <w:jc w:val="both"/>
            </w:pPr>
            <w:r>
              <w:rPr>
                <w:rFonts w:eastAsia="Calibri" w:cs="Times New Roman"/>
                <w:b/>
                <w:sz w:val="28"/>
                <w:szCs w:val="28"/>
                <w:lang w:eastAsia="ru-RU" w:bidi="ar-SA"/>
              </w:rPr>
              <w:t>Цель программы</w:t>
            </w:r>
          </w:p>
        </w:tc>
      </w:tr>
      <w:tr w:rsidR="005B3328" w:rsidTr="00B0506C">
        <w:tc>
          <w:tcPr>
            <w:tcW w:w="3240" w:type="dxa"/>
            <w:tcBorders>
              <w:top w:val="single" w:sz="4" w:space="0" w:color="000000"/>
              <w:left w:val="single" w:sz="4" w:space="0" w:color="000000"/>
              <w:bottom w:val="single" w:sz="4" w:space="0" w:color="000000"/>
            </w:tcBorders>
            <w:shd w:val="clear" w:color="auto" w:fill="auto"/>
          </w:tcPr>
          <w:p w:rsidR="005B3328" w:rsidRDefault="005B3328">
            <w:pPr>
              <w:widowControl/>
              <w:suppressAutoHyphens w:val="0"/>
              <w:jc w:val="both"/>
              <w:rPr>
                <w:rFonts w:ascii="Century Schoolbook L" w:eastAsia="Calibri" w:hAnsi="Century Schoolbook L" w:cs="Century Schoolbook L"/>
                <w:sz w:val="28"/>
                <w:szCs w:val="28"/>
                <w:lang w:eastAsia="ru-RU" w:bidi="ar-SA"/>
              </w:rPr>
            </w:pPr>
            <w:r>
              <w:rPr>
                <w:rFonts w:ascii="Century Schoolbook L" w:eastAsia="Calibri" w:hAnsi="Century Schoolbook L" w:cs="Century Schoolbook L"/>
                <w:bCs/>
                <w:sz w:val="28"/>
                <w:szCs w:val="28"/>
                <w:lang w:eastAsia="ru-RU" w:bidi="ar-SA"/>
              </w:rPr>
              <w:t>Духовно-нравственное</w:t>
            </w:r>
          </w:p>
          <w:p w:rsidR="005B3328" w:rsidRDefault="005B3328">
            <w:pPr>
              <w:widowControl/>
              <w:suppressAutoHyphens w:val="0"/>
              <w:jc w:val="both"/>
              <w:rPr>
                <w:rFonts w:ascii="Century Schoolbook L" w:eastAsia="Calibri" w:hAnsi="Century Schoolbook L" w:cs="Century Schoolbook L"/>
                <w:sz w:val="28"/>
                <w:szCs w:val="28"/>
                <w:lang w:eastAsia="ru-RU" w:bidi="ar-SA"/>
              </w:rPr>
            </w:pPr>
          </w:p>
        </w:tc>
        <w:tc>
          <w:tcPr>
            <w:tcW w:w="6658" w:type="dxa"/>
            <w:tcBorders>
              <w:top w:val="single" w:sz="4" w:space="0" w:color="000000"/>
              <w:left w:val="single" w:sz="4" w:space="0" w:color="000000"/>
              <w:bottom w:val="single" w:sz="4" w:space="0" w:color="000000"/>
              <w:right w:val="single" w:sz="4" w:space="0" w:color="000000"/>
            </w:tcBorders>
            <w:shd w:val="clear" w:color="auto" w:fill="auto"/>
          </w:tcPr>
          <w:p w:rsidR="005B3328" w:rsidRDefault="005B3328">
            <w:pPr>
              <w:widowControl/>
              <w:suppressAutoHyphens w:val="0"/>
              <w:jc w:val="both"/>
            </w:pPr>
            <w:r>
              <w:rPr>
                <w:rFonts w:ascii="Century Schoolbook L" w:eastAsia="Calibri" w:hAnsi="Century Schoolbook L" w:cs="Century Schoolbook L"/>
                <w:sz w:val="28"/>
                <w:szCs w:val="28"/>
                <w:lang w:eastAsia="en-US" w:bidi="ar-SA"/>
              </w:rPr>
              <w:t>Осуществление связи с семьями и социумом, формирование традиций.</w:t>
            </w:r>
            <w:r>
              <w:rPr>
                <w:rFonts w:ascii="Century Schoolbook L" w:eastAsia="Calibri" w:hAnsi="Century Schoolbook L" w:cs="Century Schoolbook L"/>
                <w:bCs/>
                <w:sz w:val="28"/>
                <w:szCs w:val="28"/>
                <w:lang w:eastAsia="ru-RU" w:bidi="ar-SA"/>
              </w:rPr>
              <w:t xml:space="preserve"> Изучение прошлого и настоящего родного края, обычаев, традиций и духовной культуры народов, проживающих в республике. Воспитание патриотизма у учащихся через краеведческие знания о городе и районе.</w:t>
            </w:r>
          </w:p>
        </w:tc>
      </w:tr>
      <w:tr w:rsidR="005B3328" w:rsidTr="00B0506C">
        <w:tc>
          <w:tcPr>
            <w:tcW w:w="3240" w:type="dxa"/>
            <w:tcBorders>
              <w:top w:val="single" w:sz="4" w:space="0" w:color="000000"/>
              <w:left w:val="single" w:sz="4" w:space="0" w:color="000000"/>
              <w:bottom w:val="single" w:sz="4" w:space="0" w:color="000000"/>
            </w:tcBorders>
            <w:shd w:val="clear" w:color="auto" w:fill="auto"/>
          </w:tcPr>
          <w:p w:rsidR="005B3328" w:rsidRDefault="005B3328">
            <w:pPr>
              <w:widowControl/>
              <w:suppressAutoHyphens w:val="0"/>
              <w:jc w:val="both"/>
              <w:rPr>
                <w:rFonts w:ascii="Century Schoolbook L" w:eastAsia="Calibri" w:hAnsi="Century Schoolbook L" w:cs="Century Schoolbook L"/>
                <w:bCs/>
                <w:sz w:val="28"/>
                <w:szCs w:val="28"/>
                <w:lang w:eastAsia="ru-RU" w:bidi="ar-SA"/>
              </w:rPr>
            </w:pPr>
            <w:r>
              <w:rPr>
                <w:rFonts w:ascii="Century Schoolbook L" w:eastAsia="Calibri" w:hAnsi="Century Schoolbook L" w:cs="Century Schoolbook L"/>
                <w:bCs/>
                <w:sz w:val="28"/>
                <w:szCs w:val="28"/>
                <w:lang w:eastAsia="ru-RU" w:bidi="ar-SA"/>
              </w:rPr>
              <w:t>Спортивно-оздоровительное</w:t>
            </w:r>
          </w:p>
        </w:tc>
        <w:tc>
          <w:tcPr>
            <w:tcW w:w="6658" w:type="dxa"/>
            <w:tcBorders>
              <w:top w:val="single" w:sz="4" w:space="0" w:color="000000"/>
              <w:left w:val="single" w:sz="4" w:space="0" w:color="000000"/>
              <w:bottom w:val="single" w:sz="4" w:space="0" w:color="000000"/>
              <w:right w:val="single" w:sz="4" w:space="0" w:color="000000"/>
            </w:tcBorders>
            <w:shd w:val="clear" w:color="auto" w:fill="auto"/>
          </w:tcPr>
          <w:p w:rsidR="005B3328" w:rsidRDefault="005B3328">
            <w:pPr>
              <w:widowControl/>
              <w:suppressAutoHyphens w:val="0"/>
              <w:jc w:val="both"/>
            </w:pPr>
            <w:r>
              <w:rPr>
                <w:rFonts w:ascii="Century Schoolbook L" w:eastAsia="Calibri" w:hAnsi="Century Schoolbook L" w:cs="Century Schoolbook L"/>
                <w:bCs/>
                <w:sz w:val="28"/>
                <w:szCs w:val="28"/>
                <w:lang w:eastAsia="ru-RU" w:bidi="ar-SA"/>
              </w:rPr>
              <w:t>Сохранение и укрепление физического здоровья младших школьников, формирование мотивации на здоровый образ жизни.</w:t>
            </w:r>
          </w:p>
        </w:tc>
      </w:tr>
      <w:tr w:rsidR="005B3328" w:rsidTr="00B0506C">
        <w:trPr>
          <w:cantSplit/>
        </w:trPr>
        <w:tc>
          <w:tcPr>
            <w:tcW w:w="3240" w:type="dxa"/>
            <w:vMerge w:val="restart"/>
            <w:tcBorders>
              <w:top w:val="single" w:sz="4" w:space="0" w:color="000000"/>
              <w:left w:val="single" w:sz="4" w:space="0" w:color="000000"/>
              <w:bottom w:val="single" w:sz="4" w:space="0" w:color="000000"/>
            </w:tcBorders>
            <w:shd w:val="clear" w:color="auto" w:fill="auto"/>
          </w:tcPr>
          <w:p w:rsidR="005B3328" w:rsidRDefault="005B3328">
            <w:pPr>
              <w:widowControl/>
              <w:suppressAutoHyphens w:val="0"/>
              <w:jc w:val="both"/>
              <w:rPr>
                <w:rFonts w:ascii="Century Schoolbook L" w:eastAsia="Calibri" w:hAnsi="Century Schoolbook L" w:cs="Century Schoolbook L"/>
                <w:sz w:val="28"/>
                <w:szCs w:val="28"/>
                <w:lang w:eastAsia="ru-RU" w:bidi="ar-SA"/>
              </w:rPr>
            </w:pPr>
            <w:r>
              <w:rPr>
                <w:rFonts w:ascii="Century Schoolbook L" w:eastAsia="Calibri" w:hAnsi="Century Schoolbook L" w:cs="Century Schoolbook L"/>
                <w:sz w:val="28"/>
                <w:szCs w:val="28"/>
                <w:lang w:eastAsia="ru-RU" w:bidi="ar-SA"/>
              </w:rPr>
              <w:t>Общеинтеллектуальное</w:t>
            </w:r>
          </w:p>
        </w:tc>
        <w:tc>
          <w:tcPr>
            <w:tcW w:w="6658" w:type="dxa"/>
            <w:tcBorders>
              <w:top w:val="single" w:sz="4" w:space="0" w:color="000000"/>
              <w:left w:val="single" w:sz="4" w:space="0" w:color="000000"/>
              <w:bottom w:val="single" w:sz="4" w:space="0" w:color="000000"/>
              <w:right w:val="single" w:sz="4" w:space="0" w:color="000000"/>
            </w:tcBorders>
            <w:shd w:val="clear" w:color="auto" w:fill="auto"/>
          </w:tcPr>
          <w:p w:rsidR="005B3328" w:rsidRDefault="005B3328">
            <w:pPr>
              <w:widowControl/>
              <w:suppressAutoHyphens w:val="0"/>
              <w:jc w:val="both"/>
            </w:pPr>
            <w:r>
              <w:rPr>
                <w:rFonts w:ascii="Century Schoolbook L" w:eastAsia="Calibri" w:hAnsi="Century Schoolbook L" w:cs="Century Schoolbook L"/>
                <w:sz w:val="28"/>
                <w:szCs w:val="28"/>
                <w:lang w:eastAsia="ru-RU" w:bidi="ar-SA"/>
              </w:rPr>
              <w:t>Развитие интеллектуально-творческих способностей и совершенствование психических процессов младших школьников.</w:t>
            </w:r>
          </w:p>
        </w:tc>
      </w:tr>
      <w:tr w:rsidR="005B3328" w:rsidTr="00B0506C">
        <w:trPr>
          <w:cantSplit/>
        </w:trPr>
        <w:tc>
          <w:tcPr>
            <w:tcW w:w="3240" w:type="dxa"/>
            <w:vMerge/>
            <w:tcBorders>
              <w:top w:val="single" w:sz="4" w:space="0" w:color="000000"/>
              <w:left w:val="single" w:sz="4" w:space="0" w:color="000000"/>
              <w:bottom w:val="single" w:sz="4" w:space="0" w:color="000000"/>
            </w:tcBorders>
            <w:shd w:val="clear" w:color="auto" w:fill="auto"/>
            <w:vAlign w:val="center"/>
          </w:tcPr>
          <w:p w:rsidR="005B3328" w:rsidRDefault="005B3328">
            <w:pPr>
              <w:widowControl/>
              <w:suppressAutoHyphens w:val="0"/>
              <w:snapToGrid w:val="0"/>
              <w:jc w:val="both"/>
              <w:rPr>
                <w:rFonts w:ascii="Century Schoolbook L" w:eastAsia="Calibri" w:hAnsi="Century Schoolbook L" w:cs="Century Schoolbook L"/>
                <w:sz w:val="28"/>
                <w:szCs w:val="28"/>
                <w:lang w:eastAsia="ru-RU" w:bidi="ar-SA"/>
              </w:rPr>
            </w:pPr>
          </w:p>
        </w:tc>
        <w:tc>
          <w:tcPr>
            <w:tcW w:w="6658" w:type="dxa"/>
            <w:tcBorders>
              <w:top w:val="single" w:sz="4" w:space="0" w:color="000000"/>
              <w:left w:val="single" w:sz="4" w:space="0" w:color="000000"/>
              <w:bottom w:val="single" w:sz="4" w:space="0" w:color="000000"/>
              <w:right w:val="single" w:sz="4" w:space="0" w:color="000000"/>
            </w:tcBorders>
            <w:shd w:val="clear" w:color="auto" w:fill="auto"/>
          </w:tcPr>
          <w:p w:rsidR="005B3328" w:rsidRDefault="005B3328">
            <w:pPr>
              <w:widowControl/>
              <w:suppressAutoHyphens w:val="0"/>
              <w:jc w:val="both"/>
            </w:pPr>
            <w:r>
              <w:rPr>
                <w:rFonts w:ascii="Century Schoolbook L" w:eastAsia="Calibri" w:hAnsi="Century Schoolbook L" w:cs="Century Schoolbook L"/>
                <w:sz w:val="28"/>
                <w:szCs w:val="28"/>
                <w:lang w:eastAsia="ru-RU" w:bidi="ar-SA"/>
              </w:rPr>
              <w:t>Обогащение и систематизация словарного запаса, развитие коммуникативных умений, речемыслительной деятельности, развитие и коррекция устной и письменной речи, восполнение пробелов в развитии средств языка и функции речи у младших школьников.</w:t>
            </w:r>
          </w:p>
        </w:tc>
      </w:tr>
      <w:tr w:rsidR="005B3328" w:rsidTr="00B0506C">
        <w:trPr>
          <w:cantSplit/>
          <w:trHeight w:val="1298"/>
        </w:trPr>
        <w:tc>
          <w:tcPr>
            <w:tcW w:w="3240" w:type="dxa"/>
            <w:vMerge/>
            <w:tcBorders>
              <w:top w:val="single" w:sz="4" w:space="0" w:color="000000"/>
              <w:left w:val="single" w:sz="4" w:space="0" w:color="000000"/>
              <w:bottom w:val="single" w:sz="4" w:space="0" w:color="000000"/>
            </w:tcBorders>
            <w:shd w:val="clear" w:color="auto" w:fill="auto"/>
            <w:vAlign w:val="center"/>
          </w:tcPr>
          <w:p w:rsidR="005B3328" w:rsidRDefault="005B3328">
            <w:pPr>
              <w:widowControl/>
              <w:suppressAutoHyphens w:val="0"/>
              <w:snapToGrid w:val="0"/>
              <w:jc w:val="both"/>
              <w:rPr>
                <w:rFonts w:ascii="Century Schoolbook L" w:eastAsia="Calibri" w:hAnsi="Century Schoolbook L" w:cs="Century Schoolbook L"/>
                <w:sz w:val="28"/>
                <w:szCs w:val="28"/>
                <w:lang w:eastAsia="ru-RU" w:bidi="ar-SA"/>
              </w:rPr>
            </w:pPr>
          </w:p>
        </w:tc>
        <w:tc>
          <w:tcPr>
            <w:tcW w:w="6658" w:type="dxa"/>
            <w:tcBorders>
              <w:top w:val="single" w:sz="4" w:space="0" w:color="000000"/>
              <w:left w:val="single" w:sz="4" w:space="0" w:color="000000"/>
              <w:bottom w:val="single" w:sz="4" w:space="0" w:color="000000"/>
              <w:right w:val="single" w:sz="4" w:space="0" w:color="000000"/>
            </w:tcBorders>
            <w:shd w:val="clear" w:color="auto" w:fill="auto"/>
          </w:tcPr>
          <w:p w:rsidR="005B3328" w:rsidRDefault="005B3328">
            <w:pPr>
              <w:widowControl/>
              <w:suppressAutoHyphens w:val="0"/>
              <w:jc w:val="both"/>
            </w:pPr>
            <w:r>
              <w:rPr>
                <w:rFonts w:ascii="Century Schoolbook L" w:eastAsia="Calibri" w:hAnsi="Century Schoolbook L" w:cs="Century Schoolbook L"/>
                <w:sz w:val="28"/>
                <w:szCs w:val="28"/>
                <w:lang w:eastAsia="ru-RU" w:bidi="ar-SA"/>
              </w:rPr>
              <w:t xml:space="preserve">Социализация и гуманизация личности в современных условиях. Формирование иноязычной культуры. </w:t>
            </w:r>
          </w:p>
        </w:tc>
      </w:tr>
      <w:tr w:rsidR="005B3328" w:rsidTr="00B0506C">
        <w:tc>
          <w:tcPr>
            <w:tcW w:w="3240" w:type="dxa"/>
            <w:tcBorders>
              <w:top w:val="single" w:sz="4" w:space="0" w:color="000000"/>
              <w:left w:val="single" w:sz="4" w:space="0" w:color="000000"/>
              <w:bottom w:val="single" w:sz="4" w:space="0" w:color="000000"/>
            </w:tcBorders>
            <w:shd w:val="clear" w:color="auto" w:fill="auto"/>
          </w:tcPr>
          <w:p w:rsidR="005B3328" w:rsidRDefault="005B3328">
            <w:pPr>
              <w:widowControl/>
              <w:suppressAutoHyphens w:val="0"/>
              <w:jc w:val="both"/>
              <w:rPr>
                <w:rFonts w:ascii="Century Schoolbook L" w:eastAsia="Calibri" w:hAnsi="Century Schoolbook L" w:cs="Century Schoolbook L"/>
                <w:sz w:val="28"/>
                <w:szCs w:val="28"/>
                <w:lang w:eastAsia="ru-RU" w:bidi="ar-SA"/>
              </w:rPr>
            </w:pPr>
            <w:r>
              <w:rPr>
                <w:rFonts w:ascii="Century Schoolbook L" w:eastAsia="Calibri" w:hAnsi="Century Schoolbook L" w:cs="Century Schoolbook L"/>
                <w:sz w:val="28"/>
                <w:szCs w:val="28"/>
                <w:lang w:eastAsia="ru-RU" w:bidi="ar-SA"/>
              </w:rPr>
              <w:t>Общекультурное</w:t>
            </w:r>
          </w:p>
          <w:p w:rsidR="005B3328" w:rsidRDefault="005B3328">
            <w:pPr>
              <w:widowControl/>
              <w:suppressAutoHyphens w:val="0"/>
              <w:jc w:val="both"/>
              <w:rPr>
                <w:rFonts w:ascii="Century Schoolbook L" w:eastAsia="Calibri" w:hAnsi="Century Schoolbook L" w:cs="Century Schoolbook L"/>
                <w:sz w:val="28"/>
                <w:szCs w:val="28"/>
                <w:lang w:eastAsia="ru-RU" w:bidi="ar-SA"/>
              </w:rPr>
            </w:pPr>
          </w:p>
        </w:tc>
        <w:tc>
          <w:tcPr>
            <w:tcW w:w="6658" w:type="dxa"/>
            <w:tcBorders>
              <w:top w:val="single" w:sz="4" w:space="0" w:color="000000"/>
              <w:left w:val="single" w:sz="4" w:space="0" w:color="000000"/>
              <w:bottom w:val="single" w:sz="4" w:space="0" w:color="000000"/>
              <w:right w:val="single" w:sz="4" w:space="0" w:color="000000"/>
            </w:tcBorders>
            <w:shd w:val="clear" w:color="auto" w:fill="auto"/>
          </w:tcPr>
          <w:p w:rsidR="005B3328" w:rsidRDefault="005B3328">
            <w:pPr>
              <w:widowControl/>
              <w:suppressAutoHyphens w:val="0"/>
              <w:jc w:val="both"/>
            </w:pPr>
            <w:r>
              <w:rPr>
                <w:rFonts w:ascii="Century Schoolbook L" w:eastAsia="Calibri" w:hAnsi="Century Schoolbook L" w:cs="Century Schoolbook L"/>
                <w:bCs/>
                <w:sz w:val="28"/>
                <w:szCs w:val="28"/>
                <w:lang w:eastAsia="ru-RU" w:bidi="ar-SA"/>
              </w:rPr>
              <w:t>Развитие творческого потенциала личности перво-классника, художественной и эстетической активности.</w:t>
            </w:r>
          </w:p>
        </w:tc>
      </w:tr>
      <w:tr w:rsidR="005B3328" w:rsidTr="00B0506C">
        <w:tc>
          <w:tcPr>
            <w:tcW w:w="3240" w:type="dxa"/>
            <w:tcBorders>
              <w:top w:val="single" w:sz="4" w:space="0" w:color="000000"/>
              <w:left w:val="single" w:sz="4" w:space="0" w:color="000000"/>
              <w:bottom w:val="single" w:sz="4" w:space="0" w:color="000000"/>
            </w:tcBorders>
            <w:shd w:val="clear" w:color="auto" w:fill="auto"/>
            <w:vAlign w:val="center"/>
          </w:tcPr>
          <w:p w:rsidR="005B3328" w:rsidRDefault="005B3328">
            <w:pPr>
              <w:widowControl/>
              <w:suppressAutoHyphens w:val="0"/>
              <w:jc w:val="both"/>
              <w:rPr>
                <w:rFonts w:ascii="Century Schoolbook L" w:eastAsia="Calibri" w:hAnsi="Century Schoolbook L" w:cs="Century Schoolbook L"/>
                <w:sz w:val="28"/>
                <w:szCs w:val="28"/>
                <w:lang w:eastAsia="en-US" w:bidi="ar-SA"/>
              </w:rPr>
            </w:pPr>
            <w:r>
              <w:rPr>
                <w:rFonts w:ascii="Century Schoolbook L" w:eastAsia="Calibri" w:hAnsi="Century Schoolbook L" w:cs="Century Schoolbook L"/>
                <w:sz w:val="28"/>
                <w:szCs w:val="28"/>
                <w:lang w:eastAsia="ru-RU" w:bidi="ar-SA"/>
              </w:rPr>
              <w:t>Социальное</w:t>
            </w:r>
          </w:p>
        </w:tc>
        <w:tc>
          <w:tcPr>
            <w:tcW w:w="6658" w:type="dxa"/>
            <w:tcBorders>
              <w:top w:val="single" w:sz="4" w:space="0" w:color="000000"/>
              <w:left w:val="single" w:sz="4" w:space="0" w:color="000000"/>
              <w:bottom w:val="single" w:sz="4" w:space="0" w:color="000000"/>
              <w:right w:val="single" w:sz="4" w:space="0" w:color="000000"/>
            </w:tcBorders>
            <w:shd w:val="clear" w:color="auto" w:fill="auto"/>
          </w:tcPr>
          <w:p w:rsidR="005B3328" w:rsidRDefault="005B3328">
            <w:pPr>
              <w:widowControl/>
              <w:suppressAutoHyphens w:val="0"/>
              <w:jc w:val="both"/>
            </w:pPr>
            <w:r>
              <w:rPr>
                <w:rFonts w:ascii="Century Schoolbook L" w:eastAsia="Calibri" w:hAnsi="Century Schoolbook L" w:cs="Century Schoolbook L"/>
                <w:sz w:val="28"/>
                <w:szCs w:val="28"/>
                <w:lang w:eastAsia="en-US" w:bidi="ar-SA"/>
              </w:rPr>
              <w:t>Адаптация учащихся в социуме, накопление социального опыта, формирование общественного сознания</w:t>
            </w:r>
          </w:p>
        </w:tc>
      </w:tr>
    </w:tbl>
    <w:p w:rsidR="005B3328" w:rsidRDefault="005B3328">
      <w:pPr>
        <w:widowControl/>
        <w:suppressAutoHyphens w:val="0"/>
        <w:ind w:firstLine="720"/>
        <w:jc w:val="both"/>
        <w:rPr>
          <w:rFonts w:eastAsia="Times New Roman" w:cs="Times New Roman"/>
          <w:sz w:val="28"/>
          <w:szCs w:val="14"/>
          <w:lang w:eastAsia="ru-RU" w:bidi="ar-SA"/>
        </w:rPr>
      </w:pPr>
    </w:p>
    <w:p w:rsidR="005B3328" w:rsidRDefault="005B3328">
      <w:pPr>
        <w:pStyle w:val="af9"/>
        <w:rPr>
          <w:sz w:val="28"/>
          <w:szCs w:val="28"/>
          <w:lang w:eastAsia="ru-RU"/>
        </w:rPr>
      </w:pPr>
      <w:r>
        <w:rPr>
          <w:b/>
          <w:sz w:val="28"/>
          <w:szCs w:val="28"/>
          <w:lang w:eastAsia="ru-RU"/>
        </w:rPr>
        <w:t xml:space="preserve">Внеурочная деятельность реализуется через </w:t>
      </w:r>
    </w:p>
    <w:p w:rsidR="005B3328" w:rsidRDefault="005B3328" w:rsidP="00E107F4">
      <w:pPr>
        <w:pStyle w:val="af9"/>
        <w:numPr>
          <w:ilvl w:val="0"/>
          <w:numId w:val="58"/>
        </w:numPr>
        <w:rPr>
          <w:sz w:val="28"/>
          <w:szCs w:val="28"/>
          <w:lang w:eastAsia="ru-RU"/>
        </w:rPr>
      </w:pPr>
      <w:r>
        <w:rPr>
          <w:sz w:val="28"/>
          <w:szCs w:val="28"/>
          <w:lang w:eastAsia="ru-RU"/>
        </w:rPr>
        <w:t>учебный план, а именно, через часть, формируемую участниками образовательного процесса (дополнительные образовательные модули, проводимые в формах, отличных от классно-урочной);</w:t>
      </w:r>
    </w:p>
    <w:p w:rsidR="005B3328" w:rsidRDefault="005B3328" w:rsidP="00E107F4">
      <w:pPr>
        <w:pStyle w:val="af9"/>
        <w:numPr>
          <w:ilvl w:val="0"/>
          <w:numId w:val="58"/>
        </w:numPr>
        <w:rPr>
          <w:rFonts w:eastAsia="Arial Unicode MS"/>
          <w:sz w:val="28"/>
          <w:szCs w:val="28"/>
          <w:lang w:eastAsia="ru-RU"/>
        </w:rPr>
      </w:pPr>
      <w:r>
        <w:rPr>
          <w:sz w:val="28"/>
          <w:szCs w:val="28"/>
          <w:lang w:eastAsia="ru-RU"/>
        </w:rPr>
        <w:t>образовательные программы учреждений дополнительного образования детей, с которыми сотрудничает школа;</w:t>
      </w:r>
    </w:p>
    <w:p w:rsidR="005B3328" w:rsidRDefault="005B3328" w:rsidP="00E107F4">
      <w:pPr>
        <w:pStyle w:val="af9"/>
        <w:numPr>
          <w:ilvl w:val="0"/>
          <w:numId w:val="58"/>
        </w:numPr>
        <w:rPr>
          <w:rFonts w:eastAsia="Arial Unicode MS"/>
          <w:sz w:val="28"/>
          <w:szCs w:val="28"/>
          <w:lang w:eastAsia="ru-RU"/>
        </w:rPr>
      </w:pPr>
      <w:r>
        <w:rPr>
          <w:rFonts w:eastAsia="Arial Unicode MS"/>
          <w:sz w:val="28"/>
          <w:szCs w:val="28"/>
          <w:lang w:eastAsia="ru-RU"/>
        </w:rPr>
        <w:t>организацию деятельности группы продленного дня;</w:t>
      </w:r>
    </w:p>
    <w:p w:rsidR="005B3328" w:rsidRDefault="005B3328" w:rsidP="00E107F4">
      <w:pPr>
        <w:pStyle w:val="af9"/>
        <w:numPr>
          <w:ilvl w:val="0"/>
          <w:numId w:val="58"/>
        </w:numPr>
        <w:rPr>
          <w:rFonts w:eastAsia="Arial Unicode MS"/>
          <w:sz w:val="28"/>
          <w:szCs w:val="28"/>
          <w:lang w:eastAsia="ru-RU"/>
        </w:rPr>
      </w:pPr>
      <w:r>
        <w:rPr>
          <w:rFonts w:eastAsia="Arial Unicode MS"/>
          <w:sz w:val="28"/>
          <w:szCs w:val="28"/>
          <w:lang w:eastAsia="ru-RU"/>
        </w:rPr>
        <w:t xml:space="preserve">классное руководство </w:t>
      </w:r>
      <w:r>
        <w:rPr>
          <w:sz w:val="28"/>
          <w:szCs w:val="28"/>
          <w:lang w:eastAsia="ru-RU"/>
        </w:rPr>
        <w:t>(экскурсии, прогулки, праздники, соревнования, встречи и т.п.)</w:t>
      </w:r>
      <w:r>
        <w:rPr>
          <w:rFonts w:eastAsia="Arial Unicode MS"/>
          <w:sz w:val="28"/>
          <w:szCs w:val="28"/>
          <w:lang w:eastAsia="ru-RU"/>
        </w:rPr>
        <w:t>;</w:t>
      </w:r>
    </w:p>
    <w:p w:rsidR="005B3328" w:rsidRDefault="005B3328" w:rsidP="00E107F4">
      <w:pPr>
        <w:pStyle w:val="af9"/>
        <w:numPr>
          <w:ilvl w:val="0"/>
          <w:numId w:val="58"/>
        </w:numPr>
        <w:rPr>
          <w:sz w:val="28"/>
          <w:szCs w:val="28"/>
          <w:lang w:eastAsia="ru-RU"/>
        </w:rPr>
      </w:pPr>
      <w:r>
        <w:rPr>
          <w:rFonts w:eastAsia="Arial Unicode MS"/>
          <w:sz w:val="28"/>
          <w:szCs w:val="28"/>
          <w:lang w:eastAsia="ru-RU"/>
        </w:rPr>
        <w:t>деятельность иных педагогических работников (</w:t>
      </w:r>
      <w:r>
        <w:rPr>
          <w:sz w:val="28"/>
          <w:szCs w:val="28"/>
          <w:lang w:eastAsia="ru-RU"/>
        </w:rPr>
        <w:t>социального педагога, педагога-психолога,  логопеда</w:t>
      </w:r>
      <w:r>
        <w:rPr>
          <w:rFonts w:eastAsia="Arial Unicode MS"/>
          <w:sz w:val="28"/>
          <w:szCs w:val="28"/>
          <w:lang w:eastAsia="ru-RU"/>
        </w:rPr>
        <w:t xml:space="preserve">) в соответствии с должностными обязанностями </w:t>
      </w:r>
      <w:r>
        <w:rPr>
          <w:sz w:val="28"/>
          <w:szCs w:val="28"/>
          <w:lang w:eastAsia="ru-RU"/>
        </w:rPr>
        <w:t>квалификационных характеристик должностей работников образования</w:t>
      </w:r>
      <w:r>
        <w:rPr>
          <w:rFonts w:eastAsia="Arial Unicode MS"/>
          <w:sz w:val="28"/>
          <w:szCs w:val="28"/>
          <w:lang w:eastAsia="ru-RU"/>
        </w:rPr>
        <w:t>;</w:t>
      </w:r>
    </w:p>
    <w:p w:rsidR="005B3328" w:rsidRPr="00E83379" w:rsidRDefault="005B3328" w:rsidP="00E107F4">
      <w:pPr>
        <w:pStyle w:val="af9"/>
        <w:numPr>
          <w:ilvl w:val="0"/>
          <w:numId w:val="58"/>
        </w:numPr>
        <w:rPr>
          <w:rFonts w:eastAsia="Times New Roman"/>
          <w:b/>
          <w:color w:val="000000"/>
          <w:kern w:val="1"/>
          <w:sz w:val="28"/>
          <w:szCs w:val="28"/>
          <w:lang w:eastAsia="ru-RU"/>
        </w:rPr>
      </w:pPr>
      <w:r>
        <w:rPr>
          <w:sz w:val="28"/>
          <w:szCs w:val="28"/>
          <w:lang w:eastAsia="ru-RU"/>
        </w:rPr>
        <w:t>инновационную (экспериментальную) деятельность.</w:t>
      </w:r>
    </w:p>
    <w:p w:rsidR="00E83379" w:rsidRDefault="00E83379" w:rsidP="00E83379">
      <w:pPr>
        <w:pStyle w:val="af9"/>
        <w:ind w:left="720"/>
        <w:rPr>
          <w:rFonts w:eastAsia="Times New Roman"/>
          <w:b/>
          <w:color w:val="000000"/>
          <w:kern w:val="1"/>
          <w:sz w:val="28"/>
          <w:szCs w:val="28"/>
          <w:lang w:eastAsia="ru-RU"/>
        </w:rPr>
      </w:pPr>
    </w:p>
    <w:tbl>
      <w:tblPr>
        <w:tblW w:w="0" w:type="auto"/>
        <w:tblInd w:w="-54" w:type="dxa"/>
        <w:tblLayout w:type="fixed"/>
        <w:tblLook w:val="0000"/>
      </w:tblPr>
      <w:tblGrid>
        <w:gridCol w:w="3055"/>
        <w:gridCol w:w="4775"/>
        <w:gridCol w:w="6755"/>
      </w:tblGrid>
      <w:tr w:rsidR="005B3328">
        <w:tc>
          <w:tcPr>
            <w:tcW w:w="3055" w:type="dxa"/>
            <w:tcBorders>
              <w:top w:val="single" w:sz="4" w:space="0" w:color="000000"/>
              <w:left w:val="single" w:sz="4" w:space="0" w:color="000000"/>
              <w:bottom w:val="single" w:sz="4" w:space="0" w:color="000000"/>
            </w:tcBorders>
            <w:shd w:val="clear" w:color="auto" w:fill="auto"/>
          </w:tcPr>
          <w:p w:rsidR="005B3328" w:rsidRDefault="005B3328">
            <w:pPr>
              <w:widowControl/>
              <w:jc w:val="center"/>
              <w:rPr>
                <w:rFonts w:eastAsia="Times New Roman" w:cs="Times New Roman"/>
                <w:b/>
                <w:color w:val="000000"/>
                <w:sz w:val="28"/>
                <w:szCs w:val="28"/>
                <w:lang w:eastAsia="ru-RU" w:bidi="ar-SA"/>
              </w:rPr>
            </w:pPr>
            <w:r>
              <w:rPr>
                <w:rFonts w:eastAsia="Times New Roman" w:cs="Times New Roman"/>
                <w:b/>
                <w:color w:val="000000"/>
                <w:sz w:val="28"/>
                <w:szCs w:val="28"/>
                <w:lang w:eastAsia="ru-RU" w:bidi="ar-SA"/>
              </w:rPr>
              <w:t xml:space="preserve">Направление в соответствии </w:t>
            </w:r>
          </w:p>
          <w:p w:rsidR="005B3328" w:rsidRDefault="005B3328">
            <w:pPr>
              <w:widowControl/>
              <w:jc w:val="center"/>
              <w:rPr>
                <w:rFonts w:eastAsia="Times New Roman" w:cs="Times New Roman"/>
                <w:b/>
                <w:color w:val="000000"/>
                <w:sz w:val="28"/>
                <w:szCs w:val="28"/>
                <w:lang w:eastAsia="ru-RU" w:bidi="ar-SA"/>
              </w:rPr>
            </w:pPr>
            <w:r>
              <w:rPr>
                <w:rFonts w:eastAsia="Times New Roman" w:cs="Times New Roman"/>
                <w:b/>
                <w:color w:val="000000"/>
                <w:sz w:val="28"/>
                <w:szCs w:val="28"/>
                <w:lang w:eastAsia="ru-RU" w:bidi="ar-SA"/>
              </w:rPr>
              <w:t>с ФГОС НОО</w:t>
            </w:r>
          </w:p>
        </w:tc>
        <w:tc>
          <w:tcPr>
            <w:tcW w:w="4775" w:type="dxa"/>
            <w:tcBorders>
              <w:top w:val="single" w:sz="4" w:space="0" w:color="000000"/>
              <w:left w:val="single" w:sz="4" w:space="0" w:color="000000"/>
              <w:bottom w:val="single" w:sz="4" w:space="0" w:color="000000"/>
            </w:tcBorders>
            <w:shd w:val="clear" w:color="auto" w:fill="auto"/>
          </w:tcPr>
          <w:p w:rsidR="005B3328" w:rsidRDefault="005B3328">
            <w:pPr>
              <w:widowControl/>
              <w:jc w:val="center"/>
              <w:rPr>
                <w:rFonts w:eastAsia="Times New Roman" w:cs="Times New Roman"/>
                <w:b/>
                <w:color w:val="000000"/>
                <w:sz w:val="28"/>
                <w:szCs w:val="28"/>
                <w:lang w:eastAsia="ru-RU" w:bidi="ar-SA"/>
              </w:rPr>
            </w:pPr>
            <w:r>
              <w:rPr>
                <w:rFonts w:eastAsia="Times New Roman" w:cs="Times New Roman"/>
                <w:b/>
                <w:color w:val="000000"/>
                <w:sz w:val="28"/>
                <w:szCs w:val="28"/>
                <w:lang w:eastAsia="ru-RU" w:bidi="ar-SA"/>
              </w:rPr>
              <w:t>Наименование объединения</w:t>
            </w:r>
          </w:p>
        </w:tc>
        <w:tc>
          <w:tcPr>
            <w:tcW w:w="6755" w:type="dxa"/>
            <w:tcBorders>
              <w:top w:val="single" w:sz="4" w:space="0" w:color="000000"/>
              <w:left w:val="single" w:sz="4" w:space="0" w:color="000000"/>
              <w:bottom w:val="single" w:sz="4" w:space="0" w:color="000000"/>
              <w:right w:val="single" w:sz="4" w:space="0" w:color="000000"/>
            </w:tcBorders>
            <w:shd w:val="clear" w:color="auto" w:fill="auto"/>
          </w:tcPr>
          <w:p w:rsidR="005B3328" w:rsidRDefault="005B3328">
            <w:pPr>
              <w:widowControl/>
              <w:jc w:val="center"/>
            </w:pPr>
            <w:r>
              <w:rPr>
                <w:rFonts w:eastAsia="Times New Roman" w:cs="Times New Roman"/>
                <w:b/>
                <w:color w:val="000000"/>
                <w:sz w:val="28"/>
                <w:szCs w:val="28"/>
                <w:lang w:eastAsia="ru-RU" w:bidi="ar-SA"/>
              </w:rPr>
              <w:t>Мотивация выбора программ по направлениям</w:t>
            </w:r>
          </w:p>
        </w:tc>
      </w:tr>
      <w:tr w:rsidR="005B3328">
        <w:trPr>
          <w:trHeight w:val="251"/>
        </w:trPr>
        <w:tc>
          <w:tcPr>
            <w:tcW w:w="3055" w:type="dxa"/>
            <w:tcBorders>
              <w:top w:val="single" w:sz="4" w:space="0" w:color="000000"/>
              <w:left w:val="single" w:sz="4" w:space="0" w:color="000000"/>
              <w:bottom w:val="single" w:sz="4" w:space="0" w:color="000000"/>
            </w:tcBorders>
            <w:shd w:val="clear" w:color="auto" w:fill="auto"/>
          </w:tcPr>
          <w:p w:rsidR="005B3328" w:rsidRDefault="005B3328">
            <w:pPr>
              <w:widowControl/>
              <w:jc w:val="center"/>
              <w:rPr>
                <w:rFonts w:eastAsia="Times New Roman" w:cs="Times New Roman"/>
                <w:sz w:val="28"/>
                <w:szCs w:val="28"/>
                <w:lang w:eastAsia="ru-RU" w:bidi="ar-SA"/>
              </w:rPr>
            </w:pPr>
            <w:r>
              <w:rPr>
                <w:rFonts w:eastAsia="Times New Roman" w:cs="Times New Roman"/>
                <w:sz w:val="28"/>
                <w:szCs w:val="28"/>
                <w:lang w:eastAsia="ru-RU" w:bidi="ar-SA"/>
              </w:rPr>
              <w:t>Духовно-нравственное</w:t>
            </w:r>
          </w:p>
          <w:p w:rsidR="005B3328" w:rsidRDefault="005B3328">
            <w:pPr>
              <w:widowControl/>
              <w:jc w:val="center"/>
              <w:rPr>
                <w:rFonts w:eastAsia="Times New Roman" w:cs="Times New Roman"/>
                <w:sz w:val="28"/>
                <w:szCs w:val="28"/>
                <w:lang w:eastAsia="ru-RU" w:bidi="ar-SA"/>
              </w:rPr>
            </w:pPr>
          </w:p>
        </w:tc>
        <w:tc>
          <w:tcPr>
            <w:tcW w:w="4775" w:type="dxa"/>
            <w:tcBorders>
              <w:top w:val="single" w:sz="4" w:space="0" w:color="000000"/>
              <w:left w:val="single" w:sz="4" w:space="0" w:color="000000"/>
              <w:bottom w:val="single" w:sz="4" w:space="0" w:color="000000"/>
            </w:tcBorders>
            <w:shd w:val="clear" w:color="auto" w:fill="auto"/>
          </w:tcPr>
          <w:p w:rsidR="005B3328" w:rsidRDefault="005B3328">
            <w:pPr>
              <w:widowControl/>
              <w:jc w:val="center"/>
              <w:rPr>
                <w:rFonts w:eastAsia="Times New Roman" w:cs="Times New Roman"/>
                <w:sz w:val="28"/>
                <w:szCs w:val="28"/>
                <w:lang w:eastAsia="ru-RU" w:bidi="ar-SA"/>
              </w:rPr>
            </w:pPr>
            <w:r>
              <w:rPr>
                <w:rFonts w:eastAsia="Times New Roman" w:cs="Times New Roman"/>
                <w:sz w:val="28"/>
                <w:szCs w:val="28"/>
                <w:lang w:eastAsia="ru-RU" w:bidi="ar-SA"/>
              </w:rPr>
              <w:t>Растем патриотами</w:t>
            </w:r>
          </w:p>
        </w:tc>
        <w:tc>
          <w:tcPr>
            <w:tcW w:w="6755" w:type="dxa"/>
            <w:tcBorders>
              <w:top w:val="single" w:sz="4" w:space="0" w:color="000000"/>
              <w:left w:val="single" w:sz="4" w:space="0" w:color="000000"/>
              <w:bottom w:val="single" w:sz="4" w:space="0" w:color="000000"/>
              <w:right w:val="single" w:sz="4" w:space="0" w:color="000000"/>
            </w:tcBorders>
            <w:shd w:val="clear" w:color="auto" w:fill="auto"/>
          </w:tcPr>
          <w:p w:rsidR="005B3328" w:rsidRDefault="005B3328">
            <w:pPr>
              <w:widowControl/>
              <w:jc w:val="center"/>
            </w:pPr>
            <w:r>
              <w:rPr>
                <w:rFonts w:eastAsia="Times New Roman" w:cs="Times New Roman"/>
                <w:sz w:val="28"/>
                <w:szCs w:val="28"/>
                <w:lang w:eastAsia="ru-RU" w:bidi="ar-SA"/>
              </w:rPr>
              <w:t>Осуществление связи с семьями и социумом, формирование традиций</w:t>
            </w:r>
          </w:p>
        </w:tc>
      </w:tr>
      <w:tr w:rsidR="005B3328">
        <w:trPr>
          <w:cantSplit/>
          <w:trHeight w:val="401"/>
        </w:trPr>
        <w:tc>
          <w:tcPr>
            <w:tcW w:w="3055" w:type="dxa"/>
            <w:tcBorders>
              <w:top w:val="single" w:sz="4" w:space="0" w:color="000000"/>
              <w:left w:val="single" w:sz="4" w:space="0" w:color="000000"/>
              <w:bottom w:val="single" w:sz="4" w:space="0" w:color="000000"/>
            </w:tcBorders>
            <w:shd w:val="clear" w:color="auto" w:fill="auto"/>
          </w:tcPr>
          <w:p w:rsidR="005B3328" w:rsidRDefault="005B3328">
            <w:pPr>
              <w:widowControl/>
              <w:jc w:val="center"/>
              <w:rPr>
                <w:rFonts w:eastAsia="Times New Roman" w:cs="Times New Roman"/>
                <w:sz w:val="28"/>
                <w:szCs w:val="28"/>
                <w:lang w:eastAsia="ru-RU" w:bidi="ar-SA"/>
              </w:rPr>
            </w:pPr>
            <w:r>
              <w:rPr>
                <w:rFonts w:eastAsia="Times New Roman" w:cs="Times New Roman"/>
                <w:sz w:val="28"/>
                <w:szCs w:val="28"/>
                <w:lang w:eastAsia="ru-RU" w:bidi="ar-SA"/>
              </w:rPr>
              <w:t>Общеинтеллектуальное</w:t>
            </w:r>
          </w:p>
        </w:tc>
        <w:tc>
          <w:tcPr>
            <w:tcW w:w="4775" w:type="dxa"/>
            <w:tcBorders>
              <w:top w:val="single" w:sz="4" w:space="0" w:color="000000"/>
              <w:left w:val="single" w:sz="4" w:space="0" w:color="000000"/>
              <w:bottom w:val="single" w:sz="4" w:space="0" w:color="000000"/>
            </w:tcBorders>
            <w:shd w:val="clear" w:color="auto" w:fill="auto"/>
          </w:tcPr>
          <w:p w:rsidR="005B3328" w:rsidRDefault="005B3328">
            <w:pPr>
              <w:widowControl/>
              <w:jc w:val="center"/>
              <w:rPr>
                <w:rFonts w:eastAsia="Times New Roman" w:cs="Times New Roman"/>
                <w:sz w:val="28"/>
                <w:szCs w:val="28"/>
                <w:lang w:eastAsia="ru-RU" w:bidi="ar-SA"/>
              </w:rPr>
            </w:pPr>
            <w:r>
              <w:rPr>
                <w:rFonts w:eastAsia="Times New Roman" w:cs="Times New Roman"/>
                <w:sz w:val="28"/>
                <w:szCs w:val="28"/>
                <w:lang w:eastAsia="ru-RU" w:bidi="ar-SA"/>
              </w:rPr>
              <w:t>«Я- исследователь»</w:t>
            </w:r>
          </w:p>
          <w:p w:rsidR="005B3328" w:rsidRDefault="005B3328">
            <w:pPr>
              <w:widowControl/>
              <w:jc w:val="center"/>
              <w:rPr>
                <w:rFonts w:eastAsia="Times New Roman" w:cs="Times New Roman"/>
                <w:sz w:val="28"/>
                <w:szCs w:val="28"/>
                <w:lang w:eastAsia="ru-RU" w:bidi="ar-SA"/>
              </w:rPr>
            </w:pPr>
            <w:r>
              <w:rPr>
                <w:rFonts w:eastAsia="Times New Roman" w:cs="Times New Roman"/>
                <w:sz w:val="28"/>
                <w:szCs w:val="28"/>
                <w:lang w:eastAsia="ru-RU" w:bidi="ar-SA"/>
              </w:rPr>
              <w:t>«Мои первые проекты»</w:t>
            </w:r>
          </w:p>
          <w:p w:rsidR="005B3328" w:rsidRDefault="005B3328">
            <w:pPr>
              <w:widowControl/>
              <w:jc w:val="center"/>
              <w:rPr>
                <w:rFonts w:eastAsia="Times New Roman" w:cs="Times New Roman"/>
                <w:sz w:val="28"/>
                <w:szCs w:val="28"/>
                <w:lang w:eastAsia="ru-RU" w:bidi="ar-SA"/>
              </w:rPr>
            </w:pPr>
            <w:r>
              <w:rPr>
                <w:rFonts w:eastAsia="Times New Roman" w:cs="Times New Roman"/>
                <w:sz w:val="28"/>
                <w:szCs w:val="28"/>
                <w:lang w:eastAsia="ru-RU" w:bidi="ar-SA"/>
              </w:rPr>
              <w:t>«Логика»</w:t>
            </w:r>
          </w:p>
          <w:p w:rsidR="005B3328" w:rsidRDefault="005B3328">
            <w:pPr>
              <w:widowControl/>
              <w:jc w:val="center"/>
              <w:rPr>
                <w:rFonts w:eastAsia="Times New Roman" w:cs="Times New Roman"/>
                <w:sz w:val="28"/>
                <w:szCs w:val="28"/>
                <w:lang w:eastAsia="ru-RU" w:bidi="ar-SA"/>
              </w:rPr>
            </w:pPr>
            <w:r>
              <w:rPr>
                <w:rFonts w:eastAsia="Times New Roman" w:cs="Times New Roman"/>
                <w:sz w:val="28"/>
                <w:szCs w:val="28"/>
                <w:lang w:eastAsia="ru-RU" w:bidi="ar-SA"/>
              </w:rPr>
              <w:t>«Занимательный час»</w:t>
            </w:r>
          </w:p>
        </w:tc>
        <w:tc>
          <w:tcPr>
            <w:tcW w:w="675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3328" w:rsidRDefault="005B3328">
            <w:pPr>
              <w:widowControl/>
              <w:jc w:val="center"/>
            </w:pPr>
            <w:r>
              <w:rPr>
                <w:rFonts w:eastAsia="Times New Roman" w:cs="Times New Roman"/>
                <w:sz w:val="28"/>
                <w:szCs w:val="28"/>
                <w:lang w:eastAsia="ru-RU" w:bidi="ar-SA"/>
              </w:rPr>
              <w:t xml:space="preserve">Ранняя профилизация, создание условий для непрерывного образования </w:t>
            </w:r>
          </w:p>
        </w:tc>
      </w:tr>
      <w:tr w:rsidR="005B3328">
        <w:trPr>
          <w:cantSplit/>
        </w:trPr>
        <w:tc>
          <w:tcPr>
            <w:tcW w:w="3055" w:type="dxa"/>
            <w:vMerge w:val="restart"/>
            <w:tcBorders>
              <w:top w:val="single" w:sz="4" w:space="0" w:color="000000"/>
              <w:left w:val="single" w:sz="4" w:space="0" w:color="000000"/>
              <w:bottom w:val="single" w:sz="4" w:space="0" w:color="000000"/>
            </w:tcBorders>
            <w:shd w:val="clear" w:color="auto" w:fill="auto"/>
          </w:tcPr>
          <w:p w:rsidR="005B3328" w:rsidRDefault="005B3328">
            <w:pPr>
              <w:widowControl/>
              <w:jc w:val="center"/>
              <w:rPr>
                <w:rFonts w:eastAsia="Times New Roman" w:cs="Times New Roman"/>
                <w:sz w:val="28"/>
                <w:szCs w:val="28"/>
                <w:lang w:eastAsia="ru-RU" w:bidi="ar-SA"/>
              </w:rPr>
            </w:pPr>
            <w:r>
              <w:rPr>
                <w:rFonts w:eastAsia="Times New Roman" w:cs="Times New Roman"/>
                <w:sz w:val="28"/>
                <w:szCs w:val="28"/>
                <w:lang w:eastAsia="ru-RU" w:bidi="ar-SA"/>
              </w:rPr>
              <w:t>Общекультурное</w:t>
            </w:r>
          </w:p>
        </w:tc>
        <w:tc>
          <w:tcPr>
            <w:tcW w:w="4775" w:type="dxa"/>
            <w:tcBorders>
              <w:top w:val="single" w:sz="4" w:space="0" w:color="000000"/>
              <w:left w:val="single" w:sz="4" w:space="0" w:color="000000"/>
              <w:bottom w:val="single" w:sz="4" w:space="0" w:color="000000"/>
            </w:tcBorders>
            <w:shd w:val="clear" w:color="auto" w:fill="auto"/>
          </w:tcPr>
          <w:p w:rsidR="005B3328" w:rsidRDefault="005B3328">
            <w:pPr>
              <w:widowControl/>
              <w:jc w:val="center"/>
              <w:rPr>
                <w:rFonts w:eastAsia="Times New Roman" w:cs="Times New Roman"/>
                <w:sz w:val="28"/>
                <w:szCs w:val="28"/>
                <w:lang w:eastAsia="ru-RU" w:bidi="ar-SA"/>
              </w:rPr>
            </w:pPr>
            <w:r>
              <w:rPr>
                <w:rFonts w:eastAsia="Times New Roman" w:cs="Times New Roman"/>
                <w:sz w:val="28"/>
                <w:szCs w:val="28"/>
                <w:lang w:eastAsia="ru-RU" w:bidi="ar-SA"/>
              </w:rPr>
              <w:t>«Информатика  в играх и задачах»</w:t>
            </w:r>
          </w:p>
          <w:p w:rsidR="005B3328" w:rsidRPr="005B3328" w:rsidRDefault="005B3328">
            <w:pPr>
              <w:widowControl/>
              <w:jc w:val="center"/>
              <w:rPr>
                <w:rFonts w:eastAsia="Times New Roman" w:cs="Times New Roman"/>
                <w:sz w:val="28"/>
                <w:szCs w:val="28"/>
                <w:lang w:eastAsia="ru-RU" w:bidi="ar-SA"/>
              </w:rPr>
            </w:pPr>
            <w:r>
              <w:rPr>
                <w:rFonts w:eastAsia="Times New Roman" w:cs="Times New Roman"/>
                <w:sz w:val="28"/>
                <w:szCs w:val="28"/>
                <w:lang w:eastAsia="ru-RU" w:bidi="ar-SA"/>
              </w:rPr>
              <w:t>«Английский язык- окно в мир»</w:t>
            </w:r>
          </w:p>
          <w:p w:rsidR="005B3328" w:rsidRDefault="005B3328">
            <w:pPr>
              <w:widowControl/>
              <w:jc w:val="center"/>
              <w:rPr>
                <w:rFonts w:eastAsia="Times New Roman" w:cs="Times New Roman"/>
                <w:sz w:val="28"/>
                <w:szCs w:val="28"/>
                <w:lang w:eastAsia="ru-RU" w:bidi="ar-SA"/>
              </w:rPr>
            </w:pPr>
            <w:r>
              <w:rPr>
                <w:rFonts w:eastAsia="Times New Roman" w:cs="Times New Roman"/>
                <w:sz w:val="28"/>
                <w:szCs w:val="28"/>
                <w:lang w:val="en-US" w:eastAsia="ru-RU" w:bidi="ar-SA"/>
              </w:rPr>
              <w:t>“Speaking clab”</w:t>
            </w:r>
          </w:p>
        </w:tc>
        <w:tc>
          <w:tcPr>
            <w:tcW w:w="6755" w:type="dxa"/>
            <w:vMerge/>
            <w:tcBorders>
              <w:top w:val="single" w:sz="4" w:space="0" w:color="000000"/>
              <w:left w:val="single" w:sz="4" w:space="0" w:color="000000"/>
              <w:bottom w:val="single" w:sz="4" w:space="0" w:color="000000"/>
              <w:right w:val="single" w:sz="4" w:space="0" w:color="000000"/>
            </w:tcBorders>
            <w:shd w:val="clear" w:color="auto" w:fill="auto"/>
          </w:tcPr>
          <w:p w:rsidR="005B3328" w:rsidRDefault="005B3328">
            <w:pPr>
              <w:widowControl/>
              <w:snapToGrid w:val="0"/>
              <w:jc w:val="center"/>
              <w:rPr>
                <w:rFonts w:eastAsia="Times New Roman" w:cs="Times New Roman"/>
                <w:sz w:val="28"/>
                <w:szCs w:val="28"/>
                <w:lang w:eastAsia="ru-RU" w:bidi="ar-SA"/>
              </w:rPr>
            </w:pPr>
          </w:p>
        </w:tc>
      </w:tr>
      <w:tr w:rsidR="005B3328">
        <w:trPr>
          <w:cantSplit/>
          <w:trHeight w:val="654"/>
        </w:trPr>
        <w:tc>
          <w:tcPr>
            <w:tcW w:w="3055" w:type="dxa"/>
            <w:vMerge/>
            <w:tcBorders>
              <w:top w:val="single" w:sz="4" w:space="0" w:color="000000"/>
              <w:left w:val="single" w:sz="4" w:space="0" w:color="000000"/>
              <w:bottom w:val="single" w:sz="4" w:space="0" w:color="000000"/>
            </w:tcBorders>
            <w:shd w:val="clear" w:color="auto" w:fill="auto"/>
          </w:tcPr>
          <w:p w:rsidR="005B3328" w:rsidRDefault="005B3328">
            <w:pPr>
              <w:widowControl/>
              <w:snapToGrid w:val="0"/>
              <w:jc w:val="center"/>
              <w:rPr>
                <w:rFonts w:eastAsia="Times New Roman" w:cs="Times New Roman"/>
                <w:sz w:val="28"/>
                <w:szCs w:val="28"/>
                <w:lang w:eastAsia="ru-RU" w:bidi="ar-SA"/>
              </w:rPr>
            </w:pPr>
          </w:p>
        </w:tc>
        <w:tc>
          <w:tcPr>
            <w:tcW w:w="4775" w:type="dxa"/>
            <w:tcBorders>
              <w:top w:val="single" w:sz="4" w:space="0" w:color="000000"/>
              <w:left w:val="single" w:sz="4" w:space="0" w:color="000000"/>
              <w:bottom w:val="single" w:sz="4" w:space="0" w:color="000000"/>
            </w:tcBorders>
            <w:shd w:val="clear" w:color="auto" w:fill="auto"/>
          </w:tcPr>
          <w:p w:rsidR="005B3328" w:rsidRDefault="005B3328">
            <w:pPr>
              <w:widowControl/>
              <w:jc w:val="center"/>
              <w:rPr>
                <w:rFonts w:eastAsia="Times New Roman" w:cs="Times New Roman"/>
                <w:sz w:val="28"/>
                <w:szCs w:val="28"/>
                <w:lang w:eastAsia="ru-RU" w:bidi="ar-SA"/>
              </w:rPr>
            </w:pPr>
            <w:r>
              <w:rPr>
                <w:rFonts w:eastAsia="Times New Roman" w:cs="Times New Roman"/>
                <w:sz w:val="28"/>
                <w:szCs w:val="28"/>
                <w:lang w:eastAsia="ru-RU" w:bidi="ar-SA"/>
              </w:rPr>
              <w:t>«Театральный»</w:t>
            </w:r>
          </w:p>
          <w:p w:rsidR="005B3328" w:rsidRDefault="005B3328">
            <w:pPr>
              <w:widowControl/>
              <w:jc w:val="center"/>
              <w:rPr>
                <w:rFonts w:eastAsia="Times New Roman" w:cs="Times New Roman"/>
                <w:sz w:val="28"/>
                <w:szCs w:val="28"/>
                <w:lang w:eastAsia="ru-RU" w:bidi="ar-SA"/>
              </w:rPr>
            </w:pPr>
            <w:r>
              <w:rPr>
                <w:rFonts w:eastAsia="Times New Roman" w:cs="Times New Roman"/>
                <w:sz w:val="28"/>
                <w:szCs w:val="28"/>
                <w:lang w:eastAsia="ru-RU" w:bidi="ar-SA"/>
              </w:rPr>
              <w:t>«Умелые руки»</w:t>
            </w:r>
          </w:p>
          <w:p w:rsidR="005B3328" w:rsidRDefault="005B3328">
            <w:pPr>
              <w:widowControl/>
              <w:jc w:val="center"/>
              <w:rPr>
                <w:rFonts w:eastAsia="Times New Roman" w:cs="Times New Roman"/>
                <w:sz w:val="28"/>
                <w:szCs w:val="28"/>
                <w:lang w:eastAsia="ru-RU" w:bidi="ar-SA"/>
              </w:rPr>
            </w:pPr>
            <w:r>
              <w:rPr>
                <w:rFonts w:eastAsia="Times New Roman" w:cs="Times New Roman"/>
                <w:sz w:val="28"/>
                <w:szCs w:val="28"/>
                <w:lang w:eastAsia="ru-RU" w:bidi="ar-SA"/>
              </w:rPr>
              <w:t>«Семар»</w:t>
            </w:r>
          </w:p>
        </w:tc>
        <w:tc>
          <w:tcPr>
            <w:tcW w:w="675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3328" w:rsidRDefault="005B3328">
            <w:pPr>
              <w:widowControl/>
              <w:jc w:val="center"/>
            </w:pPr>
            <w:r>
              <w:rPr>
                <w:rFonts w:eastAsia="Times New Roman" w:cs="Times New Roman"/>
                <w:sz w:val="28"/>
                <w:szCs w:val="28"/>
                <w:lang w:eastAsia="ru-RU" w:bidi="ar-SA"/>
              </w:rPr>
              <w:t>Развитие личности учащихся, удовлетворение потребностей семьи</w:t>
            </w:r>
          </w:p>
        </w:tc>
      </w:tr>
      <w:tr w:rsidR="005B3328">
        <w:trPr>
          <w:cantSplit/>
          <w:trHeight w:val="247"/>
        </w:trPr>
        <w:tc>
          <w:tcPr>
            <w:tcW w:w="3055" w:type="dxa"/>
            <w:vMerge/>
            <w:tcBorders>
              <w:top w:val="single" w:sz="4" w:space="0" w:color="000000"/>
              <w:left w:val="single" w:sz="4" w:space="0" w:color="000000"/>
              <w:bottom w:val="single" w:sz="4" w:space="0" w:color="000000"/>
            </w:tcBorders>
            <w:shd w:val="clear" w:color="auto" w:fill="auto"/>
          </w:tcPr>
          <w:p w:rsidR="005B3328" w:rsidRDefault="005B3328">
            <w:pPr>
              <w:widowControl/>
              <w:snapToGrid w:val="0"/>
              <w:jc w:val="center"/>
              <w:rPr>
                <w:rFonts w:eastAsia="Times New Roman" w:cs="Times New Roman"/>
                <w:sz w:val="28"/>
                <w:szCs w:val="28"/>
                <w:lang w:eastAsia="ru-RU" w:bidi="ar-SA"/>
              </w:rPr>
            </w:pPr>
          </w:p>
        </w:tc>
        <w:tc>
          <w:tcPr>
            <w:tcW w:w="4775" w:type="dxa"/>
            <w:tcBorders>
              <w:top w:val="single" w:sz="4" w:space="0" w:color="000000"/>
              <w:left w:val="single" w:sz="4" w:space="0" w:color="000000"/>
              <w:bottom w:val="single" w:sz="4" w:space="0" w:color="000000"/>
            </w:tcBorders>
            <w:shd w:val="clear" w:color="auto" w:fill="auto"/>
          </w:tcPr>
          <w:p w:rsidR="005B3328" w:rsidRDefault="005B3328">
            <w:pPr>
              <w:widowControl/>
              <w:jc w:val="center"/>
              <w:rPr>
                <w:rFonts w:eastAsia="Times New Roman" w:cs="Times New Roman"/>
                <w:sz w:val="28"/>
                <w:szCs w:val="28"/>
                <w:lang w:eastAsia="ru-RU" w:bidi="ar-SA"/>
              </w:rPr>
            </w:pPr>
            <w:r>
              <w:rPr>
                <w:rFonts w:eastAsia="Times New Roman" w:cs="Times New Roman"/>
                <w:sz w:val="28"/>
                <w:szCs w:val="28"/>
                <w:lang w:eastAsia="ru-RU" w:bidi="ar-SA"/>
              </w:rPr>
              <w:t>Ритмика</w:t>
            </w:r>
          </w:p>
        </w:tc>
        <w:tc>
          <w:tcPr>
            <w:tcW w:w="6755" w:type="dxa"/>
            <w:vMerge/>
            <w:tcBorders>
              <w:top w:val="single" w:sz="4" w:space="0" w:color="000000"/>
              <w:left w:val="single" w:sz="4" w:space="0" w:color="000000"/>
              <w:bottom w:val="single" w:sz="4" w:space="0" w:color="000000"/>
              <w:right w:val="single" w:sz="4" w:space="0" w:color="000000"/>
            </w:tcBorders>
            <w:shd w:val="clear" w:color="auto" w:fill="auto"/>
          </w:tcPr>
          <w:p w:rsidR="005B3328" w:rsidRDefault="005B3328">
            <w:pPr>
              <w:widowControl/>
              <w:snapToGrid w:val="0"/>
              <w:jc w:val="center"/>
              <w:rPr>
                <w:rFonts w:eastAsia="Times New Roman" w:cs="Times New Roman"/>
                <w:sz w:val="28"/>
                <w:szCs w:val="28"/>
                <w:lang w:eastAsia="ru-RU" w:bidi="ar-SA"/>
              </w:rPr>
            </w:pPr>
          </w:p>
        </w:tc>
      </w:tr>
      <w:tr w:rsidR="005B3328">
        <w:trPr>
          <w:cantSplit/>
        </w:trPr>
        <w:tc>
          <w:tcPr>
            <w:tcW w:w="3055" w:type="dxa"/>
            <w:vMerge w:val="restart"/>
            <w:tcBorders>
              <w:top w:val="single" w:sz="4" w:space="0" w:color="000000"/>
              <w:left w:val="single" w:sz="4" w:space="0" w:color="000000"/>
              <w:bottom w:val="single" w:sz="4" w:space="0" w:color="000000"/>
            </w:tcBorders>
            <w:shd w:val="clear" w:color="auto" w:fill="auto"/>
          </w:tcPr>
          <w:p w:rsidR="005B3328" w:rsidRDefault="005B3328">
            <w:pPr>
              <w:widowControl/>
              <w:jc w:val="center"/>
              <w:rPr>
                <w:rFonts w:eastAsia="Times New Roman" w:cs="Times New Roman"/>
                <w:sz w:val="28"/>
                <w:szCs w:val="28"/>
                <w:lang w:eastAsia="ru-RU" w:bidi="ar-SA"/>
              </w:rPr>
            </w:pPr>
            <w:r>
              <w:rPr>
                <w:rFonts w:eastAsia="Times New Roman" w:cs="Times New Roman"/>
                <w:sz w:val="28"/>
                <w:szCs w:val="28"/>
                <w:lang w:eastAsia="ru-RU" w:bidi="ar-SA"/>
              </w:rPr>
              <w:t>Спортивно-оздоровительное</w:t>
            </w:r>
          </w:p>
        </w:tc>
        <w:tc>
          <w:tcPr>
            <w:tcW w:w="4775" w:type="dxa"/>
            <w:tcBorders>
              <w:top w:val="single" w:sz="4" w:space="0" w:color="000000"/>
              <w:left w:val="single" w:sz="4" w:space="0" w:color="000000"/>
              <w:bottom w:val="single" w:sz="4" w:space="0" w:color="000000"/>
            </w:tcBorders>
            <w:shd w:val="clear" w:color="auto" w:fill="auto"/>
          </w:tcPr>
          <w:p w:rsidR="005B3328" w:rsidRDefault="005B3328">
            <w:pPr>
              <w:widowControl/>
              <w:jc w:val="center"/>
              <w:rPr>
                <w:rFonts w:eastAsia="Times New Roman" w:cs="Times New Roman"/>
                <w:sz w:val="28"/>
                <w:szCs w:val="28"/>
                <w:lang w:eastAsia="ru-RU" w:bidi="ar-SA"/>
              </w:rPr>
            </w:pPr>
            <w:r>
              <w:rPr>
                <w:rFonts w:eastAsia="Times New Roman" w:cs="Times New Roman"/>
                <w:sz w:val="28"/>
                <w:szCs w:val="28"/>
                <w:lang w:eastAsia="ru-RU" w:bidi="ar-SA"/>
              </w:rPr>
              <w:t>Подвижные игры народов мира</w:t>
            </w:r>
          </w:p>
        </w:tc>
        <w:tc>
          <w:tcPr>
            <w:tcW w:w="675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3328" w:rsidRDefault="005B3328">
            <w:pPr>
              <w:widowControl/>
              <w:jc w:val="center"/>
            </w:pPr>
            <w:r>
              <w:rPr>
                <w:rFonts w:eastAsia="Times New Roman" w:cs="Times New Roman"/>
                <w:sz w:val="28"/>
                <w:szCs w:val="28"/>
                <w:lang w:eastAsia="ru-RU" w:bidi="ar-SA"/>
              </w:rPr>
              <w:t>Сохранение и укрепление здоровья детей, преодоление перегрузки</w:t>
            </w:r>
          </w:p>
        </w:tc>
      </w:tr>
      <w:tr w:rsidR="005B3328">
        <w:trPr>
          <w:cantSplit/>
        </w:trPr>
        <w:tc>
          <w:tcPr>
            <w:tcW w:w="3055" w:type="dxa"/>
            <w:vMerge/>
            <w:tcBorders>
              <w:top w:val="single" w:sz="4" w:space="0" w:color="000000"/>
              <w:left w:val="single" w:sz="4" w:space="0" w:color="000000"/>
              <w:bottom w:val="single" w:sz="4" w:space="0" w:color="000000"/>
            </w:tcBorders>
            <w:shd w:val="clear" w:color="auto" w:fill="auto"/>
          </w:tcPr>
          <w:p w:rsidR="005B3328" w:rsidRDefault="005B3328">
            <w:pPr>
              <w:widowControl/>
              <w:snapToGrid w:val="0"/>
              <w:jc w:val="center"/>
              <w:rPr>
                <w:rFonts w:eastAsia="Times New Roman" w:cs="Times New Roman"/>
                <w:sz w:val="28"/>
                <w:szCs w:val="28"/>
                <w:lang w:eastAsia="ru-RU" w:bidi="ar-SA"/>
              </w:rPr>
            </w:pPr>
          </w:p>
        </w:tc>
        <w:tc>
          <w:tcPr>
            <w:tcW w:w="4775" w:type="dxa"/>
            <w:tcBorders>
              <w:top w:val="single" w:sz="4" w:space="0" w:color="000000"/>
              <w:left w:val="single" w:sz="4" w:space="0" w:color="000000"/>
              <w:bottom w:val="single" w:sz="4" w:space="0" w:color="000000"/>
            </w:tcBorders>
            <w:shd w:val="clear" w:color="auto" w:fill="auto"/>
          </w:tcPr>
          <w:p w:rsidR="005B3328" w:rsidRDefault="005B3328">
            <w:pPr>
              <w:widowControl/>
              <w:jc w:val="center"/>
              <w:rPr>
                <w:rFonts w:eastAsia="Times New Roman" w:cs="Times New Roman"/>
                <w:sz w:val="28"/>
                <w:szCs w:val="28"/>
                <w:lang w:eastAsia="ru-RU" w:bidi="ar-SA"/>
              </w:rPr>
            </w:pPr>
            <w:r>
              <w:rPr>
                <w:rFonts w:eastAsia="Times New Roman" w:cs="Times New Roman"/>
                <w:sz w:val="28"/>
                <w:szCs w:val="28"/>
                <w:lang w:eastAsia="ru-RU" w:bidi="ar-SA"/>
              </w:rPr>
              <w:t xml:space="preserve">В здоровом теле- </w:t>
            </w:r>
          </w:p>
          <w:p w:rsidR="005B3328" w:rsidRDefault="005B3328">
            <w:pPr>
              <w:widowControl/>
              <w:jc w:val="center"/>
              <w:rPr>
                <w:rFonts w:eastAsia="Times New Roman" w:cs="Times New Roman"/>
                <w:sz w:val="28"/>
                <w:szCs w:val="28"/>
                <w:lang w:eastAsia="ru-RU" w:bidi="ar-SA"/>
              </w:rPr>
            </w:pPr>
            <w:r>
              <w:rPr>
                <w:rFonts w:eastAsia="Times New Roman" w:cs="Times New Roman"/>
                <w:sz w:val="28"/>
                <w:szCs w:val="28"/>
                <w:lang w:eastAsia="ru-RU" w:bidi="ar-SA"/>
              </w:rPr>
              <w:t>здоровый дух</w:t>
            </w:r>
          </w:p>
        </w:tc>
        <w:tc>
          <w:tcPr>
            <w:tcW w:w="6755" w:type="dxa"/>
            <w:vMerge/>
            <w:tcBorders>
              <w:top w:val="single" w:sz="4" w:space="0" w:color="000000"/>
              <w:left w:val="single" w:sz="4" w:space="0" w:color="000000"/>
              <w:bottom w:val="single" w:sz="4" w:space="0" w:color="000000"/>
              <w:right w:val="single" w:sz="4" w:space="0" w:color="000000"/>
            </w:tcBorders>
            <w:shd w:val="clear" w:color="auto" w:fill="auto"/>
          </w:tcPr>
          <w:p w:rsidR="005B3328" w:rsidRDefault="005B3328">
            <w:pPr>
              <w:widowControl/>
              <w:snapToGrid w:val="0"/>
              <w:jc w:val="center"/>
              <w:rPr>
                <w:rFonts w:eastAsia="Times New Roman" w:cs="Times New Roman"/>
                <w:sz w:val="28"/>
                <w:szCs w:val="28"/>
                <w:lang w:eastAsia="ru-RU" w:bidi="ar-SA"/>
              </w:rPr>
            </w:pPr>
          </w:p>
        </w:tc>
      </w:tr>
      <w:tr w:rsidR="005B3328">
        <w:trPr>
          <w:trHeight w:val="252"/>
        </w:trPr>
        <w:tc>
          <w:tcPr>
            <w:tcW w:w="3055" w:type="dxa"/>
            <w:tcBorders>
              <w:top w:val="single" w:sz="4" w:space="0" w:color="000000"/>
              <w:left w:val="single" w:sz="4" w:space="0" w:color="000000"/>
              <w:bottom w:val="single" w:sz="4" w:space="0" w:color="000000"/>
            </w:tcBorders>
            <w:shd w:val="clear" w:color="auto" w:fill="auto"/>
          </w:tcPr>
          <w:p w:rsidR="005B3328" w:rsidRDefault="005B3328">
            <w:pPr>
              <w:widowControl/>
              <w:jc w:val="center"/>
              <w:rPr>
                <w:rFonts w:eastAsia="Times New Roman" w:cs="Times New Roman"/>
                <w:sz w:val="28"/>
                <w:szCs w:val="28"/>
                <w:lang w:eastAsia="ru-RU" w:bidi="ar-SA"/>
              </w:rPr>
            </w:pPr>
            <w:r>
              <w:rPr>
                <w:rFonts w:eastAsia="Times New Roman" w:cs="Times New Roman"/>
                <w:sz w:val="28"/>
                <w:szCs w:val="28"/>
                <w:lang w:eastAsia="ru-RU" w:bidi="ar-SA"/>
              </w:rPr>
              <w:t>Социальное</w:t>
            </w:r>
          </w:p>
        </w:tc>
        <w:tc>
          <w:tcPr>
            <w:tcW w:w="4775" w:type="dxa"/>
            <w:tcBorders>
              <w:top w:val="single" w:sz="4" w:space="0" w:color="000000"/>
              <w:left w:val="single" w:sz="4" w:space="0" w:color="000000"/>
              <w:bottom w:val="single" w:sz="4" w:space="0" w:color="000000"/>
            </w:tcBorders>
            <w:shd w:val="clear" w:color="auto" w:fill="auto"/>
          </w:tcPr>
          <w:p w:rsidR="00AE31F5" w:rsidRPr="00AE31F5" w:rsidRDefault="00AE31F5" w:rsidP="00AE31F5">
            <w:pPr>
              <w:widowControl/>
              <w:jc w:val="center"/>
              <w:rPr>
                <w:rFonts w:eastAsia="Times New Roman" w:cs="Times New Roman"/>
                <w:sz w:val="28"/>
                <w:szCs w:val="28"/>
                <w:lang w:eastAsia="ru-RU" w:bidi="ar-SA"/>
              </w:rPr>
            </w:pPr>
            <w:r w:rsidRPr="00AE31F5">
              <w:rPr>
                <w:rFonts w:eastAsia="Times New Roman" w:cs="Times New Roman"/>
                <w:sz w:val="28"/>
                <w:szCs w:val="28"/>
                <w:lang w:eastAsia="ru-RU" w:bidi="ar-SA"/>
              </w:rPr>
              <w:t>«Мои первые проекты»</w:t>
            </w:r>
          </w:p>
          <w:p w:rsidR="005B3328" w:rsidRDefault="00AE31F5" w:rsidP="00AE31F5">
            <w:pPr>
              <w:widowControl/>
              <w:jc w:val="center"/>
              <w:rPr>
                <w:rFonts w:eastAsia="Times New Roman" w:cs="Times New Roman"/>
                <w:sz w:val="28"/>
                <w:szCs w:val="28"/>
                <w:lang w:eastAsia="ru-RU" w:bidi="ar-SA"/>
              </w:rPr>
            </w:pPr>
            <w:r w:rsidRPr="00AE31F5">
              <w:rPr>
                <w:rFonts w:eastAsia="Times New Roman" w:cs="Times New Roman"/>
                <w:sz w:val="28"/>
                <w:szCs w:val="28"/>
                <w:lang w:eastAsia="ru-RU" w:bidi="ar-SA"/>
              </w:rPr>
              <w:t>«Учусь создавать проекты»</w:t>
            </w:r>
          </w:p>
        </w:tc>
        <w:tc>
          <w:tcPr>
            <w:tcW w:w="6755" w:type="dxa"/>
            <w:tcBorders>
              <w:top w:val="single" w:sz="4" w:space="0" w:color="000000"/>
              <w:left w:val="single" w:sz="4" w:space="0" w:color="000000"/>
              <w:bottom w:val="single" w:sz="4" w:space="0" w:color="000000"/>
              <w:right w:val="single" w:sz="4" w:space="0" w:color="000000"/>
            </w:tcBorders>
            <w:shd w:val="clear" w:color="auto" w:fill="auto"/>
          </w:tcPr>
          <w:p w:rsidR="005B3328" w:rsidRDefault="005B3328">
            <w:pPr>
              <w:widowControl/>
              <w:jc w:val="center"/>
            </w:pPr>
            <w:r>
              <w:rPr>
                <w:rFonts w:eastAsia="Times New Roman" w:cs="Times New Roman"/>
                <w:sz w:val="28"/>
                <w:szCs w:val="28"/>
                <w:lang w:eastAsia="ru-RU" w:bidi="ar-SA"/>
              </w:rPr>
              <w:t>Адаптация учащихся в социуме, накопление социального опыта, формирование общественного сознания</w:t>
            </w:r>
          </w:p>
        </w:tc>
      </w:tr>
    </w:tbl>
    <w:p w:rsidR="005B3328" w:rsidRDefault="005B3328">
      <w:pPr>
        <w:widowControl/>
        <w:suppressAutoHyphens w:val="0"/>
        <w:jc w:val="both"/>
        <w:rPr>
          <w:rFonts w:eastAsia="Calibri" w:cs="Times New Roman"/>
          <w:sz w:val="28"/>
          <w:szCs w:val="28"/>
          <w:lang w:eastAsia="ru-RU" w:bidi="ar-SA"/>
        </w:rPr>
      </w:pPr>
    </w:p>
    <w:p w:rsidR="005B3328" w:rsidRDefault="005B3328">
      <w:pPr>
        <w:widowControl/>
        <w:suppressAutoHyphens w:val="0"/>
        <w:jc w:val="both"/>
        <w:rPr>
          <w:rFonts w:eastAsia="Calibri" w:cs="Times New Roman"/>
          <w:sz w:val="28"/>
          <w:szCs w:val="28"/>
          <w:lang w:eastAsia="ru-RU" w:bidi="ar-SA"/>
        </w:rPr>
      </w:pPr>
      <w:r>
        <w:rPr>
          <w:rFonts w:eastAsia="Calibri" w:cs="Times New Roman"/>
          <w:sz w:val="28"/>
          <w:szCs w:val="28"/>
          <w:lang w:eastAsia="ru-RU" w:bidi="ar-SA"/>
        </w:rPr>
        <w:t>Психофизиологические особенности ребенка седьмого года жизни (сложность произвольной регуляции деятельности, быстрая утомляемость и др.) приводят к тому, что для детей сложны статические нагрузки, ограничения двигательного режима, быстрое переключение с одного вида деятельности на другой и т.д. Кроме того, для первоклассников еще очень актуальны виды деятельности, которыми они занимались в дошкольном детстве, в первую очередь, игровая деятельность.</w:t>
      </w:r>
    </w:p>
    <w:p w:rsidR="005B3328" w:rsidRDefault="005B3328">
      <w:pPr>
        <w:widowControl/>
        <w:suppressAutoHyphens w:val="0"/>
        <w:jc w:val="both"/>
        <w:rPr>
          <w:rFonts w:eastAsia="Calibri" w:cs="Times New Roman"/>
          <w:sz w:val="28"/>
          <w:szCs w:val="28"/>
          <w:lang w:eastAsia="ru-RU" w:bidi="ar-SA"/>
        </w:rPr>
      </w:pPr>
      <w:r>
        <w:rPr>
          <w:rFonts w:eastAsia="Calibri" w:cs="Times New Roman"/>
          <w:sz w:val="28"/>
          <w:szCs w:val="28"/>
          <w:lang w:eastAsia="ru-RU" w:bidi="ar-SA"/>
        </w:rPr>
        <w:t xml:space="preserve">Использование таких форм организации образовательного процесса как целевые прогулки, экскурсии, развивающие игры и т.д. приобретает особое значение для формирования умения учиться, а опора на наглядно-действенное и наглядно-образное мышление будет способствовать формированию логического мышления на первых этапах обучения в школе.  </w:t>
      </w:r>
    </w:p>
    <w:p w:rsidR="005B3328" w:rsidRDefault="005B3328">
      <w:pPr>
        <w:widowControl/>
        <w:suppressAutoHyphens w:val="0"/>
        <w:jc w:val="both"/>
        <w:rPr>
          <w:rFonts w:eastAsia="Calibri" w:cs="Times New Roman"/>
          <w:sz w:val="28"/>
          <w:szCs w:val="28"/>
          <w:lang w:eastAsia="ru-RU" w:bidi="ar-SA"/>
        </w:rPr>
      </w:pPr>
      <w:r>
        <w:rPr>
          <w:rFonts w:eastAsia="Calibri" w:cs="Times New Roman"/>
          <w:sz w:val="28"/>
          <w:szCs w:val="28"/>
          <w:lang w:eastAsia="ru-RU" w:bidi="ar-SA"/>
        </w:rPr>
        <w:t>Общешкольные дела по программе воспитательной системы включены в общую годовую циклограмму и являются компонентом  внеурочной деятельности.   Подготовка к участию и участие в общешкольном мероприятии позволяют ребенку овладевать универсальными способами деятельности (компетенциями) и демонстрировать уровень  их развития. Участие ребенка в общешкольных делах осуществляется на добровольной основе, в соответствии с интересами и склонностями.</w:t>
      </w:r>
    </w:p>
    <w:p w:rsidR="005B3328" w:rsidRDefault="005B3328">
      <w:pPr>
        <w:widowControl/>
        <w:suppressAutoHyphens w:val="0"/>
        <w:jc w:val="both"/>
        <w:rPr>
          <w:rFonts w:eastAsia="Times New Roman" w:cs="Times New Roman"/>
          <w:color w:val="000000"/>
          <w:sz w:val="28"/>
          <w:szCs w:val="28"/>
          <w:lang w:eastAsia="ru-RU" w:bidi="ar-SA"/>
        </w:rPr>
      </w:pPr>
      <w:r>
        <w:rPr>
          <w:rFonts w:eastAsia="Calibri" w:cs="Times New Roman"/>
          <w:sz w:val="28"/>
          <w:szCs w:val="28"/>
          <w:lang w:eastAsia="ru-RU" w:bidi="ar-SA"/>
        </w:rPr>
        <w:t xml:space="preserve">Количество учебных занятий за 4 учебных года не может составлять более 3345 часов. Распределение часов внеурочной деятельности на каждый год  начального общего образования осуществляется с учётом интересов обучающихся, их родителей (законных представителей) и возможностей школы. </w:t>
      </w:r>
    </w:p>
    <w:p w:rsidR="005B3328" w:rsidRDefault="005B3328">
      <w:pPr>
        <w:widowControl/>
        <w:suppressAutoHyphens w:val="0"/>
        <w:jc w:val="both"/>
        <w:rPr>
          <w:rFonts w:eastAsia="Calibri" w:cs="Times New Roman"/>
          <w:color w:val="000000"/>
          <w:sz w:val="28"/>
          <w:szCs w:val="28"/>
          <w:lang w:eastAsia="ru-RU" w:bidi="ar-SA"/>
        </w:rPr>
      </w:pPr>
      <w:r>
        <w:rPr>
          <w:rFonts w:eastAsia="Calibri" w:cs="Times New Roman"/>
          <w:color w:val="000000"/>
          <w:sz w:val="28"/>
          <w:szCs w:val="28"/>
          <w:lang w:eastAsia="ru-RU" w:bidi="ar-SA"/>
        </w:rPr>
        <w:t xml:space="preserve">Внеурочные занятия проводятся преимущественно с  группой детей, сформированной  на базе класса, по отдельно составленному расписанию. </w:t>
      </w:r>
    </w:p>
    <w:p w:rsidR="005B3328" w:rsidRDefault="005B3328">
      <w:pPr>
        <w:widowControl/>
        <w:suppressAutoHyphens w:val="0"/>
        <w:jc w:val="both"/>
        <w:rPr>
          <w:rFonts w:eastAsia="Times New Roman" w:cs="Times New Roman"/>
          <w:color w:val="000000"/>
          <w:sz w:val="28"/>
          <w:szCs w:val="28"/>
          <w:lang w:eastAsia="ru-RU" w:bidi="ar-SA"/>
        </w:rPr>
      </w:pPr>
      <w:r>
        <w:rPr>
          <w:rFonts w:eastAsia="Calibri" w:cs="Times New Roman"/>
          <w:color w:val="000000"/>
          <w:sz w:val="28"/>
          <w:szCs w:val="28"/>
          <w:lang w:eastAsia="ru-RU" w:bidi="ar-SA"/>
        </w:rPr>
        <w:t xml:space="preserve">Продолжительность занятия внеурочной деятельности составляет не более 40-45 минут, но при этом обязательно учитываются требования </w:t>
      </w:r>
      <w:r>
        <w:rPr>
          <w:rFonts w:eastAsia="Calibri" w:cs="Times New Roman"/>
          <w:sz w:val="28"/>
          <w:szCs w:val="28"/>
          <w:lang w:eastAsia="ru-RU" w:bidi="ar-SA"/>
        </w:rPr>
        <w:t>СанПиН 2.4.2.2821-10: «Длительность занятий зависит от возраста и вида деятельности. Продолжительность таких видов деятельности, как чтение, музыкальные занятия, рисование, лепка, рукоделие, тихие игры, должна составлять не более 45 минут».</w:t>
      </w:r>
    </w:p>
    <w:p w:rsidR="005B3328" w:rsidRDefault="005B3328">
      <w:pPr>
        <w:widowControl/>
        <w:tabs>
          <w:tab w:val="left" w:pos="9922"/>
        </w:tabs>
        <w:suppressAutoHyphens w:val="0"/>
        <w:autoSpaceDE w:val="0"/>
        <w:ind w:left="-142" w:right="-1" w:hanging="1582"/>
        <w:jc w:val="both"/>
        <w:rPr>
          <w:rFonts w:eastAsia="Times New Roman" w:cs="Times New Roman"/>
          <w:color w:val="000000"/>
          <w:sz w:val="28"/>
          <w:szCs w:val="28"/>
          <w:lang w:eastAsia="ru-RU" w:bidi="ar-SA"/>
        </w:rPr>
      </w:pPr>
    </w:p>
    <w:p w:rsidR="005B3328" w:rsidRDefault="005B3328">
      <w:pPr>
        <w:widowControl/>
        <w:suppressAutoHyphens w:val="0"/>
        <w:ind w:left="-142" w:right="-143"/>
        <w:jc w:val="center"/>
        <w:rPr>
          <w:rFonts w:eastAsia="Times New Roman" w:cs="Times New Roman"/>
          <w:bCs/>
          <w:sz w:val="20"/>
          <w:szCs w:val="20"/>
          <w:lang w:eastAsia="ru-RU" w:bidi="ar-SA"/>
        </w:rPr>
      </w:pPr>
      <w:r>
        <w:rPr>
          <w:rFonts w:eastAsia="Times New Roman" w:cs="Times New Roman"/>
          <w:b/>
          <w:color w:val="000000"/>
          <w:sz w:val="28"/>
          <w:szCs w:val="28"/>
          <w:lang w:eastAsia="ru-RU" w:bidi="ar-SA"/>
        </w:rPr>
        <w:t xml:space="preserve"> Формы представления результатов внеурочной  деятельности.</w:t>
      </w:r>
    </w:p>
    <w:p w:rsidR="005B3328" w:rsidRDefault="005B3328">
      <w:pPr>
        <w:widowControl/>
        <w:suppressAutoHyphens w:val="0"/>
        <w:ind w:left="-142" w:right="-143"/>
        <w:jc w:val="center"/>
        <w:rPr>
          <w:rFonts w:eastAsia="Times New Roman" w:cs="Times New Roman"/>
          <w:bCs/>
          <w:sz w:val="20"/>
          <w:szCs w:val="20"/>
          <w:lang w:eastAsia="ru-RU" w:bidi="ar-SA"/>
        </w:rPr>
      </w:pPr>
    </w:p>
    <w:p w:rsidR="005B3328" w:rsidRDefault="005B3328">
      <w:pPr>
        <w:widowControl/>
        <w:suppressAutoHyphens w:val="0"/>
        <w:spacing w:line="276" w:lineRule="auto"/>
        <w:jc w:val="both"/>
        <w:rPr>
          <w:rFonts w:eastAsia="Times New Roman" w:cs="Times"/>
          <w:i/>
          <w:sz w:val="28"/>
          <w:szCs w:val="28"/>
          <w:lang w:eastAsia="ru-RU" w:bidi="ar-SA"/>
        </w:rPr>
      </w:pPr>
      <w:r>
        <w:rPr>
          <w:rFonts w:eastAsia="Times New Roman" w:cs="Times New Roman"/>
          <w:lang w:eastAsia="ru-RU" w:bidi="ar-SA"/>
        </w:rPr>
        <w:tab/>
      </w:r>
      <w:r>
        <w:rPr>
          <w:rFonts w:eastAsia="Times New Roman" w:cs="Times New Roman"/>
          <w:sz w:val="28"/>
          <w:szCs w:val="28"/>
          <w:lang w:eastAsia="ru-RU" w:bidi="ar-SA"/>
        </w:rPr>
        <w:t>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w:t>
      </w:r>
    </w:p>
    <w:p w:rsidR="005B3328" w:rsidRDefault="005B3328">
      <w:pPr>
        <w:widowControl/>
        <w:suppressAutoHyphens w:val="0"/>
        <w:spacing w:line="276" w:lineRule="auto"/>
        <w:ind w:left="720"/>
        <w:jc w:val="both"/>
        <w:rPr>
          <w:rFonts w:eastAsia="Times New Roman" w:cs="Times"/>
          <w:sz w:val="28"/>
          <w:szCs w:val="28"/>
          <w:lang w:eastAsia="ru-RU" w:bidi="ar-SA"/>
        </w:rPr>
      </w:pPr>
      <w:r>
        <w:rPr>
          <w:rFonts w:eastAsia="Times New Roman" w:cs="Times"/>
          <w:i/>
          <w:sz w:val="28"/>
          <w:szCs w:val="28"/>
          <w:lang w:eastAsia="ru-RU" w:bidi="ar-SA"/>
        </w:rPr>
        <w:t>Особенностями системы оценки являются:</w:t>
      </w:r>
    </w:p>
    <w:p w:rsidR="005B3328" w:rsidRDefault="005B3328" w:rsidP="00E107F4">
      <w:pPr>
        <w:widowControl/>
        <w:numPr>
          <w:ilvl w:val="0"/>
          <w:numId w:val="43"/>
        </w:numPr>
        <w:suppressAutoHyphens w:val="0"/>
        <w:spacing w:line="276" w:lineRule="auto"/>
        <w:jc w:val="both"/>
        <w:rPr>
          <w:rFonts w:eastAsia="Times New Roman" w:cs="Times"/>
          <w:sz w:val="28"/>
          <w:szCs w:val="28"/>
          <w:lang w:eastAsia="ru-RU" w:bidi="ar-SA"/>
        </w:rPr>
      </w:pPr>
      <w:r>
        <w:rPr>
          <w:rFonts w:eastAsia="Times New Roman" w:cs="Times"/>
          <w:sz w:val="28"/>
          <w:szCs w:val="28"/>
          <w:lang w:eastAsia="ru-RU" w:bidi="ar-SA"/>
        </w:rPr>
        <w:t>комплексный подход к оценке результатов образования (в рамках внеурочной деятельности - метапредметных и личностных результатов общего образования);</w:t>
      </w:r>
    </w:p>
    <w:p w:rsidR="005B3328" w:rsidRDefault="005B3328" w:rsidP="00E107F4">
      <w:pPr>
        <w:widowControl/>
        <w:numPr>
          <w:ilvl w:val="0"/>
          <w:numId w:val="43"/>
        </w:numPr>
        <w:suppressAutoHyphens w:val="0"/>
        <w:spacing w:line="276" w:lineRule="auto"/>
        <w:jc w:val="both"/>
        <w:rPr>
          <w:rFonts w:eastAsia="Times New Roman" w:cs="Times"/>
          <w:sz w:val="28"/>
          <w:szCs w:val="28"/>
          <w:lang w:eastAsia="ru-RU" w:bidi="ar-SA"/>
        </w:rPr>
      </w:pPr>
      <w:r>
        <w:rPr>
          <w:rFonts w:eastAsia="Times New Roman" w:cs="Times"/>
          <w:sz w:val="28"/>
          <w:szCs w:val="28"/>
          <w:lang w:eastAsia="ru-RU" w:bidi="ar-SA"/>
        </w:rPr>
        <w:t>использование планируемых результатов освоения основных образовательных программ в качестве содержательной и критериальной базы оценки;</w:t>
      </w:r>
    </w:p>
    <w:p w:rsidR="005B3328" w:rsidRDefault="005B3328" w:rsidP="00E107F4">
      <w:pPr>
        <w:widowControl/>
        <w:numPr>
          <w:ilvl w:val="0"/>
          <w:numId w:val="43"/>
        </w:numPr>
        <w:suppressAutoHyphens w:val="0"/>
        <w:spacing w:line="276" w:lineRule="auto"/>
        <w:jc w:val="both"/>
        <w:rPr>
          <w:rFonts w:eastAsia="Times New Roman" w:cs="Times"/>
          <w:sz w:val="28"/>
          <w:szCs w:val="28"/>
          <w:lang w:eastAsia="ru-RU" w:bidi="ar-SA"/>
        </w:rPr>
      </w:pPr>
      <w:r>
        <w:rPr>
          <w:rFonts w:eastAsia="Times New Roman" w:cs="Times"/>
          <w:sz w:val="28"/>
          <w:szCs w:val="28"/>
          <w:lang w:eastAsia="ru-RU" w:bidi="ar-SA"/>
        </w:rPr>
        <w:t>оценка успешности освоения содержания отдельных учебных предметов на основе системно-деятельностного подхода, проявляющегося в способности к выполнению учебно-практических и учебно-познавательных задач;</w:t>
      </w:r>
    </w:p>
    <w:p w:rsidR="005B3328" w:rsidRDefault="005B3328" w:rsidP="00E107F4">
      <w:pPr>
        <w:widowControl/>
        <w:numPr>
          <w:ilvl w:val="0"/>
          <w:numId w:val="43"/>
        </w:numPr>
        <w:suppressAutoHyphens w:val="0"/>
        <w:spacing w:line="276" w:lineRule="auto"/>
        <w:jc w:val="both"/>
        <w:rPr>
          <w:rFonts w:eastAsia="Times New Roman" w:cs="Times"/>
          <w:sz w:val="28"/>
          <w:szCs w:val="28"/>
          <w:lang w:eastAsia="ru-RU" w:bidi="ar-SA"/>
        </w:rPr>
      </w:pPr>
      <w:r>
        <w:rPr>
          <w:rFonts w:eastAsia="Times New Roman" w:cs="Times"/>
          <w:sz w:val="28"/>
          <w:szCs w:val="28"/>
          <w:lang w:eastAsia="ru-RU" w:bidi="ar-SA"/>
        </w:rPr>
        <w:t>оценка динамики образовательных достижений обучающихся;</w:t>
      </w:r>
    </w:p>
    <w:p w:rsidR="005B3328" w:rsidRDefault="005B3328" w:rsidP="00E107F4">
      <w:pPr>
        <w:widowControl/>
        <w:numPr>
          <w:ilvl w:val="0"/>
          <w:numId w:val="43"/>
        </w:numPr>
        <w:suppressAutoHyphens w:val="0"/>
        <w:spacing w:line="276" w:lineRule="auto"/>
        <w:jc w:val="both"/>
        <w:rPr>
          <w:rFonts w:eastAsia="Times New Roman" w:cs="Times"/>
          <w:sz w:val="28"/>
          <w:szCs w:val="28"/>
          <w:lang w:eastAsia="ru-RU" w:bidi="ar-SA"/>
        </w:rPr>
      </w:pPr>
      <w:r>
        <w:rPr>
          <w:rFonts w:eastAsia="Times New Roman" w:cs="Times"/>
          <w:sz w:val="28"/>
          <w:szCs w:val="28"/>
          <w:lang w:eastAsia="ru-RU" w:bidi="ar-SA"/>
        </w:rPr>
        <w:t>сочетание внешней и внутренней оценки как механизма обеспечения качества образования;</w:t>
      </w:r>
    </w:p>
    <w:p w:rsidR="005B3328" w:rsidRDefault="005B3328" w:rsidP="00E107F4">
      <w:pPr>
        <w:widowControl/>
        <w:numPr>
          <w:ilvl w:val="0"/>
          <w:numId w:val="43"/>
        </w:numPr>
        <w:suppressAutoHyphens w:val="0"/>
        <w:spacing w:line="276" w:lineRule="auto"/>
        <w:jc w:val="both"/>
        <w:rPr>
          <w:rFonts w:eastAsia="Times New Roman" w:cs="Times"/>
          <w:sz w:val="28"/>
          <w:szCs w:val="28"/>
          <w:lang w:eastAsia="ru-RU" w:bidi="ar-SA"/>
        </w:rPr>
      </w:pPr>
      <w:r>
        <w:rPr>
          <w:rFonts w:eastAsia="Times New Roman" w:cs="Times"/>
          <w:sz w:val="28"/>
          <w:szCs w:val="28"/>
          <w:lang w:eastAsia="ru-RU" w:bidi="ar-SA"/>
        </w:rPr>
        <w:t>использование персонифицированных процедур  итоговой оценки и аттестации обучающихся и не персонифицированных процедур оценки состояния и тенденций развития системы образования;</w:t>
      </w:r>
    </w:p>
    <w:p w:rsidR="005B3328" w:rsidRDefault="005B3328" w:rsidP="00E107F4">
      <w:pPr>
        <w:widowControl/>
        <w:numPr>
          <w:ilvl w:val="0"/>
          <w:numId w:val="43"/>
        </w:numPr>
        <w:suppressAutoHyphens w:val="0"/>
        <w:spacing w:line="276" w:lineRule="auto"/>
        <w:jc w:val="both"/>
        <w:rPr>
          <w:rFonts w:eastAsia="Times New Roman" w:cs="Times"/>
          <w:sz w:val="28"/>
          <w:szCs w:val="28"/>
          <w:lang w:eastAsia="ru-RU" w:bidi="ar-SA"/>
        </w:rPr>
      </w:pPr>
      <w:r>
        <w:rPr>
          <w:rFonts w:eastAsia="Times New Roman" w:cs="Times"/>
          <w:sz w:val="28"/>
          <w:szCs w:val="28"/>
          <w:lang w:eastAsia="ru-RU" w:bidi="ar-SA"/>
        </w:rPr>
        <w:t>уровневый подход к разработке планируемых результатов, инструментария и представлению их;</w:t>
      </w:r>
    </w:p>
    <w:p w:rsidR="005B3328" w:rsidRDefault="005B3328" w:rsidP="00E107F4">
      <w:pPr>
        <w:widowControl/>
        <w:numPr>
          <w:ilvl w:val="0"/>
          <w:numId w:val="43"/>
        </w:numPr>
        <w:suppressAutoHyphens w:val="0"/>
        <w:spacing w:line="276" w:lineRule="auto"/>
        <w:jc w:val="both"/>
        <w:rPr>
          <w:rFonts w:eastAsia="Times New Roman" w:cs="Times"/>
          <w:sz w:val="28"/>
          <w:szCs w:val="28"/>
          <w:lang w:eastAsia="ru-RU" w:bidi="ar-SA"/>
        </w:rPr>
      </w:pPr>
      <w:r>
        <w:rPr>
          <w:rFonts w:eastAsia="Times New Roman" w:cs="Times"/>
          <w:sz w:val="28"/>
          <w:szCs w:val="28"/>
          <w:lang w:eastAsia="ru-RU" w:bidi="ar-SA"/>
        </w:rPr>
        <w:t>использование накопительной системы оценивания (</w:t>
      </w:r>
      <w:r>
        <w:rPr>
          <w:rFonts w:eastAsia="Times New Roman" w:cs="Times"/>
          <w:b/>
          <w:sz w:val="28"/>
          <w:szCs w:val="28"/>
          <w:lang w:eastAsia="ru-RU" w:bidi="ar-SA"/>
        </w:rPr>
        <w:t>портфолио</w:t>
      </w:r>
      <w:r>
        <w:rPr>
          <w:rFonts w:eastAsia="Times New Roman" w:cs="Times"/>
          <w:sz w:val="28"/>
          <w:szCs w:val="28"/>
          <w:lang w:eastAsia="ru-RU" w:bidi="ar-SA"/>
        </w:rPr>
        <w:t>), характеризующей динамику индивидуальных образовательных достижений;</w:t>
      </w:r>
    </w:p>
    <w:p w:rsidR="005B3328" w:rsidRDefault="005B3328" w:rsidP="00E107F4">
      <w:pPr>
        <w:widowControl/>
        <w:numPr>
          <w:ilvl w:val="0"/>
          <w:numId w:val="43"/>
        </w:numPr>
        <w:suppressAutoHyphens w:val="0"/>
        <w:spacing w:line="276" w:lineRule="auto"/>
        <w:jc w:val="both"/>
        <w:rPr>
          <w:rFonts w:eastAsia="Times New Roman" w:cs="Times"/>
          <w:sz w:val="28"/>
          <w:szCs w:val="28"/>
          <w:lang w:eastAsia="ru-RU" w:bidi="ar-SA"/>
        </w:rPr>
      </w:pPr>
      <w:r>
        <w:rPr>
          <w:rFonts w:eastAsia="Times New Roman" w:cs="Times"/>
          <w:sz w:val="28"/>
          <w:szCs w:val="28"/>
          <w:lang w:eastAsia="ru-RU" w:bidi="ar-SA"/>
        </w:rPr>
        <w:t>использование таких форм оценки, как  проекты, карты достижений, практические работы, творческие работы, самоанализ, самооценка, наблюдения и др.;</w:t>
      </w:r>
    </w:p>
    <w:p w:rsidR="005B3328" w:rsidRDefault="005B3328" w:rsidP="00E107F4">
      <w:pPr>
        <w:widowControl/>
        <w:numPr>
          <w:ilvl w:val="0"/>
          <w:numId w:val="43"/>
        </w:numPr>
        <w:suppressAutoHyphens w:val="0"/>
        <w:spacing w:line="276" w:lineRule="auto"/>
        <w:jc w:val="both"/>
        <w:rPr>
          <w:rFonts w:eastAsia="Times New Roman" w:cs="Times New Roman"/>
          <w:b/>
          <w:color w:val="000000"/>
          <w:sz w:val="28"/>
          <w:szCs w:val="28"/>
          <w:lang w:eastAsia="ar-SA" w:bidi="ar-SA"/>
        </w:rPr>
      </w:pPr>
      <w:r>
        <w:rPr>
          <w:rFonts w:eastAsia="Times New Roman" w:cs="Times"/>
          <w:sz w:val="28"/>
          <w:szCs w:val="28"/>
          <w:lang w:eastAsia="ru-RU" w:bidi="ar-SA"/>
        </w:rPr>
        <w:t xml:space="preserve">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  </w:t>
      </w:r>
    </w:p>
    <w:p w:rsidR="005B3328" w:rsidRDefault="005B3328">
      <w:pPr>
        <w:widowControl/>
        <w:suppressAutoHyphens w:val="0"/>
        <w:jc w:val="center"/>
        <w:rPr>
          <w:rFonts w:eastAsia="Times New Roman" w:cs="Times New Roman"/>
          <w:lang w:eastAsia="ru-RU" w:bidi="ar-SA"/>
        </w:rPr>
      </w:pPr>
      <w:r>
        <w:rPr>
          <w:rFonts w:eastAsia="Times New Roman" w:cs="Times New Roman"/>
          <w:b/>
          <w:color w:val="000000"/>
          <w:sz w:val="28"/>
          <w:szCs w:val="28"/>
          <w:lang w:eastAsia="ar-SA" w:bidi="ar-SA"/>
        </w:rPr>
        <w:t>Информационная поддержка занятости учащихся во внеурочной деятельности:</w:t>
      </w:r>
    </w:p>
    <w:p w:rsidR="005B3328" w:rsidRDefault="005B3328">
      <w:pPr>
        <w:widowControl/>
        <w:suppressAutoHyphens w:val="0"/>
        <w:jc w:val="both"/>
        <w:rPr>
          <w:rFonts w:eastAsia="Times New Roman" w:cs="Times New Roman"/>
          <w:lang w:eastAsia="ru-RU" w:bidi="ar-SA"/>
        </w:rPr>
      </w:pPr>
    </w:p>
    <w:tbl>
      <w:tblPr>
        <w:tblW w:w="0" w:type="auto"/>
        <w:tblInd w:w="-20" w:type="dxa"/>
        <w:tblLayout w:type="fixed"/>
        <w:tblLook w:val="0000"/>
      </w:tblPr>
      <w:tblGrid>
        <w:gridCol w:w="3348"/>
        <w:gridCol w:w="11259"/>
      </w:tblGrid>
      <w:tr w:rsidR="005B3328">
        <w:tc>
          <w:tcPr>
            <w:tcW w:w="3348" w:type="dxa"/>
            <w:tcBorders>
              <w:top w:val="single" w:sz="4" w:space="0" w:color="000000"/>
              <w:left w:val="single" w:sz="4" w:space="0" w:color="000000"/>
              <w:bottom w:val="single" w:sz="4" w:space="0" w:color="000000"/>
            </w:tcBorders>
            <w:shd w:val="clear" w:color="auto" w:fill="auto"/>
          </w:tcPr>
          <w:p w:rsidR="005B3328" w:rsidRDefault="005B3328">
            <w:pPr>
              <w:widowControl/>
              <w:suppressAutoHyphens w:val="0"/>
              <w:jc w:val="center"/>
              <w:rPr>
                <w:rFonts w:eastAsia="Times New Roman" w:cs="Times New Roman"/>
                <w:sz w:val="28"/>
                <w:szCs w:val="28"/>
                <w:lang w:eastAsia="ru-RU" w:bidi="ar-SA"/>
              </w:rPr>
            </w:pPr>
            <w:r>
              <w:rPr>
                <w:rFonts w:eastAsia="Times New Roman" w:cs="Times New Roman"/>
                <w:sz w:val="28"/>
                <w:szCs w:val="28"/>
                <w:lang w:eastAsia="ru-RU" w:bidi="ar-SA"/>
              </w:rPr>
              <w:t>Задачи</w:t>
            </w:r>
          </w:p>
        </w:tc>
        <w:tc>
          <w:tcPr>
            <w:tcW w:w="11259" w:type="dxa"/>
            <w:tcBorders>
              <w:top w:val="single" w:sz="4" w:space="0" w:color="000000"/>
              <w:left w:val="single" w:sz="4" w:space="0" w:color="000000"/>
              <w:bottom w:val="single" w:sz="4" w:space="0" w:color="000000"/>
              <w:right w:val="single" w:sz="4" w:space="0" w:color="000000"/>
            </w:tcBorders>
            <w:shd w:val="clear" w:color="auto" w:fill="auto"/>
          </w:tcPr>
          <w:p w:rsidR="005B3328" w:rsidRDefault="005B3328">
            <w:pPr>
              <w:widowControl/>
              <w:suppressAutoHyphens w:val="0"/>
              <w:jc w:val="center"/>
            </w:pPr>
            <w:r>
              <w:rPr>
                <w:rFonts w:eastAsia="Times New Roman" w:cs="Times New Roman"/>
                <w:sz w:val="28"/>
                <w:szCs w:val="28"/>
                <w:lang w:eastAsia="ru-RU" w:bidi="ar-SA"/>
              </w:rPr>
              <w:t>Мероприятия</w:t>
            </w:r>
          </w:p>
        </w:tc>
      </w:tr>
      <w:tr w:rsidR="005B3328">
        <w:tc>
          <w:tcPr>
            <w:tcW w:w="3348" w:type="dxa"/>
            <w:tcBorders>
              <w:top w:val="single" w:sz="4" w:space="0" w:color="000000"/>
              <w:left w:val="single" w:sz="4" w:space="0" w:color="000000"/>
              <w:bottom w:val="single" w:sz="4" w:space="0" w:color="000000"/>
            </w:tcBorders>
            <w:shd w:val="clear" w:color="auto" w:fill="auto"/>
          </w:tcPr>
          <w:p w:rsidR="005B3328" w:rsidRDefault="005B3328">
            <w:pPr>
              <w:widowControl/>
              <w:suppressAutoHyphens w:val="0"/>
              <w:jc w:val="both"/>
              <w:rPr>
                <w:rFonts w:eastAsia="Times New Roman" w:cs="Times New Roman"/>
                <w:sz w:val="28"/>
                <w:szCs w:val="28"/>
                <w:lang w:eastAsia="ru-RU" w:bidi="ar-SA"/>
              </w:rPr>
            </w:pPr>
            <w:r>
              <w:rPr>
                <w:rFonts w:eastAsia="Times New Roman" w:cs="Times New Roman"/>
                <w:sz w:val="28"/>
                <w:szCs w:val="28"/>
                <w:lang w:eastAsia="ru-RU" w:bidi="ar-SA"/>
              </w:rPr>
              <w:t>Создать систему информирования учащихся, родителей и педагогов о возможности участия в мероприятиях города и школы.</w:t>
            </w:r>
          </w:p>
        </w:tc>
        <w:tc>
          <w:tcPr>
            <w:tcW w:w="11259" w:type="dxa"/>
            <w:tcBorders>
              <w:top w:val="single" w:sz="4" w:space="0" w:color="000000"/>
              <w:left w:val="single" w:sz="4" w:space="0" w:color="000000"/>
              <w:bottom w:val="single" w:sz="4" w:space="0" w:color="000000"/>
              <w:right w:val="single" w:sz="4" w:space="0" w:color="000000"/>
            </w:tcBorders>
            <w:shd w:val="clear" w:color="auto" w:fill="auto"/>
          </w:tcPr>
          <w:p w:rsidR="005B3328" w:rsidRDefault="005B3328">
            <w:pPr>
              <w:widowControl/>
              <w:suppressAutoHyphens w:val="0"/>
              <w:jc w:val="both"/>
              <w:rPr>
                <w:rFonts w:eastAsia="Times New Roman" w:cs="Times New Roman"/>
                <w:sz w:val="28"/>
                <w:szCs w:val="28"/>
                <w:lang w:eastAsia="ru-RU" w:bidi="ar-SA"/>
              </w:rPr>
            </w:pPr>
            <w:r>
              <w:rPr>
                <w:rFonts w:eastAsia="Times New Roman" w:cs="Times New Roman"/>
                <w:sz w:val="28"/>
                <w:szCs w:val="28"/>
                <w:lang w:eastAsia="ru-RU" w:bidi="ar-SA"/>
              </w:rPr>
              <w:t xml:space="preserve">Оформление информационного стенда </w:t>
            </w:r>
          </w:p>
          <w:p w:rsidR="005B3328" w:rsidRDefault="005B3328">
            <w:pPr>
              <w:widowControl/>
              <w:suppressAutoHyphens w:val="0"/>
              <w:jc w:val="both"/>
            </w:pPr>
            <w:r>
              <w:rPr>
                <w:rFonts w:eastAsia="Times New Roman" w:cs="Times New Roman"/>
                <w:sz w:val="28"/>
                <w:szCs w:val="28"/>
                <w:lang w:eastAsia="ru-RU" w:bidi="ar-SA"/>
              </w:rPr>
              <w:t>Родительские собрания</w:t>
            </w:r>
          </w:p>
        </w:tc>
      </w:tr>
      <w:tr w:rsidR="005B3328">
        <w:tc>
          <w:tcPr>
            <w:tcW w:w="3348" w:type="dxa"/>
            <w:tcBorders>
              <w:top w:val="single" w:sz="4" w:space="0" w:color="000000"/>
              <w:left w:val="single" w:sz="4" w:space="0" w:color="000000"/>
              <w:bottom w:val="single" w:sz="4" w:space="0" w:color="000000"/>
            </w:tcBorders>
            <w:shd w:val="clear" w:color="auto" w:fill="auto"/>
          </w:tcPr>
          <w:p w:rsidR="005B3328" w:rsidRDefault="005B3328">
            <w:pPr>
              <w:widowControl/>
              <w:suppressAutoHyphens w:val="0"/>
              <w:jc w:val="both"/>
              <w:rPr>
                <w:rFonts w:eastAsia="Times New Roman" w:cs="Times New Roman"/>
                <w:sz w:val="28"/>
                <w:szCs w:val="28"/>
                <w:lang w:eastAsia="ru-RU" w:bidi="ar-SA"/>
              </w:rPr>
            </w:pPr>
            <w:r>
              <w:rPr>
                <w:rFonts w:eastAsia="Times New Roman" w:cs="Times New Roman"/>
                <w:sz w:val="28"/>
                <w:szCs w:val="28"/>
                <w:lang w:eastAsia="ru-RU" w:bidi="ar-SA"/>
              </w:rPr>
              <w:t xml:space="preserve">Создать систему информирования родителей. </w:t>
            </w:r>
          </w:p>
        </w:tc>
        <w:tc>
          <w:tcPr>
            <w:tcW w:w="11259" w:type="dxa"/>
            <w:tcBorders>
              <w:top w:val="single" w:sz="4" w:space="0" w:color="000000"/>
              <w:left w:val="single" w:sz="4" w:space="0" w:color="000000"/>
              <w:bottom w:val="single" w:sz="4" w:space="0" w:color="000000"/>
              <w:right w:val="single" w:sz="4" w:space="0" w:color="000000"/>
            </w:tcBorders>
            <w:shd w:val="clear" w:color="auto" w:fill="auto"/>
          </w:tcPr>
          <w:p w:rsidR="005B3328" w:rsidRDefault="005B3328">
            <w:pPr>
              <w:widowControl/>
              <w:suppressAutoHyphens w:val="0"/>
              <w:jc w:val="both"/>
              <w:rPr>
                <w:rFonts w:eastAsia="Times New Roman" w:cs="Times New Roman"/>
                <w:sz w:val="28"/>
                <w:szCs w:val="28"/>
                <w:lang w:eastAsia="ru-RU" w:bidi="ar-SA"/>
              </w:rPr>
            </w:pPr>
            <w:r>
              <w:rPr>
                <w:rFonts w:eastAsia="Times New Roman" w:cs="Times New Roman"/>
                <w:sz w:val="28"/>
                <w:szCs w:val="28"/>
                <w:lang w:eastAsia="ru-RU" w:bidi="ar-SA"/>
              </w:rPr>
              <w:t xml:space="preserve">Размещение материалов на информационных стендах. </w:t>
            </w:r>
          </w:p>
          <w:p w:rsidR="005B3328" w:rsidRDefault="005B3328">
            <w:pPr>
              <w:widowControl/>
              <w:suppressAutoHyphens w:val="0"/>
              <w:jc w:val="both"/>
            </w:pPr>
            <w:r>
              <w:rPr>
                <w:rFonts w:eastAsia="Times New Roman" w:cs="Times New Roman"/>
                <w:sz w:val="28"/>
                <w:szCs w:val="28"/>
                <w:lang w:eastAsia="ru-RU" w:bidi="ar-SA"/>
              </w:rPr>
              <w:t>Оформление расписания на сайте школы.</w:t>
            </w:r>
          </w:p>
        </w:tc>
      </w:tr>
      <w:tr w:rsidR="005B3328">
        <w:tc>
          <w:tcPr>
            <w:tcW w:w="3348" w:type="dxa"/>
            <w:tcBorders>
              <w:top w:val="single" w:sz="4" w:space="0" w:color="000000"/>
              <w:left w:val="single" w:sz="4" w:space="0" w:color="000000"/>
              <w:bottom w:val="single" w:sz="4" w:space="0" w:color="000000"/>
            </w:tcBorders>
            <w:shd w:val="clear" w:color="auto" w:fill="auto"/>
          </w:tcPr>
          <w:p w:rsidR="005B3328" w:rsidRDefault="005B3328">
            <w:pPr>
              <w:widowControl/>
              <w:suppressAutoHyphens w:val="0"/>
              <w:jc w:val="both"/>
              <w:rPr>
                <w:rFonts w:eastAsia="Times New Roman" w:cs="Times New Roman"/>
                <w:sz w:val="28"/>
                <w:szCs w:val="28"/>
                <w:lang w:eastAsia="ru-RU" w:bidi="ar-SA"/>
              </w:rPr>
            </w:pPr>
            <w:r>
              <w:rPr>
                <w:rFonts w:eastAsia="Times New Roman" w:cs="Times New Roman"/>
                <w:sz w:val="28"/>
                <w:szCs w:val="28"/>
                <w:lang w:eastAsia="ru-RU" w:bidi="ar-SA"/>
              </w:rPr>
              <w:t>Создать систему информирования учащихся и взрослых о достижениях учащихся.</w:t>
            </w:r>
          </w:p>
        </w:tc>
        <w:tc>
          <w:tcPr>
            <w:tcW w:w="11259" w:type="dxa"/>
            <w:tcBorders>
              <w:top w:val="single" w:sz="4" w:space="0" w:color="000000"/>
              <w:left w:val="single" w:sz="4" w:space="0" w:color="000000"/>
              <w:bottom w:val="single" w:sz="4" w:space="0" w:color="000000"/>
              <w:right w:val="single" w:sz="4" w:space="0" w:color="000000"/>
            </w:tcBorders>
            <w:shd w:val="clear" w:color="auto" w:fill="auto"/>
          </w:tcPr>
          <w:p w:rsidR="005B3328" w:rsidRDefault="005B3328">
            <w:pPr>
              <w:widowControl/>
              <w:suppressAutoHyphens w:val="0"/>
              <w:jc w:val="both"/>
              <w:rPr>
                <w:rFonts w:eastAsia="Times New Roman" w:cs="Times New Roman"/>
                <w:sz w:val="28"/>
                <w:szCs w:val="28"/>
                <w:lang w:eastAsia="ru-RU" w:bidi="ar-SA"/>
              </w:rPr>
            </w:pPr>
            <w:r>
              <w:rPr>
                <w:rFonts w:eastAsia="Times New Roman" w:cs="Times New Roman"/>
                <w:sz w:val="28"/>
                <w:szCs w:val="28"/>
                <w:lang w:eastAsia="ru-RU" w:bidi="ar-SA"/>
              </w:rPr>
              <w:t>Размещение копий благодарностей и грамот на информационных стендах</w:t>
            </w:r>
          </w:p>
          <w:p w:rsidR="005B3328" w:rsidRDefault="005B3328">
            <w:pPr>
              <w:widowControl/>
              <w:suppressAutoHyphens w:val="0"/>
              <w:jc w:val="both"/>
              <w:rPr>
                <w:rFonts w:eastAsia="Times New Roman" w:cs="Times New Roman"/>
                <w:sz w:val="28"/>
                <w:szCs w:val="28"/>
                <w:lang w:eastAsia="ru-RU" w:bidi="ar-SA"/>
              </w:rPr>
            </w:pPr>
            <w:r>
              <w:rPr>
                <w:rFonts w:eastAsia="Times New Roman" w:cs="Times New Roman"/>
                <w:sz w:val="28"/>
                <w:szCs w:val="28"/>
                <w:lang w:eastAsia="ru-RU" w:bidi="ar-SA"/>
              </w:rPr>
              <w:t>Оформление стенда «Наши достижения».</w:t>
            </w:r>
          </w:p>
          <w:p w:rsidR="005B3328" w:rsidRDefault="005B3328">
            <w:pPr>
              <w:widowControl/>
              <w:suppressAutoHyphens w:val="0"/>
              <w:jc w:val="both"/>
            </w:pPr>
            <w:r>
              <w:rPr>
                <w:rFonts w:eastAsia="Times New Roman" w:cs="Times New Roman"/>
                <w:sz w:val="28"/>
                <w:szCs w:val="28"/>
                <w:lang w:eastAsia="ru-RU" w:bidi="ar-SA"/>
              </w:rPr>
              <w:t>Размещение на сайте школы.</w:t>
            </w:r>
          </w:p>
        </w:tc>
      </w:tr>
      <w:tr w:rsidR="005B3328">
        <w:tc>
          <w:tcPr>
            <w:tcW w:w="3348" w:type="dxa"/>
            <w:tcBorders>
              <w:top w:val="single" w:sz="4" w:space="0" w:color="000000"/>
              <w:left w:val="single" w:sz="4" w:space="0" w:color="000000"/>
              <w:bottom w:val="single" w:sz="4" w:space="0" w:color="000000"/>
            </w:tcBorders>
            <w:shd w:val="clear" w:color="auto" w:fill="auto"/>
          </w:tcPr>
          <w:p w:rsidR="005B3328" w:rsidRDefault="005B3328">
            <w:pPr>
              <w:widowControl/>
              <w:suppressAutoHyphens w:val="0"/>
              <w:jc w:val="both"/>
              <w:rPr>
                <w:rFonts w:eastAsia="Times New Roman" w:cs="Times New Roman"/>
                <w:sz w:val="28"/>
                <w:szCs w:val="28"/>
                <w:lang w:eastAsia="ru-RU" w:bidi="ar-SA"/>
              </w:rPr>
            </w:pPr>
            <w:r>
              <w:rPr>
                <w:rFonts w:eastAsia="Times New Roman" w:cs="Times New Roman"/>
                <w:sz w:val="28"/>
                <w:szCs w:val="28"/>
                <w:lang w:eastAsia="ru-RU" w:bidi="ar-SA"/>
              </w:rPr>
              <w:t>Продолжить работу над сайтом школы в Интернете.</w:t>
            </w:r>
          </w:p>
        </w:tc>
        <w:tc>
          <w:tcPr>
            <w:tcW w:w="11259" w:type="dxa"/>
            <w:tcBorders>
              <w:top w:val="single" w:sz="4" w:space="0" w:color="000000"/>
              <w:left w:val="single" w:sz="4" w:space="0" w:color="000000"/>
              <w:bottom w:val="single" w:sz="4" w:space="0" w:color="000000"/>
              <w:right w:val="single" w:sz="4" w:space="0" w:color="000000"/>
            </w:tcBorders>
            <w:shd w:val="clear" w:color="auto" w:fill="auto"/>
          </w:tcPr>
          <w:p w:rsidR="005B3328" w:rsidRDefault="005B3328">
            <w:pPr>
              <w:widowControl/>
              <w:suppressAutoHyphens w:val="0"/>
              <w:jc w:val="both"/>
              <w:rPr>
                <w:rFonts w:eastAsia="Times New Roman" w:cs="Times New Roman"/>
                <w:sz w:val="28"/>
                <w:szCs w:val="28"/>
                <w:lang w:eastAsia="ru-RU" w:bidi="ar-SA"/>
              </w:rPr>
            </w:pPr>
            <w:r>
              <w:rPr>
                <w:rFonts w:eastAsia="Times New Roman" w:cs="Times New Roman"/>
                <w:sz w:val="28"/>
                <w:szCs w:val="28"/>
                <w:lang w:eastAsia="ru-RU" w:bidi="ar-SA"/>
              </w:rPr>
              <w:t>Работа над созданием сайта.</w:t>
            </w:r>
          </w:p>
          <w:p w:rsidR="005B3328" w:rsidRDefault="005B3328">
            <w:pPr>
              <w:widowControl/>
              <w:suppressAutoHyphens w:val="0"/>
              <w:jc w:val="both"/>
            </w:pPr>
            <w:r>
              <w:rPr>
                <w:rFonts w:eastAsia="Times New Roman" w:cs="Times New Roman"/>
                <w:sz w:val="28"/>
                <w:szCs w:val="28"/>
                <w:lang w:eastAsia="ru-RU" w:bidi="ar-SA"/>
              </w:rPr>
              <w:t>Размещение мобильной информации на сайте школы.</w:t>
            </w:r>
          </w:p>
        </w:tc>
      </w:tr>
    </w:tbl>
    <w:p w:rsidR="005B3328" w:rsidRDefault="005B3328">
      <w:pPr>
        <w:widowControl/>
        <w:jc w:val="center"/>
        <w:rPr>
          <w:rFonts w:eastAsia="Times New Roman" w:cs="Times New Roman"/>
          <w:color w:val="000000"/>
          <w:lang w:eastAsia="ru-RU" w:bidi="ar-SA"/>
        </w:rPr>
      </w:pPr>
      <w:r>
        <w:rPr>
          <w:rFonts w:eastAsia="Times New Roman" w:cs="Times New Roman"/>
          <w:b/>
          <w:bCs/>
          <w:iCs/>
          <w:color w:val="000000"/>
          <w:sz w:val="28"/>
          <w:szCs w:val="28"/>
          <w:lang w:eastAsia="ar-SA" w:bidi="ar-SA"/>
        </w:rPr>
        <w:t>Мониторинг эффективности внеурочной деятельности.</w:t>
      </w:r>
    </w:p>
    <w:p w:rsidR="005B3328" w:rsidRDefault="005B3328">
      <w:pPr>
        <w:widowControl/>
        <w:tabs>
          <w:tab w:val="left" w:pos="285"/>
        </w:tabs>
        <w:suppressAutoHyphens w:val="0"/>
        <w:spacing w:line="276" w:lineRule="auto"/>
        <w:ind w:left="-142"/>
        <w:jc w:val="both"/>
        <w:rPr>
          <w:rFonts w:eastAsia="Times New Roman" w:cs="Times New Roman"/>
          <w:color w:val="000000"/>
          <w:sz w:val="28"/>
          <w:szCs w:val="28"/>
          <w:lang w:eastAsia="ru-RU" w:bidi="ar-SA"/>
        </w:rPr>
      </w:pPr>
      <w:r>
        <w:rPr>
          <w:rFonts w:eastAsia="Times New Roman" w:cs="Times New Roman"/>
          <w:color w:val="000000"/>
          <w:lang w:eastAsia="ru-RU" w:bidi="ar-SA"/>
        </w:rPr>
        <w:tab/>
      </w:r>
      <w:r>
        <w:rPr>
          <w:rFonts w:eastAsia="Times New Roman" w:cs="Times New Roman"/>
          <w:color w:val="000000"/>
          <w:sz w:val="28"/>
          <w:szCs w:val="28"/>
          <w:lang w:eastAsia="ru-RU" w:bidi="ar-SA"/>
        </w:rPr>
        <w:t>Эффективность внеурочной деятельности и дополнительного образования  зависит от качества программы по её модернизации и развитию и уровня управления этой программой.  Управление реализацией  программой  осуществляется через планирование, контроль и корректировку действий. Управление  любой инновационной деятельностью идёт  по следующим направлениям:</w:t>
      </w:r>
    </w:p>
    <w:p w:rsidR="005B3328" w:rsidRDefault="005B3328">
      <w:pPr>
        <w:widowControl/>
        <w:tabs>
          <w:tab w:val="left" w:pos="-142"/>
        </w:tabs>
        <w:suppressAutoHyphens w:val="0"/>
        <w:spacing w:line="276" w:lineRule="auto"/>
        <w:ind w:left="-142"/>
        <w:jc w:val="both"/>
        <w:rPr>
          <w:rFonts w:eastAsia="Times New Roman" w:cs="Times New Roman"/>
          <w:color w:val="000000"/>
          <w:sz w:val="28"/>
          <w:szCs w:val="28"/>
          <w:lang w:eastAsia="ru-RU" w:bidi="ar-SA"/>
        </w:rPr>
      </w:pPr>
      <w:r>
        <w:rPr>
          <w:rFonts w:eastAsia="Times New Roman" w:cs="Times New Roman"/>
          <w:color w:val="000000"/>
          <w:sz w:val="28"/>
          <w:szCs w:val="28"/>
          <w:lang w:eastAsia="ru-RU" w:bidi="ar-SA"/>
        </w:rPr>
        <w:t>- организация работы с кадрами;</w:t>
      </w:r>
    </w:p>
    <w:p w:rsidR="005B3328" w:rsidRDefault="005B3328">
      <w:pPr>
        <w:widowControl/>
        <w:tabs>
          <w:tab w:val="left" w:pos="-142"/>
        </w:tabs>
        <w:suppressAutoHyphens w:val="0"/>
        <w:spacing w:line="276" w:lineRule="auto"/>
        <w:ind w:left="-142"/>
        <w:jc w:val="both"/>
        <w:rPr>
          <w:rFonts w:eastAsia="Times New Roman" w:cs="Times New Roman"/>
          <w:color w:val="000000"/>
          <w:sz w:val="28"/>
          <w:szCs w:val="28"/>
          <w:lang w:eastAsia="ru-RU" w:bidi="ar-SA"/>
        </w:rPr>
      </w:pPr>
      <w:r>
        <w:rPr>
          <w:rFonts w:eastAsia="Times New Roman" w:cs="Times New Roman"/>
          <w:color w:val="000000"/>
          <w:sz w:val="28"/>
          <w:szCs w:val="28"/>
          <w:lang w:eastAsia="ru-RU" w:bidi="ar-SA"/>
        </w:rPr>
        <w:t>- организация работы с ученическим коллективом;</w:t>
      </w:r>
    </w:p>
    <w:p w:rsidR="005B3328" w:rsidRDefault="005B3328">
      <w:pPr>
        <w:widowControl/>
        <w:tabs>
          <w:tab w:val="left" w:pos="-142"/>
        </w:tabs>
        <w:suppressAutoHyphens w:val="0"/>
        <w:spacing w:line="276" w:lineRule="auto"/>
        <w:ind w:left="-142"/>
        <w:jc w:val="both"/>
        <w:rPr>
          <w:rFonts w:eastAsia="Times New Roman" w:cs="Times New Roman"/>
          <w:color w:val="000000"/>
          <w:sz w:val="28"/>
          <w:szCs w:val="28"/>
          <w:lang w:eastAsia="ru-RU" w:bidi="ar-SA"/>
        </w:rPr>
      </w:pPr>
      <w:r>
        <w:rPr>
          <w:rFonts w:eastAsia="Times New Roman" w:cs="Times New Roman"/>
          <w:color w:val="000000"/>
          <w:sz w:val="28"/>
          <w:szCs w:val="28"/>
          <w:lang w:eastAsia="ru-RU" w:bidi="ar-SA"/>
        </w:rPr>
        <w:t>- организация работы с родителями, общественными организациями, социальными партнёрами;</w:t>
      </w:r>
    </w:p>
    <w:p w:rsidR="005B3328" w:rsidRDefault="005B3328">
      <w:pPr>
        <w:widowControl/>
        <w:tabs>
          <w:tab w:val="left" w:pos="-142"/>
        </w:tabs>
        <w:suppressAutoHyphens w:val="0"/>
        <w:spacing w:line="276" w:lineRule="auto"/>
        <w:ind w:left="-142"/>
        <w:jc w:val="both"/>
        <w:rPr>
          <w:rFonts w:eastAsia="Times New Roman" w:cs="Times New Roman"/>
          <w:sz w:val="28"/>
          <w:szCs w:val="28"/>
          <w:lang w:eastAsia="ru-RU" w:bidi="ar-SA"/>
        </w:rPr>
      </w:pPr>
      <w:r>
        <w:rPr>
          <w:rFonts w:eastAsia="Times New Roman" w:cs="Times New Roman"/>
          <w:color w:val="000000"/>
          <w:sz w:val="28"/>
          <w:szCs w:val="28"/>
          <w:lang w:eastAsia="ru-RU" w:bidi="ar-SA"/>
        </w:rPr>
        <w:t>- мониторинг эффективности инновационных процессов.</w:t>
      </w:r>
    </w:p>
    <w:p w:rsidR="005B3328" w:rsidRDefault="005B3328">
      <w:pPr>
        <w:widowControl/>
        <w:tabs>
          <w:tab w:val="left" w:pos="-142"/>
        </w:tabs>
        <w:suppressAutoHyphens w:val="0"/>
        <w:spacing w:line="276" w:lineRule="auto"/>
        <w:ind w:left="-142"/>
        <w:jc w:val="both"/>
        <w:rPr>
          <w:rFonts w:eastAsia="Times New Roman" w:cs="Times New Roman"/>
          <w:color w:val="000000"/>
          <w:sz w:val="28"/>
          <w:szCs w:val="28"/>
          <w:lang w:eastAsia="ru-RU" w:bidi="ar-SA"/>
        </w:rPr>
      </w:pPr>
      <w:r>
        <w:rPr>
          <w:rFonts w:eastAsia="Times New Roman" w:cs="Times New Roman"/>
          <w:sz w:val="28"/>
          <w:szCs w:val="28"/>
          <w:lang w:eastAsia="ru-RU" w:bidi="ar-SA"/>
        </w:rPr>
        <w:t>Контроль результативности и эффективности будет осуществляться путем проведения мониторинговых исследований,  диагностики обучающихся, педагогов, родителей.</w:t>
      </w:r>
    </w:p>
    <w:p w:rsidR="005B3328" w:rsidRDefault="005B3328">
      <w:pPr>
        <w:widowControl/>
        <w:suppressAutoHyphens w:val="0"/>
        <w:ind w:firstLine="540"/>
        <w:jc w:val="both"/>
        <w:rPr>
          <w:rFonts w:eastAsia="Times New Roman" w:cs="Times New Roman"/>
          <w:color w:val="000000"/>
          <w:sz w:val="28"/>
          <w:szCs w:val="28"/>
          <w:lang w:eastAsia="ru-RU" w:bidi="ar-SA"/>
        </w:rPr>
      </w:pPr>
      <w:r>
        <w:rPr>
          <w:rFonts w:eastAsia="Times New Roman" w:cs="Times New Roman"/>
          <w:color w:val="000000"/>
          <w:sz w:val="28"/>
          <w:szCs w:val="28"/>
          <w:lang w:eastAsia="ru-RU" w:bidi="ar-SA"/>
        </w:rPr>
        <w:t>Целью мониторинговых исследований является создание системы организации, сбора, обработки и распространения информации,  отражающей результативность модернизации внеурочной деятельности и дополнительного образования по следующим критериям:</w:t>
      </w:r>
    </w:p>
    <w:p w:rsidR="005B3328" w:rsidRDefault="005B3328" w:rsidP="006A7391">
      <w:pPr>
        <w:widowControl/>
        <w:numPr>
          <w:ilvl w:val="0"/>
          <w:numId w:val="123"/>
        </w:numPr>
        <w:suppressAutoHyphens w:val="0"/>
        <w:spacing w:line="276" w:lineRule="auto"/>
        <w:jc w:val="both"/>
        <w:rPr>
          <w:rFonts w:eastAsia="Times New Roman" w:cs="Times New Roman"/>
          <w:color w:val="000000"/>
          <w:sz w:val="28"/>
          <w:szCs w:val="28"/>
          <w:lang w:eastAsia="ru-RU" w:bidi="ar-SA"/>
        </w:rPr>
      </w:pPr>
      <w:r>
        <w:rPr>
          <w:rFonts w:eastAsia="Times New Roman" w:cs="Times New Roman"/>
          <w:color w:val="000000"/>
          <w:sz w:val="28"/>
          <w:szCs w:val="28"/>
          <w:lang w:eastAsia="ru-RU" w:bidi="ar-SA"/>
        </w:rPr>
        <w:t>рост социальной активности обучающихся;</w:t>
      </w:r>
    </w:p>
    <w:p w:rsidR="005B3328" w:rsidRDefault="005B3328" w:rsidP="006A7391">
      <w:pPr>
        <w:widowControl/>
        <w:numPr>
          <w:ilvl w:val="0"/>
          <w:numId w:val="123"/>
        </w:numPr>
        <w:suppressAutoHyphens w:val="0"/>
        <w:spacing w:line="276" w:lineRule="auto"/>
        <w:jc w:val="both"/>
        <w:rPr>
          <w:rFonts w:eastAsia="Times New Roman" w:cs="Times New Roman"/>
          <w:color w:val="000000"/>
          <w:sz w:val="28"/>
          <w:szCs w:val="28"/>
          <w:lang w:eastAsia="ru-RU" w:bidi="ar-SA"/>
        </w:rPr>
      </w:pPr>
      <w:r>
        <w:rPr>
          <w:rFonts w:eastAsia="Times New Roman" w:cs="Times New Roman"/>
          <w:color w:val="000000"/>
          <w:sz w:val="28"/>
          <w:szCs w:val="28"/>
          <w:lang w:eastAsia="ru-RU" w:bidi="ar-SA"/>
        </w:rPr>
        <w:t>рост мотивации к активной познавательной деятельности;</w:t>
      </w:r>
    </w:p>
    <w:p w:rsidR="005B3328" w:rsidRDefault="005B3328" w:rsidP="006A7391">
      <w:pPr>
        <w:widowControl/>
        <w:numPr>
          <w:ilvl w:val="0"/>
          <w:numId w:val="123"/>
        </w:numPr>
        <w:suppressAutoHyphens w:val="0"/>
        <w:spacing w:line="276" w:lineRule="auto"/>
        <w:jc w:val="both"/>
        <w:rPr>
          <w:rFonts w:eastAsia="Times New Roman" w:cs="Times New Roman"/>
          <w:color w:val="000000"/>
          <w:sz w:val="28"/>
          <w:szCs w:val="28"/>
          <w:lang w:eastAsia="ru-RU" w:bidi="ar-SA"/>
        </w:rPr>
      </w:pPr>
      <w:r>
        <w:rPr>
          <w:rFonts w:eastAsia="Times New Roman" w:cs="Times New Roman"/>
          <w:color w:val="000000"/>
          <w:sz w:val="28"/>
          <w:szCs w:val="28"/>
          <w:lang w:eastAsia="ru-RU" w:bidi="ar-SA"/>
        </w:rPr>
        <w:t xml:space="preserve">уровень достижения  обучающимися таких образовательных результатов,  как  сформированность коммуникативных и исследовательских компетентностей, креативных и организационных способностей, рефлексивных навыков; </w:t>
      </w:r>
    </w:p>
    <w:p w:rsidR="005B3328" w:rsidRDefault="005B3328" w:rsidP="006A7391">
      <w:pPr>
        <w:widowControl/>
        <w:numPr>
          <w:ilvl w:val="0"/>
          <w:numId w:val="123"/>
        </w:numPr>
        <w:suppressAutoHyphens w:val="0"/>
        <w:spacing w:line="276" w:lineRule="auto"/>
        <w:jc w:val="both"/>
        <w:rPr>
          <w:rFonts w:eastAsia="Times New Roman" w:cs="Times New Roman"/>
          <w:sz w:val="28"/>
          <w:szCs w:val="28"/>
          <w:lang w:eastAsia="ru-RU" w:bidi="ar-SA"/>
        </w:rPr>
      </w:pPr>
      <w:r>
        <w:rPr>
          <w:rFonts w:eastAsia="Times New Roman" w:cs="Times New Roman"/>
          <w:color w:val="000000"/>
          <w:sz w:val="28"/>
          <w:szCs w:val="28"/>
          <w:lang w:eastAsia="ru-RU" w:bidi="ar-SA"/>
        </w:rPr>
        <w:t xml:space="preserve">качественное изменение в личностном развитии, усвоении </w:t>
      </w:r>
      <w:r>
        <w:rPr>
          <w:rFonts w:eastAsia="Times New Roman" w:cs="Times New Roman"/>
          <w:sz w:val="28"/>
          <w:szCs w:val="28"/>
          <w:lang w:eastAsia="ru-RU" w:bidi="ar-SA"/>
        </w:rPr>
        <w:t>гражданских и нравственных норм, духовной культуры, гуманистического основ отношения к окружающему миру (уровень воспитанности);</w:t>
      </w:r>
    </w:p>
    <w:p w:rsidR="005B3328" w:rsidRDefault="005B3328" w:rsidP="006A7391">
      <w:pPr>
        <w:widowControl/>
        <w:numPr>
          <w:ilvl w:val="0"/>
          <w:numId w:val="123"/>
        </w:numPr>
        <w:suppressAutoHyphens w:val="0"/>
        <w:spacing w:line="276" w:lineRule="auto"/>
        <w:jc w:val="both"/>
        <w:rPr>
          <w:rFonts w:eastAsia="Times New Roman" w:cs="Times New Roman"/>
          <w:sz w:val="28"/>
          <w:szCs w:val="28"/>
          <w:lang w:eastAsia="ru-RU" w:bidi="ar-SA"/>
        </w:rPr>
      </w:pPr>
      <w:r>
        <w:rPr>
          <w:rFonts w:eastAsia="Times New Roman" w:cs="Times New Roman"/>
          <w:sz w:val="28"/>
          <w:szCs w:val="28"/>
          <w:lang w:eastAsia="ru-RU" w:bidi="ar-SA"/>
        </w:rPr>
        <w:t>удовлетворенность учащихся и  родителей жиз</w:t>
      </w:r>
      <w:r>
        <w:rPr>
          <w:rFonts w:eastAsia="Times New Roman" w:cs="Times New Roman"/>
          <w:sz w:val="28"/>
          <w:szCs w:val="28"/>
          <w:lang w:eastAsia="ru-RU" w:bidi="ar-SA"/>
        </w:rPr>
        <w:softHyphen/>
        <w:t>недеятельно</w:t>
      </w:r>
      <w:r>
        <w:rPr>
          <w:rFonts w:eastAsia="Times New Roman" w:cs="Times New Roman"/>
          <w:sz w:val="28"/>
          <w:szCs w:val="28"/>
          <w:lang w:eastAsia="ru-RU" w:bidi="ar-SA"/>
        </w:rPr>
        <w:softHyphen/>
        <w:t>стью школы.</w:t>
      </w:r>
    </w:p>
    <w:p w:rsidR="005B3328" w:rsidRDefault="005B3328" w:rsidP="005B3328">
      <w:pPr>
        <w:widowControl/>
        <w:suppressAutoHyphens w:val="0"/>
        <w:spacing w:line="276" w:lineRule="auto"/>
        <w:jc w:val="both"/>
        <w:rPr>
          <w:rFonts w:eastAsia="Calibri" w:cs="Times New Roman"/>
          <w:bCs/>
          <w:sz w:val="28"/>
          <w:szCs w:val="28"/>
          <w:lang w:eastAsia="ru-RU" w:bidi="ar-SA"/>
        </w:rPr>
      </w:pPr>
      <w:r>
        <w:rPr>
          <w:rFonts w:eastAsia="Calibri" w:cs="Times New Roman"/>
          <w:bCs/>
          <w:sz w:val="28"/>
          <w:szCs w:val="28"/>
          <w:lang w:eastAsia="ru-RU" w:bidi="ar-SA"/>
        </w:rPr>
        <w:t>Реализация внеурочной деятельности в школе осуществляется через оптимизационную модель, в реализации которой принимают участие педагогические работники:</w:t>
      </w:r>
    </w:p>
    <w:p w:rsidR="005B3328" w:rsidRDefault="005B3328" w:rsidP="005B3328">
      <w:pPr>
        <w:widowControl/>
        <w:suppressAutoHyphens w:val="0"/>
        <w:spacing w:line="276" w:lineRule="auto"/>
        <w:jc w:val="both"/>
        <w:rPr>
          <w:rFonts w:eastAsia="Calibri" w:cs="Times New Roman"/>
          <w:bCs/>
          <w:sz w:val="28"/>
          <w:szCs w:val="28"/>
          <w:lang w:eastAsia="ru-RU" w:bidi="ar-SA"/>
        </w:rPr>
      </w:pPr>
    </w:p>
    <w:tbl>
      <w:tblPr>
        <w:tblW w:w="14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86"/>
        <w:gridCol w:w="4986"/>
        <w:gridCol w:w="4986"/>
      </w:tblGrid>
      <w:tr w:rsidR="005B3328" w:rsidRPr="00E107F4" w:rsidTr="00E107F4">
        <w:tc>
          <w:tcPr>
            <w:tcW w:w="4986" w:type="dxa"/>
            <w:shd w:val="clear" w:color="auto" w:fill="auto"/>
          </w:tcPr>
          <w:p w:rsidR="005B3328" w:rsidRPr="00E107F4" w:rsidRDefault="005B3328" w:rsidP="00E107F4">
            <w:pPr>
              <w:widowControl/>
              <w:suppressAutoHyphens w:val="0"/>
              <w:jc w:val="both"/>
              <w:rPr>
                <w:rFonts w:eastAsia="Calibri" w:cs="Times New Roman"/>
                <w:sz w:val="28"/>
                <w:szCs w:val="28"/>
                <w:lang w:eastAsia="ru-RU" w:bidi="ar-SA"/>
              </w:rPr>
            </w:pPr>
            <w:r w:rsidRPr="00E107F4">
              <w:rPr>
                <w:rFonts w:eastAsia="Calibri" w:cs="Times New Roman"/>
                <w:sz w:val="28"/>
                <w:szCs w:val="28"/>
                <w:lang w:eastAsia="ru-RU" w:bidi="ar-SA"/>
              </w:rPr>
              <w:t>Педагогические работники</w:t>
            </w:r>
          </w:p>
        </w:tc>
        <w:tc>
          <w:tcPr>
            <w:tcW w:w="4986" w:type="dxa"/>
            <w:shd w:val="clear" w:color="auto" w:fill="auto"/>
          </w:tcPr>
          <w:p w:rsidR="005B3328" w:rsidRPr="00E107F4" w:rsidRDefault="005B3328" w:rsidP="00E107F4">
            <w:pPr>
              <w:widowControl/>
              <w:suppressAutoHyphens w:val="0"/>
              <w:jc w:val="both"/>
              <w:rPr>
                <w:rFonts w:eastAsia="Calibri" w:cs="Times New Roman"/>
                <w:sz w:val="28"/>
                <w:szCs w:val="28"/>
                <w:lang w:eastAsia="ru-RU" w:bidi="ar-SA"/>
              </w:rPr>
            </w:pPr>
            <w:r w:rsidRPr="00E107F4">
              <w:rPr>
                <w:rFonts w:eastAsia="Calibri" w:cs="Times New Roman"/>
                <w:sz w:val="28"/>
                <w:szCs w:val="28"/>
                <w:lang w:eastAsia="ru-RU" w:bidi="ar-SA"/>
              </w:rPr>
              <w:t>Функции</w:t>
            </w:r>
          </w:p>
        </w:tc>
        <w:tc>
          <w:tcPr>
            <w:tcW w:w="4986" w:type="dxa"/>
            <w:shd w:val="clear" w:color="auto" w:fill="auto"/>
          </w:tcPr>
          <w:p w:rsidR="005B3328" w:rsidRDefault="005B3328" w:rsidP="00E107F4">
            <w:pPr>
              <w:widowControl/>
              <w:suppressAutoHyphens w:val="0"/>
              <w:jc w:val="both"/>
            </w:pPr>
            <w:r w:rsidRPr="00E107F4">
              <w:rPr>
                <w:rFonts w:eastAsia="Calibri" w:cs="Times New Roman"/>
                <w:sz w:val="28"/>
                <w:szCs w:val="28"/>
                <w:lang w:eastAsia="ru-RU" w:bidi="ar-SA"/>
              </w:rPr>
              <w:t>Состав</w:t>
            </w:r>
          </w:p>
        </w:tc>
      </w:tr>
      <w:tr w:rsidR="005B3328" w:rsidRPr="00E107F4" w:rsidTr="00E107F4">
        <w:tc>
          <w:tcPr>
            <w:tcW w:w="4986" w:type="dxa"/>
            <w:shd w:val="clear" w:color="auto" w:fill="auto"/>
          </w:tcPr>
          <w:p w:rsidR="005B3328" w:rsidRPr="00E107F4" w:rsidRDefault="005B3328" w:rsidP="00E107F4">
            <w:pPr>
              <w:widowControl/>
              <w:suppressAutoHyphens w:val="0"/>
              <w:jc w:val="both"/>
              <w:rPr>
                <w:rFonts w:eastAsia="Calibri" w:cs="Times New Roman"/>
                <w:sz w:val="28"/>
                <w:szCs w:val="28"/>
                <w:lang w:eastAsia="ru-RU" w:bidi="ar-SA"/>
              </w:rPr>
            </w:pPr>
            <w:r w:rsidRPr="00E107F4">
              <w:rPr>
                <w:rFonts w:eastAsia="Calibri" w:cs="Times New Roman"/>
                <w:sz w:val="28"/>
                <w:szCs w:val="28"/>
                <w:lang w:eastAsia="ru-RU" w:bidi="ar-SA"/>
              </w:rPr>
              <w:t xml:space="preserve">Администрация </w:t>
            </w:r>
          </w:p>
          <w:p w:rsidR="005B3328" w:rsidRPr="00E107F4" w:rsidRDefault="005B3328" w:rsidP="00E107F4">
            <w:pPr>
              <w:widowControl/>
              <w:suppressAutoHyphens w:val="0"/>
              <w:jc w:val="both"/>
              <w:rPr>
                <w:rFonts w:eastAsia="Calibri" w:cs="Times New Roman"/>
                <w:sz w:val="28"/>
                <w:szCs w:val="28"/>
                <w:lang w:eastAsia="ru-RU" w:bidi="ar-SA"/>
              </w:rPr>
            </w:pPr>
          </w:p>
        </w:tc>
        <w:tc>
          <w:tcPr>
            <w:tcW w:w="4986" w:type="dxa"/>
            <w:shd w:val="clear" w:color="auto" w:fill="auto"/>
          </w:tcPr>
          <w:p w:rsidR="005B3328" w:rsidRPr="00E107F4" w:rsidRDefault="005B3328" w:rsidP="00E107F4">
            <w:pPr>
              <w:widowControl/>
              <w:suppressAutoHyphens w:val="0"/>
              <w:jc w:val="both"/>
              <w:rPr>
                <w:rFonts w:eastAsia="Calibri" w:cs="Times New Roman"/>
                <w:sz w:val="28"/>
                <w:szCs w:val="28"/>
                <w:lang w:eastAsia="ru-RU" w:bidi="ar-SA"/>
              </w:rPr>
            </w:pPr>
            <w:r w:rsidRPr="00E107F4">
              <w:rPr>
                <w:rFonts w:eastAsia="Calibri" w:cs="Times New Roman"/>
                <w:sz w:val="28"/>
                <w:szCs w:val="28"/>
                <w:lang w:eastAsia="ru-RU" w:bidi="ar-SA"/>
              </w:rPr>
              <w:t>Координирует деятельность всех участников образовательного процесса, участвующих в апробации ФГОС второго поколения, обеспечивает своевременную отчетность о результатах работы,  делает выводы об эффективности проделанной работы, вносит коррективы, обеспечивает создание условий для организации внеурочной деятельности, проводит мониторинг результатов апробации, вырабатывает рекомендации на основании результатов апробации</w:t>
            </w:r>
          </w:p>
        </w:tc>
        <w:tc>
          <w:tcPr>
            <w:tcW w:w="4986" w:type="dxa"/>
            <w:shd w:val="clear" w:color="auto" w:fill="auto"/>
          </w:tcPr>
          <w:p w:rsidR="005B3328" w:rsidRPr="00E107F4" w:rsidRDefault="005B3328" w:rsidP="00E107F4">
            <w:pPr>
              <w:widowControl/>
              <w:suppressAutoHyphens w:val="0"/>
              <w:jc w:val="both"/>
              <w:rPr>
                <w:rFonts w:eastAsia="Calibri" w:cs="Times New Roman"/>
                <w:sz w:val="28"/>
                <w:szCs w:val="28"/>
                <w:lang w:eastAsia="ru-RU" w:bidi="ar-SA"/>
              </w:rPr>
            </w:pPr>
            <w:r w:rsidRPr="00E107F4">
              <w:rPr>
                <w:rFonts w:eastAsia="Calibri" w:cs="Times New Roman"/>
                <w:sz w:val="28"/>
                <w:szCs w:val="28"/>
                <w:lang w:eastAsia="ru-RU" w:bidi="ar-SA"/>
              </w:rPr>
              <w:t>директор,</w:t>
            </w:r>
          </w:p>
          <w:p w:rsidR="005B3328" w:rsidRDefault="005B3328" w:rsidP="00E107F4">
            <w:pPr>
              <w:widowControl/>
              <w:suppressAutoHyphens w:val="0"/>
              <w:jc w:val="both"/>
            </w:pPr>
            <w:r w:rsidRPr="00E107F4">
              <w:rPr>
                <w:rFonts w:eastAsia="Calibri" w:cs="Times New Roman"/>
                <w:sz w:val="28"/>
                <w:szCs w:val="28"/>
                <w:lang w:eastAsia="ru-RU" w:bidi="ar-SA"/>
              </w:rPr>
              <w:t xml:space="preserve">заместитель директора по ВР, заместитель директора по УВР </w:t>
            </w:r>
          </w:p>
        </w:tc>
      </w:tr>
      <w:tr w:rsidR="005B3328" w:rsidRPr="00E107F4" w:rsidTr="00E107F4">
        <w:tc>
          <w:tcPr>
            <w:tcW w:w="4986" w:type="dxa"/>
            <w:shd w:val="clear" w:color="auto" w:fill="auto"/>
          </w:tcPr>
          <w:p w:rsidR="005B3328" w:rsidRPr="00E107F4" w:rsidRDefault="005B3328" w:rsidP="00E107F4">
            <w:pPr>
              <w:widowControl/>
              <w:suppressAutoHyphens w:val="0"/>
              <w:jc w:val="both"/>
              <w:rPr>
                <w:rFonts w:eastAsia="Calibri" w:cs="Times New Roman"/>
                <w:sz w:val="28"/>
                <w:szCs w:val="28"/>
                <w:lang w:eastAsia="ru-RU" w:bidi="ar-SA"/>
              </w:rPr>
            </w:pPr>
            <w:r w:rsidRPr="00E107F4">
              <w:rPr>
                <w:rFonts w:eastAsia="Calibri" w:cs="Times New Roman"/>
                <w:sz w:val="28"/>
                <w:szCs w:val="28"/>
                <w:lang w:eastAsia="ru-RU" w:bidi="ar-SA"/>
              </w:rPr>
              <w:t>Педагоги школы</w:t>
            </w:r>
          </w:p>
        </w:tc>
        <w:tc>
          <w:tcPr>
            <w:tcW w:w="4986" w:type="dxa"/>
            <w:shd w:val="clear" w:color="auto" w:fill="auto"/>
          </w:tcPr>
          <w:p w:rsidR="005B3328" w:rsidRPr="00E107F4" w:rsidRDefault="005B3328" w:rsidP="00E107F4">
            <w:pPr>
              <w:widowControl/>
              <w:suppressAutoHyphens w:val="0"/>
              <w:jc w:val="both"/>
              <w:rPr>
                <w:rFonts w:eastAsia="Calibri" w:cs="Times New Roman"/>
                <w:sz w:val="28"/>
                <w:szCs w:val="28"/>
                <w:lang w:eastAsia="ru-RU" w:bidi="ar-SA"/>
              </w:rPr>
            </w:pPr>
            <w:r w:rsidRPr="00E107F4">
              <w:rPr>
                <w:rFonts w:eastAsia="Calibri" w:cs="Times New Roman"/>
                <w:sz w:val="28"/>
                <w:szCs w:val="28"/>
                <w:lang w:eastAsia="ru-RU" w:bidi="ar-SA"/>
              </w:rPr>
              <w:t>Изучают документы ФГОС нового поколения, используют новые технологии в учебной и воспитательной деятельности, обеспечивающие результаты, определенные в стандарте нового поколения, организуют проектную и исследовательскую деятельность учащихся, обеспечивают взаимодействие с родителями</w:t>
            </w:r>
          </w:p>
        </w:tc>
        <w:tc>
          <w:tcPr>
            <w:tcW w:w="4986" w:type="dxa"/>
            <w:shd w:val="clear" w:color="auto" w:fill="auto"/>
          </w:tcPr>
          <w:p w:rsidR="005B3328" w:rsidRPr="00E107F4" w:rsidRDefault="005B3328" w:rsidP="00E107F4">
            <w:pPr>
              <w:widowControl/>
              <w:suppressAutoHyphens w:val="0"/>
              <w:jc w:val="both"/>
              <w:rPr>
                <w:rFonts w:eastAsia="Calibri" w:cs="Times New Roman"/>
                <w:sz w:val="28"/>
                <w:szCs w:val="28"/>
                <w:lang w:eastAsia="ru-RU" w:bidi="ar-SA"/>
              </w:rPr>
            </w:pPr>
            <w:r w:rsidRPr="00E107F4">
              <w:rPr>
                <w:rFonts w:eastAsia="Calibri" w:cs="Times New Roman"/>
                <w:sz w:val="28"/>
                <w:szCs w:val="28"/>
                <w:lang w:eastAsia="ru-RU" w:bidi="ar-SA"/>
              </w:rPr>
              <w:t>Учителя  начальных классов</w:t>
            </w:r>
          </w:p>
          <w:p w:rsidR="005B3328" w:rsidRPr="00E107F4" w:rsidRDefault="005B3328" w:rsidP="00E107F4">
            <w:pPr>
              <w:widowControl/>
              <w:suppressAutoHyphens w:val="0"/>
              <w:jc w:val="both"/>
              <w:rPr>
                <w:rFonts w:eastAsia="Calibri" w:cs="Times New Roman"/>
                <w:sz w:val="28"/>
                <w:szCs w:val="28"/>
                <w:lang w:eastAsia="ru-RU" w:bidi="ar-SA"/>
              </w:rPr>
            </w:pPr>
          </w:p>
        </w:tc>
      </w:tr>
      <w:tr w:rsidR="005B3328" w:rsidRPr="00E107F4" w:rsidTr="00E107F4">
        <w:tc>
          <w:tcPr>
            <w:tcW w:w="4986" w:type="dxa"/>
            <w:shd w:val="clear" w:color="auto" w:fill="auto"/>
          </w:tcPr>
          <w:p w:rsidR="005B3328" w:rsidRPr="00E107F4" w:rsidRDefault="005B3328" w:rsidP="00E107F4">
            <w:pPr>
              <w:widowControl/>
              <w:suppressAutoHyphens w:val="0"/>
              <w:jc w:val="both"/>
              <w:rPr>
                <w:rFonts w:eastAsia="Calibri" w:cs="Times New Roman"/>
                <w:sz w:val="28"/>
                <w:szCs w:val="28"/>
                <w:lang w:eastAsia="ru-RU" w:bidi="ar-SA"/>
              </w:rPr>
            </w:pPr>
            <w:r w:rsidRPr="00E107F4">
              <w:rPr>
                <w:rFonts w:eastAsia="Calibri" w:cs="Times New Roman"/>
                <w:sz w:val="28"/>
                <w:szCs w:val="28"/>
                <w:lang w:eastAsia="ru-RU" w:bidi="ar-SA"/>
              </w:rPr>
              <w:t>Педагоги, обеспечивающие</w:t>
            </w:r>
          </w:p>
          <w:p w:rsidR="005B3328" w:rsidRPr="00E107F4" w:rsidRDefault="005B3328" w:rsidP="00E107F4">
            <w:pPr>
              <w:widowControl/>
              <w:suppressAutoHyphens w:val="0"/>
              <w:jc w:val="both"/>
              <w:rPr>
                <w:rFonts w:eastAsia="Calibri" w:cs="Times New Roman"/>
                <w:sz w:val="28"/>
                <w:szCs w:val="28"/>
                <w:lang w:eastAsia="ru-RU" w:bidi="ar-SA"/>
              </w:rPr>
            </w:pPr>
            <w:r w:rsidRPr="00E107F4">
              <w:rPr>
                <w:rFonts w:eastAsia="Calibri" w:cs="Times New Roman"/>
                <w:sz w:val="28"/>
                <w:szCs w:val="28"/>
                <w:lang w:eastAsia="ru-RU" w:bidi="ar-SA"/>
              </w:rPr>
              <w:t>внеурочную деятельность учащихся</w:t>
            </w:r>
          </w:p>
        </w:tc>
        <w:tc>
          <w:tcPr>
            <w:tcW w:w="4986" w:type="dxa"/>
            <w:shd w:val="clear" w:color="auto" w:fill="auto"/>
          </w:tcPr>
          <w:p w:rsidR="005B3328" w:rsidRPr="00E107F4" w:rsidRDefault="005B3328" w:rsidP="00E107F4">
            <w:pPr>
              <w:widowControl/>
              <w:suppressAutoHyphens w:val="0"/>
              <w:jc w:val="both"/>
              <w:rPr>
                <w:rFonts w:eastAsia="Calibri" w:cs="Times New Roman"/>
                <w:bCs/>
                <w:sz w:val="28"/>
                <w:szCs w:val="28"/>
                <w:lang w:eastAsia="ru-RU" w:bidi="ar-SA"/>
              </w:rPr>
            </w:pPr>
            <w:r w:rsidRPr="00E107F4">
              <w:rPr>
                <w:rFonts w:eastAsia="Calibri" w:cs="Times New Roman"/>
                <w:sz w:val="28"/>
                <w:szCs w:val="28"/>
                <w:lang w:eastAsia="ru-RU" w:bidi="ar-SA"/>
              </w:rPr>
              <w:t>Организация внеурочной деятельности по направлениям:</w:t>
            </w:r>
          </w:p>
          <w:p w:rsidR="005B3328" w:rsidRPr="00E107F4" w:rsidRDefault="005B3328" w:rsidP="00E107F4">
            <w:pPr>
              <w:widowControl/>
              <w:suppressAutoHyphens w:val="0"/>
              <w:jc w:val="both"/>
              <w:rPr>
                <w:rFonts w:eastAsia="Calibri" w:cs="Times New Roman"/>
                <w:sz w:val="28"/>
                <w:szCs w:val="28"/>
                <w:lang w:eastAsia="ru-RU" w:bidi="ar-SA"/>
              </w:rPr>
            </w:pPr>
            <w:r w:rsidRPr="00E107F4">
              <w:rPr>
                <w:rFonts w:eastAsia="Calibri" w:cs="Times New Roman"/>
                <w:bCs/>
                <w:sz w:val="28"/>
                <w:szCs w:val="28"/>
                <w:lang w:eastAsia="ru-RU" w:bidi="ar-SA"/>
              </w:rPr>
              <w:t>Спортивно-оздоровительное</w:t>
            </w:r>
          </w:p>
          <w:p w:rsidR="005B3328" w:rsidRPr="00E107F4" w:rsidRDefault="005B3328" w:rsidP="00E107F4">
            <w:pPr>
              <w:widowControl/>
              <w:suppressAutoHyphens w:val="0"/>
              <w:jc w:val="both"/>
              <w:rPr>
                <w:rFonts w:eastAsia="Calibri" w:cs="Times New Roman"/>
                <w:sz w:val="28"/>
                <w:szCs w:val="28"/>
                <w:lang w:eastAsia="ru-RU" w:bidi="ar-SA"/>
              </w:rPr>
            </w:pPr>
            <w:r w:rsidRPr="00E107F4">
              <w:rPr>
                <w:rFonts w:eastAsia="Calibri" w:cs="Times New Roman"/>
                <w:sz w:val="28"/>
                <w:szCs w:val="28"/>
                <w:lang w:eastAsia="ru-RU" w:bidi="ar-SA"/>
              </w:rPr>
              <w:t>Общекультурное</w:t>
            </w:r>
          </w:p>
          <w:p w:rsidR="005B3328" w:rsidRPr="00E107F4" w:rsidRDefault="005B3328" w:rsidP="00E107F4">
            <w:pPr>
              <w:widowControl/>
              <w:suppressAutoHyphens w:val="0"/>
              <w:jc w:val="both"/>
              <w:rPr>
                <w:rFonts w:eastAsia="Calibri" w:cs="Times New Roman"/>
                <w:sz w:val="28"/>
                <w:szCs w:val="28"/>
                <w:lang w:eastAsia="ru-RU" w:bidi="ar-SA"/>
              </w:rPr>
            </w:pPr>
            <w:r w:rsidRPr="00E107F4">
              <w:rPr>
                <w:rFonts w:eastAsia="Calibri" w:cs="Times New Roman"/>
                <w:sz w:val="28"/>
                <w:szCs w:val="28"/>
                <w:lang w:eastAsia="ru-RU" w:bidi="ar-SA"/>
              </w:rPr>
              <w:t>Духовно-нравственное</w:t>
            </w:r>
          </w:p>
          <w:p w:rsidR="005B3328" w:rsidRPr="00E107F4" w:rsidRDefault="005B3328" w:rsidP="00E107F4">
            <w:pPr>
              <w:widowControl/>
              <w:suppressAutoHyphens w:val="0"/>
              <w:jc w:val="both"/>
              <w:rPr>
                <w:rFonts w:eastAsia="Calibri" w:cs="Times New Roman"/>
                <w:sz w:val="28"/>
                <w:szCs w:val="28"/>
                <w:lang w:eastAsia="ru-RU" w:bidi="ar-SA"/>
              </w:rPr>
            </w:pPr>
            <w:r w:rsidRPr="00E107F4">
              <w:rPr>
                <w:rFonts w:eastAsia="Calibri" w:cs="Times New Roman"/>
                <w:sz w:val="28"/>
                <w:szCs w:val="28"/>
                <w:lang w:eastAsia="ru-RU" w:bidi="ar-SA"/>
              </w:rPr>
              <w:t>Общеинтеллектуальное</w:t>
            </w:r>
          </w:p>
          <w:p w:rsidR="005B3328" w:rsidRPr="00E107F4" w:rsidRDefault="005B3328" w:rsidP="00E107F4">
            <w:pPr>
              <w:widowControl/>
              <w:suppressAutoHyphens w:val="0"/>
              <w:jc w:val="both"/>
              <w:rPr>
                <w:rFonts w:eastAsia="Calibri" w:cs="Times New Roman"/>
                <w:sz w:val="28"/>
                <w:szCs w:val="28"/>
                <w:lang w:eastAsia="ru-RU" w:bidi="ar-SA"/>
              </w:rPr>
            </w:pPr>
            <w:r w:rsidRPr="00E107F4">
              <w:rPr>
                <w:rFonts w:eastAsia="Calibri" w:cs="Times New Roman"/>
                <w:sz w:val="28"/>
                <w:szCs w:val="28"/>
                <w:lang w:eastAsia="ru-RU" w:bidi="ar-SA"/>
              </w:rPr>
              <w:t>Социальное</w:t>
            </w:r>
          </w:p>
        </w:tc>
        <w:tc>
          <w:tcPr>
            <w:tcW w:w="4986" w:type="dxa"/>
            <w:shd w:val="clear" w:color="auto" w:fill="auto"/>
          </w:tcPr>
          <w:p w:rsidR="005B3328" w:rsidRPr="00E107F4" w:rsidRDefault="005B3328" w:rsidP="00E107F4">
            <w:pPr>
              <w:widowControl/>
              <w:suppressAutoHyphens w:val="0"/>
              <w:jc w:val="both"/>
              <w:rPr>
                <w:rFonts w:eastAsia="Calibri" w:cs="Times New Roman"/>
                <w:sz w:val="28"/>
                <w:szCs w:val="28"/>
                <w:lang w:eastAsia="ru-RU" w:bidi="ar-SA"/>
              </w:rPr>
            </w:pPr>
            <w:r w:rsidRPr="00E107F4">
              <w:rPr>
                <w:rFonts w:eastAsia="Calibri" w:cs="Times New Roman"/>
                <w:sz w:val="28"/>
                <w:szCs w:val="28"/>
                <w:lang w:eastAsia="ru-RU" w:bidi="ar-SA"/>
              </w:rPr>
              <w:t>Учителя  начальных классов, педагоги школы, классные руководители, психолог школы.</w:t>
            </w:r>
          </w:p>
          <w:p w:rsidR="005B3328" w:rsidRPr="00E107F4" w:rsidRDefault="005B3328" w:rsidP="00E107F4">
            <w:pPr>
              <w:widowControl/>
              <w:suppressAutoHyphens w:val="0"/>
              <w:jc w:val="both"/>
              <w:rPr>
                <w:rFonts w:eastAsia="Calibri" w:cs="Times New Roman"/>
                <w:sz w:val="28"/>
                <w:szCs w:val="28"/>
                <w:lang w:eastAsia="ru-RU" w:bidi="ar-SA"/>
              </w:rPr>
            </w:pPr>
          </w:p>
        </w:tc>
      </w:tr>
      <w:tr w:rsidR="005B3328" w:rsidRPr="00E107F4" w:rsidTr="00E107F4">
        <w:tc>
          <w:tcPr>
            <w:tcW w:w="4986" w:type="dxa"/>
            <w:shd w:val="clear" w:color="auto" w:fill="auto"/>
          </w:tcPr>
          <w:p w:rsidR="005B3328" w:rsidRPr="00E107F4" w:rsidRDefault="005B3328" w:rsidP="00E107F4">
            <w:pPr>
              <w:widowControl/>
              <w:suppressAutoHyphens w:val="0"/>
              <w:jc w:val="both"/>
              <w:rPr>
                <w:rFonts w:eastAsia="Calibri" w:cs="Times New Roman"/>
                <w:bCs/>
                <w:sz w:val="28"/>
                <w:szCs w:val="28"/>
                <w:lang w:eastAsia="ru-RU" w:bidi="ar-SA"/>
              </w:rPr>
            </w:pPr>
            <w:r w:rsidRPr="00E107F4">
              <w:rPr>
                <w:rFonts w:eastAsia="Calibri" w:cs="Times New Roman"/>
                <w:bCs/>
                <w:sz w:val="28"/>
                <w:szCs w:val="28"/>
                <w:lang w:eastAsia="ru-RU" w:bidi="ar-SA"/>
              </w:rPr>
              <w:t>Педагогические ресурсы</w:t>
            </w:r>
          </w:p>
        </w:tc>
        <w:tc>
          <w:tcPr>
            <w:tcW w:w="4986" w:type="dxa"/>
            <w:shd w:val="clear" w:color="auto" w:fill="auto"/>
          </w:tcPr>
          <w:p w:rsidR="005B3328" w:rsidRPr="00E107F4" w:rsidRDefault="005B3328" w:rsidP="00E107F4">
            <w:pPr>
              <w:widowControl/>
              <w:suppressAutoHyphens w:val="0"/>
              <w:spacing w:line="276" w:lineRule="auto"/>
              <w:jc w:val="both"/>
              <w:rPr>
                <w:rFonts w:eastAsia="Calibri" w:cs="Times New Roman"/>
                <w:bCs/>
                <w:sz w:val="28"/>
                <w:szCs w:val="28"/>
                <w:lang w:eastAsia="ru-RU" w:bidi="ar-SA"/>
              </w:rPr>
            </w:pPr>
          </w:p>
        </w:tc>
        <w:tc>
          <w:tcPr>
            <w:tcW w:w="4986" w:type="dxa"/>
            <w:shd w:val="clear" w:color="auto" w:fill="auto"/>
          </w:tcPr>
          <w:p w:rsidR="005B3328" w:rsidRDefault="005B3328" w:rsidP="00E107F4">
            <w:pPr>
              <w:widowControl/>
              <w:suppressAutoHyphens w:val="0"/>
              <w:jc w:val="both"/>
            </w:pPr>
            <w:r w:rsidRPr="00E107F4">
              <w:rPr>
                <w:rFonts w:eastAsia="Calibri" w:cs="Times New Roman"/>
                <w:sz w:val="28"/>
                <w:szCs w:val="28"/>
                <w:lang w:eastAsia="ru-RU" w:bidi="ar-SA"/>
              </w:rPr>
              <w:t>педагоги школы, педагоги дополнительного образования,  библиотекарь</w:t>
            </w:r>
          </w:p>
        </w:tc>
      </w:tr>
    </w:tbl>
    <w:p w:rsidR="005B3328" w:rsidRDefault="005B3328" w:rsidP="005B3328">
      <w:pPr>
        <w:widowControl/>
        <w:tabs>
          <w:tab w:val="left" w:pos="285"/>
        </w:tabs>
        <w:suppressAutoHyphens w:val="0"/>
        <w:spacing w:line="276" w:lineRule="auto"/>
        <w:jc w:val="both"/>
        <w:rPr>
          <w:rFonts w:eastAsia="Calibri" w:cs="Times New Roman"/>
          <w:sz w:val="28"/>
          <w:szCs w:val="28"/>
          <w:lang w:eastAsia="ru-RU" w:bidi="ar-SA"/>
        </w:rPr>
      </w:pPr>
    </w:p>
    <w:p w:rsidR="005B3328" w:rsidRPr="005B3328" w:rsidRDefault="005B3328" w:rsidP="005B3328">
      <w:pPr>
        <w:widowControl/>
        <w:tabs>
          <w:tab w:val="left" w:pos="285"/>
        </w:tabs>
        <w:suppressAutoHyphens w:val="0"/>
        <w:spacing w:line="276" w:lineRule="auto"/>
        <w:jc w:val="both"/>
        <w:rPr>
          <w:rFonts w:eastAsia="Calibri" w:cs="Times New Roman"/>
          <w:b/>
          <w:sz w:val="28"/>
          <w:szCs w:val="28"/>
          <w:lang w:eastAsia="ru-RU" w:bidi="ar-SA"/>
        </w:rPr>
      </w:pPr>
      <w:r>
        <w:rPr>
          <w:rFonts w:eastAsia="Calibri" w:cs="Times New Roman"/>
          <w:sz w:val="28"/>
          <w:szCs w:val="28"/>
          <w:lang w:eastAsia="ru-RU" w:bidi="ar-SA"/>
        </w:rPr>
        <w:t>Координирующую роль выполняет учитель – классный руководитель, который в соответствии со своими функциями и задачами:</w:t>
      </w:r>
    </w:p>
    <w:p w:rsidR="005B3328" w:rsidRDefault="005B3328" w:rsidP="00E107F4">
      <w:pPr>
        <w:widowControl/>
        <w:numPr>
          <w:ilvl w:val="0"/>
          <w:numId w:val="49"/>
        </w:numPr>
        <w:suppressAutoHyphens w:val="0"/>
        <w:spacing w:line="360" w:lineRule="auto"/>
        <w:jc w:val="both"/>
        <w:rPr>
          <w:rFonts w:eastAsia="Calibri" w:cs="Times New Roman"/>
          <w:sz w:val="28"/>
          <w:szCs w:val="28"/>
          <w:lang w:eastAsia="ru-RU" w:bidi="ar-SA"/>
        </w:rPr>
      </w:pPr>
      <w:r>
        <w:rPr>
          <w:rFonts w:eastAsia="Calibri" w:cs="Times New Roman"/>
          <w:sz w:val="28"/>
          <w:szCs w:val="28"/>
          <w:lang w:eastAsia="ru-RU" w:bidi="ar-SA"/>
        </w:rPr>
        <w:t>взаимодействует с педагогическими работниками, а также с учебно-вспомогательным персоналом;</w:t>
      </w:r>
    </w:p>
    <w:p w:rsidR="005B3328" w:rsidRDefault="005B3328" w:rsidP="00E107F4">
      <w:pPr>
        <w:widowControl/>
        <w:numPr>
          <w:ilvl w:val="0"/>
          <w:numId w:val="49"/>
        </w:numPr>
        <w:suppressAutoHyphens w:val="0"/>
        <w:spacing w:line="360" w:lineRule="auto"/>
        <w:jc w:val="both"/>
        <w:rPr>
          <w:rFonts w:eastAsia="Calibri" w:cs="Times New Roman"/>
          <w:sz w:val="28"/>
          <w:szCs w:val="28"/>
          <w:lang w:eastAsia="ru-RU" w:bidi="ar-SA"/>
        </w:rPr>
      </w:pPr>
      <w:r>
        <w:rPr>
          <w:rFonts w:eastAsia="Calibri" w:cs="Times New Roman"/>
          <w:sz w:val="28"/>
          <w:szCs w:val="28"/>
          <w:lang w:eastAsia="ru-RU" w:bidi="ar-SA"/>
        </w:rPr>
        <w:t>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w:t>
      </w:r>
    </w:p>
    <w:p w:rsidR="005B3328" w:rsidRPr="005B3328" w:rsidRDefault="005B3328" w:rsidP="00E107F4">
      <w:pPr>
        <w:widowControl/>
        <w:numPr>
          <w:ilvl w:val="0"/>
          <w:numId w:val="49"/>
        </w:numPr>
        <w:suppressAutoHyphens w:val="0"/>
        <w:spacing w:line="360" w:lineRule="auto"/>
        <w:jc w:val="both"/>
        <w:rPr>
          <w:rFonts w:eastAsia="Calibri" w:cs="Times New Roman"/>
          <w:sz w:val="28"/>
          <w:szCs w:val="28"/>
          <w:lang w:eastAsia="ru-RU" w:bidi="ar-SA"/>
        </w:rPr>
      </w:pPr>
      <w:r w:rsidRPr="005B3328">
        <w:rPr>
          <w:rFonts w:eastAsia="Calibri" w:cs="Times New Roman"/>
          <w:sz w:val="28"/>
          <w:szCs w:val="28"/>
          <w:lang w:eastAsia="ru-RU" w:bidi="ar-SA"/>
        </w:rPr>
        <w:t>организует систему отношений через разнообразные формы воспитывающей деятельности коллектива класса;</w:t>
      </w:r>
    </w:p>
    <w:p w:rsidR="005B3328" w:rsidRDefault="005B3328" w:rsidP="00E107F4">
      <w:pPr>
        <w:widowControl/>
        <w:numPr>
          <w:ilvl w:val="0"/>
          <w:numId w:val="49"/>
        </w:numPr>
        <w:suppressAutoHyphens w:val="0"/>
        <w:spacing w:line="360" w:lineRule="auto"/>
        <w:jc w:val="both"/>
        <w:rPr>
          <w:rFonts w:eastAsia="Calibri" w:cs="Times New Roman"/>
          <w:sz w:val="28"/>
          <w:szCs w:val="28"/>
          <w:lang w:eastAsia="ru-RU" w:bidi="ar-SA"/>
        </w:rPr>
      </w:pPr>
      <w:r>
        <w:rPr>
          <w:rFonts w:eastAsia="Calibri" w:cs="Times New Roman"/>
          <w:sz w:val="28"/>
          <w:szCs w:val="28"/>
          <w:lang w:eastAsia="ru-RU" w:bidi="ar-SA"/>
        </w:rPr>
        <w:t>организует социально значимую, творческую деятельность обучающихся.</w:t>
      </w:r>
    </w:p>
    <w:p w:rsidR="005B3328" w:rsidRDefault="005B3328">
      <w:pPr>
        <w:widowControl/>
        <w:suppressAutoHyphens w:val="0"/>
        <w:jc w:val="both"/>
        <w:rPr>
          <w:rFonts w:eastAsia="Calibri" w:cs="Times New Roman"/>
          <w:sz w:val="28"/>
          <w:szCs w:val="28"/>
          <w:lang w:eastAsia="ru-RU" w:bidi="ar-SA"/>
        </w:rPr>
      </w:pPr>
      <w:r>
        <w:rPr>
          <w:rFonts w:eastAsia="Calibri" w:cs="Times New Roman"/>
          <w:sz w:val="28"/>
          <w:szCs w:val="28"/>
          <w:lang w:eastAsia="ru-RU" w:bidi="ar-SA"/>
        </w:rPr>
        <w:t>Преимущества оптимизационной модели:</w:t>
      </w:r>
    </w:p>
    <w:p w:rsidR="005B3328" w:rsidRDefault="005B3328">
      <w:pPr>
        <w:widowControl/>
        <w:suppressAutoHyphens w:val="0"/>
        <w:jc w:val="both"/>
        <w:rPr>
          <w:rFonts w:eastAsia="Calibri" w:cs="Times New Roman"/>
          <w:sz w:val="28"/>
          <w:szCs w:val="28"/>
          <w:lang w:eastAsia="ru-RU" w:bidi="ar-SA"/>
        </w:rPr>
      </w:pPr>
      <w:r>
        <w:rPr>
          <w:rFonts w:eastAsia="Calibri" w:cs="Times New Roman"/>
          <w:sz w:val="28"/>
          <w:szCs w:val="28"/>
          <w:lang w:eastAsia="ru-RU" w:bidi="ar-SA"/>
        </w:rPr>
        <w:t>-  минимизация финансовых расходов на внеурочную деятельность;</w:t>
      </w:r>
    </w:p>
    <w:p w:rsidR="005B3328" w:rsidRDefault="005B3328">
      <w:pPr>
        <w:widowControl/>
        <w:suppressAutoHyphens w:val="0"/>
        <w:jc w:val="both"/>
        <w:rPr>
          <w:rFonts w:eastAsia="Calibri" w:cs="Times New Roman"/>
          <w:sz w:val="28"/>
          <w:szCs w:val="28"/>
          <w:lang w:eastAsia="ru-RU" w:bidi="ar-SA"/>
        </w:rPr>
      </w:pPr>
      <w:r>
        <w:rPr>
          <w:rFonts w:eastAsia="Calibri" w:cs="Times New Roman"/>
          <w:sz w:val="28"/>
          <w:szCs w:val="28"/>
          <w:lang w:eastAsia="ru-RU" w:bidi="ar-SA"/>
        </w:rPr>
        <w:t>-  создание единого образовательного и методического пространства в школе;</w:t>
      </w:r>
    </w:p>
    <w:p w:rsidR="005B3328" w:rsidRDefault="005B3328">
      <w:pPr>
        <w:widowControl/>
        <w:suppressAutoHyphens w:val="0"/>
        <w:jc w:val="both"/>
        <w:rPr>
          <w:rFonts w:eastAsia="Times New Roman" w:cs="Times New Roman"/>
          <w:sz w:val="28"/>
          <w:szCs w:val="28"/>
          <w:lang w:eastAsia="ru-RU" w:bidi="ar-SA"/>
        </w:rPr>
      </w:pPr>
      <w:r>
        <w:rPr>
          <w:rFonts w:eastAsia="Calibri" w:cs="Times New Roman"/>
          <w:sz w:val="28"/>
          <w:szCs w:val="28"/>
          <w:lang w:eastAsia="ru-RU" w:bidi="ar-SA"/>
        </w:rPr>
        <w:t>- формирование содержательного и организационного единства всех подразделений школы.</w:t>
      </w:r>
    </w:p>
    <w:p w:rsidR="005B3328" w:rsidRDefault="005B3328">
      <w:pPr>
        <w:widowControl/>
        <w:suppressAutoHyphens w:val="0"/>
        <w:jc w:val="both"/>
        <w:rPr>
          <w:rFonts w:eastAsia="Calibri" w:cs="Times New Roman"/>
          <w:sz w:val="28"/>
          <w:szCs w:val="28"/>
          <w:lang w:eastAsia="ru-RU" w:bidi="ar-SA"/>
        </w:rPr>
      </w:pPr>
    </w:p>
    <w:p w:rsidR="005B3328" w:rsidRDefault="005B3328">
      <w:pPr>
        <w:widowControl/>
        <w:suppressAutoHyphens w:val="0"/>
        <w:jc w:val="both"/>
        <w:rPr>
          <w:rFonts w:eastAsia="Calibri" w:cs="Times New Roman"/>
          <w:sz w:val="28"/>
          <w:szCs w:val="28"/>
          <w:lang w:eastAsia="ru-RU" w:bidi="ar-SA"/>
        </w:rPr>
      </w:pPr>
      <w:r>
        <w:rPr>
          <w:rFonts w:eastAsia="Calibri" w:cs="Times New Roman"/>
          <w:sz w:val="28"/>
          <w:szCs w:val="28"/>
          <w:lang w:eastAsia="ru-RU" w:bidi="ar-SA"/>
        </w:rPr>
        <w:t>Научно-методическое обеспечение внеурочной деятельности</w:t>
      </w:r>
    </w:p>
    <w:p w:rsidR="005B3328" w:rsidRDefault="005B3328">
      <w:pPr>
        <w:widowControl/>
        <w:suppressAutoHyphens w:val="0"/>
        <w:jc w:val="both"/>
        <w:rPr>
          <w:rFonts w:eastAsia="Calibri" w:cs="Times New Roman"/>
          <w:sz w:val="28"/>
          <w:szCs w:val="28"/>
          <w:lang w:eastAsia="ru-RU" w:bidi="ar-SA"/>
        </w:rPr>
      </w:pPr>
      <w:r>
        <w:rPr>
          <w:rFonts w:eastAsia="Calibri" w:cs="Times New Roman"/>
          <w:sz w:val="28"/>
          <w:szCs w:val="28"/>
          <w:lang w:eastAsia="ru-RU" w:bidi="ar-SA"/>
        </w:rPr>
        <w:t>Научно - методическая поддержка реализации внеурочной деятельности осуществляется  через:</w:t>
      </w:r>
    </w:p>
    <w:p w:rsidR="005B3328" w:rsidRDefault="005B3328" w:rsidP="00E107F4">
      <w:pPr>
        <w:widowControl/>
        <w:numPr>
          <w:ilvl w:val="0"/>
          <w:numId w:val="15"/>
        </w:numPr>
        <w:suppressAutoHyphens w:val="0"/>
        <w:spacing w:line="360" w:lineRule="auto"/>
        <w:jc w:val="both"/>
        <w:rPr>
          <w:rFonts w:eastAsia="Calibri" w:cs="Times New Roman"/>
          <w:sz w:val="28"/>
          <w:szCs w:val="28"/>
          <w:lang w:eastAsia="ru-RU" w:bidi="ar-SA"/>
        </w:rPr>
      </w:pPr>
      <w:r>
        <w:rPr>
          <w:rFonts w:eastAsia="Calibri" w:cs="Times New Roman"/>
          <w:sz w:val="28"/>
          <w:szCs w:val="28"/>
          <w:lang w:eastAsia="ru-RU" w:bidi="ar-SA"/>
        </w:rPr>
        <w:t>изучение Интернет-ресурсов и методических пособий;</w:t>
      </w:r>
    </w:p>
    <w:p w:rsidR="005B3328" w:rsidRDefault="005B3328" w:rsidP="00E107F4">
      <w:pPr>
        <w:widowControl/>
        <w:numPr>
          <w:ilvl w:val="0"/>
          <w:numId w:val="15"/>
        </w:numPr>
        <w:suppressAutoHyphens w:val="0"/>
        <w:spacing w:line="360" w:lineRule="auto"/>
        <w:jc w:val="both"/>
        <w:rPr>
          <w:rFonts w:eastAsia="Calibri" w:cs="Times New Roman"/>
          <w:sz w:val="28"/>
          <w:szCs w:val="28"/>
          <w:lang w:eastAsia="ru-RU" w:bidi="ar-SA"/>
        </w:rPr>
      </w:pPr>
      <w:r>
        <w:rPr>
          <w:rFonts w:eastAsia="Calibri" w:cs="Times New Roman"/>
          <w:sz w:val="28"/>
          <w:szCs w:val="28"/>
          <w:lang w:eastAsia="ru-RU" w:bidi="ar-SA"/>
        </w:rPr>
        <w:t>использование библиотечного фонда;</w:t>
      </w:r>
    </w:p>
    <w:p w:rsidR="005B3328" w:rsidRDefault="005B3328" w:rsidP="00E107F4">
      <w:pPr>
        <w:widowControl/>
        <w:numPr>
          <w:ilvl w:val="0"/>
          <w:numId w:val="15"/>
        </w:numPr>
        <w:suppressAutoHyphens w:val="0"/>
        <w:spacing w:line="360" w:lineRule="auto"/>
        <w:jc w:val="both"/>
        <w:rPr>
          <w:rFonts w:eastAsia="Calibri" w:cs="Times New Roman"/>
          <w:sz w:val="28"/>
          <w:szCs w:val="28"/>
          <w:lang w:eastAsia="ru-RU" w:bidi="ar-SA"/>
        </w:rPr>
      </w:pPr>
      <w:r>
        <w:rPr>
          <w:rFonts w:eastAsia="Calibri" w:cs="Times New Roman"/>
          <w:sz w:val="28"/>
          <w:szCs w:val="28"/>
          <w:lang w:eastAsia="ru-RU" w:bidi="ar-SA"/>
        </w:rPr>
        <w:t>повышение квалификации педагогов.</w:t>
      </w:r>
    </w:p>
    <w:p w:rsidR="005B3328" w:rsidRDefault="005B3328">
      <w:pPr>
        <w:widowControl/>
        <w:suppressAutoHyphens w:val="0"/>
        <w:jc w:val="both"/>
        <w:rPr>
          <w:rFonts w:eastAsia="Calibri" w:cs="Times New Roman"/>
          <w:sz w:val="28"/>
          <w:szCs w:val="28"/>
          <w:lang w:eastAsia="ru-RU" w:bidi="ar-SA"/>
        </w:rPr>
      </w:pPr>
    </w:p>
    <w:p w:rsidR="005B3328" w:rsidRDefault="005B3328">
      <w:pPr>
        <w:widowControl/>
        <w:suppressAutoHyphens w:val="0"/>
        <w:jc w:val="both"/>
        <w:rPr>
          <w:rFonts w:eastAsia="Calibri" w:cs="Times New Roman"/>
          <w:sz w:val="28"/>
          <w:szCs w:val="28"/>
          <w:lang w:eastAsia="ru-RU" w:bidi="ar-SA"/>
        </w:rPr>
      </w:pPr>
      <w:r>
        <w:rPr>
          <w:rFonts w:eastAsia="Calibri" w:cs="Times New Roman"/>
          <w:b/>
          <w:sz w:val="28"/>
          <w:szCs w:val="28"/>
          <w:lang w:eastAsia="ru-RU" w:bidi="ar-SA"/>
        </w:rPr>
        <w:t>Материально-техническое обеспечение</w:t>
      </w:r>
    </w:p>
    <w:p w:rsidR="005B3328" w:rsidRDefault="005B3328">
      <w:pPr>
        <w:widowControl/>
        <w:suppressAutoHyphens w:val="0"/>
        <w:jc w:val="both"/>
        <w:rPr>
          <w:rFonts w:eastAsia="Times New Roman"/>
          <w:sz w:val="28"/>
          <w:szCs w:val="28"/>
        </w:rPr>
      </w:pPr>
      <w:r>
        <w:rPr>
          <w:rFonts w:eastAsia="Calibri" w:cs="Times New Roman"/>
          <w:sz w:val="28"/>
          <w:szCs w:val="28"/>
          <w:lang w:eastAsia="ru-RU" w:bidi="ar-SA"/>
        </w:rPr>
        <w:t>Для реализации внеурочной деятельности  в рамках ФГОС в школе обеспечены материально-технические ресурсы и созданы необходимые у</w:t>
      </w:r>
      <w:r w:rsidR="0064261A">
        <w:rPr>
          <w:rFonts w:eastAsia="Calibri" w:cs="Times New Roman"/>
          <w:sz w:val="28"/>
          <w:szCs w:val="28"/>
          <w:lang w:eastAsia="ru-RU" w:bidi="ar-SA"/>
        </w:rPr>
        <w:t>словия: занятия проводятся в одну смену</w:t>
      </w:r>
      <w:r>
        <w:rPr>
          <w:rFonts w:eastAsia="Calibri" w:cs="Times New Roman"/>
          <w:sz w:val="28"/>
          <w:szCs w:val="28"/>
          <w:lang w:eastAsia="ru-RU" w:bidi="ar-SA"/>
        </w:rPr>
        <w:t xml:space="preserve">; имеется столовая, обеспечено   горячее питание </w:t>
      </w:r>
      <w:r w:rsidR="003B180F">
        <w:rPr>
          <w:rFonts w:eastAsia="Calibri" w:cs="Times New Roman"/>
          <w:sz w:val="28"/>
          <w:szCs w:val="28"/>
          <w:lang w:eastAsia="ru-RU" w:bidi="ar-SA"/>
        </w:rPr>
        <w:t>школьников; школа  располагает 1 спортивным  залом</w:t>
      </w:r>
      <w:r>
        <w:rPr>
          <w:rFonts w:eastAsia="Calibri" w:cs="Times New Roman"/>
          <w:sz w:val="28"/>
          <w:szCs w:val="28"/>
          <w:lang w:eastAsia="ru-RU" w:bidi="ar-SA"/>
        </w:rPr>
        <w:t xml:space="preserve"> ; в наличии музыкальное  , мультимедийное оборудование, компьютерный класс, библиотека.</w:t>
      </w:r>
    </w:p>
    <w:p w:rsidR="005B3328" w:rsidRDefault="005B3328">
      <w:pPr>
        <w:pStyle w:val="af9"/>
        <w:rPr>
          <w:rFonts w:eastAsia="Times New Roman"/>
          <w:sz w:val="28"/>
          <w:szCs w:val="28"/>
        </w:rPr>
      </w:pPr>
    </w:p>
    <w:p w:rsidR="00876696" w:rsidRPr="00876696" w:rsidRDefault="005B3328" w:rsidP="005F501B">
      <w:pPr>
        <w:keepNext/>
        <w:widowControl/>
        <w:suppressAutoHyphens w:val="0"/>
        <w:spacing w:line="360" w:lineRule="auto"/>
        <w:jc w:val="center"/>
        <w:rPr>
          <w:rFonts w:eastAsia="WenQuanYi Micro Hei" w:cs="Times New Roman"/>
          <w:b/>
          <w:bCs/>
          <w:sz w:val="28"/>
          <w:szCs w:val="28"/>
          <w:lang w:eastAsia="hi-IN"/>
        </w:rPr>
      </w:pPr>
      <w:r>
        <w:rPr>
          <w:rFonts w:eastAsia="Times New Roman" w:cs="Times New Roman"/>
          <w:b/>
          <w:bCs/>
          <w:sz w:val="28"/>
          <w:szCs w:val="28"/>
          <w:lang w:eastAsia="ru-RU" w:bidi="ar-SA"/>
        </w:rPr>
        <w:t>3.2.1. Примерный календарный учебный график</w:t>
      </w:r>
    </w:p>
    <w:p w:rsidR="00FD154A" w:rsidRDefault="00FD154A" w:rsidP="00FD154A">
      <w:pPr>
        <w:pStyle w:val="a1"/>
        <w:rPr>
          <w:rFonts w:cs="Times New Roman"/>
          <w:b/>
          <w:bCs/>
          <w:sz w:val="28"/>
          <w:szCs w:val="28"/>
        </w:rPr>
      </w:pPr>
      <w:r>
        <w:rPr>
          <w:rFonts w:cs="Times New Roman"/>
          <w:b/>
          <w:bCs/>
          <w:sz w:val="28"/>
          <w:szCs w:val="28"/>
        </w:rPr>
        <w:t>1. Начало учебного года:</w:t>
      </w:r>
    </w:p>
    <w:p w:rsidR="00FD154A" w:rsidRDefault="00037225" w:rsidP="00FD154A">
      <w:pPr>
        <w:pStyle w:val="a1"/>
        <w:rPr>
          <w:rFonts w:cs="Times New Roman"/>
          <w:sz w:val="28"/>
          <w:szCs w:val="28"/>
        </w:rPr>
      </w:pPr>
      <w:r>
        <w:rPr>
          <w:rFonts w:cs="Times New Roman"/>
          <w:sz w:val="28"/>
          <w:szCs w:val="28"/>
        </w:rPr>
        <w:t>1 сентября 2020</w:t>
      </w:r>
      <w:r w:rsidR="00FD154A">
        <w:rPr>
          <w:rFonts w:cs="Times New Roman"/>
          <w:sz w:val="28"/>
          <w:szCs w:val="28"/>
        </w:rPr>
        <w:t xml:space="preserve"> г.</w:t>
      </w:r>
    </w:p>
    <w:p w:rsidR="00FD154A" w:rsidRDefault="00FD154A" w:rsidP="00FD154A">
      <w:pPr>
        <w:pStyle w:val="a1"/>
        <w:rPr>
          <w:rFonts w:cs="Times New Roman"/>
          <w:b/>
          <w:bCs/>
          <w:sz w:val="28"/>
          <w:szCs w:val="28"/>
        </w:rPr>
      </w:pPr>
      <w:r>
        <w:rPr>
          <w:rFonts w:cs="Times New Roman"/>
          <w:b/>
          <w:bCs/>
          <w:sz w:val="28"/>
          <w:szCs w:val="28"/>
        </w:rPr>
        <w:t>2. Окончание учебного года:</w:t>
      </w:r>
    </w:p>
    <w:p w:rsidR="00FD154A" w:rsidRDefault="00037225" w:rsidP="00FD154A">
      <w:pPr>
        <w:pStyle w:val="a1"/>
        <w:rPr>
          <w:rFonts w:cs="Times New Roman"/>
          <w:sz w:val="28"/>
          <w:szCs w:val="28"/>
        </w:rPr>
      </w:pPr>
      <w:r>
        <w:rPr>
          <w:rFonts w:cs="Times New Roman"/>
          <w:sz w:val="28"/>
          <w:szCs w:val="28"/>
        </w:rPr>
        <w:t>1классы – 25 мая 2021 г;  2-4 классы – 30 мая 2021</w:t>
      </w:r>
      <w:r w:rsidR="00FD154A">
        <w:rPr>
          <w:rFonts w:cs="Times New Roman"/>
          <w:sz w:val="28"/>
          <w:szCs w:val="28"/>
        </w:rPr>
        <w:t xml:space="preserve"> г.</w:t>
      </w:r>
    </w:p>
    <w:p w:rsidR="00FD154A" w:rsidRDefault="00FD154A" w:rsidP="00FD154A">
      <w:pPr>
        <w:pStyle w:val="a1"/>
        <w:rPr>
          <w:rFonts w:cs="Times New Roman"/>
          <w:b/>
          <w:bCs/>
          <w:sz w:val="28"/>
          <w:szCs w:val="28"/>
        </w:rPr>
      </w:pPr>
      <w:r>
        <w:rPr>
          <w:rFonts w:cs="Times New Roman"/>
          <w:b/>
          <w:bCs/>
          <w:sz w:val="28"/>
          <w:szCs w:val="28"/>
        </w:rPr>
        <w:t>3. Начало учебных занятий:</w:t>
      </w:r>
    </w:p>
    <w:p w:rsidR="00FD154A" w:rsidRDefault="00FD154A" w:rsidP="00FD154A">
      <w:pPr>
        <w:pStyle w:val="a1"/>
        <w:rPr>
          <w:rFonts w:cs="Times New Roman"/>
          <w:sz w:val="28"/>
          <w:szCs w:val="28"/>
        </w:rPr>
      </w:pPr>
      <w:r>
        <w:rPr>
          <w:rFonts w:cs="Times New Roman"/>
          <w:sz w:val="28"/>
          <w:szCs w:val="28"/>
        </w:rPr>
        <w:t xml:space="preserve">8.30 ч. – 2-4 классы, 9.00 ч. – 1 класс </w:t>
      </w:r>
    </w:p>
    <w:p w:rsidR="00FD154A" w:rsidRDefault="00FD154A" w:rsidP="00FD154A">
      <w:pPr>
        <w:pStyle w:val="a1"/>
        <w:rPr>
          <w:rFonts w:cs="Times New Roman"/>
          <w:b/>
          <w:bCs/>
          <w:sz w:val="28"/>
          <w:szCs w:val="28"/>
        </w:rPr>
      </w:pPr>
      <w:r>
        <w:rPr>
          <w:rFonts w:cs="Times New Roman"/>
          <w:b/>
          <w:bCs/>
          <w:sz w:val="28"/>
          <w:szCs w:val="28"/>
        </w:rPr>
        <w:t>4. Окончание учебных занятий:</w:t>
      </w:r>
    </w:p>
    <w:p w:rsidR="00FD154A" w:rsidRDefault="00FD154A" w:rsidP="00FD154A">
      <w:pPr>
        <w:pStyle w:val="a1"/>
        <w:rPr>
          <w:rFonts w:cs="Times New Roman"/>
          <w:sz w:val="28"/>
          <w:szCs w:val="28"/>
        </w:rPr>
      </w:pPr>
      <w:r>
        <w:rPr>
          <w:rFonts w:cs="Times New Roman"/>
          <w:sz w:val="28"/>
          <w:szCs w:val="28"/>
        </w:rPr>
        <w:t xml:space="preserve">1 класс – 12.00 ч. (1,2 четверти), 12.10 ч. и один день 13.05 ч. (3,4 четверти);  </w:t>
      </w:r>
    </w:p>
    <w:p w:rsidR="00FD154A" w:rsidRDefault="00FD154A" w:rsidP="00FD154A">
      <w:pPr>
        <w:pStyle w:val="a1"/>
        <w:rPr>
          <w:rFonts w:cs="Times New Roman"/>
          <w:sz w:val="28"/>
          <w:szCs w:val="28"/>
        </w:rPr>
      </w:pPr>
      <w:r>
        <w:rPr>
          <w:rFonts w:cs="Times New Roman"/>
          <w:sz w:val="28"/>
          <w:szCs w:val="28"/>
        </w:rPr>
        <w:t>2-4 классы – 14.20. ч.</w:t>
      </w:r>
    </w:p>
    <w:p w:rsidR="00FD154A" w:rsidRDefault="00FD154A" w:rsidP="00FD154A">
      <w:pPr>
        <w:pStyle w:val="a1"/>
        <w:rPr>
          <w:rFonts w:cs="Times New Roman"/>
          <w:b/>
          <w:bCs/>
          <w:sz w:val="28"/>
          <w:szCs w:val="28"/>
        </w:rPr>
      </w:pPr>
      <w:r>
        <w:rPr>
          <w:rFonts w:cs="Times New Roman"/>
          <w:b/>
          <w:bCs/>
          <w:sz w:val="28"/>
          <w:szCs w:val="28"/>
        </w:rPr>
        <w:t>5. Сменность занятий:</w:t>
      </w:r>
    </w:p>
    <w:p w:rsidR="00FD154A" w:rsidRDefault="00FD154A" w:rsidP="00FD154A">
      <w:pPr>
        <w:pStyle w:val="a1"/>
        <w:rPr>
          <w:rFonts w:cs="Times New Roman"/>
          <w:sz w:val="28"/>
          <w:szCs w:val="28"/>
        </w:rPr>
      </w:pPr>
      <w:r>
        <w:rPr>
          <w:rFonts w:cs="Times New Roman"/>
          <w:sz w:val="28"/>
          <w:szCs w:val="28"/>
        </w:rPr>
        <w:t>Занятия проводятся в одну смену</w:t>
      </w:r>
    </w:p>
    <w:p w:rsidR="00FD154A" w:rsidRDefault="00FD154A" w:rsidP="00FD154A">
      <w:pPr>
        <w:pStyle w:val="a1"/>
        <w:rPr>
          <w:rFonts w:cs="Times New Roman"/>
          <w:b/>
          <w:bCs/>
          <w:sz w:val="28"/>
          <w:szCs w:val="28"/>
        </w:rPr>
      </w:pPr>
      <w:r>
        <w:rPr>
          <w:rFonts w:cs="Times New Roman"/>
          <w:b/>
          <w:bCs/>
          <w:sz w:val="28"/>
          <w:szCs w:val="28"/>
        </w:rPr>
        <w:t>6. Продолжительность учебного года:</w:t>
      </w:r>
    </w:p>
    <w:p w:rsidR="00FD154A" w:rsidRDefault="00FD154A" w:rsidP="00FD154A">
      <w:pPr>
        <w:pStyle w:val="a1"/>
        <w:rPr>
          <w:rFonts w:cs="Times New Roman"/>
          <w:sz w:val="28"/>
          <w:szCs w:val="28"/>
        </w:rPr>
      </w:pPr>
      <w:r>
        <w:rPr>
          <w:rFonts w:cs="Times New Roman"/>
          <w:sz w:val="28"/>
          <w:szCs w:val="28"/>
        </w:rPr>
        <w:t xml:space="preserve">1 класс – 33 недели; 2- 4 классы – 34 недели; </w:t>
      </w:r>
    </w:p>
    <w:p w:rsidR="00FD154A" w:rsidRDefault="00FD154A" w:rsidP="00FD154A">
      <w:pPr>
        <w:pStyle w:val="a1"/>
        <w:rPr>
          <w:rFonts w:cs="Times New Roman"/>
          <w:b/>
          <w:bCs/>
          <w:sz w:val="28"/>
          <w:szCs w:val="28"/>
        </w:rPr>
      </w:pPr>
      <w:r>
        <w:rPr>
          <w:rFonts w:cs="Times New Roman"/>
          <w:b/>
          <w:bCs/>
          <w:sz w:val="28"/>
          <w:szCs w:val="28"/>
        </w:rPr>
        <w:t>7. Режим работы школы:</w:t>
      </w:r>
    </w:p>
    <w:p w:rsidR="00FD154A" w:rsidRDefault="00FD154A" w:rsidP="00FD154A">
      <w:pPr>
        <w:pStyle w:val="a1"/>
        <w:numPr>
          <w:ilvl w:val="1"/>
          <w:numId w:val="160"/>
        </w:numPr>
        <w:rPr>
          <w:rFonts w:cs="Times New Roman"/>
          <w:sz w:val="28"/>
          <w:szCs w:val="28"/>
        </w:rPr>
      </w:pPr>
      <w:r>
        <w:rPr>
          <w:rFonts w:cs="Times New Roman"/>
          <w:sz w:val="28"/>
          <w:szCs w:val="28"/>
        </w:rPr>
        <w:t>классы  - 5-дневная рабочая неделя</w:t>
      </w:r>
    </w:p>
    <w:p w:rsidR="00FD154A" w:rsidRDefault="00FD154A" w:rsidP="00FD154A">
      <w:pPr>
        <w:pStyle w:val="a1"/>
        <w:rPr>
          <w:rFonts w:cs="Times New Roman"/>
          <w:b/>
          <w:bCs/>
          <w:sz w:val="28"/>
          <w:szCs w:val="28"/>
        </w:rPr>
      </w:pPr>
      <w:r>
        <w:rPr>
          <w:rFonts w:cs="Times New Roman"/>
          <w:b/>
          <w:bCs/>
          <w:sz w:val="28"/>
          <w:szCs w:val="28"/>
        </w:rPr>
        <w:t>8. Регламентирование образовательного процесса на учебный год:</w:t>
      </w:r>
    </w:p>
    <w:p w:rsidR="00FD154A" w:rsidRPr="002F2504" w:rsidRDefault="00FD154A" w:rsidP="00FD154A">
      <w:pPr>
        <w:pStyle w:val="a1"/>
        <w:rPr>
          <w:rFonts w:cs="Times New Roman"/>
          <w:b/>
          <w:bCs/>
          <w:sz w:val="28"/>
          <w:szCs w:val="28"/>
        </w:rPr>
      </w:pPr>
      <w:r>
        <w:rPr>
          <w:rFonts w:cs="Times New Roman"/>
          <w:b/>
          <w:bCs/>
          <w:sz w:val="28"/>
          <w:szCs w:val="28"/>
        </w:rPr>
        <w:t xml:space="preserve">1) </w:t>
      </w:r>
      <w:r>
        <w:rPr>
          <w:rFonts w:cs="Times New Roman"/>
          <w:sz w:val="28"/>
          <w:szCs w:val="28"/>
        </w:rPr>
        <w:t xml:space="preserve">Продолжительность учебных занятий по четвертям </w:t>
      </w:r>
    </w:p>
    <w:tbl>
      <w:tblPr>
        <w:tblW w:w="102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tblPr>
      <w:tblGrid>
        <w:gridCol w:w="1447"/>
        <w:gridCol w:w="2219"/>
        <w:gridCol w:w="2683"/>
        <w:gridCol w:w="3851"/>
      </w:tblGrid>
      <w:tr w:rsidR="00FD154A" w:rsidTr="00FD154A">
        <w:trPr>
          <w:tblHeader/>
        </w:trPr>
        <w:tc>
          <w:tcPr>
            <w:tcW w:w="1448" w:type="dxa"/>
            <w:vMerge w:val="restart"/>
            <w:tcBorders>
              <w:top w:val="single" w:sz="4" w:space="0" w:color="auto"/>
              <w:left w:val="single" w:sz="4" w:space="0" w:color="auto"/>
              <w:bottom w:val="single" w:sz="4" w:space="0" w:color="auto"/>
              <w:right w:val="single" w:sz="4" w:space="0" w:color="auto"/>
            </w:tcBorders>
            <w:vAlign w:val="center"/>
          </w:tcPr>
          <w:p w:rsidR="00FD154A" w:rsidRPr="00A171EB" w:rsidRDefault="00FD154A" w:rsidP="00FD154A">
            <w:pPr>
              <w:pStyle w:val="af7"/>
              <w:spacing w:line="276" w:lineRule="auto"/>
              <w:jc w:val="center"/>
              <w:rPr>
                <w:rFonts w:cs="Times New Roman"/>
                <w:b/>
                <w:i/>
                <w:sz w:val="28"/>
                <w:szCs w:val="28"/>
              </w:rPr>
            </w:pPr>
          </w:p>
        </w:tc>
        <w:tc>
          <w:tcPr>
            <w:tcW w:w="4904" w:type="dxa"/>
            <w:gridSpan w:val="2"/>
            <w:tcBorders>
              <w:top w:val="single" w:sz="4" w:space="0" w:color="auto"/>
              <w:left w:val="single" w:sz="4" w:space="0" w:color="auto"/>
              <w:bottom w:val="single" w:sz="4" w:space="0" w:color="auto"/>
              <w:right w:val="single" w:sz="4" w:space="0" w:color="auto"/>
            </w:tcBorders>
            <w:vAlign w:val="center"/>
            <w:hideMark/>
          </w:tcPr>
          <w:p w:rsidR="00FD154A" w:rsidRPr="00A171EB" w:rsidRDefault="00FD154A" w:rsidP="00FD154A">
            <w:pPr>
              <w:pStyle w:val="af7"/>
              <w:spacing w:line="276" w:lineRule="auto"/>
              <w:jc w:val="center"/>
              <w:rPr>
                <w:rFonts w:cs="Times New Roman"/>
                <w:b/>
                <w:i/>
                <w:sz w:val="28"/>
                <w:szCs w:val="28"/>
              </w:rPr>
            </w:pPr>
            <w:r w:rsidRPr="00A171EB">
              <w:rPr>
                <w:rFonts w:cs="Times New Roman"/>
                <w:b/>
                <w:i/>
                <w:sz w:val="28"/>
                <w:szCs w:val="28"/>
              </w:rPr>
              <w:t>Дата</w:t>
            </w:r>
          </w:p>
        </w:tc>
        <w:tc>
          <w:tcPr>
            <w:tcW w:w="3853" w:type="dxa"/>
            <w:vMerge w:val="restart"/>
            <w:tcBorders>
              <w:top w:val="single" w:sz="4" w:space="0" w:color="auto"/>
              <w:left w:val="single" w:sz="4" w:space="0" w:color="auto"/>
              <w:bottom w:val="single" w:sz="4" w:space="0" w:color="auto"/>
              <w:right w:val="single" w:sz="4" w:space="0" w:color="auto"/>
            </w:tcBorders>
            <w:vAlign w:val="center"/>
            <w:hideMark/>
          </w:tcPr>
          <w:p w:rsidR="00FD154A" w:rsidRPr="00A171EB" w:rsidRDefault="00FD154A" w:rsidP="00FD154A">
            <w:pPr>
              <w:pStyle w:val="af7"/>
              <w:spacing w:line="276" w:lineRule="auto"/>
              <w:jc w:val="center"/>
              <w:rPr>
                <w:rFonts w:cs="Times New Roman"/>
                <w:b/>
                <w:i/>
                <w:sz w:val="28"/>
                <w:szCs w:val="28"/>
              </w:rPr>
            </w:pPr>
            <w:r w:rsidRPr="00A171EB">
              <w:rPr>
                <w:rFonts w:cs="Times New Roman"/>
                <w:b/>
                <w:i/>
                <w:sz w:val="28"/>
                <w:szCs w:val="28"/>
              </w:rPr>
              <w:t>Продолжительность</w:t>
            </w:r>
            <w:r w:rsidRPr="00A171EB">
              <w:rPr>
                <w:rFonts w:cs="Times New Roman"/>
                <w:b/>
                <w:i/>
                <w:sz w:val="28"/>
                <w:szCs w:val="28"/>
              </w:rPr>
              <w:br/>
              <w:t>(количество учебных дней)</w:t>
            </w:r>
          </w:p>
        </w:tc>
      </w:tr>
      <w:tr w:rsidR="00FD154A" w:rsidTr="00FD154A">
        <w:trPr>
          <w:tblHeader/>
        </w:trPr>
        <w:tc>
          <w:tcPr>
            <w:tcW w:w="1448" w:type="dxa"/>
            <w:vMerge/>
            <w:tcBorders>
              <w:top w:val="single" w:sz="4" w:space="0" w:color="auto"/>
              <w:left w:val="single" w:sz="4" w:space="0" w:color="auto"/>
              <w:bottom w:val="single" w:sz="4" w:space="0" w:color="auto"/>
              <w:right w:val="single" w:sz="4" w:space="0" w:color="auto"/>
            </w:tcBorders>
            <w:vAlign w:val="center"/>
            <w:hideMark/>
          </w:tcPr>
          <w:p w:rsidR="00FD154A" w:rsidRPr="00A171EB" w:rsidRDefault="00FD154A" w:rsidP="00FD154A">
            <w:pPr>
              <w:widowControl/>
              <w:suppressAutoHyphens w:val="0"/>
              <w:jc w:val="center"/>
              <w:rPr>
                <w:rFonts w:cs="Times New Roman"/>
                <w:b/>
                <w:i/>
                <w:sz w:val="28"/>
                <w:szCs w:val="28"/>
              </w:rPr>
            </w:pPr>
          </w:p>
        </w:tc>
        <w:tc>
          <w:tcPr>
            <w:tcW w:w="2220" w:type="dxa"/>
            <w:tcBorders>
              <w:top w:val="single" w:sz="4" w:space="0" w:color="auto"/>
              <w:left w:val="single" w:sz="4" w:space="0" w:color="auto"/>
              <w:bottom w:val="single" w:sz="4" w:space="0" w:color="auto"/>
              <w:right w:val="single" w:sz="4" w:space="0" w:color="auto"/>
            </w:tcBorders>
            <w:vAlign w:val="center"/>
            <w:hideMark/>
          </w:tcPr>
          <w:p w:rsidR="00FD154A" w:rsidRPr="00A171EB" w:rsidRDefault="00FD154A" w:rsidP="00FD154A">
            <w:pPr>
              <w:pStyle w:val="af7"/>
              <w:spacing w:line="276" w:lineRule="auto"/>
              <w:jc w:val="center"/>
              <w:rPr>
                <w:rFonts w:cs="Times New Roman"/>
                <w:b/>
                <w:i/>
                <w:sz w:val="28"/>
                <w:szCs w:val="28"/>
              </w:rPr>
            </w:pPr>
            <w:r w:rsidRPr="00A171EB">
              <w:rPr>
                <w:rFonts w:cs="Times New Roman"/>
                <w:b/>
                <w:i/>
                <w:sz w:val="28"/>
                <w:szCs w:val="28"/>
              </w:rPr>
              <w:t>Начало четверти</w:t>
            </w:r>
          </w:p>
        </w:tc>
        <w:tc>
          <w:tcPr>
            <w:tcW w:w="2684" w:type="dxa"/>
            <w:tcBorders>
              <w:top w:val="single" w:sz="4" w:space="0" w:color="auto"/>
              <w:left w:val="single" w:sz="4" w:space="0" w:color="auto"/>
              <w:bottom w:val="single" w:sz="4" w:space="0" w:color="auto"/>
              <w:right w:val="single" w:sz="4" w:space="0" w:color="auto"/>
            </w:tcBorders>
            <w:vAlign w:val="center"/>
            <w:hideMark/>
          </w:tcPr>
          <w:p w:rsidR="00FD154A" w:rsidRPr="00A171EB" w:rsidRDefault="00FD154A" w:rsidP="00FD154A">
            <w:pPr>
              <w:pStyle w:val="af7"/>
              <w:spacing w:line="276" w:lineRule="auto"/>
              <w:jc w:val="center"/>
              <w:rPr>
                <w:rFonts w:cs="Times New Roman"/>
                <w:b/>
                <w:i/>
                <w:sz w:val="28"/>
                <w:szCs w:val="28"/>
              </w:rPr>
            </w:pPr>
            <w:r w:rsidRPr="00A171EB">
              <w:rPr>
                <w:rFonts w:cs="Times New Roman"/>
                <w:b/>
                <w:i/>
                <w:sz w:val="28"/>
                <w:szCs w:val="28"/>
              </w:rPr>
              <w:t>Окончание четверти</w:t>
            </w:r>
          </w:p>
        </w:tc>
        <w:tc>
          <w:tcPr>
            <w:tcW w:w="3853" w:type="dxa"/>
            <w:vMerge/>
            <w:tcBorders>
              <w:top w:val="single" w:sz="4" w:space="0" w:color="auto"/>
              <w:left w:val="single" w:sz="4" w:space="0" w:color="auto"/>
              <w:bottom w:val="single" w:sz="4" w:space="0" w:color="auto"/>
              <w:right w:val="single" w:sz="4" w:space="0" w:color="auto"/>
            </w:tcBorders>
            <w:vAlign w:val="center"/>
            <w:hideMark/>
          </w:tcPr>
          <w:p w:rsidR="00FD154A" w:rsidRDefault="00FD154A" w:rsidP="00FD154A">
            <w:pPr>
              <w:widowControl/>
              <w:suppressAutoHyphens w:val="0"/>
              <w:rPr>
                <w:rFonts w:cs="Times New Roman"/>
                <w:sz w:val="28"/>
                <w:szCs w:val="28"/>
              </w:rPr>
            </w:pPr>
          </w:p>
        </w:tc>
      </w:tr>
      <w:tr w:rsidR="00FD154A" w:rsidTr="00FD154A">
        <w:tc>
          <w:tcPr>
            <w:tcW w:w="1448" w:type="dxa"/>
            <w:tcBorders>
              <w:top w:val="single" w:sz="4" w:space="0" w:color="auto"/>
              <w:left w:val="single" w:sz="4" w:space="0" w:color="auto"/>
              <w:bottom w:val="single" w:sz="4" w:space="0" w:color="auto"/>
              <w:right w:val="single" w:sz="4" w:space="0" w:color="auto"/>
            </w:tcBorders>
            <w:vAlign w:val="center"/>
            <w:hideMark/>
          </w:tcPr>
          <w:p w:rsidR="00FD154A" w:rsidRDefault="00FD154A" w:rsidP="00FD154A">
            <w:pPr>
              <w:pStyle w:val="af7"/>
              <w:spacing w:line="276" w:lineRule="auto"/>
              <w:rPr>
                <w:rFonts w:cs="Times New Roman"/>
                <w:sz w:val="28"/>
                <w:szCs w:val="28"/>
              </w:rPr>
            </w:pPr>
            <w:r>
              <w:rPr>
                <w:rFonts w:cs="Times New Roman"/>
                <w:sz w:val="28"/>
                <w:szCs w:val="28"/>
              </w:rPr>
              <w:t>1 четверть</w:t>
            </w:r>
          </w:p>
        </w:tc>
        <w:tc>
          <w:tcPr>
            <w:tcW w:w="2220" w:type="dxa"/>
            <w:tcBorders>
              <w:top w:val="single" w:sz="4" w:space="0" w:color="auto"/>
              <w:left w:val="single" w:sz="4" w:space="0" w:color="auto"/>
              <w:bottom w:val="single" w:sz="4" w:space="0" w:color="auto"/>
              <w:right w:val="single" w:sz="4" w:space="0" w:color="auto"/>
            </w:tcBorders>
            <w:vAlign w:val="center"/>
            <w:hideMark/>
          </w:tcPr>
          <w:p w:rsidR="00FD154A" w:rsidRDefault="00037225" w:rsidP="00FD154A">
            <w:pPr>
              <w:pStyle w:val="af7"/>
              <w:spacing w:line="276" w:lineRule="auto"/>
              <w:rPr>
                <w:rFonts w:cs="Times New Roman"/>
                <w:sz w:val="28"/>
                <w:szCs w:val="28"/>
              </w:rPr>
            </w:pPr>
            <w:r>
              <w:rPr>
                <w:rFonts w:cs="Times New Roman"/>
                <w:sz w:val="28"/>
                <w:szCs w:val="28"/>
              </w:rPr>
              <w:t>01.09.2020</w:t>
            </w:r>
            <w:r w:rsidR="00FD154A">
              <w:rPr>
                <w:rFonts w:cs="Times New Roman"/>
                <w:sz w:val="28"/>
                <w:szCs w:val="28"/>
              </w:rPr>
              <w:t xml:space="preserve"> г.</w:t>
            </w:r>
          </w:p>
        </w:tc>
        <w:tc>
          <w:tcPr>
            <w:tcW w:w="2684" w:type="dxa"/>
            <w:tcBorders>
              <w:top w:val="single" w:sz="4" w:space="0" w:color="auto"/>
              <w:left w:val="single" w:sz="4" w:space="0" w:color="auto"/>
              <w:bottom w:val="single" w:sz="4" w:space="0" w:color="auto"/>
              <w:right w:val="single" w:sz="4" w:space="0" w:color="auto"/>
            </w:tcBorders>
            <w:vAlign w:val="center"/>
            <w:hideMark/>
          </w:tcPr>
          <w:p w:rsidR="00FD154A" w:rsidRDefault="00037225" w:rsidP="00FD154A">
            <w:pPr>
              <w:pStyle w:val="af7"/>
              <w:spacing w:line="276" w:lineRule="auto"/>
              <w:rPr>
                <w:rFonts w:cs="Times New Roman"/>
                <w:sz w:val="28"/>
                <w:szCs w:val="28"/>
              </w:rPr>
            </w:pPr>
            <w:r>
              <w:rPr>
                <w:rFonts w:cs="Times New Roman"/>
                <w:sz w:val="28"/>
                <w:szCs w:val="28"/>
              </w:rPr>
              <w:t>26.10.2020</w:t>
            </w:r>
            <w:r w:rsidR="00FD154A">
              <w:rPr>
                <w:rFonts w:cs="Times New Roman"/>
                <w:sz w:val="28"/>
                <w:szCs w:val="28"/>
              </w:rPr>
              <w:t xml:space="preserve"> г.</w:t>
            </w:r>
          </w:p>
        </w:tc>
        <w:tc>
          <w:tcPr>
            <w:tcW w:w="3853" w:type="dxa"/>
            <w:tcBorders>
              <w:top w:val="single" w:sz="4" w:space="0" w:color="auto"/>
              <w:left w:val="single" w:sz="4" w:space="0" w:color="auto"/>
              <w:bottom w:val="single" w:sz="4" w:space="0" w:color="auto"/>
              <w:right w:val="single" w:sz="4" w:space="0" w:color="auto"/>
            </w:tcBorders>
            <w:vAlign w:val="center"/>
            <w:hideMark/>
          </w:tcPr>
          <w:p w:rsidR="00FD154A" w:rsidRDefault="00FD154A" w:rsidP="00FD154A">
            <w:pPr>
              <w:pStyle w:val="af7"/>
              <w:spacing w:line="276" w:lineRule="auto"/>
              <w:rPr>
                <w:rFonts w:cs="Times New Roman"/>
                <w:sz w:val="28"/>
                <w:szCs w:val="28"/>
              </w:rPr>
            </w:pPr>
            <w:r>
              <w:rPr>
                <w:rFonts w:cs="Times New Roman"/>
                <w:sz w:val="28"/>
                <w:szCs w:val="28"/>
              </w:rPr>
              <w:t>48 учебных дней</w:t>
            </w:r>
          </w:p>
        </w:tc>
      </w:tr>
      <w:tr w:rsidR="00FD154A" w:rsidTr="00FD154A">
        <w:tc>
          <w:tcPr>
            <w:tcW w:w="1448" w:type="dxa"/>
            <w:tcBorders>
              <w:top w:val="single" w:sz="4" w:space="0" w:color="auto"/>
              <w:left w:val="single" w:sz="4" w:space="0" w:color="auto"/>
              <w:bottom w:val="single" w:sz="4" w:space="0" w:color="auto"/>
              <w:right w:val="single" w:sz="4" w:space="0" w:color="auto"/>
            </w:tcBorders>
            <w:vAlign w:val="center"/>
            <w:hideMark/>
          </w:tcPr>
          <w:p w:rsidR="00FD154A" w:rsidRDefault="00FD154A" w:rsidP="00FD154A">
            <w:pPr>
              <w:pStyle w:val="af7"/>
              <w:spacing w:line="276" w:lineRule="auto"/>
              <w:rPr>
                <w:rFonts w:cs="Times New Roman"/>
                <w:sz w:val="28"/>
                <w:szCs w:val="28"/>
              </w:rPr>
            </w:pPr>
            <w:r>
              <w:rPr>
                <w:rFonts w:cs="Times New Roman"/>
                <w:sz w:val="28"/>
                <w:szCs w:val="28"/>
              </w:rPr>
              <w:t>2 четверть</w:t>
            </w:r>
          </w:p>
        </w:tc>
        <w:tc>
          <w:tcPr>
            <w:tcW w:w="2220" w:type="dxa"/>
            <w:tcBorders>
              <w:top w:val="single" w:sz="4" w:space="0" w:color="auto"/>
              <w:left w:val="single" w:sz="4" w:space="0" w:color="auto"/>
              <w:bottom w:val="single" w:sz="4" w:space="0" w:color="auto"/>
              <w:right w:val="single" w:sz="4" w:space="0" w:color="auto"/>
            </w:tcBorders>
            <w:vAlign w:val="center"/>
            <w:hideMark/>
          </w:tcPr>
          <w:p w:rsidR="00FD154A" w:rsidRDefault="00037225" w:rsidP="00FD154A">
            <w:pPr>
              <w:pStyle w:val="af7"/>
              <w:spacing w:line="276" w:lineRule="auto"/>
              <w:rPr>
                <w:rFonts w:cs="Times New Roman"/>
                <w:sz w:val="28"/>
                <w:szCs w:val="28"/>
              </w:rPr>
            </w:pPr>
            <w:r>
              <w:rPr>
                <w:rFonts w:cs="Times New Roman"/>
                <w:sz w:val="28"/>
                <w:szCs w:val="28"/>
              </w:rPr>
              <w:t>05.11.2020</w:t>
            </w:r>
            <w:r w:rsidR="00FD154A">
              <w:rPr>
                <w:rFonts w:cs="Times New Roman"/>
                <w:sz w:val="28"/>
                <w:szCs w:val="28"/>
              </w:rPr>
              <w:t xml:space="preserve"> г.</w:t>
            </w:r>
          </w:p>
        </w:tc>
        <w:tc>
          <w:tcPr>
            <w:tcW w:w="2684" w:type="dxa"/>
            <w:tcBorders>
              <w:top w:val="single" w:sz="4" w:space="0" w:color="auto"/>
              <w:left w:val="single" w:sz="4" w:space="0" w:color="auto"/>
              <w:bottom w:val="single" w:sz="4" w:space="0" w:color="auto"/>
              <w:right w:val="single" w:sz="4" w:space="0" w:color="auto"/>
            </w:tcBorders>
            <w:vAlign w:val="center"/>
            <w:hideMark/>
          </w:tcPr>
          <w:p w:rsidR="00FD154A" w:rsidRDefault="00037225" w:rsidP="00FD154A">
            <w:pPr>
              <w:pStyle w:val="af7"/>
              <w:spacing w:line="276" w:lineRule="auto"/>
              <w:rPr>
                <w:rFonts w:cs="Times New Roman"/>
                <w:sz w:val="28"/>
                <w:szCs w:val="28"/>
              </w:rPr>
            </w:pPr>
            <w:r>
              <w:rPr>
                <w:rFonts w:cs="Times New Roman"/>
                <w:sz w:val="28"/>
                <w:szCs w:val="28"/>
              </w:rPr>
              <w:t xml:space="preserve">28.12.2020 </w:t>
            </w:r>
            <w:r w:rsidR="00FD154A">
              <w:rPr>
                <w:rFonts w:cs="Times New Roman"/>
                <w:sz w:val="28"/>
                <w:szCs w:val="28"/>
              </w:rPr>
              <w:t>г.</w:t>
            </w:r>
          </w:p>
        </w:tc>
        <w:tc>
          <w:tcPr>
            <w:tcW w:w="3853" w:type="dxa"/>
            <w:tcBorders>
              <w:top w:val="single" w:sz="4" w:space="0" w:color="auto"/>
              <w:left w:val="single" w:sz="4" w:space="0" w:color="auto"/>
              <w:bottom w:val="single" w:sz="4" w:space="0" w:color="auto"/>
              <w:right w:val="single" w:sz="4" w:space="0" w:color="auto"/>
            </w:tcBorders>
            <w:vAlign w:val="center"/>
            <w:hideMark/>
          </w:tcPr>
          <w:p w:rsidR="00FD154A" w:rsidRDefault="00FD154A" w:rsidP="00FD154A">
            <w:pPr>
              <w:pStyle w:val="af7"/>
              <w:spacing w:line="276" w:lineRule="auto"/>
              <w:rPr>
                <w:rFonts w:cs="Times New Roman"/>
                <w:sz w:val="28"/>
                <w:szCs w:val="28"/>
              </w:rPr>
            </w:pPr>
            <w:r>
              <w:rPr>
                <w:rFonts w:cs="Times New Roman"/>
                <w:sz w:val="28"/>
                <w:szCs w:val="28"/>
              </w:rPr>
              <w:t>48 учебных дней</w:t>
            </w:r>
          </w:p>
        </w:tc>
      </w:tr>
      <w:tr w:rsidR="00FD154A" w:rsidTr="00FD154A">
        <w:tc>
          <w:tcPr>
            <w:tcW w:w="1448" w:type="dxa"/>
            <w:tcBorders>
              <w:top w:val="single" w:sz="4" w:space="0" w:color="auto"/>
              <w:left w:val="single" w:sz="4" w:space="0" w:color="auto"/>
              <w:bottom w:val="single" w:sz="4" w:space="0" w:color="auto"/>
              <w:right w:val="single" w:sz="4" w:space="0" w:color="auto"/>
            </w:tcBorders>
            <w:vAlign w:val="center"/>
            <w:hideMark/>
          </w:tcPr>
          <w:p w:rsidR="00FD154A" w:rsidRDefault="00FD154A" w:rsidP="00FD154A">
            <w:pPr>
              <w:pStyle w:val="af7"/>
              <w:spacing w:line="276" w:lineRule="auto"/>
              <w:rPr>
                <w:rFonts w:cs="Times New Roman"/>
                <w:sz w:val="28"/>
                <w:szCs w:val="28"/>
              </w:rPr>
            </w:pPr>
            <w:r>
              <w:rPr>
                <w:rFonts w:cs="Times New Roman"/>
                <w:sz w:val="28"/>
                <w:szCs w:val="28"/>
              </w:rPr>
              <w:t>3 четверть</w:t>
            </w:r>
          </w:p>
        </w:tc>
        <w:tc>
          <w:tcPr>
            <w:tcW w:w="2220" w:type="dxa"/>
            <w:tcBorders>
              <w:top w:val="single" w:sz="4" w:space="0" w:color="auto"/>
              <w:left w:val="single" w:sz="4" w:space="0" w:color="auto"/>
              <w:bottom w:val="single" w:sz="4" w:space="0" w:color="auto"/>
              <w:right w:val="single" w:sz="4" w:space="0" w:color="auto"/>
            </w:tcBorders>
            <w:vAlign w:val="center"/>
            <w:hideMark/>
          </w:tcPr>
          <w:p w:rsidR="00FD154A" w:rsidRDefault="00037225" w:rsidP="00FD154A">
            <w:pPr>
              <w:pStyle w:val="af7"/>
              <w:spacing w:line="276" w:lineRule="auto"/>
              <w:rPr>
                <w:rFonts w:cs="Times New Roman"/>
                <w:sz w:val="28"/>
                <w:szCs w:val="28"/>
              </w:rPr>
            </w:pPr>
            <w:r>
              <w:rPr>
                <w:rFonts w:cs="Times New Roman"/>
                <w:sz w:val="28"/>
                <w:szCs w:val="28"/>
              </w:rPr>
              <w:t>13.01.2021</w:t>
            </w:r>
            <w:r w:rsidR="00FD154A">
              <w:rPr>
                <w:rFonts w:cs="Times New Roman"/>
                <w:sz w:val="28"/>
                <w:szCs w:val="28"/>
              </w:rPr>
              <w:t xml:space="preserve"> г.</w:t>
            </w:r>
          </w:p>
        </w:tc>
        <w:tc>
          <w:tcPr>
            <w:tcW w:w="2684" w:type="dxa"/>
            <w:tcBorders>
              <w:top w:val="single" w:sz="4" w:space="0" w:color="auto"/>
              <w:left w:val="single" w:sz="4" w:space="0" w:color="auto"/>
              <w:bottom w:val="single" w:sz="4" w:space="0" w:color="auto"/>
              <w:right w:val="single" w:sz="4" w:space="0" w:color="auto"/>
            </w:tcBorders>
            <w:vAlign w:val="center"/>
            <w:hideMark/>
          </w:tcPr>
          <w:p w:rsidR="00FD154A" w:rsidRDefault="00037225" w:rsidP="00FD154A">
            <w:pPr>
              <w:pStyle w:val="af7"/>
              <w:spacing w:line="276" w:lineRule="auto"/>
              <w:rPr>
                <w:rFonts w:cs="Times New Roman"/>
                <w:sz w:val="28"/>
                <w:szCs w:val="28"/>
              </w:rPr>
            </w:pPr>
            <w:r>
              <w:rPr>
                <w:rFonts w:cs="Times New Roman"/>
                <w:sz w:val="28"/>
                <w:szCs w:val="28"/>
              </w:rPr>
              <w:t>21.03.2021</w:t>
            </w:r>
            <w:r w:rsidR="00FD154A">
              <w:rPr>
                <w:rFonts w:cs="Times New Roman"/>
                <w:sz w:val="28"/>
                <w:szCs w:val="28"/>
              </w:rPr>
              <w:t xml:space="preserve"> г.</w:t>
            </w:r>
          </w:p>
        </w:tc>
        <w:tc>
          <w:tcPr>
            <w:tcW w:w="3853" w:type="dxa"/>
            <w:tcBorders>
              <w:top w:val="single" w:sz="4" w:space="0" w:color="auto"/>
              <w:left w:val="single" w:sz="4" w:space="0" w:color="auto"/>
              <w:bottom w:val="single" w:sz="4" w:space="0" w:color="auto"/>
              <w:right w:val="single" w:sz="4" w:space="0" w:color="auto"/>
            </w:tcBorders>
            <w:vAlign w:val="center"/>
            <w:hideMark/>
          </w:tcPr>
          <w:p w:rsidR="00FD154A" w:rsidRDefault="00FD154A" w:rsidP="00FD154A">
            <w:pPr>
              <w:pStyle w:val="af7"/>
              <w:spacing w:line="276" w:lineRule="auto"/>
              <w:rPr>
                <w:rFonts w:cs="Times New Roman"/>
                <w:sz w:val="28"/>
                <w:szCs w:val="28"/>
              </w:rPr>
            </w:pPr>
            <w:r>
              <w:rPr>
                <w:rFonts w:cs="Times New Roman"/>
                <w:sz w:val="28"/>
                <w:szCs w:val="28"/>
              </w:rPr>
              <w:t>58 учебных дней</w:t>
            </w:r>
          </w:p>
        </w:tc>
      </w:tr>
      <w:tr w:rsidR="00FD154A" w:rsidTr="00FD154A">
        <w:tc>
          <w:tcPr>
            <w:tcW w:w="1448" w:type="dxa"/>
            <w:vMerge w:val="restart"/>
            <w:tcBorders>
              <w:top w:val="single" w:sz="4" w:space="0" w:color="auto"/>
              <w:left w:val="single" w:sz="4" w:space="0" w:color="auto"/>
              <w:bottom w:val="single" w:sz="4" w:space="0" w:color="auto"/>
              <w:right w:val="single" w:sz="4" w:space="0" w:color="auto"/>
            </w:tcBorders>
            <w:vAlign w:val="center"/>
            <w:hideMark/>
          </w:tcPr>
          <w:p w:rsidR="00FD154A" w:rsidRDefault="00FD154A" w:rsidP="00FD154A">
            <w:pPr>
              <w:pStyle w:val="af7"/>
              <w:spacing w:line="276" w:lineRule="auto"/>
              <w:rPr>
                <w:rFonts w:cs="Times New Roman"/>
                <w:sz w:val="28"/>
                <w:szCs w:val="28"/>
              </w:rPr>
            </w:pPr>
            <w:r>
              <w:rPr>
                <w:rFonts w:cs="Times New Roman"/>
                <w:sz w:val="28"/>
                <w:szCs w:val="28"/>
              </w:rPr>
              <w:t xml:space="preserve">4 четверть          </w:t>
            </w:r>
          </w:p>
        </w:tc>
        <w:tc>
          <w:tcPr>
            <w:tcW w:w="2220" w:type="dxa"/>
            <w:tcBorders>
              <w:top w:val="single" w:sz="4" w:space="0" w:color="auto"/>
              <w:left w:val="single" w:sz="4" w:space="0" w:color="auto"/>
              <w:bottom w:val="single" w:sz="4" w:space="0" w:color="auto"/>
              <w:right w:val="single" w:sz="4" w:space="0" w:color="auto"/>
            </w:tcBorders>
            <w:vAlign w:val="center"/>
            <w:hideMark/>
          </w:tcPr>
          <w:p w:rsidR="00FD154A" w:rsidRDefault="00FD154A" w:rsidP="00FD154A">
            <w:pPr>
              <w:pStyle w:val="af7"/>
              <w:spacing w:line="276" w:lineRule="auto"/>
              <w:rPr>
                <w:rFonts w:cs="Times New Roman"/>
                <w:sz w:val="28"/>
                <w:szCs w:val="28"/>
              </w:rPr>
            </w:pPr>
            <w:r>
              <w:rPr>
                <w:rFonts w:cs="Times New Roman"/>
                <w:sz w:val="28"/>
                <w:szCs w:val="28"/>
              </w:rPr>
              <w:t>31.03</w:t>
            </w:r>
            <w:r w:rsidR="00037225">
              <w:rPr>
                <w:rFonts w:cs="Times New Roman"/>
                <w:sz w:val="28"/>
                <w:szCs w:val="28"/>
              </w:rPr>
              <w:t>.2021</w:t>
            </w:r>
            <w:r>
              <w:rPr>
                <w:rFonts w:cs="Times New Roman"/>
                <w:sz w:val="28"/>
                <w:szCs w:val="28"/>
              </w:rPr>
              <w:t xml:space="preserve"> г.</w:t>
            </w:r>
          </w:p>
        </w:tc>
        <w:tc>
          <w:tcPr>
            <w:tcW w:w="2684" w:type="dxa"/>
            <w:tcBorders>
              <w:top w:val="single" w:sz="4" w:space="0" w:color="auto"/>
              <w:left w:val="single" w:sz="4" w:space="0" w:color="auto"/>
              <w:bottom w:val="single" w:sz="4" w:space="0" w:color="auto"/>
              <w:right w:val="single" w:sz="4" w:space="0" w:color="auto"/>
            </w:tcBorders>
            <w:vAlign w:val="center"/>
            <w:hideMark/>
          </w:tcPr>
          <w:p w:rsidR="00FD154A" w:rsidRDefault="00037225" w:rsidP="00FD154A">
            <w:pPr>
              <w:pStyle w:val="af7"/>
              <w:spacing w:line="276" w:lineRule="auto"/>
              <w:rPr>
                <w:rFonts w:cs="Times New Roman"/>
                <w:sz w:val="28"/>
                <w:szCs w:val="28"/>
              </w:rPr>
            </w:pPr>
            <w:r>
              <w:rPr>
                <w:rFonts w:cs="Times New Roman"/>
                <w:sz w:val="28"/>
                <w:szCs w:val="28"/>
              </w:rPr>
              <w:t>23.05.2021</w:t>
            </w:r>
            <w:r w:rsidR="00FD154A">
              <w:rPr>
                <w:rFonts w:cs="Times New Roman"/>
                <w:sz w:val="28"/>
                <w:szCs w:val="28"/>
              </w:rPr>
              <w:t xml:space="preserve"> г.</w:t>
            </w:r>
          </w:p>
        </w:tc>
        <w:tc>
          <w:tcPr>
            <w:tcW w:w="3853" w:type="dxa"/>
            <w:tcBorders>
              <w:top w:val="single" w:sz="4" w:space="0" w:color="auto"/>
              <w:left w:val="single" w:sz="4" w:space="0" w:color="auto"/>
              <w:bottom w:val="single" w:sz="4" w:space="0" w:color="auto"/>
              <w:right w:val="single" w:sz="4" w:space="0" w:color="auto"/>
            </w:tcBorders>
            <w:vAlign w:val="center"/>
            <w:hideMark/>
          </w:tcPr>
          <w:p w:rsidR="00FD154A" w:rsidRDefault="00FD154A" w:rsidP="00FD154A">
            <w:pPr>
              <w:pStyle w:val="af7"/>
              <w:spacing w:line="276" w:lineRule="auto"/>
              <w:rPr>
                <w:rFonts w:cs="Times New Roman"/>
                <w:sz w:val="28"/>
                <w:szCs w:val="28"/>
              </w:rPr>
            </w:pPr>
            <w:r>
              <w:rPr>
                <w:rFonts w:cs="Times New Roman"/>
                <w:sz w:val="28"/>
                <w:szCs w:val="28"/>
              </w:rPr>
              <w:t xml:space="preserve">50 учебных дней для 2-8 кл. </w:t>
            </w:r>
          </w:p>
        </w:tc>
      </w:tr>
      <w:tr w:rsidR="00FD154A" w:rsidTr="00FD154A">
        <w:tc>
          <w:tcPr>
            <w:tcW w:w="1448" w:type="dxa"/>
            <w:vMerge/>
            <w:tcBorders>
              <w:top w:val="single" w:sz="4" w:space="0" w:color="auto"/>
              <w:left w:val="single" w:sz="4" w:space="0" w:color="auto"/>
              <w:bottom w:val="single" w:sz="4" w:space="0" w:color="auto"/>
              <w:right w:val="single" w:sz="4" w:space="0" w:color="auto"/>
            </w:tcBorders>
            <w:vAlign w:val="center"/>
            <w:hideMark/>
          </w:tcPr>
          <w:p w:rsidR="00FD154A" w:rsidRDefault="00FD154A" w:rsidP="00FD154A">
            <w:pPr>
              <w:widowControl/>
              <w:suppressAutoHyphens w:val="0"/>
              <w:rPr>
                <w:rFonts w:cs="Times New Roman"/>
                <w:sz w:val="28"/>
                <w:szCs w:val="28"/>
              </w:rPr>
            </w:pPr>
          </w:p>
        </w:tc>
        <w:tc>
          <w:tcPr>
            <w:tcW w:w="2220" w:type="dxa"/>
            <w:tcBorders>
              <w:top w:val="single" w:sz="4" w:space="0" w:color="auto"/>
              <w:left w:val="single" w:sz="4" w:space="0" w:color="auto"/>
              <w:bottom w:val="single" w:sz="4" w:space="0" w:color="auto"/>
              <w:right w:val="single" w:sz="4" w:space="0" w:color="auto"/>
            </w:tcBorders>
            <w:vAlign w:val="center"/>
            <w:hideMark/>
          </w:tcPr>
          <w:p w:rsidR="00FD154A" w:rsidRDefault="00037225" w:rsidP="00FD154A">
            <w:pPr>
              <w:pStyle w:val="af7"/>
              <w:spacing w:line="276" w:lineRule="auto"/>
              <w:rPr>
                <w:rFonts w:cs="Times New Roman"/>
                <w:sz w:val="28"/>
                <w:szCs w:val="28"/>
              </w:rPr>
            </w:pPr>
            <w:r>
              <w:rPr>
                <w:rFonts w:cs="Times New Roman"/>
                <w:sz w:val="28"/>
                <w:szCs w:val="28"/>
              </w:rPr>
              <w:t>31.03.2021</w:t>
            </w:r>
            <w:r w:rsidR="00FD154A">
              <w:rPr>
                <w:rFonts w:cs="Times New Roman"/>
                <w:sz w:val="28"/>
                <w:szCs w:val="28"/>
              </w:rPr>
              <w:t xml:space="preserve"> г.           </w:t>
            </w:r>
          </w:p>
        </w:tc>
        <w:tc>
          <w:tcPr>
            <w:tcW w:w="2684" w:type="dxa"/>
            <w:tcBorders>
              <w:top w:val="single" w:sz="4" w:space="0" w:color="auto"/>
              <w:left w:val="single" w:sz="4" w:space="0" w:color="auto"/>
              <w:bottom w:val="single" w:sz="4" w:space="0" w:color="auto"/>
              <w:right w:val="single" w:sz="4" w:space="0" w:color="auto"/>
            </w:tcBorders>
            <w:vAlign w:val="center"/>
            <w:hideMark/>
          </w:tcPr>
          <w:p w:rsidR="00FD154A" w:rsidRDefault="00037225" w:rsidP="00FD154A">
            <w:pPr>
              <w:pStyle w:val="af7"/>
              <w:spacing w:line="276" w:lineRule="auto"/>
              <w:rPr>
                <w:rFonts w:cs="Times New Roman"/>
                <w:sz w:val="28"/>
                <w:szCs w:val="28"/>
              </w:rPr>
            </w:pPr>
            <w:r>
              <w:rPr>
                <w:rFonts w:cs="Times New Roman"/>
                <w:sz w:val="28"/>
                <w:szCs w:val="28"/>
              </w:rPr>
              <w:t>30.05.2021</w:t>
            </w:r>
            <w:r w:rsidR="00FD154A">
              <w:rPr>
                <w:rFonts w:cs="Times New Roman"/>
                <w:sz w:val="28"/>
                <w:szCs w:val="28"/>
              </w:rPr>
              <w:t xml:space="preserve"> г.                 </w:t>
            </w:r>
          </w:p>
        </w:tc>
        <w:tc>
          <w:tcPr>
            <w:tcW w:w="3853" w:type="dxa"/>
            <w:tcBorders>
              <w:top w:val="single" w:sz="4" w:space="0" w:color="auto"/>
              <w:left w:val="single" w:sz="4" w:space="0" w:color="auto"/>
              <w:bottom w:val="single" w:sz="4" w:space="0" w:color="auto"/>
              <w:right w:val="single" w:sz="4" w:space="0" w:color="auto"/>
            </w:tcBorders>
            <w:vAlign w:val="center"/>
            <w:hideMark/>
          </w:tcPr>
          <w:p w:rsidR="00FD154A" w:rsidRDefault="00FD154A" w:rsidP="00FD154A">
            <w:pPr>
              <w:pStyle w:val="af7"/>
              <w:spacing w:line="276" w:lineRule="auto"/>
              <w:rPr>
                <w:rFonts w:cs="Times New Roman"/>
                <w:sz w:val="28"/>
                <w:szCs w:val="28"/>
              </w:rPr>
            </w:pPr>
            <w:r>
              <w:rPr>
                <w:rFonts w:cs="Times New Roman"/>
                <w:sz w:val="28"/>
                <w:szCs w:val="28"/>
              </w:rPr>
              <w:t>45 учебных дней для 1,9 кл.</w:t>
            </w:r>
          </w:p>
        </w:tc>
      </w:tr>
    </w:tbl>
    <w:p w:rsidR="00FD154A" w:rsidRDefault="00FD154A" w:rsidP="00FD154A">
      <w:pPr>
        <w:pStyle w:val="a1"/>
        <w:spacing w:after="0"/>
        <w:rPr>
          <w:rFonts w:cs="Times New Roman"/>
          <w:b/>
          <w:sz w:val="28"/>
          <w:szCs w:val="28"/>
        </w:rPr>
      </w:pPr>
    </w:p>
    <w:p w:rsidR="00FD154A" w:rsidRDefault="00FD154A" w:rsidP="00FD154A">
      <w:pPr>
        <w:pStyle w:val="a1"/>
        <w:spacing w:after="0"/>
        <w:rPr>
          <w:rFonts w:cs="Times New Roman"/>
          <w:sz w:val="28"/>
          <w:szCs w:val="28"/>
        </w:rPr>
      </w:pPr>
    </w:p>
    <w:p w:rsidR="00FD154A" w:rsidRDefault="00FD154A" w:rsidP="00FD154A">
      <w:pPr>
        <w:pStyle w:val="a1"/>
        <w:spacing w:after="0"/>
        <w:rPr>
          <w:rFonts w:cs="Times New Roman"/>
          <w:b/>
          <w:sz w:val="28"/>
          <w:szCs w:val="28"/>
        </w:rPr>
      </w:pPr>
      <w:r>
        <w:rPr>
          <w:rFonts w:cs="Times New Roman"/>
          <w:b/>
          <w:sz w:val="28"/>
          <w:szCs w:val="28"/>
        </w:rPr>
        <w:t>2) Продолжительность каникул в течение учебного года:</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tblPr>
      <w:tblGrid>
        <w:gridCol w:w="1272"/>
        <w:gridCol w:w="2545"/>
        <w:gridCol w:w="2991"/>
        <w:gridCol w:w="3397"/>
      </w:tblGrid>
      <w:tr w:rsidR="00FD154A" w:rsidTr="00FD154A">
        <w:trPr>
          <w:tblHeader/>
        </w:trPr>
        <w:tc>
          <w:tcPr>
            <w:tcW w:w="1272" w:type="dxa"/>
            <w:tcBorders>
              <w:top w:val="single" w:sz="4" w:space="0" w:color="auto"/>
              <w:left w:val="single" w:sz="4" w:space="0" w:color="auto"/>
              <w:bottom w:val="single" w:sz="4" w:space="0" w:color="auto"/>
              <w:right w:val="single" w:sz="4" w:space="0" w:color="auto"/>
            </w:tcBorders>
            <w:vAlign w:val="center"/>
          </w:tcPr>
          <w:p w:rsidR="00FD154A" w:rsidRDefault="00FD154A" w:rsidP="00FD154A">
            <w:pPr>
              <w:pStyle w:val="af7"/>
              <w:spacing w:line="276" w:lineRule="auto"/>
              <w:jc w:val="center"/>
              <w:rPr>
                <w:rFonts w:cs="Times New Roman"/>
                <w:sz w:val="28"/>
                <w:szCs w:val="28"/>
              </w:rPr>
            </w:pPr>
          </w:p>
        </w:tc>
        <w:tc>
          <w:tcPr>
            <w:tcW w:w="2545" w:type="dxa"/>
            <w:tcBorders>
              <w:top w:val="single" w:sz="4" w:space="0" w:color="auto"/>
              <w:left w:val="single" w:sz="4" w:space="0" w:color="auto"/>
              <w:bottom w:val="single" w:sz="4" w:space="0" w:color="auto"/>
              <w:right w:val="single" w:sz="4" w:space="0" w:color="auto"/>
            </w:tcBorders>
            <w:vAlign w:val="center"/>
            <w:hideMark/>
          </w:tcPr>
          <w:p w:rsidR="00FD154A" w:rsidRDefault="00FD154A" w:rsidP="00FD154A">
            <w:pPr>
              <w:pStyle w:val="af7"/>
              <w:spacing w:line="276" w:lineRule="auto"/>
              <w:rPr>
                <w:rFonts w:cs="Times New Roman"/>
                <w:sz w:val="28"/>
                <w:szCs w:val="28"/>
              </w:rPr>
            </w:pPr>
            <w:r>
              <w:rPr>
                <w:rFonts w:cs="Times New Roman"/>
                <w:sz w:val="28"/>
                <w:szCs w:val="28"/>
              </w:rPr>
              <w:t>Дата начала каникул</w:t>
            </w:r>
          </w:p>
        </w:tc>
        <w:tc>
          <w:tcPr>
            <w:tcW w:w="2991" w:type="dxa"/>
            <w:tcBorders>
              <w:top w:val="single" w:sz="4" w:space="0" w:color="auto"/>
              <w:left w:val="single" w:sz="4" w:space="0" w:color="auto"/>
              <w:bottom w:val="single" w:sz="4" w:space="0" w:color="auto"/>
              <w:right w:val="single" w:sz="4" w:space="0" w:color="auto"/>
            </w:tcBorders>
            <w:vAlign w:val="center"/>
            <w:hideMark/>
          </w:tcPr>
          <w:p w:rsidR="00FD154A" w:rsidRDefault="00FD154A" w:rsidP="00FD154A">
            <w:pPr>
              <w:pStyle w:val="af7"/>
              <w:spacing w:line="276" w:lineRule="auto"/>
              <w:rPr>
                <w:rFonts w:cs="Times New Roman"/>
                <w:sz w:val="28"/>
                <w:szCs w:val="28"/>
              </w:rPr>
            </w:pPr>
            <w:r>
              <w:rPr>
                <w:rFonts w:cs="Times New Roman"/>
                <w:sz w:val="28"/>
                <w:szCs w:val="28"/>
              </w:rPr>
              <w:t>Дата окончания каникул</w:t>
            </w:r>
          </w:p>
        </w:tc>
        <w:tc>
          <w:tcPr>
            <w:tcW w:w="3397" w:type="dxa"/>
            <w:tcBorders>
              <w:top w:val="single" w:sz="4" w:space="0" w:color="auto"/>
              <w:left w:val="single" w:sz="4" w:space="0" w:color="auto"/>
              <w:bottom w:val="single" w:sz="4" w:space="0" w:color="auto"/>
              <w:right w:val="single" w:sz="4" w:space="0" w:color="auto"/>
            </w:tcBorders>
            <w:vAlign w:val="center"/>
            <w:hideMark/>
          </w:tcPr>
          <w:p w:rsidR="00FD154A" w:rsidRDefault="00FD154A" w:rsidP="00FD154A">
            <w:pPr>
              <w:pStyle w:val="af7"/>
              <w:spacing w:line="276" w:lineRule="auto"/>
              <w:rPr>
                <w:rFonts w:cs="Times New Roman"/>
                <w:sz w:val="28"/>
                <w:szCs w:val="28"/>
              </w:rPr>
            </w:pPr>
            <w:r>
              <w:rPr>
                <w:rFonts w:cs="Times New Roman"/>
                <w:sz w:val="28"/>
                <w:szCs w:val="28"/>
              </w:rPr>
              <w:t>Продолжительность в днях</w:t>
            </w:r>
          </w:p>
        </w:tc>
      </w:tr>
      <w:tr w:rsidR="00FD154A" w:rsidTr="00FD154A">
        <w:tc>
          <w:tcPr>
            <w:tcW w:w="1272" w:type="dxa"/>
            <w:tcBorders>
              <w:top w:val="single" w:sz="4" w:space="0" w:color="auto"/>
              <w:left w:val="single" w:sz="4" w:space="0" w:color="auto"/>
              <w:bottom w:val="single" w:sz="4" w:space="0" w:color="auto"/>
              <w:right w:val="single" w:sz="4" w:space="0" w:color="auto"/>
            </w:tcBorders>
            <w:vAlign w:val="center"/>
            <w:hideMark/>
          </w:tcPr>
          <w:p w:rsidR="00FD154A" w:rsidRDefault="00FD154A" w:rsidP="00FD154A">
            <w:pPr>
              <w:pStyle w:val="af7"/>
              <w:spacing w:line="276" w:lineRule="auto"/>
              <w:jc w:val="center"/>
              <w:rPr>
                <w:rFonts w:cs="Times New Roman"/>
                <w:sz w:val="28"/>
                <w:szCs w:val="28"/>
              </w:rPr>
            </w:pPr>
            <w:r>
              <w:rPr>
                <w:rFonts w:cs="Times New Roman"/>
                <w:sz w:val="28"/>
                <w:szCs w:val="28"/>
              </w:rPr>
              <w:t>Осенние</w:t>
            </w:r>
          </w:p>
        </w:tc>
        <w:tc>
          <w:tcPr>
            <w:tcW w:w="2545" w:type="dxa"/>
            <w:tcBorders>
              <w:top w:val="single" w:sz="4" w:space="0" w:color="auto"/>
              <w:left w:val="single" w:sz="4" w:space="0" w:color="auto"/>
              <w:bottom w:val="single" w:sz="4" w:space="0" w:color="auto"/>
              <w:right w:val="single" w:sz="4" w:space="0" w:color="auto"/>
            </w:tcBorders>
            <w:vAlign w:val="center"/>
            <w:hideMark/>
          </w:tcPr>
          <w:p w:rsidR="00FD154A" w:rsidRDefault="00037225" w:rsidP="00FD154A">
            <w:pPr>
              <w:pStyle w:val="af7"/>
              <w:spacing w:line="276" w:lineRule="auto"/>
              <w:jc w:val="center"/>
              <w:rPr>
                <w:rFonts w:cs="Times New Roman"/>
                <w:b/>
                <w:sz w:val="28"/>
                <w:szCs w:val="28"/>
              </w:rPr>
            </w:pPr>
            <w:r>
              <w:rPr>
                <w:rFonts w:cs="Times New Roman"/>
                <w:b/>
                <w:sz w:val="28"/>
                <w:szCs w:val="28"/>
              </w:rPr>
              <w:t>28.10.2020</w:t>
            </w:r>
            <w:r w:rsidR="00FD154A">
              <w:rPr>
                <w:rFonts w:cs="Times New Roman"/>
                <w:b/>
                <w:sz w:val="28"/>
                <w:szCs w:val="28"/>
              </w:rPr>
              <w:t xml:space="preserve"> г.</w:t>
            </w:r>
          </w:p>
        </w:tc>
        <w:tc>
          <w:tcPr>
            <w:tcW w:w="2991" w:type="dxa"/>
            <w:tcBorders>
              <w:top w:val="single" w:sz="4" w:space="0" w:color="auto"/>
              <w:left w:val="single" w:sz="4" w:space="0" w:color="auto"/>
              <w:bottom w:val="single" w:sz="4" w:space="0" w:color="auto"/>
              <w:right w:val="single" w:sz="4" w:space="0" w:color="auto"/>
            </w:tcBorders>
            <w:vAlign w:val="center"/>
            <w:hideMark/>
          </w:tcPr>
          <w:p w:rsidR="00FD154A" w:rsidRDefault="009531D4" w:rsidP="00FD154A">
            <w:pPr>
              <w:pStyle w:val="af7"/>
              <w:spacing w:line="276" w:lineRule="auto"/>
              <w:jc w:val="center"/>
              <w:rPr>
                <w:rFonts w:cs="Times New Roman"/>
                <w:b/>
                <w:sz w:val="28"/>
                <w:szCs w:val="28"/>
              </w:rPr>
            </w:pPr>
            <w:r>
              <w:rPr>
                <w:rFonts w:cs="Times New Roman"/>
                <w:b/>
                <w:sz w:val="28"/>
                <w:szCs w:val="28"/>
              </w:rPr>
              <w:t>05</w:t>
            </w:r>
            <w:r w:rsidR="00037225">
              <w:rPr>
                <w:rFonts w:cs="Times New Roman"/>
                <w:b/>
                <w:sz w:val="28"/>
                <w:szCs w:val="28"/>
              </w:rPr>
              <w:t>.11.2020</w:t>
            </w:r>
            <w:r w:rsidR="00FD154A">
              <w:rPr>
                <w:rFonts w:cs="Times New Roman"/>
                <w:b/>
                <w:sz w:val="28"/>
                <w:szCs w:val="28"/>
              </w:rPr>
              <w:t xml:space="preserve"> г.</w:t>
            </w:r>
          </w:p>
        </w:tc>
        <w:tc>
          <w:tcPr>
            <w:tcW w:w="3397" w:type="dxa"/>
            <w:tcBorders>
              <w:top w:val="single" w:sz="4" w:space="0" w:color="auto"/>
              <w:left w:val="single" w:sz="4" w:space="0" w:color="auto"/>
              <w:bottom w:val="single" w:sz="4" w:space="0" w:color="auto"/>
              <w:right w:val="single" w:sz="4" w:space="0" w:color="auto"/>
            </w:tcBorders>
            <w:vAlign w:val="center"/>
            <w:hideMark/>
          </w:tcPr>
          <w:p w:rsidR="00FD154A" w:rsidRDefault="00FD154A" w:rsidP="00FD154A">
            <w:pPr>
              <w:pStyle w:val="af7"/>
              <w:spacing w:line="276" w:lineRule="auto"/>
              <w:jc w:val="center"/>
              <w:rPr>
                <w:rFonts w:cs="Times New Roman"/>
                <w:b/>
                <w:sz w:val="28"/>
                <w:szCs w:val="28"/>
              </w:rPr>
            </w:pPr>
            <w:r>
              <w:rPr>
                <w:rFonts w:cs="Times New Roman"/>
                <w:b/>
                <w:sz w:val="28"/>
                <w:szCs w:val="28"/>
              </w:rPr>
              <w:t>8 дней</w:t>
            </w:r>
          </w:p>
        </w:tc>
      </w:tr>
      <w:tr w:rsidR="00FD154A" w:rsidTr="00FD154A">
        <w:tc>
          <w:tcPr>
            <w:tcW w:w="1272" w:type="dxa"/>
            <w:tcBorders>
              <w:top w:val="single" w:sz="4" w:space="0" w:color="auto"/>
              <w:left w:val="single" w:sz="4" w:space="0" w:color="auto"/>
              <w:bottom w:val="single" w:sz="4" w:space="0" w:color="auto"/>
              <w:right w:val="single" w:sz="4" w:space="0" w:color="auto"/>
            </w:tcBorders>
            <w:vAlign w:val="center"/>
            <w:hideMark/>
          </w:tcPr>
          <w:p w:rsidR="00FD154A" w:rsidRDefault="00FD154A" w:rsidP="00FD154A">
            <w:pPr>
              <w:pStyle w:val="af7"/>
              <w:spacing w:line="276" w:lineRule="auto"/>
              <w:jc w:val="center"/>
              <w:rPr>
                <w:rFonts w:cs="Times New Roman"/>
                <w:sz w:val="28"/>
                <w:szCs w:val="28"/>
              </w:rPr>
            </w:pPr>
            <w:r>
              <w:rPr>
                <w:rFonts w:cs="Times New Roman"/>
                <w:sz w:val="28"/>
                <w:szCs w:val="28"/>
              </w:rPr>
              <w:t>Зимние</w:t>
            </w:r>
          </w:p>
        </w:tc>
        <w:tc>
          <w:tcPr>
            <w:tcW w:w="2545" w:type="dxa"/>
            <w:tcBorders>
              <w:top w:val="single" w:sz="4" w:space="0" w:color="auto"/>
              <w:left w:val="single" w:sz="4" w:space="0" w:color="auto"/>
              <w:bottom w:val="single" w:sz="4" w:space="0" w:color="auto"/>
              <w:right w:val="single" w:sz="4" w:space="0" w:color="auto"/>
            </w:tcBorders>
            <w:vAlign w:val="center"/>
            <w:hideMark/>
          </w:tcPr>
          <w:p w:rsidR="00FD154A" w:rsidRDefault="00037225" w:rsidP="00FD154A">
            <w:pPr>
              <w:pStyle w:val="af7"/>
              <w:spacing w:line="276" w:lineRule="auto"/>
              <w:jc w:val="center"/>
              <w:rPr>
                <w:rFonts w:cs="Times New Roman"/>
                <w:b/>
                <w:sz w:val="28"/>
                <w:szCs w:val="28"/>
              </w:rPr>
            </w:pPr>
            <w:r>
              <w:rPr>
                <w:rFonts w:cs="Times New Roman"/>
                <w:b/>
                <w:sz w:val="28"/>
                <w:szCs w:val="28"/>
              </w:rPr>
              <w:t>30.12.2020</w:t>
            </w:r>
            <w:r w:rsidR="00FD154A">
              <w:rPr>
                <w:rFonts w:cs="Times New Roman"/>
                <w:b/>
                <w:sz w:val="28"/>
                <w:szCs w:val="28"/>
              </w:rPr>
              <w:t xml:space="preserve"> г.</w:t>
            </w:r>
          </w:p>
        </w:tc>
        <w:tc>
          <w:tcPr>
            <w:tcW w:w="2991" w:type="dxa"/>
            <w:tcBorders>
              <w:top w:val="single" w:sz="4" w:space="0" w:color="auto"/>
              <w:left w:val="single" w:sz="4" w:space="0" w:color="auto"/>
              <w:bottom w:val="single" w:sz="4" w:space="0" w:color="auto"/>
              <w:right w:val="single" w:sz="4" w:space="0" w:color="auto"/>
            </w:tcBorders>
            <w:vAlign w:val="center"/>
            <w:hideMark/>
          </w:tcPr>
          <w:p w:rsidR="00FD154A" w:rsidRDefault="009531D4" w:rsidP="00FD154A">
            <w:pPr>
              <w:pStyle w:val="af7"/>
              <w:spacing w:line="276" w:lineRule="auto"/>
              <w:jc w:val="center"/>
              <w:rPr>
                <w:rFonts w:cs="Times New Roman"/>
                <w:b/>
                <w:sz w:val="28"/>
                <w:szCs w:val="28"/>
              </w:rPr>
            </w:pPr>
            <w:r>
              <w:rPr>
                <w:rFonts w:cs="Times New Roman"/>
                <w:b/>
                <w:sz w:val="28"/>
                <w:szCs w:val="28"/>
              </w:rPr>
              <w:t>13</w:t>
            </w:r>
            <w:r w:rsidR="00037225">
              <w:rPr>
                <w:rFonts w:cs="Times New Roman"/>
                <w:b/>
                <w:sz w:val="28"/>
                <w:szCs w:val="28"/>
              </w:rPr>
              <w:t>.01.2021</w:t>
            </w:r>
            <w:r w:rsidR="00FD154A">
              <w:rPr>
                <w:rFonts w:cs="Times New Roman"/>
                <w:b/>
                <w:sz w:val="28"/>
                <w:szCs w:val="28"/>
              </w:rPr>
              <w:t xml:space="preserve"> г.</w:t>
            </w:r>
          </w:p>
        </w:tc>
        <w:tc>
          <w:tcPr>
            <w:tcW w:w="3397" w:type="dxa"/>
            <w:tcBorders>
              <w:top w:val="single" w:sz="4" w:space="0" w:color="auto"/>
              <w:left w:val="single" w:sz="4" w:space="0" w:color="auto"/>
              <w:bottom w:val="single" w:sz="4" w:space="0" w:color="auto"/>
              <w:right w:val="single" w:sz="4" w:space="0" w:color="auto"/>
            </w:tcBorders>
            <w:vAlign w:val="center"/>
            <w:hideMark/>
          </w:tcPr>
          <w:p w:rsidR="00FD154A" w:rsidRDefault="00FD154A" w:rsidP="00FD154A">
            <w:pPr>
              <w:pStyle w:val="af7"/>
              <w:spacing w:line="276" w:lineRule="auto"/>
              <w:jc w:val="center"/>
              <w:rPr>
                <w:rFonts w:cs="Times New Roman"/>
                <w:b/>
                <w:sz w:val="28"/>
                <w:szCs w:val="28"/>
              </w:rPr>
            </w:pPr>
            <w:r>
              <w:rPr>
                <w:rFonts w:cs="Times New Roman"/>
                <w:b/>
                <w:sz w:val="28"/>
                <w:szCs w:val="28"/>
              </w:rPr>
              <w:t>14 дней</w:t>
            </w:r>
          </w:p>
        </w:tc>
      </w:tr>
      <w:tr w:rsidR="00FD154A" w:rsidTr="00FD154A">
        <w:tc>
          <w:tcPr>
            <w:tcW w:w="1272" w:type="dxa"/>
            <w:tcBorders>
              <w:top w:val="single" w:sz="4" w:space="0" w:color="auto"/>
              <w:left w:val="single" w:sz="4" w:space="0" w:color="auto"/>
              <w:bottom w:val="single" w:sz="4" w:space="0" w:color="auto"/>
              <w:right w:val="single" w:sz="4" w:space="0" w:color="auto"/>
            </w:tcBorders>
            <w:vAlign w:val="center"/>
            <w:hideMark/>
          </w:tcPr>
          <w:p w:rsidR="00FD154A" w:rsidRDefault="00FD154A" w:rsidP="00FD154A">
            <w:pPr>
              <w:pStyle w:val="af7"/>
              <w:spacing w:line="276" w:lineRule="auto"/>
              <w:jc w:val="center"/>
              <w:rPr>
                <w:rFonts w:cs="Times New Roman"/>
                <w:sz w:val="28"/>
                <w:szCs w:val="28"/>
              </w:rPr>
            </w:pPr>
            <w:r>
              <w:rPr>
                <w:rFonts w:cs="Times New Roman"/>
                <w:sz w:val="28"/>
                <w:szCs w:val="28"/>
              </w:rPr>
              <w:t>Весенние</w:t>
            </w:r>
          </w:p>
        </w:tc>
        <w:tc>
          <w:tcPr>
            <w:tcW w:w="2545" w:type="dxa"/>
            <w:tcBorders>
              <w:top w:val="single" w:sz="4" w:space="0" w:color="auto"/>
              <w:left w:val="single" w:sz="4" w:space="0" w:color="auto"/>
              <w:bottom w:val="single" w:sz="4" w:space="0" w:color="auto"/>
              <w:right w:val="single" w:sz="4" w:space="0" w:color="auto"/>
            </w:tcBorders>
            <w:vAlign w:val="center"/>
            <w:hideMark/>
          </w:tcPr>
          <w:p w:rsidR="00FD154A" w:rsidRDefault="00037225" w:rsidP="00FD154A">
            <w:pPr>
              <w:pStyle w:val="af7"/>
              <w:spacing w:line="276" w:lineRule="auto"/>
              <w:jc w:val="center"/>
              <w:rPr>
                <w:rFonts w:cs="Times New Roman"/>
                <w:b/>
                <w:sz w:val="28"/>
                <w:szCs w:val="28"/>
              </w:rPr>
            </w:pPr>
            <w:r>
              <w:rPr>
                <w:rFonts w:cs="Times New Roman"/>
                <w:b/>
                <w:sz w:val="28"/>
                <w:szCs w:val="28"/>
              </w:rPr>
              <w:t>23.03.2021</w:t>
            </w:r>
            <w:r w:rsidR="00FD154A">
              <w:rPr>
                <w:rFonts w:cs="Times New Roman"/>
                <w:b/>
                <w:sz w:val="28"/>
                <w:szCs w:val="28"/>
              </w:rPr>
              <w:t xml:space="preserve"> г.</w:t>
            </w:r>
          </w:p>
        </w:tc>
        <w:tc>
          <w:tcPr>
            <w:tcW w:w="2991" w:type="dxa"/>
            <w:tcBorders>
              <w:top w:val="single" w:sz="4" w:space="0" w:color="auto"/>
              <w:left w:val="single" w:sz="4" w:space="0" w:color="auto"/>
              <w:bottom w:val="single" w:sz="4" w:space="0" w:color="auto"/>
              <w:right w:val="single" w:sz="4" w:space="0" w:color="auto"/>
            </w:tcBorders>
            <w:vAlign w:val="center"/>
            <w:hideMark/>
          </w:tcPr>
          <w:p w:rsidR="00FD154A" w:rsidRDefault="009531D4" w:rsidP="00FD154A">
            <w:pPr>
              <w:pStyle w:val="af7"/>
              <w:spacing w:line="276" w:lineRule="auto"/>
              <w:jc w:val="center"/>
              <w:rPr>
                <w:rFonts w:cs="Times New Roman"/>
                <w:b/>
                <w:sz w:val="28"/>
                <w:szCs w:val="28"/>
              </w:rPr>
            </w:pPr>
            <w:r>
              <w:rPr>
                <w:rFonts w:cs="Times New Roman"/>
                <w:b/>
                <w:sz w:val="28"/>
                <w:szCs w:val="28"/>
              </w:rPr>
              <w:t>31</w:t>
            </w:r>
            <w:r w:rsidR="00037225">
              <w:rPr>
                <w:rFonts w:cs="Times New Roman"/>
                <w:b/>
                <w:sz w:val="28"/>
                <w:szCs w:val="28"/>
              </w:rPr>
              <w:t>.03.2021</w:t>
            </w:r>
            <w:r w:rsidR="00FD154A">
              <w:rPr>
                <w:rFonts w:cs="Times New Roman"/>
                <w:b/>
                <w:sz w:val="28"/>
                <w:szCs w:val="28"/>
              </w:rPr>
              <w:t xml:space="preserve"> г.</w:t>
            </w:r>
          </w:p>
        </w:tc>
        <w:tc>
          <w:tcPr>
            <w:tcW w:w="3397" w:type="dxa"/>
            <w:tcBorders>
              <w:top w:val="single" w:sz="4" w:space="0" w:color="auto"/>
              <w:left w:val="single" w:sz="4" w:space="0" w:color="auto"/>
              <w:bottom w:val="single" w:sz="4" w:space="0" w:color="auto"/>
              <w:right w:val="single" w:sz="4" w:space="0" w:color="auto"/>
            </w:tcBorders>
            <w:vAlign w:val="center"/>
            <w:hideMark/>
          </w:tcPr>
          <w:p w:rsidR="00FD154A" w:rsidRDefault="00FD154A" w:rsidP="00FD154A">
            <w:pPr>
              <w:pStyle w:val="af7"/>
              <w:spacing w:line="276" w:lineRule="auto"/>
              <w:jc w:val="center"/>
              <w:rPr>
                <w:rFonts w:cs="Times New Roman"/>
                <w:b/>
                <w:sz w:val="28"/>
                <w:szCs w:val="28"/>
              </w:rPr>
            </w:pPr>
            <w:r>
              <w:rPr>
                <w:rFonts w:cs="Times New Roman"/>
                <w:b/>
                <w:sz w:val="28"/>
                <w:szCs w:val="28"/>
              </w:rPr>
              <w:t>8 дней</w:t>
            </w:r>
          </w:p>
        </w:tc>
      </w:tr>
      <w:tr w:rsidR="00FD154A" w:rsidTr="00FD154A">
        <w:tc>
          <w:tcPr>
            <w:tcW w:w="1272" w:type="dxa"/>
            <w:tcBorders>
              <w:top w:val="single" w:sz="4" w:space="0" w:color="auto"/>
              <w:left w:val="single" w:sz="4" w:space="0" w:color="auto"/>
              <w:bottom w:val="single" w:sz="4" w:space="0" w:color="auto"/>
              <w:right w:val="single" w:sz="4" w:space="0" w:color="auto"/>
            </w:tcBorders>
            <w:vAlign w:val="center"/>
            <w:hideMark/>
          </w:tcPr>
          <w:p w:rsidR="00FD154A" w:rsidRDefault="00FD154A" w:rsidP="00FD154A">
            <w:pPr>
              <w:pStyle w:val="af7"/>
              <w:spacing w:line="276" w:lineRule="auto"/>
              <w:jc w:val="center"/>
              <w:rPr>
                <w:rFonts w:cs="Times New Roman"/>
                <w:sz w:val="28"/>
                <w:szCs w:val="28"/>
              </w:rPr>
            </w:pPr>
            <w:r>
              <w:rPr>
                <w:rFonts w:cs="Times New Roman"/>
                <w:sz w:val="28"/>
                <w:szCs w:val="28"/>
              </w:rPr>
              <w:t>Летние</w:t>
            </w:r>
          </w:p>
        </w:tc>
        <w:tc>
          <w:tcPr>
            <w:tcW w:w="2545" w:type="dxa"/>
            <w:tcBorders>
              <w:top w:val="single" w:sz="4" w:space="0" w:color="auto"/>
              <w:left w:val="single" w:sz="4" w:space="0" w:color="auto"/>
              <w:bottom w:val="single" w:sz="4" w:space="0" w:color="auto"/>
              <w:right w:val="single" w:sz="4" w:space="0" w:color="auto"/>
            </w:tcBorders>
            <w:vAlign w:val="center"/>
            <w:hideMark/>
          </w:tcPr>
          <w:p w:rsidR="00FD154A" w:rsidRDefault="00037225" w:rsidP="00FD154A">
            <w:pPr>
              <w:pStyle w:val="af7"/>
              <w:spacing w:line="276" w:lineRule="auto"/>
              <w:jc w:val="center"/>
              <w:rPr>
                <w:rFonts w:cs="Times New Roman"/>
                <w:b/>
                <w:sz w:val="28"/>
                <w:szCs w:val="28"/>
              </w:rPr>
            </w:pPr>
            <w:r>
              <w:rPr>
                <w:rFonts w:cs="Times New Roman"/>
                <w:b/>
                <w:sz w:val="28"/>
                <w:szCs w:val="28"/>
              </w:rPr>
              <w:t>1.06.2021</w:t>
            </w:r>
            <w:r w:rsidR="00FD154A">
              <w:rPr>
                <w:rFonts w:cs="Times New Roman"/>
                <w:b/>
                <w:sz w:val="28"/>
                <w:szCs w:val="28"/>
              </w:rPr>
              <w:t xml:space="preserve"> г.</w:t>
            </w:r>
          </w:p>
        </w:tc>
        <w:tc>
          <w:tcPr>
            <w:tcW w:w="2991" w:type="dxa"/>
            <w:tcBorders>
              <w:top w:val="single" w:sz="4" w:space="0" w:color="auto"/>
              <w:left w:val="single" w:sz="4" w:space="0" w:color="auto"/>
              <w:bottom w:val="single" w:sz="4" w:space="0" w:color="auto"/>
              <w:right w:val="single" w:sz="4" w:space="0" w:color="auto"/>
            </w:tcBorders>
            <w:vAlign w:val="center"/>
            <w:hideMark/>
          </w:tcPr>
          <w:p w:rsidR="00FD154A" w:rsidRDefault="00037225" w:rsidP="00FD154A">
            <w:pPr>
              <w:pStyle w:val="af7"/>
              <w:spacing w:line="276" w:lineRule="auto"/>
              <w:jc w:val="center"/>
              <w:rPr>
                <w:rFonts w:cs="Times New Roman"/>
                <w:b/>
                <w:sz w:val="28"/>
                <w:szCs w:val="28"/>
              </w:rPr>
            </w:pPr>
            <w:r>
              <w:rPr>
                <w:rFonts w:cs="Times New Roman"/>
                <w:b/>
                <w:sz w:val="28"/>
                <w:szCs w:val="28"/>
              </w:rPr>
              <w:t>31.08.2021</w:t>
            </w:r>
            <w:r w:rsidR="00FD154A">
              <w:rPr>
                <w:rFonts w:cs="Times New Roman"/>
                <w:b/>
                <w:sz w:val="28"/>
                <w:szCs w:val="28"/>
              </w:rPr>
              <w:t xml:space="preserve"> г.</w:t>
            </w:r>
          </w:p>
        </w:tc>
        <w:tc>
          <w:tcPr>
            <w:tcW w:w="3397" w:type="dxa"/>
            <w:tcBorders>
              <w:top w:val="single" w:sz="4" w:space="0" w:color="auto"/>
              <w:left w:val="single" w:sz="4" w:space="0" w:color="auto"/>
              <w:bottom w:val="single" w:sz="4" w:space="0" w:color="auto"/>
              <w:right w:val="single" w:sz="4" w:space="0" w:color="auto"/>
            </w:tcBorders>
            <w:vAlign w:val="center"/>
            <w:hideMark/>
          </w:tcPr>
          <w:p w:rsidR="00FD154A" w:rsidRDefault="00FD154A" w:rsidP="00FD154A">
            <w:pPr>
              <w:pStyle w:val="af7"/>
              <w:spacing w:line="276" w:lineRule="auto"/>
              <w:jc w:val="center"/>
              <w:rPr>
                <w:rFonts w:cs="Times New Roman"/>
                <w:b/>
                <w:sz w:val="28"/>
                <w:szCs w:val="28"/>
              </w:rPr>
            </w:pPr>
            <w:r>
              <w:rPr>
                <w:rFonts w:cs="Times New Roman"/>
                <w:b/>
                <w:sz w:val="28"/>
                <w:szCs w:val="28"/>
              </w:rPr>
              <w:t>92 дня</w:t>
            </w:r>
          </w:p>
        </w:tc>
      </w:tr>
    </w:tbl>
    <w:p w:rsidR="00FD154A" w:rsidRDefault="00FD154A" w:rsidP="00FD154A">
      <w:pPr>
        <w:pStyle w:val="a1"/>
        <w:rPr>
          <w:rFonts w:cs="Times New Roman"/>
          <w:sz w:val="28"/>
          <w:szCs w:val="28"/>
        </w:rPr>
      </w:pPr>
      <w:r>
        <w:rPr>
          <w:rFonts w:cs="Times New Roman"/>
          <w:sz w:val="28"/>
          <w:szCs w:val="28"/>
        </w:rPr>
        <w:t>Для обучающихся 1-х классов устанавливаются дополнительные недельные каникулы в феврале месяце.</w:t>
      </w:r>
    </w:p>
    <w:p w:rsidR="00FD154A" w:rsidRDefault="00FD154A" w:rsidP="00FD154A">
      <w:pPr>
        <w:pStyle w:val="af9"/>
        <w:rPr>
          <w:b/>
          <w:bCs/>
          <w:sz w:val="28"/>
          <w:szCs w:val="28"/>
        </w:rPr>
      </w:pPr>
      <w:r>
        <w:rPr>
          <w:b/>
          <w:bCs/>
          <w:sz w:val="28"/>
          <w:szCs w:val="28"/>
        </w:rPr>
        <w:t xml:space="preserve">9. Продолжительность уроков:                                                                      </w:t>
      </w:r>
    </w:p>
    <w:p w:rsidR="00FD154A" w:rsidRDefault="00FD154A" w:rsidP="00FD154A">
      <w:pPr>
        <w:pStyle w:val="af9"/>
        <w:rPr>
          <w:sz w:val="28"/>
          <w:szCs w:val="28"/>
        </w:rPr>
      </w:pPr>
      <w:r>
        <w:rPr>
          <w:b/>
          <w:sz w:val="28"/>
          <w:szCs w:val="28"/>
        </w:rPr>
        <w:t>1 класс</w:t>
      </w:r>
    </w:p>
    <w:p w:rsidR="00FD154A" w:rsidRDefault="00FD154A" w:rsidP="00FD154A">
      <w:pPr>
        <w:pStyle w:val="af9"/>
        <w:jc w:val="left"/>
        <w:rPr>
          <w:sz w:val="28"/>
          <w:szCs w:val="28"/>
        </w:rPr>
      </w:pPr>
      <w:r>
        <w:rPr>
          <w:sz w:val="28"/>
          <w:szCs w:val="28"/>
        </w:rPr>
        <w:t xml:space="preserve">1 четверть – 3 урока по 35 минут </w:t>
      </w:r>
      <w:r>
        <w:rPr>
          <w:sz w:val="28"/>
          <w:szCs w:val="28"/>
        </w:rPr>
        <w:br/>
        <w:t xml:space="preserve">2 четверть – 4 урока по 35 минут; </w:t>
      </w:r>
    </w:p>
    <w:p w:rsidR="00FD154A" w:rsidRDefault="00FD154A" w:rsidP="00FD154A">
      <w:pPr>
        <w:pStyle w:val="af9"/>
        <w:jc w:val="left"/>
        <w:rPr>
          <w:sz w:val="28"/>
          <w:szCs w:val="28"/>
        </w:rPr>
      </w:pPr>
      <w:r>
        <w:rPr>
          <w:sz w:val="28"/>
          <w:szCs w:val="28"/>
        </w:rPr>
        <w:t>3,4 четверти – 4 урока и один день 5 уроков за счет урока физической культуры по 40 минут</w:t>
      </w:r>
      <w:r>
        <w:rPr>
          <w:sz w:val="28"/>
          <w:szCs w:val="28"/>
        </w:rPr>
        <w:br/>
      </w:r>
      <w:r>
        <w:rPr>
          <w:b/>
          <w:sz w:val="28"/>
          <w:szCs w:val="28"/>
        </w:rPr>
        <w:t>2-4  классы</w:t>
      </w:r>
      <w:r>
        <w:rPr>
          <w:sz w:val="28"/>
          <w:szCs w:val="28"/>
        </w:rPr>
        <w:t xml:space="preserve"> – 40 минут</w:t>
      </w:r>
    </w:p>
    <w:p w:rsidR="00FD154A" w:rsidRPr="00A171EB" w:rsidRDefault="00FD154A" w:rsidP="00FD154A">
      <w:pPr>
        <w:pStyle w:val="af9"/>
        <w:jc w:val="left"/>
        <w:rPr>
          <w:sz w:val="28"/>
          <w:szCs w:val="28"/>
        </w:rPr>
      </w:pPr>
    </w:p>
    <w:p w:rsidR="00FD154A" w:rsidRDefault="00FD154A" w:rsidP="00FD154A">
      <w:pPr>
        <w:pStyle w:val="a1"/>
        <w:rPr>
          <w:rFonts w:cs="Times New Roman"/>
          <w:b/>
          <w:bCs/>
          <w:sz w:val="28"/>
          <w:szCs w:val="28"/>
        </w:rPr>
      </w:pPr>
      <w:r>
        <w:rPr>
          <w:rFonts w:cs="Times New Roman"/>
          <w:b/>
          <w:bCs/>
          <w:sz w:val="28"/>
          <w:szCs w:val="28"/>
        </w:rPr>
        <w:t>10.Расписание звонков  и продолжительность перемен</w:t>
      </w:r>
    </w:p>
    <w:tbl>
      <w:tblPr>
        <w:tblW w:w="10164" w:type="dxa"/>
        <w:tblInd w:w="99" w:type="dxa"/>
        <w:tblLayout w:type="fixed"/>
        <w:tblLook w:val="04A0"/>
      </w:tblPr>
      <w:tblGrid>
        <w:gridCol w:w="4147"/>
        <w:gridCol w:w="1325"/>
        <w:gridCol w:w="1239"/>
        <w:gridCol w:w="1646"/>
        <w:gridCol w:w="1807"/>
      </w:tblGrid>
      <w:tr w:rsidR="00FD154A" w:rsidTr="00FD154A">
        <w:trPr>
          <w:trHeight w:val="482"/>
        </w:trPr>
        <w:tc>
          <w:tcPr>
            <w:tcW w:w="4147" w:type="dxa"/>
            <w:tcBorders>
              <w:top w:val="single" w:sz="4" w:space="0" w:color="000000"/>
              <w:left w:val="single" w:sz="4" w:space="0" w:color="000000"/>
              <w:bottom w:val="single" w:sz="4" w:space="0" w:color="000000"/>
              <w:right w:val="nil"/>
            </w:tcBorders>
            <w:hideMark/>
          </w:tcPr>
          <w:p w:rsidR="00FD154A" w:rsidRPr="00A171EB" w:rsidRDefault="00FD154A" w:rsidP="00FD154A">
            <w:pPr>
              <w:spacing w:line="276" w:lineRule="auto"/>
              <w:jc w:val="center"/>
              <w:rPr>
                <w:rFonts w:cs="Times New Roman"/>
                <w:b/>
                <w:i/>
                <w:sz w:val="28"/>
                <w:szCs w:val="28"/>
              </w:rPr>
            </w:pPr>
            <w:r w:rsidRPr="00A171EB">
              <w:rPr>
                <w:rFonts w:cs="Times New Roman"/>
                <w:b/>
                <w:i/>
                <w:sz w:val="28"/>
                <w:szCs w:val="28"/>
              </w:rPr>
              <w:t>Учебные занятия</w:t>
            </w:r>
          </w:p>
        </w:tc>
        <w:tc>
          <w:tcPr>
            <w:tcW w:w="1325" w:type="dxa"/>
            <w:tcBorders>
              <w:top w:val="single" w:sz="4" w:space="0" w:color="000000"/>
              <w:left w:val="single" w:sz="4" w:space="0" w:color="000000"/>
              <w:bottom w:val="nil"/>
              <w:right w:val="nil"/>
            </w:tcBorders>
            <w:hideMark/>
          </w:tcPr>
          <w:p w:rsidR="00FD154A" w:rsidRPr="00A171EB" w:rsidRDefault="00FD154A" w:rsidP="00FD154A">
            <w:pPr>
              <w:snapToGrid w:val="0"/>
              <w:spacing w:line="276" w:lineRule="auto"/>
              <w:jc w:val="center"/>
              <w:rPr>
                <w:rFonts w:cs="Times New Roman"/>
                <w:b/>
                <w:i/>
                <w:sz w:val="28"/>
                <w:szCs w:val="28"/>
              </w:rPr>
            </w:pPr>
            <w:r w:rsidRPr="00A171EB">
              <w:rPr>
                <w:rFonts w:cs="Times New Roman"/>
                <w:b/>
                <w:i/>
                <w:sz w:val="28"/>
                <w:szCs w:val="28"/>
              </w:rPr>
              <w:t>урок</w:t>
            </w:r>
          </w:p>
        </w:tc>
        <w:tc>
          <w:tcPr>
            <w:tcW w:w="1239" w:type="dxa"/>
            <w:tcBorders>
              <w:top w:val="single" w:sz="4" w:space="0" w:color="000000"/>
              <w:left w:val="single" w:sz="4" w:space="0" w:color="000000"/>
              <w:bottom w:val="nil"/>
              <w:right w:val="nil"/>
            </w:tcBorders>
            <w:hideMark/>
          </w:tcPr>
          <w:p w:rsidR="00FD154A" w:rsidRPr="00A171EB" w:rsidRDefault="00FD154A" w:rsidP="00FD154A">
            <w:pPr>
              <w:snapToGrid w:val="0"/>
              <w:spacing w:line="276" w:lineRule="auto"/>
              <w:jc w:val="center"/>
              <w:rPr>
                <w:rFonts w:cs="Times New Roman"/>
                <w:b/>
                <w:i/>
                <w:sz w:val="28"/>
                <w:szCs w:val="28"/>
              </w:rPr>
            </w:pPr>
            <w:r w:rsidRPr="00A171EB">
              <w:rPr>
                <w:rFonts w:cs="Times New Roman"/>
                <w:b/>
                <w:i/>
                <w:sz w:val="28"/>
                <w:szCs w:val="28"/>
              </w:rPr>
              <w:t>начало</w:t>
            </w:r>
          </w:p>
        </w:tc>
        <w:tc>
          <w:tcPr>
            <w:tcW w:w="1646" w:type="dxa"/>
            <w:tcBorders>
              <w:top w:val="single" w:sz="4" w:space="0" w:color="000000"/>
              <w:left w:val="single" w:sz="4" w:space="0" w:color="000000"/>
              <w:bottom w:val="nil"/>
              <w:right w:val="nil"/>
            </w:tcBorders>
            <w:hideMark/>
          </w:tcPr>
          <w:p w:rsidR="00FD154A" w:rsidRPr="00A171EB" w:rsidRDefault="00FD154A" w:rsidP="00FD154A">
            <w:pPr>
              <w:snapToGrid w:val="0"/>
              <w:spacing w:line="276" w:lineRule="auto"/>
              <w:jc w:val="center"/>
              <w:rPr>
                <w:rFonts w:cs="Times New Roman"/>
                <w:b/>
                <w:i/>
                <w:sz w:val="28"/>
                <w:szCs w:val="28"/>
              </w:rPr>
            </w:pPr>
            <w:r w:rsidRPr="00A171EB">
              <w:rPr>
                <w:rFonts w:cs="Times New Roman"/>
                <w:b/>
                <w:i/>
                <w:sz w:val="28"/>
                <w:szCs w:val="28"/>
              </w:rPr>
              <w:t>окончание</w:t>
            </w:r>
          </w:p>
        </w:tc>
        <w:tc>
          <w:tcPr>
            <w:tcW w:w="1807" w:type="dxa"/>
            <w:tcBorders>
              <w:top w:val="single" w:sz="4" w:space="0" w:color="000000"/>
              <w:left w:val="single" w:sz="4" w:space="0" w:color="000000"/>
              <w:bottom w:val="nil"/>
              <w:right w:val="single" w:sz="4" w:space="0" w:color="000000"/>
            </w:tcBorders>
            <w:hideMark/>
          </w:tcPr>
          <w:p w:rsidR="00FD154A" w:rsidRPr="00A171EB" w:rsidRDefault="00FD154A" w:rsidP="00FD154A">
            <w:pPr>
              <w:snapToGrid w:val="0"/>
              <w:spacing w:line="276" w:lineRule="auto"/>
              <w:jc w:val="center"/>
              <w:rPr>
                <w:rFonts w:cs="Times New Roman"/>
                <w:b/>
                <w:i/>
                <w:sz w:val="28"/>
                <w:szCs w:val="28"/>
              </w:rPr>
            </w:pPr>
            <w:r w:rsidRPr="00A171EB">
              <w:rPr>
                <w:rFonts w:cs="Times New Roman"/>
                <w:b/>
                <w:i/>
                <w:sz w:val="28"/>
                <w:szCs w:val="28"/>
              </w:rPr>
              <w:t>перемена</w:t>
            </w:r>
          </w:p>
        </w:tc>
      </w:tr>
      <w:tr w:rsidR="00FD154A" w:rsidTr="00FD154A">
        <w:trPr>
          <w:trHeight w:val="2591"/>
        </w:trPr>
        <w:tc>
          <w:tcPr>
            <w:tcW w:w="4147" w:type="dxa"/>
            <w:tcBorders>
              <w:top w:val="single" w:sz="4" w:space="0" w:color="000000"/>
              <w:left w:val="single" w:sz="4" w:space="0" w:color="000000"/>
              <w:bottom w:val="single" w:sz="4" w:space="0" w:color="000000"/>
              <w:right w:val="nil"/>
            </w:tcBorders>
            <w:hideMark/>
          </w:tcPr>
          <w:p w:rsidR="00FD154A" w:rsidRDefault="00FD154A" w:rsidP="00FD154A">
            <w:pPr>
              <w:snapToGrid w:val="0"/>
              <w:spacing w:line="276" w:lineRule="auto"/>
              <w:rPr>
                <w:rFonts w:cs="Times New Roman"/>
                <w:sz w:val="28"/>
                <w:szCs w:val="28"/>
              </w:rPr>
            </w:pPr>
            <w:r>
              <w:rPr>
                <w:rFonts w:cs="Times New Roman"/>
                <w:sz w:val="28"/>
                <w:szCs w:val="28"/>
                <w:lang w:val="en-US"/>
              </w:rPr>
              <w:t>I</w:t>
            </w:r>
            <w:r>
              <w:rPr>
                <w:rFonts w:cs="Times New Roman"/>
                <w:sz w:val="28"/>
                <w:szCs w:val="28"/>
              </w:rPr>
              <w:t xml:space="preserve"> смена:</w:t>
            </w:r>
          </w:p>
          <w:p w:rsidR="00FD154A" w:rsidRDefault="00FD154A" w:rsidP="00FD154A">
            <w:pPr>
              <w:snapToGrid w:val="0"/>
              <w:spacing w:line="276" w:lineRule="auto"/>
              <w:rPr>
                <w:rFonts w:cs="Times New Roman"/>
                <w:sz w:val="28"/>
                <w:szCs w:val="28"/>
              </w:rPr>
            </w:pPr>
            <w:r>
              <w:rPr>
                <w:rFonts w:cs="Times New Roman"/>
                <w:sz w:val="28"/>
                <w:szCs w:val="28"/>
              </w:rPr>
              <w:t>2 - 4 классы</w:t>
            </w:r>
          </w:p>
        </w:tc>
        <w:tc>
          <w:tcPr>
            <w:tcW w:w="1325" w:type="dxa"/>
            <w:tcBorders>
              <w:top w:val="single" w:sz="4" w:space="0" w:color="000000"/>
              <w:left w:val="single" w:sz="4" w:space="0" w:color="000000"/>
              <w:bottom w:val="single" w:sz="4" w:space="0" w:color="000000"/>
              <w:right w:val="nil"/>
            </w:tcBorders>
            <w:hideMark/>
          </w:tcPr>
          <w:p w:rsidR="00FD154A" w:rsidRDefault="00FD154A" w:rsidP="00FD154A">
            <w:pPr>
              <w:snapToGrid w:val="0"/>
              <w:spacing w:line="276" w:lineRule="auto"/>
              <w:rPr>
                <w:rFonts w:cs="Times New Roman"/>
                <w:sz w:val="28"/>
                <w:szCs w:val="28"/>
              </w:rPr>
            </w:pPr>
            <w:r>
              <w:rPr>
                <w:rFonts w:cs="Times New Roman"/>
                <w:sz w:val="28"/>
                <w:szCs w:val="28"/>
              </w:rPr>
              <w:t>1 урок</w:t>
            </w:r>
          </w:p>
          <w:p w:rsidR="00FD154A" w:rsidRDefault="00FD154A" w:rsidP="00FD154A">
            <w:pPr>
              <w:spacing w:line="276" w:lineRule="auto"/>
              <w:rPr>
                <w:rFonts w:cs="Times New Roman"/>
                <w:sz w:val="28"/>
                <w:szCs w:val="28"/>
              </w:rPr>
            </w:pPr>
            <w:r>
              <w:rPr>
                <w:rFonts w:cs="Times New Roman"/>
                <w:sz w:val="28"/>
                <w:szCs w:val="28"/>
              </w:rPr>
              <w:t>2 урок</w:t>
            </w:r>
          </w:p>
          <w:p w:rsidR="00FD154A" w:rsidRDefault="00FD154A" w:rsidP="00FD154A">
            <w:pPr>
              <w:spacing w:line="276" w:lineRule="auto"/>
              <w:rPr>
                <w:rFonts w:cs="Times New Roman"/>
                <w:sz w:val="28"/>
                <w:szCs w:val="28"/>
              </w:rPr>
            </w:pPr>
            <w:r>
              <w:rPr>
                <w:rFonts w:cs="Times New Roman"/>
                <w:sz w:val="28"/>
                <w:szCs w:val="28"/>
              </w:rPr>
              <w:t>3 урок</w:t>
            </w:r>
          </w:p>
          <w:p w:rsidR="00FD154A" w:rsidRDefault="00FD154A" w:rsidP="00FD154A">
            <w:pPr>
              <w:spacing w:line="276" w:lineRule="auto"/>
              <w:rPr>
                <w:rFonts w:cs="Times New Roman"/>
                <w:sz w:val="28"/>
                <w:szCs w:val="28"/>
              </w:rPr>
            </w:pPr>
            <w:r>
              <w:rPr>
                <w:rFonts w:cs="Times New Roman"/>
                <w:sz w:val="28"/>
                <w:szCs w:val="28"/>
              </w:rPr>
              <w:t>4 урок</w:t>
            </w:r>
          </w:p>
          <w:p w:rsidR="00FD154A" w:rsidRDefault="00FD154A" w:rsidP="00FD154A">
            <w:pPr>
              <w:spacing w:line="276" w:lineRule="auto"/>
              <w:rPr>
                <w:rFonts w:cs="Times New Roman"/>
                <w:sz w:val="28"/>
                <w:szCs w:val="28"/>
              </w:rPr>
            </w:pPr>
            <w:r>
              <w:rPr>
                <w:rFonts w:cs="Times New Roman"/>
                <w:sz w:val="28"/>
                <w:szCs w:val="28"/>
              </w:rPr>
              <w:t>5 урок</w:t>
            </w:r>
          </w:p>
          <w:p w:rsidR="00FD154A" w:rsidRDefault="00FD154A" w:rsidP="00FD154A">
            <w:pPr>
              <w:spacing w:line="276" w:lineRule="auto"/>
              <w:rPr>
                <w:rFonts w:cs="Times New Roman"/>
                <w:sz w:val="28"/>
                <w:szCs w:val="28"/>
              </w:rPr>
            </w:pPr>
            <w:r>
              <w:rPr>
                <w:rFonts w:cs="Times New Roman"/>
                <w:sz w:val="28"/>
                <w:szCs w:val="28"/>
              </w:rPr>
              <w:t>6 урок</w:t>
            </w:r>
          </w:p>
          <w:p w:rsidR="00FD154A" w:rsidRDefault="00FD154A" w:rsidP="00FD154A">
            <w:pPr>
              <w:spacing w:line="276" w:lineRule="auto"/>
              <w:rPr>
                <w:rFonts w:cs="Times New Roman"/>
                <w:sz w:val="28"/>
                <w:szCs w:val="28"/>
              </w:rPr>
            </w:pPr>
            <w:r>
              <w:rPr>
                <w:rFonts w:cs="Times New Roman"/>
                <w:sz w:val="28"/>
                <w:szCs w:val="28"/>
              </w:rPr>
              <w:t>7 урок</w:t>
            </w:r>
          </w:p>
        </w:tc>
        <w:tc>
          <w:tcPr>
            <w:tcW w:w="1239" w:type="dxa"/>
            <w:tcBorders>
              <w:top w:val="single" w:sz="4" w:space="0" w:color="000000"/>
              <w:left w:val="single" w:sz="4" w:space="0" w:color="000000"/>
              <w:bottom w:val="single" w:sz="4" w:space="0" w:color="000000"/>
              <w:right w:val="nil"/>
            </w:tcBorders>
            <w:hideMark/>
          </w:tcPr>
          <w:p w:rsidR="00FD154A" w:rsidRDefault="00FD154A" w:rsidP="00FD154A">
            <w:pPr>
              <w:suppressAutoHyphens w:val="0"/>
              <w:spacing w:line="276" w:lineRule="auto"/>
              <w:jc w:val="center"/>
              <w:rPr>
                <w:rFonts w:cs="Times New Roman"/>
                <w:sz w:val="28"/>
                <w:szCs w:val="28"/>
              </w:rPr>
            </w:pPr>
            <w:r>
              <w:rPr>
                <w:rFonts w:cs="Times New Roman"/>
                <w:sz w:val="28"/>
                <w:szCs w:val="28"/>
              </w:rPr>
              <w:t>08.30</w:t>
            </w:r>
          </w:p>
          <w:p w:rsidR="00FD154A" w:rsidRDefault="00FD154A" w:rsidP="00FD154A">
            <w:pPr>
              <w:suppressAutoHyphens w:val="0"/>
              <w:spacing w:line="276" w:lineRule="auto"/>
              <w:jc w:val="center"/>
              <w:rPr>
                <w:rFonts w:cs="Times New Roman"/>
                <w:sz w:val="28"/>
                <w:szCs w:val="28"/>
              </w:rPr>
            </w:pPr>
            <w:r>
              <w:rPr>
                <w:rFonts w:cs="Times New Roman"/>
                <w:sz w:val="28"/>
                <w:szCs w:val="28"/>
              </w:rPr>
              <w:t>09.20</w:t>
            </w:r>
          </w:p>
          <w:p w:rsidR="00FD154A" w:rsidRDefault="00FD154A" w:rsidP="00FD154A">
            <w:pPr>
              <w:suppressAutoHyphens w:val="0"/>
              <w:spacing w:line="276" w:lineRule="auto"/>
              <w:jc w:val="center"/>
              <w:rPr>
                <w:rFonts w:cs="Times New Roman"/>
                <w:sz w:val="28"/>
                <w:szCs w:val="28"/>
              </w:rPr>
            </w:pPr>
            <w:r>
              <w:rPr>
                <w:rFonts w:cs="Times New Roman"/>
                <w:sz w:val="28"/>
                <w:szCs w:val="28"/>
              </w:rPr>
              <w:t>10.10</w:t>
            </w:r>
          </w:p>
          <w:p w:rsidR="00FD154A" w:rsidRDefault="00FD154A" w:rsidP="00FD154A">
            <w:pPr>
              <w:suppressAutoHyphens w:val="0"/>
              <w:spacing w:line="276" w:lineRule="auto"/>
              <w:jc w:val="center"/>
              <w:rPr>
                <w:rFonts w:cs="Times New Roman"/>
                <w:sz w:val="28"/>
                <w:szCs w:val="28"/>
              </w:rPr>
            </w:pPr>
            <w:r>
              <w:rPr>
                <w:rFonts w:cs="Times New Roman"/>
                <w:sz w:val="28"/>
                <w:szCs w:val="28"/>
              </w:rPr>
              <w:t>11.00</w:t>
            </w:r>
          </w:p>
          <w:p w:rsidR="00FD154A" w:rsidRDefault="00FD154A" w:rsidP="00FD154A">
            <w:pPr>
              <w:suppressAutoHyphens w:val="0"/>
              <w:spacing w:line="276" w:lineRule="auto"/>
              <w:jc w:val="center"/>
              <w:rPr>
                <w:rFonts w:cs="Times New Roman"/>
                <w:sz w:val="28"/>
                <w:szCs w:val="28"/>
              </w:rPr>
            </w:pPr>
            <w:r>
              <w:rPr>
                <w:rFonts w:cs="Times New Roman"/>
                <w:sz w:val="28"/>
                <w:szCs w:val="28"/>
              </w:rPr>
              <w:t>12.00</w:t>
            </w:r>
          </w:p>
          <w:p w:rsidR="00FD154A" w:rsidRDefault="00FD154A" w:rsidP="00FD154A">
            <w:pPr>
              <w:suppressAutoHyphens w:val="0"/>
              <w:spacing w:line="276" w:lineRule="auto"/>
              <w:jc w:val="center"/>
              <w:rPr>
                <w:rFonts w:cs="Times New Roman"/>
                <w:sz w:val="28"/>
                <w:szCs w:val="28"/>
              </w:rPr>
            </w:pPr>
            <w:r>
              <w:rPr>
                <w:rFonts w:cs="Times New Roman"/>
                <w:sz w:val="28"/>
                <w:szCs w:val="28"/>
              </w:rPr>
              <w:t>12.50</w:t>
            </w:r>
          </w:p>
          <w:p w:rsidR="00FD154A" w:rsidRDefault="00FD154A" w:rsidP="00FD154A">
            <w:pPr>
              <w:suppressAutoHyphens w:val="0"/>
              <w:spacing w:line="276" w:lineRule="auto"/>
              <w:jc w:val="center"/>
              <w:rPr>
                <w:rFonts w:cs="Times New Roman"/>
                <w:sz w:val="28"/>
                <w:szCs w:val="28"/>
              </w:rPr>
            </w:pPr>
            <w:r>
              <w:rPr>
                <w:rFonts w:cs="Times New Roman"/>
                <w:sz w:val="28"/>
                <w:szCs w:val="28"/>
              </w:rPr>
              <w:t>13.40</w:t>
            </w:r>
          </w:p>
        </w:tc>
        <w:tc>
          <w:tcPr>
            <w:tcW w:w="1646" w:type="dxa"/>
            <w:tcBorders>
              <w:top w:val="single" w:sz="4" w:space="0" w:color="000000"/>
              <w:left w:val="single" w:sz="4" w:space="0" w:color="000000"/>
              <w:bottom w:val="single" w:sz="4" w:space="0" w:color="000000"/>
              <w:right w:val="nil"/>
            </w:tcBorders>
            <w:hideMark/>
          </w:tcPr>
          <w:p w:rsidR="00FD154A" w:rsidRDefault="00FD154A" w:rsidP="00FD154A">
            <w:pPr>
              <w:suppressAutoHyphens w:val="0"/>
              <w:spacing w:line="276" w:lineRule="auto"/>
              <w:jc w:val="center"/>
              <w:rPr>
                <w:rFonts w:cs="Times New Roman"/>
                <w:sz w:val="28"/>
                <w:szCs w:val="28"/>
              </w:rPr>
            </w:pPr>
            <w:r>
              <w:rPr>
                <w:rFonts w:cs="Times New Roman"/>
                <w:sz w:val="28"/>
                <w:szCs w:val="28"/>
              </w:rPr>
              <w:t>09.10</w:t>
            </w:r>
          </w:p>
          <w:p w:rsidR="00FD154A" w:rsidRDefault="00FD154A" w:rsidP="00FD154A">
            <w:pPr>
              <w:suppressAutoHyphens w:val="0"/>
              <w:spacing w:line="276" w:lineRule="auto"/>
              <w:jc w:val="center"/>
              <w:rPr>
                <w:rFonts w:cs="Times New Roman"/>
                <w:sz w:val="28"/>
                <w:szCs w:val="28"/>
              </w:rPr>
            </w:pPr>
            <w:r>
              <w:rPr>
                <w:rFonts w:cs="Times New Roman"/>
                <w:sz w:val="28"/>
                <w:szCs w:val="28"/>
              </w:rPr>
              <w:t>10.00</w:t>
            </w:r>
          </w:p>
          <w:p w:rsidR="00FD154A" w:rsidRDefault="00FD154A" w:rsidP="00FD154A">
            <w:pPr>
              <w:suppressAutoHyphens w:val="0"/>
              <w:spacing w:line="276" w:lineRule="auto"/>
              <w:jc w:val="center"/>
              <w:rPr>
                <w:rFonts w:cs="Times New Roman"/>
                <w:sz w:val="28"/>
                <w:szCs w:val="28"/>
              </w:rPr>
            </w:pPr>
            <w:r>
              <w:rPr>
                <w:rFonts w:cs="Times New Roman"/>
                <w:sz w:val="28"/>
                <w:szCs w:val="28"/>
              </w:rPr>
              <w:t>10.50</w:t>
            </w:r>
          </w:p>
          <w:p w:rsidR="00FD154A" w:rsidRDefault="00FD154A" w:rsidP="00FD154A">
            <w:pPr>
              <w:suppressAutoHyphens w:val="0"/>
              <w:spacing w:line="276" w:lineRule="auto"/>
              <w:jc w:val="center"/>
              <w:rPr>
                <w:rFonts w:cs="Times New Roman"/>
                <w:sz w:val="28"/>
                <w:szCs w:val="28"/>
              </w:rPr>
            </w:pPr>
            <w:r>
              <w:rPr>
                <w:rFonts w:cs="Times New Roman"/>
                <w:sz w:val="28"/>
                <w:szCs w:val="28"/>
              </w:rPr>
              <w:t>11.40</w:t>
            </w:r>
          </w:p>
          <w:p w:rsidR="00FD154A" w:rsidRDefault="00FD154A" w:rsidP="00FD154A">
            <w:pPr>
              <w:suppressAutoHyphens w:val="0"/>
              <w:spacing w:line="276" w:lineRule="auto"/>
              <w:jc w:val="center"/>
              <w:rPr>
                <w:rFonts w:cs="Times New Roman"/>
                <w:sz w:val="28"/>
                <w:szCs w:val="28"/>
              </w:rPr>
            </w:pPr>
            <w:r>
              <w:rPr>
                <w:rFonts w:cs="Times New Roman"/>
                <w:sz w:val="28"/>
                <w:szCs w:val="28"/>
              </w:rPr>
              <w:t>12.40</w:t>
            </w:r>
          </w:p>
          <w:p w:rsidR="00FD154A" w:rsidRDefault="00FD154A" w:rsidP="00FD154A">
            <w:pPr>
              <w:suppressAutoHyphens w:val="0"/>
              <w:spacing w:line="276" w:lineRule="auto"/>
              <w:jc w:val="center"/>
              <w:rPr>
                <w:rFonts w:cs="Times New Roman"/>
                <w:sz w:val="28"/>
                <w:szCs w:val="28"/>
              </w:rPr>
            </w:pPr>
            <w:r>
              <w:rPr>
                <w:rFonts w:cs="Times New Roman"/>
                <w:sz w:val="28"/>
                <w:szCs w:val="28"/>
              </w:rPr>
              <w:t>13.30</w:t>
            </w:r>
          </w:p>
          <w:p w:rsidR="00FD154A" w:rsidRDefault="00FD154A" w:rsidP="00FD154A">
            <w:pPr>
              <w:suppressAutoHyphens w:val="0"/>
              <w:spacing w:line="276" w:lineRule="auto"/>
              <w:jc w:val="center"/>
              <w:rPr>
                <w:rFonts w:cs="Times New Roman"/>
                <w:sz w:val="28"/>
                <w:szCs w:val="28"/>
              </w:rPr>
            </w:pPr>
            <w:r>
              <w:rPr>
                <w:rFonts w:cs="Times New Roman"/>
                <w:sz w:val="28"/>
                <w:szCs w:val="28"/>
              </w:rPr>
              <w:t>14.20</w:t>
            </w:r>
          </w:p>
        </w:tc>
        <w:tc>
          <w:tcPr>
            <w:tcW w:w="1807" w:type="dxa"/>
            <w:tcBorders>
              <w:top w:val="single" w:sz="4" w:space="0" w:color="000000"/>
              <w:left w:val="single" w:sz="4" w:space="0" w:color="000000"/>
              <w:bottom w:val="single" w:sz="4" w:space="0" w:color="000000"/>
              <w:right w:val="single" w:sz="4" w:space="0" w:color="000000"/>
            </w:tcBorders>
            <w:hideMark/>
          </w:tcPr>
          <w:p w:rsidR="00FD154A" w:rsidRDefault="00FD154A" w:rsidP="00FD154A">
            <w:pPr>
              <w:suppressAutoHyphens w:val="0"/>
              <w:snapToGrid w:val="0"/>
              <w:spacing w:line="276" w:lineRule="auto"/>
              <w:rPr>
                <w:rFonts w:cs="Times New Roman"/>
                <w:sz w:val="28"/>
                <w:szCs w:val="28"/>
              </w:rPr>
            </w:pPr>
            <w:r>
              <w:rPr>
                <w:rFonts w:cs="Times New Roman"/>
                <w:sz w:val="28"/>
                <w:szCs w:val="28"/>
              </w:rPr>
              <w:t>10 мин.</w:t>
            </w:r>
          </w:p>
          <w:p w:rsidR="00FD154A" w:rsidRDefault="00FD154A" w:rsidP="00FD154A">
            <w:pPr>
              <w:suppressAutoHyphens w:val="0"/>
              <w:spacing w:line="276" w:lineRule="auto"/>
              <w:rPr>
                <w:rFonts w:cs="Times New Roman"/>
                <w:sz w:val="28"/>
                <w:szCs w:val="28"/>
              </w:rPr>
            </w:pPr>
            <w:r>
              <w:rPr>
                <w:rFonts w:cs="Times New Roman"/>
                <w:sz w:val="28"/>
                <w:szCs w:val="28"/>
              </w:rPr>
              <w:t>10 мин.</w:t>
            </w:r>
          </w:p>
          <w:p w:rsidR="00FD154A" w:rsidRDefault="00FD154A" w:rsidP="00FD154A">
            <w:pPr>
              <w:suppressAutoHyphens w:val="0"/>
              <w:spacing w:line="276" w:lineRule="auto"/>
              <w:rPr>
                <w:rFonts w:cs="Times New Roman"/>
                <w:sz w:val="28"/>
                <w:szCs w:val="28"/>
              </w:rPr>
            </w:pPr>
            <w:r>
              <w:rPr>
                <w:rFonts w:cs="Times New Roman"/>
                <w:sz w:val="28"/>
                <w:szCs w:val="28"/>
              </w:rPr>
              <w:t>10 мин.</w:t>
            </w:r>
          </w:p>
          <w:p w:rsidR="00FD154A" w:rsidRDefault="00FD154A" w:rsidP="00FD154A">
            <w:pPr>
              <w:suppressAutoHyphens w:val="0"/>
              <w:spacing w:line="276" w:lineRule="auto"/>
              <w:rPr>
                <w:rFonts w:cs="Times New Roman"/>
                <w:sz w:val="28"/>
                <w:szCs w:val="28"/>
              </w:rPr>
            </w:pPr>
            <w:r>
              <w:rPr>
                <w:rFonts w:cs="Times New Roman"/>
                <w:sz w:val="28"/>
                <w:szCs w:val="28"/>
              </w:rPr>
              <w:t>20 мин.</w:t>
            </w:r>
          </w:p>
          <w:p w:rsidR="00FD154A" w:rsidRDefault="00FD154A" w:rsidP="00FD154A">
            <w:pPr>
              <w:suppressAutoHyphens w:val="0"/>
              <w:spacing w:line="276" w:lineRule="auto"/>
              <w:rPr>
                <w:rFonts w:cs="Times New Roman"/>
                <w:sz w:val="28"/>
                <w:szCs w:val="28"/>
              </w:rPr>
            </w:pPr>
            <w:r>
              <w:rPr>
                <w:rFonts w:cs="Times New Roman"/>
                <w:sz w:val="28"/>
                <w:szCs w:val="28"/>
              </w:rPr>
              <w:t>10 мин.</w:t>
            </w:r>
          </w:p>
          <w:p w:rsidR="00FD154A" w:rsidRDefault="00FD154A" w:rsidP="00FD154A">
            <w:pPr>
              <w:suppressAutoHyphens w:val="0"/>
              <w:spacing w:line="276" w:lineRule="auto"/>
              <w:rPr>
                <w:rFonts w:cs="Times New Roman"/>
                <w:sz w:val="28"/>
                <w:szCs w:val="28"/>
              </w:rPr>
            </w:pPr>
            <w:r>
              <w:rPr>
                <w:rFonts w:cs="Times New Roman"/>
                <w:sz w:val="28"/>
                <w:szCs w:val="28"/>
              </w:rPr>
              <w:t>10 мин.</w:t>
            </w:r>
          </w:p>
        </w:tc>
      </w:tr>
      <w:tr w:rsidR="00FD154A" w:rsidTr="00FD154A">
        <w:trPr>
          <w:trHeight w:val="1491"/>
        </w:trPr>
        <w:tc>
          <w:tcPr>
            <w:tcW w:w="4147" w:type="dxa"/>
            <w:tcBorders>
              <w:top w:val="single" w:sz="4" w:space="0" w:color="000000"/>
              <w:left w:val="single" w:sz="4" w:space="0" w:color="000000"/>
              <w:bottom w:val="single" w:sz="4" w:space="0" w:color="000000"/>
              <w:right w:val="nil"/>
            </w:tcBorders>
            <w:hideMark/>
          </w:tcPr>
          <w:p w:rsidR="00FD154A" w:rsidRDefault="00FD154A" w:rsidP="00FD154A">
            <w:pPr>
              <w:snapToGrid w:val="0"/>
              <w:spacing w:line="276" w:lineRule="auto"/>
              <w:rPr>
                <w:rFonts w:cs="Times New Roman"/>
                <w:sz w:val="28"/>
                <w:szCs w:val="28"/>
                <w:lang w:val="be-BY"/>
              </w:rPr>
            </w:pPr>
            <w:r>
              <w:rPr>
                <w:rFonts w:cs="Times New Roman"/>
                <w:sz w:val="28"/>
                <w:szCs w:val="28"/>
              </w:rPr>
              <w:t xml:space="preserve">1  </w:t>
            </w:r>
            <w:r>
              <w:rPr>
                <w:rFonts w:cs="Times New Roman"/>
                <w:sz w:val="28"/>
                <w:szCs w:val="28"/>
                <w:lang w:val="be-BY"/>
              </w:rPr>
              <w:t>классы   1четверть(3урока)</w:t>
            </w:r>
          </w:p>
          <w:p w:rsidR="00FD154A" w:rsidRDefault="00FD154A" w:rsidP="00FD154A">
            <w:pPr>
              <w:snapToGrid w:val="0"/>
              <w:spacing w:line="276" w:lineRule="auto"/>
              <w:rPr>
                <w:rFonts w:cs="Times New Roman"/>
                <w:sz w:val="28"/>
                <w:szCs w:val="28"/>
                <w:lang w:val="be-BY"/>
              </w:rPr>
            </w:pPr>
            <w:r>
              <w:rPr>
                <w:rFonts w:cs="Times New Roman"/>
                <w:sz w:val="28"/>
                <w:szCs w:val="28"/>
                <w:lang w:val="be-BY"/>
              </w:rPr>
              <w:t xml:space="preserve">                   2 четверть(4урока)                    </w:t>
            </w:r>
          </w:p>
          <w:p w:rsidR="00FD154A" w:rsidRDefault="00FD154A" w:rsidP="00FD154A">
            <w:pPr>
              <w:snapToGrid w:val="0"/>
              <w:spacing w:line="276" w:lineRule="auto"/>
              <w:rPr>
                <w:rFonts w:cs="Times New Roman"/>
                <w:sz w:val="28"/>
                <w:szCs w:val="28"/>
                <w:lang w:val="be-BY"/>
              </w:rPr>
            </w:pPr>
            <w:r>
              <w:rPr>
                <w:sz w:val="28"/>
                <w:szCs w:val="28"/>
                <w:lang w:val="be-BY" w:bidi="ar-SA"/>
              </w:rPr>
              <w:t>В середине учебного дня динамическая пауза- 40мин.</w:t>
            </w:r>
          </w:p>
        </w:tc>
        <w:tc>
          <w:tcPr>
            <w:tcW w:w="1325" w:type="dxa"/>
            <w:tcBorders>
              <w:top w:val="single" w:sz="4" w:space="0" w:color="000000"/>
              <w:left w:val="single" w:sz="4" w:space="0" w:color="000000"/>
              <w:bottom w:val="single" w:sz="4" w:space="0" w:color="000000"/>
              <w:right w:val="nil"/>
            </w:tcBorders>
            <w:hideMark/>
          </w:tcPr>
          <w:p w:rsidR="00FD154A" w:rsidRDefault="00FD154A" w:rsidP="00FD154A">
            <w:pPr>
              <w:snapToGrid w:val="0"/>
              <w:spacing w:line="276" w:lineRule="auto"/>
              <w:rPr>
                <w:rFonts w:cs="Times New Roman"/>
                <w:sz w:val="28"/>
                <w:szCs w:val="28"/>
              </w:rPr>
            </w:pPr>
            <w:r>
              <w:rPr>
                <w:rFonts w:cs="Times New Roman"/>
                <w:sz w:val="28"/>
                <w:szCs w:val="28"/>
              </w:rPr>
              <w:t>1 урок</w:t>
            </w:r>
          </w:p>
          <w:p w:rsidR="00FD154A" w:rsidRDefault="00FD154A" w:rsidP="00FD154A">
            <w:pPr>
              <w:spacing w:line="276" w:lineRule="auto"/>
              <w:rPr>
                <w:rFonts w:cs="Times New Roman"/>
                <w:sz w:val="28"/>
                <w:szCs w:val="28"/>
              </w:rPr>
            </w:pPr>
            <w:r>
              <w:rPr>
                <w:rFonts w:cs="Times New Roman"/>
                <w:sz w:val="28"/>
                <w:szCs w:val="28"/>
              </w:rPr>
              <w:t>2 урок</w:t>
            </w:r>
          </w:p>
          <w:p w:rsidR="00FD154A" w:rsidRDefault="00FD154A" w:rsidP="00FD154A">
            <w:pPr>
              <w:spacing w:line="276" w:lineRule="auto"/>
              <w:rPr>
                <w:rFonts w:cs="Times New Roman"/>
                <w:sz w:val="28"/>
                <w:szCs w:val="28"/>
              </w:rPr>
            </w:pPr>
            <w:r>
              <w:rPr>
                <w:rFonts w:cs="Times New Roman"/>
                <w:sz w:val="28"/>
                <w:szCs w:val="28"/>
              </w:rPr>
              <w:t>3 урок</w:t>
            </w:r>
          </w:p>
          <w:p w:rsidR="00FD154A" w:rsidRDefault="00FD154A" w:rsidP="00FD154A">
            <w:pPr>
              <w:spacing w:line="276" w:lineRule="auto"/>
              <w:rPr>
                <w:rFonts w:cs="Times New Roman"/>
                <w:sz w:val="28"/>
                <w:szCs w:val="28"/>
              </w:rPr>
            </w:pPr>
            <w:r>
              <w:rPr>
                <w:rFonts w:cs="Times New Roman"/>
                <w:sz w:val="28"/>
                <w:szCs w:val="28"/>
              </w:rPr>
              <w:t>4 урок</w:t>
            </w:r>
          </w:p>
        </w:tc>
        <w:tc>
          <w:tcPr>
            <w:tcW w:w="1239" w:type="dxa"/>
            <w:tcBorders>
              <w:top w:val="single" w:sz="4" w:space="0" w:color="000000"/>
              <w:left w:val="single" w:sz="4" w:space="0" w:color="000000"/>
              <w:bottom w:val="single" w:sz="4" w:space="0" w:color="000000"/>
              <w:right w:val="nil"/>
            </w:tcBorders>
            <w:hideMark/>
          </w:tcPr>
          <w:p w:rsidR="00FD154A" w:rsidRDefault="00FD154A" w:rsidP="00FD154A">
            <w:pPr>
              <w:suppressAutoHyphens w:val="0"/>
              <w:spacing w:line="276" w:lineRule="auto"/>
              <w:jc w:val="center"/>
              <w:rPr>
                <w:rFonts w:cs="Times New Roman"/>
                <w:sz w:val="28"/>
                <w:szCs w:val="28"/>
              </w:rPr>
            </w:pPr>
            <w:r>
              <w:rPr>
                <w:rFonts w:cs="Times New Roman"/>
                <w:sz w:val="28"/>
                <w:szCs w:val="28"/>
              </w:rPr>
              <w:t>09.00</w:t>
            </w:r>
          </w:p>
          <w:p w:rsidR="00FD154A" w:rsidRDefault="00FD154A" w:rsidP="00FD154A">
            <w:pPr>
              <w:suppressAutoHyphens w:val="0"/>
              <w:spacing w:line="276" w:lineRule="auto"/>
              <w:jc w:val="center"/>
              <w:rPr>
                <w:rFonts w:cs="Times New Roman"/>
                <w:sz w:val="28"/>
                <w:szCs w:val="28"/>
              </w:rPr>
            </w:pPr>
            <w:r>
              <w:rPr>
                <w:rFonts w:cs="Times New Roman"/>
                <w:sz w:val="28"/>
                <w:szCs w:val="28"/>
              </w:rPr>
              <w:t>09.45</w:t>
            </w:r>
          </w:p>
          <w:p w:rsidR="00FD154A" w:rsidRDefault="00FD154A" w:rsidP="00FD154A">
            <w:pPr>
              <w:suppressAutoHyphens w:val="0"/>
              <w:spacing w:line="276" w:lineRule="auto"/>
              <w:jc w:val="center"/>
              <w:rPr>
                <w:rFonts w:cs="Times New Roman"/>
                <w:sz w:val="28"/>
                <w:szCs w:val="28"/>
              </w:rPr>
            </w:pPr>
            <w:r>
              <w:rPr>
                <w:rFonts w:cs="Times New Roman"/>
                <w:sz w:val="28"/>
                <w:szCs w:val="28"/>
              </w:rPr>
              <w:t>10.40</w:t>
            </w:r>
          </w:p>
          <w:p w:rsidR="00FD154A" w:rsidRDefault="00FD154A" w:rsidP="00FD154A">
            <w:pPr>
              <w:suppressAutoHyphens w:val="0"/>
              <w:spacing w:line="276" w:lineRule="auto"/>
              <w:jc w:val="center"/>
              <w:rPr>
                <w:rFonts w:cs="Times New Roman"/>
                <w:sz w:val="28"/>
                <w:szCs w:val="28"/>
              </w:rPr>
            </w:pPr>
            <w:r>
              <w:rPr>
                <w:rFonts w:cs="Times New Roman"/>
                <w:sz w:val="28"/>
                <w:szCs w:val="28"/>
              </w:rPr>
              <w:t>11.25</w:t>
            </w:r>
          </w:p>
        </w:tc>
        <w:tc>
          <w:tcPr>
            <w:tcW w:w="1646" w:type="dxa"/>
            <w:tcBorders>
              <w:top w:val="single" w:sz="4" w:space="0" w:color="000000"/>
              <w:left w:val="single" w:sz="4" w:space="0" w:color="000000"/>
              <w:bottom w:val="single" w:sz="4" w:space="0" w:color="000000"/>
              <w:right w:val="nil"/>
            </w:tcBorders>
            <w:hideMark/>
          </w:tcPr>
          <w:p w:rsidR="00FD154A" w:rsidRDefault="00FD154A" w:rsidP="00FD154A">
            <w:pPr>
              <w:suppressAutoHyphens w:val="0"/>
              <w:spacing w:line="276" w:lineRule="auto"/>
              <w:jc w:val="center"/>
              <w:rPr>
                <w:rFonts w:cs="Times New Roman"/>
                <w:sz w:val="28"/>
                <w:szCs w:val="28"/>
              </w:rPr>
            </w:pPr>
            <w:r>
              <w:rPr>
                <w:rFonts w:cs="Times New Roman"/>
                <w:sz w:val="28"/>
                <w:szCs w:val="28"/>
              </w:rPr>
              <w:t>09.35</w:t>
            </w:r>
          </w:p>
          <w:p w:rsidR="00FD154A" w:rsidRDefault="00FD154A" w:rsidP="00FD154A">
            <w:pPr>
              <w:suppressAutoHyphens w:val="0"/>
              <w:spacing w:line="276" w:lineRule="auto"/>
              <w:jc w:val="center"/>
              <w:rPr>
                <w:rFonts w:cs="Times New Roman"/>
                <w:sz w:val="28"/>
                <w:szCs w:val="28"/>
              </w:rPr>
            </w:pPr>
            <w:r>
              <w:rPr>
                <w:rFonts w:cs="Times New Roman"/>
                <w:sz w:val="28"/>
                <w:szCs w:val="28"/>
              </w:rPr>
              <w:t>10.20</w:t>
            </w:r>
          </w:p>
          <w:p w:rsidR="00FD154A" w:rsidRDefault="00FD154A" w:rsidP="00FD154A">
            <w:pPr>
              <w:suppressAutoHyphens w:val="0"/>
              <w:spacing w:line="276" w:lineRule="auto"/>
              <w:jc w:val="center"/>
              <w:rPr>
                <w:rFonts w:cs="Times New Roman"/>
                <w:sz w:val="28"/>
                <w:szCs w:val="28"/>
              </w:rPr>
            </w:pPr>
            <w:r>
              <w:rPr>
                <w:rFonts w:cs="Times New Roman"/>
                <w:sz w:val="28"/>
                <w:szCs w:val="28"/>
              </w:rPr>
              <w:t>11.15</w:t>
            </w:r>
          </w:p>
          <w:p w:rsidR="00FD154A" w:rsidRDefault="00FD154A" w:rsidP="00FD154A">
            <w:pPr>
              <w:suppressAutoHyphens w:val="0"/>
              <w:spacing w:line="276" w:lineRule="auto"/>
              <w:jc w:val="center"/>
              <w:rPr>
                <w:rFonts w:cs="Times New Roman"/>
                <w:sz w:val="28"/>
                <w:szCs w:val="28"/>
              </w:rPr>
            </w:pPr>
            <w:r>
              <w:rPr>
                <w:rFonts w:cs="Times New Roman"/>
                <w:sz w:val="28"/>
                <w:szCs w:val="28"/>
              </w:rPr>
              <w:t>12.00</w:t>
            </w:r>
          </w:p>
        </w:tc>
        <w:tc>
          <w:tcPr>
            <w:tcW w:w="1807" w:type="dxa"/>
            <w:tcBorders>
              <w:top w:val="single" w:sz="4" w:space="0" w:color="000000"/>
              <w:left w:val="single" w:sz="4" w:space="0" w:color="000000"/>
              <w:bottom w:val="single" w:sz="4" w:space="0" w:color="000000"/>
              <w:right w:val="single" w:sz="4" w:space="0" w:color="000000"/>
            </w:tcBorders>
          </w:tcPr>
          <w:p w:rsidR="00FD154A" w:rsidRDefault="00FD154A" w:rsidP="00FD154A">
            <w:pPr>
              <w:suppressAutoHyphens w:val="0"/>
              <w:snapToGrid w:val="0"/>
              <w:spacing w:line="276" w:lineRule="auto"/>
              <w:rPr>
                <w:rFonts w:cs="Times New Roman"/>
                <w:sz w:val="28"/>
                <w:szCs w:val="28"/>
              </w:rPr>
            </w:pPr>
            <w:r>
              <w:rPr>
                <w:rFonts w:cs="Times New Roman"/>
                <w:sz w:val="28"/>
                <w:szCs w:val="28"/>
              </w:rPr>
              <w:t>10 мин.</w:t>
            </w:r>
          </w:p>
          <w:p w:rsidR="00FD154A" w:rsidRDefault="00FD154A" w:rsidP="00FD154A">
            <w:pPr>
              <w:suppressAutoHyphens w:val="0"/>
              <w:spacing w:line="276" w:lineRule="auto"/>
              <w:rPr>
                <w:rFonts w:cs="Times New Roman"/>
                <w:sz w:val="28"/>
                <w:szCs w:val="28"/>
              </w:rPr>
            </w:pPr>
            <w:r>
              <w:rPr>
                <w:rFonts w:cs="Times New Roman"/>
                <w:sz w:val="28"/>
                <w:szCs w:val="28"/>
              </w:rPr>
              <w:t>20 мин.</w:t>
            </w:r>
          </w:p>
          <w:p w:rsidR="00FD154A" w:rsidRDefault="00FD154A" w:rsidP="00FD154A">
            <w:pPr>
              <w:suppressAutoHyphens w:val="0"/>
              <w:spacing w:line="276" w:lineRule="auto"/>
              <w:rPr>
                <w:rFonts w:cs="Times New Roman"/>
                <w:sz w:val="28"/>
                <w:szCs w:val="28"/>
              </w:rPr>
            </w:pPr>
            <w:r>
              <w:rPr>
                <w:rFonts w:cs="Times New Roman"/>
                <w:sz w:val="28"/>
                <w:szCs w:val="28"/>
              </w:rPr>
              <w:t>10 мин.</w:t>
            </w:r>
          </w:p>
          <w:p w:rsidR="00FD154A" w:rsidRDefault="00FD154A" w:rsidP="00FD154A">
            <w:pPr>
              <w:suppressAutoHyphens w:val="0"/>
              <w:spacing w:line="276" w:lineRule="auto"/>
              <w:rPr>
                <w:rFonts w:cs="Times New Roman"/>
                <w:sz w:val="28"/>
                <w:szCs w:val="28"/>
              </w:rPr>
            </w:pPr>
          </w:p>
        </w:tc>
      </w:tr>
      <w:tr w:rsidR="00FD154A" w:rsidTr="00FD154A">
        <w:trPr>
          <w:trHeight w:val="2214"/>
        </w:trPr>
        <w:tc>
          <w:tcPr>
            <w:tcW w:w="4147" w:type="dxa"/>
            <w:tcBorders>
              <w:top w:val="single" w:sz="4" w:space="0" w:color="000000"/>
              <w:left w:val="single" w:sz="4" w:space="0" w:color="000000"/>
              <w:bottom w:val="single" w:sz="4" w:space="0" w:color="000000"/>
              <w:right w:val="nil"/>
            </w:tcBorders>
            <w:hideMark/>
          </w:tcPr>
          <w:p w:rsidR="00FD154A" w:rsidRDefault="00FD154A" w:rsidP="00FD154A">
            <w:pPr>
              <w:snapToGrid w:val="0"/>
              <w:spacing w:line="276" w:lineRule="auto"/>
              <w:rPr>
                <w:rFonts w:cs="Times New Roman"/>
                <w:sz w:val="28"/>
                <w:szCs w:val="28"/>
              </w:rPr>
            </w:pPr>
            <w:r>
              <w:rPr>
                <w:rFonts w:cs="Times New Roman"/>
                <w:sz w:val="28"/>
                <w:szCs w:val="28"/>
              </w:rPr>
              <w:t>1 классы     3,4 четверти</w:t>
            </w:r>
          </w:p>
        </w:tc>
        <w:tc>
          <w:tcPr>
            <w:tcW w:w="1325" w:type="dxa"/>
            <w:tcBorders>
              <w:top w:val="single" w:sz="4" w:space="0" w:color="000000"/>
              <w:left w:val="single" w:sz="4" w:space="0" w:color="000000"/>
              <w:bottom w:val="single" w:sz="4" w:space="0" w:color="000000"/>
              <w:right w:val="nil"/>
            </w:tcBorders>
            <w:hideMark/>
          </w:tcPr>
          <w:p w:rsidR="00FD154A" w:rsidRDefault="00FD154A" w:rsidP="00FD154A">
            <w:pPr>
              <w:snapToGrid w:val="0"/>
              <w:spacing w:line="276" w:lineRule="auto"/>
              <w:rPr>
                <w:rFonts w:cs="Times New Roman"/>
                <w:sz w:val="28"/>
                <w:szCs w:val="28"/>
              </w:rPr>
            </w:pPr>
            <w:r>
              <w:rPr>
                <w:rFonts w:cs="Times New Roman"/>
                <w:sz w:val="28"/>
                <w:szCs w:val="28"/>
              </w:rPr>
              <w:t>1 урок</w:t>
            </w:r>
          </w:p>
          <w:p w:rsidR="00FD154A" w:rsidRDefault="00FD154A" w:rsidP="00FD154A">
            <w:pPr>
              <w:spacing w:line="276" w:lineRule="auto"/>
              <w:rPr>
                <w:rFonts w:cs="Times New Roman"/>
                <w:sz w:val="28"/>
                <w:szCs w:val="28"/>
              </w:rPr>
            </w:pPr>
            <w:r>
              <w:rPr>
                <w:rFonts w:cs="Times New Roman"/>
                <w:sz w:val="28"/>
                <w:szCs w:val="28"/>
              </w:rPr>
              <w:t>2 урок</w:t>
            </w:r>
          </w:p>
          <w:p w:rsidR="00FD154A" w:rsidRDefault="00FD154A" w:rsidP="00FD154A">
            <w:pPr>
              <w:spacing w:line="276" w:lineRule="auto"/>
              <w:rPr>
                <w:rFonts w:cs="Times New Roman"/>
                <w:sz w:val="28"/>
                <w:szCs w:val="28"/>
              </w:rPr>
            </w:pPr>
            <w:r>
              <w:rPr>
                <w:rFonts w:cs="Times New Roman"/>
                <w:sz w:val="28"/>
                <w:szCs w:val="28"/>
              </w:rPr>
              <w:t>3 урок</w:t>
            </w:r>
          </w:p>
          <w:p w:rsidR="00FD154A" w:rsidRDefault="00FD154A" w:rsidP="00FD154A">
            <w:pPr>
              <w:spacing w:line="276" w:lineRule="auto"/>
              <w:rPr>
                <w:rFonts w:cs="Times New Roman"/>
                <w:sz w:val="28"/>
                <w:szCs w:val="28"/>
              </w:rPr>
            </w:pPr>
            <w:r>
              <w:rPr>
                <w:rFonts w:cs="Times New Roman"/>
                <w:sz w:val="28"/>
                <w:szCs w:val="28"/>
              </w:rPr>
              <w:t>4 урок</w:t>
            </w:r>
          </w:p>
          <w:p w:rsidR="00FD154A" w:rsidRDefault="00FD154A" w:rsidP="00FD154A">
            <w:pPr>
              <w:spacing w:line="276" w:lineRule="auto"/>
              <w:rPr>
                <w:rFonts w:cs="Times New Roman"/>
                <w:sz w:val="28"/>
                <w:szCs w:val="28"/>
              </w:rPr>
            </w:pPr>
            <w:r>
              <w:rPr>
                <w:rFonts w:cs="Times New Roman"/>
                <w:sz w:val="28"/>
                <w:szCs w:val="28"/>
              </w:rPr>
              <w:t>5 урок</w:t>
            </w:r>
          </w:p>
        </w:tc>
        <w:tc>
          <w:tcPr>
            <w:tcW w:w="1239" w:type="dxa"/>
            <w:tcBorders>
              <w:top w:val="single" w:sz="4" w:space="0" w:color="000000"/>
              <w:left w:val="single" w:sz="4" w:space="0" w:color="000000"/>
              <w:bottom w:val="single" w:sz="4" w:space="0" w:color="000000"/>
              <w:right w:val="nil"/>
            </w:tcBorders>
            <w:hideMark/>
          </w:tcPr>
          <w:p w:rsidR="00FD154A" w:rsidRDefault="00FD154A" w:rsidP="00FD154A">
            <w:pPr>
              <w:suppressAutoHyphens w:val="0"/>
              <w:spacing w:line="276" w:lineRule="auto"/>
              <w:jc w:val="center"/>
              <w:rPr>
                <w:rFonts w:cs="Times New Roman"/>
                <w:sz w:val="28"/>
                <w:szCs w:val="28"/>
              </w:rPr>
            </w:pPr>
            <w:r>
              <w:rPr>
                <w:rFonts w:cs="Times New Roman"/>
                <w:sz w:val="28"/>
                <w:szCs w:val="28"/>
              </w:rPr>
              <w:t>08.30</w:t>
            </w:r>
          </w:p>
          <w:p w:rsidR="00FD154A" w:rsidRDefault="00FD154A" w:rsidP="00FD154A">
            <w:pPr>
              <w:suppressAutoHyphens w:val="0"/>
              <w:spacing w:line="276" w:lineRule="auto"/>
              <w:jc w:val="center"/>
              <w:rPr>
                <w:rFonts w:cs="Times New Roman"/>
                <w:sz w:val="28"/>
                <w:szCs w:val="28"/>
              </w:rPr>
            </w:pPr>
            <w:r>
              <w:rPr>
                <w:rFonts w:cs="Times New Roman"/>
                <w:sz w:val="28"/>
                <w:szCs w:val="28"/>
              </w:rPr>
              <w:t>09.20</w:t>
            </w:r>
          </w:p>
          <w:p w:rsidR="00FD154A" w:rsidRDefault="00FD154A" w:rsidP="00FD154A">
            <w:pPr>
              <w:suppressAutoHyphens w:val="0"/>
              <w:spacing w:line="276" w:lineRule="auto"/>
              <w:jc w:val="center"/>
              <w:rPr>
                <w:rFonts w:cs="Times New Roman"/>
                <w:sz w:val="28"/>
                <w:szCs w:val="28"/>
              </w:rPr>
            </w:pPr>
            <w:r>
              <w:rPr>
                <w:rFonts w:cs="Times New Roman"/>
                <w:sz w:val="28"/>
                <w:szCs w:val="28"/>
              </w:rPr>
              <w:t>10.20</w:t>
            </w:r>
          </w:p>
          <w:p w:rsidR="00FD154A" w:rsidRDefault="00FD154A" w:rsidP="00FD154A">
            <w:pPr>
              <w:suppressAutoHyphens w:val="0"/>
              <w:spacing w:line="276" w:lineRule="auto"/>
              <w:jc w:val="center"/>
              <w:rPr>
                <w:rFonts w:cs="Times New Roman"/>
                <w:sz w:val="28"/>
                <w:szCs w:val="28"/>
              </w:rPr>
            </w:pPr>
            <w:r>
              <w:rPr>
                <w:rFonts w:cs="Times New Roman"/>
                <w:sz w:val="28"/>
                <w:szCs w:val="28"/>
              </w:rPr>
              <w:t>11.20</w:t>
            </w:r>
          </w:p>
          <w:p w:rsidR="00FD154A" w:rsidRDefault="00FD154A" w:rsidP="00FD154A">
            <w:pPr>
              <w:suppressAutoHyphens w:val="0"/>
              <w:spacing w:line="276" w:lineRule="auto"/>
              <w:jc w:val="center"/>
              <w:rPr>
                <w:rFonts w:cs="Times New Roman"/>
                <w:sz w:val="28"/>
                <w:szCs w:val="28"/>
              </w:rPr>
            </w:pPr>
            <w:r>
              <w:rPr>
                <w:rFonts w:cs="Times New Roman"/>
                <w:sz w:val="28"/>
                <w:szCs w:val="28"/>
              </w:rPr>
              <w:t>12.10</w:t>
            </w:r>
          </w:p>
          <w:p w:rsidR="00FD154A" w:rsidRDefault="00FD154A" w:rsidP="00FD154A">
            <w:pPr>
              <w:suppressAutoHyphens w:val="0"/>
              <w:spacing w:line="276" w:lineRule="auto"/>
              <w:jc w:val="center"/>
              <w:rPr>
                <w:rFonts w:cs="Times New Roman"/>
                <w:sz w:val="28"/>
                <w:szCs w:val="28"/>
              </w:rPr>
            </w:pPr>
          </w:p>
        </w:tc>
        <w:tc>
          <w:tcPr>
            <w:tcW w:w="1646" w:type="dxa"/>
            <w:tcBorders>
              <w:top w:val="single" w:sz="4" w:space="0" w:color="000000"/>
              <w:left w:val="single" w:sz="4" w:space="0" w:color="000000"/>
              <w:bottom w:val="single" w:sz="4" w:space="0" w:color="000000"/>
              <w:right w:val="nil"/>
            </w:tcBorders>
            <w:hideMark/>
          </w:tcPr>
          <w:p w:rsidR="00FD154A" w:rsidRDefault="00FD154A" w:rsidP="00FD154A">
            <w:pPr>
              <w:suppressAutoHyphens w:val="0"/>
              <w:spacing w:line="276" w:lineRule="auto"/>
              <w:jc w:val="center"/>
              <w:rPr>
                <w:rFonts w:cs="Times New Roman"/>
                <w:sz w:val="28"/>
                <w:szCs w:val="28"/>
              </w:rPr>
            </w:pPr>
            <w:r>
              <w:rPr>
                <w:rFonts w:cs="Times New Roman"/>
                <w:sz w:val="28"/>
                <w:szCs w:val="28"/>
              </w:rPr>
              <w:t>09.10</w:t>
            </w:r>
          </w:p>
          <w:p w:rsidR="00FD154A" w:rsidRDefault="00FD154A" w:rsidP="00FD154A">
            <w:pPr>
              <w:suppressAutoHyphens w:val="0"/>
              <w:spacing w:line="276" w:lineRule="auto"/>
              <w:jc w:val="center"/>
              <w:rPr>
                <w:rFonts w:cs="Times New Roman"/>
                <w:sz w:val="28"/>
                <w:szCs w:val="28"/>
              </w:rPr>
            </w:pPr>
            <w:r>
              <w:rPr>
                <w:rFonts w:cs="Times New Roman"/>
                <w:sz w:val="28"/>
                <w:szCs w:val="28"/>
              </w:rPr>
              <w:t>10.00</w:t>
            </w:r>
          </w:p>
          <w:p w:rsidR="00FD154A" w:rsidRDefault="00FD154A" w:rsidP="00FD154A">
            <w:pPr>
              <w:suppressAutoHyphens w:val="0"/>
              <w:spacing w:line="276" w:lineRule="auto"/>
              <w:jc w:val="center"/>
              <w:rPr>
                <w:rFonts w:cs="Times New Roman"/>
                <w:sz w:val="28"/>
                <w:szCs w:val="28"/>
              </w:rPr>
            </w:pPr>
            <w:r>
              <w:rPr>
                <w:rFonts w:cs="Times New Roman"/>
                <w:sz w:val="28"/>
                <w:szCs w:val="28"/>
              </w:rPr>
              <w:t>11. 00</w:t>
            </w:r>
          </w:p>
          <w:p w:rsidR="00FD154A" w:rsidRDefault="00FD154A" w:rsidP="00FD154A">
            <w:pPr>
              <w:suppressAutoHyphens w:val="0"/>
              <w:spacing w:line="276" w:lineRule="auto"/>
              <w:jc w:val="center"/>
              <w:rPr>
                <w:rFonts w:cs="Times New Roman"/>
                <w:sz w:val="28"/>
                <w:szCs w:val="28"/>
              </w:rPr>
            </w:pPr>
            <w:r>
              <w:rPr>
                <w:rFonts w:cs="Times New Roman"/>
                <w:sz w:val="28"/>
                <w:szCs w:val="28"/>
              </w:rPr>
              <w:t>12.00</w:t>
            </w:r>
          </w:p>
          <w:p w:rsidR="00FD154A" w:rsidRDefault="00FD154A" w:rsidP="00FD154A">
            <w:pPr>
              <w:suppressAutoHyphens w:val="0"/>
              <w:spacing w:line="276" w:lineRule="auto"/>
              <w:jc w:val="center"/>
              <w:rPr>
                <w:rFonts w:cs="Times New Roman"/>
                <w:sz w:val="28"/>
                <w:szCs w:val="28"/>
              </w:rPr>
            </w:pPr>
            <w:r>
              <w:rPr>
                <w:rFonts w:cs="Times New Roman"/>
                <w:sz w:val="28"/>
                <w:szCs w:val="28"/>
              </w:rPr>
              <w:t>13.50</w:t>
            </w:r>
          </w:p>
        </w:tc>
        <w:tc>
          <w:tcPr>
            <w:tcW w:w="1807" w:type="dxa"/>
            <w:tcBorders>
              <w:top w:val="single" w:sz="4" w:space="0" w:color="000000"/>
              <w:left w:val="single" w:sz="4" w:space="0" w:color="000000"/>
              <w:bottom w:val="single" w:sz="4" w:space="0" w:color="000000"/>
              <w:right w:val="single" w:sz="4" w:space="0" w:color="000000"/>
            </w:tcBorders>
            <w:hideMark/>
          </w:tcPr>
          <w:p w:rsidR="00FD154A" w:rsidRDefault="00FD154A" w:rsidP="00FD154A">
            <w:pPr>
              <w:suppressAutoHyphens w:val="0"/>
              <w:snapToGrid w:val="0"/>
              <w:spacing w:line="276" w:lineRule="auto"/>
              <w:rPr>
                <w:rFonts w:cs="Times New Roman"/>
                <w:sz w:val="28"/>
                <w:szCs w:val="28"/>
              </w:rPr>
            </w:pPr>
            <w:r>
              <w:rPr>
                <w:rFonts w:cs="Times New Roman"/>
                <w:sz w:val="28"/>
                <w:szCs w:val="28"/>
              </w:rPr>
              <w:t>10 мин.</w:t>
            </w:r>
          </w:p>
          <w:p w:rsidR="00FD154A" w:rsidRDefault="00FD154A" w:rsidP="00FD154A">
            <w:pPr>
              <w:suppressAutoHyphens w:val="0"/>
              <w:spacing w:line="276" w:lineRule="auto"/>
              <w:rPr>
                <w:rFonts w:cs="Times New Roman"/>
                <w:sz w:val="28"/>
                <w:szCs w:val="28"/>
              </w:rPr>
            </w:pPr>
            <w:r>
              <w:rPr>
                <w:rFonts w:cs="Times New Roman"/>
                <w:sz w:val="28"/>
                <w:szCs w:val="28"/>
              </w:rPr>
              <w:t>20 мин.</w:t>
            </w:r>
          </w:p>
          <w:p w:rsidR="00FD154A" w:rsidRDefault="00FD154A" w:rsidP="00FD154A">
            <w:pPr>
              <w:suppressAutoHyphens w:val="0"/>
              <w:spacing w:line="276" w:lineRule="auto"/>
              <w:rPr>
                <w:rFonts w:cs="Times New Roman"/>
                <w:sz w:val="28"/>
                <w:szCs w:val="28"/>
              </w:rPr>
            </w:pPr>
            <w:r>
              <w:rPr>
                <w:rFonts w:cs="Times New Roman"/>
                <w:sz w:val="28"/>
                <w:szCs w:val="28"/>
              </w:rPr>
              <w:t>20 мин.</w:t>
            </w:r>
          </w:p>
          <w:p w:rsidR="00FD154A" w:rsidRDefault="00FD154A" w:rsidP="00FD154A">
            <w:pPr>
              <w:suppressAutoHyphens w:val="0"/>
              <w:spacing w:line="276" w:lineRule="auto"/>
              <w:rPr>
                <w:rFonts w:cs="Times New Roman"/>
                <w:sz w:val="28"/>
                <w:szCs w:val="28"/>
              </w:rPr>
            </w:pPr>
            <w:r>
              <w:rPr>
                <w:rFonts w:cs="Times New Roman"/>
                <w:sz w:val="28"/>
                <w:szCs w:val="28"/>
              </w:rPr>
              <w:t>10 мин</w:t>
            </w:r>
          </w:p>
        </w:tc>
      </w:tr>
    </w:tbl>
    <w:p w:rsidR="00FD154A" w:rsidRDefault="00FD154A" w:rsidP="00FD154A">
      <w:pPr>
        <w:keepNext/>
        <w:numPr>
          <w:ilvl w:val="0"/>
          <w:numId w:val="153"/>
        </w:numPr>
        <w:tabs>
          <w:tab w:val="clear" w:pos="0"/>
          <w:tab w:val="num" w:pos="720"/>
        </w:tabs>
        <w:spacing w:before="240" w:after="120"/>
        <w:ind w:left="0" w:firstLine="0"/>
        <w:outlineLvl w:val="1"/>
        <w:rPr>
          <w:rFonts w:eastAsia="WenQuanYi Micro Hei" w:cs="Times New Roman"/>
          <w:b/>
          <w:bCs/>
          <w:sz w:val="28"/>
          <w:szCs w:val="28"/>
          <w:lang w:eastAsia="hi-IN"/>
        </w:rPr>
      </w:pPr>
      <w:r>
        <w:rPr>
          <w:rFonts w:eastAsia="WenQuanYi Micro Hei" w:cs="Times New Roman"/>
          <w:b/>
          <w:bCs/>
          <w:sz w:val="28"/>
          <w:szCs w:val="28"/>
          <w:lang w:eastAsia="hi-IN"/>
        </w:rPr>
        <w:t>12. Проведение промежуточной аттестации в переводных классах:</w:t>
      </w:r>
    </w:p>
    <w:p w:rsidR="00FD154A" w:rsidRDefault="00FD154A" w:rsidP="00FD154A">
      <w:pPr>
        <w:rPr>
          <w:rFonts w:eastAsia="WenQuanYi Micro Hei" w:cs="Times New Roman"/>
          <w:sz w:val="28"/>
          <w:szCs w:val="28"/>
          <w:lang w:eastAsia="hi-IN"/>
        </w:rPr>
      </w:pPr>
      <w:r>
        <w:rPr>
          <w:rFonts w:eastAsia="WenQuanYi Micro Hei" w:cs="Times New Roman"/>
          <w:sz w:val="28"/>
          <w:szCs w:val="28"/>
          <w:lang w:eastAsia="hi-IN"/>
        </w:rPr>
        <w:t xml:space="preserve">Промежуточная аттестация в переводных классах (во 2 - 4) в форме итоговых контрольных работ проводится с 20апреля по 24 мая текущего года без прекращения образовательного процесса.      </w:t>
      </w:r>
    </w:p>
    <w:p w:rsidR="00FD154A" w:rsidRDefault="00FD154A" w:rsidP="00FD154A">
      <w:pPr>
        <w:pStyle w:val="a1"/>
        <w:jc w:val="right"/>
        <w:rPr>
          <w:rFonts w:cs="Times New Roman"/>
        </w:rPr>
      </w:pPr>
    </w:p>
    <w:p w:rsidR="00FD154A" w:rsidRPr="00FD154A" w:rsidRDefault="00FD154A" w:rsidP="00FD154A">
      <w:pPr>
        <w:pStyle w:val="a1"/>
        <w:jc w:val="right"/>
        <w:rPr>
          <w:rFonts w:cs="Times New Roman"/>
        </w:rPr>
      </w:pPr>
      <w:r>
        <w:rPr>
          <w:rFonts w:cs="Times New Roman"/>
        </w:rPr>
        <w:t xml:space="preserve"> </w:t>
      </w:r>
    </w:p>
    <w:p w:rsidR="00FD154A" w:rsidRPr="001D6EE3" w:rsidRDefault="00FD154A" w:rsidP="00FD154A">
      <w:pPr>
        <w:pStyle w:val="a1"/>
        <w:spacing w:after="0"/>
        <w:jc w:val="center"/>
        <w:rPr>
          <w:rFonts w:cs="Times New Roman"/>
          <w:b/>
          <w:sz w:val="32"/>
          <w:szCs w:val="32"/>
        </w:rPr>
      </w:pPr>
      <w:r w:rsidRPr="001D6EE3">
        <w:rPr>
          <w:rFonts w:cs="Times New Roman"/>
          <w:b/>
          <w:sz w:val="32"/>
          <w:szCs w:val="32"/>
        </w:rPr>
        <w:t>Ежедневный режим работы</w:t>
      </w:r>
    </w:p>
    <w:p w:rsidR="00FD154A" w:rsidRPr="001B2205" w:rsidRDefault="00FD154A" w:rsidP="00FD154A">
      <w:pPr>
        <w:pStyle w:val="a1"/>
        <w:numPr>
          <w:ilvl w:val="0"/>
          <w:numId w:val="157"/>
        </w:numPr>
        <w:spacing w:after="0" w:line="276" w:lineRule="auto"/>
        <w:rPr>
          <w:rFonts w:cs="Times New Roman"/>
          <w:b/>
        </w:rPr>
      </w:pPr>
      <w:r>
        <w:rPr>
          <w:rFonts w:cs="Times New Roman"/>
          <w:sz w:val="28"/>
          <w:szCs w:val="28"/>
        </w:rPr>
        <w:t>Прием в школу обучающихся (1-9 классы) – 08.00 – 08.30</w:t>
      </w:r>
    </w:p>
    <w:p w:rsidR="00FD154A" w:rsidRPr="001B2205" w:rsidRDefault="00FD154A" w:rsidP="00FD154A">
      <w:pPr>
        <w:pStyle w:val="a1"/>
        <w:numPr>
          <w:ilvl w:val="0"/>
          <w:numId w:val="157"/>
        </w:numPr>
        <w:spacing w:after="0" w:line="276" w:lineRule="auto"/>
        <w:rPr>
          <w:rFonts w:cs="Times New Roman"/>
          <w:b/>
        </w:rPr>
      </w:pPr>
      <w:r>
        <w:rPr>
          <w:rFonts w:cs="Times New Roman"/>
          <w:sz w:val="28"/>
          <w:szCs w:val="28"/>
        </w:rPr>
        <w:t>Утренняя зарядка – 08.10 – 08.20</w:t>
      </w:r>
    </w:p>
    <w:p w:rsidR="00FD154A" w:rsidRPr="001B2205" w:rsidRDefault="00FD154A" w:rsidP="00FD154A">
      <w:pPr>
        <w:pStyle w:val="a1"/>
        <w:numPr>
          <w:ilvl w:val="0"/>
          <w:numId w:val="157"/>
        </w:numPr>
        <w:spacing w:after="0" w:line="276" w:lineRule="auto"/>
        <w:rPr>
          <w:rFonts w:cs="Times New Roman"/>
          <w:b/>
        </w:rPr>
      </w:pPr>
      <w:r w:rsidRPr="001B2205">
        <w:rPr>
          <w:rFonts w:cs="Times New Roman"/>
          <w:b/>
          <w:sz w:val="28"/>
          <w:szCs w:val="28"/>
        </w:rPr>
        <w:t>1-ый урок – 08.30 – 09.10</w:t>
      </w:r>
    </w:p>
    <w:p w:rsidR="00FD154A" w:rsidRDefault="00FD154A" w:rsidP="00FD154A">
      <w:pPr>
        <w:pStyle w:val="a1"/>
        <w:spacing w:after="0" w:line="276" w:lineRule="auto"/>
        <w:ind w:left="720"/>
        <w:rPr>
          <w:rFonts w:cs="Times New Roman"/>
          <w:sz w:val="28"/>
          <w:szCs w:val="28"/>
        </w:rPr>
      </w:pPr>
      <w:r>
        <w:rPr>
          <w:rFonts w:cs="Times New Roman"/>
          <w:sz w:val="28"/>
          <w:szCs w:val="28"/>
        </w:rPr>
        <w:t>Перемена – 10 минут</w:t>
      </w:r>
    </w:p>
    <w:p w:rsidR="00FD154A" w:rsidRPr="001B2205" w:rsidRDefault="00FD154A" w:rsidP="00FD154A">
      <w:pPr>
        <w:pStyle w:val="a1"/>
        <w:numPr>
          <w:ilvl w:val="0"/>
          <w:numId w:val="157"/>
        </w:numPr>
        <w:spacing w:after="0" w:line="276" w:lineRule="auto"/>
        <w:rPr>
          <w:rFonts w:cs="Times New Roman"/>
          <w:sz w:val="28"/>
          <w:szCs w:val="28"/>
        </w:rPr>
      </w:pPr>
      <w:r>
        <w:rPr>
          <w:rFonts w:cs="Times New Roman"/>
          <w:b/>
          <w:sz w:val="28"/>
          <w:szCs w:val="28"/>
        </w:rPr>
        <w:t>2-ой урок – 09.20 – 10.00</w:t>
      </w:r>
    </w:p>
    <w:p w:rsidR="00FD154A" w:rsidRPr="001B2205" w:rsidRDefault="00FD154A" w:rsidP="00FD154A">
      <w:pPr>
        <w:pStyle w:val="a1"/>
        <w:spacing w:after="0" w:line="276" w:lineRule="auto"/>
        <w:ind w:left="720"/>
        <w:rPr>
          <w:rFonts w:cs="Times New Roman"/>
          <w:sz w:val="28"/>
          <w:szCs w:val="28"/>
        </w:rPr>
      </w:pPr>
      <w:r w:rsidRPr="001B2205">
        <w:rPr>
          <w:rFonts w:cs="Times New Roman"/>
          <w:sz w:val="28"/>
          <w:szCs w:val="28"/>
        </w:rPr>
        <w:t>Перемена – 10 минут</w:t>
      </w:r>
    </w:p>
    <w:p w:rsidR="00FD154A" w:rsidRPr="001B2205" w:rsidRDefault="00FD154A" w:rsidP="00FD154A">
      <w:pPr>
        <w:pStyle w:val="a1"/>
        <w:numPr>
          <w:ilvl w:val="0"/>
          <w:numId w:val="157"/>
        </w:numPr>
        <w:spacing w:after="0" w:line="276" w:lineRule="auto"/>
        <w:rPr>
          <w:rFonts w:cs="Times New Roman"/>
          <w:sz w:val="28"/>
          <w:szCs w:val="28"/>
        </w:rPr>
      </w:pPr>
      <w:r>
        <w:rPr>
          <w:rFonts w:cs="Times New Roman"/>
          <w:b/>
          <w:sz w:val="28"/>
          <w:szCs w:val="28"/>
        </w:rPr>
        <w:t>3-ий урок – 10.10 – 10. 50</w:t>
      </w:r>
    </w:p>
    <w:p w:rsidR="00FD154A" w:rsidRPr="001B2205" w:rsidRDefault="00FD154A" w:rsidP="00FD154A">
      <w:pPr>
        <w:pStyle w:val="a1"/>
        <w:spacing w:after="0" w:line="276" w:lineRule="auto"/>
        <w:ind w:left="720"/>
        <w:rPr>
          <w:rFonts w:cs="Times New Roman"/>
          <w:sz w:val="28"/>
          <w:szCs w:val="28"/>
        </w:rPr>
      </w:pPr>
      <w:r w:rsidRPr="001B2205">
        <w:rPr>
          <w:rFonts w:cs="Times New Roman"/>
          <w:sz w:val="28"/>
          <w:szCs w:val="28"/>
        </w:rPr>
        <w:t>Перемена – 10 минут</w:t>
      </w:r>
    </w:p>
    <w:p w:rsidR="00FD154A" w:rsidRPr="001B2205" w:rsidRDefault="00FD154A" w:rsidP="00FD154A">
      <w:pPr>
        <w:pStyle w:val="a1"/>
        <w:numPr>
          <w:ilvl w:val="0"/>
          <w:numId w:val="157"/>
        </w:numPr>
        <w:spacing w:after="0" w:line="276" w:lineRule="auto"/>
        <w:rPr>
          <w:rFonts w:cs="Times New Roman"/>
          <w:sz w:val="28"/>
          <w:szCs w:val="28"/>
        </w:rPr>
      </w:pPr>
      <w:r>
        <w:rPr>
          <w:rFonts w:cs="Times New Roman"/>
          <w:b/>
          <w:sz w:val="28"/>
          <w:szCs w:val="28"/>
        </w:rPr>
        <w:t>4-ый урок – 11.00 – 11.40</w:t>
      </w:r>
    </w:p>
    <w:p w:rsidR="00FD154A" w:rsidRPr="001B2205" w:rsidRDefault="00FD154A" w:rsidP="00FD154A">
      <w:pPr>
        <w:pStyle w:val="a1"/>
        <w:spacing w:after="0" w:line="276" w:lineRule="auto"/>
        <w:ind w:left="720"/>
        <w:rPr>
          <w:rFonts w:cs="Times New Roman"/>
          <w:sz w:val="28"/>
          <w:szCs w:val="28"/>
        </w:rPr>
      </w:pPr>
      <w:r w:rsidRPr="001B2205">
        <w:rPr>
          <w:rFonts w:cs="Times New Roman"/>
          <w:sz w:val="28"/>
          <w:szCs w:val="28"/>
        </w:rPr>
        <w:t>Перемена – 20 минут</w:t>
      </w:r>
    </w:p>
    <w:p w:rsidR="00FD154A" w:rsidRPr="001B2205" w:rsidRDefault="00FD154A" w:rsidP="00FD154A">
      <w:pPr>
        <w:pStyle w:val="a1"/>
        <w:numPr>
          <w:ilvl w:val="0"/>
          <w:numId w:val="157"/>
        </w:numPr>
        <w:spacing w:after="0" w:line="276" w:lineRule="auto"/>
        <w:rPr>
          <w:rFonts w:cs="Times New Roman"/>
          <w:sz w:val="28"/>
          <w:szCs w:val="28"/>
        </w:rPr>
      </w:pPr>
      <w:r>
        <w:rPr>
          <w:rFonts w:cs="Times New Roman"/>
          <w:b/>
          <w:sz w:val="28"/>
          <w:szCs w:val="28"/>
        </w:rPr>
        <w:t>5-ый урок – 12.00 – 12.40</w:t>
      </w:r>
    </w:p>
    <w:p w:rsidR="00FD154A" w:rsidRPr="001B2205" w:rsidRDefault="00FD154A" w:rsidP="00FD154A">
      <w:pPr>
        <w:pStyle w:val="a1"/>
        <w:spacing w:after="0" w:line="276" w:lineRule="auto"/>
        <w:ind w:left="720"/>
        <w:rPr>
          <w:rFonts w:cs="Times New Roman"/>
          <w:sz w:val="28"/>
          <w:szCs w:val="28"/>
        </w:rPr>
      </w:pPr>
      <w:r w:rsidRPr="001B2205">
        <w:rPr>
          <w:rFonts w:cs="Times New Roman"/>
          <w:sz w:val="28"/>
          <w:szCs w:val="28"/>
        </w:rPr>
        <w:t>Перемена – 10 минут</w:t>
      </w:r>
    </w:p>
    <w:p w:rsidR="00FD154A" w:rsidRPr="001B2205" w:rsidRDefault="00FD154A" w:rsidP="00FD154A">
      <w:pPr>
        <w:pStyle w:val="a1"/>
        <w:numPr>
          <w:ilvl w:val="0"/>
          <w:numId w:val="157"/>
        </w:numPr>
        <w:spacing w:after="0" w:line="276" w:lineRule="auto"/>
        <w:rPr>
          <w:rFonts w:cs="Times New Roman"/>
          <w:sz w:val="28"/>
          <w:szCs w:val="28"/>
        </w:rPr>
      </w:pPr>
      <w:r>
        <w:rPr>
          <w:rFonts w:cs="Times New Roman"/>
          <w:b/>
          <w:sz w:val="28"/>
          <w:szCs w:val="28"/>
        </w:rPr>
        <w:t>6-ой урок – 12.50 – 13.30</w:t>
      </w:r>
    </w:p>
    <w:p w:rsidR="00FD154A" w:rsidRPr="001B2205" w:rsidRDefault="00FD154A" w:rsidP="00FD154A">
      <w:pPr>
        <w:pStyle w:val="a1"/>
        <w:spacing w:after="0" w:line="276" w:lineRule="auto"/>
        <w:ind w:left="720"/>
        <w:rPr>
          <w:rFonts w:cs="Times New Roman"/>
          <w:sz w:val="28"/>
          <w:szCs w:val="28"/>
        </w:rPr>
      </w:pPr>
      <w:r w:rsidRPr="001B2205">
        <w:rPr>
          <w:rFonts w:cs="Times New Roman"/>
          <w:sz w:val="28"/>
          <w:szCs w:val="28"/>
        </w:rPr>
        <w:t>Перемена – 10 минут</w:t>
      </w:r>
    </w:p>
    <w:p w:rsidR="00FD154A" w:rsidRPr="001B2205" w:rsidRDefault="00FD154A" w:rsidP="00FD154A">
      <w:pPr>
        <w:pStyle w:val="a1"/>
        <w:numPr>
          <w:ilvl w:val="0"/>
          <w:numId w:val="157"/>
        </w:numPr>
        <w:spacing w:after="0" w:line="276" w:lineRule="auto"/>
        <w:rPr>
          <w:rFonts w:cs="Times New Roman"/>
          <w:sz w:val="28"/>
          <w:szCs w:val="28"/>
        </w:rPr>
      </w:pPr>
      <w:r>
        <w:rPr>
          <w:rFonts w:cs="Times New Roman"/>
          <w:b/>
          <w:sz w:val="28"/>
          <w:szCs w:val="28"/>
        </w:rPr>
        <w:t>7-ой урок – 13.40 – 14.20</w:t>
      </w:r>
    </w:p>
    <w:p w:rsidR="00FD154A" w:rsidRPr="001B2205" w:rsidRDefault="00FD154A" w:rsidP="00FD154A">
      <w:pPr>
        <w:pStyle w:val="a1"/>
        <w:numPr>
          <w:ilvl w:val="0"/>
          <w:numId w:val="157"/>
        </w:numPr>
        <w:spacing w:after="0" w:line="276" w:lineRule="auto"/>
        <w:rPr>
          <w:rFonts w:cs="Times New Roman"/>
          <w:sz w:val="28"/>
          <w:szCs w:val="28"/>
        </w:rPr>
      </w:pPr>
      <w:r w:rsidRPr="001B2205">
        <w:rPr>
          <w:rFonts w:cs="Times New Roman"/>
          <w:sz w:val="28"/>
          <w:szCs w:val="28"/>
        </w:rPr>
        <w:t>Уход обучающихся домой.</w:t>
      </w:r>
      <w:r w:rsidRPr="001B2205">
        <w:rPr>
          <w:rFonts w:cs="Times New Roman"/>
          <w:sz w:val="28"/>
          <w:szCs w:val="28"/>
        </w:rPr>
        <w:br/>
      </w:r>
    </w:p>
    <w:p w:rsidR="00FD154A" w:rsidRPr="001D6EE3" w:rsidRDefault="00FD154A" w:rsidP="00FD154A">
      <w:pPr>
        <w:jc w:val="center"/>
        <w:rPr>
          <w:rFonts w:eastAsia="WenQuanYi Micro Hei" w:cs="Times New Roman"/>
          <w:b/>
          <w:sz w:val="32"/>
          <w:szCs w:val="32"/>
          <w:lang w:eastAsia="hi-IN"/>
        </w:rPr>
      </w:pPr>
      <w:r w:rsidRPr="001D6EE3">
        <w:rPr>
          <w:rFonts w:eastAsia="WenQuanYi Micro Hei" w:cs="Times New Roman"/>
          <w:b/>
          <w:sz w:val="32"/>
          <w:szCs w:val="32"/>
          <w:lang w:eastAsia="hi-IN"/>
        </w:rPr>
        <w:t>Ежедневный режим работы для 1 класса на первое полугодие</w:t>
      </w:r>
    </w:p>
    <w:tbl>
      <w:tblPr>
        <w:tblW w:w="10164" w:type="dxa"/>
        <w:tblInd w:w="99" w:type="dxa"/>
        <w:tblLayout w:type="fixed"/>
        <w:tblLook w:val="04A0"/>
      </w:tblPr>
      <w:tblGrid>
        <w:gridCol w:w="4147"/>
        <w:gridCol w:w="1325"/>
        <w:gridCol w:w="1239"/>
        <w:gridCol w:w="1646"/>
        <w:gridCol w:w="1807"/>
      </w:tblGrid>
      <w:tr w:rsidR="00FD154A" w:rsidTr="00FD154A">
        <w:trPr>
          <w:trHeight w:val="482"/>
        </w:trPr>
        <w:tc>
          <w:tcPr>
            <w:tcW w:w="4147" w:type="dxa"/>
            <w:tcBorders>
              <w:top w:val="single" w:sz="4" w:space="0" w:color="000000"/>
              <w:left w:val="single" w:sz="4" w:space="0" w:color="000000"/>
              <w:bottom w:val="single" w:sz="4" w:space="0" w:color="000000"/>
              <w:right w:val="nil"/>
            </w:tcBorders>
            <w:hideMark/>
          </w:tcPr>
          <w:p w:rsidR="00FD154A" w:rsidRPr="001D6EE3" w:rsidRDefault="00FD154A" w:rsidP="00FD154A">
            <w:pPr>
              <w:spacing w:line="276" w:lineRule="auto"/>
              <w:jc w:val="center"/>
              <w:rPr>
                <w:rFonts w:cs="Times New Roman"/>
                <w:i/>
                <w:sz w:val="28"/>
                <w:szCs w:val="28"/>
              </w:rPr>
            </w:pPr>
            <w:r w:rsidRPr="001D6EE3">
              <w:rPr>
                <w:rFonts w:cs="Times New Roman"/>
                <w:i/>
                <w:sz w:val="28"/>
                <w:szCs w:val="28"/>
              </w:rPr>
              <w:t>Учебные занятия:</w:t>
            </w:r>
          </w:p>
        </w:tc>
        <w:tc>
          <w:tcPr>
            <w:tcW w:w="1325" w:type="dxa"/>
            <w:tcBorders>
              <w:top w:val="single" w:sz="4" w:space="0" w:color="000000"/>
              <w:left w:val="single" w:sz="4" w:space="0" w:color="000000"/>
              <w:bottom w:val="nil"/>
              <w:right w:val="nil"/>
            </w:tcBorders>
            <w:hideMark/>
          </w:tcPr>
          <w:p w:rsidR="00FD154A" w:rsidRPr="001D6EE3" w:rsidRDefault="00FD154A" w:rsidP="00FD154A">
            <w:pPr>
              <w:snapToGrid w:val="0"/>
              <w:spacing w:line="276" w:lineRule="auto"/>
              <w:jc w:val="center"/>
              <w:rPr>
                <w:rFonts w:cs="Times New Roman"/>
                <w:i/>
                <w:sz w:val="28"/>
                <w:szCs w:val="28"/>
              </w:rPr>
            </w:pPr>
            <w:r w:rsidRPr="001D6EE3">
              <w:rPr>
                <w:rFonts w:cs="Times New Roman"/>
                <w:i/>
                <w:sz w:val="28"/>
                <w:szCs w:val="28"/>
              </w:rPr>
              <w:t>урок</w:t>
            </w:r>
          </w:p>
        </w:tc>
        <w:tc>
          <w:tcPr>
            <w:tcW w:w="1239" w:type="dxa"/>
            <w:tcBorders>
              <w:top w:val="single" w:sz="4" w:space="0" w:color="000000"/>
              <w:left w:val="single" w:sz="4" w:space="0" w:color="000000"/>
              <w:bottom w:val="nil"/>
              <w:right w:val="nil"/>
            </w:tcBorders>
            <w:hideMark/>
          </w:tcPr>
          <w:p w:rsidR="00FD154A" w:rsidRPr="001D6EE3" w:rsidRDefault="00FD154A" w:rsidP="00FD154A">
            <w:pPr>
              <w:snapToGrid w:val="0"/>
              <w:spacing w:line="276" w:lineRule="auto"/>
              <w:jc w:val="center"/>
              <w:rPr>
                <w:rFonts w:cs="Times New Roman"/>
                <w:i/>
                <w:sz w:val="28"/>
                <w:szCs w:val="28"/>
              </w:rPr>
            </w:pPr>
            <w:r w:rsidRPr="001D6EE3">
              <w:rPr>
                <w:rFonts w:cs="Times New Roman"/>
                <w:i/>
                <w:sz w:val="28"/>
                <w:szCs w:val="28"/>
              </w:rPr>
              <w:t>начало</w:t>
            </w:r>
          </w:p>
        </w:tc>
        <w:tc>
          <w:tcPr>
            <w:tcW w:w="1646" w:type="dxa"/>
            <w:tcBorders>
              <w:top w:val="single" w:sz="4" w:space="0" w:color="000000"/>
              <w:left w:val="single" w:sz="4" w:space="0" w:color="000000"/>
              <w:bottom w:val="nil"/>
              <w:right w:val="nil"/>
            </w:tcBorders>
            <w:hideMark/>
          </w:tcPr>
          <w:p w:rsidR="00FD154A" w:rsidRPr="001D6EE3" w:rsidRDefault="00FD154A" w:rsidP="00FD154A">
            <w:pPr>
              <w:snapToGrid w:val="0"/>
              <w:spacing w:line="276" w:lineRule="auto"/>
              <w:jc w:val="center"/>
              <w:rPr>
                <w:rFonts w:cs="Times New Roman"/>
                <w:i/>
                <w:sz w:val="28"/>
                <w:szCs w:val="28"/>
              </w:rPr>
            </w:pPr>
            <w:r w:rsidRPr="001D6EE3">
              <w:rPr>
                <w:rFonts w:cs="Times New Roman"/>
                <w:i/>
                <w:sz w:val="28"/>
                <w:szCs w:val="28"/>
              </w:rPr>
              <w:t>окончание</w:t>
            </w:r>
          </w:p>
        </w:tc>
        <w:tc>
          <w:tcPr>
            <w:tcW w:w="1807" w:type="dxa"/>
            <w:tcBorders>
              <w:top w:val="single" w:sz="4" w:space="0" w:color="000000"/>
              <w:left w:val="single" w:sz="4" w:space="0" w:color="000000"/>
              <w:bottom w:val="nil"/>
              <w:right w:val="single" w:sz="4" w:space="0" w:color="000000"/>
            </w:tcBorders>
            <w:hideMark/>
          </w:tcPr>
          <w:p w:rsidR="00FD154A" w:rsidRPr="001D6EE3" w:rsidRDefault="00FD154A" w:rsidP="00FD154A">
            <w:pPr>
              <w:snapToGrid w:val="0"/>
              <w:spacing w:line="276" w:lineRule="auto"/>
              <w:jc w:val="center"/>
              <w:rPr>
                <w:rFonts w:cs="Times New Roman"/>
                <w:i/>
                <w:sz w:val="28"/>
                <w:szCs w:val="28"/>
              </w:rPr>
            </w:pPr>
            <w:r w:rsidRPr="001D6EE3">
              <w:rPr>
                <w:rFonts w:cs="Times New Roman"/>
                <w:i/>
                <w:sz w:val="28"/>
                <w:szCs w:val="28"/>
              </w:rPr>
              <w:t>перемена</w:t>
            </w:r>
          </w:p>
        </w:tc>
      </w:tr>
      <w:tr w:rsidR="00FD154A" w:rsidTr="00FD154A">
        <w:trPr>
          <w:trHeight w:val="1491"/>
        </w:trPr>
        <w:tc>
          <w:tcPr>
            <w:tcW w:w="4147" w:type="dxa"/>
            <w:tcBorders>
              <w:top w:val="single" w:sz="4" w:space="0" w:color="000000"/>
              <w:left w:val="single" w:sz="4" w:space="0" w:color="000000"/>
              <w:bottom w:val="single" w:sz="4" w:space="0" w:color="000000"/>
              <w:right w:val="nil"/>
            </w:tcBorders>
            <w:hideMark/>
          </w:tcPr>
          <w:p w:rsidR="00FD154A" w:rsidRDefault="00FD154A" w:rsidP="00FD154A">
            <w:pPr>
              <w:snapToGrid w:val="0"/>
              <w:spacing w:line="276" w:lineRule="auto"/>
              <w:rPr>
                <w:rFonts w:cs="Times New Roman"/>
                <w:sz w:val="28"/>
                <w:szCs w:val="28"/>
                <w:lang w:val="be-BY"/>
              </w:rPr>
            </w:pPr>
            <w:r>
              <w:rPr>
                <w:rFonts w:cs="Times New Roman"/>
                <w:sz w:val="28"/>
                <w:szCs w:val="28"/>
              </w:rPr>
              <w:t xml:space="preserve">1  </w:t>
            </w:r>
            <w:r>
              <w:rPr>
                <w:rFonts w:cs="Times New Roman"/>
                <w:sz w:val="28"/>
                <w:szCs w:val="28"/>
                <w:lang w:val="be-BY"/>
              </w:rPr>
              <w:t>классы   1четверть(3урока)</w:t>
            </w:r>
          </w:p>
          <w:p w:rsidR="00FD154A" w:rsidRDefault="00FD154A" w:rsidP="00FD154A">
            <w:pPr>
              <w:snapToGrid w:val="0"/>
              <w:spacing w:line="276" w:lineRule="auto"/>
              <w:rPr>
                <w:rFonts w:cs="Times New Roman"/>
                <w:sz w:val="28"/>
                <w:szCs w:val="28"/>
                <w:lang w:val="be-BY"/>
              </w:rPr>
            </w:pPr>
            <w:r>
              <w:rPr>
                <w:rFonts w:cs="Times New Roman"/>
                <w:sz w:val="28"/>
                <w:szCs w:val="28"/>
                <w:lang w:val="be-BY"/>
              </w:rPr>
              <w:t xml:space="preserve">                   2 четверть(4урока)                    </w:t>
            </w:r>
          </w:p>
          <w:p w:rsidR="00FD154A" w:rsidRDefault="00FD154A" w:rsidP="00FD154A">
            <w:pPr>
              <w:snapToGrid w:val="0"/>
              <w:spacing w:line="276" w:lineRule="auto"/>
              <w:rPr>
                <w:rFonts w:cs="Times New Roman"/>
                <w:sz w:val="28"/>
                <w:szCs w:val="28"/>
                <w:lang w:val="be-BY"/>
              </w:rPr>
            </w:pPr>
            <w:r>
              <w:rPr>
                <w:sz w:val="28"/>
                <w:szCs w:val="28"/>
                <w:lang w:val="be-BY" w:bidi="ar-SA"/>
              </w:rPr>
              <w:t>В середине учебного дня динамическая пауза- 40мин.</w:t>
            </w:r>
          </w:p>
        </w:tc>
        <w:tc>
          <w:tcPr>
            <w:tcW w:w="1325" w:type="dxa"/>
            <w:tcBorders>
              <w:top w:val="single" w:sz="4" w:space="0" w:color="000000"/>
              <w:left w:val="single" w:sz="4" w:space="0" w:color="000000"/>
              <w:bottom w:val="single" w:sz="4" w:space="0" w:color="000000"/>
              <w:right w:val="nil"/>
            </w:tcBorders>
            <w:hideMark/>
          </w:tcPr>
          <w:p w:rsidR="00FD154A" w:rsidRDefault="00FD154A" w:rsidP="00FD154A">
            <w:pPr>
              <w:snapToGrid w:val="0"/>
              <w:spacing w:line="276" w:lineRule="auto"/>
              <w:rPr>
                <w:rFonts w:cs="Times New Roman"/>
                <w:sz w:val="28"/>
                <w:szCs w:val="28"/>
              </w:rPr>
            </w:pPr>
            <w:r>
              <w:rPr>
                <w:rFonts w:cs="Times New Roman"/>
                <w:sz w:val="28"/>
                <w:szCs w:val="28"/>
              </w:rPr>
              <w:t>1 урок</w:t>
            </w:r>
          </w:p>
          <w:p w:rsidR="00FD154A" w:rsidRDefault="00FD154A" w:rsidP="00FD154A">
            <w:pPr>
              <w:spacing w:line="276" w:lineRule="auto"/>
              <w:rPr>
                <w:rFonts w:cs="Times New Roman"/>
                <w:sz w:val="28"/>
                <w:szCs w:val="28"/>
              </w:rPr>
            </w:pPr>
            <w:r>
              <w:rPr>
                <w:rFonts w:cs="Times New Roman"/>
                <w:sz w:val="28"/>
                <w:szCs w:val="28"/>
              </w:rPr>
              <w:t>2 урок</w:t>
            </w:r>
          </w:p>
          <w:p w:rsidR="00FD154A" w:rsidRDefault="00FD154A" w:rsidP="00FD154A">
            <w:pPr>
              <w:spacing w:line="276" w:lineRule="auto"/>
              <w:rPr>
                <w:rFonts w:cs="Times New Roman"/>
                <w:sz w:val="28"/>
                <w:szCs w:val="28"/>
              </w:rPr>
            </w:pPr>
            <w:r>
              <w:rPr>
                <w:rFonts w:cs="Times New Roman"/>
                <w:sz w:val="28"/>
                <w:szCs w:val="28"/>
              </w:rPr>
              <w:t>3 урок</w:t>
            </w:r>
          </w:p>
          <w:p w:rsidR="00FD154A" w:rsidRDefault="00FD154A" w:rsidP="00FD154A">
            <w:pPr>
              <w:spacing w:line="276" w:lineRule="auto"/>
              <w:rPr>
                <w:rFonts w:cs="Times New Roman"/>
                <w:sz w:val="28"/>
                <w:szCs w:val="28"/>
              </w:rPr>
            </w:pPr>
            <w:r>
              <w:rPr>
                <w:rFonts w:cs="Times New Roman"/>
                <w:sz w:val="28"/>
                <w:szCs w:val="28"/>
              </w:rPr>
              <w:t>4 урок</w:t>
            </w:r>
          </w:p>
        </w:tc>
        <w:tc>
          <w:tcPr>
            <w:tcW w:w="1239" w:type="dxa"/>
            <w:tcBorders>
              <w:top w:val="single" w:sz="4" w:space="0" w:color="000000"/>
              <w:left w:val="single" w:sz="4" w:space="0" w:color="000000"/>
              <w:bottom w:val="single" w:sz="4" w:space="0" w:color="000000"/>
              <w:right w:val="nil"/>
            </w:tcBorders>
            <w:hideMark/>
          </w:tcPr>
          <w:p w:rsidR="00FD154A" w:rsidRDefault="00FD154A" w:rsidP="00FD154A">
            <w:pPr>
              <w:suppressAutoHyphens w:val="0"/>
              <w:spacing w:line="276" w:lineRule="auto"/>
              <w:jc w:val="center"/>
              <w:rPr>
                <w:rFonts w:cs="Times New Roman"/>
                <w:sz w:val="28"/>
                <w:szCs w:val="28"/>
              </w:rPr>
            </w:pPr>
            <w:r>
              <w:rPr>
                <w:rFonts w:cs="Times New Roman"/>
                <w:sz w:val="28"/>
                <w:szCs w:val="28"/>
              </w:rPr>
              <w:t>09.00</w:t>
            </w:r>
          </w:p>
          <w:p w:rsidR="00FD154A" w:rsidRDefault="00FD154A" w:rsidP="00FD154A">
            <w:pPr>
              <w:suppressAutoHyphens w:val="0"/>
              <w:spacing w:line="276" w:lineRule="auto"/>
              <w:jc w:val="center"/>
              <w:rPr>
                <w:rFonts w:cs="Times New Roman"/>
                <w:sz w:val="28"/>
                <w:szCs w:val="28"/>
              </w:rPr>
            </w:pPr>
            <w:r>
              <w:rPr>
                <w:rFonts w:cs="Times New Roman"/>
                <w:sz w:val="28"/>
                <w:szCs w:val="28"/>
              </w:rPr>
              <w:t>09.45</w:t>
            </w:r>
          </w:p>
          <w:p w:rsidR="00FD154A" w:rsidRDefault="00FD154A" w:rsidP="00FD154A">
            <w:pPr>
              <w:suppressAutoHyphens w:val="0"/>
              <w:spacing w:line="276" w:lineRule="auto"/>
              <w:jc w:val="center"/>
              <w:rPr>
                <w:rFonts w:cs="Times New Roman"/>
                <w:sz w:val="28"/>
                <w:szCs w:val="28"/>
              </w:rPr>
            </w:pPr>
            <w:r>
              <w:rPr>
                <w:rFonts w:cs="Times New Roman"/>
                <w:sz w:val="28"/>
                <w:szCs w:val="28"/>
              </w:rPr>
              <w:t>10.40</w:t>
            </w:r>
          </w:p>
          <w:p w:rsidR="00FD154A" w:rsidRDefault="00FD154A" w:rsidP="00FD154A">
            <w:pPr>
              <w:suppressAutoHyphens w:val="0"/>
              <w:spacing w:line="276" w:lineRule="auto"/>
              <w:jc w:val="center"/>
              <w:rPr>
                <w:rFonts w:cs="Times New Roman"/>
                <w:sz w:val="28"/>
                <w:szCs w:val="28"/>
              </w:rPr>
            </w:pPr>
            <w:r>
              <w:rPr>
                <w:rFonts w:cs="Times New Roman"/>
                <w:sz w:val="28"/>
                <w:szCs w:val="28"/>
              </w:rPr>
              <w:t>11.25</w:t>
            </w:r>
          </w:p>
        </w:tc>
        <w:tc>
          <w:tcPr>
            <w:tcW w:w="1646" w:type="dxa"/>
            <w:tcBorders>
              <w:top w:val="single" w:sz="4" w:space="0" w:color="000000"/>
              <w:left w:val="single" w:sz="4" w:space="0" w:color="000000"/>
              <w:bottom w:val="single" w:sz="4" w:space="0" w:color="000000"/>
              <w:right w:val="nil"/>
            </w:tcBorders>
            <w:hideMark/>
          </w:tcPr>
          <w:p w:rsidR="00FD154A" w:rsidRDefault="00FD154A" w:rsidP="00FD154A">
            <w:pPr>
              <w:suppressAutoHyphens w:val="0"/>
              <w:spacing w:line="276" w:lineRule="auto"/>
              <w:jc w:val="center"/>
              <w:rPr>
                <w:rFonts w:cs="Times New Roman"/>
                <w:sz w:val="28"/>
                <w:szCs w:val="28"/>
              </w:rPr>
            </w:pPr>
            <w:r>
              <w:rPr>
                <w:rFonts w:cs="Times New Roman"/>
                <w:sz w:val="28"/>
                <w:szCs w:val="28"/>
              </w:rPr>
              <w:t>09.35</w:t>
            </w:r>
          </w:p>
          <w:p w:rsidR="00FD154A" w:rsidRDefault="00FD154A" w:rsidP="00FD154A">
            <w:pPr>
              <w:suppressAutoHyphens w:val="0"/>
              <w:spacing w:line="276" w:lineRule="auto"/>
              <w:jc w:val="center"/>
              <w:rPr>
                <w:rFonts w:cs="Times New Roman"/>
                <w:sz w:val="28"/>
                <w:szCs w:val="28"/>
              </w:rPr>
            </w:pPr>
            <w:r>
              <w:rPr>
                <w:rFonts w:cs="Times New Roman"/>
                <w:sz w:val="28"/>
                <w:szCs w:val="28"/>
              </w:rPr>
              <w:t>10.20</w:t>
            </w:r>
          </w:p>
          <w:p w:rsidR="00FD154A" w:rsidRDefault="00FD154A" w:rsidP="00FD154A">
            <w:pPr>
              <w:suppressAutoHyphens w:val="0"/>
              <w:spacing w:line="276" w:lineRule="auto"/>
              <w:jc w:val="center"/>
              <w:rPr>
                <w:rFonts w:cs="Times New Roman"/>
                <w:sz w:val="28"/>
                <w:szCs w:val="28"/>
              </w:rPr>
            </w:pPr>
            <w:r>
              <w:rPr>
                <w:rFonts w:cs="Times New Roman"/>
                <w:sz w:val="28"/>
                <w:szCs w:val="28"/>
              </w:rPr>
              <w:t>11.15</w:t>
            </w:r>
          </w:p>
          <w:p w:rsidR="00FD154A" w:rsidRDefault="00FD154A" w:rsidP="00FD154A">
            <w:pPr>
              <w:suppressAutoHyphens w:val="0"/>
              <w:spacing w:line="276" w:lineRule="auto"/>
              <w:jc w:val="center"/>
              <w:rPr>
                <w:rFonts w:cs="Times New Roman"/>
                <w:sz w:val="28"/>
                <w:szCs w:val="28"/>
              </w:rPr>
            </w:pPr>
            <w:r>
              <w:rPr>
                <w:rFonts w:cs="Times New Roman"/>
                <w:sz w:val="28"/>
                <w:szCs w:val="28"/>
              </w:rPr>
              <w:t>12.00</w:t>
            </w:r>
          </w:p>
        </w:tc>
        <w:tc>
          <w:tcPr>
            <w:tcW w:w="1807" w:type="dxa"/>
            <w:tcBorders>
              <w:top w:val="single" w:sz="4" w:space="0" w:color="000000"/>
              <w:left w:val="single" w:sz="4" w:space="0" w:color="000000"/>
              <w:bottom w:val="single" w:sz="4" w:space="0" w:color="000000"/>
              <w:right w:val="single" w:sz="4" w:space="0" w:color="000000"/>
            </w:tcBorders>
          </w:tcPr>
          <w:p w:rsidR="00FD154A" w:rsidRDefault="00FD154A" w:rsidP="00FD154A">
            <w:pPr>
              <w:suppressAutoHyphens w:val="0"/>
              <w:snapToGrid w:val="0"/>
              <w:spacing w:line="276" w:lineRule="auto"/>
              <w:rPr>
                <w:rFonts w:cs="Times New Roman"/>
                <w:sz w:val="28"/>
                <w:szCs w:val="28"/>
              </w:rPr>
            </w:pPr>
            <w:r>
              <w:rPr>
                <w:rFonts w:cs="Times New Roman"/>
                <w:sz w:val="28"/>
                <w:szCs w:val="28"/>
              </w:rPr>
              <w:t>10 минут</w:t>
            </w:r>
          </w:p>
          <w:p w:rsidR="00FD154A" w:rsidRDefault="00FD154A" w:rsidP="00FD154A">
            <w:pPr>
              <w:suppressAutoHyphens w:val="0"/>
              <w:spacing w:line="276" w:lineRule="auto"/>
              <w:rPr>
                <w:rFonts w:cs="Times New Roman"/>
                <w:sz w:val="28"/>
                <w:szCs w:val="28"/>
              </w:rPr>
            </w:pPr>
            <w:r>
              <w:rPr>
                <w:rFonts w:cs="Times New Roman"/>
                <w:sz w:val="28"/>
                <w:szCs w:val="28"/>
              </w:rPr>
              <w:t>20 минут</w:t>
            </w:r>
          </w:p>
          <w:p w:rsidR="00FD154A" w:rsidRDefault="00FD154A" w:rsidP="00FD154A">
            <w:pPr>
              <w:suppressAutoHyphens w:val="0"/>
              <w:spacing w:line="276" w:lineRule="auto"/>
              <w:rPr>
                <w:rFonts w:cs="Times New Roman"/>
                <w:sz w:val="28"/>
                <w:szCs w:val="28"/>
              </w:rPr>
            </w:pPr>
            <w:r>
              <w:rPr>
                <w:rFonts w:cs="Times New Roman"/>
                <w:sz w:val="28"/>
                <w:szCs w:val="28"/>
              </w:rPr>
              <w:t>10 минут</w:t>
            </w:r>
          </w:p>
          <w:p w:rsidR="00FD154A" w:rsidRDefault="00FD154A" w:rsidP="00FD154A">
            <w:pPr>
              <w:suppressAutoHyphens w:val="0"/>
              <w:spacing w:line="276" w:lineRule="auto"/>
              <w:rPr>
                <w:rFonts w:cs="Times New Roman"/>
                <w:sz w:val="28"/>
                <w:szCs w:val="28"/>
              </w:rPr>
            </w:pPr>
          </w:p>
        </w:tc>
      </w:tr>
    </w:tbl>
    <w:p w:rsidR="00FD154A" w:rsidRDefault="00FD154A" w:rsidP="00FD154A">
      <w:pPr>
        <w:rPr>
          <w:rFonts w:eastAsia="WenQuanYi Micro Hei" w:cs="Times New Roman"/>
          <w:sz w:val="28"/>
          <w:szCs w:val="28"/>
          <w:lang w:eastAsia="hi-IN"/>
        </w:rPr>
      </w:pPr>
    </w:p>
    <w:p w:rsidR="00FD154A" w:rsidRPr="001D6EE3" w:rsidRDefault="00FD154A" w:rsidP="00FD154A">
      <w:pPr>
        <w:jc w:val="center"/>
        <w:rPr>
          <w:rFonts w:eastAsia="WenQuanYi Micro Hei" w:cs="Times New Roman"/>
          <w:b/>
          <w:sz w:val="32"/>
          <w:szCs w:val="32"/>
          <w:lang w:eastAsia="hi-IN"/>
        </w:rPr>
      </w:pPr>
      <w:r w:rsidRPr="001D6EE3">
        <w:rPr>
          <w:rFonts w:eastAsia="WenQuanYi Micro Hei" w:cs="Times New Roman"/>
          <w:b/>
          <w:sz w:val="32"/>
          <w:szCs w:val="32"/>
          <w:lang w:eastAsia="hi-IN"/>
        </w:rPr>
        <w:t xml:space="preserve">Внеурочная деятельность </w:t>
      </w:r>
    </w:p>
    <w:p w:rsidR="00FD154A" w:rsidRPr="001D6EE3" w:rsidRDefault="00FD154A" w:rsidP="00FD154A">
      <w:pPr>
        <w:jc w:val="center"/>
        <w:rPr>
          <w:rFonts w:eastAsia="WenQuanYi Micro Hei" w:cs="Times New Roman"/>
          <w:sz w:val="32"/>
          <w:szCs w:val="32"/>
          <w:lang w:eastAsia="hi-IN"/>
        </w:rPr>
      </w:pPr>
    </w:p>
    <w:p w:rsidR="00FD154A" w:rsidRPr="00DE577C" w:rsidRDefault="00FD154A" w:rsidP="00FD154A">
      <w:pPr>
        <w:pStyle w:val="afff"/>
        <w:numPr>
          <w:ilvl w:val="0"/>
          <w:numId w:val="158"/>
        </w:numPr>
        <w:suppressAutoHyphens w:val="0"/>
        <w:spacing w:line="276" w:lineRule="auto"/>
        <w:jc w:val="center"/>
        <w:rPr>
          <w:rFonts w:cs="Times New Roman"/>
          <w:sz w:val="28"/>
          <w:szCs w:val="28"/>
        </w:rPr>
      </w:pPr>
      <w:r w:rsidRPr="00DE577C">
        <w:rPr>
          <w:rFonts w:cs="Times New Roman"/>
          <w:sz w:val="28"/>
          <w:szCs w:val="28"/>
        </w:rPr>
        <w:t>15.00 – 15.50</w:t>
      </w:r>
    </w:p>
    <w:p w:rsidR="00FD154A" w:rsidRPr="00DE577C" w:rsidRDefault="00FD154A" w:rsidP="00FD154A">
      <w:pPr>
        <w:pStyle w:val="afff"/>
        <w:numPr>
          <w:ilvl w:val="0"/>
          <w:numId w:val="158"/>
        </w:numPr>
        <w:suppressAutoHyphens w:val="0"/>
        <w:spacing w:line="276" w:lineRule="auto"/>
        <w:jc w:val="center"/>
        <w:rPr>
          <w:rFonts w:cs="Times New Roman"/>
          <w:sz w:val="28"/>
          <w:szCs w:val="28"/>
        </w:rPr>
      </w:pPr>
      <w:r w:rsidRPr="00DE577C">
        <w:rPr>
          <w:rFonts w:cs="Times New Roman"/>
          <w:sz w:val="28"/>
          <w:szCs w:val="28"/>
        </w:rPr>
        <w:t>16.00 – 16.50</w:t>
      </w:r>
    </w:p>
    <w:p w:rsidR="00FD154A" w:rsidRPr="00DE577C" w:rsidRDefault="00FD154A" w:rsidP="00FD154A">
      <w:pPr>
        <w:pStyle w:val="afff"/>
        <w:numPr>
          <w:ilvl w:val="0"/>
          <w:numId w:val="158"/>
        </w:numPr>
        <w:suppressAutoHyphens w:val="0"/>
        <w:spacing w:line="276" w:lineRule="auto"/>
        <w:jc w:val="center"/>
        <w:rPr>
          <w:rFonts w:cs="Times New Roman"/>
          <w:sz w:val="28"/>
          <w:szCs w:val="28"/>
        </w:rPr>
      </w:pPr>
      <w:r w:rsidRPr="00DE577C">
        <w:rPr>
          <w:rFonts w:cs="Times New Roman"/>
          <w:sz w:val="28"/>
          <w:szCs w:val="28"/>
        </w:rPr>
        <w:t>17.00 – 17.50</w:t>
      </w:r>
    </w:p>
    <w:p w:rsidR="005F501B" w:rsidRDefault="005F501B" w:rsidP="005F501B">
      <w:pPr>
        <w:pStyle w:val="a1"/>
        <w:jc w:val="center"/>
        <w:rPr>
          <w:rFonts w:cs="Times New Roman"/>
          <w:b/>
          <w:sz w:val="28"/>
          <w:szCs w:val="28"/>
        </w:rPr>
      </w:pPr>
    </w:p>
    <w:p w:rsidR="00876696" w:rsidRPr="00876696" w:rsidRDefault="00FD154A" w:rsidP="00876696">
      <w:pPr>
        <w:spacing w:after="120"/>
        <w:rPr>
          <w:rFonts w:eastAsia="WenQuanYi Micro Hei" w:cs="Times New Roman"/>
          <w:sz w:val="28"/>
          <w:szCs w:val="28"/>
          <w:lang w:eastAsia="hi-IN"/>
        </w:rPr>
      </w:pPr>
      <w:r>
        <w:rPr>
          <w:rFonts w:eastAsia="WenQuanYi Micro Hei" w:cs="Times New Roman"/>
          <w:sz w:val="28"/>
          <w:szCs w:val="28"/>
          <w:lang w:eastAsia="hi-IN"/>
        </w:rPr>
        <w:t xml:space="preserve"> </w:t>
      </w:r>
      <w:r w:rsidR="00876696" w:rsidRPr="00876696">
        <w:rPr>
          <w:rFonts w:eastAsia="WenQuanYi Micro Hei" w:cs="Times New Roman"/>
          <w:sz w:val="28"/>
          <w:szCs w:val="28"/>
          <w:lang w:eastAsia="hi-IN"/>
        </w:rPr>
        <w:t xml:space="preserve">                                                   </w:t>
      </w:r>
    </w:p>
    <w:p w:rsidR="005B3328" w:rsidRDefault="005B3328">
      <w:pPr>
        <w:rPr>
          <w:rFonts w:eastAsia="Times New Roman" w:cs="Times New Roman"/>
          <w:sz w:val="28"/>
          <w:szCs w:val="28"/>
        </w:rPr>
      </w:pPr>
    </w:p>
    <w:p w:rsidR="005B3328" w:rsidRDefault="005B3328">
      <w:pPr>
        <w:pStyle w:val="a1"/>
        <w:spacing w:after="0"/>
        <w:jc w:val="both"/>
        <w:rPr>
          <w:rFonts w:eastAsia="Times New Roman" w:cs="Times New Roman"/>
          <w:b/>
          <w:bCs/>
          <w:sz w:val="28"/>
          <w:szCs w:val="28"/>
          <w:lang w:eastAsia="ru-RU" w:bidi="ar-SA"/>
        </w:rPr>
      </w:pPr>
      <w:r>
        <w:rPr>
          <w:rFonts w:eastAsia="Times New Roman" w:cs="Times New Roman"/>
          <w:b/>
          <w:bCs/>
          <w:sz w:val="32"/>
          <w:szCs w:val="32"/>
          <w:lang w:eastAsia="ru-RU"/>
        </w:rPr>
        <w:t>3.3.Система условий реализации основной образовательной программы</w:t>
      </w:r>
    </w:p>
    <w:p w:rsidR="00E5130F" w:rsidRDefault="00E5130F">
      <w:pPr>
        <w:pStyle w:val="a1"/>
        <w:spacing w:after="0"/>
        <w:jc w:val="both"/>
        <w:rPr>
          <w:rFonts w:eastAsia="Times New Roman" w:cs="Times New Roman"/>
          <w:b/>
          <w:bCs/>
          <w:sz w:val="28"/>
          <w:szCs w:val="28"/>
          <w:lang w:eastAsia="ru-RU" w:bidi="ar-SA"/>
        </w:rPr>
      </w:pPr>
    </w:p>
    <w:p w:rsidR="005B3328" w:rsidRDefault="005B3328">
      <w:pPr>
        <w:pStyle w:val="a1"/>
        <w:spacing w:after="0"/>
        <w:jc w:val="both"/>
        <w:rPr>
          <w:rFonts w:eastAsia="Times New Roman" w:cs="Times New Roman"/>
          <w:b/>
          <w:bCs/>
          <w:sz w:val="32"/>
          <w:szCs w:val="32"/>
          <w:lang w:eastAsia="ru-RU"/>
        </w:rPr>
      </w:pPr>
      <w:r>
        <w:rPr>
          <w:rFonts w:eastAsia="Times New Roman" w:cs="Times New Roman"/>
          <w:b/>
          <w:bCs/>
          <w:sz w:val="28"/>
          <w:szCs w:val="28"/>
          <w:lang w:eastAsia="ru-RU" w:bidi="ar-SA"/>
        </w:rPr>
        <w:t>3.3.1.Кадровые условия реализации ООП.</w:t>
      </w:r>
    </w:p>
    <w:p w:rsidR="005B3328" w:rsidRDefault="005B3328">
      <w:pPr>
        <w:ind w:firstLine="709"/>
        <w:jc w:val="both"/>
        <w:rPr>
          <w:sz w:val="28"/>
          <w:szCs w:val="28"/>
        </w:rPr>
      </w:pPr>
      <w:r>
        <w:rPr>
          <w:sz w:val="28"/>
          <w:szCs w:val="28"/>
        </w:rPr>
        <w:t xml:space="preserve">В  </w:t>
      </w:r>
      <w:r w:rsidR="009531D4">
        <w:rPr>
          <w:sz w:val="28"/>
          <w:szCs w:val="28"/>
        </w:rPr>
        <w:t>МОБУ С</w:t>
      </w:r>
      <w:r w:rsidR="00FD154A">
        <w:rPr>
          <w:sz w:val="28"/>
          <w:szCs w:val="28"/>
        </w:rPr>
        <w:t>ОШ д.</w:t>
      </w:r>
      <w:r w:rsidR="00037225">
        <w:rPr>
          <w:sz w:val="28"/>
          <w:szCs w:val="28"/>
        </w:rPr>
        <w:t>Абдулмамбетово</w:t>
      </w:r>
      <w:r w:rsidR="00A110D0">
        <w:rPr>
          <w:sz w:val="28"/>
          <w:szCs w:val="28"/>
        </w:rPr>
        <w:t xml:space="preserve"> в начальных классах работают </w:t>
      </w:r>
      <w:r w:rsidR="00FD154A">
        <w:rPr>
          <w:sz w:val="28"/>
          <w:szCs w:val="28"/>
        </w:rPr>
        <w:t xml:space="preserve">4 </w:t>
      </w:r>
      <w:r>
        <w:rPr>
          <w:sz w:val="28"/>
          <w:szCs w:val="28"/>
        </w:rPr>
        <w:t xml:space="preserve">педагогов: </w:t>
      </w:r>
      <w:r w:rsidR="00FD154A">
        <w:rPr>
          <w:sz w:val="28"/>
          <w:szCs w:val="28"/>
        </w:rPr>
        <w:t>4</w:t>
      </w:r>
      <w:r>
        <w:rPr>
          <w:sz w:val="28"/>
          <w:szCs w:val="28"/>
        </w:rPr>
        <w:t xml:space="preserve"> учителей начальных классов </w:t>
      </w:r>
    </w:p>
    <w:p w:rsidR="00A110D0" w:rsidRDefault="00A110D0">
      <w:pPr>
        <w:ind w:firstLine="709"/>
        <w:jc w:val="both"/>
        <w:rPr>
          <w:b/>
          <w:sz w:val="36"/>
          <w:szCs w:val="36"/>
        </w:rPr>
      </w:pPr>
    </w:p>
    <w:p w:rsidR="005B3328" w:rsidRPr="00A110D0" w:rsidRDefault="005B3328">
      <w:pPr>
        <w:jc w:val="center"/>
        <w:rPr>
          <w:sz w:val="28"/>
          <w:szCs w:val="28"/>
        </w:rPr>
      </w:pPr>
      <w:r w:rsidRPr="00A110D0">
        <w:rPr>
          <w:b/>
          <w:sz w:val="28"/>
          <w:szCs w:val="28"/>
        </w:rPr>
        <w:t>Сведения о кадровом составе</w:t>
      </w:r>
    </w:p>
    <w:tbl>
      <w:tblPr>
        <w:tblW w:w="0" w:type="auto"/>
        <w:tblInd w:w="-5" w:type="dxa"/>
        <w:tblLayout w:type="fixed"/>
        <w:tblLook w:val="0000"/>
      </w:tblPr>
      <w:tblGrid>
        <w:gridCol w:w="905"/>
        <w:gridCol w:w="1705"/>
        <w:gridCol w:w="1470"/>
        <w:gridCol w:w="1470"/>
        <w:gridCol w:w="1509"/>
        <w:gridCol w:w="1559"/>
        <w:gridCol w:w="1843"/>
        <w:gridCol w:w="1559"/>
        <w:gridCol w:w="1425"/>
      </w:tblGrid>
      <w:tr w:rsidR="005B3328" w:rsidTr="00E5130F">
        <w:trPr>
          <w:trHeight w:val="444"/>
        </w:trPr>
        <w:tc>
          <w:tcPr>
            <w:tcW w:w="905"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5B3328" w:rsidRDefault="005B3328">
            <w:pPr>
              <w:rPr>
                <w:sz w:val="28"/>
                <w:szCs w:val="28"/>
              </w:rPr>
            </w:pPr>
            <w:r>
              <w:rPr>
                <w:sz w:val="28"/>
                <w:szCs w:val="28"/>
              </w:rPr>
              <w:t>Всего</w:t>
            </w:r>
          </w:p>
        </w:tc>
        <w:tc>
          <w:tcPr>
            <w:tcW w:w="1705"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5B3328" w:rsidRDefault="005B3328">
            <w:pPr>
              <w:rPr>
                <w:sz w:val="28"/>
                <w:szCs w:val="28"/>
              </w:rPr>
            </w:pPr>
            <w:r>
              <w:rPr>
                <w:sz w:val="28"/>
                <w:szCs w:val="28"/>
              </w:rPr>
              <w:t>Высшее образ.</w:t>
            </w:r>
          </w:p>
        </w:tc>
        <w:tc>
          <w:tcPr>
            <w:tcW w:w="147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5B3328" w:rsidRDefault="005B3328">
            <w:pPr>
              <w:rPr>
                <w:sz w:val="28"/>
                <w:szCs w:val="28"/>
              </w:rPr>
            </w:pPr>
            <w:r>
              <w:rPr>
                <w:sz w:val="28"/>
                <w:szCs w:val="28"/>
              </w:rPr>
              <w:t>Ср.спец.</w:t>
            </w:r>
          </w:p>
          <w:p w:rsidR="005B3328" w:rsidRDefault="005B3328">
            <w:pPr>
              <w:jc w:val="center"/>
              <w:rPr>
                <w:sz w:val="28"/>
                <w:szCs w:val="28"/>
              </w:rPr>
            </w:pPr>
            <w:r>
              <w:rPr>
                <w:sz w:val="28"/>
                <w:szCs w:val="28"/>
              </w:rPr>
              <w:t>образов.</w:t>
            </w:r>
          </w:p>
        </w:tc>
        <w:tc>
          <w:tcPr>
            <w:tcW w:w="147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5B3328" w:rsidRDefault="005B3328">
            <w:pPr>
              <w:rPr>
                <w:sz w:val="28"/>
                <w:szCs w:val="28"/>
              </w:rPr>
            </w:pPr>
            <w:r>
              <w:rPr>
                <w:sz w:val="28"/>
                <w:szCs w:val="28"/>
              </w:rPr>
              <w:t>Стаж от 5 до 10 лет</w:t>
            </w:r>
          </w:p>
        </w:tc>
        <w:tc>
          <w:tcPr>
            <w:tcW w:w="1509"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5B3328" w:rsidRDefault="005B3328">
            <w:pPr>
              <w:rPr>
                <w:sz w:val="28"/>
                <w:szCs w:val="28"/>
              </w:rPr>
            </w:pPr>
            <w:r>
              <w:rPr>
                <w:sz w:val="28"/>
                <w:szCs w:val="28"/>
              </w:rPr>
              <w:t>Стаж от 10 до 20 лет</w:t>
            </w:r>
          </w:p>
        </w:tc>
        <w:tc>
          <w:tcPr>
            <w:tcW w:w="1559"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5B3328" w:rsidRDefault="005B3328">
            <w:pPr>
              <w:rPr>
                <w:rFonts w:eastAsia="Times New Roman" w:cs="Times New Roman"/>
                <w:sz w:val="28"/>
                <w:szCs w:val="28"/>
                <w:lang w:eastAsia="ru-RU"/>
              </w:rPr>
            </w:pPr>
            <w:r>
              <w:rPr>
                <w:sz w:val="28"/>
                <w:szCs w:val="28"/>
              </w:rPr>
              <w:t>Свыше 20 лет</w:t>
            </w:r>
          </w:p>
          <w:p w:rsidR="005B3328" w:rsidRDefault="005B3328">
            <w:pPr>
              <w:jc w:val="center"/>
              <w:rPr>
                <w:rFonts w:eastAsia="Times New Roman" w:cs="Times New Roman"/>
                <w:sz w:val="28"/>
                <w:szCs w:val="28"/>
                <w:lang w:eastAsia="ru-RU"/>
              </w:rPr>
            </w:pPr>
          </w:p>
        </w:tc>
        <w:tc>
          <w:tcPr>
            <w:tcW w:w="4827" w:type="dxa"/>
            <w:gridSpan w:val="3"/>
            <w:tcBorders>
              <w:top w:val="single" w:sz="4" w:space="0" w:color="000001"/>
              <w:left w:val="single" w:sz="4" w:space="0" w:color="000001"/>
              <w:bottom w:val="single" w:sz="4" w:space="0" w:color="00000A"/>
              <w:right w:val="single" w:sz="4" w:space="0" w:color="000001"/>
            </w:tcBorders>
            <w:shd w:val="clear" w:color="auto" w:fill="FFFFFF"/>
          </w:tcPr>
          <w:p w:rsidR="005B3328" w:rsidRDefault="005B3328">
            <w:pPr>
              <w:jc w:val="center"/>
            </w:pPr>
            <w:r>
              <w:rPr>
                <w:sz w:val="28"/>
                <w:szCs w:val="28"/>
              </w:rPr>
              <w:t>Квалификационная категория</w:t>
            </w:r>
          </w:p>
        </w:tc>
      </w:tr>
      <w:tr w:rsidR="005B3328" w:rsidTr="00E5130F">
        <w:trPr>
          <w:trHeight w:val="276"/>
        </w:trPr>
        <w:tc>
          <w:tcPr>
            <w:tcW w:w="905" w:type="dxa"/>
            <w:vMerge/>
            <w:tcBorders>
              <w:top w:val="single" w:sz="4" w:space="0" w:color="000001"/>
              <w:left w:val="single" w:sz="4" w:space="0" w:color="000001"/>
              <w:bottom w:val="single" w:sz="4" w:space="0" w:color="000001"/>
              <w:right w:val="single" w:sz="4" w:space="0" w:color="000001"/>
            </w:tcBorders>
            <w:shd w:val="clear" w:color="auto" w:fill="FFFFFF"/>
          </w:tcPr>
          <w:p w:rsidR="005B3328" w:rsidRDefault="005B3328">
            <w:pPr>
              <w:rPr>
                <w:rFonts w:eastAsia="Times New Roman" w:cs="Times New Roman"/>
                <w:sz w:val="28"/>
                <w:szCs w:val="28"/>
                <w:lang w:eastAsia="ru-RU"/>
              </w:rPr>
            </w:pPr>
          </w:p>
        </w:tc>
        <w:tc>
          <w:tcPr>
            <w:tcW w:w="1705" w:type="dxa"/>
            <w:vMerge/>
            <w:tcBorders>
              <w:top w:val="single" w:sz="4" w:space="0" w:color="000001"/>
              <w:left w:val="single" w:sz="4" w:space="0" w:color="000001"/>
              <w:bottom w:val="single" w:sz="4" w:space="0" w:color="000001"/>
              <w:right w:val="single" w:sz="4" w:space="0" w:color="000001"/>
            </w:tcBorders>
            <w:shd w:val="clear" w:color="auto" w:fill="FFFFFF"/>
          </w:tcPr>
          <w:p w:rsidR="005B3328" w:rsidRDefault="005B3328">
            <w:pPr>
              <w:rPr>
                <w:rFonts w:eastAsia="Times New Roman" w:cs="Times New Roman"/>
                <w:sz w:val="28"/>
                <w:szCs w:val="28"/>
                <w:lang w:eastAsia="ru-RU"/>
              </w:rPr>
            </w:pPr>
          </w:p>
        </w:tc>
        <w:tc>
          <w:tcPr>
            <w:tcW w:w="1470" w:type="dxa"/>
            <w:vMerge/>
            <w:tcBorders>
              <w:top w:val="single" w:sz="4" w:space="0" w:color="000001"/>
              <w:left w:val="single" w:sz="4" w:space="0" w:color="000001"/>
              <w:bottom w:val="single" w:sz="4" w:space="0" w:color="000001"/>
              <w:right w:val="single" w:sz="4" w:space="0" w:color="000001"/>
            </w:tcBorders>
            <w:shd w:val="clear" w:color="auto" w:fill="FFFFFF"/>
          </w:tcPr>
          <w:p w:rsidR="005B3328" w:rsidRDefault="005B3328">
            <w:pPr>
              <w:rPr>
                <w:rFonts w:eastAsia="Times New Roman" w:cs="Times New Roman"/>
                <w:sz w:val="28"/>
                <w:szCs w:val="28"/>
                <w:lang w:eastAsia="ru-RU"/>
              </w:rPr>
            </w:pPr>
          </w:p>
        </w:tc>
        <w:tc>
          <w:tcPr>
            <w:tcW w:w="1470" w:type="dxa"/>
            <w:vMerge/>
            <w:tcBorders>
              <w:top w:val="single" w:sz="4" w:space="0" w:color="000001"/>
              <w:left w:val="single" w:sz="4" w:space="0" w:color="000001"/>
              <w:bottom w:val="single" w:sz="4" w:space="0" w:color="000001"/>
              <w:right w:val="single" w:sz="4" w:space="0" w:color="000001"/>
            </w:tcBorders>
            <w:shd w:val="clear" w:color="auto" w:fill="FFFFFF"/>
          </w:tcPr>
          <w:p w:rsidR="005B3328" w:rsidRDefault="005B3328">
            <w:pPr>
              <w:rPr>
                <w:rFonts w:eastAsia="Times New Roman" w:cs="Times New Roman"/>
                <w:sz w:val="28"/>
                <w:szCs w:val="28"/>
                <w:lang w:eastAsia="ru-RU"/>
              </w:rPr>
            </w:pPr>
          </w:p>
        </w:tc>
        <w:tc>
          <w:tcPr>
            <w:tcW w:w="1509" w:type="dxa"/>
            <w:vMerge/>
            <w:tcBorders>
              <w:top w:val="single" w:sz="4" w:space="0" w:color="000001"/>
              <w:left w:val="single" w:sz="4" w:space="0" w:color="000001"/>
              <w:bottom w:val="single" w:sz="4" w:space="0" w:color="000001"/>
              <w:right w:val="single" w:sz="4" w:space="0" w:color="000001"/>
            </w:tcBorders>
            <w:shd w:val="clear" w:color="auto" w:fill="FFFFFF"/>
          </w:tcPr>
          <w:p w:rsidR="005B3328" w:rsidRDefault="005B3328">
            <w:pPr>
              <w:rPr>
                <w:rFonts w:eastAsia="Times New Roman" w:cs="Times New Roman"/>
                <w:sz w:val="28"/>
                <w:szCs w:val="28"/>
                <w:lang w:eastAsia="ru-RU"/>
              </w:rPr>
            </w:pPr>
          </w:p>
        </w:tc>
        <w:tc>
          <w:tcPr>
            <w:tcW w:w="1559" w:type="dxa"/>
            <w:vMerge/>
            <w:tcBorders>
              <w:top w:val="single" w:sz="4" w:space="0" w:color="000001"/>
              <w:left w:val="single" w:sz="4" w:space="0" w:color="000001"/>
              <w:bottom w:val="single" w:sz="4" w:space="0" w:color="000001"/>
              <w:right w:val="single" w:sz="4" w:space="0" w:color="000001"/>
            </w:tcBorders>
            <w:shd w:val="clear" w:color="auto" w:fill="FFFFFF"/>
          </w:tcPr>
          <w:p w:rsidR="005B3328" w:rsidRDefault="005B3328">
            <w:pPr>
              <w:rPr>
                <w:rFonts w:eastAsia="Times New Roman" w:cs="Times New Roman"/>
                <w:sz w:val="28"/>
                <w:szCs w:val="28"/>
                <w:lang w:eastAsia="ru-RU"/>
              </w:rPr>
            </w:pPr>
          </w:p>
        </w:tc>
        <w:tc>
          <w:tcPr>
            <w:tcW w:w="1843" w:type="dxa"/>
            <w:tcBorders>
              <w:top w:val="single" w:sz="4" w:space="0" w:color="00000A"/>
              <w:left w:val="single" w:sz="4" w:space="0" w:color="000001"/>
              <w:bottom w:val="single" w:sz="4" w:space="0" w:color="000001"/>
              <w:right w:val="single" w:sz="4" w:space="0" w:color="000001"/>
            </w:tcBorders>
            <w:shd w:val="clear" w:color="auto" w:fill="FFFFFF"/>
          </w:tcPr>
          <w:p w:rsidR="005B3328" w:rsidRDefault="005B3328">
            <w:pPr>
              <w:jc w:val="center"/>
              <w:rPr>
                <w:rFonts w:eastAsia="Times New Roman" w:cs="Times New Roman"/>
                <w:sz w:val="28"/>
                <w:szCs w:val="28"/>
                <w:lang w:eastAsia="ru-RU"/>
              </w:rPr>
            </w:pPr>
          </w:p>
          <w:p w:rsidR="005B3328" w:rsidRDefault="005B3328">
            <w:pPr>
              <w:jc w:val="center"/>
              <w:rPr>
                <w:rFonts w:eastAsia="Times New Roman" w:cs="Times New Roman"/>
                <w:sz w:val="28"/>
                <w:szCs w:val="28"/>
                <w:lang w:eastAsia="ru-RU"/>
              </w:rPr>
            </w:pPr>
            <w:r>
              <w:rPr>
                <w:sz w:val="28"/>
                <w:szCs w:val="28"/>
              </w:rPr>
              <w:t>Высш.</w:t>
            </w:r>
          </w:p>
        </w:tc>
        <w:tc>
          <w:tcPr>
            <w:tcW w:w="1559" w:type="dxa"/>
            <w:tcBorders>
              <w:top w:val="single" w:sz="4" w:space="0" w:color="00000A"/>
              <w:left w:val="single" w:sz="4" w:space="0" w:color="000001"/>
              <w:bottom w:val="single" w:sz="4" w:space="0" w:color="000001"/>
              <w:right w:val="single" w:sz="4" w:space="0" w:color="000001"/>
            </w:tcBorders>
            <w:shd w:val="clear" w:color="auto" w:fill="FFFFFF"/>
          </w:tcPr>
          <w:p w:rsidR="005B3328" w:rsidRDefault="005B3328">
            <w:pPr>
              <w:jc w:val="center"/>
              <w:rPr>
                <w:rFonts w:eastAsia="Times New Roman" w:cs="Times New Roman"/>
                <w:sz w:val="28"/>
                <w:szCs w:val="28"/>
                <w:lang w:eastAsia="ru-RU"/>
              </w:rPr>
            </w:pPr>
          </w:p>
          <w:p w:rsidR="005B3328" w:rsidRDefault="005B3328">
            <w:pPr>
              <w:jc w:val="center"/>
              <w:rPr>
                <w:rFonts w:eastAsia="Times New Roman" w:cs="Times New Roman"/>
                <w:sz w:val="28"/>
                <w:szCs w:val="28"/>
                <w:lang w:eastAsia="ru-RU"/>
              </w:rPr>
            </w:pPr>
            <w:r>
              <w:rPr>
                <w:sz w:val="28"/>
                <w:szCs w:val="28"/>
              </w:rPr>
              <w:t>1</w:t>
            </w:r>
          </w:p>
        </w:tc>
        <w:tc>
          <w:tcPr>
            <w:tcW w:w="1425" w:type="dxa"/>
            <w:tcBorders>
              <w:top w:val="single" w:sz="4" w:space="0" w:color="00000A"/>
              <w:left w:val="single" w:sz="4" w:space="0" w:color="000001"/>
              <w:bottom w:val="single" w:sz="4" w:space="0" w:color="000001"/>
              <w:right w:val="single" w:sz="4" w:space="0" w:color="000001"/>
            </w:tcBorders>
            <w:shd w:val="clear" w:color="auto" w:fill="FFFFFF"/>
          </w:tcPr>
          <w:p w:rsidR="005B3328" w:rsidRDefault="005B3328">
            <w:pPr>
              <w:jc w:val="center"/>
              <w:rPr>
                <w:rFonts w:eastAsia="Times New Roman" w:cs="Times New Roman"/>
                <w:sz w:val="28"/>
                <w:szCs w:val="28"/>
                <w:lang w:eastAsia="ru-RU"/>
              </w:rPr>
            </w:pPr>
          </w:p>
          <w:p w:rsidR="005B3328" w:rsidRDefault="005B3328">
            <w:pPr>
              <w:jc w:val="center"/>
            </w:pPr>
            <w:r>
              <w:rPr>
                <w:sz w:val="28"/>
                <w:szCs w:val="28"/>
              </w:rPr>
              <w:t>2</w:t>
            </w:r>
          </w:p>
        </w:tc>
      </w:tr>
      <w:tr w:rsidR="005B3328" w:rsidTr="00E5130F">
        <w:tc>
          <w:tcPr>
            <w:tcW w:w="905" w:type="dxa"/>
            <w:tcBorders>
              <w:top w:val="single" w:sz="4" w:space="0" w:color="000001"/>
              <w:left w:val="single" w:sz="4" w:space="0" w:color="000001"/>
              <w:bottom w:val="single" w:sz="4" w:space="0" w:color="000001"/>
              <w:right w:val="single" w:sz="4" w:space="0" w:color="000001"/>
            </w:tcBorders>
            <w:shd w:val="clear" w:color="auto" w:fill="FFFFFF"/>
          </w:tcPr>
          <w:p w:rsidR="005B3328" w:rsidRDefault="005B3328">
            <w:pPr>
              <w:jc w:val="center"/>
              <w:rPr>
                <w:rFonts w:eastAsia="Times New Roman" w:cs="Times New Roman"/>
                <w:sz w:val="28"/>
                <w:szCs w:val="28"/>
                <w:lang w:eastAsia="ru-RU"/>
              </w:rPr>
            </w:pPr>
          </w:p>
          <w:p w:rsidR="005B3328" w:rsidRDefault="00FD154A">
            <w:pPr>
              <w:jc w:val="center"/>
              <w:rPr>
                <w:rFonts w:eastAsia="Times New Roman" w:cs="Times New Roman"/>
                <w:sz w:val="28"/>
                <w:szCs w:val="28"/>
                <w:lang w:eastAsia="ru-RU"/>
              </w:rPr>
            </w:pPr>
            <w:r>
              <w:rPr>
                <w:sz w:val="28"/>
                <w:szCs w:val="28"/>
              </w:rPr>
              <w:t>4</w:t>
            </w:r>
          </w:p>
          <w:p w:rsidR="005B3328" w:rsidRDefault="005B3328">
            <w:pPr>
              <w:jc w:val="center"/>
              <w:rPr>
                <w:rFonts w:eastAsia="Times New Roman" w:cs="Times New Roman"/>
                <w:sz w:val="28"/>
                <w:szCs w:val="28"/>
                <w:lang w:eastAsia="ru-RU"/>
              </w:rPr>
            </w:pPr>
          </w:p>
        </w:tc>
        <w:tc>
          <w:tcPr>
            <w:tcW w:w="1705" w:type="dxa"/>
            <w:tcBorders>
              <w:top w:val="single" w:sz="4" w:space="0" w:color="000001"/>
              <w:left w:val="single" w:sz="4" w:space="0" w:color="000001"/>
              <w:bottom w:val="single" w:sz="4" w:space="0" w:color="000001"/>
              <w:right w:val="single" w:sz="4" w:space="0" w:color="000001"/>
            </w:tcBorders>
            <w:shd w:val="clear" w:color="auto" w:fill="FFFFFF"/>
          </w:tcPr>
          <w:p w:rsidR="005B3328" w:rsidRDefault="005B3328">
            <w:pPr>
              <w:jc w:val="center"/>
              <w:rPr>
                <w:rFonts w:eastAsia="Times New Roman" w:cs="Times New Roman"/>
                <w:sz w:val="28"/>
                <w:szCs w:val="28"/>
                <w:lang w:eastAsia="ru-RU"/>
              </w:rPr>
            </w:pPr>
          </w:p>
          <w:p w:rsidR="005B3328" w:rsidRDefault="00037225">
            <w:pPr>
              <w:jc w:val="center"/>
              <w:rPr>
                <w:rFonts w:eastAsia="Times New Roman" w:cs="Times New Roman"/>
                <w:sz w:val="28"/>
                <w:szCs w:val="28"/>
                <w:lang w:eastAsia="ru-RU"/>
              </w:rPr>
            </w:pPr>
            <w:r>
              <w:rPr>
                <w:sz w:val="28"/>
                <w:szCs w:val="28"/>
              </w:rPr>
              <w:t>3</w:t>
            </w:r>
          </w:p>
          <w:p w:rsidR="005B3328" w:rsidRDefault="005B3328">
            <w:pPr>
              <w:jc w:val="center"/>
              <w:rPr>
                <w:rFonts w:eastAsia="Times New Roman" w:cs="Times New Roman"/>
                <w:sz w:val="28"/>
                <w:szCs w:val="28"/>
                <w:lang w:eastAsia="ru-RU"/>
              </w:rPr>
            </w:pPr>
          </w:p>
        </w:tc>
        <w:tc>
          <w:tcPr>
            <w:tcW w:w="1470" w:type="dxa"/>
            <w:tcBorders>
              <w:top w:val="single" w:sz="4" w:space="0" w:color="000001"/>
              <w:left w:val="single" w:sz="4" w:space="0" w:color="000001"/>
              <w:bottom w:val="single" w:sz="4" w:space="0" w:color="000001"/>
              <w:right w:val="single" w:sz="4" w:space="0" w:color="000001"/>
            </w:tcBorders>
            <w:shd w:val="clear" w:color="auto" w:fill="FFFFFF"/>
          </w:tcPr>
          <w:p w:rsidR="005B3328" w:rsidRDefault="005B3328">
            <w:pPr>
              <w:jc w:val="center"/>
              <w:rPr>
                <w:rFonts w:eastAsia="Times New Roman" w:cs="Times New Roman"/>
                <w:sz w:val="28"/>
                <w:szCs w:val="28"/>
                <w:lang w:eastAsia="ru-RU"/>
              </w:rPr>
            </w:pPr>
          </w:p>
          <w:p w:rsidR="005B3328" w:rsidRDefault="00037225">
            <w:pPr>
              <w:jc w:val="center"/>
              <w:rPr>
                <w:rFonts w:eastAsia="Times New Roman" w:cs="Times New Roman"/>
                <w:sz w:val="28"/>
                <w:szCs w:val="28"/>
                <w:lang w:eastAsia="ru-RU"/>
              </w:rPr>
            </w:pPr>
            <w:r>
              <w:rPr>
                <w:sz w:val="28"/>
                <w:szCs w:val="28"/>
              </w:rPr>
              <w:t>1</w:t>
            </w:r>
          </w:p>
        </w:tc>
        <w:tc>
          <w:tcPr>
            <w:tcW w:w="1470" w:type="dxa"/>
            <w:tcBorders>
              <w:top w:val="single" w:sz="4" w:space="0" w:color="000001"/>
              <w:left w:val="single" w:sz="4" w:space="0" w:color="000001"/>
              <w:bottom w:val="single" w:sz="4" w:space="0" w:color="000001"/>
              <w:right w:val="single" w:sz="4" w:space="0" w:color="000001"/>
            </w:tcBorders>
            <w:shd w:val="clear" w:color="auto" w:fill="FFFFFF"/>
          </w:tcPr>
          <w:p w:rsidR="005B3328" w:rsidRDefault="005B3328">
            <w:pPr>
              <w:jc w:val="center"/>
              <w:rPr>
                <w:rFonts w:eastAsia="Times New Roman" w:cs="Times New Roman"/>
                <w:sz w:val="28"/>
                <w:szCs w:val="28"/>
                <w:lang w:eastAsia="ru-RU"/>
              </w:rPr>
            </w:pPr>
          </w:p>
          <w:p w:rsidR="005B3328" w:rsidRDefault="00037225">
            <w:pPr>
              <w:jc w:val="center"/>
              <w:rPr>
                <w:rFonts w:eastAsia="Times New Roman" w:cs="Times New Roman"/>
                <w:sz w:val="28"/>
                <w:szCs w:val="28"/>
                <w:lang w:eastAsia="ru-RU"/>
              </w:rPr>
            </w:pPr>
            <w:r>
              <w:rPr>
                <w:sz w:val="28"/>
                <w:szCs w:val="28"/>
              </w:rPr>
              <w:t>1</w:t>
            </w:r>
          </w:p>
        </w:tc>
        <w:tc>
          <w:tcPr>
            <w:tcW w:w="1509" w:type="dxa"/>
            <w:tcBorders>
              <w:top w:val="single" w:sz="4" w:space="0" w:color="000001"/>
              <w:left w:val="single" w:sz="4" w:space="0" w:color="000001"/>
              <w:bottom w:val="single" w:sz="4" w:space="0" w:color="000001"/>
              <w:right w:val="single" w:sz="4" w:space="0" w:color="000001"/>
            </w:tcBorders>
            <w:shd w:val="clear" w:color="auto" w:fill="FFFFFF"/>
          </w:tcPr>
          <w:p w:rsidR="005B3328" w:rsidRDefault="005B3328">
            <w:pPr>
              <w:jc w:val="center"/>
              <w:rPr>
                <w:rFonts w:eastAsia="Times New Roman" w:cs="Times New Roman"/>
                <w:sz w:val="28"/>
                <w:szCs w:val="28"/>
                <w:lang w:eastAsia="ru-RU"/>
              </w:rPr>
            </w:pPr>
          </w:p>
          <w:p w:rsidR="005B3328" w:rsidRDefault="00037225">
            <w:pPr>
              <w:jc w:val="center"/>
              <w:rPr>
                <w:rFonts w:eastAsia="Times New Roman" w:cs="Times New Roman"/>
                <w:sz w:val="28"/>
                <w:szCs w:val="28"/>
                <w:lang w:eastAsia="ru-RU"/>
              </w:rPr>
            </w:pPr>
            <w:r>
              <w:rPr>
                <w:sz w:val="28"/>
                <w:szCs w:val="28"/>
              </w:rPr>
              <w:t>2</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Pr>
          <w:p w:rsidR="005B3328" w:rsidRDefault="005B3328">
            <w:pPr>
              <w:jc w:val="center"/>
              <w:rPr>
                <w:rFonts w:eastAsia="Times New Roman" w:cs="Times New Roman"/>
                <w:sz w:val="28"/>
                <w:szCs w:val="28"/>
                <w:lang w:eastAsia="ru-RU"/>
              </w:rPr>
            </w:pPr>
          </w:p>
          <w:p w:rsidR="005B3328" w:rsidRDefault="00037225">
            <w:pPr>
              <w:jc w:val="center"/>
              <w:rPr>
                <w:rFonts w:eastAsia="Times New Roman" w:cs="Times New Roman"/>
                <w:sz w:val="28"/>
                <w:szCs w:val="28"/>
                <w:lang w:eastAsia="ru-RU"/>
              </w:rPr>
            </w:pPr>
            <w:r>
              <w:rPr>
                <w:sz w:val="28"/>
                <w:szCs w:val="28"/>
              </w:rPr>
              <w:t>1</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cPr>
          <w:p w:rsidR="005B3328" w:rsidRDefault="005B3328">
            <w:pPr>
              <w:jc w:val="center"/>
              <w:rPr>
                <w:rFonts w:eastAsia="Times New Roman" w:cs="Times New Roman"/>
                <w:sz w:val="28"/>
                <w:szCs w:val="28"/>
                <w:lang w:eastAsia="ru-RU"/>
              </w:rPr>
            </w:pPr>
          </w:p>
          <w:p w:rsidR="005B3328" w:rsidRDefault="00FD154A">
            <w:pPr>
              <w:jc w:val="center"/>
              <w:rPr>
                <w:rFonts w:eastAsia="Times New Roman" w:cs="Times New Roman"/>
                <w:sz w:val="28"/>
                <w:szCs w:val="28"/>
                <w:lang w:eastAsia="ru-RU"/>
              </w:rPr>
            </w:pPr>
            <w:r>
              <w:rPr>
                <w:sz w:val="28"/>
                <w:szCs w:val="28"/>
              </w:rPr>
              <w:t>3</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Pr>
          <w:p w:rsidR="005B3328" w:rsidRDefault="005B3328">
            <w:pPr>
              <w:jc w:val="center"/>
              <w:rPr>
                <w:rFonts w:eastAsia="Times New Roman" w:cs="Times New Roman"/>
                <w:sz w:val="28"/>
                <w:szCs w:val="28"/>
                <w:lang w:eastAsia="ru-RU"/>
              </w:rPr>
            </w:pPr>
          </w:p>
          <w:p w:rsidR="005B3328" w:rsidRDefault="00FD154A">
            <w:pPr>
              <w:jc w:val="center"/>
              <w:rPr>
                <w:rFonts w:eastAsia="Times New Roman" w:cs="Times New Roman"/>
                <w:sz w:val="28"/>
                <w:szCs w:val="28"/>
                <w:lang w:eastAsia="ru-RU"/>
              </w:rPr>
            </w:pPr>
            <w:r>
              <w:rPr>
                <w:sz w:val="28"/>
                <w:szCs w:val="28"/>
              </w:rPr>
              <w:t>1</w:t>
            </w:r>
          </w:p>
        </w:tc>
        <w:tc>
          <w:tcPr>
            <w:tcW w:w="1425" w:type="dxa"/>
            <w:tcBorders>
              <w:top w:val="single" w:sz="4" w:space="0" w:color="000001"/>
              <w:left w:val="single" w:sz="4" w:space="0" w:color="000001"/>
              <w:bottom w:val="single" w:sz="4" w:space="0" w:color="000001"/>
              <w:right w:val="single" w:sz="4" w:space="0" w:color="000001"/>
            </w:tcBorders>
            <w:shd w:val="clear" w:color="auto" w:fill="FFFFFF"/>
          </w:tcPr>
          <w:p w:rsidR="005B3328" w:rsidRDefault="005B3328">
            <w:pPr>
              <w:jc w:val="center"/>
              <w:rPr>
                <w:rFonts w:eastAsia="Times New Roman" w:cs="Times New Roman"/>
                <w:sz w:val="28"/>
                <w:szCs w:val="28"/>
                <w:lang w:eastAsia="ru-RU"/>
              </w:rPr>
            </w:pPr>
          </w:p>
          <w:p w:rsidR="005B3328" w:rsidRDefault="005B3328">
            <w:pPr>
              <w:jc w:val="center"/>
            </w:pPr>
            <w:r>
              <w:rPr>
                <w:sz w:val="28"/>
                <w:szCs w:val="28"/>
              </w:rPr>
              <w:t>-</w:t>
            </w:r>
          </w:p>
        </w:tc>
      </w:tr>
    </w:tbl>
    <w:p w:rsidR="00FD154A" w:rsidRDefault="00FD154A">
      <w:pPr>
        <w:widowControl/>
        <w:suppressAutoHyphens w:val="0"/>
        <w:jc w:val="both"/>
        <w:rPr>
          <w:b/>
          <w:sz w:val="28"/>
          <w:szCs w:val="28"/>
        </w:rPr>
      </w:pPr>
    </w:p>
    <w:p w:rsidR="005B3328" w:rsidRDefault="005B3328">
      <w:pPr>
        <w:widowControl/>
        <w:suppressAutoHyphens w:val="0"/>
        <w:jc w:val="both"/>
        <w:rPr>
          <w:rFonts w:eastAsia="Calibri" w:cs="Times New Roman"/>
          <w:sz w:val="28"/>
          <w:szCs w:val="28"/>
          <w:lang w:eastAsia="ru-RU" w:bidi="ar-SA"/>
        </w:rPr>
      </w:pPr>
      <w:r>
        <w:rPr>
          <w:rFonts w:eastAsia="Calibri" w:cs="Times New Roman"/>
          <w:sz w:val="28"/>
          <w:szCs w:val="28"/>
          <w:lang w:eastAsia="ru-RU" w:bidi="ar-SA"/>
        </w:rPr>
        <w:t xml:space="preserve">Все педагоги владеют современными образовательными технологиями. Повышение профессиональной компетентности педагогов также осуществляется через систему школьных педагогических и методических советов, а также семинаров и практикумов. </w:t>
      </w:r>
    </w:p>
    <w:p w:rsidR="00FD154A" w:rsidRDefault="00FD154A" w:rsidP="00AF498C">
      <w:pPr>
        <w:pStyle w:val="aff5"/>
        <w:spacing w:line="360" w:lineRule="auto"/>
        <w:ind w:firstLine="851"/>
        <w:rPr>
          <w:rFonts w:ascii="Times New Roman" w:hAnsi="Times New Roman" w:cs="Times New Roman"/>
          <w:b/>
          <w:bCs/>
          <w:color w:val="00000A"/>
          <w:sz w:val="28"/>
          <w:szCs w:val="28"/>
        </w:rPr>
      </w:pPr>
    </w:p>
    <w:p w:rsidR="00AF498C" w:rsidRDefault="00AF498C" w:rsidP="00AF498C">
      <w:pPr>
        <w:pStyle w:val="aff5"/>
        <w:spacing w:line="360" w:lineRule="auto"/>
        <w:ind w:firstLine="851"/>
        <w:rPr>
          <w:rFonts w:ascii="Times New Roman" w:hAnsi="Times New Roman" w:cs="Times New Roman"/>
          <w:color w:val="00000A"/>
          <w:sz w:val="28"/>
          <w:szCs w:val="28"/>
        </w:rPr>
      </w:pPr>
      <w:r>
        <w:rPr>
          <w:rFonts w:ascii="Times New Roman" w:hAnsi="Times New Roman" w:cs="Times New Roman"/>
          <w:b/>
          <w:bCs/>
          <w:color w:val="00000A"/>
          <w:sz w:val="28"/>
          <w:szCs w:val="28"/>
        </w:rPr>
        <w:t>План методической работы  включает следующие мероприятия:</w:t>
      </w:r>
    </w:p>
    <w:p w:rsidR="00AF498C" w:rsidRPr="00AF498C" w:rsidRDefault="00AF498C" w:rsidP="00AF498C">
      <w:pPr>
        <w:pStyle w:val="af9"/>
        <w:rPr>
          <w:sz w:val="28"/>
          <w:szCs w:val="28"/>
        </w:rPr>
      </w:pPr>
      <w:r w:rsidRPr="00AF498C">
        <w:rPr>
          <w:sz w:val="28"/>
          <w:szCs w:val="28"/>
        </w:rPr>
        <w:t>1. Семинары, посвящённые содержанию и ключевым особенностям ФГОС НОО.</w:t>
      </w:r>
    </w:p>
    <w:p w:rsidR="00AF498C" w:rsidRPr="00AF498C" w:rsidRDefault="00AF498C" w:rsidP="00AF498C">
      <w:pPr>
        <w:pStyle w:val="af9"/>
        <w:rPr>
          <w:sz w:val="28"/>
          <w:szCs w:val="28"/>
        </w:rPr>
      </w:pPr>
      <w:r w:rsidRPr="00AF498C">
        <w:rPr>
          <w:sz w:val="28"/>
          <w:szCs w:val="28"/>
        </w:rPr>
        <w:t>2. Тренинги для педагогов с целью выявления и соотнесения собственной профессиональной позиции с целями и задачами ФГОС НОО.</w:t>
      </w:r>
    </w:p>
    <w:p w:rsidR="00AF498C" w:rsidRPr="00AF498C" w:rsidRDefault="00AF498C" w:rsidP="00AF498C">
      <w:pPr>
        <w:pStyle w:val="af9"/>
        <w:rPr>
          <w:sz w:val="28"/>
          <w:szCs w:val="28"/>
        </w:rPr>
      </w:pPr>
      <w:r w:rsidRPr="00AF498C">
        <w:rPr>
          <w:sz w:val="28"/>
          <w:szCs w:val="28"/>
        </w:rPr>
        <w:t>3. Заседания методических объединений учителей, воспитателей по проблемам введения ФГОС НОО.</w:t>
      </w:r>
    </w:p>
    <w:p w:rsidR="00AF498C" w:rsidRPr="00AF498C" w:rsidRDefault="00AF498C" w:rsidP="00AF498C">
      <w:pPr>
        <w:pStyle w:val="af9"/>
        <w:rPr>
          <w:sz w:val="28"/>
          <w:szCs w:val="28"/>
        </w:rPr>
      </w:pPr>
      <w:r w:rsidRPr="00AF498C">
        <w:rPr>
          <w:sz w:val="28"/>
          <w:szCs w:val="28"/>
        </w:rPr>
        <w:t xml:space="preserve">4. Конференции участников образовательных отношений и </w:t>
      </w:r>
      <w:r w:rsidRPr="00AF498C">
        <w:rPr>
          <w:spacing w:val="2"/>
          <w:sz w:val="28"/>
          <w:szCs w:val="28"/>
        </w:rPr>
        <w:t xml:space="preserve">социальных партнёров ОО по итогам разработки основной </w:t>
      </w:r>
      <w:r w:rsidRPr="00AF498C">
        <w:rPr>
          <w:sz w:val="28"/>
          <w:szCs w:val="28"/>
        </w:rPr>
        <w:t>образовательной программы, её отдельных разделов, проблемам апробации и введения ФГОС НОО.</w:t>
      </w:r>
    </w:p>
    <w:p w:rsidR="00AF498C" w:rsidRPr="00AF498C" w:rsidRDefault="00AF498C" w:rsidP="00AF498C">
      <w:pPr>
        <w:pStyle w:val="af9"/>
        <w:rPr>
          <w:spacing w:val="2"/>
          <w:sz w:val="28"/>
          <w:szCs w:val="28"/>
        </w:rPr>
      </w:pPr>
      <w:r w:rsidRPr="00AF498C">
        <w:rPr>
          <w:sz w:val="28"/>
          <w:szCs w:val="28"/>
        </w:rPr>
        <w:t>5. Участие педагогов в разработке разделов и компонентов основной образовательной программы  образовательной организации.</w:t>
      </w:r>
    </w:p>
    <w:p w:rsidR="00AF498C" w:rsidRPr="00AF498C" w:rsidRDefault="00AF498C" w:rsidP="00AF498C">
      <w:pPr>
        <w:pStyle w:val="af9"/>
        <w:rPr>
          <w:spacing w:val="2"/>
          <w:sz w:val="28"/>
          <w:szCs w:val="28"/>
        </w:rPr>
      </w:pPr>
      <w:r w:rsidRPr="00AF498C">
        <w:rPr>
          <w:spacing w:val="2"/>
          <w:sz w:val="28"/>
          <w:szCs w:val="28"/>
        </w:rPr>
        <w:t xml:space="preserve">6. Участие педагогов в разработке и апробации оценки эффективности работы в условиях внедрения ФГОС НОО и </w:t>
      </w:r>
      <w:r w:rsidRPr="00AF498C">
        <w:rPr>
          <w:sz w:val="28"/>
          <w:szCs w:val="28"/>
        </w:rPr>
        <w:t>новой системы оплаты труда.</w:t>
      </w:r>
    </w:p>
    <w:p w:rsidR="00AF498C" w:rsidRPr="00AF498C" w:rsidRDefault="00AF498C" w:rsidP="00AF498C">
      <w:pPr>
        <w:pStyle w:val="af9"/>
        <w:rPr>
          <w:b/>
          <w:bCs/>
          <w:sz w:val="28"/>
          <w:szCs w:val="28"/>
        </w:rPr>
      </w:pPr>
      <w:r w:rsidRPr="00AF498C">
        <w:rPr>
          <w:spacing w:val="2"/>
          <w:sz w:val="28"/>
          <w:szCs w:val="28"/>
        </w:rPr>
        <w:t>7. Участие педагогов в проведении мастер-</w:t>
      </w:r>
      <w:r w:rsidRPr="00AF498C">
        <w:rPr>
          <w:spacing w:val="2"/>
          <w:sz w:val="28"/>
          <w:szCs w:val="28"/>
        </w:rPr>
        <w:softHyphen/>
        <w:t>классов, кру</w:t>
      </w:r>
      <w:r w:rsidRPr="00AF498C">
        <w:rPr>
          <w:sz w:val="28"/>
          <w:szCs w:val="28"/>
        </w:rPr>
        <w:t>глых столов, стажёрских площадок, открытых уроков, внеурочных занятий и мероприятий по отдельным направлениям введения и реализации ФГОС НОО.</w:t>
      </w:r>
    </w:p>
    <w:p w:rsidR="00AF498C" w:rsidRDefault="00AF498C" w:rsidP="00AF498C">
      <w:pPr>
        <w:pStyle w:val="aff5"/>
        <w:spacing w:line="360" w:lineRule="auto"/>
        <w:ind w:firstLine="851"/>
        <w:rPr>
          <w:rFonts w:ascii="Times New Roman" w:hAnsi="Times New Roman" w:cs="Times New Roman"/>
          <w:b/>
          <w:bCs/>
          <w:color w:val="00000A"/>
          <w:sz w:val="28"/>
          <w:szCs w:val="28"/>
        </w:rPr>
      </w:pPr>
    </w:p>
    <w:p w:rsidR="00AF498C" w:rsidRDefault="00AF498C" w:rsidP="00AF498C">
      <w:pPr>
        <w:pStyle w:val="aff5"/>
        <w:spacing w:line="360" w:lineRule="auto"/>
        <w:ind w:firstLine="851"/>
        <w:rPr>
          <w:rFonts w:ascii="Times New Roman" w:hAnsi="Times New Roman" w:cs="Times New Roman"/>
          <w:color w:val="00000A"/>
          <w:sz w:val="28"/>
          <w:szCs w:val="28"/>
        </w:rPr>
      </w:pPr>
      <w:r>
        <w:rPr>
          <w:rFonts w:ascii="Times New Roman" w:hAnsi="Times New Roman" w:cs="Times New Roman"/>
          <w:b/>
          <w:bCs/>
          <w:color w:val="00000A"/>
          <w:sz w:val="28"/>
          <w:szCs w:val="28"/>
        </w:rPr>
        <w:t>Подведение итогов и обсуждение результатов мероприятий</w:t>
      </w:r>
      <w:r>
        <w:rPr>
          <w:rFonts w:ascii="Times New Roman" w:hAnsi="Times New Roman" w:cs="Times New Roman"/>
          <w:color w:val="00000A"/>
          <w:sz w:val="28"/>
          <w:szCs w:val="28"/>
        </w:rPr>
        <w:t xml:space="preserve">  осуществляются в разных формах: совещания при директоре, заседания педагогического и методического сове</w:t>
      </w:r>
      <w:r>
        <w:rPr>
          <w:rFonts w:ascii="Times New Roman" w:hAnsi="Times New Roman" w:cs="Times New Roman"/>
          <w:color w:val="00000A"/>
          <w:spacing w:val="2"/>
          <w:sz w:val="28"/>
          <w:szCs w:val="28"/>
        </w:rPr>
        <w:t xml:space="preserve">тов, в виде решений педагогического совета, размещённых </w:t>
      </w:r>
      <w:r>
        <w:rPr>
          <w:rFonts w:ascii="Times New Roman" w:hAnsi="Times New Roman" w:cs="Times New Roman"/>
          <w:color w:val="00000A"/>
          <w:sz w:val="28"/>
          <w:szCs w:val="28"/>
        </w:rPr>
        <w:t>на сайте презентаций, приказов, инструкций, рекомендаций, резолюций и т. д.</w:t>
      </w:r>
    </w:p>
    <w:p w:rsidR="00AF498C" w:rsidRPr="006A17B0" w:rsidRDefault="00AF498C">
      <w:pPr>
        <w:widowControl/>
        <w:suppressAutoHyphens w:val="0"/>
        <w:jc w:val="both"/>
        <w:rPr>
          <w:rFonts w:eastAsia="Calibri" w:cs="Times New Roman"/>
          <w:b/>
          <w:sz w:val="28"/>
          <w:szCs w:val="28"/>
          <w:lang w:eastAsia="ru-RU" w:bidi="ar-SA"/>
        </w:rPr>
      </w:pPr>
    </w:p>
    <w:p w:rsidR="006A17B0" w:rsidRPr="006A17B0" w:rsidRDefault="006A17B0">
      <w:pPr>
        <w:widowControl/>
        <w:suppressAutoHyphens w:val="0"/>
        <w:jc w:val="both"/>
        <w:rPr>
          <w:rFonts w:eastAsia="Calibri" w:cs="Times New Roman"/>
          <w:b/>
          <w:sz w:val="28"/>
          <w:szCs w:val="28"/>
          <w:lang w:eastAsia="ru-RU" w:bidi="ar-SA"/>
        </w:rPr>
      </w:pPr>
      <w:r w:rsidRPr="006A17B0">
        <w:rPr>
          <w:rFonts w:eastAsia="Calibri" w:cs="Times New Roman"/>
          <w:b/>
          <w:sz w:val="28"/>
          <w:szCs w:val="28"/>
          <w:lang w:eastAsia="ru-RU" w:bidi="ar-SA"/>
        </w:rPr>
        <w:t>3.3.2. Психолого</w:t>
      </w:r>
      <w:r w:rsidR="0073071B">
        <w:rPr>
          <w:rFonts w:eastAsia="Calibri" w:cs="Times New Roman"/>
          <w:b/>
          <w:sz w:val="28"/>
          <w:szCs w:val="28"/>
          <w:lang w:eastAsia="ru-RU" w:bidi="ar-SA"/>
        </w:rPr>
        <w:t>-</w:t>
      </w:r>
      <w:r w:rsidRPr="006A17B0">
        <w:rPr>
          <w:rFonts w:eastAsia="Calibri" w:cs="Times New Roman"/>
          <w:b/>
          <w:sz w:val="28"/>
          <w:szCs w:val="28"/>
          <w:lang w:eastAsia="ru-RU" w:bidi="ar-SA"/>
        </w:rPr>
        <w:t>педагогические условия реализации основной образовательной программы</w:t>
      </w:r>
    </w:p>
    <w:p w:rsidR="009B5871" w:rsidRDefault="009B5871">
      <w:pPr>
        <w:widowControl/>
        <w:suppressAutoHyphens w:val="0"/>
        <w:jc w:val="both"/>
        <w:rPr>
          <w:rFonts w:eastAsia="Calibri" w:cs="Times New Roman"/>
          <w:sz w:val="28"/>
          <w:szCs w:val="28"/>
          <w:lang w:eastAsia="ru-RU" w:bidi="ar-SA"/>
        </w:rPr>
      </w:pPr>
    </w:p>
    <w:p w:rsidR="005B3328" w:rsidRDefault="005B3328">
      <w:pPr>
        <w:widowControl/>
        <w:suppressAutoHyphens w:val="0"/>
        <w:jc w:val="both"/>
        <w:rPr>
          <w:rFonts w:eastAsia="Calibri" w:cs="Times New Roman"/>
          <w:sz w:val="28"/>
          <w:szCs w:val="28"/>
          <w:lang w:eastAsia="ru-RU" w:bidi="ar-SA"/>
        </w:rPr>
      </w:pPr>
      <w:r>
        <w:rPr>
          <w:rFonts w:eastAsia="Calibri" w:cs="Times New Roman"/>
          <w:sz w:val="28"/>
          <w:szCs w:val="28"/>
          <w:lang w:eastAsia="ru-RU" w:bidi="ar-SA"/>
        </w:rPr>
        <w:t>Приоритетным направлением нового образовательного стандарта является реализация развивающего потенциала начального общего образования, актуальной задачей становится обеспечение развития универсальных учебных действий как собственно психологической составляющей ядра образования.</w:t>
      </w:r>
    </w:p>
    <w:p w:rsidR="005B3328" w:rsidRDefault="005B3328">
      <w:pPr>
        <w:widowControl/>
        <w:suppressAutoHyphens w:val="0"/>
        <w:jc w:val="both"/>
        <w:rPr>
          <w:rFonts w:eastAsia="Calibri" w:cs="Times New Roman"/>
          <w:sz w:val="28"/>
          <w:szCs w:val="28"/>
          <w:lang w:eastAsia="ru-RU" w:bidi="ar-SA"/>
        </w:rPr>
      </w:pPr>
      <w:r>
        <w:rPr>
          <w:rFonts w:eastAsia="Calibri" w:cs="Times New Roman"/>
          <w:sz w:val="28"/>
          <w:szCs w:val="28"/>
          <w:lang w:eastAsia="ru-RU" w:bidi="ar-SA"/>
        </w:rPr>
        <w:t>Психолого-педагогические условия реализации основной образовательной программы начального общего образования обеспечивают:</w:t>
      </w:r>
    </w:p>
    <w:p w:rsidR="005B3328" w:rsidRDefault="005B3328" w:rsidP="006A7391">
      <w:pPr>
        <w:widowControl/>
        <w:numPr>
          <w:ilvl w:val="0"/>
          <w:numId w:val="131"/>
        </w:numPr>
        <w:suppressAutoHyphens w:val="0"/>
        <w:jc w:val="both"/>
        <w:rPr>
          <w:rFonts w:eastAsia="Calibri" w:cs="Times New Roman"/>
          <w:sz w:val="28"/>
          <w:szCs w:val="28"/>
          <w:lang w:eastAsia="ru-RU" w:bidi="ar-SA"/>
        </w:rPr>
      </w:pPr>
      <w:r>
        <w:rPr>
          <w:rFonts w:eastAsia="Calibri" w:cs="Times New Roman"/>
          <w:sz w:val="28"/>
          <w:szCs w:val="28"/>
          <w:lang w:eastAsia="ru-RU" w:bidi="ar-SA"/>
        </w:rPr>
        <w:t>преемственность содержания и форм организации образовательного процесса, обеспечивающих реализацию основных образовательных программ дошкольного образования и начального общего образования;</w:t>
      </w:r>
    </w:p>
    <w:p w:rsidR="005B3328" w:rsidRDefault="005B3328" w:rsidP="006A7391">
      <w:pPr>
        <w:widowControl/>
        <w:numPr>
          <w:ilvl w:val="0"/>
          <w:numId w:val="131"/>
        </w:numPr>
        <w:suppressAutoHyphens w:val="0"/>
        <w:jc w:val="both"/>
        <w:rPr>
          <w:rFonts w:eastAsia="Calibri" w:cs="Times New Roman"/>
          <w:sz w:val="28"/>
          <w:szCs w:val="28"/>
          <w:lang w:eastAsia="ru-RU" w:bidi="ar-SA"/>
        </w:rPr>
      </w:pPr>
      <w:r>
        <w:rPr>
          <w:rFonts w:eastAsia="Calibri" w:cs="Times New Roman"/>
          <w:sz w:val="28"/>
          <w:szCs w:val="28"/>
          <w:lang w:eastAsia="ru-RU" w:bidi="ar-SA"/>
        </w:rPr>
        <w:t>учет специфики возрастного психофизического развития обучающихся;</w:t>
      </w:r>
    </w:p>
    <w:p w:rsidR="005B3328" w:rsidRDefault="005B3328" w:rsidP="006A7391">
      <w:pPr>
        <w:widowControl/>
        <w:numPr>
          <w:ilvl w:val="0"/>
          <w:numId w:val="131"/>
        </w:numPr>
        <w:suppressAutoHyphens w:val="0"/>
        <w:jc w:val="both"/>
        <w:rPr>
          <w:rFonts w:eastAsia="Calibri" w:cs="Times New Roman"/>
          <w:sz w:val="28"/>
          <w:szCs w:val="28"/>
          <w:lang w:eastAsia="ru-RU" w:bidi="ar-SA"/>
        </w:rPr>
      </w:pPr>
      <w:r>
        <w:rPr>
          <w:rFonts w:eastAsia="Calibri" w:cs="Times New Roman"/>
          <w:sz w:val="28"/>
          <w:szCs w:val="28"/>
          <w:lang w:eastAsia="ru-RU" w:bidi="ar-SA"/>
        </w:rPr>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5B3328" w:rsidRDefault="005B3328" w:rsidP="006A7391">
      <w:pPr>
        <w:widowControl/>
        <w:numPr>
          <w:ilvl w:val="0"/>
          <w:numId w:val="131"/>
        </w:numPr>
        <w:suppressAutoHyphens w:val="0"/>
        <w:jc w:val="both"/>
        <w:rPr>
          <w:rFonts w:eastAsia="Times New Roman" w:cs="Times New Roman"/>
          <w:sz w:val="28"/>
          <w:szCs w:val="28"/>
          <w:lang w:eastAsia="ru-RU" w:bidi="ar-SA"/>
        </w:rPr>
      </w:pPr>
      <w:r>
        <w:rPr>
          <w:rFonts w:eastAsia="Calibri" w:cs="Times New Roman"/>
          <w:sz w:val="28"/>
          <w:szCs w:val="28"/>
          <w:lang w:eastAsia="ru-RU" w:bidi="ar-SA"/>
        </w:rPr>
        <w:t>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w:t>
      </w:r>
    </w:p>
    <w:p w:rsidR="005B3328" w:rsidRDefault="005B3328" w:rsidP="006A7391">
      <w:pPr>
        <w:widowControl/>
        <w:numPr>
          <w:ilvl w:val="0"/>
          <w:numId w:val="131"/>
        </w:numPr>
        <w:suppressAutoHyphens w:val="0"/>
        <w:jc w:val="both"/>
        <w:rPr>
          <w:rFonts w:eastAsia="Calibri" w:cs="Times New Roman"/>
          <w:sz w:val="28"/>
          <w:szCs w:val="28"/>
          <w:lang w:eastAsia="ru-RU" w:bidi="ar-SA"/>
        </w:rPr>
      </w:pPr>
      <w:r>
        <w:rPr>
          <w:rFonts w:eastAsia="Calibri" w:cs="Times New Roman"/>
          <w:sz w:val="28"/>
          <w:szCs w:val="28"/>
          <w:lang w:eastAsia="ru-RU" w:bidi="ar-SA"/>
        </w:rPr>
        <w:t>формирование коммуникативных навыков в разновозрастной среде и среде сверстников;</w:t>
      </w:r>
    </w:p>
    <w:p w:rsidR="005B3328" w:rsidRDefault="005B3328" w:rsidP="006A7391">
      <w:pPr>
        <w:widowControl/>
        <w:numPr>
          <w:ilvl w:val="0"/>
          <w:numId w:val="131"/>
        </w:numPr>
        <w:suppressAutoHyphens w:val="0"/>
        <w:jc w:val="both"/>
        <w:rPr>
          <w:rFonts w:eastAsia="Calibri" w:cs="Times New Roman"/>
          <w:sz w:val="28"/>
          <w:szCs w:val="28"/>
          <w:lang w:eastAsia="ru-RU" w:bidi="ar-SA"/>
        </w:rPr>
      </w:pPr>
      <w:r>
        <w:rPr>
          <w:rFonts w:eastAsia="Calibri" w:cs="Times New Roman"/>
          <w:sz w:val="28"/>
          <w:szCs w:val="28"/>
          <w:lang w:eastAsia="ru-RU" w:bidi="ar-SA"/>
        </w:rPr>
        <w:t>поддержка детских объединений, ученического самоуправления;</w:t>
      </w:r>
    </w:p>
    <w:p w:rsidR="00AF498C" w:rsidRDefault="00AF498C" w:rsidP="00AF498C">
      <w:pPr>
        <w:widowControl/>
        <w:suppressAutoHyphens w:val="0"/>
        <w:ind w:left="720"/>
        <w:jc w:val="both"/>
        <w:rPr>
          <w:rFonts w:eastAsia="Calibri" w:cs="Times New Roman"/>
          <w:sz w:val="28"/>
          <w:szCs w:val="28"/>
          <w:lang w:eastAsia="ru-RU" w:bidi="ar-SA"/>
        </w:rPr>
      </w:pPr>
    </w:p>
    <w:p w:rsidR="00AF498C" w:rsidRDefault="00AF498C" w:rsidP="00AF498C">
      <w:pPr>
        <w:pStyle w:val="aff5"/>
        <w:spacing w:line="360" w:lineRule="auto"/>
        <w:ind w:firstLine="851"/>
      </w:pPr>
      <w:r>
        <w:rPr>
          <w:rFonts w:ascii="Times New Roman" w:hAnsi="Times New Roman" w:cs="Times New Roman"/>
          <w:color w:val="00000A"/>
          <w:sz w:val="28"/>
          <w:szCs w:val="28"/>
        </w:rPr>
        <w:t>К основным направлениям психолого</w:t>
      </w:r>
      <w:r>
        <w:rPr>
          <w:rFonts w:ascii="Times New Roman" w:hAnsi="Times New Roman" w:cs="Times New Roman"/>
          <w:color w:val="00000A"/>
          <w:sz w:val="28"/>
          <w:szCs w:val="28"/>
        </w:rPr>
        <w:softHyphen/>
        <w:t xml:space="preserve">педагогического сопровождения  относятся: </w:t>
      </w:r>
    </w:p>
    <w:p w:rsidR="00AF498C" w:rsidRPr="00AF498C" w:rsidRDefault="00AF498C" w:rsidP="006A7391">
      <w:pPr>
        <w:pStyle w:val="af9"/>
        <w:numPr>
          <w:ilvl w:val="0"/>
          <w:numId w:val="132"/>
        </w:numPr>
        <w:rPr>
          <w:sz w:val="28"/>
          <w:szCs w:val="28"/>
        </w:rPr>
      </w:pPr>
      <w:r w:rsidRPr="00AF498C">
        <w:rPr>
          <w:sz w:val="28"/>
          <w:szCs w:val="28"/>
        </w:rPr>
        <w:t xml:space="preserve">сохранение и укрепление психологического здоровья; </w:t>
      </w:r>
    </w:p>
    <w:p w:rsidR="00AF498C" w:rsidRPr="00AF498C" w:rsidRDefault="00AF498C" w:rsidP="006A7391">
      <w:pPr>
        <w:pStyle w:val="af9"/>
        <w:numPr>
          <w:ilvl w:val="0"/>
          <w:numId w:val="132"/>
        </w:numPr>
        <w:rPr>
          <w:spacing w:val="2"/>
          <w:sz w:val="28"/>
          <w:szCs w:val="28"/>
        </w:rPr>
      </w:pPr>
      <w:r w:rsidRPr="00AF498C">
        <w:rPr>
          <w:sz w:val="28"/>
          <w:szCs w:val="28"/>
        </w:rPr>
        <w:t xml:space="preserve">мониторинг возможностей и способностей обучающихся; </w:t>
      </w:r>
    </w:p>
    <w:p w:rsidR="00AF498C" w:rsidRPr="00AF498C" w:rsidRDefault="00AF498C" w:rsidP="006A7391">
      <w:pPr>
        <w:pStyle w:val="af9"/>
        <w:numPr>
          <w:ilvl w:val="0"/>
          <w:numId w:val="132"/>
        </w:numPr>
        <w:rPr>
          <w:sz w:val="28"/>
          <w:szCs w:val="28"/>
        </w:rPr>
      </w:pPr>
      <w:r w:rsidRPr="00AF498C">
        <w:rPr>
          <w:spacing w:val="2"/>
          <w:sz w:val="28"/>
          <w:szCs w:val="28"/>
        </w:rPr>
        <w:t>психолого</w:t>
      </w:r>
      <w:r w:rsidRPr="00AF498C">
        <w:rPr>
          <w:spacing w:val="2"/>
          <w:sz w:val="28"/>
          <w:szCs w:val="28"/>
        </w:rPr>
        <w:softHyphen/>
        <w:t>педагогическую поддержку участников олим</w:t>
      </w:r>
      <w:r w:rsidRPr="00AF498C">
        <w:rPr>
          <w:sz w:val="28"/>
          <w:szCs w:val="28"/>
        </w:rPr>
        <w:t xml:space="preserve">пиадного движения; </w:t>
      </w:r>
    </w:p>
    <w:p w:rsidR="00AF498C" w:rsidRPr="00AF498C" w:rsidRDefault="00AF498C" w:rsidP="006A7391">
      <w:pPr>
        <w:pStyle w:val="af9"/>
        <w:numPr>
          <w:ilvl w:val="0"/>
          <w:numId w:val="132"/>
        </w:numPr>
        <w:rPr>
          <w:sz w:val="28"/>
          <w:szCs w:val="28"/>
        </w:rPr>
      </w:pPr>
      <w:r w:rsidRPr="00AF498C">
        <w:rPr>
          <w:sz w:val="28"/>
          <w:szCs w:val="28"/>
        </w:rPr>
        <w:t xml:space="preserve">формирование у обучающихся ценности здоровья и безопасного образа жизни; </w:t>
      </w:r>
    </w:p>
    <w:p w:rsidR="00AF498C" w:rsidRPr="00AF498C" w:rsidRDefault="00AF498C" w:rsidP="006A7391">
      <w:pPr>
        <w:pStyle w:val="af9"/>
        <w:numPr>
          <w:ilvl w:val="0"/>
          <w:numId w:val="132"/>
        </w:numPr>
        <w:rPr>
          <w:sz w:val="28"/>
          <w:szCs w:val="28"/>
        </w:rPr>
      </w:pPr>
      <w:r w:rsidRPr="00AF498C">
        <w:rPr>
          <w:sz w:val="28"/>
          <w:szCs w:val="28"/>
        </w:rPr>
        <w:t xml:space="preserve">развитие экологической культуры; </w:t>
      </w:r>
    </w:p>
    <w:p w:rsidR="00AF498C" w:rsidRPr="00AF498C" w:rsidRDefault="00AF498C" w:rsidP="006A7391">
      <w:pPr>
        <w:pStyle w:val="af9"/>
        <w:numPr>
          <w:ilvl w:val="0"/>
          <w:numId w:val="132"/>
        </w:numPr>
        <w:rPr>
          <w:spacing w:val="2"/>
          <w:sz w:val="28"/>
          <w:szCs w:val="28"/>
        </w:rPr>
      </w:pPr>
      <w:r w:rsidRPr="00AF498C">
        <w:rPr>
          <w:sz w:val="28"/>
          <w:szCs w:val="28"/>
        </w:rPr>
        <w:t>выявление и поддержку детей с особыми образовательными потребностями;</w:t>
      </w:r>
    </w:p>
    <w:p w:rsidR="00AF498C" w:rsidRPr="00AF498C" w:rsidRDefault="00AF498C" w:rsidP="006A7391">
      <w:pPr>
        <w:pStyle w:val="af9"/>
        <w:numPr>
          <w:ilvl w:val="0"/>
          <w:numId w:val="132"/>
        </w:numPr>
        <w:rPr>
          <w:sz w:val="28"/>
          <w:szCs w:val="28"/>
        </w:rPr>
      </w:pPr>
      <w:r w:rsidRPr="00AF498C">
        <w:rPr>
          <w:spacing w:val="2"/>
          <w:sz w:val="28"/>
          <w:szCs w:val="28"/>
        </w:rPr>
        <w:t>формирование коммуникативных навыков в разновоз</w:t>
      </w:r>
      <w:r w:rsidRPr="00AF498C">
        <w:rPr>
          <w:sz w:val="28"/>
          <w:szCs w:val="28"/>
        </w:rPr>
        <w:t xml:space="preserve">растной среде и среде сверстников; </w:t>
      </w:r>
    </w:p>
    <w:p w:rsidR="00AF498C" w:rsidRPr="00AF498C" w:rsidRDefault="00AF498C" w:rsidP="006A7391">
      <w:pPr>
        <w:pStyle w:val="af9"/>
        <w:numPr>
          <w:ilvl w:val="0"/>
          <w:numId w:val="132"/>
        </w:numPr>
        <w:rPr>
          <w:sz w:val="28"/>
          <w:szCs w:val="28"/>
        </w:rPr>
      </w:pPr>
      <w:r w:rsidRPr="00AF498C">
        <w:rPr>
          <w:sz w:val="28"/>
          <w:szCs w:val="28"/>
        </w:rPr>
        <w:t xml:space="preserve">поддержку детских объединений и ученического самоуправления; </w:t>
      </w:r>
    </w:p>
    <w:p w:rsidR="00AF498C" w:rsidRPr="00AF498C" w:rsidRDefault="00AF498C" w:rsidP="006A7391">
      <w:pPr>
        <w:pStyle w:val="af9"/>
        <w:numPr>
          <w:ilvl w:val="0"/>
          <w:numId w:val="132"/>
        </w:numPr>
        <w:jc w:val="left"/>
        <w:rPr>
          <w:color w:val="00000A"/>
          <w:szCs w:val="28"/>
        </w:rPr>
      </w:pPr>
      <w:r w:rsidRPr="00AF498C">
        <w:rPr>
          <w:sz w:val="28"/>
          <w:szCs w:val="28"/>
        </w:rPr>
        <w:t>выявление и поддержку лиц, проявивших  выдающиеся способности</w:t>
      </w:r>
      <w:r>
        <w:rPr>
          <w:szCs w:val="28"/>
        </w:rPr>
        <w:t>.</w:t>
      </w:r>
    </w:p>
    <w:p w:rsidR="00AF498C" w:rsidRDefault="00AF498C" w:rsidP="00AF498C">
      <w:pPr>
        <w:pStyle w:val="af9"/>
        <w:jc w:val="left"/>
        <w:rPr>
          <w:szCs w:val="28"/>
        </w:rPr>
      </w:pPr>
    </w:p>
    <w:p w:rsidR="00AF498C" w:rsidRPr="002D7009" w:rsidRDefault="00AF498C" w:rsidP="00AF498C">
      <w:pPr>
        <w:widowControl/>
        <w:suppressAutoHyphens w:val="0"/>
        <w:jc w:val="both"/>
        <w:rPr>
          <w:rFonts w:eastAsia="Calibri" w:cs="Times New Roman"/>
          <w:b/>
          <w:sz w:val="28"/>
          <w:szCs w:val="28"/>
          <w:lang w:eastAsia="ru-RU" w:bidi="ar-SA"/>
        </w:rPr>
      </w:pPr>
      <w:r w:rsidRPr="002D7009">
        <w:rPr>
          <w:rFonts w:eastAsia="Calibri" w:cs="Times New Roman"/>
          <w:b/>
          <w:sz w:val="28"/>
          <w:szCs w:val="28"/>
          <w:lang w:eastAsia="ru-RU" w:bidi="ar-SA"/>
        </w:rPr>
        <w:t>3.3.3. Материально- технические условия реализации ООП</w:t>
      </w:r>
    </w:p>
    <w:p w:rsidR="00AF498C" w:rsidRDefault="00AF498C" w:rsidP="00AF498C">
      <w:pPr>
        <w:widowControl/>
        <w:suppressAutoHyphens w:val="0"/>
        <w:jc w:val="both"/>
        <w:rPr>
          <w:rFonts w:eastAsia="Calibri" w:cs="Times New Roman"/>
          <w:sz w:val="28"/>
          <w:szCs w:val="28"/>
          <w:lang w:eastAsia="ru-RU" w:bidi="ar-SA"/>
        </w:rPr>
      </w:pPr>
      <w:r>
        <w:rPr>
          <w:rFonts w:eastAsia="Calibri" w:cs="Times New Roman"/>
          <w:sz w:val="28"/>
          <w:szCs w:val="28"/>
          <w:lang w:eastAsia="ru-RU" w:bidi="ar-SA"/>
        </w:rPr>
        <w:t>В области материально-технического обеспечения образовательного п</w:t>
      </w:r>
      <w:r w:rsidR="00037225">
        <w:rPr>
          <w:rFonts w:eastAsia="Calibri" w:cs="Times New Roman"/>
          <w:sz w:val="28"/>
          <w:szCs w:val="28"/>
          <w:lang w:eastAsia="ru-RU" w:bidi="ar-SA"/>
        </w:rPr>
        <w:t>роцесса школы следует отметить</w:t>
      </w:r>
      <w:r>
        <w:rPr>
          <w:rFonts w:eastAsia="Calibri" w:cs="Times New Roman"/>
          <w:sz w:val="28"/>
          <w:szCs w:val="28"/>
          <w:lang w:eastAsia="ru-RU" w:bidi="ar-SA"/>
        </w:rPr>
        <w:t xml:space="preserve">, </w:t>
      </w:r>
      <w:r w:rsidR="00037225">
        <w:rPr>
          <w:rFonts w:eastAsia="Calibri" w:cs="Times New Roman"/>
          <w:sz w:val="28"/>
          <w:szCs w:val="28"/>
          <w:lang w:eastAsia="ru-RU" w:bidi="ar-SA"/>
        </w:rPr>
        <w:t>что планируется реконструкция школы на 2022 год.О</w:t>
      </w:r>
      <w:r>
        <w:rPr>
          <w:rFonts w:eastAsia="Calibri" w:cs="Times New Roman"/>
          <w:sz w:val="28"/>
          <w:szCs w:val="28"/>
          <w:lang w:eastAsia="ru-RU" w:bidi="ar-SA"/>
        </w:rPr>
        <w:t xml:space="preserve">беспечено   горячее питание </w:t>
      </w:r>
      <w:r w:rsidR="00037225">
        <w:rPr>
          <w:rFonts w:eastAsia="Calibri" w:cs="Times New Roman"/>
          <w:sz w:val="28"/>
          <w:szCs w:val="28"/>
          <w:lang w:eastAsia="ru-RU" w:bidi="ar-SA"/>
        </w:rPr>
        <w:t xml:space="preserve">школьников, школа  располагает </w:t>
      </w:r>
      <w:r w:rsidR="00037225" w:rsidRPr="00037225">
        <w:rPr>
          <w:rFonts w:eastAsia="Calibri" w:cs="Times New Roman"/>
          <w:sz w:val="28"/>
          <w:szCs w:val="28"/>
          <w:lang w:eastAsia="ru-RU" w:bidi="ar-SA"/>
        </w:rPr>
        <w:t>1</w:t>
      </w:r>
      <w:r w:rsidR="00037225">
        <w:rPr>
          <w:rFonts w:eastAsia="Calibri" w:cs="Times New Roman"/>
          <w:sz w:val="28"/>
          <w:szCs w:val="28"/>
          <w:lang w:eastAsia="ru-RU" w:bidi="ar-SA"/>
        </w:rPr>
        <w:t xml:space="preserve"> спортивным  залом , 1 компьютерный классом </w:t>
      </w:r>
      <w:r>
        <w:rPr>
          <w:rFonts w:eastAsia="Calibri" w:cs="Times New Roman"/>
          <w:sz w:val="28"/>
          <w:szCs w:val="28"/>
          <w:lang w:eastAsia="ru-RU" w:bidi="ar-SA"/>
        </w:rPr>
        <w:t>, библиотекой.</w:t>
      </w:r>
    </w:p>
    <w:p w:rsidR="00AF498C" w:rsidRDefault="00AF498C" w:rsidP="00AF498C">
      <w:pPr>
        <w:pStyle w:val="af9"/>
        <w:jc w:val="left"/>
        <w:rPr>
          <w:color w:val="00000A"/>
          <w:szCs w:val="28"/>
        </w:rPr>
      </w:pPr>
    </w:p>
    <w:tbl>
      <w:tblPr>
        <w:tblW w:w="0" w:type="auto"/>
        <w:tblInd w:w="160" w:type="dxa"/>
        <w:tblLayout w:type="fixed"/>
        <w:tblCellMar>
          <w:top w:w="68" w:type="dxa"/>
          <w:left w:w="85" w:type="dxa"/>
          <w:bottom w:w="85" w:type="dxa"/>
          <w:right w:w="85" w:type="dxa"/>
        </w:tblCellMar>
        <w:tblLook w:val="0000"/>
      </w:tblPr>
      <w:tblGrid>
        <w:gridCol w:w="3469"/>
        <w:gridCol w:w="7796"/>
        <w:gridCol w:w="2835"/>
      </w:tblGrid>
      <w:tr w:rsidR="0057529A" w:rsidTr="0057529A">
        <w:trPr>
          <w:trHeight w:val="60"/>
          <w:tblHeader/>
        </w:trPr>
        <w:tc>
          <w:tcPr>
            <w:tcW w:w="3469" w:type="dxa"/>
            <w:tcBorders>
              <w:top w:val="single" w:sz="4" w:space="0" w:color="000001"/>
              <w:left w:val="single" w:sz="4" w:space="0" w:color="000001"/>
              <w:bottom w:val="single" w:sz="4" w:space="0" w:color="000001"/>
            </w:tcBorders>
            <w:shd w:val="clear" w:color="auto" w:fill="auto"/>
            <w:vAlign w:val="center"/>
          </w:tcPr>
          <w:p w:rsidR="0057529A" w:rsidRDefault="0057529A" w:rsidP="0057529A">
            <w:pPr>
              <w:pStyle w:val="1a"/>
              <w:spacing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Компоненты</w:t>
            </w:r>
            <w:r>
              <w:rPr>
                <w:rFonts w:ascii="Times New Roman" w:hAnsi="Times New Roman" w:cs="Times New Roman"/>
                <w:color w:val="00000A"/>
                <w:sz w:val="28"/>
                <w:szCs w:val="28"/>
              </w:rPr>
              <w:br/>
              <w:t>оснащения</w:t>
            </w:r>
          </w:p>
        </w:tc>
        <w:tc>
          <w:tcPr>
            <w:tcW w:w="7796" w:type="dxa"/>
            <w:tcBorders>
              <w:top w:val="single" w:sz="4" w:space="0" w:color="000001"/>
              <w:left w:val="single" w:sz="4" w:space="0" w:color="000001"/>
              <w:bottom w:val="single" w:sz="4" w:space="0" w:color="000001"/>
            </w:tcBorders>
            <w:shd w:val="clear" w:color="auto" w:fill="auto"/>
            <w:vAlign w:val="center"/>
          </w:tcPr>
          <w:p w:rsidR="0057529A" w:rsidRDefault="0057529A" w:rsidP="0057529A">
            <w:pPr>
              <w:pStyle w:val="1a"/>
              <w:spacing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Необходимое оборудование</w:t>
            </w:r>
            <w:r>
              <w:rPr>
                <w:rFonts w:ascii="Times New Roman" w:hAnsi="Times New Roman" w:cs="Times New Roman"/>
                <w:color w:val="00000A"/>
                <w:sz w:val="28"/>
                <w:szCs w:val="28"/>
              </w:rPr>
              <w:br/>
              <w:t>и оснащение</w:t>
            </w:r>
          </w:p>
        </w:tc>
        <w:tc>
          <w:tcPr>
            <w:tcW w:w="2835" w:type="dxa"/>
            <w:tcBorders>
              <w:top w:val="single" w:sz="4" w:space="0" w:color="000001"/>
              <w:left w:val="single" w:sz="4" w:space="0" w:color="000001"/>
              <w:bottom w:val="single" w:sz="4" w:space="0" w:color="000001"/>
              <w:right w:val="single" w:sz="4" w:space="0" w:color="000001"/>
            </w:tcBorders>
            <w:shd w:val="clear" w:color="auto" w:fill="auto"/>
            <w:vAlign w:val="center"/>
          </w:tcPr>
          <w:p w:rsidR="0057529A" w:rsidRDefault="0057529A" w:rsidP="0057529A">
            <w:pPr>
              <w:pStyle w:val="1a"/>
              <w:spacing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Необходимо/</w:t>
            </w:r>
          </w:p>
          <w:p w:rsidR="0057529A" w:rsidRDefault="0057529A" w:rsidP="0057529A">
            <w:pPr>
              <w:pStyle w:val="1a"/>
              <w:spacing w:line="240" w:lineRule="auto"/>
              <w:jc w:val="both"/>
            </w:pPr>
            <w:r>
              <w:rPr>
                <w:rFonts w:ascii="Times New Roman" w:hAnsi="Times New Roman" w:cs="Times New Roman"/>
                <w:color w:val="00000A"/>
                <w:sz w:val="28"/>
                <w:szCs w:val="28"/>
              </w:rPr>
              <w:t>имеется</w:t>
            </w:r>
            <w:r>
              <w:rPr>
                <w:rFonts w:ascii="Times New Roman" w:hAnsi="Times New Roman" w:cs="Times New Roman"/>
                <w:color w:val="00000A"/>
                <w:sz w:val="28"/>
                <w:szCs w:val="28"/>
              </w:rPr>
              <w:br/>
              <w:t>в наличии</w:t>
            </w:r>
          </w:p>
        </w:tc>
      </w:tr>
      <w:tr w:rsidR="0057529A" w:rsidTr="0057529A">
        <w:trPr>
          <w:trHeight w:val="60"/>
        </w:trPr>
        <w:tc>
          <w:tcPr>
            <w:tcW w:w="3469" w:type="dxa"/>
            <w:tcBorders>
              <w:top w:val="single" w:sz="4" w:space="0" w:color="000001"/>
              <w:left w:val="single" w:sz="4" w:space="0" w:color="000001"/>
              <w:bottom w:val="single" w:sz="4" w:space="0" w:color="000001"/>
            </w:tcBorders>
            <w:shd w:val="clear" w:color="auto" w:fill="auto"/>
          </w:tcPr>
          <w:p w:rsidR="0057529A" w:rsidRDefault="0057529A" w:rsidP="0057529A">
            <w:pPr>
              <w:pStyle w:val="affd"/>
              <w:spacing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1. Компоненты оснащения учебного кабинета начальной школы</w:t>
            </w:r>
          </w:p>
        </w:tc>
        <w:tc>
          <w:tcPr>
            <w:tcW w:w="7796" w:type="dxa"/>
            <w:tcBorders>
              <w:top w:val="single" w:sz="4" w:space="0" w:color="000001"/>
              <w:left w:val="single" w:sz="4" w:space="0" w:color="000001"/>
              <w:bottom w:val="single" w:sz="4" w:space="0" w:color="000001"/>
            </w:tcBorders>
            <w:shd w:val="clear" w:color="auto" w:fill="auto"/>
          </w:tcPr>
          <w:p w:rsidR="0057529A" w:rsidRDefault="0057529A" w:rsidP="0057529A">
            <w:pPr>
              <w:pStyle w:val="affd"/>
              <w:spacing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1.1. Нормативные документы, программно-методическое обеспечение, локальные акты</w:t>
            </w:r>
          </w:p>
          <w:p w:rsidR="0057529A" w:rsidRDefault="0057529A" w:rsidP="0057529A">
            <w:pPr>
              <w:pStyle w:val="affd"/>
              <w:spacing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1.2. Учебно-</w:t>
            </w:r>
            <w:r>
              <w:rPr>
                <w:rFonts w:ascii="Times New Roman" w:hAnsi="Times New Roman" w:cs="Times New Roman"/>
                <w:color w:val="00000A"/>
                <w:sz w:val="28"/>
                <w:szCs w:val="28"/>
              </w:rPr>
              <w:softHyphen/>
              <w:t>методические материалы</w:t>
            </w:r>
          </w:p>
          <w:p w:rsidR="0057529A" w:rsidRDefault="0057529A" w:rsidP="0057529A">
            <w:pPr>
              <w:pStyle w:val="affd"/>
              <w:spacing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 xml:space="preserve">1.2.1. УМК: </w:t>
            </w:r>
          </w:p>
          <w:p w:rsidR="0057529A" w:rsidRDefault="0057529A" w:rsidP="0057529A">
            <w:pPr>
              <w:pStyle w:val="affd"/>
              <w:spacing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1.2.2. Дидактические и раздаточные материалы</w:t>
            </w:r>
          </w:p>
          <w:p w:rsidR="0057529A" w:rsidRDefault="0057529A" w:rsidP="0057529A">
            <w:pPr>
              <w:pStyle w:val="affd"/>
              <w:spacing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1.2.3. Аудиозаписи, слайды по содержанию учебного предмета, ЭОР</w:t>
            </w:r>
          </w:p>
          <w:p w:rsidR="0057529A" w:rsidRDefault="0057529A" w:rsidP="0057529A">
            <w:pPr>
              <w:pStyle w:val="affd"/>
              <w:spacing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1.2.4. Традиционные и инновационные средства обучения,</w:t>
            </w:r>
            <w:r>
              <w:rPr>
                <w:rFonts w:ascii="Times New Roman" w:hAnsi="Times New Roman" w:cs="Times New Roman"/>
                <w:color w:val="00000A"/>
                <w:sz w:val="28"/>
                <w:szCs w:val="28"/>
              </w:rPr>
              <w:br/>
              <w:t>компьютерные, информационно</w:t>
            </w:r>
            <w:r>
              <w:rPr>
                <w:rFonts w:ascii="Times New Roman" w:hAnsi="Times New Roman" w:cs="Times New Roman"/>
                <w:color w:val="00000A"/>
                <w:sz w:val="28"/>
                <w:szCs w:val="28"/>
              </w:rPr>
              <w:softHyphen/>
              <w:t>-коммуникационные средства: .</w:t>
            </w:r>
          </w:p>
          <w:p w:rsidR="0057529A" w:rsidRDefault="0057529A" w:rsidP="0057529A">
            <w:pPr>
              <w:pStyle w:val="affd"/>
              <w:spacing w:line="240" w:lineRule="auto"/>
              <w:jc w:val="both"/>
              <w:rPr>
                <w:rFonts w:ascii="Times New Roman" w:hAnsi="Times New Roman" w:cs="Times New Roman"/>
                <w:color w:val="00000A"/>
                <w:sz w:val="28"/>
                <w:szCs w:val="28"/>
              </w:rPr>
            </w:pPr>
          </w:p>
          <w:p w:rsidR="0057529A" w:rsidRDefault="0057529A" w:rsidP="0057529A">
            <w:pPr>
              <w:pStyle w:val="affd"/>
              <w:spacing w:line="240" w:lineRule="auto"/>
              <w:jc w:val="both"/>
              <w:rPr>
                <w:rFonts w:ascii="Times New Roman" w:hAnsi="Times New Roman" w:cs="Times New Roman"/>
                <w:color w:val="00000A"/>
                <w:sz w:val="28"/>
                <w:szCs w:val="28"/>
              </w:rPr>
            </w:pPr>
          </w:p>
          <w:p w:rsidR="0057529A" w:rsidRDefault="0057529A" w:rsidP="0057529A">
            <w:pPr>
              <w:pStyle w:val="affd"/>
              <w:spacing w:line="240" w:lineRule="auto"/>
              <w:jc w:val="both"/>
              <w:rPr>
                <w:rFonts w:ascii="Times New Roman" w:hAnsi="Times New Roman" w:cs="Times New Roman"/>
                <w:color w:val="00000A"/>
                <w:sz w:val="28"/>
                <w:szCs w:val="28"/>
              </w:rPr>
            </w:pPr>
          </w:p>
          <w:p w:rsidR="0057529A" w:rsidRDefault="0057529A" w:rsidP="0057529A">
            <w:pPr>
              <w:pStyle w:val="affd"/>
              <w:spacing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1.2.5. Учебно</w:t>
            </w:r>
            <w:r>
              <w:rPr>
                <w:rFonts w:ascii="Times New Roman" w:hAnsi="Times New Roman" w:cs="Times New Roman"/>
                <w:color w:val="00000A"/>
                <w:sz w:val="28"/>
                <w:szCs w:val="28"/>
              </w:rPr>
              <w:softHyphen/>
              <w:t>практическое</w:t>
            </w:r>
            <w:r>
              <w:rPr>
                <w:rFonts w:ascii="Times New Roman" w:hAnsi="Times New Roman" w:cs="Times New Roman"/>
                <w:color w:val="00000A"/>
                <w:sz w:val="28"/>
                <w:szCs w:val="28"/>
              </w:rPr>
              <w:br/>
              <w:t>оборудование: ...</w:t>
            </w:r>
          </w:p>
          <w:p w:rsidR="0057529A" w:rsidRDefault="0057529A" w:rsidP="0057529A">
            <w:pPr>
              <w:pStyle w:val="affd"/>
              <w:spacing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1.2.6. Игры и игрушки: …</w:t>
            </w:r>
          </w:p>
          <w:p w:rsidR="0057529A" w:rsidRDefault="0057529A" w:rsidP="0057529A">
            <w:pPr>
              <w:pStyle w:val="affd"/>
              <w:spacing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1.2.7. Оборудование (мебель)</w:t>
            </w:r>
          </w:p>
        </w:tc>
        <w:tc>
          <w:tcPr>
            <w:tcW w:w="2835" w:type="dxa"/>
            <w:tcBorders>
              <w:top w:val="single" w:sz="4" w:space="0" w:color="000001"/>
              <w:left w:val="single" w:sz="4" w:space="0" w:color="000001"/>
              <w:bottom w:val="single" w:sz="4" w:space="0" w:color="000001"/>
              <w:right w:val="single" w:sz="4" w:space="0" w:color="000001"/>
            </w:tcBorders>
            <w:shd w:val="clear" w:color="auto" w:fill="auto"/>
          </w:tcPr>
          <w:p w:rsidR="0057529A" w:rsidRDefault="0057529A" w:rsidP="0057529A">
            <w:pPr>
              <w:pStyle w:val="NoParagraphStyle"/>
              <w:snapToGrid w:val="0"/>
              <w:spacing w:line="240" w:lineRule="auto"/>
              <w:jc w:val="both"/>
              <w:textAlignment w:val="auto"/>
              <w:rPr>
                <w:rFonts w:ascii="Times New Roman" w:hAnsi="Times New Roman" w:cs="Times New Roman"/>
                <w:color w:val="00000A"/>
                <w:sz w:val="28"/>
                <w:szCs w:val="28"/>
                <w:lang w:val="ru-RU"/>
              </w:rPr>
            </w:pPr>
            <w:r>
              <w:rPr>
                <w:rFonts w:ascii="Times New Roman" w:hAnsi="Times New Roman" w:cs="Times New Roman"/>
                <w:color w:val="00000A"/>
                <w:sz w:val="28"/>
                <w:szCs w:val="28"/>
                <w:lang w:val="ru-RU"/>
              </w:rPr>
              <w:t>имеется</w:t>
            </w:r>
          </w:p>
          <w:p w:rsidR="0057529A" w:rsidRDefault="0057529A" w:rsidP="0057529A">
            <w:pPr>
              <w:pStyle w:val="NoParagraphStyle"/>
              <w:snapToGrid w:val="0"/>
              <w:spacing w:line="240" w:lineRule="auto"/>
              <w:jc w:val="both"/>
              <w:textAlignment w:val="auto"/>
              <w:rPr>
                <w:rFonts w:ascii="Times New Roman" w:hAnsi="Times New Roman" w:cs="Times New Roman"/>
                <w:color w:val="00000A"/>
                <w:sz w:val="28"/>
                <w:szCs w:val="28"/>
                <w:lang w:val="ru-RU"/>
              </w:rPr>
            </w:pPr>
          </w:p>
          <w:p w:rsidR="0057529A" w:rsidRDefault="0057529A" w:rsidP="0057529A">
            <w:pPr>
              <w:pStyle w:val="NoParagraphStyle"/>
              <w:snapToGrid w:val="0"/>
              <w:spacing w:line="240" w:lineRule="auto"/>
              <w:jc w:val="both"/>
              <w:textAlignment w:val="auto"/>
              <w:rPr>
                <w:rFonts w:ascii="Times New Roman" w:hAnsi="Times New Roman" w:cs="Times New Roman"/>
                <w:color w:val="00000A"/>
                <w:sz w:val="28"/>
                <w:szCs w:val="28"/>
                <w:lang w:val="ru-RU"/>
              </w:rPr>
            </w:pPr>
          </w:p>
          <w:p w:rsidR="0057529A" w:rsidRDefault="0057529A" w:rsidP="0057529A">
            <w:pPr>
              <w:pStyle w:val="NoParagraphStyle"/>
              <w:snapToGrid w:val="0"/>
              <w:spacing w:line="240" w:lineRule="auto"/>
              <w:jc w:val="both"/>
              <w:textAlignment w:val="auto"/>
              <w:rPr>
                <w:rFonts w:ascii="Times New Roman" w:hAnsi="Times New Roman" w:cs="Times New Roman"/>
                <w:color w:val="00000A"/>
                <w:sz w:val="28"/>
                <w:szCs w:val="28"/>
                <w:lang w:val="ru-RU"/>
              </w:rPr>
            </w:pPr>
            <w:r>
              <w:rPr>
                <w:rFonts w:ascii="Times New Roman" w:hAnsi="Times New Roman" w:cs="Times New Roman"/>
                <w:color w:val="00000A"/>
                <w:sz w:val="28"/>
                <w:szCs w:val="28"/>
                <w:lang w:val="ru-RU"/>
              </w:rPr>
              <w:t xml:space="preserve">имеется </w:t>
            </w:r>
            <w:r w:rsidRPr="0022278E">
              <w:rPr>
                <w:rFonts w:ascii="Times New Roman" w:hAnsi="Times New Roman" w:cs="Times New Roman"/>
                <w:color w:val="00000A"/>
                <w:sz w:val="28"/>
                <w:szCs w:val="28"/>
                <w:lang w:val="ru-RU"/>
              </w:rPr>
              <w:t>«Школа России», «Школа 2100»</w:t>
            </w:r>
          </w:p>
          <w:p w:rsidR="0057529A" w:rsidRDefault="0057529A" w:rsidP="0057529A">
            <w:pPr>
              <w:pStyle w:val="affd"/>
              <w:spacing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имеется Интерактивная доска-2 шт, МФУ- 2шт, документ-камера-2шт,</w:t>
            </w:r>
          </w:p>
          <w:p w:rsidR="0057529A" w:rsidRDefault="0057529A" w:rsidP="0057529A">
            <w:pPr>
              <w:pStyle w:val="affd"/>
              <w:spacing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 xml:space="preserve">колонки- 2шт, ЖК телевизоры- 4шт., 11- ноутбуков для учителей начальных классов. </w:t>
            </w:r>
          </w:p>
          <w:p w:rsidR="0057529A" w:rsidRPr="0057529A" w:rsidRDefault="0057529A" w:rsidP="0057529A">
            <w:pPr>
              <w:pStyle w:val="NoParagraphStyle"/>
              <w:snapToGrid w:val="0"/>
              <w:spacing w:line="240" w:lineRule="auto"/>
              <w:jc w:val="both"/>
              <w:textAlignment w:val="auto"/>
              <w:rPr>
                <w:rFonts w:ascii="Times New Roman" w:hAnsi="Times New Roman" w:cs="Times New Roman"/>
                <w:color w:val="00000A"/>
                <w:sz w:val="28"/>
                <w:szCs w:val="28"/>
                <w:lang w:val="ru-RU"/>
              </w:rPr>
            </w:pPr>
            <w:r>
              <w:rPr>
                <w:rFonts w:ascii="Times New Roman" w:hAnsi="Times New Roman" w:cs="Times New Roman"/>
                <w:color w:val="00000A"/>
                <w:sz w:val="28"/>
                <w:szCs w:val="28"/>
                <w:lang w:val="ru-RU"/>
              </w:rPr>
              <w:t>имеется</w:t>
            </w:r>
          </w:p>
        </w:tc>
      </w:tr>
      <w:tr w:rsidR="0057529A" w:rsidTr="0057529A">
        <w:trPr>
          <w:trHeight w:val="1470"/>
        </w:trPr>
        <w:tc>
          <w:tcPr>
            <w:tcW w:w="3469" w:type="dxa"/>
            <w:tcBorders>
              <w:top w:val="single" w:sz="4" w:space="0" w:color="000001"/>
              <w:left w:val="single" w:sz="4" w:space="0" w:color="000001"/>
              <w:bottom w:val="single" w:sz="4" w:space="0" w:color="000001"/>
            </w:tcBorders>
            <w:shd w:val="clear" w:color="auto" w:fill="auto"/>
          </w:tcPr>
          <w:p w:rsidR="0057529A" w:rsidRDefault="0057529A" w:rsidP="0057529A">
            <w:pPr>
              <w:pStyle w:val="affd"/>
              <w:spacing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2. Компоненты оснащения методического кабинета начальной школы</w:t>
            </w:r>
          </w:p>
        </w:tc>
        <w:tc>
          <w:tcPr>
            <w:tcW w:w="7796" w:type="dxa"/>
            <w:tcBorders>
              <w:top w:val="single" w:sz="4" w:space="0" w:color="000001"/>
              <w:left w:val="single" w:sz="4" w:space="0" w:color="000001"/>
              <w:bottom w:val="single" w:sz="4" w:space="0" w:color="000001"/>
            </w:tcBorders>
            <w:shd w:val="clear" w:color="auto" w:fill="auto"/>
          </w:tcPr>
          <w:p w:rsidR="0057529A" w:rsidRDefault="0057529A" w:rsidP="0057529A">
            <w:pPr>
              <w:pStyle w:val="affd"/>
              <w:spacing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2.1. Нормативные документы</w:t>
            </w:r>
            <w:r>
              <w:rPr>
                <w:rFonts w:ascii="Times New Roman" w:hAnsi="Times New Roman" w:cs="Times New Roman"/>
                <w:color w:val="00000A"/>
                <w:sz w:val="28"/>
                <w:szCs w:val="28"/>
              </w:rPr>
              <w:br/>
              <w:t>федерального, регионального</w:t>
            </w:r>
            <w:r>
              <w:rPr>
                <w:rFonts w:ascii="Times New Roman" w:hAnsi="Times New Roman" w:cs="Times New Roman"/>
                <w:color w:val="00000A"/>
                <w:sz w:val="28"/>
                <w:szCs w:val="28"/>
              </w:rPr>
              <w:br/>
              <w:t>и муниципального уровней,</w:t>
            </w:r>
            <w:r>
              <w:rPr>
                <w:rFonts w:ascii="Times New Roman" w:hAnsi="Times New Roman" w:cs="Times New Roman"/>
                <w:color w:val="00000A"/>
                <w:sz w:val="28"/>
                <w:szCs w:val="28"/>
              </w:rPr>
              <w:br/>
              <w:t xml:space="preserve">локальные акты: </w:t>
            </w:r>
          </w:p>
          <w:p w:rsidR="0057529A" w:rsidRDefault="0057529A" w:rsidP="0057529A">
            <w:pPr>
              <w:pStyle w:val="affd"/>
              <w:spacing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2.2. Документация ОУ.</w:t>
            </w:r>
          </w:p>
          <w:p w:rsidR="0057529A" w:rsidRDefault="0057529A" w:rsidP="0057529A">
            <w:pPr>
              <w:pStyle w:val="affd"/>
              <w:spacing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2.3. Комплекты диагностических материалов:</w:t>
            </w:r>
          </w:p>
          <w:p w:rsidR="0057529A" w:rsidRDefault="0057529A" w:rsidP="0057529A">
            <w:pPr>
              <w:pStyle w:val="affd"/>
              <w:spacing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 xml:space="preserve">2.4. Базы данных: </w:t>
            </w:r>
          </w:p>
          <w:p w:rsidR="0057529A" w:rsidRDefault="0057529A" w:rsidP="0057529A">
            <w:pPr>
              <w:pStyle w:val="affd"/>
              <w:spacing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2.5. Материально</w:t>
            </w:r>
            <w:r>
              <w:rPr>
                <w:rFonts w:ascii="Times New Roman" w:hAnsi="Times New Roman" w:cs="Times New Roman"/>
                <w:color w:val="00000A"/>
                <w:sz w:val="28"/>
                <w:szCs w:val="28"/>
              </w:rPr>
              <w:softHyphen/>
              <w:t xml:space="preserve">-техническое оснащение: </w:t>
            </w:r>
          </w:p>
        </w:tc>
        <w:tc>
          <w:tcPr>
            <w:tcW w:w="2835" w:type="dxa"/>
            <w:tcBorders>
              <w:top w:val="single" w:sz="4" w:space="0" w:color="000001"/>
              <w:left w:val="single" w:sz="4" w:space="0" w:color="000001"/>
              <w:bottom w:val="single" w:sz="4" w:space="0" w:color="000001"/>
              <w:right w:val="single" w:sz="4" w:space="0" w:color="000001"/>
            </w:tcBorders>
            <w:shd w:val="clear" w:color="auto" w:fill="auto"/>
          </w:tcPr>
          <w:p w:rsidR="0057529A" w:rsidRDefault="0057529A" w:rsidP="0057529A">
            <w:pPr>
              <w:pStyle w:val="NoParagraphStyle"/>
              <w:snapToGrid w:val="0"/>
              <w:spacing w:line="240" w:lineRule="auto"/>
              <w:jc w:val="both"/>
              <w:textAlignment w:val="auto"/>
              <w:rPr>
                <w:rFonts w:ascii="Times New Roman" w:hAnsi="Times New Roman" w:cs="Times New Roman"/>
                <w:color w:val="00000A"/>
                <w:sz w:val="28"/>
                <w:szCs w:val="28"/>
                <w:lang w:val="ru-RU"/>
              </w:rPr>
            </w:pPr>
            <w:r>
              <w:rPr>
                <w:rFonts w:ascii="Times New Roman" w:hAnsi="Times New Roman" w:cs="Times New Roman"/>
                <w:color w:val="00000A"/>
                <w:sz w:val="28"/>
                <w:szCs w:val="28"/>
                <w:lang w:val="ru-RU"/>
              </w:rPr>
              <w:t>имеется</w:t>
            </w:r>
          </w:p>
          <w:p w:rsidR="0057529A" w:rsidRDefault="0057529A" w:rsidP="0057529A">
            <w:pPr>
              <w:pStyle w:val="NoParagraphStyle"/>
              <w:snapToGrid w:val="0"/>
              <w:spacing w:line="240" w:lineRule="auto"/>
              <w:jc w:val="both"/>
              <w:textAlignment w:val="auto"/>
              <w:rPr>
                <w:rFonts w:ascii="Times New Roman" w:hAnsi="Times New Roman" w:cs="Times New Roman"/>
                <w:color w:val="00000A"/>
                <w:sz w:val="28"/>
                <w:szCs w:val="28"/>
                <w:lang w:val="ru-RU"/>
              </w:rPr>
            </w:pPr>
          </w:p>
          <w:p w:rsidR="0057529A" w:rsidRDefault="0057529A" w:rsidP="0057529A">
            <w:pPr>
              <w:pStyle w:val="NoParagraphStyle"/>
              <w:snapToGrid w:val="0"/>
              <w:spacing w:line="240" w:lineRule="auto"/>
              <w:jc w:val="both"/>
              <w:textAlignment w:val="auto"/>
              <w:rPr>
                <w:rFonts w:ascii="Times New Roman" w:hAnsi="Times New Roman" w:cs="Times New Roman"/>
                <w:color w:val="00000A"/>
                <w:sz w:val="28"/>
                <w:szCs w:val="28"/>
                <w:lang w:val="ru-RU"/>
              </w:rPr>
            </w:pPr>
          </w:p>
          <w:p w:rsidR="0057529A" w:rsidRDefault="0057529A" w:rsidP="0057529A">
            <w:pPr>
              <w:pStyle w:val="NoParagraphStyle"/>
              <w:snapToGrid w:val="0"/>
              <w:spacing w:line="240" w:lineRule="auto"/>
              <w:jc w:val="both"/>
              <w:textAlignment w:val="auto"/>
              <w:rPr>
                <w:rFonts w:ascii="Times New Roman" w:hAnsi="Times New Roman" w:cs="Times New Roman"/>
                <w:color w:val="00000A"/>
                <w:sz w:val="28"/>
                <w:szCs w:val="28"/>
                <w:lang w:val="ru-RU"/>
              </w:rPr>
            </w:pPr>
          </w:p>
          <w:p w:rsidR="0057529A" w:rsidRDefault="0057529A" w:rsidP="0057529A">
            <w:pPr>
              <w:pStyle w:val="NoParagraphStyle"/>
              <w:snapToGrid w:val="0"/>
              <w:spacing w:line="240" w:lineRule="auto"/>
              <w:jc w:val="both"/>
              <w:textAlignment w:val="auto"/>
              <w:rPr>
                <w:rFonts w:ascii="Times New Roman" w:hAnsi="Times New Roman" w:cs="Times New Roman"/>
                <w:color w:val="00000A"/>
                <w:sz w:val="28"/>
                <w:szCs w:val="28"/>
                <w:lang w:val="ru-RU"/>
              </w:rPr>
            </w:pPr>
            <w:r>
              <w:rPr>
                <w:rFonts w:ascii="Times New Roman" w:hAnsi="Times New Roman" w:cs="Times New Roman"/>
                <w:color w:val="00000A"/>
                <w:sz w:val="28"/>
                <w:szCs w:val="28"/>
                <w:lang w:val="ru-RU"/>
              </w:rPr>
              <w:t>имеется</w:t>
            </w:r>
          </w:p>
          <w:p w:rsidR="0057529A" w:rsidRDefault="0057529A" w:rsidP="0057529A">
            <w:pPr>
              <w:pStyle w:val="NoParagraphStyle"/>
              <w:snapToGrid w:val="0"/>
              <w:spacing w:line="240" w:lineRule="auto"/>
              <w:jc w:val="both"/>
              <w:textAlignment w:val="auto"/>
              <w:rPr>
                <w:rFonts w:ascii="Times New Roman" w:hAnsi="Times New Roman" w:cs="Times New Roman"/>
                <w:color w:val="00000A"/>
                <w:sz w:val="28"/>
                <w:szCs w:val="28"/>
                <w:lang w:val="ru-RU"/>
              </w:rPr>
            </w:pPr>
          </w:p>
          <w:p w:rsidR="0057529A" w:rsidRDefault="0057529A" w:rsidP="0057529A">
            <w:pPr>
              <w:pStyle w:val="NoParagraphStyle"/>
              <w:snapToGrid w:val="0"/>
              <w:spacing w:line="240" w:lineRule="auto"/>
              <w:jc w:val="both"/>
              <w:textAlignment w:val="auto"/>
              <w:rPr>
                <w:rFonts w:ascii="Times New Roman" w:hAnsi="Times New Roman" w:cs="Times New Roman"/>
                <w:color w:val="00000A"/>
                <w:sz w:val="28"/>
                <w:szCs w:val="28"/>
                <w:lang w:val="ru-RU"/>
              </w:rPr>
            </w:pPr>
            <w:r>
              <w:rPr>
                <w:rFonts w:ascii="Times New Roman" w:hAnsi="Times New Roman" w:cs="Times New Roman"/>
                <w:color w:val="00000A"/>
                <w:sz w:val="28"/>
                <w:szCs w:val="28"/>
                <w:lang w:val="ru-RU"/>
              </w:rPr>
              <w:t>имеется</w:t>
            </w:r>
          </w:p>
        </w:tc>
      </w:tr>
      <w:tr w:rsidR="0057529A" w:rsidTr="0057529A">
        <w:trPr>
          <w:trHeight w:val="888"/>
        </w:trPr>
        <w:tc>
          <w:tcPr>
            <w:tcW w:w="3469" w:type="dxa"/>
            <w:tcBorders>
              <w:top w:val="single" w:sz="4" w:space="0" w:color="000001"/>
              <w:left w:val="single" w:sz="4" w:space="0" w:color="000001"/>
              <w:bottom w:val="single" w:sz="4" w:space="0" w:color="000001"/>
            </w:tcBorders>
            <w:shd w:val="clear" w:color="auto" w:fill="auto"/>
          </w:tcPr>
          <w:p w:rsidR="0057529A" w:rsidRDefault="0057529A" w:rsidP="0057529A">
            <w:pPr>
              <w:pStyle w:val="affd"/>
              <w:spacing w:line="240" w:lineRule="auto"/>
              <w:jc w:val="both"/>
              <w:rPr>
                <w:rFonts w:ascii="Times New Roman" w:eastAsia="Times New Roman" w:hAnsi="Times New Roman" w:cs="Times New Roman"/>
                <w:color w:val="00000A"/>
                <w:sz w:val="28"/>
                <w:szCs w:val="28"/>
              </w:rPr>
            </w:pPr>
          </w:p>
        </w:tc>
        <w:tc>
          <w:tcPr>
            <w:tcW w:w="7796" w:type="dxa"/>
            <w:tcBorders>
              <w:top w:val="single" w:sz="4" w:space="0" w:color="000001"/>
              <w:left w:val="single" w:sz="4" w:space="0" w:color="000001"/>
              <w:bottom w:val="single" w:sz="4" w:space="0" w:color="000001"/>
            </w:tcBorders>
            <w:shd w:val="clear" w:color="auto" w:fill="auto"/>
            <w:vAlign w:val="center"/>
          </w:tcPr>
          <w:p w:rsidR="0057529A" w:rsidRDefault="0057529A" w:rsidP="0057529A">
            <w:pPr>
              <w:pStyle w:val="affd"/>
              <w:spacing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 xml:space="preserve">3. Компоненты оснащения физкультурного зала: </w:t>
            </w:r>
          </w:p>
        </w:tc>
        <w:tc>
          <w:tcPr>
            <w:tcW w:w="2835" w:type="dxa"/>
            <w:tcBorders>
              <w:top w:val="single" w:sz="4" w:space="0" w:color="000001"/>
              <w:left w:val="single" w:sz="4" w:space="0" w:color="000001"/>
              <w:bottom w:val="single" w:sz="4" w:space="0" w:color="000001"/>
              <w:right w:val="single" w:sz="4" w:space="0" w:color="000001"/>
            </w:tcBorders>
            <w:shd w:val="clear" w:color="auto" w:fill="auto"/>
          </w:tcPr>
          <w:p w:rsidR="0057529A" w:rsidRDefault="003105B7" w:rsidP="0057529A">
            <w:pPr>
              <w:pStyle w:val="NoParagraphStyle"/>
              <w:snapToGrid w:val="0"/>
              <w:spacing w:line="240" w:lineRule="auto"/>
              <w:jc w:val="both"/>
              <w:textAlignment w:val="auto"/>
              <w:rPr>
                <w:rFonts w:ascii="Times New Roman" w:hAnsi="Times New Roman" w:cs="Times New Roman"/>
                <w:color w:val="00000A"/>
                <w:sz w:val="28"/>
                <w:szCs w:val="28"/>
                <w:lang w:val="ru-RU"/>
              </w:rPr>
            </w:pPr>
            <w:r>
              <w:rPr>
                <w:rFonts w:ascii="Times New Roman" w:hAnsi="Times New Roman" w:cs="Times New Roman"/>
                <w:color w:val="00000A"/>
                <w:sz w:val="28"/>
                <w:szCs w:val="28"/>
                <w:lang w:val="ru-RU"/>
              </w:rPr>
              <w:t>имеются лыжи- 22шт</w:t>
            </w:r>
          </w:p>
          <w:p w:rsidR="003105B7" w:rsidRDefault="003105B7" w:rsidP="0057529A">
            <w:pPr>
              <w:pStyle w:val="NoParagraphStyle"/>
              <w:snapToGrid w:val="0"/>
              <w:spacing w:line="240" w:lineRule="auto"/>
              <w:jc w:val="both"/>
              <w:textAlignment w:val="auto"/>
              <w:rPr>
                <w:rFonts w:ascii="Times New Roman" w:hAnsi="Times New Roman" w:cs="Times New Roman"/>
                <w:color w:val="00000A"/>
                <w:sz w:val="28"/>
                <w:szCs w:val="28"/>
                <w:lang w:val="ru-RU"/>
              </w:rPr>
            </w:pPr>
            <w:r>
              <w:rPr>
                <w:rFonts w:ascii="Times New Roman" w:hAnsi="Times New Roman" w:cs="Times New Roman"/>
                <w:color w:val="00000A"/>
                <w:sz w:val="28"/>
                <w:szCs w:val="28"/>
                <w:lang w:val="ru-RU"/>
              </w:rPr>
              <w:t>мячи</w:t>
            </w:r>
            <w:r w:rsidR="00360E12">
              <w:rPr>
                <w:rFonts w:ascii="Times New Roman" w:hAnsi="Times New Roman" w:cs="Times New Roman"/>
                <w:color w:val="00000A"/>
                <w:sz w:val="28"/>
                <w:szCs w:val="28"/>
                <w:lang w:val="ru-RU"/>
              </w:rPr>
              <w:t xml:space="preserve">-5шт </w:t>
            </w:r>
            <w:r>
              <w:rPr>
                <w:rFonts w:ascii="Times New Roman" w:hAnsi="Times New Roman" w:cs="Times New Roman"/>
                <w:color w:val="00000A"/>
                <w:sz w:val="28"/>
                <w:szCs w:val="28"/>
                <w:lang w:val="ru-RU"/>
              </w:rPr>
              <w:t>, скакалки</w:t>
            </w:r>
            <w:r w:rsidR="00360E12">
              <w:rPr>
                <w:rFonts w:ascii="Times New Roman" w:hAnsi="Times New Roman" w:cs="Times New Roman"/>
                <w:color w:val="00000A"/>
                <w:sz w:val="28"/>
                <w:szCs w:val="28"/>
                <w:lang w:val="ru-RU"/>
              </w:rPr>
              <w:t>- 41шт</w:t>
            </w:r>
            <w:r>
              <w:rPr>
                <w:rFonts w:ascii="Times New Roman" w:hAnsi="Times New Roman" w:cs="Times New Roman"/>
                <w:color w:val="00000A"/>
                <w:sz w:val="28"/>
                <w:szCs w:val="28"/>
                <w:lang w:val="ru-RU"/>
              </w:rPr>
              <w:t>, гимнастические палки</w:t>
            </w:r>
            <w:r w:rsidR="00360E12">
              <w:rPr>
                <w:rFonts w:ascii="Times New Roman" w:hAnsi="Times New Roman" w:cs="Times New Roman"/>
                <w:color w:val="00000A"/>
                <w:sz w:val="28"/>
                <w:szCs w:val="28"/>
                <w:lang w:val="ru-RU"/>
              </w:rPr>
              <w:t>- 8шт, обручи- 54 шт. ,маты- 6шт</w:t>
            </w:r>
          </w:p>
        </w:tc>
      </w:tr>
    </w:tbl>
    <w:p w:rsidR="0057529A" w:rsidRDefault="0057529A" w:rsidP="0057529A">
      <w:pPr>
        <w:widowControl/>
        <w:suppressAutoHyphens w:val="0"/>
        <w:jc w:val="both"/>
        <w:rPr>
          <w:rFonts w:eastAsia="Calibri" w:cs="Times New Roman"/>
          <w:b/>
          <w:sz w:val="28"/>
          <w:szCs w:val="28"/>
          <w:lang w:eastAsia="ru-RU" w:bidi="ar-SA"/>
        </w:rPr>
      </w:pPr>
    </w:p>
    <w:p w:rsidR="0057529A" w:rsidRDefault="0057529A" w:rsidP="0057529A">
      <w:pPr>
        <w:widowControl/>
        <w:suppressAutoHyphens w:val="0"/>
        <w:jc w:val="both"/>
        <w:rPr>
          <w:rFonts w:eastAsia="Calibri" w:cs="Times New Roman"/>
          <w:b/>
          <w:sz w:val="28"/>
          <w:szCs w:val="28"/>
          <w:lang w:eastAsia="ru-RU" w:bidi="ar-SA"/>
        </w:rPr>
      </w:pPr>
      <w:r w:rsidRPr="002D7009">
        <w:rPr>
          <w:rFonts w:eastAsia="Calibri" w:cs="Times New Roman"/>
          <w:b/>
          <w:sz w:val="28"/>
          <w:szCs w:val="28"/>
          <w:lang w:eastAsia="ru-RU" w:bidi="ar-SA"/>
        </w:rPr>
        <w:t>3.3.4. Информационно- методические условия реализации ООП</w:t>
      </w:r>
    </w:p>
    <w:p w:rsidR="00360E12" w:rsidRDefault="00360E12" w:rsidP="0057529A">
      <w:pPr>
        <w:widowControl/>
        <w:suppressAutoHyphens w:val="0"/>
        <w:jc w:val="both"/>
        <w:rPr>
          <w:rFonts w:eastAsia="Calibri" w:cs="Times New Roman"/>
          <w:b/>
          <w:sz w:val="28"/>
          <w:szCs w:val="28"/>
          <w:lang w:eastAsia="ru-RU" w:bidi="ar-SA"/>
        </w:rPr>
      </w:pPr>
    </w:p>
    <w:p w:rsidR="00A54E27" w:rsidRPr="00A54E27" w:rsidRDefault="00A54E27" w:rsidP="00A54E27">
      <w:pPr>
        <w:pStyle w:val="af9"/>
        <w:rPr>
          <w:sz w:val="28"/>
          <w:szCs w:val="28"/>
        </w:rPr>
      </w:pPr>
      <w:r w:rsidRPr="00A54E27">
        <w:rPr>
          <w:sz w:val="28"/>
          <w:szCs w:val="28"/>
        </w:rPr>
        <w:t>Учебно-методическое и информационное обеспечение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A54E27" w:rsidRPr="00A54E27" w:rsidRDefault="00A54E27" w:rsidP="00A54E27">
      <w:pPr>
        <w:pStyle w:val="af9"/>
        <w:rPr>
          <w:sz w:val="28"/>
          <w:szCs w:val="28"/>
        </w:rPr>
      </w:pPr>
      <w:r w:rsidRPr="00A54E27">
        <w:rPr>
          <w:sz w:val="28"/>
          <w:szCs w:val="28"/>
        </w:rPr>
        <w:t>Требования к учебно-методическому обеспечению образовательной деятельности включают:</w:t>
      </w:r>
    </w:p>
    <w:p w:rsidR="00A54E27" w:rsidRPr="00A54E27" w:rsidRDefault="00A54E27" w:rsidP="006A7391">
      <w:pPr>
        <w:pStyle w:val="af9"/>
        <w:numPr>
          <w:ilvl w:val="0"/>
          <w:numId w:val="133"/>
        </w:numPr>
        <w:rPr>
          <w:sz w:val="28"/>
          <w:szCs w:val="28"/>
        </w:rPr>
      </w:pPr>
      <w:r w:rsidRPr="00A54E27">
        <w:rPr>
          <w:sz w:val="28"/>
          <w:szCs w:val="28"/>
        </w:rP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A54E27" w:rsidRDefault="00A54E27" w:rsidP="006A7391">
      <w:pPr>
        <w:pStyle w:val="af9"/>
        <w:numPr>
          <w:ilvl w:val="0"/>
          <w:numId w:val="133"/>
        </w:numPr>
      </w:pPr>
      <w:r w:rsidRPr="00A54E27">
        <w:rPr>
          <w:sz w:val="28"/>
          <w:szCs w:val="28"/>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r>
        <w:t>.</w:t>
      </w:r>
    </w:p>
    <w:p w:rsidR="00A54E27" w:rsidRPr="002D7009" w:rsidRDefault="00A54E27" w:rsidP="0057529A">
      <w:pPr>
        <w:widowControl/>
        <w:suppressAutoHyphens w:val="0"/>
        <w:jc w:val="both"/>
        <w:rPr>
          <w:rFonts w:eastAsia="Calibri" w:cs="Times New Roman"/>
          <w:b/>
          <w:sz w:val="28"/>
          <w:szCs w:val="28"/>
          <w:lang w:eastAsia="ru-RU" w:bidi="ar-SA"/>
        </w:rPr>
      </w:pPr>
    </w:p>
    <w:p w:rsidR="0057529A" w:rsidRDefault="0057529A" w:rsidP="0057529A">
      <w:pPr>
        <w:widowControl/>
        <w:suppressAutoHyphens w:val="0"/>
        <w:jc w:val="both"/>
        <w:rPr>
          <w:rFonts w:eastAsia="Times New Roman" w:cs="Times New Roman"/>
          <w:sz w:val="28"/>
          <w:szCs w:val="28"/>
          <w:lang w:eastAsia="ru-RU" w:bidi="ar-SA"/>
        </w:rPr>
      </w:pPr>
      <w:r>
        <w:rPr>
          <w:rFonts w:eastAsia="Calibri" w:cs="Times New Roman"/>
          <w:sz w:val="28"/>
          <w:szCs w:val="28"/>
          <w:lang w:eastAsia="ru-RU" w:bidi="ar-SA"/>
        </w:rPr>
        <w:t xml:space="preserve">Школа располагает полным комплектом учебно-методической литературы, соответствующей возрастным особенностям обучающихся и современным требованиям ФГОС. </w:t>
      </w:r>
    </w:p>
    <w:p w:rsidR="0057529A" w:rsidRDefault="0057529A" w:rsidP="0057529A">
      <w:pPr>
        <w:widowControl/>
        <w:suppressAutoHyphens w:val="0"/>
        <w:jc w:val="both"/>
        <w:rPr>
          <w:rFonts w:eastAsia="Calibri" w:cs="Times New Roman"/>
          <w:sz w:val="28"/>
          <w:szCs w:val="28"/>
          <w:lang w:eastAsia="ru-RU" w:bidi="ar-SA"/>
        </w:rPr>
      </w:pPr>
      <w:r>
        <w:rPr>
          <w:rFonts w:eastAsia="Calibri" w:cs="Times New Roman"/>
          <w:sz w:val="28"/>
          <w:szCs w:val="28"/>
          <w:lang w:eastAsia="ru-RU" w:bidi="ar-SA"/>
        </w:rPr>
        <w:t>Для реализации программы используются учебники, рекомендованные Минобрнауки РФ, обновляется и дополняется медиа- и видеотехника, обновляется и пополняется библиотечный фонд, программно-информационное обеспечение. Разработан собственный сайт.</w:t>
      </w:r>
    </w:p>
    <w:p w:rsidR="0057529A" w:rsidRDefault="0057529A" w:rsidP="00AF498C">
      <w:pPr>
        <w:pStyle w:val="af9"/>
        <w:jc w:val="left"/>
        <w:rPr>
          <w:color w:val="00000A"/>
          <w:szCs w:val="28"/>
        </w:rPr>
      </w:pPr>
    </w:p>
    <w:p w:rsidR="00A54E27" w:rsidRDefault="00A54E27" w:rsidP="00A54E27">
      <w:pPr>
        <w:pStyle w:val="affc"/>
        <w:spacing w:before="0" w:line="360" w:lineRule="auto"/>
        <w:contextualSpacing/>
        <w:rPr>
          <w:rFonts w:ascii="Times New Roman" w:eastAsia="Times New Roman" w:hAnsi="Times New Roman" w:cs="Times New Roman"/>
          <w:color w:val="00000A"/>
          <w:sz w:val="28"/>
          <w:szCs w:val="28"/>
        </w:rPr>
      </w:pPr>
      <w:r>
        <w:rPr>
          <w:rFonts w:ascii="Times New Roman" w:hAnsi="Times New Roman" w:cs="Times New Roman"/>
          <w:color w:val="00000A"/>
          <w:sz w:val="28"/>
          <w:szCs w:val="28"/>
        </w:rPr>
        <w:t>Создание в образовательной организации информационно</w:t>
      </w:r>
      <w:r>
        <w:rPr>
          <w:rFonts w:ascii="Times New Roman" w:hAnsi="Times New Roman" w:cs="Times New Roman"/>
          <w:color w:val="00000A"/>
          <w:sz w:val="28"/>
          <w:szCs w:val="28"/>
        </w:rPr>
        <w:softHyphen/>
        <w:t>образовательной среды, соответствующей требованиям ФГОС НОО</w:t>
      </w:r>
    </w:p>
    <w:tbl>
      <w:tblPr>
        <w:tblW w:w="0" w:type="auto"/>
        <w:tblInd w:w="160" w:type="dxa"/>
        <w:tblLayout w:type="fixed"/>
        <w:tblCellMar>
          <w:top w:w="62" w:type="dxa"/>
          <w:left w:w="85" w:type="dxa"/>
          <w:bottom w:w="79" w:type="dxa"/>
          <w:right w:w="85" w:type="dxa"/>
        </w:tblCellMar>
        <w:tblLook w:val="0000"/>
      </w:tblPr>
      <w:tblGrid>
        <w:gridCol w:w="509"/>
        <w:gridCol w:w="4734"/>
        <w:gridCol w:w="5314"/>
        <w:gridCol w:w="3543"/>
      </w:tblGrid>
      <w:tr w:rsidR="00A54E27" w:rsidTr="00A54E27">
        <w:trPr>
          <w:trHeight w:val="1046"/>
        </w:trPr>
        <w:tc>
          <w:tcPr>
            <w:tcW w:w="509" w:type="dxa"/>
            <w:tcBorders>
              <w:top w:val="single" w:sz="4" w:space="0" w:color="000001"/>
              <w:left w:val="single" w:sz="4" w:space="0" w:color="000001"/>
              <w:bottom w:val="single" w:sz="4" w:space="0" w:color="000001"/>
            </w:tcBorders>
            <w:shd w:val="clear" w:color="auto" w:fill="auto"/>
            <w:vAlign w:val="center"/>
          </w:tcPr>
          <w:p w:rsidR="00A54E27" w:rsidRDefault="00A54E27" w:rsidP="00A54E27">
            <w:pPr>
              <w:pStyle w:val="1a"/>
              <w:spacing w:line="240" w:lineRule="auto"/>
              <w:jc w:val="both"/>
              <w:rPr>
                <w:rFonts w:ascii="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w:t>
            </w:r>
            <w:r>
              <w:rPr>
                <w:rFonts w:ascii="Times New Roman" w:hAnsi="Times New Roman" w:cs="Times New Roman"/>
                <w:color w:val="00000A"/>
                <w:sz w:val="28"/>
                <w:szCs w:val="28"/>
              </w:rPr>
              <w:t>п/п</w:t>
            </w:r>
          </w:p>
        </w:tc>
        <w:tc>
          <w:tcPr>
            <w:tcW w:w="4734" w:type="dxa"/>
            <w:tcBorders>
              <w:top w:val="single" w:sz="4" w:space="0" w:color="000001"/>
              <w:left w:val="single" w:sz="4" w:space="0" w:color="000001"/>
              <w:bottom w:val="single" w:sz="4" w:space="0" w:color="000001"/>
            </w:tcBorders>
            <w:shd w:val="clear" w:color="auto" w:fill="auto"/>
            <w:vAlign w:val="center"/>
          </w:tcPr>
          <w:p w:rsidR="00A54E27" w:rsidRDefault="00A54E27" w:rsidP="00A54E27">
            <w:pPr>
              <w:pStyle w:val="1a"/>
              <w:spacing w:line="240" w:lineRule="auto"/>
              <w:jc w:val="both"/>
              <w:rPr>
                <w:rFonts w:ascii="Times New Roman" w:hAnsi="Times New Roman" w:cs="Times New Roman"/>
                <w:color w:val="00000A"/>
                <w:spacing w:val="-2"/>
                <w:sz w:val="28"/>
                <w:szCs w:val="28"/>
              </w:rPr>
            </w:pPr>
            <w:r>
              <w:rPr>
                <w:rFonts w:ascii="Times New Roman" w:hAnsi="Times New Roman" w:cs="Times New Roman"/>
                <w:color w:val="00000A"/>
                <w:sz w:val="28"/>
                <w:szCs w:val="28"/>
              </w:rPr>
              <w:t>Необходимые средства</w:t>
            </w:r>
          </w:p>
        </w:tc>
        <w:tc>
          <w:tcPr>
            <w:tcW w:w="5314" w:type="dxa"/>
            <w:tcBorders>
              <w:top w:val="single" w:sz="4" w:space="0" w:color="000001"/>
              <w:left w:val="single" w:sz="4" w:space="0" w:color="000001"/>
              <w:bottom w:val="single" w:sz="4" w:space="0" w:color="000001"/>
            </w:tcBorders>
            <w:shd w:val="clear" w:color="auto" w:fill="auto"/>
            <w:vAlign w:val="center"/>
          </w:tcPr>
          <w:p w:rsidR="00A54E27" w:rsidRDefault="00A54E27" w:rsidP="00A54E27">
            <w:pPr>
              <w:pStyle w:val="1a"/>
              <w:spacing w:line="240" w:lineRule="auto"/>
              <w:jc w:val="both"/>
              <w:rPr>
                <w:rFonts w:ascii="Times New Roman" w:hAnsi="Times New Roman" w:cs="Times New Roman"/>
                <w:color w:val="00000A"/>
                <w:sz w:val="28"/>
                <w:szCs w:val="28"/>
              </w:rPr>
            </w:pPr>
            <w:r>
              <w:rPr>
                <w:rFonts w:ascii="Times New Roman" w:hAnsi="Times New Roman" w:cs="Times New Roman"/>
                <w:color w:val="00000A"/>
                <w:spacing w:val="-2"/>
                <w:sz w:val="28"/>
                <w:szCs w:val="28"/>
              </w:rPr>
              <w:t xml:space="preserve">Необходимое </w:t>
            </w:r>
            <w:r>
              <w:rPr>
                <w:rFonts w:ascii="Times New Roman" w:hAnsi="Times New Roman" w:cs="Times New Roman"/>
                <w:color w:val="00000A"/>
                <w:sz w:val="28"/>
                <w:szCs w:val="28"/>
              </w:rPr>
              <w:t>количество средств/ имеющееся в наличии</w:t>
            </w:r>
          </w:p>
        </w:tc>
        <w:tc>
          <w:tcPr>
            <w:tcW w:w="3543" w:type="dxa"/>
            <w:tcBorders>
              <w:top w:val="single" w:sz="4" w:space="0" w:color="000001"/>
              <w:left w:val="single" w:sz="4" w:space="0" w:color="000001"/>
              <w:bottom w:val="single" w:sz="4" w:space="0" w:color="000001"/>
              <w:right w:val="single" w:sz="4" w:space="0" w:color="000001"/>
            </w:tcBorders>
            <w:shd w:val="clear" w:color="auto" w:fill="auto"/>
            <w:vAlign w:val="center"/>
          </w:tcPr>
          <w:p w:rsidR="00A54E27" w:rsidRDefault="00A54E27" w:rsidP="00A54E27">
            <w:pPr>
              <w:pStyle w:val="1a"/>
              <w:spacing w:line="240" w:lineRule="auto"/>
              <w:jc w:val="both"/>
            </w:pPr>
            <w:r>
              <w:rPr>
                <w:rFonts w:ascii="Times New Roman" w:hAnsi="Times New Roman" w:cs="Times New Roman"/>
                <w:color w:val="00000A"/>
                <w:sz w:val="28"/>
                <w:szCs w:val="28"/>
              </w:rPr>
              <w:t>Сроки создания условий</w:t>
            </w:r>
            <w:r>
              <w:rPr>
                <w:rFonts w:ascii="Times New Roman" w:hAnsi="Times New Roman" w:cs="Times New Roman"/>
                <w:color w:val="00000A"/>
                <w:sz w:val="28"/>
                <w:szCs w:val="28"/>
              </w:rPr>
              <w:br/>
              <w:t>в соответствии с требованиями ФГОС НОО</w:t>
            </w:r>
          </w:p>
        </w:tc>
      </w:tr>
      <w:tr w:rsidR="00A54E27" w:rsidTr="00A54E27">
        <w:trPr>
          <w:trHeight w:val="294"/>
        </w:trPr>
        <w:tc>
          <w:tcPr>
            <w:tcW w:w="509" w:type="dxa"/>
            <w:tcBorders>
              <w:top w:val="single" w:sz="4" w:space="0" w:color="000001"/>
              <w:left w:val="single" w:sz="4" w:space="0" w:color="000001"/>
              <w:bottom w:val="single" w:sz="4" w:space="0" w:color="000001"/>
            </w:tcBorders>
            <w:shd w:val="clear" w:color="auto" w:fill="auto"/>
            <w:vAlign w:val="center"/>
          </w:tcPr>
          <w:p w:rsidR="00A54E27" w:rsidRDefault="00A54E27" w:rsidP="00A54E27">
            <w:pPr>
              <w:pStyle w:val="affd"/>
              <w:spacing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I</w:t>
            </w:r>
          </w:p>
        </w:tc>
        <w:tc>
          <w:tcPr>
            <w:tcW w:w="4734" w:type="dxa"/>
            <w:tcBorders>
              <w:top w:val="single" w:sz="4" w:space="0" w:color="000001"/>
              <w:left w:val="single" w:sz="4" w:space="0" w:color="000001"/>
              <w:bottom w:val="single" w:sz="4" w:space="0" w:color="000001"/>
            </w:tcBorders>
            <w:shd w:val="clear" w:color="auto" w:fill="auto"/>
          </w:tcPr>
          <w:p w:rsidR="00A54E27" w:rsidRDefault="00A54E27" w:rsidP="00A54E27">
            <w:pPr>
              <w:pStyle w:val="affd"/>
              <w:spacing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Технические средства</w:t>
            </w:r>
          </w:p>
        </w:tc>
        <w:tc>
          <w:tcPr>
            <w:tcW w:w="5314" w:type="dxa"/>
            <w:tcBorders>
              <w:top w:val="single" w:sz="4" w:space="0" w:color="000001"/>
              <w:left w:val="single" w:sz="4" w:space="0" w:color="000001"/>
              <w:bottom w:val="single" w:sz="4" w:space="0" w:color="000001"/>
            </w:tcBorders>
            <w:shd w:val="clear" w:color="auto" w:fill="auto"/>
          </w:tcPr>
          <w:p w:rsidR="00A54E27" w:rsidRDefault="00A54E27" w:rsidP="00A54E27">
            <w:pPr>
              <w:pStyle w:val="NoParagraphStyle"/>
              <w:snapToGrid w:val="0"/>
              <w:spacing w:line="240" w:lineRule="auto"/>
              <w:jc w:val="both"/>
              <w:textAlignment w:val="auto"/>
              <w:rPr>
                <w:rFonts w:ascii="Times New Roman" w:hAnsi="Times New Roman" w:cs="Times New Roman"/>
                <w:color w:val="00000A"/>
                <w:sz w:val="28"/>
                <w:szCs w:val="28"/>
                <w:lang w:val="ru-RU"/>
              </w:rPr>
            </w:pPr>
            <w:r>
              <w:rPr>
                <w:rFonts w:ascii="Times New Roman" w:hAnsi="Times New Roman" w:cs="Times New Roman"/>
                <w:color w:val="00000A"/>
                <w:sz w:val="28"/>
                <w:szCs w:val="28"/>
                <w:lang w:val="ru-RU"/>
              </w:rPr>
              <w:t>имеется только часть необходимого оборудования</w:t>
            </w:r>
          </w:p>
        </w:tc>
        <w:tc>
          <w:tcPr>
            <w:tcW w:w="3543" w:type="dxa"/>
            <w:vMerge w:val="restart"/>
            <w:tcBorders>
              <w:top w:val="single" w:sz="4" w:space="0" w:color="000001"/>
              <w:left w:val="single" w:sz="4" w:space="0" w:color="000001"/>
              <w:right w:val="single" w:sz="4" w:space="0" w:color="000001"/>
            </w:tcBorders>
            <w:shd w:val="clear" w:color="auto" w:fill="auto"/>
          </w:tcPr>
          <w:p w:rsidR="00A54E27" w:rsidRPr="00A54E27" w:rsidRDefault="00A54E27" w:rsidP="00360E12">
            <w:pPr>
              <w:pStyle w:val="af9"/>
              <w:rPr>
                <w:b/>
                <w:i/>
                <w:sz w:val="28"/>
                <w:szCs w:val="28"/>
              </w:rPr>
            </w:pPr>
            <w:r w:rsidRPr="00A54E27">
              <w:rPr>
                <w:spacing w:val="-2"/>
                <w:sz w:val="28"/>
                <w:szCs w:val="28"/>
              </w:rPr>
              <w:t xml:space="preserve">Образовательной организацией определяются необходимые </w:t>
            </w:r>
            <w:r w:rsidRPr="00A54E27">
              <w:rPr>
                <w:sz w:val="28"/>
                <w:szCs w:val="28"/>
              </w:rPr>
              <w:t>меры и сроки по приведению информационно</w:t>
            </w:r>
            <w:r w:rsidRPr="00A54E27">
              <w:rPr>
                <w:sz w:val="28"/>
                <w:szCs w:val="28"/>
              </w:rPr>
              <w:softHyphen/>
              <w:t>методических условий реализации основной образовательной программы начального общего образования в соответствие с требованиями ФГОС НОО.</w:t>
            </w:r>
          </w:p>
          <w:p w:rsidR="00A54E27" w:rsidRDefault="00A54E27" w:rsidP="00A54E27">
            <w:pPr>
              <w:pStyle w:val="NoParagraphStyle"/>
              <w:snapToGrid w:val="0"/>
              <w:spacing w:line="240" w:lineRule="auto"/>
              <w:jc w:val="both"/>
              <w:textAlignment w:val="auto"/>
              <w:rPr>
                <w:rFonts w:ascii="Times New Roman" w:hAnsi="Times New Roman" w:cs="Times New Roman"/>
                <w:color w:val="00000A"/>
                <w:sz w:val="28"/>
                <w:szCs w:val="28"/>
                <w:lang w:val="ru-RU"/>
              </w:rPr>
            </w:pPr>
          </w:p>
        </w:tc>
      </w:tr>
      <w:tr w:rsidR="00A54E27" w:rsidTr="00A54E27">
        <w:trPr>
          <w:trHeight w:val="482"/>
        </w:trPr>
        <w:tc>
          <w:tcPr>
            <w:tcW w:w="509" w:type="dxa"/>
            <w:tcBorders>
              <w:top w:val="single" w:sz="4" w:space="0" w:color="000001"/>
              <w:left w:val="single" w:sz="4" w:space="0" w:color="000001"/>
              <w:bottom w:val="single" w:sz="4" w:space="0" w:color="000001"/>
            </w:tcBorders>
            <w:shd w:val="clear" w:color="auto" w:fill="auto"/>
            <w:vAlign w:val="center"/>
          </w:tcPr>
          <w:p w:rsidR="00A54E27" w:rsidRDefault="00A54E27" w:rsidP="00A54E27">
            <w:pPr>
              <w:pStyle w:val="affd"/>
              <w:spacing w:line="240" w:lineRule="auto"/>
              <w:jc w:val="both"/>
              <w:rPr>
                <w:rFonts w:ascii="Times New Roman" w:hAnsi="Times New Roman" w:cs="Times New Roman"/>
                <w:color w:val="00000A"/>
                <w:spacing w:val="-2"/>
                <w:sz w:val="28"/>
                <w:szCs w:val="28"/>
              </w:rPr>
            </w:pPr>
            <w:r>
              <w:rPr>
                <w:rFonts w:ascii="Times New Roman" w:hAnsi="Times New Roman" w:cs="Times New Roman"/>
                <w:color w:val="00000A"/>
                <w:sz w:val="28"/>
                <w:szCs w:val="28"/>
              </w:rPr>
              <w:t>II</w:t>
            </w:r>
          </w:p>
        </w:tc>
        <w:tc>
          <w:tcPr>
            <w:tcW w:w="4734" w:type="dxa"/>
            <w:tcBorders>
              <w:top w:val="single" w:sz="4" w:space="0" w:color="000001"/>
              <w:left w:val="single" w:sz="4" w:space="0" w:color="000001"/>
              <w:bottom w:val="single" w:sz="4" w:space="0" w:color="000001"/>
            </w:tcBorders>
            <w:shd w:val="clear" w:color="auto" w:fill="auto"/>
          </w:tcPr>
          <w:p w:rsidR="00A54E27" w:rsidRDefault="00A54E27" w:rsidP="00A54E27">
            <w:pPr>
              <w:pStyle w:val="affd"/>
              <w:spacing w:line="240" w:lineRule="auto"/>
              <w:jc w:val="both"/>
              <w:rPr>
                <w:rFonts w:ascii="Times New Roman" w:hAnsi="Times New Roman" w:cs="Times New Roman"/>
                <w:color w:val="00000A"/>
                <w:sz w:val="28"/>
                <w:szCs w:val="28"/>
              </w:rPr>
            </w:pPr>
            <w:r>
              <w:rPr>
                <w:rFonts w:ascii="Times New Roman" w:hAnsi="Times New Roman" w:cs="Times New Roman"/>
                <w:color w:val="00000A"/>
                <w:spacing w:val="-2"/>
                <w:sz w:val="28"/>
                <w:szCs w:val="28"/>
              </w:rPr>
              <w:t>Программные</w:t>
            </w:r>
            <w:r>
              <w:rPr>
                <w:rFonts w:ascii="Times New Roman" w:hAnsi="Times New Roman" w:cs="Times New Roman"/>
                <w:color w:val="00000A"/>
                <w:spacing w:val="-2"/>
                <w:sz w:val="28"/>
                <w:szCs w:val="28"/>
              </w:rPr>
              <w:br/>
              <w:t>инструменты</w:t>
            </w:r>
          </w:p>
        </w:tc>
        <w:tc>
          <w:tcPr>
            <w:tcW w:w="5314" w:type="dxa"/>
            <w:tcBorders>
              <w:top w:val="single" w:sz="4" w:space="0" w:color="000001"/>
              <w:left w:val="single" w:sz="4" w:space="0" w:color="000001"/>
              <w:bottom w:val="single" w:sz="4" w:space="0" w:color="000001"/>
            </w:tcBorders>
            <w:shd w:val="clear" w:color="auto" w:fill="auto"/>
          </w:tcPr>
          <w:p w:rsidR="00A54E27" w:rsidRDefault="00A54E27" w:rsidP="00A54E27">
            <w:pPr>
              <w:pStyle w:val="NoParagraphStyle"/>
              <w:snapToGrid w:val="0"/>
              <w:spacing w:line="240" w:lineRule="auto"/>
              <w:jc w:val="both"/>
              <w:textAlignment w:val="auto"/>
              <w:rPr>
                <w:rFonts w:ascii="Times New Roman" w:hAnsi="Times New Roman" w:cs="Times New Roman"/>
                <w:color w:val="00000A"/>
                <w:sz w:val="28"/>
                <w:szCs w:val="28"/>
                <w:lang w:val="ru-RU"/>
              </w:rPr>
            </w:pPr>
            <w:r>
              <w:rPr>
                <w:rFonts w:ascii="Times New Roman" w:hAnsi="Times New Roman" w:cs="Times New Roman"/>
                <w:color w:val="00000A"/>
                <w:sz w:val="28"/>
                <w:szCs w:val="28"/>
                <w:lang w:val="ru-RU"/>
              </w:rPr>
              <w:t>имеется</w:t>
            </w:r>
          </w:p>
        </w:tc>
        <w:tc>
          <w:tcPr>
            <w:tcW w:w="3543" w:type="dxa"/>
            <w:vMerge/>
            <w:tcBorders>
              <w:left w:val="single" w:sz="4" w:space="0" w:color="000001"/>
              <w:right w:val="single" w:sz="4" w:space="0" w:color="000001"/>
            </w:tcBorders>
            <w:shd w:val="clear" w:color="auto" w:fill="auto"/>
          </w:tcPr>
          <w:p w:rsidR="00A54E27" w:rsidRDefault="00A54E27" w:rsidP="00A54E27">
            <w:pPr>
              <w:pStyle w:val="NoParagraphStyle"/>
              <w:snapToGrid w:val="0"/>
              <w:spacing w:line="240" w:lineRule="auto"/>
              <w:jc w:val="both"/>
              <w:textAlignment w:val="auto"/>
              <w:rPr>
                <w:rFonts w:ascii="Times New Roman" w:hAnsi="Times New Roman" w:cs="Times New Roman"/>
                <w:color w:val="00000A"/>
                <w:sz w:val="28"/>
                <w:szCs w:val="28"/>
                <w:lang w:val="ru-RU"/>
              </w:rPr>
            </w:pPr>
          </w:p>
        </w:tc>
      </w:tr>
      <w:tr w:rsidR="00A54E27" w:rsidTr="00A54E27">
        <w:trPr>
          <w:trHeight w:val="858"/>
        </w:trPr>
        <w:tc>
          <w:tcPr>
            <w:tcW w:w="509" w:type="dxa"/>
            <w:tcBorders>
              <w:top w:val="single" w:sz="4" w:space="0" w:color="000001"/>
              <w:left w:val="single" w:sz="4" w:space="0" w:color="000001"/>
              <w:bottom w:val="single" w:sz="4" w:space="0" w:color="000001"/>
            </w:tcBorders>
            <w:shd w:val="clear" w:color="auto" w:fill="auto"/>
            <w:vAlign w:val="center"/>
          </w:tcPr>
          <w:p w:rsidR="00A54E27" w:rsidRDefault="00A54E27" w:rsidP="00A54E27">
            <w:pPr>
              <w:pStyle w:val="affd"/>
              <w:spacing w:line="240" w:lineRule="auto"/>
              <w:jc w:val="both"/>
              <w:rPr>
                <w:rFonts w:ascii="Times New Roman" w:hAnsi="Times New Roman" w:cs="Times New Roman"/>
                <w:color w:val="00000A"/>
                <w:spacing w:val="-3"/>
                <w:sz w:val="28"/>
                <w:szCs w:val="28"/>
              </w:rPr>
            </w:pPr>
            <w:r>
              <w:rPr>
                <w:rFonts w:ascii="Times New Roman" w:hAnsi="Times New Roman" w:cs="Times New Roman"/>
                <w:color w:val="00000A"/>
                <w:sz w:val="28"/>
                <w:szCs w:val="28"/>
              </w:rPr>
              <w:t>III</w:t>
            </w:r>
          </w:p>
        </w:tc>
        <w:tc>
          <w:tcPr>
            <w:tcW w:w="4734" w:type="dxa"/>
            <w:tcBorders>
              <w:top w:val="single" w:sz="4" w:space="0" w:color="000001"/>
              <w:left w:val="single" w:sz="4" w:space="0" w:color="000001"/>
              <w:bottom w:val="single" w:sz="4" w:space="0" w:color="000001"/>
            </w:tcBorders>
            <w:shd w:val="clear" w:color="auto" w:fill="auto"/>
          </w:tcPr>
          <w:p w:rsidR="00A54E27" w:rsidRDefault="00A54E27" w:rsidP="00A54E27">
            <w:pPr>
              <w:pStyle w:val="affd"/>
              <w:spacing w:line="240" w:lineRule="auto"/>
              <w:jc w:val="both"/>
              <w:rPr>
                <w:rFonts w:ascii="Times New Roman" w:hAnsi="Times New Roman" w:cs="Times New Roman"/>
                <w:color w:val="00000A"/>
                <w:sz w:val="28"/>
                <w:szCs w:val="28"/>
              </w:rPr>
            </w:pPr>
            <w:r>
              <w:rPr>
                <w:rFonts w:ascii="Times New Roman" w:hAnsi="Times New Roman" w:cs="Times New Roman"/>
                <w:color w:val="00000A"/>
                <w:spacing w:val="-3"/>
                <w:sz w:val="28"/>
                <w:szCs w:val="28"/>
              </w:rPr>
              <w:t>Обеспечение технической,</w:t>
            </w:r>
            <w:r>
              <w:rPr>
                <w:rFonts w:ascii="Times New Roman" w:hAnsi="Times New Roman" w:cs="Times New Roman"/>
                <w:color w:val="00000A"/>
                <w:spacing w:val="-3"/>
                <w:sz w:val="28"/>
                <w:szCs w:val="28"/>
              </w:rPr>
              <w:br/>
            </w:r>
            <w:r>
              <w:rPr>
                <w:rFonts w:ascii="Times New Roman" w:hAnsi="Times New Roman" w:cs="Times New Roman"/>
                <w:color w:val="00000A"/>
                <w:sz w:val="28"/>
                <w:szCs w:val="28"/>
              </w:rPr>
              <w:t>методической</w:t>
            </w:r>
            <w:r>
              <w:rPr>
                <w:rFonts w:ascii="Times New Roman" w:hAnsi="Times New Roman" w:cs="Times New Roman"/>
                <w:color w:val="00000A"/>
                <w:sz w:val="28"/>
                <w:szCs w:val="28"/>
              </w:rPr>
              <w:br/>
              <w:t>и организационной</w:t>
            </w:r>
            <w:r>
              <w:rPr>
                <w:rFonts w:ascii="Times New Roman" w:hAnsi="Times New Roman" w:cs="Times New Roman"/>
                <w:color w:val="00000A"/>
                <w:sz w:val="28"/>
                <w:szCs w:val="28"/>
              </w:rPr>
              <w:br/>
              <w:t>поддержки</w:t>
            </w:r>
          </w:p>
        </w:tc>
        <w:tc>
          <w:tcPr>
            <w:tcW w:w="5314" w:type="dxa"/>
            <w:tcBorders>
              <w:top w:val="single" w:sz="4" w:space="0" w:color="000001"/>
              <w:left w:val="single" w:sz="4" w:space="0" w:color="000001"/>
              <w:bottom w:val="single" w:sz="4" w:space="0" w:color="000001"/>
            </w:tcBorders>
            <w:shd w:val="clear" w:color="auto" w:fill="auto"/>
          </w:tcPr>
          <w:p w:rsidR="00A54E27" w:rsidRDefault="00A54E27" w:rsidP="00A54E27">
            <w:pPr>
              <w:pStyle w:val="NoParagraphStyle"/>
              <w:snapToGrid w:val="0"/>
              <w:spacing w:line="240" w:lineRule="auto"/>
              <w:jc w:val="both"/>
              <w:textAlignment w:val="auto"/>
              <w:rPr>
                <w:rFonts w:ascii="Times New Roman" w:hAnsi="Times New Roman" w:cs="Times New Roman"/>
                <w:color w:val="00000A"/>
                <w:sz w:val="28"/>
                <w:szCs w:val="28"/>
                <w:lang w:val="ru-RU"/>
              </w:rPr>
            </w:pPr>
            <w:r>
              <w:rPr>
                <w:rFonts w:ascii="Times New Roman" w:hAnsi="Times New Roman" w:cs="Times New Roman"/>
                <w:color w:val="00000A"/>
                <w:sz w:val="28"/>
                <w:szCs w:val="28"/>
                <w:lang w:val="ru-RU"/>
              </w:rPr>
              <w:t>имеется</w:t>
            </w:r>
          </w:p>
        </w:tc>
        <w:tc>
          <w:tcPr>
            <w:tcW w:w="3543" w:type="dxa"/>
            <w:vMerge/>
            <w:tcBorders>
              <w:left w:val="single" w:sz="4" w:space="0" w:color="000001"/>
              <w:right w:val="single" w:sz="4" w:space="0" w:color="000001"/>
            </w:tcBorders>
            <w:shd w:val="clear" w:color="auto" w:fill="auto"/>
          </w:tcPr>
          <w:p w:rsidR="00A54E27" w:rsidRDefault="00A54E27" w:rsidP="00A54E27">
            <w:pPr>
              <w:pStyle w:val="NoParagraphStyle"/>
              <w:snapToGrid w:val="0"/>
              <w:spacing w:line="240" w:lineRule="auto"/>
              <w:jc w:val="both"/>
              <w:textAlignment w:val="auto"/>
              <w:rPr>
                <w:rFonts w:ascii="Times New Roman" w:hAnsi="Times New Roman" w:cs="Times New Roman"/>
                <w:color w:val="00000A"/>
                <w:sz w:val="28"/>
                <w:szCs w:val="28"/>
                <w:lang w:val="ru-RU"/>
              </w:rPr>
            </w:pPr>
          </w:p>
        </w:tc>
      </w:tr>
      <w:tr w:rsidR="00A54E27" w:rsidTr="00A54E27">
        <w:trPr>
          <w:trHeight w:val="670"/>
        </w:trPr>
        <w:tc>
          <w:tcPr>
            <w:tcW w:w="509" w:type="dxa"/>
            <w:tcBorders>
              <w:top w:val="single" w:sz="4" w:space="0" w:color="000001"/>
              <w:left w:val="single" w:sz="4" w:space="0" w:color="000001"/>
              <w:bottom w:val="single" w:sz="4" w:space="0" w:color="000001"/>
            </w:tcBorders>
            <w:shd w:val="clear" w:color="auto" w:fill="auto"/>
            <w:vAlign w:val="center"/>
          </w:tcPr>
          <w:p w:rsidR="00A54E27" w:rsidRDefault="00A54E27" w:rsidP="00A54E27">
            <w:pPr>
              <w:pStyle w:val="affd"/>
              <w:spacing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IV</w:t>
            </w:r>
          </w:p>
        </w:tc>
        <w:tc>
          <w:tcPr>
            <w:tcW w:w="4734" w:type="dxa"/>
            <w:tcBorders>
              <w:top w:val="single" w:sz="4" w:space="0" w:color="000001"/>
              <w:left w:val="single" w:sz="4" w:space="0" w:color="000001"/>
              <w:bottom w:val="single" w:sz="4" w:space="0" w:color="000001"/>
            </w:tcBorders>
            <w:shd w:val="clear" w:color="auto" w:fill="auto"/>
          </w:tcPr>
          <w:p w:rsidR="00A54E27" w:rsidRDefault="00A54E27" w:rsidP="00A54E27">
            <w:pPr>
              <w:pStyle w:val="affd"/>
              <w:spacing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Отображение образовательной деятельности в информационной среде</w:t>
            </w:r>
          </w:p>
        </w:tc>
        <w:tc>
          <w:tcPr>
            <w:tcW w:w="5314" w:type="dxa"/>
            <w:tcBorders>
              <w:top w:val="single" w:sz="4" w:space="0" w:color="000001"/>
              <w:left w:val="single" w:sz="4" w:space="0" w:color="000001"/>
              <w:bottom w:val="single" w:sz="4" w:space="0" w:color="000001"/>
            </w:tcBorders>
            <w:shd w:val="clear" w:color="auto" w:fill="auto"/>
          </w:tcPr>
          <w:p w:rsidR="00A54E27" w:rsidRPr="00C96D4D" w:rsidRDefault="00A54E27" w:rsidP="00A54E27">
            <w:pPr>
              <w:pStyle w:val="NoParagraphStyle"/>
              <w:snapToGrid w:val="0"/>
              <w:spacing w:line="240" w:lineRule="auto"/>
              <w:jc w:val="both"/>
              <w:textAlignment w:val="auto"/>
              <w:rPr>
                <w:rFonts w:ascii="Times New Roman" w:hAnsi="Times New Roman" w:cs="Times New Roman"/>
                <w:color w:val="00000A"/>
                <w:sz w:val="28"/>
                <w:szCs w:val="28"/>
                <w:lang w:val="ru-RU"/>
              </w:rPr>
            </w:pPr>
            <w:r>
              <w:rPr>
                <w:rFonts w:ascii="Times New Roman" w:hAnsi="Times New Roman" w:cs="Times New Roman"/>
                <w:color w:val="00000A"/>
                <w:sz w:val="28"/>
                <w:szCs w:val="28"/>
                <w:lang w:val="ru-RU"/>
              </w:rPr>
              <w:t xml:space="preserve">имеется электронный журнал </w:t>
            </w:r>
            <w:r w:rsidR="00C96D4D">
              <w:rPr>
                <w:rFonts w:ascii="Times New Roman" w:hAnsi="Times New Roman" w:cs="Times New Roman"/>
                <w:color w:val="00000A"/>
                <w:sz w:val="28"/>
                <w:szCs w:val="28"/>
                <w:lang w:val="ru-RU"/>
              </w:rPr>
              <w:t>АИС</w:t>
            </w:r>
            <w:r w:rsidR="0095501C" w:rsidRPr="00E107F4">
              <w:rPr>
                <w:rFonts w:ascii="Calibri" w:hAnsi="Calibri"/>
                <w:lang w:val="ru-RU"/>
              </w:rPr>
              <w:t xml:space="preserve">, </w:t>
            </w:r>
            <w:r w:rsidR="0095501C" w:rsidRPr="0095501C">
              <w:rPr>
                <w:rFonts w:ascii="Times New Roman" w:hAnsi="Times New Roman" w:cs="Times New Roman"/>
                <w:sz w:val="28"/>
                <w:szCs w:val="28"/>
                <w:lang w:val="ru-RU"/>
              </w:rPr>
              <w:t>сайт школы</w:t>
            </w:r>
            <w:r w:rsidR="00FD154A">
              <w:rPr>
                <w:rFonts w:ascii="Times New Roman" w:hAnsi="Times New Roman" w:cs="Times New Roman"/>
                <w:sz w:val="28"/>
                <w:szCs w:val="28"/>
                <w:lang w:val="ru-RU"/>
              </w:rPr>
              <w:t xml:space="preserve"> </w:t>
            </w:r>
            <w:r w:rsidR="00C96D4D">
              <w:rPr>
                <w:rFonts w:ascii="Times New Roman" w:hAnsi="Times New Roman" w:cs="Times New Roman"/>
                <w:sz w:val="28"/>
                <w:szCs w:val="28"/>
                <w:lang w:val="en-US"/>
              </w:rPr>
              <w:t>abdulmambet</w:t>
            </w:r>
            <w:r w:rsidR="00C96D4D">
              <w:rPr>
                <w:rFonts w:ascii="Times New Roman" w:hAnsi="Times New Roman" w:cs="Times New Roman"/>
                <w:sz w:val="28"/>
                <w:szCs w:val="28"/>
                <w:lang w:val="ru-RU"/>
              </w:rPr>
              <w:t>18</w:t>
            </w:r>
            <w:r w:rsidR="00C96D4D" w:rsidRPr="00C96D4D">
              <w:rPr>
                <w:rFonts w:ascii="Times New Roman" w:hAnsi="Times New Roman" w:cs="Times New Roman"/>
                <w:sz w:val="28"/>
                <w:szCs w:val="28"/>
                <w:lang w:val="ru-RU"/>
              </w:rPr>
              <w:t>.02</w:t>
            </w:r>
            <w:r w:rsidR="00C96D4D">
              <w:rPr>
                <w:rFonts w:ascii="Times New Roman" w:hAnsi="Times New Roman" w:cs="Times New Roman"/>
                <w:sz w:val="28"/>
                <w:szCs w:val="28"/>
                <w:lang w:val="en-US"/>
              </w:rPr>
              <w:t>edu</w:t>
            </w:r>
            <w:r w:rsidR="00C96D4D" w:rsidRPr="00C96D4D">
              <w:rPr>
                <w:rFonts w:ascii="Times New Roman" w:hAnsi="Times New Roman" w:cs="Times New Roman"/>
                <w:sz w:val="28"/>
                <w:szCs w:val="28"/>
                <w:lang w:val="ru-RU"/>
              </w:rPr>
              <w:t>.</w:t>
            </w:r>
            <w:r w:rsidR="00C96D4D">
              <w:rPr>
                <w:rFonts w:ascii="Times New Roman" w:hAnsi="Times New Roman" w:cs="Times New Roman"/>
                <w:sz w:val="28"/>
                <w:szCs w:val="28"/>
                <w:lang w:val="en-US"/>
              </w:rPr>
              <w:t>ru</w:t>
            </w:r>
          </w:p>
          <w:p w:rsidR="0095501C" w:rsidRDefault="0095501C" w:rsidP="00A54E27">
            <w:pPr>
              <w:pStyle w:val="NoParagraphStyle"/>
              <w:snapToGrid w:val="0"/>
              <w:spacing w:line="240" w:lineRule="auto"/>
              <w:jc w:val="both"/>
              <w:textAlignment w:val="auto"/>
              <w:rPr>
                <w:rFonts w:ascii="Times New Roman" w:hAnsi="Times New Roman" w:cs="Times New Roman"/>
                <w:color w:val="00000A"/>
                <w:sz w:val="28"/>
                <w:szCs w:val="28"/>
                <w:lang w:val="ru-RU"/>
              </w:rPr>
            </w:pPr>
          </w:p>
        </w:tc>
        <w:tc>
          <w:tcPr>
            <w:tcW w:w="3543" w:type="dxa"/>
            <w:vMerge/>
            <w:tcBorders>
              <w:left w:val="single" w:sz="4" w:space="0" w:color="000001"/>
              <w:right w:val="single" w:sz="4" w:space="0" w:color="000001"/>
            </w:tcBorders>
            <w:shd w:val="clear" w:color="auto" w:fill="auto"/>
          </w:tcPr>
          <w:p w:rsidR="00A54E27" w:rsidRDefault="00A54E27" w:rsidP="00A54E27">
            <w:pPr>
              <w:pStyle w:val="NoParagraphStyle"/>
              <w:snapToGrid w:val="0"/>
              <w:spacing w:line="240" w:lineRule="auto"/>
              <w:jc w:val="both"/>
              <w:textAlignment w:val="auto"/>
              <w:rPr>
                <w:rFonts w:ascii="Times New Roman" w:hAnsi="Times New Roman" w:cs="Times New Roman"/>
                <w:color w:val="00000A"/>
                <w:sz w:val="28"/>
                <w:szCs w:val="28"/>
                <w:lang w:val="ru-RU"/>
              </w:rPr>
            </w:pPr>
          </w:p>
        </w:tc>
      </w:tr>
      <w:tr w:rsidR="00A54E27" w:rsidTr="00A54E27">
        <w:trPr>
          <w:trHeight w:val="482"/>
        </w:trPr>
        <w:tc>
          <w:tcPr>
            <w:tcW w:w="509" w:type="dxa"/>
            <w:tcBorders>
              <w:top w:val="single" w:sz="4" w:space="0" w:color="000001"/>
              <w:left w:val="single" w:sz="4" w:space="0" w:color="000001"/>
              <w:bottom w:val="single" w:sz="4" w:space="0" w:color="000001"/>
            </w:tcBorders>
            <w:shd w:val="clear" w:color="auto" w:fill="auto"/>
            <w:vAlign w:val="center"/>
          </w:tcPr>
          <w:p w:rsidR="00A54E27" w:rsidRDefault="00A54E27" w:rsidP="00A54E27">
            <w:pPr>
              <w:pStyle w:val="affd"/>
              <w:spacing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V</w:t>
            </w:r>
          </w:p>
        </w:tc>
        <w:tc>
          <w:tcPr>
            <w:tcW w:w="4734" w:type="dxa"/>
            <w:tcBorders>
              <w:top w:val="single" w:sz="4" w:space="0" w:color="000001"/>
              <w:left w:val="single" w:sz="4" w:space="0" w:color="000001"/>
              <w:bottom w:val="single" w:sz="4" w:space="0" w:color="000001"/>
            </w:tcBorders>
            <w:shd w:val="clear" w:color="auto" w:fill="auto"/>
          </w:tcPr>
          <w:p w:rsidR="00A54E27" w:rsidRDefault="00A54E27" w:rsidP="00A54E27">
            <w:pPr>
              <w:pStyle w:val="affd"/>
              <w:spacing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Компоненты</w:t>
            </w:r>
            <w:r>
              <w:rPr>
                <w:rFonts w:ascii="Times New Roman" w:hAnsi="Times New Roman" w:cs="Times New Roman"/>
                <w:color w:val="00000A"/>
                <w:sz w:val="28"/>
                <w:szCs w:val="28"/>
              </w:rPr>
              <w:br/>
              <w:t>на бумажных носителях</w:t>
            </w:r>
          </w:p>
        </w:tc>
        <w:tc>
          <w:tcPr>
            <w:tcW w:w="5314" w:type="dxa"/>
            <w:tcBorders>
              <w:top w:val="single" w:sz="4" w:space="0" w:color="000001"/>
              <w:left w:val="single" w:sz="4" w:space="0" w:color="000001"/>
              <w:bottom w:val="single" w:sz="4" w:space="0" w:color="000001"/>
            </w:tcBorders>
            <w:shd w:val="clear" w:color="auto" w:fill="auto"/>
          </w:tcPr>
          <w:p w:rsidR="00A54E27" w:rsidRDefault="00A54E27" w:rsidP="00A54E27">
            <w:pPr>
              <w:pStyle w:val="NoParagraphStyle"/>
              <w:snapToGrid w:val="0"/>
              <w:spacing w:line="240" w:lineRule="auto"/>
              <w:jc w:val="both"/>
              <w:textAlignment w:val="auto"/>
              <w:rPr>
                <w:rFonts w:ascii="Times New Roman" w:hAnsi="Times New Roman" w:cs="Times New Roman"/>
                <w:color w:val="00000A"/>
                <w:sz w:val="28"/>
                <w:szCs w:val="28"/>
                <w:lang w:val="ru-RU"/>
              </w:rPr>
            </w:pPr>
            <w:r>
              <w:rPr>
                <w:rFonts w:ascii="Times New Roman" w:hAnsi="Times New Roman" w:cs="Times New Roman"/>
                <w:color w:val="00000A"/>
                <w:sz w:val="28"/>
                <w:szCs w:val="28"/>
                <w:lang w:val="ru-RU"/>
              </w:rPr>
              <w:t>имеется</w:t>
            </w:r>
          </w:p>
        </w:tc>
        <w:tc>
          <w:tcPr>
            <w:tcW w:w="3543" w:type="dxa"/>
            <w:vMerge/>
            <w:tcBorders>
              <w:left w:val="single" w:sz="4" w:space="0" w:color="000001"/>
              <w:right w:val="single" w:sz="4" w:space="0" w:color="000001"/>
            </w:tcBorders>
            <w:shd w:val="clear" w:color="auto" w:fill="auto"/>
          </w:tcPr>
          <w:p w:rsidR="00A54E27" w:rsidRDefault="00A54E27" w:rsidP="00A54E27">
            <w:pPr>
              <w:pStyle w:val="NoParagraphStyle"/>
              <w:snapToGrid w:val="0"/>
              <w:spacing w:line="240" w:lineRule="auto"/>
              <w:jc w:val="both"/>
              <w:textAlignment w:val="auto"/>
              <w:rPr>
                <w:rFonts w:ascii="Times New Roman" w:hAnsi="Times New Roman" w:cs="Times New Roman"/>
                <w:color w:val="00000A"/>
                <w:sz w:val="28"/>
                <w:szCs w:val="28"/>
                <w:lang w:val="ru-RU"/>
              </w:rPr>
            </w:pPr>
          </w:p>
        </w:tc>
      </w:tr>
      <w:tr w:rsidR="00A54E27" w:rsidTr="00A54E27">
        <w:trPr>
          <w:trHeight w:val="482"/>
        </w:trPr>
        <w:tc>
          <w:tcPr>
            <w:tcW w:w="509" w:type="dxa"/>
            <w:tcBorders>
              <w:top w:val="single" w:sz="4" w:space="0" w:color="000001"/>
              <w:left w:val="single" w:sz="4" w:space="0" w:color="000001"/>
              <w:bottom w:val="single" w:sz="4" w:space="0" w:color="000001"/>
            </w:tcBorders>
            <w:shd w:val="clear" w:color="auto" w:fill="auto"/>
            <w:vAlign w:val="center"/>
          </w:tcPr>
          <w:p w:rsidR="00A54E27" w:rsidRDefault="00A54E27" w:rsidP="00A54E27">
            <w:pPr>
              <w:pStyle w:val="affd"/>
              <w:spacing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VI</w:t>
            </w:r>
          </w:p>
        </w:tc>
        <w:tc>
          <w:tcPr>
            <w:tcW w:w="4734" w:type="dxa"/>
            <w:tcBorders>
              <w:top w:val="single" w:sz="4" w:space="0" w:color="000001"/>
              <w:left w:val="single" w:sz="4" w:space="0" w:color="000001"/>
              <w:bottom w:val="single" w:sz="4" w:space="0" w:color="000001"/>
            </w:tcBorders>
            <w:shd w:val="clear" w:color="auto" w:fill="auto"/>
          </w:tcPr>
          <w:p w:rsidR="00A54E27" w:rsidRDefault="00A54E27" w:rsidP="00A54E27">
            <w:pPr>
              <w:pStyle w:val="affd"/>
              <w:spacing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Компоненты на CD</w:t>
            </w:r>
            <w:r>
              <w:rPr>
                <w:rFonts w:ascii="Times New Roman" w:hAnsi="Times New Roman" w:cs="Times New Roman"/>
                <w:color w:val="00000A"/>
                <w:sz w:val="28"/>
                <w:szCs w:val="28"/>
              </w:rPr>
              <w:br/>
              <w:t>и DVD</w:t>
            </w:r>
          </w:p>
        </w:tc>
        <w:tc>
          <w:tcPr>
            <w:tcW w:w="5314" w:type="dxa"/>
            <w:tcBorders>
              <w:top w:val="single" w:sz="4" w:space="0" w:color="000001"/>
              <w:left w:val="single" w:sz="4" w:space="0" w:color="000001"/>
              <w:bottom w:val="single" w:sz="4" w:space="0" w:color="000001"/>
            </w:tcBorders>
            <w:shd w:val="clear" w:color="auto" w:fill="auto"/>
          </w:tcPr>
          <w:p w:rsidR="00A54E27" w:rsidRDefault="00A54E27" w:rsidP="00A54E27">
            <w:pPr>
              <w:pStyle w:val="NoParagraphStyle"/>
              <w:snapToGrid w:val="0"/>
              <w:spacing w:line="240" w:lineRule="auto"/>
              <w:jc w:val="both"/>
              <w:textAlignment w:val="auto"/>
              <w:rPr>
                <w:rFonts w:ascii="Times New Roman" w:hAnsi="Times New Roman" w:cs="Times New Roman"/>
                <w:color w:val="00000A"/>
                <w:sz w:val="28"/>
                <w:szCs w:val="28"/>
                <w:lang w:val="ru-RU"/>
              </w:rPr>
            </w:pPr>
            <w:r>
              <w:rPr>
                <w:rFonts w:ascii="Times New Roman" w:hAnsi="Times New Roman" w:cs="Times New Roman"/>
                <w:color w:val="00000A"/>
                <w:sz w:val="28"/>
                <w:szCs w:val="28"/>
                <w:lang w:val="ru-RU"/>
              </w:rPr>
              <w:t>частично имеется</w:t>
            </w:r>
          </w:p>
        </w:tc>
        <w:tc>
          <w:tcPr>
            <w:tcW w:w="3543" w:type="dxa"/>
            <w:vMerge/>
            <w:tcBorders>
              <w:left w:val="single" w:sz="4" w:space="0" w:color="000001"/>
              <w:bottom w:val="single" w:sz="4" w:space="0" w:color="000001"/>
              <w:right w:val="single" w:sz="4" w:space="0" w:color="000001"/>
            </w:tcBorders>
            <w:shd w:val="clear" w:color="auto" w:fill="auto"/>
          </w:tcPr>
          <w:p w:rsidR="00A54E27" w:rsidRDefault="00A54E27" w:rsidP="00A54E27">
            <w:pPr>
              <w:pStyle w:val="NoParagraphStyle"/>
              <w:snapToGrid w:val="0"/>
              <w:spacing w:line="240" w:lineRule="auto"/>
              <w:jc w:val="both"/>
              <w:textAlignment w:val="auto"/>
              <w:rPr>
                <w:rFonts w:ascii="Times New Roman" w:hAnsi="Times New Roman" w:cs="Times New Roman"/>
                <w:color w:val="00000A"/>
                <w:sz w:val="28"/>
                <w:szCs w:val="28"/>
                <w:lang w:val="ru-RU"/>
              </w:rPr>
            </w:pPr>
          </w:p>
        </w:tc>
      </w:tr>
    </w:tbl>
    <w:p w:rsidR="00A54E27" w:rsidRDefault="00A54E27" w:rsidP="00A54E27">
      <w:pPr>
        <w:pStyle w:val="aff5"/>
        <w:spacing w:line="360" w:lineRule="auto"/>
        <w:ind w:firstLine="0"/>
        <w:rPr>
          <w:rFonts w:ascii="Times New Roman" w:hAnsi="Times New Roman" w:cs="Times New Roman"/>
          <w:b/>
          <w:bCs/>
          <w:color w:val="00000A"/>
          <w:spacing w:val="2"/>
          <w:sz w:val="28"/>
          <w:szCs w:val="28"/>
        </w:rPr>
      </w:pPr>
    </w:p>
    <w:p w:rsidR="00A54E27" w:rsidRPr="00A54E27" w:rsidRDefault="00A54E27" w:rsidP="006A7391">
      <w:pPr>
        <w:pStyle w:val="af9"/>
        <w:numPr>
          <w:ilvl w:val="0"/>
          <w:numId w:val="134"/>
        </w:numPr>
        <w:rPr>
          <w:b/>
          <w:bCs/>
          <w:spacing w:val="-4"/>
          <w:sz w:val="28"/>
          <w:szCs w:val="28"/>
        </w:rPr>
      </w:pPr>
      <w:r w:rsidRPr="00A54E27">
        <w:rPr>
          <w:b/>
          <w:bCs/>
          <w:sz w:val="28"/>
          <w:szCs w:val="28"/>
        </w:rPr>
        <w:t>Технические средства:</w:t>
      </w:r>
      <w:r w:rsidRPr="00A54E27">
        <w:rPr>
          <w:sz w:val="28"/>
          <w:szCs w:val="28"/>
        </w:rPr>
        <w:t xml:space="preserve">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 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A54E27" w:rsidRPr="00A54E27" w:rsidRDefault="00A54E27" w:rsidP="006A7391">
      <w:pPr>
        <w:pStyle w:val="af9"/>
        <w:numPr>
          <w:ilvl w:val="0"/>
          <w:numId w:val="134"/>
        </w:numPr>
        <w:rPr>
          <w:b/>
          <w:bCs/>
          <w:sz w:val="28"/>
          <w:szCs w:val="28"/>
        </w:rPr>
      </w:pPr>
      <w:r w:rsidRPr="00A54E27">
        <w:rPr>
          <w:b/>
          <w:bCs/>
          <w:spacing w:val="-4"/>
          <w:sz w:val="28"/>
          <w:szCs w:val="28"/>
        </w:rPr>
        <w:t>Программные инструменты:</w:t>
      </w:r>
      <w:r w:rsidRPr="00A54E27">
        <w:rPr>
          <w:spacing w:val="-4"/>
          <w:sz w:val="28"/>
          <w:szCs w:val="28"/>
        </w:rPr>
        <w:t xml:space="preserve"> операционные системы и слу</w:t>
      </w:r>
      <w:r w:rsidRPr="00A54E27">
        <w:rPr>
          <w:sz w:val="28"/>
          <w:szCs w:val="28"/>
        </w:rPr>
        <w:t>жебные инструменты; орфографический корректор для тек</w:t>
      </w:r>
      <w:r w:rsidRPr="00A54E27">
        <w:rPr>
          <w:spacing w:val="-2"/>
          <w:sz w:val="28"/>
          <w:szCs w:val="28"/>
        </w:rPr>
        <w:t xml:space="preserve">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w:t>
      </w:r>
      <w:r w:rsidRPr="00A54E27">
        <w:rPr>
          <w:sz w:val="28"/>
          <w:szCs w:val="28"/>
        </w:rPr>
        <w:t>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w:t>
      </w:r>
      <w:r w:rsidRPr="00A54E27">
        <w:rPr>
          <w:spacing w:val="-2"/>
          <w:sz w:val="28"/>
          <w:szCs w:val="28"/>
        </w:rPr>
        <w:t xml:space="preserve"> звука; ГИС; редактор представления временнóй информации (линия времени); редактор генеалогических деревьев; цифро</w:t>
      </w:r>
      <w:r w:rsidRPr="00A54E27">
        <w:rPr>
          <w:sz w:val="28"/>
          <w:szCs w:val="28"/>
        </w:rPr>
        <w:t>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w:t>
      </w:r>
      <w:r w:rsidRPr="00A54E27">
        <w:rPr>
          <w:sz w:val="28"/>
          <w:szCs w:val="28"/>
        </w:rPr>
        <w:softHyphen/>
        <w:t>пу</w:t>
      </w:r>
      <w:r w:rsidRPr="00A54E27">
        <w:rPr>
          <w:spacing w:val="-2"/>
          <w:sz w:val="28"/>
          <w:szCs w:val="28"/>
        </w:rPr>
        <w:t>бликаций; редактор интернет</w:t>
      </w:r>
      <w:r w:rsidRPr="00A54E27">
        <w:rPr>
          <w:spacing w:val="-2"/>
          <w:sz w:val="28"/>
          <w:szCs w:val="28"/>
        </w:rPr>
        <w:softHyphen/>
        <w:t>сайтов; редактор для совместного удалённого редактирования сообщений.</w:t>
      </w:r>
    </w:p>
    <w:p w:rsidR="00A54E27" w:rsidRPr="00A54E27" w:rsidRDefault="00A54E27" w:rsidP="006A7391">
      <w:pPr>
        <w:pStyle w:val="af9"/>
        <w:numPr>
          <w:ilvl w:val="0"/>
          <w:numId w:val="134"/>
        </w:numPr>
        <w:rPr>
          <w:b/>
          <w:bCs/>
          <w:sz w:val="28"/>
          <w:szCs w:val="28"/>
        </w:rPr>
      </w:pPr>
      <w:r w:rsidRPr="00A54E27">
        <w:rPr>
          <w:b/>
          <w:bCs/>
          <w:sz w:val="28"/>
          <w:szCs w:val="28"/>
        </w:rPr>
        <w:t xml:space="preserve">Обеспечение технической, методической и организационной поддержки: </w:t>
      </w:r>
      <w:r>
        <w:rPr>
          <w:sz w:val="28"/>
          <w:szCs w:val="28"/>
        </w:rPr>
        <w:t>разработка планов</w:t>
      </w:r>
      <w:r w:rsidRPr="00A54E27">
        <w:rPr>
          <w:sz w:val="28"/>
          <w:szCs w:val="28"/>
        </w:rPr>
        <w:t>;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w:t>
      </w:r>
      <w:r w:rsidRPr="00A54E27">
        <w:rPr>
          <w:sz w:val="28"/>
          <w:szCs w:val="28"/>
        </w:rPr>
        <w:softHyphen/>
        <w:t>компетентности работников ОУ (индивидуальных программ для каждого работника).</w:t>
      </w:r>
    </w:p>
    <w:p w:rsidR="00A54E27" w:rsidRPr="00A54E27" w:rsidRDefault="00A54E27" w:rsidP="006A7391">
      <w:pPr>
        <w:pStyle w:val="af9"/>
        <w:numPr>
          <w:ilvl w:val="0"/>
          <w:numId w:val="134"/>
        </w:numPr>
        <w:rPr>
          <w:b/>
          <w:bCs/>
          <w:sz w:val="28"/>
          <w:szCs w:val="28"/>
        </w:rPr>
      </w:pPr>
      <w:r w:rsidRPr="00A54E27">
        <w:rPr>
          <w:b/>
          <w:bCs/>
          <w:sz w:val="28"/>
          <w:szCs w:val="28"/>
        </w:rPr>
        <w:t xml:space="preserve">Отображение образовательнойдеятельности в информационной среде: </w:t>
      </w:r>
      <w:r w:rsidRPr="00A54E27">
        <w:rPr>
          <w:sz w:val="28"/>
          <w:szCs w:val="28"/>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w:t>
      </w:r>
      <w:r w:rsidRPr="00A54E27">
        <w:rPr>
          <w:sz w:val="28"/>
          <w:szCs w:val="28"/>
        </w:rPr>
        <w:softHyphen/>
        <w:t>школа, интернет</w:t>
      </w:r>
      <w:r w:rsidRPr="00A54E27">
        <w:rPr>
          <w:sz w:val="28"/>
          <w:szCs w:val="28"/>
        </w:rPr>
        <w:softHyphen/>
        <w:t>ИПК, мультимедиаколлекция).</w:t>
      </w:r>
    </w:p>
    <w:p w:rsidR="00A54E27" w:rsidRPr="00A54E27" w:rsidRDefault="00A54E27" w:rsidP="006A7391">
      <w:pPr>
        <w:pStyle w:val="af9"/>
        <w:numPr>
          <w:ilvl w:val="0"/>
          <w:numId w:val="134"/>
        </w:numPr>
        <w:rPr>
          <w:b/>
          <w:bCs/>
          <w:sz w:val="28"/>
          <w:szCs w:val="28"/>
        </w:rPr>
      </w:pPr>
      <w:r w:rsidRPr="00A54E27">
        <w:rPr>
          <w:b/>
          <w:bCs/>
          <w:sz w:val="28"/>
          <w:szCs w:val="28"/>
        </w:rPr>
        <w:t xml:space="preserve">Компоненты на бумажных носителях: </w:t>
      </w:r>
      <w:r w:rsidRPr="00A54E27">
        <w:rPr>
          <w:sz w:val="28"/>
          <w:szCs w:val="28"/>
        </w:rPr>
        <w:t>учебники (органайзеры); рабочие тетради (тетради</w:t>
      </w:r>
      <w:r w:rsidRPr="00A54E27">
        <w:rPr>
          <w:sz w:val="28"/>
          <w:szCs w:val="28"/>
        </w:rPr>
        <w:softHyphen/>
        <w:t>тренажёры).</w:t>
      </w:r>
    </w:p>
    <w:p w:rsidR="00A54E27" w:rsidRPr="00A54E27" w:rsidRDefault="00A54E27" w:rsidP="006A7391">
      <w:pPr>
        <w:pStyle w:val="af9"/>
        <w:numPr>
          <w:ilvl w:val="0"/>
          <w:numId w:val="134"/>
        </w:numPr>
        <w:rPr>
          <w:spacing w:val="-2"/>
          <w:sz w:val="28"/>
          <w:szCs w:val="28"/>
        </w:rPr>
      </w:pPr>
      <w:r w:rsidRPr="00A54E27">
        <w:rPr>
          <w:b/>
          <w:bCs/>
          <w:sz w:val="28"/>
          <w:szCs w:val="28"/>
        </w:rPr>
        <w:t xml:space="preserve">Компоненты на CD и DVD: </w:t>
      </w:r>
      <w:r w:rsidRPr="00A54E27">
        <w:rPr>
          <w:sz w:val="28"/>
          <w:szCs w:val="28"/>
        </w:rPr>
        <w:t>электронные приложения к учебникам; электронные наглядные пособия; электронные тренажёры; электронные практикумы.</w:t>
      </w:r>
    </w:p>
    <w:p w:rsidR="00A54E27" w:rsidRDefault="00A54E27" w:rsidP="00AF498C">
      <w:pPr>
        <w:pStyle w:val="af9"/>
        <w:jc w:val="left"/>
        <w:rPr>
          <w:color w:val="00000A"/>
          <w:szCs w:val="28"/>
        </w:rPr>
      </w:pPr>
    </w:p>
    <w:p w:rsidR="00360E12" w:rsidRDefault="00360E12" w:rsidP="00360E12">
      <w:pPr>
        <w:pStyle w:val="af9"/>
        <w:jc w:val="left"/>
        <w:rPr>
          <w:sz w:val="28"/>
          <w:szCs w:val="28"/>
          <w:lang w:eastAsia="ru-RU"/>
        </w:rPr>
      </w:pPr>
      <w:r>
        <w:rPr>
          <w:sz w:val="28"/>
          <w:szCs w:val="28"/>
          <w:lang w:eastAsia="ru-RU"/>
        </w:rPr>
        <w:t xml:space="preserve">           Поставленные программой цель и задачи реализует учебно-методическими комплектами «Школа России» и  «Школа -2100», направленные на общекультурное, личностное, познавательное развитие, формирование учебной деятельности, развитие коммуникативной компетентности. УМК «Школа России» помимо прямого эффекта обучения по предметам — приобретения определённых знаний и умений, вносит свой вклад в формирование универсальных учебных действий. Выбор других УМК может осуществляться на основе решения педагогического совета. </w:t>
      </w:r>
    </w:p>
    <w:p w:rsidR="00360E12" w:rsidRDefault="00360E12" w:rsidP="00360E12">
      <w:pPr>
        <w:pStyle w:val="af9"/>
        <w:jc w:val="center"/>
        <w:rPr>
          <w:b/>
          <w:color w:val="00000A"/>
          <w:sz w:val="28"/>
          <w:szCs w:val="28"/>
        </w:rPr>
      </w:pPr>
      <w:r w:rsidRPr="00360E12">
        <w:rPr>
          <w:b/>
          <w:color w:val="00000A"/>
          <w:sz w:val="28"/>
          <w:szCs w:val="28"/>
        </w:rPr>
        <w:t>Обеспеченность учебниками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1"/>
        <w:gridCol w:w="6958"/>
        <w:gridCol w:w="1701"/>
        <w:gridCol w:w="4252"/>
      </w:tblGrid>
      <w:tr w:rsidR="0095501C" w:rsidRPr="00E107F4" w:rsidTr="00E107F4">
        <w:tc>
          <w:tcPr>
            <w:tcW w:w="1406" w:type="dxa"/>
            <w:shd w:val="clear" w:color="auto" w:fill="auto"/>
          </w:tcPr>
          <w:p w:rsidR="0095501C" w:rsidRPr="00E107F4" w:rsidRDefault="0095501C" w:rsidP="00E107F4">
            <w:pPr>
              <w:contextualSpacing/>
              <w:jc w:val="both"/>
              <w:rPr>
                <w:rFonts w:ascii="Calibri" w:eastAsia="WenQuanYi Micro Hei" w:hAnsi="Calibri" w:cs="Times New Roman"/>
                <w:kern w:val="2"/>
                <w:sz w:val="28"/>
                <w:szCs w:val="28"/>
                <w:lang w:eastAsia="hi-IN"/>
              </w:rPr>
            </w:pPr>
            <w:r w:rsidRPr="00E107F4">
              <w:rPr>
                <w:rFonts w:ascii="Calibri" w:eastAsia="WenQuanYi Micro Hei" w:hAnsi="Calibri" w:cs="Times New Roman"/>
                <w:kern w:val="2"/>
                <w:sz w:val="28"/>
                <w:szCs w:val="28"/>
                <w:lang w:eastAsia="hi-IN"/>
              </w:rPr>
              <w:t>№ по перечню</w:t>
            </w:r>
          </w:p>
        </w:tc>
        <w:tc>
          <w:tcPr>
            <w:tcW w:w="6958" w:type="dxa"/>
            <w:shd w:val="clear" w:color="auto" w:fill="auto"/>
          </w:tcPr>
          <w:p w:rsidR="0095501C" w:rsidRPr="00E107F4" w:rsidRDefault="0095501C" w:rsidP="00E107F4">
            <w:pPr>
              <w:contextualSpacing/>
              <w:jc w:val="center"/>
              <w:rPr>
                <w:rFonts w:ascii="Calibri" w:eastAsia="WenQuanYi Micro Hei" w:hAnsi="Calibri" w:cs="Times New Roman"/>
                <w:kern w:val="2"/>
                <w:sz w:val="28"/>
                <w:szCs w:val="28"/>
                <w:lang w:eastAsia="hi-IN"/>
              </w:rPr>
            </w:pPr>
            <w:r w:rsidRPr="00E107F4">
              <w:rPr>
                <w:rFonts w:ascii="Calibri" w:eastAsia="WenQuanYi Micro Hei" w:hAnsi="Calibri" w:cs="Times New Roman"/>
                <w:kern w:val="2"/>
                <w:sz w:val="28"/>
                <w:szCs w:val="28"/>
                <w:lang w:eastAsia="hi-IN"/>
              </w:rPr>
              <w:t>Авторы, название учебника</w:t>
            </w:r>
          </w:p>
        </w:tc>
        <w:tc>
          <w:tcPr>
            <w:tcW w:w="1701" w:type="dxa"/>
            <w:shd w:val="clear" w:color="auto" w:fill="auto"/>
          </w:tcPr>
          <w:p w:rsidR="0095501C" w:rsidRPr="00E107F4" w:rsidRDefault="0095501C" w:rsidP="00E107F4">
            <w:pPr>
              <w:contextualSpacing/>
              <w:jc w:val="center"/>
              <w:rPr>
                <w:rFonts w:ascii="Calibri" w:eastAsia="WenQuanYi Micro Hei" w:hAnsi="Calibri" w:cs="Times New Roman"/>
                <w:kern w:val="2"/>
                <w:sz w:val="28"/>
                <w:szCs w:val="28"/>
                <w:lang w:eastAsia="hi-IN"/>
              </w:rPr>
            </w:pPr>
            <w:r w:rsidRPr="00E107F4">
              <w:rPr>
                <w:rFonts w:ascii="Calibri" w:eastAsia="WenQuanYi Micro Hei" w:hAnsi="Calibri" w:cs="Times New Roman"/>
                <w:kern w:val="2"/>
                <w:sz w:val="28"/>
                <w:szCs w:val="28"/>
                <w:lang w:eastAsia="hi-IN"/>
              </w:rPr>
              <w:t>Класс</w:t>
            </w:r>
          </w:p>
        </w:tc>
        <w:tc>
          <w:tcPr>
            <w:tcW w:w="4252" w:type="dxa"/>
            <w:shd w:val="clear" w:color="auto" w:fill="auto"/>
          </w:tcPr>
          <w:p w:rsidR="0095501C" w:rsidRPr="00E107F4" w:rsidRDefault="0095501C" w:rsidP="00E107F4">
            <w:pPr>
              <w:contextualSpacing/>
              <w:jc w:val="center"/>
              <w:rPr>
                <w:rFonts w:ascii="Calibri" w:eastAsia="WenQuanYi Micro Hei" w:hAnsi="Calibri" w:cs="Times New Roman"/>
                <w:kern w:val="2"/>
                <w:sz w:val="28"/>
                <w:szCs w:val="28"/>
                <w:lang w:eastAsia="hi-IN"/>
              </w:rPr>
            </w:pPr>
            <w:r w:rsidRPr="00E107F4">
              <w:rPr>
                <w:rFonts w:ascii="Calibri" w:eastAsia="WenQuanYi Micro Hei" w:hAnsi="Calibri" w:cs="Times New Roman"/>
                <w:kern w:val="2"/>
                <w:sz w:val="28"/>
                <w:szCs w:val="28"/>
                <w:lang w:eastAsia="hi-IN"/>
              </w:rPr>
              <w:t>Издательство</w:t>
            </w:r>
          </w:p>
        </w:tc>
      </w:tr>
      <w:tr w:rsidR="0095501C" w:rsidRPr="00E107F4" w:rsidTr="00E107F4">
        <w:tc>
          <w:tcPr>
            <w:tcW w:w="14317" w:type="dxa"/>
            <w:gridSpan w:val="4"/>
            <w:shd w:val="clear" w:color="auto" w:fill="auto"/>
          </w:tcPr>
          <w:p w:rsidR="0095501C" w:rsidRPr="00E107F4" w:rsidRDefault="0095501C" w:rsidP="00E107F4">
            <w:pPr>
              <w:contextualSpacing/>
              <w:jc w:val="center"/>
              <w:rPr>
                <w:rFonts w:ascii="Calibri" w:eastAsia="WenQuanYi Micro Hei" w:hAnsi="Calibri" w:cs="Times New Roman"/>
                <w:b/>
                <w:kern w:val="2"/>
                <w:sz w:val="28"/>
                <w:szCs w:val="28"/>
                <w:lang w:eastAsia="hi-IN"/>
              </w:rPr>
            </w:pPr>
            <w:r w:rsidRPr="00E107F4">
              <w:rPr>
                <w:rFonts w:ascii="Calibri" w:eastAsia="WenQuanYi Micro Hei" w:hAnsi="Calibri" w:cs="Times New Roman"/>
                <w:b/>
                <w:kern w:val="2"/>
                <w:sz w:val="28"/>
                <w:szCs w:val="28"/>
                <w:lang w:eastAsia="hi-IN"/>
              </w:rPr>
              <w:t>Начальное общее образование</w:t>
            </w:r>
          </w:p>
        </w:tc>
      </w:tr>
      <w:tr w:rsidR="0095501C" w:rsidRPr="00E107F4" w:rsidTr="00E107F4">
        <w:tc>
          <w:tcPr>
            <w:tcW w:w="14317" w:type="dxa"/>
            <w:gridSpan w:val="4"/>
            <w:shd w:val="clear" w:color="auto" w:fill="auto"/>
          </w:tcPr>
          <w:p w:rsidR="0095501C" w:rsidRPr="00E107F4" w:rsidRDefault="0095501C" w:rsidP="00E107F4">
            <w:pPr>
              <w:contextualSpacing/>
              <w:jc w:val="center"/>
              <w:rPr>
                <w:rFonts w:ascii="Calibri" w:eastAsia="WenQuanYi Micro Hei" w:hAnsi="Calibri" w:cs="Times New Roman"/>
                <w:b/>
                <w:i/>
                <w:kern w:val="2"/>
                <w:sz w:val="28"/>
                <w:szCs w:val="28"/>
                <w:lang w:eastAsia="hi-IN"/>
              </w:rPr>
            </w:pPr>
            <w:r w:rsidRPr="00E107F4">
              <w:rPr>
                <w:rFonts w:ascii="Calibri" w:eastAsia="Times New Roman" w:hAnsi="Calibri" w:cs="Mangal"/>
                <w:b/>
                <w:i/>
                <w:kern w:val="2"/>
                <w:sz w:val="28"/>
                <w:szCs w:val="28"/>
                <w:lang w:eastAsia="ru-RU"/>
              </w:rPr>
              <w:t xml:space="preserve">Учебники, содержание которых соответствует федеральному          </w:t>
            </w:r>
            <w:r w:rsidRPr="00E107F4">
              <w:rPr>
                <w:rFonts w:ascii="Calibri" w:eastAsia="Times New Roman" w:hAnsi="Calibri" w:cs="Mangal"/>
                <w:b/>
                <w:i/>
                <w:kern w:val="2"/>
                <w:sz w:val="28"/>
                <w:szCs w:val="28"/>
                <w:lang w:eastAsia="ru-RU"/>
              </w:rPr>
              <w:br/>
              <w:t xml:space="preserve">         государственному образовательному стандарту начального          </w:t>
            </w:r>
            <w:r w:rsidRPr="00E107F4">
              <w:rPr>
                <w:rFonts w:ascii="Calibri" w:eastAsia="Times New Roman" w:hAnsi="Calibri" w:cs="Mangal"/>
                <w:b/>
                <w:i/>
                <w:kern w:val="2"/>
                <w:sz w:val="28"/>
                <w:szCs w:val="28"/>
                <w:lang w:eastAsia="ru-RU"/>
              </w:rPr>
              <w:br/>
              <w:t xml:space="preserve">                           общего образования</w:t>
            </w:r>
          </w:p>
        </w:tc>
      </w:tr>
      <w:tr w:rsidR="0095501C" w:rsidRPr="00E107F4" w:rsidTr="00E107F4">
        <w:tc>
          <w:tcPr>
            <w:tcW w:w="14317" w:type="dxa"/>
            <w:gridSpan w:val="4"/>
            <w:shd w:val="clear" w:color="auto" w:fill="auto"/>
          </w:tcPr>
          <w:p w:rsidR="0095501C" w:rsidRPr="00E107F4" w:rsidRDefault="0095501C" w:rsidP="00E107F4">
            <w:pPr>
              <w:contextualSpacing/>
              <w:jc w:val="center"/>
              <w:rPr>
                <w:rFonts w:ascii="Calibri" w:eastAsia="WenQuanYi Micro Hei" w:hAnsi="Calibri" w:cs="Times New Roman"/>
                <w:i/>
                <w:kern w:val="2"/>
                <w:sz w:val="28"/>
                <w:szCs w:val="28"/>
                <w:lang w:eastAsia="hi-IN"/>
              </w:rPr>
            </w:pPr>
            <w:r w:rsidRPr="00E107F4">
              <w:rPr>
                <w:rFonts w:ascii="Calibri" w:eastAsia="WenQuanYi Micro Hei" w:hAnsi="Calibri" w:cs="Times New Roman"/>
                <w:i/>
                <w:kern w:val="2"/>
                <w:sz w:val="28"/>
                <w:szCs w:val="28"/>
                <w:lang w:eastAsia="hi-IN"/>
              </w:rPr>
              <w:t>Русский язык</w:t>
            </w:r>
          </w:p>
        </w:tc>
      </w:tr>
      <w:tr w:rsidR="0095501C" w:rsidRPr="00E107F4" w:rsidTr="00E107F4">
        <w:tc>
          <w:tcPr>
            <w:tcW w:w="1406" w:type="dxa"/>
            <w:shd w:val="clear" w:color="auto" w:fill="auto"/>
          </w:tcPr>
          <w:p w:rsidR="0095501C" w:rsidRPr="00E107F4" w:rsidRDefault="0095501C" w:rsidP="00E107F4">
            <w:pPr>
              <w:contextualSpacing/>
              <w:jc w:val="both"/>
              <w:rPr>
                <w:rFonts w:ascii="Calibri" w:eastAsia="WenQuanYi Micro Hei" w:hAnsi="Calibri" w:cs="Times New Roman"/>
                <w:b/>
                <w:kern w:val="2"/>
                <w:sz w:val="28"/>
                <w:szCs w:val="28"/>
                <w:lang w:eastAsia="hi-IN"/>
              </w:rPr>
            </w:pPr>
            <w:r w:rsidRPr="00E107F4">
              <w:rPr>
                <w:rFonts w:ascii="Calibri" w:eastAsia="WenQuanYi Micro Hei" w:hAnsi="Calibri" w:cs="Times New Roman"/>
                <w:color w:val="000000"/>
                <w:kern w:val="2"/>
                <w:sz w:val="28"/>
                <w:szCs w:val="28"/>
                <w:lang w:eastAsia="hi-IN"/>
              </w:rPr>
              <w:t>1.1.1.1.4.1</w:t>
            </w:r>
          </w:p>
        </w:tc>
        <w:tc>
          <w:tcPr>
            <w:tcW w:w="6958" w:type="dxa"/>
            <w:shd w:val="clear" w:color="auto" w:fill="auto"/>
          </w:tcPr>
          <w:p w:rsidR="0095501C" w:rsidRPr="00E107F4" w:rsidRDefault="0095501C" w:rsidP="0095501C">
            <w:pPr>
              <w:rPr>
                <w:rFonts w:ascii="Calibri" w:eastAsia="WenQuanYi Micro Hei" w:hAnsi="Calibri" w:cs="Times New Roman"/>
                <w:kern w:val="2"/>
                <w:sz w:val="28"/>
                <w:szCs w:val="28"/>
                <w:lang w:eastAsia="hi-IN"/>
              </w:rPr>
            </w:pPr>
            <w:r w:rsidRPr="00E107F4">
              <w:rPr>
                <w:rFonts w:ascii="Calibri" w:eastAsia="WenQuanYi Micro Hei" w:hAnsi="Calibri" w:cs="Times New Roman"/>
                <w:kern w:val="2"/>
                <w:sz w:val="28"/>
                <w:szCs w:val="28"/>
                <w:lang w:eastAsia="hi-IN"/>
              </w:rPr>
              <w:t xml:space="preserve">Азбука в 2-х частях. Горецкий В.Г., Кирюшкин В.А. и другие. </w:t>
            </w:r>
          </w:p>
        </w:tc>
        <w:tc>
          <w:tcPr>
            <w:tcW w:w="1701" w:type="dxa"/>
            <w:shd w:val="clear" w:color="auto" w:fill="auto"/>
          </w:tcPr>
          <w:p w:rsidR="0095501C" w:rsidRPr="00E107F4" w:rsidRDefault="0095501C" w:rsidP="0095501C">
            <w:pPr>
              <w:rPr>
                <w:rFonts w:ascii="Liberation Serif" w:eastAsia="WenQuanYi Micro Hei" w:hAnsi="Liberation Serif" w:cs="Lohit Hindi"/>
                <w:kern w:val="2"/>
                <w:sz w:val="28"/>
                <w:szCs w:val="28"/>
                <w:lang w:eastAsia="hi-IN"/>
              </w:rPr>
            </w:pPr>
            <w:r w:rsidRPr="00E107F4">
              <w:rPr>
                <w:rFonts w:ascii="Liberation Serif" w:eastAsia="WenQuanYi Micro Hei" w:hAnsi="Liberation Serif" w:cs="Lohit Hindi"/>
                <w:kern w:val="2"/>
                <w:sz w:val="28"/>
                <w:szCs w:val="28"/>
                <w:lang w:eastAsia="hi-IN"/>
              </w:rPr>
              <w:t>1</w:t>
            </w:r>
          </w:p>
        </w:tc>
        <w:tc>
          <w:tcPr>
            <w:tcW w:w="4252"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b/>
                <w:kern w:val="0"/>
                <w:sz w:val="28"/>
                <w:szCs w:val="28"/>
                <w:lang w:eastAsia="ru-RU" w:bidi="ar-SA"/>
              </w:rPr>
            </w:pPr>
            <w:r w:rsidRPr="00E107F4">
              <w:rPr>
                <w:rFonts w:ascii="Calibri" w:eastAsia="Times New Roman" w:hAnsi="Calibri" w:cs="Times New Roman"/>
                <w:kern w:val="0"/>
                <w:sz w:val="28"/>
                <w:szCs w:val="28"/>
                <w:lang w:eastAsia="ru-RU" w:bidi="ar-SA"/>
              </w:rPr>
              <w:t>Просвещение</w:t>
            </w:r>
          </w:p>
        </w:tc>
      </w:tr>
      <w:tr w:rsidR="0095501C" w:rsidRPr="00E107F4" w:rsidTr="00E107F4">
        <w:tc>
          <w:tcPr>
            <w:tcW w:w="1406" w:type="dxa"/>
            <w:shd w:val="clear" w:color="auto" w:fill="auto"/>
          </w:tcPr>
          <w:p w:rsidR="0095501C" w:rsidRPr="00E107F4" w:rsidRDefault="0095501C" w:rsidP="00E107F4">
            <w:pPr>
              <w:contextualSpacing/>
              <w:jc w:val="both"/>
              <w:rPr>
                <w:rFonts w:ascii="Calibri" w:eastAsia="WenQuanYi Micro Hei" w:hAnsi="Calibri" w:cs="Times New Roman"/>
                <w:b/>
                <w:kern w:val="2"/>
                <w:sz w:val="28"/>
                <w:szCs w:val="28"/>
                <w:lang w:eastAsia="hi-IN"/>
              </w:rPr>
            </w:pPr>
            <w:r w:rsidRPr="00E107F4">
              <w:rPr>
                <w:rFonts w:ascii="Calibri" w:eastAsia="WenQuanYi Micro Hei" w:hAnsi="Calibri" w:cs="Times New Roman"/>
                <w:color w:val="000000"/>
                <w:kern w:val="2"/>
                <w:sz w:val="28"/>
                <w:szCs w:val="28"/>
                <w:lang w:eastAsia="hi-IN"/>
              </w:rPr>
              <w:t>1.1.1.1.4.2</w:t>
            </w:r>
          </w:p>
        </w:tc>
        <w:tc>
          <w:tcPr>
            <w:tcW w:w="6958" w:type="dxa"/>
            <w:shd w:val="clear" w:color="auto" w:fill="auto"/>
          </w:tcPr>
          <w:p w:rsidR="0095501C" w:rsidRPr="00E107F4" w:rsidRDefault="0095501C" w:rsidP="0095501C">
            <w:pPr>
              <w:rPr>
                <w:rFonts w:ascii="Calibri" w:eastAsia="WenQuanYi Micro Hei" w:hAnsi="Calibri" w:cs="Times New Roman"/>
                <w:kern w:val="2"/>
                <w:sz w:val="28"/>
                <w:szCs w:val="28"/>
                <w:lang w:eastAsia="hi-IN"/>
              </w:rPr>
            </w:pPr>
            <w:r w:rsidRPr="00E107F4">
              <w:rPr>
                <w:rFonts w:ascii="Calibri" w:eastAsia="WenQuanYi Micro Hei" w:hAnsi="Calibri" w:cs="Times New Roman"/>
                <w:kern w:val="2"/>
                <w:sz w:val="28"/>
                <w:szCs w:val="28"/>
                <w:lang w:eastAsia="hi-IN"/>
              </w:rPr>
              <w:t xml:space="preserve">Русский язык (Школа России)  Канакина В. П.,Горецкий В. Г. </w:t>
            </w:r>
          </w:p>
        </w:tc>
        <w:tc>
          <w:tcPr>
            <w:tcW w:w="1701" w:type="dxa"/>
            <w:shd w:val="clear" w:color="auto" w:fill="auto"/>
          </w:tcPr>
          <w:p w:rsidR="0095501C" w:rsidRPr="00E107F4" w:rsidRDefault="0095501C" w:rsidP="0095501C">
            <w:pPr>
              <w:rPr>
                <w:rFonts w:ascii="Liberation Serif" w:eastAsia="WenQuanYi Micro Hei" w:hAnsi="Liberation Serif" w:cs="Lohit Hindi"/>
                <w:kern w:val="2"/>
                <w:sz w:val="28"/>
                <w:szCs w:val="28"/>
                <w:lang w:eastAsia="hi-IN"/>
              </w:rPr>
            </w:pPr>
            <w:r w:rsidRPr="00E107F4">
              <w:rPr>
                <w:rFonts w:ascii="Liberation Serif" w:eastAsia="WenQuanYi Micro Hei" w:hAnsi="Liberation Serif" w:cs="Lohit Hindi"/>
                <w:kern w:val="2"/>
                <w:sz w:val="28"/>
                <w:szCs w:val="28"/>
                <w:lang w:eastAsia="hi-IN"/>
              </w:rPr>
              <w:t>1</w:t>
            </w:r>
          </w:p>
        </w:tc>
        <w:tc>
          <w:tcPr>
            <w:tcW w:w="4252"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b/>
                <w:kern w:val="0"/>
                <w:sz w:val="28"/>
                <w:szCs w:val="28"/>
                <w:lang w:eastAsia="ru-RU" w:bidi="ar-SA"/>
              </w:rPr>
            </w:pPr>
            <w:r w:rsidRPr="00E107F4">
              <w:rPr>
                <w:rFonts w:ascii="Calibri" w:eastAsia="Times New Roman" w:hAnsi="Calibri" w:cs="Times New Roman"/>
                <w:kern w:val="0"/>
                <w:sz w:val="28"/>
                <w:szCs w:val="28"/>
                <w:lang w:eastAsia="ru-RU" w:bidi="ar-SA"/>
              </w:rPr>
              <w:t>Просвещение</w:t>
            </w:r>
          </w:p>
        </w:tc>
      </w:tr>
      <w:tr w:rsidR="0095501C" w:rsidRPr="00E107F4" w:rsidTr="00E107F4">
        <w:tc>
          <w:tcPr>
            <w:tcW w:w="1406" w:type="dxa"/>
            <w:shd w:val="clear" w:color="auto" w:fill="auto"/>
          </w:tcPr>
          <w:p w:rsidR="0095501C" w:rsidRPr="00E107F4" w:rsidRDefault="0095501C" w:rsidP="00E107F4">
            <w:pPr>
              <w:contextualSpacing/>
              <w:jc w:val="both"/>
              <w:rPr>
                <w:rFonts w:ascii="Calibri" w:eastAsia="WenQuanYi Micro Hei" w:hAnsi="Calibri" w:cs="Times New Roman"/>
                <w:kern w:val="2"/>
                <w:sz w:val="28"/>
                <w:szCs w:val="28"/>
                <w:lang w:eastAsia="hi-IN"/>
              </w:rPr>
            </w:pPr>
            <w:r w:rsidRPr="00E107F4">
              <w:rPr>
                <w:rFonts w:ascii="Calibri" w:eastAsia="WenQuanYi Micro Hei" w:hAnsi="Calibri" w:cs="Times New Roman"/>
                <w:kern w:val="2"/>
                <w:sz w:val="28"/>
                <w:szCs w:val="28"/>
                <w:lang w:eastAsia="hi-IN"/>
              </w:rPr>
              <w:t>16</w:t>
            </w:r>
          </w:p>
        </w:tc>
        <w:tc>
          <w:tcPr>
            <w:tcW w:w="6958"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Бунеев Р.Н., Бунеева Е.В., Пронина   О.В. Учебник по обучению грамоте и   чтению: Букварь                      </w:t>
            </w:r>
          </w:p>
        </w:tc>
        <w:tc>
          <w:tcPr>
            <w:tcW w:w="1701"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1   </w:t>
            </w:r>
          </w:p>
        </w:tc>
        <w:tc>
          <w:tcPr>
            <w:tcW w:w="4252"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Баласс         </w:t>
            </w:r>
          </w:p>
        </w:tc>
      </w:tr>
      <w:tr w:rsidR="0095501C" w:rsidRPr="00E107F4" w:rsidTr="00E107F4">
        <w:tc>
          <w:tcPr>
            <w:tcW w:w="1406" w:type="dxa"/>
            <w:shd w:val="clear" w:color="auto" w:fill="auto"/>
          </w:tcPr>
          <w:p w:rsidR="0095501C" w:rsidRPr="00E107F4" w:rsidRDefault="0095501C" w:rsidP="00E107F4">
            <w:pPr>
              <w:contextualSpacing/>
              <w:jc w:val="both"/>
              <w:rPr>
                <w:rFonts w:ascii="Calibri" w:eastAsia="WenQuanYi Micro Hei" w:hAnsi="Calibri" w:cs="Times New Roman"/>
                <w:kern w:val="2"/>
                <w:sz w:val="28"/>
                <w:szCs w:val="28"/>
                <w:lang w:eastAsia="hi-IN"/>
              </w:rPr>
            </w:pPr>
            <w:r w:rsidRPr="00E107F4">
              <w:rPr>
                <w:rFonts w:ascii="Calibri" w:eastAsia="WenQuanYi Micro Hei" w:hAnsi="Calibri" w:cs="Times New Roman"/>
                <w:kern w:val="2"/>
                <w:sz w:val="28"/>
                <w:szCs w:val="28"/>
                <w:lang w:eastAsia="hi-IN"/>
              </w:rPr>
              <w:t>17</w:t>
            </w:r>
          </w:p>
        </w:tc>
        <w:tc>
          <w:tcPr>
            <w:tcW w:w="6958"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Бунеев Р.Н., Бунеева Е.В., Пронина   О.В. Русский язык                    </w:t>
            </w:r>
          </w:p>
        </w:tc>
        <w:tc>
          <w:tcPr>
            <w:tcW w:w="1701"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1   </w:t>
            </w:r>
          </w:p>
        </w:tc>
        <w:tc>
          <w:tcPr>
            <w:tcW w:w="4252"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Баласс         </w:t>
            </w:r>
          </w:p>
        </w:tc>
      </w:tr>
      <w:tr w:rsidR="0095501C" w:rsidRPr="00E107F4" w:rsidTr="00E107F4">
        <w:tc>
          <w:tcPr>
            <w:tcW w:w="1406" w:type="dxa"/>
            <w:shd w:val="clear" w:color="auto" w:fill="auto"/>
          </w:tcPr>
          <w:p w:rsidR="0095501C" w:rsidRPr="00E107F4" w:rsidRDefault="0095501C" w:rsidP="00E107F4">
            <w:pPr>
              <w:contextualSpacing/>
              <w:jc w:val="both"/>
              <w:rPr>
                <w:rFonts w:ascii="Calibri" w:eastAsia="WenQuanYi Micro Hei" w:hAnsi="Calibri" w:cs="Times New Roman"/>
                <w:kern w:val="2"/>
                <w:sz w:val="28"/>
                <w:szCs w:val="28"/>
                <w:lang w:eastAsia="hi-IN"/>
              </w:rPr>
            </w:pPr>
            <w:r w:rsidRPr="00E107F4">
              <w:rPr>
                <w:rFonts w:ascii="Calibri" w:eastAsia="WenQuanYi Micro Hei" w:hAnsi="Calibri" w:cs="Times New Roman"/>
                <w:kern w:val="2"/>
                <w:sz w:val="28"/>
                <w:szCs w:val="28"/>
                <w:lang w:eastAsia="hi-IN"/>
              </w:rPr>
              <w:t>18</w:t>
            </w:r>
          </w:p>
        </w:tc>
        <w:tc>
          <w:tcPr>
            <w:tcW w:w="6958"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Бунеев Р.Н., Бунеева Е.В., Пронина   О.В. Русский язык                    </w:t>
            </w:r>
          </w:p>
        </w:tc>
        <w:tc>
          <w:tcPr>
            <w:tcW w:w="1701"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2   </w:t>
            </w:r>
          </w:p>
        </w:tc>
        <w:tc>
          <w:tcPr>
            <w:tcW w:w="4252"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Баласс         </w:t>
            </w:r>
          </w:p>
        </w:tc>
      </w:tr>
      <w:tr w:rsidR="0095501C" w:rsidRPr="00E107F4" w:rsidTr="00E107F4">
        <w:tc>
          <w:tcPr>
            <w:tcW w:w="1406" w:type="dxa"/>
            <w:shd w:val="clear" w:color="auto" w:fill="auto"/>
          </w:tcPr>
          <w:p w:rsidR="0095501C" w:rsidRPr="00E107F4" w:rsidRDefault="0095501C" w:rsidP="00E107F4">
            <w:pPr>
              <w:contextualSpacing/>
              <w:jc w:val="both"/>
              <w:rPr>
                <w:rFonts w:ascii="Calibri" w:eastAsia="WenQuanYi Micro Hei" w:hAnsi="Calibri" w:cs="Times New Roman"/>
                <w:kern w:val="2"/>
                <w:sz w:val="28"/>
                <w:szCs w:val="28"/>
                <w:lang w:eastAsia="hi-IN"/>
              </w:rPr>
            </w:pPr>
            <w:r w:rsidRPr="00E107F4">
              <w:rPr>
                <w:rFonts w:ascii="Calibri" w:eastAsia="WenQuanYi Micro Hei" w:hAnsi="Calibri" w:cs="Times New Roman"/>
                <w:kern w:val="2"/>
                <w:sz w:val="28"/>
                <w:szCs w:val="28"/>
                <w:lang w:eastAsia="hi-IN"/>
              </w:rPr>
              <w:t>19</w:t>
            </w:r>
          </w:p>
        </w:tc>
        <w:tc>
          <w:tcPr>
            <w:tcW w:w="6958"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Бунеев Р.Н., Бунеева Е.В., Пронина   О.В. Русский язык                    </w:t>
            </w:r>
          </w:p>
        </w:tc>
        <w:tc>
          <w:tcPr>
            <w:tcW w:w="1701"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3</w:t>
            </w:r>
          </w:p>
        </w:tc>
        <w:tc>
          <w:tcPr>
            <w:tcW w:w="4252"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Баласс         </w:t>
            </w:r>
          </w:p>
        </w:tc>
      </w:tr>
      <w:tr w:rsidR="0095501C" w:rsidRPr="00E107F4" w:rsidTr="00E107F4">
        <w:tc>
          <w:tcPr>
            <w:tcW w:w="1406" w:type="dxa"/>
            <w:shd w:val="clear" w:color="auto" w:fill="auto"/>
          </w:tcPr>
          <w:p w:rsidR="0095501C" w:rsidRPr="00E107F4" w:rsidRDefault="0095501C" w:rsidP="00E107F4">
            <w:pPr>
              <w:contextualSpacing/>
              <w:jc w:val="both"/>
              <w:rPr>
                <w:rFonts w:ascii="Calibri" w:eastAsia="WenQuanYi Micro Hei" w:hAnsi="Calibri" w:cs="Times New Roman"/>
                <w:kern w:val="2"/>
                <w:sz w:val="28"/>
                <w:szCs w:val="28"/>
                <w:lang w:eastAsia="hi-IN"/>
              </w:rPr>
            </w:pPr>
            <w:r w:rsidRPr="00E107F4">
              <w:rPr>
                <w:rFonts w:ascii="Calibri" w:eastAsia="WenQuanYi Micro Hei" w:hAnsi="Calibri" w:cs="Times New Roman"/>
                <w:kern w:val="2"/>
                <w:sz w:val="28"/>
                <w:szCs w:val="28"/>
                <w:lang w:eastAsia="hi-IN"/>
              </w:rPr>
              <w:t>20</w:t>
            </w:r>
          </w:p>
        </w:tc>
        <w:tc>
          <w:tcPr>
            <w:tcW w:w="6958"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Бунеев Р.Н., Бунеева Е.В., Пронина   О.В. Русский язык                    </w:t>
            </w:r>
          </w:p>
        </w:tc>
        <w:tc>
          <w:tcPr>
            <w:tcW w:w="1701"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4</w:t>
            </w:r>
          </w:p>
        </w:tc>
        <w:tc>
          <w:tcPr>
            <w:tcW w:w="4252"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Баласс         </w:t>
            </w:r>
          </w:p>
        </w:tc>
      </w:tr>
      <w:tr w:rsidR="0095501C" w:rsidRPr="00E107F4" w:rsidTr="00E107F4">
        <w:tc>
          <w:tcPr>
            <w:tcW w:w="14317" w:type="dxa"/>
            <w:gridSpan w:val="4"/>
            <w:shd w:val="clear" w:color="auto" w:fill="auto"/>
          </w:tcPr>
          <w:p w:rsidR="0095501C" w:rsidRPr="00E107F4" w:rsidRDefault="0095501C" w:rsidP="00E107F4">
            <w:pPr>
              <w:contextualSpacing/>
              <w:jc w:val="center"/>
              <w:rPr>
                <w:rFonts w:ascii="Calibri" w:eastAsia="WenQuanYi Micro Hei" w:hAnsi="Calibri" w:cs="Times New Roman"/>
                <w:i/>
                <w:kern w:val="2"/>
                <w:sz w:val="28"/>
                <w:szCs w:val="28"/>
                <w:lang w:eastAsia="hi-IN"/>
              </w:rPr>
            </w:pPr>
            <w:r w:rsidRPr="00E107F4">
              <w:rPr>
                <w:rFonts w:ascii="Calibri" w:eastAsia="WenQuanYi Micro Hei" w:hAnsi="Calibri" w:cs="Times New Roman"/>
                <w:i/>
                <w:kern w:val="2"/>
                <w:sz w:val="28"/>
                <w:szCs w:val="28"/>
                <w:lang w:eastAsia="hi-IN"/>
              </w:rPr>
              <w:t>Литературное чтение</w:t>
            </w:r>
          </w:p>
        </w:tc>
      </w:tr>
      <w:tr w:rsidR="0095501C" w:rsidRPr="00E107F4" w:rsidTr="00E107F4">
        <w:tc>
          <w:tcPr>
            <w:tcW w:w="1406"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1.1.1.2.5.1</w:t>
            </w:r>
          </w:p>
        </w:tc>
        <w:tc>
          <w:tcPr>
            <w:tcW w:w="6958" w:type="dxa"/>
            <w:shd w:val="clear" w:color="auto" w:fill="auto"/>
          </w:tcPr>
          <w:p w:rsidR="0095501C" w:rsidRPr="00E107F4" w:rsidRDefault="0095501C" w:rsidP="0095501C">
            <w:pPr>
              <w:rPr>
                <w:rFonts w:ascii="Calibri" w:eastAsia="WenQuanYi Micro Hei" w:hAnsi="Calibri" w:cs="Times New Roman"/>
                <w:kern w:val="2"/>
                <w:sz w:val="28"/>
                <w:szCs w:val="28"/>
                <w:lang w:eastAsia="hi-IN"/>
              </w:rPr>
            </w:pPr>
            <w:r w:rsidRPr="00E107F4">
              <w:rPr>
                <w:rFonts w:ascii="Calibri" w:eastAsia="WenQuanYi Micro Hei" w:hAnsi="Calibri" w:cs="Times New Roman"/>
                <w:kern w:val="2"/>
                <w:sz w:val="28"/>
                <w:szCs w:val="28"/>
                <w:lang w:eastAsia="hi-IN"/>
              </w:rPr>
              <w:t xml:space="preserve">Литературное чтение. В 2 частях </w:t>
            </w:r>
            <w:r w:rsidRPr="00E107F4">
              <w:rPr>
                <w:rFonts w:ascii="Liberation Serif" w:eastAsia="WenQuanYi Micro Hei" w:hAnsi="Liberation Serif" w:cs="Lohit Hindi"/>
                <w:kern w:val="2"/>
                <w:sz w:val="28"/>
                <w:szCs w:val="28"/>
                <w:lang w:eastAsia="hi-IN"/>
              </w:rPr>
              <w:t xml:space="preserve">(Школа России)  </w:t>
            </w:r>
            <w:r w:rsidRPr="00E107F4">
              <w:rPr>
                <w:rFonts w:ascii="Calibri" w:eastAsia="WenQuanYi Micro Hei" w:hAnsi="Calibri" w:cs="Times New Roman"/>
                <w:kern w:val="2"/>
                <w:sz w:val="28"/>
                <w:szCs w:val="28"/>
                <w:lang w:eastAsia="hi-IN"/>
              </w:rPr>
              <w:t>Климанова Л. Ф., Горецкий В. Г. , Виноградская Л. А.</w:t>
            </w:r>
          </w:p>
        </w:tc>
        <w:tc>
          <w:tcPr>
            <w:tcW w:w="1701" w:type="dxa"/>
            <w:shd w:val="clear" w:color="auto" w:fill="auto"/>
          </w:tcPr>
          <w:p w:rsidR="0095501C" w:rsidRPr="00E107F4" w:rsidRDefault="0095501C" w:rsidP="0095501C">
            <w:pPr>
              <w:rPr>
                <w:rFonts w:ascii="Liberation Serif" w:eastAsia="WenQuanYi Micro Hei" w:hAnsi="Liberation Serif" w:cs="Lohit Hindi"/>
                <w:kern w:val="2"/>
                <w:sz w:val="28"/>
                <w:szCs w:val="28"/>
                <w:lang w:eastAsia="hi-IN"/>
              </w:rPr>
            </w:pPr>
            <w:r w:rsidRPr="00E107F4">
              <w:rPr>
                <w:rFonts w:ascii="Liberation Serif" w:eastAsia="WenQuanYi Micro Hei" w:hAnsi="Liberation Serif" w:cs="Lohit Hindi"/>
                <w:kern w:val="2"/>
                <w:sz w:val="28"/>
                <w:szCs w:val="28"/>
                <w:lang w:eastAsia="hi-IN"/>
              </w:rPr>
              <w:t>1</w:t>
            </w:r>
          </w:p>
        </w:tc>
        <w:tc>
          <w:tcPr>
            <w:tcW w:w="4252"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b/>
                <w:kern w:val="0"/>
                <w:sz w:val="28"/>
                <w:szCs w:val="28"/>
                <w:lang w:eastAsia="ru-RU" w:bidi="ar-SA"/>
              </w:rPr>
            </w:pPr>
            <w:r w:rsidRPr="00E107F4">
              <w:rPr>
                <w:rFonts w:ascii="Calibri" w:eastAsia="Times New Roman" w:hAnsi="Calibri" w:cs="Times New Roman"/>
                <w:kern w:val="0"/>
                <w:sz w:val="28"/>
                <w:szCs w:val="28"/>
                <w:lang w:eastAsia="ru-RU" w:bidi="ar-SA"/>
              </w:rPr>
              <w:t>Просвещение</w:t>
            </w:r>
          </w:p>
        </w:tc>
      </w:tr>
      <w:tr w:rsidR="0095501C" w:rsidRPr="00E107F4" w:rsidTr="00E107F4">
        <w:tc>
          <w:tcPr>
            <w:tcW w:w="1406"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105    </w:t>
            </w:r>
          </w:p>
        </w:tc>
        <w:tc>
          <w:tcPr>
            <w:tcW w:w="6958"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Бунеев Р.Н., Бунеева Е.В.            Литературное чтение                  </w:t>
            </w:r>
          </w:p>
        </w:tc>
        <w:tc>
          <w:tcPr>
            <w:tcW w:w="1701"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1   </w:t>
            </w:r>
          </w:p>
        </w:tc>
        <w:tc>
          <w:tcPr>
            <w:tcW w:w="4252"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Баласс         </w:t>
            </w:r>
          </w:p>
        </w:tc>
      </w:tr>
      <w:tr w:rsidR="0095501C" w:rsidRPr="00E107F4" w:rsidTr="00E107F4">
        <w:tc>
          <w:tcPr>
            <w:tcW w:w="1406"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106    </w:t>
            </w:r>
          </w:p>
        </w:tc>
        <w:tc>
          <w:tcPr>
            <w:tcW w:w="6958"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Бунеев Р.Н., Бунеева Е.В.            Литературное чтение                  </w:t>
            </w:r>
          </w:p>
        </w:tc>
        <w:tc>
          <w:tcPr>
            <w:tcW w:w="1701"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2   </w:t>
            </w:r>
          </w:p>
        </w:tc>
        <w:tc>
          <w:tcPr>
            <w:tcW w:w="4252"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Баласс         </w:t>
            </w:r>
          </w:p>
        </w:tc>
      </w:tr>
      <w:tr w:rsidR="0095501C" w:rsidRPr="00E107F4" w:rsidTr="00E107F4">
        <w:tc>
          <w:tcPr>
            <w:tcW w:w="1406"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107    </w:t>
            </w:r>
          </w:p>
        </w:tc>
        <w:tc>
          <w:tcPr>
            <w:tcW w:w="6958"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Бунеев Р.Н., Бунеева Е.В.            Литературное чтение                  </w:t>
            </w:r>
          </w:p>
        </w:tc>
        <w:tc>
          <w:tcPr>
            <w:tcW w:w="1701"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3   </w:t>
            </w:r>
          </w:p>
        </w:tc>
        <w:tc>
          <w:tcPr>
            <w:tcW w:w="4252"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Баласс         </w:t>
            </w:r>
          </w:p>
        </w:tc>
      </w:tr>
      <w:tr w:rsidR="0095501C" w:rsidRPr="00E107F4" w:rsidTr="00E107F4">
        <w:tc>
          <w:tcPr>
            <w:tcW w:w="1406"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108    </w:t>
            </w:r>
          </w:p>
        </w:tc>
        <w:tc>
          <w:tcPr>
            <w:tcW w:w="6958"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Бунеев Р.Н., Бунеева Е.В.    </w:t>
            </w:r>
            <w:r w:rsidRPr="00E107F4">
              <w:rPr>
                <w:rFonts w:ascii="Calibri" w:eastAsia="Times New Roman" w:hAnsi="Calibri" w:cs="Lohit Hindi"/>
                <w:kern w:val="2"/>
                <w:sz w:val="28"/>
                <w:szCs w:val="28"/>
                <w:lang w:eastAsia="ru-RU"/>
              </w:rPr>
              <w:br/>
              <w:t xml:space="preserve">Литературное чтение          </w:t>
            </w:r>
          </w:p>
        </w:tc>
        <w:tc>
          <w:tcPr>
            <w:tcW w:w="1701"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4</w:t>
            </w:r>
          </w:p>
        </w:tc>
        <w:tc>
          <w:tcPr>
            <w:tcW w:w="4252"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Баласс</w:t>
            </w:r>
          </w:p>
        </w:tc>
      </w:tr>
      <w:tr w:rsidR="0095501C" w:rsidRPr="00E107F4" w:rsidTr="00E107F4">
        <w:tc>
          <w:tcPr>
            <w:tcW w:w="1406"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p>
        </w:tc>
        <w:tc>
          <w:tcPr>
            <w:tcW w:w="6958"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WenQuanYi Micro Hei" w:hAnsi="Calibri" w:cs="Times New Roman"/>
                <w:kern w:val="2"/>
                <w:sz w:val="28"/>
                <w:szCs w:val="28"/>
                <w:lang w:eastAsia="hi-IN"/>
              </w:rPr>
              <w:t xml:space="preserve">Харисова . </w:t>
            </w:r>
            <w:r w:rsidRPr="00E107F4">
              <w:rPr>
                <w:rFonts w:ascii="Calibri" w:eastAsia="Times New Roman" w:hAnsi="Calibri" w:cs="Lohit Hindi"/>
                <w:kern w:val="2"/>
                <w:sz w:val="28"/>
                <w:szCs w:val="28"/>
                <w:lang w:eastAsia="ru-RU"/>
              </w:rPr>
              <w:t xml:space="preserve">Литературное чтение          </w:t>
            </w:r>
          </w:p>
        </w:tc>
        <w:tc>
          <w:tcPr>
            <w:tcW w:w="1701"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1</w:t>
            </w:r>
          </w:p>
        </w:tc>
        <w:tc>
          <w:tcPr>
            <w:tcW w:w="4252"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WenQuanYi Micro Hei" w:hAnsi="Calibri" w:cs="Times New Roman"/>
                <w:kern w:val="2"/>
                <w:sz w:val="28"/>
                <w:szCs w:val="28"/>
                <w:lang w:eastAsia="hi-IN"/>
              </w:rPr>
              <w:t xml:space="preserve">"КИТАП"  </w:t>
            </w:r>
            <w:r w:rsidRPr="00E107F4">
              <w:rPr>
                <w:rFonts w:ascii="Calibri" w:eastAsia="WenQuanYi Micro Hei" w:hAnsi="Calibri" w:cs="Times New Roman"/>
                <w:kern w:val="2"/>
                <w:sz w:val="28"/>
                <w:szCs w:val="28"/>
                <w:lang w:eastAsia="hi-IN"/>
              </w:rPr>
              <w:br/>
              <w:t>им. Зейнаб Биишевой</w:t>
            </w:r>
          </w:p>
        </w:tc>
      </w:tr>
      <w:tr w:rsidR="0095501C" w:rsidRPr="00E107F4" w:rsidTr="00E107F4">
        <w:tc>
          <w:tcPr>
            <w:tcW w:w="14317" w:type="dxa"/>
            <w:gridSpan w:val="4"/>
            <w:shd w:val="clear" w:color="auto" w:fill="auto"/>
          </w:tcPr>
          <w:p w:rsidR="0095501C" w:rsidRPr="00E107F4" w:rsidRDefault="0095501C" w:rsidP="00E107F4">
            <w:pPr>
              <w:contextualSpacing/>
              <w:jc w:val="center"/>
              <w:rPr>
                <w:rFonts w:ascii="Calibri" w:eastAsia="WenQuanYi Micro Hei" w:hAnsi="Calibri" w:cs="Times New Roman"/>
                <w:i/>
                <w:kern w:val="2"/>
                <w:sz w:val="28"/>
                <w:szCs w:val="28"/>
                <w:lang w:val="ba-RU" w:eastAsia="hi-IN"/>
              </w:rPr>
            </w:pPr>
            <w:r w:rsidRPr="00E107F4">
              <w:rPr>
                <w:rFonts w:ascii="Calibri" w:eastAsia="WenQuanYi Micro Hei" w:hAnsi="Calibri" w:cs="Times New Roman"/>
                <w:i/>
                <w:kern w:val="2"/>
                <w:sz w:val="28"/>
                <w:szCs w:val="28"/>
                <w:lang w:val="ba-RU" w:eastAsia="hi-IN"/>
              </w:rPr>
              <w:t>Башҡорт теле</w:t>
            </w:r>
          </w:p>
        </w:tc>
      </w:tr>
      <w:tr w:rsidR="0095501C" w:rsidRPr="00E107F4" w:rsidTr="00E107F4">
        <w:tc>
          <w:tcPr>
            <w:tcW w:w="1406" w:type="dxa"/>
            <w:shd w:val="clear" w:color="auto" w:fill="auto"/>
          </w:tcPr>
          <w:p w:rsidR="0095501C" w:rsidRPr="00E107F4" w:rsidRDefault="0095501C" w:rsidP="00E107F4">
            <w:pPr>
              <w:contextualSpacing/>
              <w:jc w:val="both"/>
              <w:rPr>
                <w:rFonts w:ascii="Calibri" w:eastAsia="WenQuanYi Micro Hei" w:hAnsi="Calibri" w:cs="Times New Roman"/>
                <w:kern w:val="2"/>
                <w:sz w:val="28"/>
                <w:szCs w:val="28"/>
                <w:lang w:eastAsia="hi-IN"/>
              </w:rPr>
            </w:pPr>
          </w:p>
        </w:tc>
        <w:tc>
          <w:tcPr>
            <w:tcW w:w="6958" w:type="dxa"/>
            <w:shd w:val="clear" w:color="auto" w:fill="auto"/>
          </w:tcPr>
          <w:p w:rsidR="0095501C" w:rsidRPr="00E107F4" w:rsidRDefault="0095501C" w:rsidP="00E107F4">
            <w:pPr>
              <w:contextualSpacing/>
              <w:jc w:val="both"/>
              <w:rPr>
                <w:rFonts w:ascii="Calibri" w:eastAsia="WenQuanYi Micro Hei" w:hAnsi="Calibri" w:cs="Times New Roman"/>
                <w:kern w:val="2"/>
                <w:sz w:val="28"/>
                <w:szCs w:val="28"/>
                <w:lang w:eastAsia="hi-IN"/>
              </w:rPr>
            </w:pPr>
            <w:r w:rsidRPr="00E107F4">
              <w:rPr>
                <w:rFonts w:ascii="Calibri" w:eastAsia="WenQuanYi Micro Hei" w:hAnsi="Calibri" w:cs="Times New Roman"/>
                <w:kern w:val="2"/>
                <w:sz w:val="28"/>
                <w:szCs w:val="28"/>
                <w:lang w:eastAsia="hi-IN"/>
              </w:rPr>
              <w:t xml:space="preserve">Сынбулатова Ф.Ш. </w:t>
            </w:r>
            <w:r w:rsidRPr="00E107F4">
              <w:rPr>
                <w:rFonts w:ascii="Calibri" w:eastAsia="WenQuanYi Micro Hei" w:hAnsi="Calibri" w:cs="Times New Roman"/>
                <w:kern w:val="2"/>
                <w:sz w:val="28"/>
                <w:szCs w:val="28"/>
                <w:lang w:val="ba-RU" w:eastAsia="hi-IN"/>
              </w:rPr>
              <w:t>Ә</w:t>
            </w:r>
            <w:r w:rsidRPr="00E107F4">
              <w:rPr>
                <w:rFonts w:ascii="Calibri" w:eastAsia="WenQuanYi Micro Hei" w:hAnsi="Calibri" w:cs="Times New Roman"/>
                <w:kern w:val="2"/>
                <w:sz w:val="28"/>
                <w:szCs w:val="28"/>
                <w:lang w:eastAsia="hi-IN"/>
              </w:rPr>
              <w:t>лифба</w:t>
            </w:r>
          </w:p>
        </w:tc>
        <w:tc>
          <w:tcPr>
            <w:tcW w:w="1701" w:type="dxa"/>
            <w:shd w:val="clear" w:color="auto" w:fill="auto"/>
          </w:tcPr>
          <w:p w:rsidR="0095501C" w:rsidRPr="00E107F4" w:rsidRDefault="0095501C" w:rsidP="00E107F4">
            <w:pPr>
              <w:contextualSpacing/>
              <w:jc w:val="both"/>
              <w:rPr>
                <w:rFonts w:ascii="Calibri" w:eastAsia="WenQuanYi Micro Hei" w:hAnsi="Calibri" w:cs="Times New Roman"/>
                <w:kern w:val="2"/>
                <w:sz w:val="28"/>
                <w:szCs w:val="28"/>
                <w:lang w:eastAsia="hi-IN"/>
              </w:rPr>
            </w:pPr>
            <w:r w:rsidRPr="00E107F4">
              <w:rPr>
                <w:rFonts w:ascii="Calibri" w:eastAsia="WenQuanYi Micro Hei" w:hAnsi="Calibri" w:cs="Times New Roman"/>
                <w:kern w:val="2"/>
                <w:sz w:val="28"/>
                <w:szCs w:val="28"/>
                <w:lang w:eastAsia="hi-IN"/>
              </w:rPr>
              <w:t>1</w:t>
            </w:r>
          </w:p>
        </w:tc>
        <w:tc>
          <w:tcPr>
            <w:tcW w:w="4252"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"КИТАП"  </w:t>
            </w:r>
            <w:r w:rsidRPr="00E107F4">
              <w:rPr>
                <w:rFonts w:ascii="Calibri" w:eastAsia="Times New Roman" w:hAnsi="Calibri" w:cs="Times New Roman"/>
                <w:kern w:val="0"/>
                <w:sz w:val="28"/>
                <w:szCs w:val="28"/>
                <w:lang w:eastAsia="ru-RU" w:bidi="ar-SA"/>
              </w:rPr>
              <w:br/>
              <w:t xml:space="preserve">им. Зейнаб Биишевой </w:t>
            </w:r>
          </w:p>
        </w:tc>
      </w:tr>
      <w:tr w:rsidR="0095501C" w:rsidRPr="00E107F4" w:rsidTr="00E107F4">
        <w:tc>
          <w:tcPr>
            <w:tcW w:w="1406" w:type="dxa"/>
            <w:shd w:val="clear" w:color="auto" w:fill="auto"/>
          </w:tcPr>
          <w:p w:rsidR="0095501C" w:rsidRPr="00E107F4" w:rsidRDefault="0095501C" w:rsidP="00E107F4">
            <w:pPr>
              <w:contextualSpacing/>
              <w:jc w:val="both"/>
              <w:rPr>
                <w:rFonts w:ascii="Calibri" w:eastAsia="WenQuanYi Micro Hei" w:hAnsi="Calibri" w:cs="Times New Roman"/>
                <w:kern w:val="2"/>
                <w:sz w:val="28"/>
                <w:szCs w:val="28"/>
                <w:lang w:eastAsia="hi-IN"/>
              </w:rPr>
            </w:pPr>
          </w:p>
        </w:tc>
        <w:tc>
          <w:tcPr>
            <w:tcW w:w="6958" w:type="dxa"/>
            <w:shd w:val="clear" w:color="auto" w:fill="auto"/>
          </w:tcPr>
          <w:p w:rsidR="0095501C" w:rsidRPr="00E107F4" w:rsidRDefault="0095501C" w:rsidP="00E107F4">
            <w:pPr>
              <w:contextualSpacing/>
              <w:jc w:val="both"/>
              <w:rPr>
                <w:rFonts w:ascii="Calibri" w:eastAsia="WenQuanYi Micro Hei" w:hAnsi="Calibri" w:cs="Times New Roman"/>
                <w:kern w:val="2"/>
                <w:sz w:val="28"/>
                <w:szCs w:val="28"/>
                <w:lang w:eastAsia="hi-IN"/>
              </w:rPr>
            </w:pPr>
            <w:r w:rsidRPr="00E107F4">
              <w:rPr>
                <w:rFonts w:ascii="Calibri" w:eastAsia="WenQuanYi Micro Hei" w:hAnsi="Calibri" w:cs="Times New Roman"/>
                <w:kern w:val="2"/>
                <w:sz w:val="28"/>
                <w:szCs w:val="28"/>
                <w:lang w:eastAsia="hi-IN"/>
              </w:rPr>
              <w:t xml:space="preserve">Сынбулатова Ф.Ш. </w:t>
            </w:r>
            <w:r w:rsidRPr="00E107F4">
              <w:rPr>
                <w:rFonts w:ascii="Calibri" w:eastAsia="WenQuanYi Micro Hei" w:hAnsi="Calibri" w:cs="Times New Roman"/>
                <w:kern w:val="2"/>
                <w:sz w:val="28"/>
                <w:szCs w:val="28"/>
                <w:lang w:val="ba-RU" w:eastAsia="hi-IN"/>
              </w:rPr>
              <w:t xml:space="preserve">  Әсә теле</w:t>
            </w:r>
          </w:p>
        </w:tc>
        <w:tc>
          <w:tcPr>
            <w:tcW w:w="1701" w:type="dxa"/>
            <w:shd w:val="clear" w:color="auto" w:fill="auto"/>
          </w:tcPr>
          <w:p w:rsidR="0095501C" w:rsidRPr="00E107F4" w:rsidRDefault="0095501C" w:rsidP="00E107F4">
            <w:pPr>
              <w:contextualSpacing/>
              <w:jc w:val="both"/>
              <w:rPr>
                <w:rFonts w:ascii="Calibri" w:eastAsia="WenQuanYi Micro Hei" w:hAnsi="Calibri" w:cs="Times New Roman"/>
                <w:kern w:val="2"/>
                <w:sz w:val="28"/>
                <w:szCs w:val="28"/>
                <w:lang w:eastAsia="hi-IN"/>
              </w:rPr>
            </w:pPr>
            <w:r w:rsidRPr="00E107F4">
              <w:rPr>
                <w:rFonts w:ascii="Calibri" w:eastAsia="WenQuanYi Micro Hei" w:hAnsi="Calibri" w:cs="Times New Roman"/>
                <w:kern w:val="2"/>
                <w:sz w:val="28"/>
                <w:szCs w:val="28"/>
                <w:lang w:eastAsia="hi-IN"/>
              </w:rPr>
              <w:t>1</w:t>
            </w:r>
          </w:p>
        </w:tc>
        <w:tc>
          <w:tcPr>
            <w:tcW w:w="4252"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"КИТАП"  </w:t>
            </w:r>
            <w:r w:rsidRPr="00E107F4">
              <w:rPr>
                <w:rFonts w:ascii="Calibri" w:eastAsia="Times New Roman" w:hAnsi="Calibri" w:cs="Times New Roman"/>
                <w:kern w:val="0"/>
                <w:sz w:val="28"/>
                <w:szCs w:val="28"/>
                <w:lang w:eastAsia="ru-RU" w:bidi="ar-SA"/>
              </w:rPr>
              <w:br/>
              <w:t xml:space="preserve">им. Зейнаб Биишевой </w:t>
            </w:r>
          </w:p>
        </w:tc>
      </w:tr>
      <w:tr w:rsidR="0095501C" w:rsidRPr="00E107F4" w:rsidTr="00E107F4">
        <w:tc>
          <w:tcPr>
            <w:tcW w:w="1406" w:type="dxa"/>
            <w:shd w:val="clear" w:color="auto" w:fill="auto"/>
          </w:tcPr>
          <w:p w:rsidR="0095501C" w:rsidRPr="00E107F4" w:rsidRDefault="0095501C" w:rsidP="00E107F4">
            <w:pPr>
              <w:contextualSpacing/>
              <w:jc w:val="both"/>
              <w:rPr>
                <w:rFonts w:ascii="Calibri" w:eastAsia="WenQuanYi Micro Hei" w:hAnsi="Calibri" w:cs="Times New Roman"/>
                <w:kern w:val="2"/>
                <w:sz w:val="28"/>
                <w:szCs w:val="28"/>
                <w:lang w:eastAsia="hi-IN"/>
              </w:rPr>
            </w:pPr>
          </w:p>
        </w:tc>
        <w:tc>
          <w:tcPr>
            <w:tcW w:w="6958" w:type="dxa"/>
            <w:shd w:val="clear" w:color="auto" w:fill="auto"/>
          </w:tcPr>
          <w:p w:rsidR="0095501C" w:rsidRPr="00E107F4" w:rsidRDefault="0095501C" w:rsidP="0095501C">
            <w:pPr>
              <w:rPr>
                <w:rFonts w:ascii="Calibri" w:eastAsia="WenQuanYi Micro Hei" w:hAnsi="Calibri" w:cs="Times New Roman"/>
                <w:kern w:val="2"/>
                <w:sz w:val="28"/>
                <w:szCs w:val="28"/>
                <w:lang w:eastAsia="hi-IN"/>
              </w:rPr>
            </w:pPr>
            <w:r w:rsidRPr="00E107F4">
              <w:rPr>
                <w:rFonts w:ascii="Calibri" w:eastAsia="WenQuanYi Micro Hei" w:hAnsi="Calibri" w:cs="Times New Roman"/>
                <w:kern w:val="2"/>
                <w:sz w:val="28"/>
                <w:szCs w:val="28"/>
                <w:lang w:eastAsia="hi-IN"/>
              </w:rPr>
              <w:t xml:space="preserve">Сынбулатова Ф.Ш. </w:t>
            </w:r>
            <w:r w:rsidRPr="00E107F4">
              <w:rPr>
                <w:rFonts w:ascii="Calibri" w:eastAsia="WenQuanYi Micro Hei" w:hAnsi="Calibri" w:cs="Times New Roman"/>
                <w:kern w:val="2"/>
                <w:sz w:val="28"/>
                <w:szCs w:val="28"/>
                <w:lang w:val="ba-RU" w:eastAsia="hi-IN"/>
              </w:rPr>
              <w:t xml:space="preserve"> Әсә теле</w:t>
            </w:r>
          </w:p>
        </w:tc>
        <w:tc>
          <w:tcPr>
            <w:tcW w:w="1701" w:type="dxa"/>
            <w:shd w:val="clear" w:color="auto" w:fill="auto"/>
          </w:tcPr>
          <w:p w:rsidR="0095501C" w:rsidRPr="00E107F4" w:rsidRDefault="0095501C" w:rsidP="00E107F4">
            <w:pPr>
              <w:contextualSpacing/>
              <w:jc w:val="both"/>
              <w:rPr>
                <w:rFonts w:ascii="Calibri" w:eastAsia="WenQuanYi Micro Hei" w:hAnsi="Calibri" w:cs="Times New Roman"/>
                <w:kern w:val="2"/>
                <w:sz w:val="28"/>
                <w:szCs w:val="28"/>
                <w:lang w:eastAsia="hi-IN"/>
              </w:rPr>
            </w:pPr>
            <w:r w:rsidRPr="00E107F4">
              <w:rPr>
                <w:rFonts w:ascii="Calibri" w:eastAsia="WenQuanYi Micro Hei" w:hAnsi="Calibri" w:cs="Times New Roman"/>
                <w:kern w:val="2"/>
                <w:sz w:val="28"/>
                <w:szCs w:val="28"/>
                <w:lang w:eastAsia="hi-IN"/>
              </w:rPr>
              <w:t>2</w:t>
            </w:r>
          </w:p>
        </w:tc>
        <w:tc>
          <w:tcPr>
            <w:tcW w:w="4252"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"КИТАП"  </w:t>
            </w:r>
            <w:r w:rsidRPr="00E107F4">
              <w:rPr>
                <w:rFonts w:ascii="Calibri" w:eastAsia="Times New Roman" w:hAnsi="Calibri" w:cs="Times New Roman"/>
                <w:kern w:val="0"/>
                <w:sz w:val="28"/>
                <w:szCs w:val="28"/>
                <w:lang w:eastAsia="ru-RU" w:bidi="ar-SA"/>
              </w:rPr>
              <w:br/>
              <w:t xml:space="preserve">им. Зейнаб Биишевой </w:t>
            </w:r>
          </w:p>
        </w:tc>
      </w:tr>
      <w:tr w:rsidR="0095501C" w:rsidRPr="00E107F4" w:rsidTr="00E107F4">
        <w:tc>
          <w:tcPr>
            <w:tcW w:w="1406" w:type="dxa"/>
            <w:shd w:val="clear" w:color="auto" w:fill="auto"/>
          </w:tcPr>
          <w:p w:rsidR="0095501C" w:rsidRPr="00E107F4" w:rsidRDefault="0095501C" w:rsidP="00E107F4">
            <w:pPr>
              <w:contextualSpacing/>
              <w:jc w:val="both"/>
              <w:rPr>
                <w:rFonts w:ascii="Calibri" w:eastAsia="WenQuanYi Micro Hei" w:hAnsi="Calibri" w:cs="Times New Roman"/>
                <w:kern w:val="2"/>
                <w:sz w:val="28"/>
                <w:szCs w:val="28"/>
                <w:lang w:eastAsia="hi-IN"/>
              </w:rPr>
            </w:pPr>
          </w:p>
        </w:tc>
        <w:tc>
          <w:tcPr>
            <w:tcW w:w="6958" w:type="dxa"/>
            <w:shd w:val="clear" w:color="auto" w:fill="auto"/>
          </w:tcPr>
          <w:p w:rsidR="0095501C" w:rsidRPr="00E107F4" w:rsidRDefault="0095501C" w:rsidP="0095501C">
            <w:pPr>
              <w:rPr>
                <w:rFonts w:ascii="Calibri" w:eastAsia="WenQuanYi Micro Hei" w:hAnsi="Calibri" w:cs="Times New Roman"/>
                <w:kern w:val="2"/>
                <w:sz w:val="28"/>
                <w:szCs w:val="28"/>
                <w:lang w:eastAsia="hi-IN"/>
              </w:rPr>
            </w:pPr>
            <w:r w:rsidRPr="00E107F4">
              <w:rPr>
                <w:rFonts w:ascii="Calibri" w:eastAsia="WenQuanYi Micro Hei" w:hAnsi="Calibri" w:cs="Times New Roman"/>
                <w:kern w:val="2"/>
                <w:sz w:val="28"/>
                <w:szCs w:val="28"/>
                <w:lang w:eastAsia="hi-IN"/>
              </w:rPr>
              <w:t xml:space="preserve">Сынбулатова Ф.Ш. </w:t>
            </w:r>
            <w:r w:rsidRPr="00E107F4">
              <w:rPr>
                <w:rFonts w:ascii="Calibri" w:eastAsia="WenQuanYi Micro Hei" w:hAnsi="Calibri" w:cs="Times New Roman"/>
                <w:kern w:val="2"/>
                <w:sz w:val="28"/>
                <w:szCs w:val="28"/>
                <w:lang w:val="ba-RU" w:eastAsia="hi-IN"/>
              </w:rPr>
              <w:t xml:space="preserve"> Әсә теле</w:t>
            </w:r>
          </w:p>
        </w:tc>
        <w:tc>
          <w:tcPr>
            <w:tcW w:w="1701" w:type="dxa"/>
            <w:shd w:val="clear" w:color="auto" w:fill="auto"/>
          </w:tcPr>
          <w:p w:rsidR="0095501C" w:rsidRPr="00E107F4" w:rsidRDefault="0095501C" w:rsidP="00E107F4">
            <w:pPr>
              <w:contextualSpacing/>
              <w:jc w:val="both"/>
              <w:rPr>
                <w:rFonts w:ascii="Calibri" w:eastAsia="WenQuanYi Micro Hei" w:hAnsi="Calibri" w:cs="Times New Roman"/>
                <w:kern w:val="2"/>
                <w:sz w:val="28"/>
                <w:szCs w:val="28"/>
                <w:lang w:eastAsia="hi-IN"/>
              </w:rPr>
            </w:pPr>
            <w:r w:rsidRPr="00E107F4">
              <w:rPr>
                <w:rFonts w:ascii="Calibri" w:eastAsia="WenQuanYi Micro Hei" w:hAnsi="Calibri" w:cs="Times New Roman"/>
                <w:kern w:val="2"/>
                <w:sz w:val="28"/>
                <w:szCs w:val="28"/>
                <w:lang w:eastAsia="hi-IN"/>
              </w:rPr>
              <w:t>3</w:t>
            </w:r>
          </w:p>
        </w:tc>
        <w:tc>
          <w:tcPr>
            <w:tcW w:w="4252"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"КИТАП"  </w:t>
            </w:r>
            <w:r w:rsidRPr="00E107F4">
              <w:rPr>
                <w:rFonts w:ascii="Calibri" w:eastAsia="Times New Roman" w:hAnsi="Calibri" w:cs="Times New Roman"/>
                <w:kern w:val="0"/>
                <w:sz w:val="28"/>
                <w:szCs w:val="28"/>
                <w:lang w:eastAsia="ru-RU" w:bidi="ar-SA"/>
              </w:rPr>
              <w:br/>
              <w:t xml:space="preserve">им. Зейнаб Биишевой </w:t>
            </w:r>
          </w:p>
        </w:tc>
      </w:tr>
      <w:tr w:rsidR="0095501C" w:rsidRPr="00E107F4" w:rsidTr="00E107F4">
        <w:tc>
          <w:tcPr>
            <w:tcW w:w="1406" w:type="dxa"/>
            <w:shd w:val="clear" w:color="auto" w:fill="auto"/>
          </w:tcPr>
          <w:p w:rsidR="0095501C" w:rsidRPr="00E107F4" w:rsidRDefault="0095501C" w:rsidP="00E107F4">
            <w:pPr>
              <w:contextualSpacing/>
              <w:jc w:val="both"/>
              <w:rPr>
                <w:rFonts w:ascii="Calibri" w:eastAsia="WenQuanYi Micro Hei" w:hAnsi="Calibri" w:cs="Times New Roman"/>
                <w:kern w:val="2"/>
                <w:sz w:val="28"/>
                <w:szCs w:val="28"/>
                <w:lang w:eastAsia="hi-IN"/>
              </w:rPr>
            </w:pPr>
          </w:p>
        </w:tc>
        <w:tc>
          <w:tcPr>
            <w:tcW w:w="6958" w:type="dxa"/>
            <w:shd w:val="clear" w:color="auto" w:fill="auto"/>
          </w:tcPr>
          <w:p w:rsidR="0095501C" w:rsidRPr="00E107F4" w:rsidRDefault="0095501C" w:rsidP="0095501C">
            <w:pPr>
              <w:rPr>
                <w:rFonts w:ascii="Calibri" w:eastAsia="WenQuanYi Micro Hei" w:hAnsi="Calibri" w:cs="Times New Roman"/>
                <w:kern w:val="2"/>
                <w:sz w:val="28"/>
                <w:szCs w:val="28"/>
                <w:lang w:eastAsia="hi-IN"/>
              </w:rPr>
            </w:pPr>
            <w:r w:rsidRPr="00E107F4">
              <w:rPr>
                <w:rFonts w:ascii="Calibri" w:eastAsia="WenQuanYi Micro Hei" w:hAnsi="Calibri" w:cs="Times New Roman"/>
                <w:kern w:val="2"/>
                <w:sz w:val="28"/>
                <w:szCs w:val="28"/>
                <w:lang w:eastAsia="hi-IN"/>
              </w:rPr>
              <w:t xml:space="preserve">Сынбулатова Ф.Ш.  </w:t>
            </w:r>
            <w:r w:rsidRPr="00E107F4">
              <w:rPr>
                <w:rFonts w:ascii="Calibri" w:eastAsia="WenQuanYi Micro Hei" w:hAnsi="Calibri" w:cs="Times New Roman"/>
                <w:kern w:val="2"/>
                <w:sz w:val="28"/>
                <w:szCs w:val="28"/>
                <w:lang w:val="ba-RU" w:eastAsia="hi-IN"/>
              </w:rPr>
              <w:t xml:space="preserve">Әсә </w:t>
            </w:r>
            <w:r w:rsidRPr="00E107F4">
              <w:rPr>
                <w:rFonts w:ascii="Calibri" w:eastAsia="WenQuanYi Micro Hei" w:hAnsi="Calibri" w:cs="Times New Roman"/>
                <w:kern w:val="2"/>
                <w:sz w:val="28"/>
                <w:szCs w:val="28"/>
                <w:lang w:eastAsia="hi-IN"/>
              </w:rPr>
              <w:t>теле</w:t>
            </w:r>
          </w:p>
        </w:tc>
        <w:tc>
          <w:tcPr>
            <w:tcW w:w="1701" w:type="dxa"/>
            <w:shd w:val="clear" w:color="auto" w:fill="auto"/>
          </w:tcPr>
          <w:p w:rsidR="0095501C" w:rsidRPr="00E107F4" w:rsidRDefault="0095501C" w:rsidP="00E107F4">
            <w:pPr>
              <w:contextualSpacing/>
              <w:jc w:val="both"/>
              <w:rPr>
                <w:rFonts w:ascii="Calibri" w:eastAsia="WenQuanYi Micro Hei" w:hAnsi="Calibri" w:cs="Times New Roman"/>
                <w:kern w:val="2"/>
                <w:sz w:val="28"/>
                <w:szCs w:val="28"/>
                <w:lang w:eastAsia="hi-IN"/>
              </w:rPr>
            </w:pPr>
            <w:r w:rsidRPr="00E107F4">
              <w:rPr>
                <w:rFonts w:ascii="Calibri" w:eastAsia="WenQuanYi Micro Hei" w:hAnsi="Calibri" w:cs="Times New Roman"/>
                <w:kern w:val="2"/>
                <w:sz w:val="28"/>
                <w:szCs w:val="28"/>
                <w:lang w:eastAsia="hi-IN"/>
              </w:rPr>
              <w:t>4</w:t>
            </w:r>
          </w:p>
        </w:tc>
        <w:tc>
          <w:tcPr>
            <w:tcW w:w="4252"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"КИТАП"  </w:t>
            </w:r>
            <w:r w:rsidRPr="00E107F4">
              <w:rPr>
                <w:rFonts w:ascii="Calibri" w:eastAsia="Times New Roman" w:hAnsi="Calibri" w:cs="Times New Roman"/>
                <w:kern w:val="0"/>
                <w:sz w:val="28"/>
                <w:szCs w:val="28"/>
                <w:lang w:eastAsia="ru-RU" w:bidi="ar-SA"/>
              </w:rPr>
              <w:br/>
              <w:t xml:space="preserve">им. Зейнаб Биишевой </w:t>
            </w:r>
          </w:p>
        </w:tc>
      </w:tr>
      <w:tr w:rsidR="0095501C" w:rsidRPr="00E107F4" w:rsidTr="00E107F4">
        <w:tc>
          <w:tcPr>
            <w:tcW w:w="14317" w:type="dxa"/>
            <w:gridSpan w:val="4"/>
            <w:shd w:val="clear" w:color="auto" w:fill="auto"/>
          </w:tcPr>
          <w:p w:rsidR="0095501C" w:rsidRPr="00E107F4" w:rsidRDefault="0095501C" w:rsidP="00E107F4">
            <w:pPr>
              <w:contextualSpacing/>
              <w:jc w:val="center"/>
              <w:rPr>
                <w:rFonts w:ascii="Calibri" w:eastAsia="WenQuanYi Micro Hei" w:hAnsi="Calibri" w:cs="Times New Roman"/>
                <w:i/>
                <w:kern w:val="2"/>
                <w:sz w:val="28"/>
                <w:szCs w:val="28"/>
                <w:lang w:eastAsia="hi-IN"/>
              </w:rPr>
            </w:pPr>
            <w:r w:rsidRPr="00E107F4">
              <w:rPr>
                <w:rFonts w:ascii="Calibri" w:eastAsia="WenQuanYi Micro Hei" w:hAnsi="Calibri" w:cs="Times New Roman"/>
                <w:i/>
                <w:kern w:val="2"/>
                <w:sz w:val="28"/>
                <w:szCs w:val="28"/>
                <w:lang w:eastAsia="hi-IN"/>
              </w:rPr>
              <w:t>Башкирская литература</w:t>
            </w:r>
          </w:p>
        </w:tc>
      </w:tr>
      <w:tr w:rsidR="0095501C" w:rsidRPr="00E107F4" w:rsidTr="00E107F4">
        <w:tc>
          <w:tcPr>
            <w:tcW w:w="1406" w:type="dxa"/>
            <w:shd w:val="clear" w:color="auto" w:fill="auto"/>
          </w:tcPr>
          <w:p w:rsidR="0095501C" w:rsidRPr="00E107F4" w:rsidRDefault="0095501C" w:rsidP="00E107F4">
            <w:pPr>
              <w:contextualSpacing/>
              <w:jc w:val="both"/>
              <w:rPr>
                <w:rFonts w:ascii="Calibri" w:eastAsia="WenQuanYi Micro Hei" w:hAnsi="Calibri" w:cs="Times New Roman"/>
                <w:kern w:val="2"/>
                <w:sz w:val="28"/>
                <w:szCs w:val="28"/>
                <w:lang w:eastAsia="hi-IN"/>
              </w:rPr>
            </w:pPr>
          </w:p>
        </w:tc>
        <w:tc>
          <w:tcPr>
            <w:tcW w:w="6958" w:type="dxa"/>
            <w:shd w:val="clear" w:color="auto" w:fill="auto"/>
          </w:tcPr>
          <w:p w:rsidR="0095501C" w:rsidRPr="00E107F4" w:rsidRDefault="0095501C" w:rsidP="00E107F4">
            <w:pPr>
              <w:contextualSpacing/>
              <w:jc w:val="both"/>
              <w:rPr>
                <w:rFonts w:ascii="Calibri" w:eastAsia="WenQuanYi Micro Hei" w:hAnsi="Calibri" w:cs="Times New Roman"/>
                <w:kern w:val="2"/>
                <w:sz w:val="28"/>
                <w:szCs w:val="28"/>
                <w:lang w:val="ba-RU" w:eastAsia="hi-IN"/>
              </w:rPr>
            </w:pPr>
            <w:r w:rsidRPr="00E107F4">
              <w:rPr>
                <w:rFonts w:ascii="Calibri" w:eastAsia="WenQuanYi Micro Hei" w:hAnsi="Calibri" w:cs="Times New Roman"/>
                <w:kern w:val="2"/>
                <w:sz w:val="28"/>
                <w:szCs w:val="28"/>
                <w:lang w:eastAsia="hi-IN"/>
              </w:rPr>
              <w:t xml:space="preserve">Сынбулатова Ф.Ш. </w:t>
            </w:r>
            <w:r w:rsidRPr="00E107F4">
              <w:rPr>
                <w:rFonts w:ascii="Calibri" w:eastAsia="WenQuanYi Micro Hei" w:hAnsi="Calibri" w:cs="Times New Roman"/>
                <w:kern w:val="2"/>
                <w:sz w:val="28"/>
                <w:szCs w:val="28"/>
                <w:lang w:val="ba-RU" w:eastAsia="hi-IN"/>
              </w:rPr>
              <w:t>Эҙәби уҡыу</w:t>
            </w:r>
          </w:p>
        </w:tc>
        <w:tc>
          <w:tcPr>
            <w:tcW w:w="1701" w:type="dxa"/>
            <w:shd w:val="clear" w:color="auto" w:fill="auto"/>
          </w:tcPr>
          <w:p w:rsidR="0095501C" w:rsidRPr="00E107F4" w:rsidRDefault="0095501C" w:rsidP="00E107F4">
            <w:pPr>
              <w:contextualSpacing/>
              <w:jc w:val="both"/>
              <w:rPr>
                <w:rFonts w:ascii="Calibri" w:eastAsia="WenQuanYi Micro Hei" w:hAnsi="Calibri" w:cs="Times New Roman"/>
                <w:kern w:val="2"/>
                <w:sz w:val="28"/>
                <w:szCs w:val="28"/>
                <w:lang w:eastAsia="hi-IN"/>
              </w:rPr>
            </w:pPr>
            <w:r w:rsidRPr="00E107F4">
              <w:rPr>
                <w:rFonts w:ascii="Calibri" w:eastAsia="WenQuanYi Micro Hei" w:hAnsi="Calibri" w:cs="Times New Roman"/>
                <w:kern w:val="2"/>
                <w:sz w:val="28"/>
                <w:szCs w:val="28"/>
                <w:lang w:eastAsia="hi-IN"/>
              </w:rPr>
              <w:t>1</w:t>
            </w:r>
          </w:p>
        </w:tc>
        <w:tc>
          <w:tcPr>
            <w:tcW w:w="4252"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"КИТАП"  </w:t>
            </w:r>
            <w:r w:rsidRPr="00E107F4">
              <w:rPr>
                <w:rFonts w:ascii="Calibri" w:eastAsia="Times New Roman" w:hAnsi="Calibri" w:cs="Times New Roman"/>
                <w:kern w:val="0"/>
                <w:sz w:val="28"/>
                <w:szCs w:val="28"/>
                <w:lang w:eastAsia="ru-RU" w:bidi="ar-SA"/>
              </w:rPr>
              <w:br/>
              <w:t xml:space="preserve">им. Зейнаб Биишевой </w:t>
            </w:r>
          </w:p>
        </w:tc>
      </w:tr>
      <w:tr w:rsidR="0095501C" w:rsidRPr="00E107F4" w:rsidTr="00E107F4">
        <w:tc>
          <w:tcPr>
            <w:tcW w:w="1406" w:type="dxa"/>
            <w:shd w:val="clear" w:color="auto" w:fill="auto"/>
          </w:tcPr>
          <w:p w:rsidR="0095501C" w:rsidRPr="00E107F4" w:rsidRDefault="0095501C" w:rsidP="00E107F4">
            <w:pPr>
              <w:contextualSpacing/>
              <w:jc w:val="both"/>
              <w:rPr>
                <w:rFonts w:ascii="Calibri" w:eastAsia="WenQuanYi Micro Hei" w:hAnsi="Calibri" w:cs="Times New Roman"/>
                <w:kern w:val="2"/>
                <w:sz w:val="28"/>
                <w:szCs w:val="28"/>
                <w:lang w:eastAsia="hi-IN"/>
              </w:rPr>
            </w:pPr>
          </w:p>
        </w:tc>
        <w:tc>
          <w:tcPr>
            <w:tcW w:w="6958" w:type="dxa"/>
            <w:shd w:val="clear" w:color="auto" w:fill="auto"/>
          </w:tcPr>
          <w:p w:rsidR="0095501C" w:rsidRPr="00E107F4" w:rsidRDefault="0095501C" w:rsidP="0095501C">
            <w:pPr>
              <w:rPr>
                <w:rFonts w:ascii="Calibri" w:eastAsia="WenQuanYi Micro Hei" w:hAnsi="Calibri" w:cs="Times New Roman"/>
                <w:kern w:val="2"/>
                <w:sz w:val="28"/>
                <w:szCs w:val="28"/>
                <w:lang w:eastAsia="hi-IN"/>
              </w:rPr>
            </w:pPr>
            <w:r w:rsidRPr="00E107F4">
              <w:rPr>
                <w:rFonts w:ascii="Calibri" w:eastAsia="WenQuanYi Micro Hei" w:hAnsi="Calibri" w:cs="Times New Roman"/>
                <w:kern w:val="2"/>
                <w:sz w:val="28"/>
                <w:szCs w:val="28"/>
                <w:lang w:eastAsia="hi-IN"/>
              </w:rPr>
              <w:t>Сынбулатова Ф.Ш. Туган тел</w:t>
            </w:r>
          </w:p>
        </w:tc>
        <w:tc>
          <w:tcPr>
            <w:tcW w:w="1701" w:type="dxa"/>
            <w:shd w:val="clear" w:color="auto" w:fill="auto"/>
          </w:tcPr>
          <w:p w:rsidR="0095501C" w:rsidRPr="00E107F4" w:rsidRDefault="0095501C" w:rsidP="00E107F4">
            <w:pPr>
              <w:contextualSpacing/>
              <w:jc w:val="both"/>
              <w:rPr>
                <w:rFonts w:ascii="Calibri" w:eastAsia="WenQuanYi Micro Hei" w:hAnsi="Calibri" w:cs="Times New Roman"/>
                <w:kern w:val="2"/>
                <w:sz w:val="28"/>
                <w:szCs w:val="28"/>
                <w:lang w:eastAsia="hi-IN"/>
              </w:rPr>
            </w:pPr>
            <w:r w:rsidRPr="00E107F4">
              <w:rPr>
                <w:rFonts w:ascii="Calibri" w:eastAsia="WenQuanYi Micro Hei" w:hAnsi="Calibri" w:cs="Times New Roman"/>
                <w:kern w:val="2"/>
                <w:sz w:val="28"/>
                <w:szCs w:val="28"/>
                <w:lang w:eastAsia="hi-IN"/>
              </w:rPr>
              <w:t>2</w:t>
            </w:r>
          </w:p>
        </w:tc>
        <w:tc>
          <w:tcPr>
            <w:tcW w:w="4252"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"КИТАП"  </w:t>
            </w:r>
            <w:r w:rsidRPr="00E107F4">
              <w:rPr>
                <w:rFonts w:ascii="Calibri" w:eastAsia="Times New Roman" w:hAnsi="Calibri" w:cs="Times New Roman"/>
                <w:kern w:val="0"/>
                <w:sz w:val="28"/>
                <w:szCs w:val="28"/>
                <w:lang w:eastAsia="ru-RU" w:bidi="ar-SA"/>
              </w:rPr>
              <w:br/>
              <w:t xml:space="preserve">им. Зейнаб Биишевой </w:t>
            </w:r>
          </w:p>
        </w:tc>
      </w:tr>
      <w:tr w:rsidR="0095501C" w:rsidRPr="00E107F4" w:rsidTr="00E107F4">
        <w:tc>
          <w:tcPr>
            <w:tcW w:w="1406" w:type="dxa"/>
            <w:shd w:val="clear" w:color="auto" w:fill="auto"/>
          </w:tcPr>
          <w:p w:rsidR="0095501C" w:rsidRPr="00E107F4" w:rsidRDefault="0095501C" w:rsidP="00E107F4">
            <w:pPr>
              <w:contextualSpacing/>
              <w:jc w:val="both"/>
              <w:rPr>
                <w:rFonts w:ascii="Calibri" w:eastAsia="WenQuanYi Micro Hei" w:hAnsi="Calibri" w:cs="Times New Roman"/>
                <w:kern w:val="2"/>
                <w:sz w:val="28"/>
                <w:szCs w:val="28"/>
                <w:lang w:eastAsia="hi-IN"/>
              </w:rPr>
            </w:pPr>
          </w:p>
        </w:tc>
        <w:tc>
          <w:tcPr>
            <w:tcW w:w="6958" w:type="dxa"/>
            <w:shd w:val="clear" w:color="auto" w:fill="auto"/>
          </w:tcPr>
          <w:p w:rsidR="0095501C" w:rsidRPr="00E107F4" w:rsidRDefault="0095501C" w:rsidP="0095501C">
            <w:pPr>
              <w:rPr>
                <w:rFonts w:ascii="Calibri" w:eastAsia="WenQuanYi Micro Hei" w:hAnsi="Calibri" w:cs="Times New Roman"/>
                <w:kern w:val="2"/>
                <w:sz w:val="28"/>
                <w:szCs w:val="28"/>
                <w:lang w:val="ba-RU" w:eastAsia="hi-IN"/>
              </w:rPr>
            </w:pPr>
            <w:r w:rsidRPr="00E107F4">
              <w:rPr>
                <w:rFonts w:ascii="Calibri" w:eastAsia="WenQuanYi Micro Hei" w:hAnsi="Calibri" w:cs="Times New Roman"/>
                <w:kern w:val="2"/>
                <w:sz w:val="28"/>
                <w:szCs w:val="28"/>
                <w:lang w:eastAsia="hi-IN"/>
              </w:rPr>
              <w:t xml:space="preserve">Сынбулатова Ф.Ш. </w:t>
            </w:r>
            <w:r w:rsidRPr="00E107F4">
              <w:rPr>
                <w:rFonts w:ascii="Calibri" w:eastAsia="WenQuanYi Micro Hei" w:hAnsi="Calibri" w:cs="Times New Roman"/>
                <w:kern w:val="2"/>
                <w:sz w:val="28"/>
                <w:szCs w:val="28"/>
                <w:lang w:val="ba-RU" w:eastAsia="hi-IN"/>
              </w:rPr>
              <w:t>Эҙәби уҡыу</w:t>
            </w:r>
          </w:p>
        </w:tc>
        <w:tc>
          <w:tcPr>
            <w:tcW w:w="1701" w:type="dxa"/>
            <w:shd w:val="clear" w:color="auto" w:fill="auto"/>
          </w:tcPr>
          <w:p w:rsidR="0095501C" w:rsidRPr="00E107F4" w:rsidRDefault="0095501C" w:rsidP="00E107F4">
            <w:pPr>
              <w:contextualSpacing/>
              <w:jc w:val="both"/>
              <w:rPr>
                <w:rFonts w:ascii="Calibri" w:eastAsia="WenQuanYi Micro Hei" w:hAnsi="Calibri" w:cs="Times New Roman"/>
                <w:kern w:val="2"/>
                <w:sz w:val="28"/>
                <w:szCs w:val="28"/>
                <w:lang w:eastAsia="hi-IN"/>
              </w:rPr>
            </w:pPr>
            <w:r w:rsidRPr="00E107F4">
              <w:rPr>
                <w:rFonts w:ascii="Calibri" w:eastAsia="WenQuanYi Micro Hei" w:hAnsi="Calibri" w:cs="Times New Roman"/>
                <w:kern w:val="2"/>
                <w:sz w:val="28"/>
                <w:szCs w:val="28"/>
                <w:lang w:eastAsia="hi-IN"/>
              </w:rPr>
              <w:t>3</w:t>
            </w:r>
          </w:p>
        </w:tc>
        <w:tc>
          <w:tcPr>
            <w:tcW w:w="4252"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"КИТАП"  </w:t>
            </w:r>
            <w:r w:rsidRPr="00E107F4">
              <w:rPr>
                <w:rFonts w:ascii="Calibri" w:eastAsia="Times New Roman" w:hAnsi="Calibri" w:cs="Times New Roman"/>
                <w:kern w:val="0"/>
                <w:sz w:val="28"/>
                <w:szCs w:val="28"/>
                <w:lang w:eastAsia="ru-RU" w:bidi="ar-SA"/>
              </w:rPr>
              <w:br/>
              <w:t xml:space="preserve">им. Зейнаб Биишевой </w:t>
            </w:r>
          </w:p>
        </w:tc>
      </w:tr>
      <w:tr w:rsidR="0095501C" w:rsidRPr="00E107F4" w:rsidTr="00E107F4">
        <w:tc>
          <w:tcPr>
            <w:tcW w:w="1406" w:type="dxa"/>
            <w:shd w:val="clear" w:color="auto" w:fill="auto"/>
          </w:tcPr>
          <w:p w:rsidR="0095501C" w:rsidRPr="00E107F4" w:rsidRDefault="0095501C" w:rsidP="00E107F4">
            <w:pPr>
              <w:contextualSpacing/>
              <w:jc w:val="both"/>
              <w:rPr>
                <w:rFonts w:ascii="Calibri" w:eastAsia="WenQuanYi Micro Hei" w:hAnsi="Calibri" w:cs="Times New Roman"/>
                <w:kern w:val="2"/>
                <w:sz w:val="28"/>
                <w:szCs w:val="28"/>
                <w:lang w:eastAsia="hi-IN"/>
              </w:rPr>
            </w:pPr>
          </w:p>
        </w:tc>
        <w:tc>
          <w:tcPr>
            <w:tcW w:w="6958" w:type="dxa"/>
            <w:shd w:val="clear" w:color="auto" w:fill="auto"/>
          </w:tcPr>
          <w:p w:rsidR="0095501C" w:rsidRPr="00E107F4" w:rsidRDefault="0095501C" w:rsidP="0095501C">
            <w:pPr>
              <w:rPr>
                <w:rFonts w:ascii="Calibri" w:eastAsia="WenQuanYi Micro Hei" w:hAnsi="Calibri" w:cs="Times New Roman"/>
                <w:kern w:val="2"/>
                <w:sz w:val="28"/>
                <w:szCs w:val="28"/>
                <w:lang w:eastAsia="hi-IN"/>
              </w:rPr>
            </w:pPr>
            <w:r w:rsidRPr="00E107F4">
              <w:rPr>
                <w:rFonts w:ascii="Calibri" w:eastAsia="WenQuanYi Micro Hei" w:hAnsi="Calibri" w:cs="Times New Roman"/>
                <w:kern w:val="2"/>
                <w:sz w:val="28"/>
                <w:szCs w:val="28"/>
                <w:lang w:eastAsia="hi-IN"/>
              </w:rPr>
              <w:t>Сынбулатова Ф.Ш. Туган тел</w:t>
            </w:r>
          </w:p>
        </w:tc>
        <w:tc>
          <w:tcPr>
            <w:tcW w:w="1701" w:type="dxa"/>
            <w:shd w:val="clear" w:color="auto" w:fill="auto"/>
          </w:tcPr>
          <w:p w:rsidR="0095501C" w:rsidRPr="00E107F4" w:rsidRDefault="0095501C" w:rsidP="00E107F4">
            <w:pPr>
              <w:contextualSpacing/>
              <w:jc w:val="both"/>
              <w:rPr>
                <w:rFonts w:ascii="Calibri" w:eastAsia="WenQuanYi Micro Hei" w:hAnsi="Calibri" w:cs="Times New Roman"/>
                <w:kern w:val="2"/>
                <w:sz w:val="28"/>
                <w:szCs w:val="28"/>
                <w:lang w:eastAsia="hi-IN"/>
              </w:rPr>
            </w:pPr>
            <w:r w:rsidRPr="00E107F4">
              <w:rPr>
                <w:rFonts w:ascii="Calibri" w:eastAsia="WenQuanYi Micro Hei" w:hAnsi="Calibri" w:cs="Times New Roman"/>
                <w:kern w:val="2"/>
                <w:sz w:val="28"/>
                <w:szCs w:val="28"/>
                <w:lang w:eastAsia="hi-IN"/>
              </w:rPr>
              <w:t>4</w:t>
            </w:r>
          </w:p>
        </w:tc>
        <w:tc>
          <w:tcPr>
            <w:tcW w:w="4252"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"КИТАП"  </w:t>
            </w:r>
            <w:r w:rsidRPr="00E107F4">
              <w:rPr>
                <w:rFonts w:ascii="Calibri" w:eastAsia="Times New Roman" w:hAnsi="Calibri" w:cs="Times New Roman"/>
                <w:kern w:val="0"/>
                <w:sz w:val="28"/>
                <w:szCs w:val="28"/>
                <w:lang w:eastAsia="ru-RU" w:bidi="ar-SA"/>
              </w:rPr>
              <w:br/>
              <w:t xml:space="preserve">им. Зейнаб Биишевой </w:t>
            </w:r>
          </w:p>
        </w:tc>
      </w:tr>
      <w:tr w:rsidR="0095501C" w:rsidRPr="00E107F4" w:rsidTr="00E107F4">
        <w:tc>
          <w:tcPr>
            <w:tcW w:w="1406" w:type="dxa"/>
            <w:shd w:val="clear" w:color="auto" w:fill="auto"/>
          </w:tcPr>
          <w:p w:rsidR="0095501C" w:rsidRPr="00E107F4" w:rsidRDefault="0095501C" w:rsidP="00E107F4">
            <w:pPr>
              <w:contextualSpacing/>
              <w:jc w:val="both"/>
              <w:rPr>
                <w:rFonts w:ascii="Calibri" w:eastAsia="WenQuanYi Micro Hei" w:hAnsi="Calibri" w:cs="Times New Roman"/>
                <w:kern w:val="2"/>
                <w:sz w:val="28"/>
                <w:szCs w:val="28"/>
                <w:lang w:eastAsia="hi-IN"/>
              </w:rPr>
            </w:pPr>
          </w:p>
        </w:tc>
        <w:tc>
          <w:tcPr>
            <w:tcW w:w="6958" w:type="dxa"/>
            <w:shd w:val="clear" w:color="auto" w:fill="auto"/>
          </w:tcPr>
          <w:p w:rsidR="0095501C" w:rsidRPr="00E107F4" w:rsidRDefault="0095501C" w:rsidP="0095501C">
            <w:pPr>
              <w:rPr>
                <w:rFonts w:ascii="Calibri" w:eastAsia="WenQuanYi Micro Hei" w:hAnsi="Calibri" w:cs="Times New Roman"/>
                <w:kern w:val="2"/>
                <w:sz w:val="28"/>
                <w:szCs w:val="28"/>
                <w:lang w:eastAsia="hi-IN"/>
              </w:rPr>
            </w:pPr>
          </w:p>
        </w:tc>
        <w:tc>
          <w:tcPr>
            <w:tcW w:w="1701" w:type="dxa"/>
            <w:shd w:val="clear" w:color="auto" w:fill="auto"/>
          </w:tcPr>
          <w:p w:rsidR="0095501C" w:rsidRPr="00E107F4" w:rsidRDefault="0095501C" w:rsidP="00E107F4">
            <w:pPr>
              <w:contextualSpacing/>
              <w:jc w:val="both"/>
              <w:rPr>
                <w:rFonts w:ascii="Calibri" w:eastAsia="WenQuanYi Micro Hei" w:hAnsi="Calibri" w:cs="Times New Roman"/>
                <w:kern w:val="2"/>
                <w:sz w:val="28"/>
                <w:szCs w:val="28"/>
                <w:lang w:eastAsia="hi-IN"/>
              </w:rPr>
            </w:pPr>
          </w:p>
        </w:tc>
        <w:tc>
          <w:tcPr>
            <w:tcW w:w="4252"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p>
        </w:tc>
      </w:tr>
      <w:tr w:rsidR="0095501C" w:rsidRPr="00E107F4" w:rsidTr="00E107F4">
        <w:tc>
          <w:tcPr>
            <w:tcW w:w="14317" w:type="dxa"/>
            <w:gridSpan w:val="4"/>
            <w:shd w:val="clear" w:color="auto" w:fill="auto"/>
          </w:tcPr>
          <w:p w:rsidR="0095501C" w:rsidRPr="00E107F4" w:rsidRDefault="0095501C" w:rsidP="00E107F4">
            <w:pPr>
              <w:contextualSpacing/>
              <w:jc w:val="center"/>
              <w:rPr>
                <w:rFonts w:ascii="Calibri" w:eastAsia="WenQuanYi Micro Hei" w:hAnsi="Calibri" w:cs="Times New Roman"/>
                <w:i/>
                <w:kern w:val="2"/>
                <w:sz w:val="28"/>
                <w:szCs w:val="28"/>
                <w:lang w:eastAsia="hi-IN"/>
              </w:rPr>
            </w:pPr>
            <w:r w:rsidRPr="00E107F4">
              <w:rPr>
                <w:rFonts w:ascii="Calibri" w:eastAsia="WenQuanYi Micro Hei" w:hAnsi="Calibri" w:cs="Times New Roman"/>
                <w:i/>
                <w:kern w:val="2"/>
                <w:sz w:val="28"/>
                <w:szCs w:val="28"/>
                <w:lang w:eastAsia="hi-IN"/>
              </w:rPr>
              <w:t>Иностранный язык</w:t>
            </w:r>
          </w:p>
        </w:tc>
      </w:tr>
      <w:tr w:rsidR="0095501C" w:rsidRPr="00E107F4" w:rsidTr="00E107F4">
        <w:tc>
          <w:tcPr>
            <w:tcW w:w="1406"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209    </w:t>
            </w:r>
          </w:p>
        </w:tc>
        <w:tc>
          <w:tcPr>
            <w:tcW w:w="6958"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Кауфман К.И., Кауфман М.Ю.   </w:t>
            </w:r>
            <w:r w:rsidRPr="00E107F4">
              <w:rPr>
                <w:rFonts w:ascii="Calibri" w:eastAsia="Times New Roman" w:hAnsi="Calibri" w:cs="Lohit Hindi"/>
                <w:kern w:val="2"/>
                <w:sz w:val="28"/>
                <w:szCs w:val="28"/>
                <w:lang w:eastAsia="ru-RU"/>
              </w:rPr>
              <w:br/>
              <w:t xml:space="preserve">Английский язык              </w:t>
            </w:r>
          </w:p>
        </w:tc>
        <w:tc>
          <w:tcPr>
            <w:tcW w:w="1701"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    2    </w:t>
            </w:r>
          </w:p>
        </w:tc>
        <w:tc>
          <w:tcPr>
            <w:tcW w:w="4252"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          Титул          </w:t>
            </w:r>
          </w:p>
        </w:tc>
      </w:tr>
      <w:tr w:rsidR="0095501C" w:rsidRPr="00E107F4" w:rsidTr="00E107F4">
        <w:tc>
          <w:tcPr>
            <w:tcW w:w="1406"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210    </w:t>
            </w:r>
          </w:p>
        </w:tc>
        <w:tc>
          <w:tcPr>
            <w:tcW w:w="6958"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Кауфман К.И., Кауфман М.Ю.   </w:t>
            </w:r>
            <w:r w:rsidRPr="00E107F4">
              <w:rPr>
                <w:rFonts w:ascii="Calibri" w:eastAsia="Times New Roman" w:hAnsi="Calibri" w:cs="Lohit Hindi"/>
                <w:kern w:val="2"/>
                <w:sz w:val="28"/>
                <w:szCs w:val="28"/>
                <w:lang w:eastAsia="ru-RU"/>
              </w:rPr>
              <w:br/>
              <w:t xml:space="preserve">Английский язык              </w:t>
            </w:r>
          </w:p>
        </w:tc>
        <w:tc>
          <w:tcPr>
            <w:tcW w:w="1701"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    3    </w:t>
            </w:r>
          </w:p>
        </w:tc>
        <w:tc>
          <w:tcPr>
            <w:tcW w:w="4252"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          Титул          </w:t>
            </w:r>
          </w:p>
        </w:tc>
      </w:tr>
      <w:tr w:rsidR="0095501C" w:rsidRPr="00E107F4" w:rsidTr="00E107F4">
        <w:tc>
          <w:tcPr>
            <w:tcW w:w="1406"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211    </w:t>
            </w:r>
          </w:p>
        </w:tc>
        <w:tc>
          <w:tcPr>
            <w:tcW w:w="6958"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Кауфман К.И., Кауфман М.Ю.   </w:t>
            </w:r>
            <w:r w:rsidRPr="00E107F4">
              <w:rPr>
                <w:rFonts w:ascii="Calibri" w:eastAsia="Times New Roman" w:hAnsi="Calibri" w:cs="Lohit Hindi"/>
                <w:kern w:val="2"/>
                <w:sz w:val="28"/>
                <w:szCs w:val="28"/>
                <w:lang w:eastAsia="ru-RU"/>
              </w:rPr>
              <w:br/>
              <w:t xml:space="preserve">Английский язык              </w:t>
            </w:r>
          </w:p>
        </w:tc>
        <w:tc>
          <w:tcPr>
            <w:tcW w:w="1701"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    4    </w:t>
            </w:r>
          </w:p>
        </w:tc>
        <w:tc>
          <w:tcPr>
            <w:tcW w:w="4252"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          Титул          </w:t>
            </w:r>
          </w:p>
        </w:tc>
      </w:tr>
      <w:tr w:rsidR="0095501C" w:rsidRPr="00E107F4" w:rsidTr="00E107F4">
        <w:tc>
          <w:tcPr>
            <w:tcW w:w="14317" w:type="dxa"/>
            <w:gridSpan w:val="4"/>
            <w:shd w:val="clear" w:color="auto" w:fill="auto"/>
          </w:tcPr>
          <w:p w:rsidR="0095501C" w:rsidRPr="00E107F4" w:rsidRDefault="0095501C" w:rsidP="00E107F4">
            <w:pPr>
              <w:contextualSpacing/>
              <w:jc w:val="center"/>
              <w:rPr>
                <w:rFonts w:ascii="Calibri" w:eastAsia="WenQuanYi Micro Hei" w:hAnsi="Calibri" w:cs="Times New Roman"/>
                <w:i/>
                <w:kern w:val="2"/>
                <w:sz w:val="28"/>
                <w:szCs w:val="28"/>
                <w:lang w:eastAsia="hi-IN"/>
              </w:rPr>
            </w:pPr>
            <w:r w:rsidRPr="00E107F4">
              <w:rPr>
                <w:rFonts w:ascii="Calibri" w:eastAsia="WenQuanYi Micro Hei" w:hAnsi="Calibri" w:cs="Times New Roman"/>
                <w:i/>
                <w:kern w:val="2"/>
                <w:sz w:val="28"/>
                <w:szCs w:val="28"/>
                <w:lang w:eastAsia="hi-IN"/>
              </w:rPr>
              <w:t>Математика и информатика</w:t>
            </w:r>
          </w:p>
        </w:tc>
      </w:tr>
      <w:tr w:rsidR="0095501C" w:rsidRPr="00E107F4" w:rsidTr="00E107F4">
        <w:tc>
          <w:tcPr>
            <w:tcW w:w="1406"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1.1.2.1.8.1</w:t>
            </w:r>
          </w:p>
        </w:tc>
        <w:tc>
          <w:tcPr>
            <w:tcW w:w="6958" w:type="dxa"/>
            <w:shd w:val="clear" w:color="auto" w:fill="auto"/>
          </w:tcPr>
          <w:p w:rsidR="0095501C" w:rsidRPr="00E107F4" w:rsidRDefault="0095501C" w:rsidP="00E107F4">
            <w:pPr>
              <w:jc w:val="center"/>
              <w:rPr>
                <w:rFonts w:ascii="Calibri" w:eastAsia="WenQuanYi Micro Hei" w:hAnsi="Calibri" w:cs="Times New Roman"/>
                <w:kern w:val="2"/>
                <w:sz w:val="28"/>
                <w:szCs w:val="28"/>
                <w:lang w:eastAsia="hi-IN"/>
              </w:rPr>
            </w:pPr>
            <w:r w:rsidRPr="00E107F4">
              <w:rPr>
                <w:rFonts w:ascii="Calibri" w:eastAsia="WenQuanYi Micro Hei" w:hAnsi="Calibri" w:cs="Times New Roman"/>
                <w:kern w:val="2"/>
                <w:sz w:val="28"/>
                <w:szCs w:val="28"/>
                <w:lang w:eastAsia="hi-IN"/>
              </w:rPr>
              <w:t>Математика.в 2 частях (Школа России) Моро М. И., Волкова С. И., Степанова С. В.</w:t>
            </w:r>
          </w:p>
        </w:tc>
        <w:tc>
          <w:tcPr>
            <w:tcW w:w="1701" w:type="dxa"/>
            <w:shd w:val="clear" w:color="auto" w:fill="auto"/>
          </w:tcPr>
          <w:p w:rsidR="0095501C" w:rsidRPr="00E107F4" w:rsidRDefault="0095501C" w:rsidP="00E107F4">
            <w:pPr>
              <w:jc w:val="center"/>
              <w:rPr>
                <w:rFonts w:ascii="Calibri" w:eastAsia="WenQuanYi Micro Hei" w:hAnsi="Calibri" w:cs="Times New Roman"/>
                <w:kern w:val="2"/>
                <w:sz w:val="28"/>
                <w:szCs w:val="28"/>
                <w:lang w:eastAsia="hi-IN"/>
              </w:rPr>
            </w:pPr>
            <w:r w:rsidRPr="00E107F4">
              <w:rPr>
                <w:rFonts w:ascii="Calibri" w:eastAsia="WenQuanYi Micro Hei" w:hAnsi="Calibri" w:cs="Times New Roman"/>
                <w:kern w:val="2"/>
                <w:sz w:val="28"/>
                <w:szCs w:val="28"/>
                <w:lang w:eastAsia="hi-IN"/>
              </w:rPr>
              <w:t>1</w:t>
            </w:r>
          </w:p>
        </w:tc>
        <w:tc>
          <w:tcPr>
            <w:tcW w:w="4252"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Просвещение</w:t>
            </w:r>
          </w:p>
        </w:tc>
      </w:tr>
      <w:tr w:rsidR="0095501C" w:rsidRPr="00E107F4" w:rsidTr="00E107F4">
        <w:tc>
          <w:tcPr>
            <w:tcW w:w="1406"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WenQuanYi Micro Hei" w:hAnsi="Calibri" w:cs="Times New Roman"/>
                <w:color w:val="000000"/>
                <w:kern w:val="2"/>
                <w:sz w:val="28"/>
                <w:szCs w:val="28"/>
                <w:lang w:eastAsia="hi-IN"/>
              </w:rPr>
              <w:t>1.1.2.1.2.1</w:t>
            </w:r>
          </w:p>
        </w:tc>
        <w:tc>
          <w:tcPr>
            <w:tcW w:w="6958"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Башмаков М.И., Нефедова М.Г. </w:t>
            </w:r>
            <w:r w:rsidRPr="00E107F4">
              <w:rPr>
                <w:rFonts w:ascii="Calibri" w:eastAsia="Times New Roman" w:hAnsi="Calibri" w:cs="Lohit Hindi"/>
                <w:kern w:val="2"/>
                <w:sz w:val="28"/>
                <w:szCs w:val="28"/>
                <w:lang w:eastAsia="ru-RU"/>
              </w:rPr>
              <w:br/>
              <w:t xml:space="preserve">Математика                   </w:t>
            </w:r>
          </w:p>
        </w:tc>
        <w:tc>
          <w:tcPr>
            <w:tcW w:w="1701"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    1    </w:t>
            </w:r>
          </w:p>
        </w:tc>
        <w:tc>
          <w:tcPr>
            <w:tcW w:w="4252"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         Астрель         </w:t>
            </w:r>
          </w:p>
        </w:tc>
      </w:tr>
      <w:tr w:rsidR="0095501C" w:rsidRPr="00E107F4" w:rsidTr="00E107F4">
        <w:tc>
          <w:tcPr>
            <w:tcW w:w="1406"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WenQuanYi Micro Hei" w:hAnsi="Calibri" w:cs="Times New Roman"/>
                <w:color w:val="000000"/>
                <w:kern w:val="2"/>
                <w:sz w:val="28"/>
                <w:szCs w:val="28"/>
                <w:lang w:eastAsia="hi-IN"/>
              </w:rPr>
              <w:t>1.1.2.1.2.2</w:t>
            </w:r>
          </w:p>
        </w:tc>
        <w:tc>
          <w:tcPr>
            <w:tcW w:w="6958"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Башмаков М.И., Нефедова М.Г. </w:t>
            </w:r>
            <w:r w:rsidRPr="00E107F4">
              <w:rPr>
                <w:rFonts w:ascii="Calibri" w:eastAsia="Times New Roman" w:hAnsi="Calibri" w:cs="Lohit Hindi"/>
                <w:kern w:val="2"/>
                <w:sz w:val="28"/>
                <w:szCs w:val="28"/>
                <w:lang w:eastAsia="ru-RU"/>
              </w:rPr>
              <w:br/>
              <w:t xml:space="preserve">Математика                   </w:t>
            </w:r>
          </w:p>
        </w:tc>
        <w:tc>
          <w:tcPr>
            <w:tcW w:w="1701"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    2    </w:t>
            </w:r>
          </w:p>
        </w:tc>
        <w:tc>
          <w:tcPr>
            <w:tcW w:w="4252"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         Астрель         </w:t>
            </w:r>
          </w:p>
        </w:tc>
      </w:tr>
      <w:tr w:rsidR="0095501C" w:rsidRPr="00E107F4" w:rsidTr="00E107F4">
        <w:tc>
          <w:tcPr>
            <w:tcW w:w="1406"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WenQuanYi Micro Hei" w:hAnsi="Calibri" w:cs="Times New Roman"/>
                <w:color w:val="000000"/>
                <w:kern w:val="2"/>
                <w:sz w:val="28"/>
                <w:szCs w:val="28"/>
                <w:lang w:eastAsia="hi-IN"/>
              </w:rPr>
              <w:t>1.1.2.1.2.3</w:t>
            </w:r>
          </w:p>
        </w:tc>
        <w:tc>
          <w:tcPr>
            <w:tcW w:w="6958"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Башмаков М.И., Нефедова М.Г. </w:t>
            </w:r>
            <w:r w:rsidRPr="00E107F4">
              <w:rPr>
                <w:rFonts w:ascii="Calibri" w:eastAsia="Times New Roman" w:hAnsi="Calibri" w:cs="Lohit Hindi"/>
                <w:kern w:val="2"/>
                <w:sz w:val="28"/>
                <w:szCs w:val="28"/>
                <w:lang w:eastAsia="ru-RU"/>
              </w:rPr>
              <w:br/>
              <w:t xml:space="preserve">Математика                   </w:t>
            </w:r>
          </w:p>
        </w:tc>
        <w:tc>
          <w:tcPr>
            <w:tcW w:w="1701"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    3    </w:t>
            </w:r>
          </w:p>
        </w:tc>
        <w:tc>
          <w:tcPr>
            <w:tcW w:w="4252"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         Астрель         </w:t>
            </w:r>
          </w:p>
        </w:tc>
      </w:tr>
      <w:tr w:rsidR="0095501C" w:rsidRPr="00E107F4" w:rsidTr="00E107F4">
        <w:tc>
          <w:tcPr>
            <w:tcW w:w="1406"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WenQuanYi Micro Hei" w:hAnsi="Calibri" w:cs="Times New Roman"/>
                <w:color w:val="000000"/>
                <w:kern w:val="2"/>
                <w:sz w:val="28"/>
                <w:szCs w:val="28"/>
                <w:lang w:eastAsia="hi-IN"/>
              </w:rPr>
              <w:t>1.1.2.1.2.4</w:t>
            </w:r>
          </w:p>
        </w:tc>
        <w:tc>
          <w:tcPr>
            <w:tcW w:w="6958"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Башмаков М.И., Нефедова М.Г. </w:t>
            </w:r>
            <w:r w:rsidRPr="00E107F4">
              <w:rPr>
                <w:rFonts w:ascii="Calibri" w:eastAsia="Times New Roman" w:hAnsi="Calibri" w:cs="Lohit Hindi"/>
                <w:kern w:val="2"/>
                <w:sz w:val="28"/>
                <w:szCs w:val="28"/>
                <w:lang w:eastAsia="ru-RU"/>
              </w:rPr>
              <w:br/>
              <w:t xml:space="preserve">Математика                   </w:t>
            </w:r>
          </w:p>
        </w:tc>
        <w:tc>
          <w:tcPr>
            <w:tcW w:w="1701"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    4    </w:t>
            </w:r>
          </w:p>
        </w:tc>
        <w:tc>
          <w:tcPr>
            <w:tcW w:w="4252"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         Астрель         </w:t>
            </w:r>
          </w:p>
        </w:tc>
      </w:tr>
      <w:tr w:rsidR="0095501C" w:rsidRPr="00E107F4" w:rsidTr="00E107F4">
        <w:tc>
          <w:tcPr>
            <w:tcW w:w="1406" w:type="dxa"/>
            <w:shd w:val="clear" w:color="auto" w:fill="auto"/>
          </w:tcPr>
          <w:p w:rsidR="0095501C" w:rsidRPr="00E107F4" w:rsidRDefault="0095501C" w:rsidP="0095501C">
            <w:pPr>
              <w:rPr>
                <w:rFonts w:ascii="Liberation Serif" w:eastAsia="WenQuanYi Micro Hei" w:hAnsi="Liberation Serif" w:cs="Lohit Hindi"/>
                <w:kern w:val="2"/>
                <w:sz w:val="28"/>
                <w:szCs w:val="28"/>
                <w:lang w:eastAsia="hi-IN"/>
              </w:rPr>
            </w:pPr>
          </w:p>
        </w:tc>
        <w:tc>
          <w:tcPr>
            <w:tcW w:w="6958"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Горячев А.В., Горина К.И., Волкова   </w:t>
            </w:r>
            <w:r w:rsidRPr="00E107F4">
              <w:rPr>
                <w:rFonts w:ascii="Calibri" w:eastAsia="Times New Roman" w:hAnsi="Calibri" w:cs="Times New Roman"/>
                <w:kern w:val="0"/>
                <w:sz w:val="28"/>
                <w:szCs w:val="28"/>
                <w:lang w:eastAsia="ru-RU" w:bidi="ar-SA"/>
              </w:rPr>
              <w:br/>
              <w:t xml:space="preserve">Т.О. Информатика                     </w:t>
            </w:r>
          </w:p>
        </w:tc>
        <w:tc>
          <w:tcPr>
            <w:tcW w:w="1701"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2   </w:t>
            </w:r>
          </w:p>
        </w:tc>
        <w:tc>
          <w:tcPr>
            <w:tcW w:w="4252"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Баласс         </w:t>
            </w:r>
          </w:p>
        </w:tc>
      </w:tr>
      <w:tr w:rsidR="0095501C" w:rsidRPr="00E107F4" w:rsidTr="00E107F4">
        <w:tc>
          <w:tcPr>
            <w:tcW w:w="1406" w:type="dxa"/>
            <w:shd w:val="clear" w:color="auto" w:fill="auto"/>
          </w:tcPr>
          <w:p w:rsidR="0095501C" w:rsidRPr="00E107F4" w:rsidRDefault="0095501C" w:rsidP="0095501C">
            <w:pPr>
              <w:rPr>
                <w:rFonts w:ascii="Liberation Serif" w:eastAsia="WenQuanYi Micro Hei" w:hAnsi="Liberation Serif" w:cs="Lohit Hindi"/>
                <w:kern w:val="2"/>
                <w:sz w:val="28"/>
                <w:szCs w:val="28"/>
                <w:lang w:eastAsia="hi-IN"/>
              </w:rPr>
            </w:pPr>
          </w:p>
        </w:tc>
        <w:tc>
          <w:tcPr>
            <w:tcW w:w="6958"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Горячев А.В., Горина К.И., Суворова  </w:t>
            </w:r>
            <w:r w:rsidRPr="00E107F4">
              <w:rPr>
                <w:rFonts w:ascii="Calibri" w:eastAsia="Times New Roman" w:hAnsi="Calibri" w:cs="Times New Roman"/>
                <w:kern w:val="0"/>
                <w:sz w:val="28"/>
                <w:szCs w:val="28"/>
                <w:lang w:eastAsia="ru-RU" w:bidi="ar-SA"/>
              </w:rPr>
              <w:br/>
              <w:t xml:space="preserve">Н.И. Информатика                     </w:t>
            </w:r>
          </w:p>
        </w:tc>
        <w:tc>
          <w:tcPr>
            <w:tcW w:w="1701"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3   </w:t>
            </w:r>
          </w:p>
        </w:tc>
        <w:tc>
          <w:tcPr>
            <w:tcW w:w="4252"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Баласс         </w:t>
            </w:r>
          </w:p>
        </w:tc>
      </w:tr>
      <w:tr w:rsidR="0095501C" w:rsidRPr="00E107F4" w:rsidTr="00E107F4">
        <w:tc>
          <w:tcPr>
            <w:tcW w:w="1406"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91    </w:t>
            </w:r>
          </w:p>
        </w:tc>
        <w:tc>
          <w:tcPr>
            <w:tcW w:w="6958" w:type="dxa"/>
            <w:shd w:val="clear" w:color="auto" w:fill="auto"/>
          </w:tcPr>
          <w:p w:rsidR="0095501C" w:rsidRPr="00E107F4" w:rsidRDefault="0095501C" w:rsidP="00E107F4">
            <w:pPr>
              <w:autoSpaceDE w:val="0"/>
              <w:autoSpaceDN w:val="0"/>
              <w:adjustRightInd w:val="0"/>
              <w:rPr>
                <w:rFonts w:ascii="Calibri" w:eastAsia="Times New Roman" w:hAnsi="Calibri" w:cs="Lohit Hindi"/>
                <w:b/>
                <w:kern w:val="2"/>
                <w:sz w:val="28"/>
                <w:szCs w:val="28"/>
                <w:lang w:eastAsia="ru-RU"/>
              </w:rPr>
            </w:pPr>
            <w:r w:rsidRPr="00E107F4">
              <w:rPr>
                <w:rFonts w:ascii="Calibri" w:eastAsia="Times New Roman" w:hAnsi="Calibri" w:cs="Lohit Hindi"/>
                <w:b/>
                <w:kern w:val="2"/>
                <w:sz w:val="28"/>
                <w:szCs w:val="28"/>
                <w:lang w:eastAsia="ru-RU"/>
              </w:rPr>
              <w:t xml:space="preserve">Горячев А.В. Информатика и ИКТ   </w:t>
            </w:r>
          </w:p>
        </w:tc>
        <w:tc>
          <w:tcPr>
            <w:tcW w:w="1701"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4</w:t>
            </w:r>
          </w:p>
        </w:tc>
        <w:tc>
          <w:tcPr>
            <w:tcW w:w="4252"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Баласс</w:t>
            </w:r>
          </w:p>
        </w:tc>
      </w:tr>
      <w:tr w:rsidR="0095501C" w:rsidRPr="00E107F4" w:rsidTr="00E107F4">
        <w:tc>
          <w:tcPr>
            <w:tcW w:w="14317" w:type="dxa"/>
            <w:gridSpan w:val="4"/>
            <w:shd w:val="clear" w:color="auto" w:fill="auto"/>
          </w:tcPr>
          <w:p w:rsidR="0095501C" w:rsidRPr="00E107F4" w:rsidRDefault="0095501C" w:rsidP="00E107F4">
            <w:pPr>
              <w:contextualSpacing/>
              <w:jc w:val="center"/>
              <w:rPr>
                <w:rFonts w:ascii="Calibri" w:eastAsia="WenQuanYi Micro Hei" w:hAnsi="Calibri" w:cs="Times New Roman"/>
                <w:i/>
                <w:kern w:val="2"/>
                <w:sz w:val="28"/>
                <w:szCs w:val="28"/>
                <w:lang w:eastAsia="hi-IN"/>
              </w:rPr>
            </w:pPr>
            <w:r w:rsidRPr="00E107F4">
              <w:rPr>
                <w:rFonts w:ascii="Calibri" w:eastAsia="WenQuanYi Micro Hei" w:hAnsi="Calibri" w:cs="Times New Roman"/>
                <w:i/>
                <w:kern w:val="2"/>
                <w:sz w:val="28"/>
                <w:szCs w:val="28"/>
                <w:lang w:eastAsia="hi-IN"/>
              </w:rPr>
              <w:t>Окружающий мир</w:t>
            </w:r>
          </w:p>
        </w:tc>
      </w:tr>
      <w:tr w:rsidR="0095501C" w:rsidRPr="00E107F4" w:rsidTr="00E107F4">
        <w:tc>
          <w:tcPr>
            <w:tcW w:w="1406" w:type="dxa"/>
            <w:shd w:val="clear" w:color="auto" w:fill="auto"/>
          </w:tcPr>
          <w:p w:rsidR="0095501C" w:rsidRPr="00E107F4" w:rsidRDefault="0095501C" w:rsidP="00E107F4">
            <w:pPr>
              <w:autoSpaceDE w:val="0"/>
              <w:autoSpaceDN w:val="0"/>
              <w:adjustRightInd w:val="0"/>
              <w:rPr>
                <w:rFonts w:ascii="Calibri" w:eastAsia="Times New Roman" w:hAnsi="Calibri" w:cs="Lohit Hindi"/>
                <w:b/>
                <w:kern w:val="2"/>
                <w:sz w:val="28"/>
                <w:szCs w:val="28"/>
                <w:lang w:eastAsia="ru-RU"/>
              </w:rPr>
            </w:pPr>
            <w:r w:rsidRPr="00E107F4">
              <w:rPr>
                <w:rFonts w:ascii="Calibri" w:eastAsia="Times New Roman" w:hAnsi="Calibri" w:cs="Lohit Hindi"/>
                <w:kern w:val="2"/>
                <w:sz w:val="28"/>
                <w:szCs w:val="28"/>
                <w:lang w:eastAsia="ru-RU"/>
              </w:rPr>
              <w:t>1.1.3.1.3.1</w:t>
            </w:r>
          </w:p>
        </w:tc>
        <w:tc>
          <w:tcPr>
            <w:tcW w:w="6958" w:type="dxa"/>
            <w:shd w:val="clear" w:color="auto" w:fill="auto"/>
          </w:tcPr>
          <w:p w:rsidR="0095501C" w:rsidRPr="00E107F4" w:rsidRDefault="0095501C" w:rsidP="0095501C">
            <w:pPr>
              <w:rPr>
                <w:rFonts w:ascii="Liberation Serif" w:eastAsia="WenQuanYi Micro Hei" w:hAnsi="Liberation Serif" w:cs="Lohit Hindi"/>
                <w:color w:val="000000"/>
                <w:kern w:val="2"/>
                <w:sz w:val="28"/>
                <w:szCs w:val="28"/>
                <w:lang w:eastAsia="hi-IN"/>
              </w:rPr>
            </w:pPr>
            <w:r w:rsidRPr="00E107F4">
              <w:rPr>
                <w:rFonts w:ascii="Calibri" w:eastAsia="WenQuanYi Micro Hei" w:hAnsi="Calibri" w:cs="Times New Roman"/>
                <w:color w:val="000000"/>
                <w:kern w:val="2"/>
                <w:sz w:val="28"/>
                <w:szCs w:val="28"/>
                <w:lang w:eastAsia="ru-RU"/>
              </w:rPr>
              <w:t>Окружающий мир. В 2-х частях.</w:t>
            </w:r>
            <w:r w:rsidRPr="00E107F4">
              <w:rPr>
                <w:rFonts w:ascii="Calibri" w:eastAsia="WenQuanYi Micro Hei" w:hAnsi="Calibri" w:cs="Times New Roman"/>
                <w:kern w:val="2"/>
                <w:sz w:val="28"/>
                <w:szCs w:val="28"/>
                <w:lang w:eastAsia="hi-IN"/>
              </w:rPr>
              <w:t xml:space="preserve">(Школа России)    </w:t>
            </w:r>
            <w:r w:rsidRPr="00E107F4">
              <w:rPr>
                <w:rFonts w:ascii="Calibri" w:eastAsia="WenQuanYi Micro Hei" w:hAnsi="Calibri" w:cs="Times New Roman"/>
                <w:color w:val="000000"/>
                <w:kern w:val="2"/>
                <w:sz w:val="28"/>
                <w:szCs w:val="28"/>
                <w:lang w:eastAsia="ru-RU"/>
              </w:rPr>
              <w:t xml:space="preserve"> Плешаков А.А.</w:t>
            </w:r>
          </w:p>
        </w:tc>
        <w:tc>
          <w:tcPr>
            <w:tcW w:w="1701" w:type="dxa"/>
            <w:shd w:val="clear" w:color="auto" w:fill="auto"/>
          </w:tcPr>
          <w:p w:rsidR="0095501C" w:rsidRPr="00E107F4" w:rsidRDefault="0095501C" w:rsidP="0095501C">
            <w:pPr>
              <w:rPr>
                <w:rFonts w:ascii="Liberation Serif" w:eastAsia="WenQuanYi Micro Hei" w:hAnsi="Liberation Serif" w:cs="Lohit Hindi"/>
                <w:kern w:val="2"/>
                <w:sz w:val="28"/>
                <w:szCs w:val="28"/>
                <w:lang w:eastAsia="hi-IN"/>
              </w:rPr>
            </w:pPr>
            <w:r w:rsidRPr="00E107F4">
              <w:rPr>
                <w:rFonts w:ascii="Liberation Serif" w:eastAsia="WenQuanYi Micro Hei" w:hAnsi="Liberation Serif" w:cs="Lohit Hindi"/>
                <w:kern w:val="2"/>
                <w:sz w:val="28"/>
                <w:szCs w:val="28"/>
                <w:lang w:eastAsia="hi-IN"/>
              </w:rPr>
              <w:t>1</w:t>
            </w:r>
          </w:p>
        </w:tc>
        <w:tc>
          <w:tcPr>
            <w:tcW w:w="4252"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Просвещение</w:t>
            </w:r>
          </w:p>
        </w:tc>
      </w:tr>
      <w:tr w:rsidR="0095501C" w:rsidRPr="00E107F4" w:rsidTr="00E107F4">
        <w:tc>
          <w:tcPr>
            <w:tcW w:w="1406"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1.1.3.1.4.1</w:t>
            </w:r>
          </w:p>
        </w:tc>
        <w:tc>
          <w:tcPr>
            <w:tcW w:w="6958" w:type="dxa"/>
            <w:shd w:val="clear" w:color="auto" w:fill="auto"/>
          </w:tcPr>
          <w:p w:rsidR="0095501C" w:rsidRPr="00E107F4" w:rsidRDefault="0095501C" w:rsidP="0095501C">
            <w:pPr>
              <w:rPr>
                <w:rFonts w:ascii="Liberation Serif" w:eastAsia="WenQuanYi Micro Hei" w:hAnsi="Liberation Serif" w:cs="Lohit Hindi"/>
                <w:color w:val="000000"/>
                <w:kern w:val="2"/>
                <w:sz w:val="28"/>
                <w:szCs w:val="28"/>
                <w:lang w:eastAsia="hi-IN"/>
              </w:rPr>
            </w:pPr>
            <w:r w:rsidRPr="00E107F4">
              <w:rPr>
                <w:rFonts w:ascii="Calibri" w:eastAsia="WenQuanYi Micro Hei" w:hAnsi="Calibri" w:cs="Times New Roman"/>
                <w:color w:val="000000"/>
                <w:kern w:val="2"/>
                <w:sz w:val="28"/>
                <w:szCs w:val="28"/>
                <w:lang w:eastAsia="ru-RU"/>
              </w:rPr>
              <w:t>Окружающий мир. В 2-х частях.</w:t>
            </w:r>
            <w:r w:rsidRPr="00E107F4">
              <w:rPr>
                <w:rFonts w:ascii="Calibri" w:eastAsia="WenQuanYi Micro Hei" w:hAnsi="Calibri" w:cs="Times New Roman"/>
                <w:kern w:val="2"/>
                <w:sz w:val="28"/>
                <w:szCs w:val="28"/>
                <w:lang w:eastAsia="hi-IN"/>
              </w:rPr>
              <w:t xml:space="preserve">(Перспектива)    </w:t>
            </w:r>
            <w:r w:rsidRPr="00E107F4">
              <w:rPr>
                <w:rFonts w:ascii="Calibri" w:eastAsia="WenQuanYi Micro Hei" w:hAnsi="Calibri" w:cs="Times New Roman"/>
                <w:color w:val="000000"/>
                <w:kern w:val="2"/>
                <w:sz w:val="28"/>
                <w:szCs w:val="28"/>
                <w:lang w:eastAsia="ru-RU"/>
              </w:rPr>
              <w:t xml:space="preserve"> Плешаков А.А.</w:t>
            </w:r>
          </w:p>
        </w:tc>
        <w:tc>
          <w:tcPr>
            <w:tcW w:w="1701" w:type="dxa"/>
            <w:shd w:val="clear" w:color="auto" w:fill="auto"/>
          </w:tcPr>
          <w:p w:rsidR="0095501C" w:rsidRPr="00E107F4" w:rsidRDefault="0095501C" w:rsidP="0095501C">
            <w:pPr>
              <w:rPr>
                <w:rFonts w:ascii="Liberation Serif" w:eastAsia="WenQuanYi Micro Hei" w:hAnsi="Liberation Serif" w:cs="Lohit Hindi"/>
                <w:kern w:val="2"/>
                <w:sz w:val="28"/>
                <w:szCs w:val="28"/>
                <w:lang w:eastAsia="hi-IN"/>
              </w:rPr>
            </w:pPr>
            <w:r w:rsidRPr="00E107F4">
              <w:rPr>
                <w:rFonts w:ascii="Liberation Serif" w:eastAsia="WenQuanYi Micro Hei" w:hAnsi="Liberation Serif" w:cs="Lohit Hindi"/>
                <w:kern w:val="2"/>
                <w:sz w:val="28"/>
                <w:szCs w:val="28"/>
                <w:lang w:eastAsia="hi-IN"/>
              </w:rPr>
              <w:t>1</w:t>
            </w:r>
          </w:p>
        </w:tc>
        <w:tc>
          <w:tcPr>
            <w:tcW w:w="4252"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Просвещение</w:t>
            </w:r>
          </w:p>
        </w:tc>
      </w:tr>
      <w:tr w:rsidR="0095501C" w:rsidRPr="00E107F4" w:rsidTr="00E107F4">
        <w:tc>
          <w:tcPr>
            <w:tcW w:w="1406"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WenQuanYi Micro Hei" w:hAnsi="Calibri" w:cs="Times New Roman"/>
                <w:color w:val="000000"/>
                <w:kern w:val="2"/>
                <w:sz w:val="28"/>
                <w:szCs w:val="28"/>
                <w:lang w:eastAsia="hi-IN"/>
              </w:rPr>
              <w:t>1.1.3.1.2.1</w:t>
            </w:r>
          </w:p>
        </w:tc>
        <w:tc>
          <w:tcPr>
            <w:tcW w:w="6958"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Ивченкова Г.Г., Потапов И.В. </w:t>
            </w:r>
            <w:r w:rsidRPr="00E107F4">
              <w:rPr>
                <w:rFonts w:ascii="Calibri" w:eastAsia="Times New Roman" w:hAnsi="Calibri" w:cs="Lohit Hindi"/>
                <w:kern w:val="2"/>
                <w:sz w:val="28"/>
                <w:szCs w:val="28"/>
                <w:lang w:eastAsia="ru-RU"/>
              </w:rPr>
              <w:br/>
              <w:t xml:space="preserve">Окружающий мир               </w:t>
            </w:r>
          </w:p>
        </w:tc>
        <w:tc>
          <w:tcPr>
            <w:tcW w:w="1701"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    1    </w:t>
            </w:r>
          </w:p>
        </w:tc>
        <w:tc>
          <w:tcPr>
            <w:tcW w:w="4252"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         Астрель         </w:t>
            </w:r>
          </w:p>
        </w:tc>
      </w:tr>
      <w:tr w:rsidR="0095501C" w:rsidRPr="00E107F4" w:rsidTr="00E107F4">
        <w:tc>
          <w:tcPr>
            <w:tcW w:w="1406"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WenQuanYi Micro Hei" w:hAnsi="Calibri" w:cs="Times New Roman"/>
                <w:color w:val="000000"/>
                <w:kern w:val="2"/>
                <w:sz w:val="28"/>
                <w:szCs w:val="28"/>
                <w:lang w:eastAsia="hi-IN"/>
              </w:rPr>
              <w:t>1.1.3.1.2.2</w:t>
            </w:r>
          </w:p>
        </w:tc>
        <w:tc>
          <w:tcPr>
            <w:tcW w:w="6958"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Ивченкова Г.Г., Потапов И.В. </w:t>
            </w:r>
            <w:r w:rsidRPr="00E107F4">
              <w:rPr>
                <w:rFonts w:ascii="Calibri" w:eastAsia="Times New Roman" w:hAnsi="Calibri" w:cs="Lohit Hindi"/>
                <w:kern w:val="2"/>
                <w:sz w:val="28"/>
                <w:szCs w:val="28"/>
                <w:lang w:eastAsia="ru-RU"/>
              </w:rPr>
              <w:br/>
              <w:t xml:space="preserve">Окружающий мир               </w:t>
            </w:r>
          </w:p>
        </w:tc>
        <w:tc>
          <w:tcPr>
            <w:tcW w:w="1701"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    2    </w:t>
            </w:r>
          </w:p>
        </w:tc>
        <w:tc>
          <w:tcPr>
            <w:tcW w:w="4252"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         Астрель         </w:t>
            </w:r>
          </w:p>
        </w:tc>
      </w:tr>
      <w:tr w:rsidR="0095501C" w:rsidRPr="00E107F4" w:rsidTr="00E107F4">
        <w:tc>
          <w:tcPr>
            <w:tcW w:w="1406"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WenQuanYi Micro Hei" w:hAnsi="Calibri" w:cs="Times New Roman"/>
                <w:color w:val="000000"/>
                <w:kern w:val="2"/>
                <w:sz w:val="28"/>
                <w:szCs w:val="28"/>
                <w:lang w:eastAsia="hi-IN"/>
              </w:rPr>
              <w:t>1.1.3.1.2.3</w:t>
            </w:r>
          </w:p>
        </w:tc>
        <w:tc>
          <w:tcPr>
            <w:tcW w:w="6958"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Ивченкова Г.Г., Потапов И.В.,</w:t>
            </w:r>
            <w:r w:rsidRPr="00E107F4">
              <w:rPr>
                <w:rFonts w:ascii="Calibri" w:eastAsia="Times New Roman" w:hAnsi="Calibri" w:cs="Lohit Hindi"/>
                <w:kern w:val="2"/>
                <w:sz w:val="28"/>
                <w:szCs w:val="28"/>
                <w:lang w:eastAsia="ru-RU"/>
              </w:rPr>
              <w:br/>
              <w:t>Саплина Е.В. и др. Окружающий</w:t>
            </w:r>
            <w:r w:rsidRPr="00E107F4">
              <w:rPr>
                <w:rFonts w:ascii="Calibri" w:eastAsia="Times New Roman" w:hAnsi="Calibri" w:cs="Lohit Hindi"/>
                <w:kern w:val="2"/>
                <w:sz w:val="28"/>
                <w:szCs w:val="28"/>
                <w:lang w:eastAsia="ru-RU"/>
              </w:rPr>
              <w:br/>
              <w:t xml:space="preserve">мир                          </w:t>
            </w:r>
          </w:p>
        </w:tc>
        <w:tc>
          <w:tcPr>
            <w:tcW w:w="1701"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    3    </w:t>
            </w:r>
          </w:p>
        </w:tc>
        <w:tc>
          <w:tcPr>
            <w:tcW w:w="4252"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         Астрель         </w:t>
            </w:r>
          </w:p>
        </w:tc>
      </w:tr>
      <w:tr w:rsidR="0095501C" w:rsidRPr="00E107F4" w:rsidTr="00E107F4">
        <w:tc>
          <w:tcPr>
            <w:tcW w:w="1406"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WenQuanYi Micro Hei" w:hAnsi="Calibri" w:cs="Times New Roman"/>
                <w:color w:val="000000"/>
                <w:kern w:val="2"/>
                <w:sz w:val="28"/>
                <w:szCs w:val="28"/>
                <w:lang w:eastAsia="hi-IN"/>
              </w:rPr>
              <w:t>1.1.3.1.2.4</w:t>
            </w:r>
          </w:p>
        </w:tc>
        <w:tc>
          <w:tcPr>
            <w:tcW w:w="6958"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Ивченкова Г.Г., Потапов И.В.,</w:t>
            </w:r>
            <w:r w:rsidRPr="00E107F4">
              <w:rPr>
                <w:rFonts w:ascii="Calibri" w:eastAsia="Times New Roman" w:hAnsi="Calibri" w:cs="Lohit Hindi"/>
                <w:kern w:val="2"/>
                <w:sz w:val="28"/>
                <w:szCs w:val="28"/>
                <w:lang w:eastAsia="ru-RU"/>
              </w:rPr>
              <w:br/>
              <w:t>Саплина Е.В. и др. Окружающий</w:t>
            </w:r>
            <w:r w:rsidRPr="00E107F4">
              <w:rPr>
                <w:rFonts w:ascii="Calibri" w:eastAsia="Times New Roman" w:hAnsi="Calibri" w:cs="Lohit Hindi"/>
                <w:kern w:val="2"/>
                <w:sz w:val="28"/>
                <w:szCs w:val="28"/>
                <w:lang w:eastAsia="ru-RU"/>
              </w:rPr>
              <w:br/>
              <w:t xml:space="preserve">мир                          </w:t>
            </w:r>
          </w:p>
        </w:tc>
        <w:tc>
          <w:tcPr>
            <w:tcW w:w="1701"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    4    </w:t>
            </w:r>
          </w:p>
        </w:tc>
        <w:tc>
          <w:tcPr>
            <w:tcW w:w="4252"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         Астрель         </w:t>
            </w:r>
          </w:p>
        </w:tc>
      </w:tr>
      <w:tr w:rsidR="0095501C" w:rsidRPr="00E107F4" w:rsidTr="00E107F4">
        <w:tc>
          <w:tcPr>
            <w:tcW w:w="1406"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346    </w:t>
            </w:r>
          </w:p>
        </w:tc>
        <w:tc>
          <w:tcPr>
            <w:tcW w:w="6958"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Вахрушев А.А., Бурский О.В., </w:t>
            </w:r>
            <w:r w:rsidRPr="00E107F4">
              <w:rPr>
                <w:rFonts w:ascii="Calibri" w:eastAsia="Times New Roman" w:hAnsi="Calibri" w:cs="Lohit Hindi"/>
                <w:kern w:val="2"/>
                <w:sz w:val="28"/>
                <w:szCs w:val="28"/>
                <w:lang w:eastAsia="ru-RU"/>
              </w:rPr>
              <w:br/>
              <w:t xml:space="preserve">Раутиан А.С. Окружающий мир  </w:t>
            </w:r>
          </w:p>
        </w:tc>
        <w:tc>
          <w:tcPr>
            <w:tcW w:w="1701"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    1    </w:t>
            </w:r>
          </w:p>
        </w:tc>
        <w:tc>
          <w:tcPr>
            <w:tcW w:w="4252"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         Баласс          </w:t>
            </w:r>
          </w:p>
        </w:tc>
      </w:tr>
      <w:tr w:rsidR="0095501C" w:rsidRPr="00E107F4" w:rsidTr="00E107F4">
        <w:tc>
          <w:tcPr>
            <w:tcW w:w="1406"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347    </w:t>
            </w:r>
          </w:p>
        </w:tc>
        <w:tc>
          <w:tcPr>
            <w:tcW w:w="6958"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Вахрушев А.А., Бурский О.В., </w:t>
            </w:r>
            <w:r w:rsidRPr="00E107F4">
              <w:rPr>
                <w:rFonts w:ascii="Calibri" w:eastAsia="Times New Roman" w:hAnsi="Calibri" w:cs="Lohit Hindi"/>
                <w:kern w:val="2"/>
                <w:sz w:val="28"/>
                <w:szCs w:val="28"/>
                <w:lang w:eastAsia="ru-RU"/>
              </w:rPr>
              <w:br/>
              <w:t xml:space="preserve">Раутиан А.С. Окружающий мир  </w:t>
            </w:r>
          </w:p>
        </w:tc>
        <w:tc>
          <w:tcPr>
            <w:tcW w:w="1701"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    2    </w:t>
            </w:r>
          </w:p>
        </w:tc>
        <w:tc>
          <w:tcPr>
            <w:tcW w:w="4252"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         Баласс          </w:t>
            </w:r>
          </w:p>
        </w:tc>
      </w:tr>
      <w:tr w:rsidR="0095501C" w:rsidRPr="00E107F4" w:rsidTr="00E107F4">
        <w:tc>
          <w:tcPr>
            <w:tcW w:w="1406"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348    </w:t>
            </w:r>
          </w:p>
        </w:tc>
        <w:tc>
          <w:tcPr>
            <w:tcW w:w="6958"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Вахрушев А.А., Данилов Д.Д., </w:t>
            </w:r>
            <w:r w:rsidRPr="00E107F4">
              <w:rPr>
                <w:rFonts w:ascii="Calibri" w:eastAsia="Times New Roman" w:hAnsi="Calibri" w:cs="Lohit Hindi"/>
                <w:kern w:val="2"/>
                <w:sz w:val="28"/>
                <w:szCs w:val="28"/>
                <w:lang w:eastAsia="ru-RU"/>
              </w:rPr>
              <w:br/>
              <w:t>Бурский О.В. и др. Окружающий</w:t>
            </w:r>
            <w:r w:rsidRPr="00E107F4">
              <w:rPr>
                <w:rFonts w:ascii="Calibri" w:eastAsia="Times New Roman" w:hAnsi="Calibri" w:cs="Lohit Hindi"/>
                <w:kern w:val="2"/>
                <w:sz w:val="28"/>
                <w:szCs w:val="28"/>
                <w:lang w:eastAsia="ru-RU"/>
              </w:rPr>
              <w:br/>
              <w:t xml:space="preserve">мир                          </w:t>
            </w:r>
          </w:p>
        </w:tc>
        <w:tc>
          <w:tcPr>
            <w:tcW w:w="1701"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    3    </w:t>
            </w:r>
          </w:p>
        </w:tc>
        <w:tc>
          <w:tcPr>
            <w:tcW w:w="4252"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         Баласс          </w:t>
            </w:r>
          </w:p>
        </w:tc>
      </w:tr>
      <w:tr w:rsidR="0095501C" w:rsidRPr="00E107F4" w:rsidTr="00E107F4">
        <w:tc>
          <w:tcPr>
            <w:tcW w:w="1406"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349    </w:t>
            </w:r>
          </w:p>
        </w:tc>
        <w:tc>
          <w:tcPr>
            <w:tcW w:w="6958"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Вахрушев А.А., Данилов Д.Д., </w:t>
            </w:r>
            <w:r w:rsidRPr="00E107F4">
              <w:rPr>
                <w:rFonts w:ascii="Calibri" w:eastAsia="Times New Roman" w:hAnsi="Calibri" w:cs="Lohit Hindi"/>
                <w:kern w:val="2"/>
                <w:sz w:val="28"/>
                <w:szCs w:val="28"/>
                <w:lang w:eastAsia="ru-RU"/>
              </w:rPr>
              <w:br/>
              <w:t>Бурский О.В. и др. Окружающий</w:t>
            </w:r>
            <w:r w:rsidRPr="00E107F4">
              <w:rPr>
                <w:rFonts w:ascii="Calibri" w:eastAsia="Times New Roman" w:hAnsi="Calibri" w:cs="Lohit Hindi"/>
                <w:kern w:val="2"/>
                <w:sz w:val="28"/>
                <w:szCs w:val="28"/>
                <w:lang w:eastAsia="ru-RU"/>
              </w:rPr>
              <w:br/>
              <w:t xml:space="preserve">мир                          </w:t>
            </w:r>
          </w:p>
        </w:tc>
        <w:tc>
          <w:tcPr>
            <w:tcW w:w="1701"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    4    </w:t>
            </w:r>
          </w:p>
        </w:tc>
        <w:tc>
          <w:tcPr>
            <w:tcW w:w="4252"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         Баласс          </w:t>
            </w:r>
          </w:p>
        </w:tc>
      </w:tr>
      <w:tr w:rsidR="0095501C" w:rsidRPr="00E107F4" w:rsidTr="00E107F4">
        <w:tc>
          <w:tcPr>
            <w:tcW w:w="14317" w:type="dxa"/>
            <w:gridSpan w:val="4"/>
            <w:shd w:val="clear" w:color="auto" w:fill="auto"/>
          </w:tcPr>
          <w:p w:rsidR="0095501C" w:rsidRPr="00E107F4" w:rsidRDefault="0095501C" w:rsidP="00E107F4">
            <w:pPr>
              <w:widowControl/>
              <w:suppressAutoHyphens w:val="0"/>
              <w:autoSpaceDE w:val="0"/>
              <w:autoSpaceDN w:val="0"/>
              <w:adjustRightInd w:val="0"/>
              <w:jc w:val="center"/>
              <w:rPr>
                <w:rFonts w:ascii="Calibri" w:eastAsia="Times New Roman" w:hAnsi="Calibri" w:cs="Times New Roman"/>
                <w:i/>
                <w:kern w:val="0"/>
                <w:sz w:val="28"/>
                <w:szCs w:val="28"/>
                <w:lang w:eastAsia="ru-RU" w:bidi="ar-SA"/>
              </w:rPr>
            </w:pPr>
            <w:r w:rsidRPr="00E107F4">
              <w:rPr>
                <w:rFonts w:ascii="Calibri" w:eastAsia="Times New Roman" w:hAnsi="Calibri" w:cs="Times New Roman"/>
                <w:i/>
                <w:kern w:val="0"/>
                <w:sz w:val="28"/>
                <w:szCs w:val="28"/>
                <w:lang w:eastAsia="ru-RU" w:bidi="ar-SA"/>
              </w:rPr>
              <w:t>История и культура Башкортостана</w:t>
            </w:r>
          </w:p>
        </w:tc>
      </w:tr>
      <w:tr w:rsidR="0095501C" w:rsidRPr="00E107F4" w:rsidTr="00E107F4">
        <w:tc>
          <w:tcPr>
            <w:tcW w:w="1406" w:type="dxa"/>
            <w:shd w:val="clear" w:color="auto" w:fill="auto"/>
          </w:tcPr>
          <w:p w:rsidR="0095501C" w:rsidRPr="00E107F4" w:rsidRDefault="0095501C" w:rsidP="00E107F4">
            <w:pPr>
              <w:contextualSpacing/>
              <w:jc w:val="both"/>
              <w:rPr>
                <w:rFonts w:ascii="Calibri" w:eastAsia="WenQuanYi Micro Hei" w:hAnsi="Calibri" w:cs="Times New Roman"/>
                <w:kern w:val="2"/>
                <w:sz w:val="28"/>
                <w:szCs w:val="28"/>
                <w:lang w:eastAsia="hi-IN"/>
              </w:rPr>
            </w:pPr>
          </w:p>
        </w:tc>
        <w:tc>
          <w:tcPr>
            <w:tcW w:w="6958"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Идельбаев М.Х. Живые родники</w:t>
            </w:r>
          </w:p>
        </w:tc>
        <w:tc>
          <w:tcPr>
            <w:tcW w:w="1701"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2</w:t>
            </w:r>
          </w:p>
        </w:tc>
        <w:tc>
          <w:tcPr>
            <w:tcW w:w="4252" w:type="dxa"/>
            <w:shd w:val="clear" w:color="auto" w:fill="auto"/>
          </w:tcPr>
          <w:p w:rsidR="0095501C" w:rsidRPr="00E107F4" w:rsidRDefault="0095501C" w:rsidP="0095501C">
            <w:pPr>
              <w:rPr>
                <w:rFonts w:ascii="Liberation Serif" w:eastAsia="WenQuanYi Micro Hei" w:hAnsi="Liberation Serif" w:cs="Lohit Hindi"/>
                <w:kern w:val="2"/>
                <w:sz w:val="28"/>
                <w:szCs w:val="28"/>
                <w:lang w:eastAsia="hi-IN"/>
              </w:rPr>
            </w:pPr>
            <w:r w:rsidRPr="00E107F4">
              <w:rPr>
                <w:rFonts w:ascii="Calibri" w:eastAsia="WenQuanYi Micro Hei" w:hAnsi="Calibri" w:cs="Times New Roman"/>
                <w:kern w:val="2"/>
                <w:sz w:val="28"/>
                <w:szCs w:val="28"/>
                <w:lang w:eastAsia="hi-IN"/>
              </w:rPr>
              <w:t xml:space="preserve">"КИТАП"  </w:t>
            </w:r>
            <w:r w:rsidRPr="00E107F4">
              <w:rPr>
                <w:rFonts w:ascii="Calibri" w:eastAsia="WenQuanYi Micro Hei" w:hAnsi="Calibri" w:cs="Times New Roman"/>
                <w:kern w:val="2"/>
                <w:sz w:val="28"/>
                <w:szCs w:val="28"/>
                <w:lang w:eastAsia="hi-IN"/>
              </w:rPr>
              <w:br/>
              <w:t xml:space="preserve">им. Зейнаб Биишевой </w:t>
            </w:r>
          </w:p>
        </w:tc>
      </w:tr>
      <w:tr w:rsidR="0095501C" w:rsidRPr="00E107F4" w:rsidTr="00E107F4">
        <w:tc>
          <w:tcPr>
            <w:tcW w:w="1406" w:type="dxa"/>
            <w:shd w:val="clear" w:color="auto" w:fill="auto"/>
          </w:tcPr>
          <w:p w:rsidR="0095501C" w:rsidRPr="00E107F4" w:rsidRDefault="0095501C" w:rsidP="00E107F4">
            <w:pPr>
              <w:contextualSpacing/>
              <w:jc w:val="both"/>
              <w:rPr>
                <w:rFonts w:ascii="Calibri" w:eastAsia="WenQuanYi Micro Hei" w:hAnsi="Calibri" w:cs="Times New Roman"/>
                <w:kern w:val="2"/>
                <w:sz w:val="28"/>
                <w:szCs w:val="28"/>
                <w:lang w:eastAsia="hi-IN"/>
              </w:rPr>
            </w:pPr>
          </w:p>
        </w:tc>
        <w:tc>
          <w:tcPr>
            <w:tcW w:w="6958"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Идельбаев М.Х. Живые родники</w:t>
            </w:r>
          </w:p>
        </w:tc>
        <w:tc>
          <w:tcPr>
            <w:tcW w:w="1701"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3</w:t>
            </w:r>
          </w:p>
        </w:tc>
        <w:tc>
          <w:tcPr>
            <w:tcW w:w="4252" w:type="dxa"/>
            <w:shd w:val="clear" w:color="auto" w:fill="auto"/>
          </w:tcPr>
          <w:p w:rsidR="0095501C" w:rsidRPr="00E107F4" w:rsidRDefault="0095501C" w:rsidP="0095501C">
            <w:pPr>
              <w:rPr>
                <w:rFonts w:ascii="Liberation Serif" w:eastAsia="WenQuanYi Micro Hei" w:hAnsi="Liberation Serif" w:cs="Lohit Hindi"/>
                <w:kern w:val="2"/>
                <w:sz w:val="28"/>
                <w:szCs w:val="28"/>
                <w:lang w:eastAsia="hi-IN"/>
              </w:rPr>
            </w:pPr>
            <w:r w:rsidRPr="00E107F4">
              <w:rPr>
                <w:rFonts w:ascii="Calibri" w:eastAsia="WenQuanYi Micro Hei" w:hAnsi="Calibri" w:cs="Times New Roman"/>
                <w:kern w:val="2"/>
                <w:sz w:val="28"/>
                <w:szCs w:val="28"/>
                <w:lang w:eastAsia="hi-IN"/>
              </w:rPr>
              <w:t xml:space="preserve">"КИТАП"  </w:t>
            </w:r>
            <w:r w:rsidRPr="00E107F4">
              <w:rPr>
                <w:rFonts w:ascii="Calibri" w:eastAsia="WenQuanYi Micro Hei" w:hAnsi="Calibri" w:cs="Times New Roman"/>
                <w:kern w:val="2"/>
                <w:sz w:val="28"/>
                <w:szCs w:val="28"/>
                <w:lang w:eastAsia="hi-IN"/>
              </w:rPr>
              <w:br/>
              <w:t xml:space="preserve">им. Зейнаб Биишевой </w:t>
            </w:r>
          </w:p>
        </w:tc>
      </w:tr>
      <w:tr w:rsidR="0095501C" w:rsidRPr="00E107F4" w:rsidTr="00E107F4">
        <w:tc>
          <w:tcPr>
            <w:tcW w:w="1406" w:type="dxa"/>
            <w:shd w:val="clear" w:color="auto" w:fill="auto"/>
          </w:tcPr>
          <w:p w:rsidR="0095501C" w:rsidRPr="00E107F4" w:rsidRDefault="0095501C" w:rsidP="00E107F4">
            <w:pPr>
              <w:contextualSpacing/>
              <w:jc w:val="both"/>
              <w:rPr>
                <w:rFonts w:ascii="Calibri" w:eastAsia="WenQuanYi Micro Hei" w:hAnsi="Calibri" w:cs="Times New Roman"/>
                <w:kern w:val="2"/>
                <w:sz w:val="28"/>
                <w:szCs w:val="28"/>
                <w:lang w:eastAsia="hi-IN"/>
              </w:rPr>
            </w:pPr>
          </w:p>
        </w:tc>
        <w:tc>
          <w:tcPr>
            <w:tcW w:w="6958"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val="be-BY" w:eastAsia="ru-RU" w:bidi="ar-SA"/>
              </w:rPr>
            </w:pPr>
            <w:r w:rsidRPr="00E107F4">
              <w:rPr>
                <w:rFonts w:ascii="Calibri" w:eastAsia="Times New Roman" w:hAnsi="Calibri" w:cs="Times New Roman"/>
                <w:kern w:val="0"/>
                <w:sz w:val="28"/>
                <w:szCs w:val="28"/>
                <w:lang w:eastAsia="ru-RU" w:bidi="ar-SA"/>
              </w:rPr>
              <w:t>Буракаев И.Д., Буракаева М.</w:t>
            </w:r>
            <w:r w:rsidRPr="00E107F4">
              <w:rPr>
                <w:rFonts w:ascii="Calibri" w:eastAsia="Times New Roman" w:hAnsi="Calibri" w:cs="Times New Roman"/>
                <w:kern w:val="0"/>
                <w:sz w:val="28"/>
                <w:szCs w:val="28"/>
                <w:lang w:val="be-BY" w:eastAsia="ru-RU" w:bidi="ar-SA"/>
              </w:rPr>
              <w:t>С. Т</w:t>
            </w:r>
            <w:r w:rsidRPr="00E107F4">
              <w:rPr>
                <w:rFonts w:ascii="Calibri" w:eastAsia="Times New Roman" w:hAnsi="Calibri" w:cs="Times New Roman"/>
                <w:kern w:val="0"/>
                <w:sz w:val="28"/>
                <w:szCs w:val="28"/>
                <w:lang w:eastAsia="ru-RU" w:bidi="ar-SA"/>
              </w:rPr>
              <w:t xml:space="preserve">ормош </w:t>
            </w:r>
            <w:r w:rsidRPr="00E107F4">
              <w:rPr>
                <w:rFonts w:ascii="Calibri" w:eastAsia="Times New Roman" w:hAnsi="Calibri" w:cs="Times New Roman"/>
                <w:kern w:val="0"/>
                <w:sz w:val="28"/>
                <w:szCs w:val="28"/>
                <w:lang w:val="en-US" w:eastAsia="ru-RU" w:bidi="ar-SA"/>
              </w:rPr>
              <w:t>h</w:t>
            </w:r>
            <w:r w:rsidRPr="00E107F4">
              <w:rPr>
                <w:rFonts w:ascii="Calibri" w:eastAsia="Times New Roman" w:hAnsi="Calibri" w:cs="Times New Roman"/>
                <w:kern w:val="0"/>
                <w:sz w:val="28"/>
                <w:szCs w:val="28"/>
                <w:lang w:val="be-BY" w:eastAsia="ru-RU" w:bidi="ar-SA"/>
              </w:rPr>
              <w:t>абаҡтары</w:t>
            </w:r>
          </w:p>
        </w:tc>
        <w:tc>
          <w:tcPr>
            <w:tcW w:w="1701"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val="be-BY" w:eastAsia="ru-RU" w:bidi="ar-SA"/>
              </w:rPr>
            </w:pPr>
            <w:r w:rsidRPr="00E107F4">
              <w:rPr>
                <w:rFonts w:ascii="Calibri" w:eastAsia="Times New Roman" w:hAnsi="Calibri" w:cs="Times New Roman"/>
                <w:kern w:val="0"/>
                <w:sz w:val="28"/>
                <w:szCs w:val="28"/>
                <w:lang w:val="be-BY" w:eastAsia="ru-RU" w:bidi="ar-SA"/>
              </w:rPr>
              <w:t>2</w:t>
            </w:r>
          </w:p>
        </w:tc>
        <w:tc>
          <w:tcPr>
            <w:tcW w:w="4252"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"КИТАП"  </w:t>
            </w:r>
            <w:r w:rsidRPr="00E107F4">
              <w:rPr>
                <w:rFonts w:ascii="Calibri" w:eastAsia="Times New Roman" w:hAnsi="Calibri" w:cs="Times New Roman"/>
                <w:kern w:val="0"/>
                <w:sz w:val="28"/>
                <w:szCs w:val="28"/>
                <w:lang w:eastAsia="ru-RU" w:bidi="ar-SA"/>
              </w:rPr>
              <w:br/>
              <w:t>им. Зейнаб Биишевой</w:t>
            </w:r>
          </w:p>
        </w:tc>
      </w:tr>
      <w:tr w:rsidR="0095501C" w:rsidRPr="00E107F4" w:rsidTr="00E107F4">
        <w:tc>
          <w:tcPr>
            <w:tcW w:w="1406" w:type="dxa"/>
            <w:shd w:val="clear" w:color="auto" w:fill="auto"/>
          </w:tcPr>
          <w:p w:rsidR="0095501C" w:rsidRPr="00E107F4" w:rsidRDefault="0095501C" w:rsidP="00E107F4">
            <w:pPr>
              <w:contextualSpacing/>
              <w:jc w:val="both"/>
              <w:rPr>
                <w:rFonts w:ascii="Calibri" w:eastAsia="WenQuanYi Micro Hei" w:hAnsi="Calibri" w:cs="Times New Roman"/>
                <w:kern w:val="2"/>
                <w:sz w:val="28"/>
                <w:szCs w:val="28"/>
                <w:lang w:eastAsia="hi-IN"/>
              </w:rPr>
            </w:pPr>
          </w:p>
        </w:tc>
        <w:tc>
          <w:tcPr>
            <w:tcW w:w="6958"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val="be-BY" w:eastAsia="ru-RU" w:bidi="ar-SA"/>
              </w:rPr>
            </w:pPr>
            <w:r w:rsidRPr="00E107F4">
              <w:rPr>
                <w:rFonts w:ascii="Calibri" w:eastAsia="Times New Roman" w:hAnsi="Calibri" w:cs="Times New Roman"/>
                <w:kern w:val="0"/>
                <w:sz w:val="28"/>
                <w:szCs w:val="28"/>
                <w:lang w:eastAsia="ru-RU" w:bidi="ar-SA"/>
              </w:rPr>
              <w:t>Буракаев И.Д., Буракаева М.</w:t>
            </w:r>
            <w:r w:rsidRPr="00E107F4">
              <w:rPr>
                <w:rFonts w:ascii="Calibri" w:eastAsia="Times New Roman" w:hAnsi="Calibri" w:cs="Times New Roman"/>
                <w:kern w:val="0"/>
                <w:sz w:val="28"/>
                <w:szCs w:val="28"/>
                <w:lang w:val="be-BY" w:eastAsia="ru-RU" w:bidi="ar-SA"/>
              </w:rPr>
              <w:t>С. Т</w:t>
            </w:r>
            <w:r w:rsidRPr="00E107F4">
              <w:rPr>
                <w:rFonts w:ascii="Calibri" w:eastAsia="Times New Roman" w:hAnsi="Calibri" w:cs="Times New Roman"/>
                <w:kern w:val="0"/>
                <w:sz w:val="28"/>
                <w:szCs w:val="28"/>
                <w:lang w:eastAsia="ru-RU" w:bidi="ar-SA"/>
              </w:rPr>
              <w:t xml:space="preserve">ормош </w:t>
            </w:r>
            <w:r w:rsidRPr="00E107F4">
              <w:rPr>
                <w:rFonts w:ascii="Calibri" w:eastAsia="Times New Roman" w:hAnsi="Calibri" w:cs="Times New Roman"/>
                <w:kern w:val="0"/>
                <w:sz w:val="28"/>
                <w:szCs w:val="28"/>
                <w:lang w:val="en-US" w:eastAsia="ru-RU" w:bidi="ar-SA"/>
              </w:rPr>
              <w:t>h</w:t>
            </w:r>
            <w:r w:rsidRPr="00E107F4">
              <w:rPr>
                <w:rFonts w:ascii="Calibri" w:eastAsia="Times New Roman" w:hAnsi="Calibri" w:cs="Times New Roman"/>
                <w:kern w:val="0"/>
                <w:sz w:val="28"/>
                <w:szCs w:val="28"/>
                <w:lang w:val="be-BY" w:eastAsia="ru-RU" w:bidi="ar-SA"/>
              </w:rPr>
              <w:t>абаҡтары</w:t>
            </w:r>
          </w:p>
        </w:tc>
        <w:tc>
          <w:tcPr>
            <w:tcW w:w="1701"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3</w:t>
            </w:r>
          </w:p>
        </w:tc>
        <w:tc>
          <w:tcPr>
            <w:tcW w:w="4252"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"КИТАП"  </w:t>
            </w:r>
            <w:r w:rsidRPr="00E107F4">
              <w:rPr>
                <w:rFonts w:ascii="Calibri" w:eastAsia="Times New Roman" w:hAnsi="Calibri" w:cs="Times New Roman"/>
                <w:kern w:val="0"/>
                <w:sz w:val="28"/>
                <w:szCs w:val="28"/>
                <w:lang w:eastAsia="ru-RU" w:bidi="ar-SA"/>
              </w:rPr>
              <w:br/>
              <w:t>им. Зейнаб Биишевой</w:t>
            </w:r>
          </w:p>
        </w:tc>
      </w:tr>
      <w:tr w:rsidR="0095501C" w:rsidRPr="00E107F4" w:rsidTr="00E107F4">
        <w:tc>
          <w:tcPr>
            <w:tcW w:w="14317" w:type="dxa"/>
            <w:gridSpan w:val="4"/>
            <w:shd w:val="clear" w:color="auto" w:fill="auto"/>
          </w:tcPr>
          <w:p w:rsidR="0095501C" w:rsidRPr="00E107F4" w:rsidRDefault="0095501C" w:rsidP="00E107F4">
            <w:pPr>
              <w:contextualSpacing/>
              <w:jc w:val="center"/>
              <w:rPr>
                <w:rFonts w:ascii="Calibri" w:eastAsia="WenQuanYi Micro Hei" w:hAnsi="Calibri" w:cs="Times New Roman"/>
                <w:i/>
                <w:kern w:val="2"/>
                <w:sz w:val="28"/>
                <w:szCs w:val="28"/>
                <w:lang w:eastAsia="hi-IN"/>
              </w:rPr>
            </w:pPr>
            <w:r w:rsidRPr="00E107F4">
              <w:rPr>
                <w:rFonts w:ascii="Calibri" w:eastAsia="WenQuanYi Micro Hei" w:hAnsi="Calibri" w:cs="Times New Roman"/>
                <w:i/>
                <w:kern w:val="2"/>
                <w:sz w:val="28"/>
                <w:szCs w:val="28"/>
                <w:lang w:eastAsia="hi-IN"/>
              </w:rPr>
              <w:t>Основы духовно-нравственной культуры народов России</w:t>
            </w:r>
          </w:p>
        </w:tc>
      </w:tr>
      <w:tr w:rsidR="0095501C" w:rsidRPr="00E107F4" w:rsidTr="00E107F4">
        <w:tc>
          <w:tcPr>
            <w:tcW w:w="1406" w:type="dxa"/>
            <w:shd w:val="clear" w:color="auto" w:fill="auto"/>
          </w:tcPr>
          <w:p w:rsidR="0095501C" w:rsidRPr="00E107F4" w:rsidRDefault="0095501C" w:rsidP="00E107F4">
            <w:pPr>
              <w:contextualSpacing/>
              <w:jc w:val="both"/>
              <w:rPr>
                <w:rFonts w:ascii="Calibri" w:eastAsia="WenQuanYi Micro Hei" w:hAnsi="Calibri" w:cs="Times New Roman"/>
                <w:kern w:val="2"/>
                <w:sz w:val="28"/>
                <w:szCs w:val="28"/>
                <w:lang w:eastAsia="hi-IN"/>
              </w:rPr>
            </w:pPr>
            <w:r w:rsidRPr="00E107F4">
              <w:rPr>
                <w:rFonts w:ascii="Calibri" w:eastAsia="Times New Roman" w:hAnsi="Calibri" w:cs="Mangal"/>
                <w:kern w:val="2"/>
                <w:sz w:val="28"/>
                <w:szCs w:val="28"/>
                <w:lang w:eastAsia="ru-RU"/>
              </w:rPr>
              <w:t>402</w:t>
            </w:r>
          </w:p>
        </w:tc>
        <w:tc>
          <w:tcPr>
            <w:tcW w:w="6958"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Бунеев Р.Н., Данилов Д.Д., Кремлева  </w:t>
            </w:r>
            <w:r w:rsidRPr="00E107F4">
              <w:rPr>
                <w:rFonts w:ascii="Calibri" w:eastAsia="Times New Roman" w:hAnsi="Calibri" w:cs="Times New Roman"/>
                <w:kern w:val="0"/>
                <w:sz w:val="28"/>
                <w:szCs w:val="28"/>
                <w:lang w:eastAsia="ru-RU" w:bidi="ar-SA"/>
              </w:rPr>
              <w:br/>
              <w:t xml:space="preserve">И.И. Основы духовно-нравственной     </w:t>
            </w:r>
            <w:r w:rsidRPr="00E107F4">
              <w:rPr>
                <w:rFonts w:ascii="Calibri" w:eastAsia="Times New Roman" w:hAnsi="Calibri" w:cs="Times New Roman"/>
                <w:kern w:val="0"/>
                <w:sz w:val="28"/>
                <w:szCs w:val="28"/>
                <w:lang w:eastAsia="ru-RU" w:bidi="ar-SA"/>
              </w:rPr>
              <w:br/>
              <w:t xml:space="preserve">культуры народов России. Светская    </w:t>
            </w:r>
            <w:r w:rsidRPr="00E107F4">
              <w:rPr>
                <w:rFonts w:ascii="Calibri" w:eastAsia="Times New Roman" w:hAnsi="Calibri" w:cs="Times New Roman"/>
                <w:kern w:val="0"/>
                <w:sz w:val="28"/>
                <w:szCs w:val="28"/>
                <w:lang w:eastAsia="ru-RU" w:bidi="ar-SA"/>
              </w:rPr>
              <w:br/>
              <w:t xml:space="preserve">этика                                </w:t>
            </w:r>
          </w:p>
        </w:tc>
        <w:tc>
          <w:tcPr>
            <w:tcW w:w="1701"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4   </w:t>
            </w:r>
          </w:p>
        </w:tc>
        <w:tc>
          <w:tcPr>
            <w:tcW w:w="4252" w:type="dxa"/>
            <w:shd w:val="clear" w:color="auto" w:fill="auto"/>
          </w:tcPr>
          <w:p w:rsidR="0095501C" w:rsidRPr="00E107F4" w:rsidRDefault="0095501C" w:rsidP="00E107F4">
            <w:pPr>
              <w:contextualSpacing/>
              <w:jc w:val="both"/>
              <w:rPr>
                <w:rFonts w:ascii="Calibri" w:eastAsia="WenQuanYi Micro Hei" w:hAnsi="Calibri" w:cs="Times New Roman"/>
                <w:kern w:val="2"/>
                <w:sz w:val="28"/>
                <w:szCs w:val="28"/>
                <w:lang w:eastAsia="hi-IN"/>
              </w:rPr>
            </w:pPr>
            <w:r w:rsidRPr="00E107F4">
              <w:rPr>
                <w:rFonts w:ascii="Calibri" w:eastAsia="WenQuanYi Micro Hei" w:hAnsi="Calibri" w:cs="Times New Roman"/>
                <w:kern w:val="2"/>
                <w:sz w:val="28"/>
                <w:szCs w:val="28"/>
                <w:lang w:eastAsia="hi-IN"/>
              </w:rPr>
              <w:t>Баласс</w:t>
            </w:r>
          </w:p>
        </w:tc>
      </w:tr>
      <w:tr w:rsidR="0095501C" w:rsidRPr="00E107F4" w:rsidTr="00E107F4">
        <w:tc>
          <w:tcPr>
            <w:tcW w:w="14317" w:type="dxa"/>
            <w:gridSpan w:val="4"/>
            <w:shd w:val="clear" w:color="auto" w:fill="auto"/>
          </w:tcPr>
          <w:p w:rsidR="0095501C" w:rsidRPr="00E107F4" w:rsidRDefault="0095501C" w:rsidP="00E107F4">
            <w:pPr>
              <w:contextualSpacing/>
              <w:jc w:val="center"/>
              <w:rPr>
                <w:rFonts w:ascii="Calibri" w:eastAsia="WenQuanYi Micro Hei" w:hAnsi="Calibri" w:cs="Times New Roman"/>
                <w:i/>
                <w:kern w:val="2"/>
                <w:sz w:val="28"/>
                <w:szCs w:val="28"/>
                <w:lang w:eastAsia="hi-IN"/>
              </w:rPr>
            </w:pPr>
            <w:r w:rsidRPr="00E107F4">
              <w:rPr>
                <w:rFonts w:ascii="Calibri" w:eastAsia="WenQuanYi Micro Hei" w:hAnsi="Calibri" w:cs="Times New Roman"/>
                <w:i/>
                <w:kern w:val="2"/>
                <w:sz w:val="28"/>
                <w:szCs w:val="28"/>
                <w:lang w:eastAsia="hi-IN"/>
              </w:rPr>
              <w:t>Изобразительное искусство</w:t>
            </w:r>
          </w:p>
        </w:tc>
      </w:tr>
      <w:tr w:rsidR="0095501C" w:rsidRPr="00E107F4" w:rsidTr="00E107F4">
        <w:tc>
          <w:tcPr>
            <w:tcW w:w="1406"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1.1.5.2.5.1</w:t>
            </w:r>
          </w:p>
        </w:tc>
        <w:tc>
          <w:tcPr>
            <w:tcW w:w="6958" w:type="dxa"/>
            <w:shd w:val="clear" w:color="auto" w:fill="auto"/>
          </w:tcPr>
          <w:p w:rsidR="0095501C" w:rsidRPr="00E107F4" w:rsidRDefault="0095501C" w:rsidP="0095501C">
            <w:pPr>
              <w:rPr>
                <w:rFonts w:ascii="Calibri" w:eastAsia="WenQuanYi Micro Hei" w:hAnsi="Calibri" w:cs="Times New Roman"/>
                <w:color w:val="000000"/>
                <w:kern w:val="2"/>
                <w:sz w:val="28"/>
                <w:szCs w:val="28"/>
                <w:lang w:eastAsia="hi-IN"/>
              </w:rPr>
            </w:pPr>
            <w:r w:rsidRPr="00E107F4">
              <w:rPr>
                <w:rFonts w:ascii="Calibri" w:eastAsia="WenQuanYi Micro Hei" w:hAnsi="Calibri" w:cs="Times New Roman"/>
                <w:color w:val="000000"/>
                <w:kern w:val="2"/>
                <w:sz w:val="28"/>
                <w:szCs w:val="28"/>
                <w:lang w:eastAsia="hi-IN"/>
              </w:rPr>
              <w:t xml:space="preserve"> Музыка </w:t>
            </w:r>
            <w:r w:rsidRPr="00E107F4">
              <w:rPr>
                <w:rFonts w:ascii="Calibri" w:eastAsia="WenQuanYi Micro Hei" w:hAnsi="Calibri" w:cs="Times New Roman"/>
                <w:kern w:val="2"/>
                <w:sz w:val="28"/>
                <w:szCs w:val="28"/>
                <w:lang w:eastAsia="hi-IN"/>
              </w:rPr>
              <w:t>(Школа России)</w:t>
            </w:r>
            <w:r w:rsidRPr="00E107F4">
              <w:rPr>
                <w:rFonts w:ascii="Calibri" w:eastAsia="WenQuanYi Micro Hei" w:hAnsi="Calibri" w:cs="Times New Roman"/>
                <w:color w:val="000000"/>
                <w:kern w:val="2"/>
                <w:sz w:val="28"/>
                <w:szCs w:val="28"/>
                <w:lang w:eastAsia="hi-IN"/>
              </w:rPr>
              <w:t>Критская Е.Д., Сергеева Г.П., Шмагина Т.С.</w:t>
            </w:r>
          </w:p>
        </w:tc>
        <w:tc>
          <w:tcPr>
            <w:tcW w:w="1701" w:type="dxa"/>
            <w:shd w:val="clear" w:color="auto" w:fill="auto"/>
          </w:tcPr>
          <w:p w:rsidR="0095501C" w:rsidRPr="00E107F4" w:rsidRDefault="0095501C" w:rsidP="0095501C">
            <w:pPr>
              <w:rPr>
                <w:rFonts w:ascii="Liberation Serif" w:eastAsia="WenQuanYi Micro Hei" w:hAnsi="Liberation Serif" w:cs="Lohit Hindi"/>
                <w:kern w:val="2"/>
                <w:sz w:val="28"/>
                <w:szCs w:val="28"/>
                <w:lang w:eastAsia="hi-IN"/>
              </w:rPr>
            </w:pPr>
            <w:r w:rsidRPr="00E107F4">
              <w:rPr>
                <w:rFonts w:ascii="Liberation Serif" w:eastAsia="WenQuanYi Micro Hei" w:hAnsi="Liberation Serif" w:cs="Lohit Hindi"/>
                <w:kern w:val="2"/>
                <w:sz w:val="28"/>
                <w:szCs w:val="28"/>
                <w:lang w:eastAsia="hi-IN"/>
              </w:rPr>
              <w:t>1</w:t>
            </w:r>
          </w:p>
        </w:tc>
        <w:tc>
          <w:tcPr>
            <w:tcW w:w="4252"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Просвещение</w:t>
            </w:r>
          </w:p>
        </w:tc>
      </w:tr>
      <w:tr w:rsidR="0095501C" w:rsidRPr="00E107F4" w:rsidTr="00E107F4">
        <w:tc>
          <w:tcPr>
            <w:tcW w:w="1406"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1.1.5.1.6.1</w:t>
            </w:r>
          </w:p>
        </w:tc>
        <w:tc>
          <w:tcPr>
            <w:tcW w:w="6958" w:type="dxa"/>
            <w:shd w:val="clear" w:color="auto" w:fill="auto"/>
          </w:tcPr>
          <w:p w:rsidR="0095501C" w:rsidRPr="00E107F4" w:rsidRDefault="0095501C" w:rsidP="0095501C">
            <w:pPr>
              <w:rPr>
                <w:rFonts w:ascii="Calibri" w:eastAsia="WenQuanYi Micro Hei" w:hAnsi="Calibri" w:cs="Times New Roman"/>
                <w:color w:val="000000"/>
                <w:kern w:val="2"/>
                <w:sz w:val="28"/>
                <w:szCs w:val="28"/>
                <w:lang w:eastAsia="hi-IN"/>
              </w:rPr>
            </w:pPr>
            <w:r w:rsidRPr="00E107F4">
              <w:rPr>
                <w:rFonts w:ascii="Calibri" w:eastAsia="WenQuanYi Micro Hei" w:hAnsi="Calibri" w:cs="Times New Roman"/>
                <w:color w:val="000000"/>
                <w:kern w:val="2"/>
                <w:sz w:val="28"/>
                <w:szCs w:val="28"/>
                <w:lang w:eastAsia="hi-IN"/>
              </w:rPr>
              <w:t>Изобразительное искусство (Школа России)</w:t>
            </w:r>
          </w:p>
          <w:p w:rsidR="0095501C" w:rsidRPr="00E107F4" w:rsidRDefault="0095501C" w:rsidP="0095501C">
            <w:pPr>
              <w:rPr>
                <w:rFonts w:ascii="Calibri" w:eastAsia="WenQuanYi Micro Hei" w:hAnsi="Calibri" w:cs="Times New Roman"/>
                <w:color w:val="000000"/>
                <w:kern w:val="2"/>
                <w:sz w:val="28"/>
                <w:szCs w:val="28"/>
                <w:lang w:eastAsia="hi-IN"/>
              </w:rPr>
            </w:pPr>
            <w:r w:rsidRPr="00E107F4">
              <w:rPr>
                <w:rFonts w:ascii="Calibri" w:eastAsia="WenQuanYi Micro Hei" w:hAnsi="Calibri" w:cs="Times New Roman"/>
                <w:color w:val="000000"/>
                <w:kern w:val="2"/>
                <w:sz w:val="28"/>
                <w:szCs w:val="28"/>
                <w:lang w:eastAsia="hi-IN"/>
              </w:rPr>
              <w:t xml:space="preserve">Неменская Л.А. / Под ред. Неменского Б.М. </w:t>
            </w:r>
          </w:p>
        </w:tc>
        <w:tc>
          <w:tcPr>
            <w:tcW w:w="1701" w:type="dxa"/>
            <w:shd w:val="clear" w:color="auto" w:fill="auto"/>
          </w:tcPr>
          <w:p w:rsidR="0095501C" w:rsidRPr="00E107F4" w:rsidRDefault="0095501C" w:rsidP="0095501C">
            <w:pPr>
              <w:rPr>
                <w:rFonts w:ascii="Calibri" w:eastAsia="WenQuanYi Micro Hei" w:hAnsi="Calibri" w:cs="Times New Roman"/>
                <w:kern w:val="2"/>
                <w:sz w:val="28"/>
                <w:szCs w:val="28"/>
                <w:lang w:eastAsia="hi-IN"/>
              </w:rPr>
            </w:pPr>
            <w:r w:rsidRPr="00E107F4">
              <w:rPr>
                <w:rFonts w:ascii="Calibri" w:eastAsia="WenQuanYi Micro Hei" w:hAnsi="Calibri" w:cs="Times New Roman"/>
                <w:kern w:val="2"/>
                <w:sz w:val="28"/>
                <w:szCs w:val="28"/>
                <w:lang w:eastAsia="hi-IN"/>
              </w:rPr>
              <w:t>1</w:t>
            </w:r>
          </w:p>
        </w:tc>
        <w:tc>
          <w:tcPr>
            <w:tcW w:w="4252"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Просвещение</w:t>
            </w:r>
          </w:p>
        </w:tc>
      </w:tr>
      <w:tr w:rsidR="0095501C" w:rsidRPr="00E107F4" w:rsidTr="00E107F4">
        <w:tc>
          <w:tcPr>
            <w:tcW w:w="1406"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455    </w:t>
            </w:r>
          </w:p>
        </w:tc>
        <w:tc>
          <w:tcPr>
            <w:tcW w:w="6958"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Куревина О.А., Ковалевская Е.Д.      </w:t>
            </w:r>
            <w:r w:rsidRPr="00E107F4">
              <w:rPr>
                <w:rFonts w:ascii="Calibri" w:eastAsia="Times New Roman" w:hAnsi="Calibri" w:cs="Times New Roman"/>
                <w:kern w:val="0"/>
                <w:sz w:val="28"/>
                <w:szCs w:val="28"/>
                <w:lang w:eastAsia="ru-RU" w:bidi="ar-SA"/>
              </w:rPr>
              <w:br/>
              <w:t xml:space="preserve">Изобразительное искусство            </w:t>
            </w:r>
          </w:p>
        </w:tc>
        <w:tc>
          <w:tcPr>
            <w:tcW w:w="1701"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1   </w:t>
            </w:r>
          </w:p>
        </w:tc>
        <w:tc>
          <w:tcPr>
            <w:tcW w:w="4252"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Баласс         </w:t>
            </w:r>
          </w:p>
        </w:tc>
      </w:tr>
      <w:tr w:rsidR="0095501C" w:rsidRPr="00E107F4" w:rsidTr="00E107F4">
        <w:tc>
          <w:tcPr>
            <w:tcW w:w="1406"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456    </w:t>
            </w:r>
          </w:p>
        </w:tc>
        <w:tc>
          <w:tcPr>
            <w:tcW w:w="6958"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Куревина О.А., Ковалевская Е.Д.      </w:t>
            </w:r>
            <w:r w:rsidRPr="00E107F4">
              <w:rPr>
                <w:rFonts w:ascii="Calibri" w:eastAsia="Times New Roman" w:hAnsi="Calibri" w:cs="Times New Roman"/>
                <w:kern w:val="0"/>
                <w:sz w:val="28"/>
                <w:szCs w:val="28"/>
                <w:lang w:eastAsia="ru-RU" w:bidi="ar-SA"/>
              </w:rPr>
              <w:br/>
              <w:t xml:space="preserve">Изобразительное искусство            </w:t>
            </w:r>
          </w:p>
        </w:tc>
        <w:tc>
          <w:tcPr>
            <w:tcW w:w="1701"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2   </w:t>
            </w:r>
          </w:p>
        </w:tc>
        <w:tc>
          <w:tcPr>
            <w:tcW w:w="4252"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Баласс         </w:t>
            </w:r>
          </w:p>
        </w:tc>
      </w:tr>
      <w:tr w:rsidR="0095501C" w:rsidRPr="00E107F4" w:rsidTr="00E107F4">
        <w:tc>
          <w:tcPr>
            <w:tcW w:w="1406"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457    </w:t>
            </w:r>
          </w:p>
        </w:tc>
        <w:tc>
          <w:tcPr>
            <w:tcW w:w="6958"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Куревина О.А., Ковалевская Е.Д.      </w:t>
            </w:r>
            <w:r w:rsidRPr="00E107F4">
              <w:rPr>
                <w:rFonts w:ascii="Calibri" w:eastAsia="Times New Roman" w:hAnsi="Calibri" w:cs="Times New Roman"/>
                <w:kern w:val="0"/>
                <w:sz w:val="28"/>
                <w:szCs w:val="28"/>
                <w:lang w:eastAsia="ru-RU" w:bidi="ar-SA"/>
              </w:rPr>
              <w:br/>
              <w:t xml:space="preserve">Изобразительное искусство            </w:t>
            </w:r>
          </w:p>
        </w:tc>
        <w:tc>
          <w:tcPr>
            <w:tcW w:w="1701"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3   </w:t>
            </w:r>
          </w:p>
        </w:tc>
        <w:tc>
          <w:tcPr>
            <w:tcW w:w="4252"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Баласс         </w:t>
            </w:r>
          </w:p>
        </w:tc>
      </w:tr>
      <w:tr w:rsidR="0095501C" w:rsidRPr="00E107F4" w:rsidTr="00E107F4">
        <w:tc>
          <w:tcPr>
            <w:tcW w:w="1406"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458  </w:t>
            </w:r>
          </w:p>
        </w:tc>
        <w:tc>
          <w:tcPr>
            <w:tcW w:w="6958"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Куревина О.А., Ковалевская Е.Д.      </w:t>
            </w:r>
            <w:r w:rsidRPr="00E107F4">
              <w:rPr>
                <w:rFonts w:ascii="Calibri" w:eastAsia="Times New Roman" w:hAnsi="Calibri" w:cs="Times New Roman"/>
                <w:kern w:val="0"/>
                <w:sz w:val="28"/>
                <w:szCs w:val="28"/>
                <w:lang w:eastAsia="ru-RU" w:bidi="ar-SA"/>
              </w:rPr>
              <w:br/>
              <w:t xml:space="preserve">Изобразительное искусство            </w:t>
            </w:r>
          </w:p>
        </w:tc>
        <w:tc>
          <w:tcPr>
            <w:tcW w:w="1701"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4 </w:t>
            </w:r>
          </w:p>
        </w:tc>
        <w:tc>
          <w:tcPr>
            <w:tcW w:w="4252"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Баласс         </w:t>
            </w:r>
          </w:p>
        </w:tc>
      </w:tr>
      <w:tr w:rsidR="0095501C" w:rsidRPr="00E107F4" w:rsidTr="00E107F4">
        <w:tc>
          <w:tcPr>
            <w:tcW w:w="1406"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WenQuanYi Micro Hei" w:hAnsi="Calibri" w:cs="Times New Roman"/>
                <w:color w:val="000000"/>
                <w:kern w:val="2"/>
                <w:sz w:val="28"/>
                <w:szCs w:val="28"/>
                <w:lang w:eastAsia="hi-IN"/>
              </w:rPr>
              <w:t>1.1.5.2.7.1</w:t>
            </w:r>
          </w:p>
        </w:tc>
        <w:tc>
          <w:tcPr>
            <w:tcW w:w="6958"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Усачева В.О., Школяр Л.В. Музыка     </w:t>
            </w:r>
          </w:p>
        </w:tc>
        <w:tc>
          <w:tcPr>
            <w:tcW w:w="1701"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1</w:t>
            </w:r>
          </w:p>
        </w:tc>
        <w:tc>
          <w:tcPr>
            <w:tcW w:w="4252" w:type="dxa"/>
            <w:shd w:val="clear" w:color="auto" w:fill="auto"/>
          </w:tcPr>
          <w:p w:rsidR="0095501C" w:rsidRPr="00E107F4" w:rsidRDefault="0095501C" w:rsidP="0095501C">
            <w:pPr>
              <w:rPr>
                <w:rFonts w:ascii="Liberation Serif" w:eastAsia="WenQuanYi Micro Hei" w:hAnsi="Liberation Serif" w:cs="Lohit Hindi"/>
                <w:kern w:val="2"/>
                <w:sz w:val="28"/>
                <w:szCs w:val="28"/>
                <w:lang w:eastAsia="hi-IN"/>
              </w:rPr>
            </w:pPr>
            <w:r w:rsidRPr="00E107F4">
              <w:rPr>
                <w:rFonts w:ascii="Calibri" w:eastAsia="WenQuanYi Micro Hei" w:hAnsi="Calibri" w:cs="Times New Roman"/>
                <w:kern w:val="2"/>
                <w:sz w:val="28"/>
                <w:szCs w:val="28"/>
                <w:lang w:eastAsia="hi-IN"/>
              </w:rPr>
              <w:t xml:space="preserve">Баласс  </w:t>
            </w:r>
          </w:p>
        </w:tc>
      </w:tr>
      <w:tr w:rsidR="0095501C" w:rsidRPr="00E107F4" w:rsidTr="00E107F4">
        <w:tc>
          <w:tcPr>
            <w:tcW w:w="1406"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WenQuanYi Micro Hei" w:hAnsi="Calibri" w:cs="Times New Roman"/>
                <w:color w:val="000000"/>
                <w:kern w:val="2"/>
                <w:sz w:val="28"/>
                <w:szCs w:val="28"/>
                <w:lang w:eastAsia="hi-IN"/>
              </w:rPr>
              <w:t>1.1.5.2.7.2</w:t>
            </w:r>
          </w:p>
        </w:tc>
        <w:tc>
          <w:tcPr>
            <w:tcW w:w="6958"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Усачева В.О., Школяр Л.В. Музыка     </w:t>
            </w:r>
          </w:p>
        </w:tc>
        <w:tc>
          <w:tcPr>
            <w:tcW w:w="1701"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2</w:t>
            </w:r>
          </w:p>
        </w:tc>
        <w:tc>
          <w:tcPr>
            <w:tcW w:w="4252" w:type="dxa"/>
            <w:shd w:val="clear" w:color="auto" w:fill="auto"/>
          </w:tcPr>
          <w:p w:rsidR="0095501C" w:rsidRPr="00E107F4" w:rsidRDefault="0095501C" w:rsidP="0095501C">
            <w:pPr>
              <w:rPr>
                <w:rFonts w:ascii="Liberation Serif" w:eastAsia="WenQuanYi Micro Hei" w:hAnsi="Liberation Serif" w:cs="Lohit Hindi"/>
                <w:kern w:val="2"/>
                <w:sz w:val="28"/>
                <w:szCs w:val="28"/>
                <w:lang w:eastAsia="hi-IN"/>
              </w:rPr>
            </w:pPr>
            <w:r w:rsidRPr="00E107F4">
              <w:rPr>
                <w:rFonts w:ascii="Calibri" w:eastAsia="WenQuanYi Micro Hei" w:hAnsi="Calibri" w:cs="Times New Roman"/>
                <w:kern w:val="2"/>
                <w:sz w:val="28"/>
                <w:szCs w:val="28"/>
                <w:lang w:eastAsia="hi-IN"/>
              </w:rPr>
              <w:t xml:space="preserve">Баласс  </w:t>
            </w:r>
          </w:p>
        </w:tc>
      </w:tr>
      <w:tr w:rsidR="0095501C" w:rsidRPr="00E107F4" w:rsidTr="00E107F4">
        <w:tc>
          <w:tcPr>
            <w:tcW w:w="1406"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WenQuanYi Micro Hei" w:hAnsi="Calibri" w:cs="Times New Roman"/>
                <w:color w:val="000000"/>
                <w:kern w:val="2"/>
                <w:sz w:val="28"/>
                <w:szCs w:val="28"/>
                <w:lang w:eastAsia="hi-IN"/>
              </w:rPr>
              <w:t>1.1.5.2.7.3</w:t>
            </w:r>
          </w:p>
        </w:tc>
        <w:tc>
          <w:tcPr>
            <w:tcW w:w="6958"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Усачева В.О., Школяр Л.В. Музыка     </w:t>
            </w:r>
          </w:p>
        </w:tc>
        <w:tc>
          <w:tcPr>
            <w:tcW w:w="1701"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3</w:t>
            </w:r>
          </w:p>
        </w:tc>
        <w:tc>
          <w:tcPr>
            <w:tcW w:w="4252" w:type="dxa"/>
            <w:shd w:val="clear" w:color="auto" w:fill="auto"/>
          </w:tcPr>
          <w:p w:rsidR="0095501C" w:rsidRPr="00E107F4" w:rsidRDefault="0095501C" w:rsidP="0095501C">
            <w:pPr>
              <w:rPr>
                <w:rFonts w:ascii="Liberation Serif" w:eastAsia="WenQuanYi Micro Hei" w:hAnsi="Liberation Serif" w:cs="Lohit Hindi"/>
                <w:kern w:val="2"/>
                <w:sz w:val="28"/>
                <w:szCs w:val="28"/>
                <w:lang w:eastAsia="hi-IN"/>
              </w:rPr>
            </w:pPr>
            <w:r w:rsidRPr="00E107F4">
              <w:rPr>
                <w:rFonts w:ascii="Calibri" w:eastAsia="WenQuanYi Micro Hei" w:hAnsi="Calibri" w:cs="Times New Roman"/>
                <w:kern w:val="2"/>
                <w:sz w:val="28"/>
                <w:szCs w:val="28"/>
                <w:lang w:eastAsia="hi-IN"/>
              </w:rPr>
              <w:t xml:space="preserve">Баласс  </w:t>
            </w:r>
          </w:p>
        </w:tc>
      </w:tr>
      <w:tr w:rsidR="0095501C" w:rsidRPr="00E107F4" w:rsidTr="00E107F4">
        <w:tc>
          <w:tcPr>
            <w:tcW w:w="1406"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WenQuanYi Micro Hei" w:hAnsi="Calibri" w:cs="Times New Roman"/>
                <w:color w:val="000000"/>
                <w:kern w:val="2"/>
                <w:sz w:val="28"/>
                <w:szCs w:val="28"/>
                <w:lang w:eastAsia="hi-IN"/>
              </w:rPr>
              <w:t>1.1.5.2.7.4</w:t>
            </w:r>
          </w:p>
        </w:tc>
        <w:tc>
          <w:tcPr>
            <w:tcW w:w="6958"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Усачева В.О., Школяр Л.В. Музыка     </w:t>
            </w:r>
          </w:p>
        </w:tc>
        <w:tc>
          <w:tcPr>
            <w:tcW w:w="1701"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4</w:t>
            </w:r>
          </w:p>
        </w:tc>
        <w:tc>
          <w:tcPr>
            <w:tcW w:w="4252" w:type="dxa"/>
            <w:shd w:val="clear" w:color="auto" w:fill="auto"/>
          </w:tcPr>
          <w:p w:rsidR="0095501C" w:rsidRPr="00E107F4" w:rsidRDefault="0095501C" w:rsidP="0095501C">
            <w:pPr>
              <w:rPr>
                <w:rFonts w:ascii="Liberation Serif" w:eastAsia="WenQuanYi Micro Hei" w:hAnsi="Liberation Serif" w:cs="Lohit Hindi"/>
                <w:kern w:val="2"/>
                <w:sz w:val="28"/>
                <w:szCs w:val="28"/>
                <w:lang w:eastAsia="hi-IN"/>
              </w:rPr>
            </w:pPr>
            <w:r w:rsidRPr="00E107F4">
              <w:rPr>
                <w:rFonts w:ascii="Calibri" w:eastAsia="WenQuanYi Micro Hei" w:hAnsi="Calibri" w:cs="Times New Roman"/>
                <w:kern w:val="2"/>
                <w:sz w:val="28"/>
                <w:szCs w:val="28"/>
                <w:lang w:eastAsia="hi-IN"/>
              </w:rPr>
              <w:t xml:space="preserve">Баласс  </w:t>
            </w:r>
          </w:p>
        </w:tc>
      </w:tr>
      <w:tr w:rsidR="0095501C" w:rsidRPr="00E107F4" w:rsidTr="00E107F4">
        <w:tc>
          <w:tcPr>
            <w:tcW w:w="1406" w:type="dxa"/>
            <w:shd w:val="clear" w:color="auto" w:fill="auto"/>
          </w:tcPr>
          <w:p w:rsidR="0095501C" w:rsidRPr="00E107F4" w:rsidRDefault="0095501C" w:rsidP="00E107F4">
            <w:pPr>
              <w:autoSpaceDE w:val="0"/>
              <w:autoSpaceDN w:val="0"/>
              <w:adjustRightInd w:val="0"/>
              <w:rPr>
                <w:rFonts w:ascii="Calibri" w:eastAsia="Times New Roman" w:hAnsi="Calibri" w:cs="Lohit Hindi"/>
                <w:b/>
                <w:kern w:val="2"/>
                <w:sz w:val="28"/>
                <w:szCs w:val="28"/>
                <w:lang w:eastAsia="ru-RU"/>
              </w:rPr>
            </w:pPr>
          </w:p>
        </w:tc>
        <w:tc>
          <w:tcPr>
            <w:tcW w:w="6958" w:type="dxa"/>
            <w:shd w:val="clear" w:color="auto" w:fill="auto"/>
          </w:tcPr>
          <w:p w:rsidR="0095501C" w:rsidRPr="00E107F4" w:rsidRDefault="0095501C" w:rsidP="00E107F4">
            <w:pPr>
              <w:contextualSpacing/>
              <w:jc w:val="both"/>
              <w:rPr>
                <w:rFonts w:ascii="Calibri" w:eastAsia="WenQuanYi Micro Hei" w:hAnsi="Calibri" w:cs="Times New Roman"/>
                <w:kern w:val="2"/>
                <w:sz w:val="28"/>
                <w:szCs w:val="28"/>
                <w:lang w:eastAsia="hi-IN"/>
              </w:rPr>
            </w:pPr>
            <w:r w:rsidRPr="00E107F4">
              <w:rPr>
                <w:rFonts w:ascii="Calibri" w:eastAsia="WenQuanYi Micro Hei" w:hAnsi="Calibri" w:cs="Times New Roman"/>
                <w:kern w:val="2"/>
                <w:sz w:val="28"/>
                <w:szCs w:val="28"/>
                <w:lang w:eastAsia="hi-IN"/>
              </w:rPr>
              <w:t>Ямалетдинова Н.Т. Хрестоматия по музыке</w:t>
            </w:r>
          </w:p>
        </w:tc>
        <w:tc>
          <w:tcPr>
            <w:tcW w:w="1701" w:type="dxa"/>
            <w:shd w:val="clear" w:color="auto" w:fill="auto"/>
          </w:tcPr>
          <w:p w:rsidR="0095501C" w:rsidRPr="00E107F4" w:rsidRDefault="0095501C" w:rsidP="00E107F4">
            <w:pPr>
              <w:contextualSpacing/>
              <w:jc w:val="both"/>
              <w:rPr>
                <w:rFonts w:ascii="Calibri" w:eastAsia="WenQuanYi Micro Hei" w:hAnsi="Calibri" w:cs="Times New Roman"/>
                <w:kern w:val="2"/>
                <w:sz w:val="28"/>
                <w:szCs w:val="28"/>
                <w:lang w:eastAsia="hi-IN"/>
              </w:rPr>
            </w:pPr>
            <w:r w:rsidRPr="00E107F4">
              <w:rPr>
                <w:rFonts w:ascii="Calibri" w:eastAsia="WenQuanYi Micro Hei" w:hAnsi="Calibri" w:cs="Times New Roman"/>
                <w:kern w:val="2"/>
                <w:sz w:val="28"/>
                <w:szCs w:val="28"/>
                <w:lang w:eastAsia="hi-IN"/>
              </w:rPr>
              <w:t>1</w:t>
            </w:r>
          </w:p>
        </w:tc>
        <w:tc>
          <w:tcPr>
            <w:tcW w:w="4252"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"КИТАП"  </w:t>
            </w:r>
            <w:r w:rsidRPr="00E107F4">
              <w:rPr>
                <w:rFonts w:ascii="Calibri" w:eastAsia="Times New Roman" w:hAnsi="Calibri" w:cs="Times New Roman"/>
                <w:kern w:val="0"/>
                <w:sz w:val="28"/>
                <w:szCs w:val="28"/>
                <w:lang w:eastAsia="ru-RU" w:bidi="ar-SA"/>
              </w:rPr>
              <w:br/>
              <w:t xml:space="preserve">им. Зейнаб Биишевой </w:t>
            </w:r>
          </w:p>
        </w:tc>
      </w:tr>
      <w:tr w:rsidR="0095501C" w:rsidRPr="00E107F4" w:rsidTr="00E107F4">
        <w:tc>
          <w:tcPr>
            <w:tcW w:w="1406" w:type="dxa"/>
            <w:shd w:val="clear" w:color="auto" w:fill="auto"/>
          </w:tcPr>
          <w:p w:rsidR="0095501C" w:rsidRPr="00E107F4" w:rsidRDefault="0095501C" w:rsidP="00E107F4">
            <w:pPr>
              <w:contextualSpacing/>
              <w:jc w:val="both"/>
              <w:rPr>
                <w:rFonts w:ascii="Calibri" w:eastAsia="WenQuanYi Micro Hei" w:hAnsi="Calibri" w:cs="Times New Roman"/>
                <w:kern w:val="2"/>
                <w:sz w:val="28"/>
                <w:szCs w:val="28"/>
                <w:lang w:eastAsia="hi-IN"/>
              </w:rPr>
            </w:pPr>
          </w:p>
        </w:tc>
        <w:tc>
          <w:tcPr>
            <w:tcW w:w="6958" w:type="dxa"/>
            <w:shd w:val="clear" w:color="auto" w:fill="auto"/>
          </w:tcPr>
          <w:p w:rsidR="0095501C" w:rsidRPr="00E107F4" w:rsidRDefault="0095501C" w:rsidP="00E107F4">
            <w:pPr>
              <w:contextualSpacing/>
              <w:jc w:val="both"/>
              <w:rPr>
                <w:rFonts w:ascii="Calibri" w:eastAsia="WenQuanYi Micro Hei" w:hAnsi="Calibri" w:cs="Times New Roman"/>
                <w:kern w:val="2"/>
                <w:sz w:val="28"/>
                <w:szCs w:val="28"/>
                <w:lang w:eastAsia="hi-IN"/>
              </w:rPr>
            </w:pPr>
            <w:r w:rsidRPr="00E107F4">
              <w:rPr>
                <w:rFonts w:ascii="Calibri" w:eastAsia="WenQuanYi Micro Hei" w:hAnsi="Calibri" w:cs="Times New Roman"/>
                <w:kern w:val="2"/>
                <w:sz w:val="28"/>
                <w:szCs w:val="28"/>
                <w:lang w:eastAsia="hi-IN"/>
              </w:rPr>
              <w:t>Ямалетдинова Н.Т. Хрестоматия по музыке</w:t>
            </w:r>
          </w:p>
        </w:tc>
        <w:tc>
          <w:tcPr>
            <w:tcW w:w="1701" w:type="dxa"/>
            <w:shd w:val="clear" w:color="auto" w:fill="auto"/>
          </w:tcPr>
          <w:p w:rsidR="0095501C" w:rsidRPr="00E107F4" w:rsidRDefault="0095501C" w:rsidP="00E107F4">
            <w:pPr>
              <w:contextualSpacing/>
              <w:jc w:val="both"/>
              <w:rPr>
                <w:rFonts w:ascii="Calibri" w:eastAsia="WenQuanYi Micro Hei" w:hAnsi="Calibri" w:cs="Times New Roman"/>
                <w:kern w:val="2"/>
                <w:sz w:val="28"/>
                <w:szCs w:val="28"/>
                <w:lang w:eastAsia="hi-IN"/>
              </w:rPr>
            </w:pPr>
            <w:r w:rsidRPr="00E107F4">
              <w:rPr>
                <w:rFonts w:ascii="Calibri" w:eastAsia="WenQuanYi Micro Hei" w:hAnsi="Calibri" w:cs="Times New Roman"/>
                <w:kern w:val="2"/>
                <w:sz w:val="28"/>
                <w:szCs w:val="28"/>
                <w:lang w:eastAsia="hi-IN"/>
              </w:rPr>
              <w:t>2</w:t>
            </w:r>
          </w:p>
        </w:tc>
        <w:tc>
          <w:tcPr>
            <w:tcW w:w="4252"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"КИТАП"  </w:t>
            </w:r>
            <w:r w:rsidRPr="00E107F4">
              <w:rPr>
                <w:rFonts w:ascii="Calibri" w:eastAsia="Times New Roman" w:hAnsi="Calibri" w:cs="Times New Roman"/>
                <w:kern w:val="0"/>
                <w:sz w:val="28"/>
                <w:szCs w:val="28"/>
                <w:lang w:eastAsia="ru-RU" w:bidi="ar-SA"/>
              </w:rPr>
              <w:br/>
              <w:t xml:space="preserve">им. Зейнаб Биишевой </w:t>
            </w:r>
          </w:p>
        </w:tc>
      </w:tr>
      <w:tr w:rsidR="0095501C" w:rsidRPr="00E107F4" w:rsidTr="00E107F4">
        <w:tc>
          <w:tcPr>
            <w:tcW w:w="1406" w:type="dxa"/>
            <w:shd w:val="clear" w:color="auto" w:fill="auto"/>
          </w:tcPr>
          <w:p w:rsidR="0095501C" w:rsidRPr="00E107F4" w:rsidRDefault="0095501C" w:rsidP="00E107F4">
            <w:pPr>
              <w:contextualSpacing/>
              <w:jc w:val="both"/>
              <w:rPr>
                <w:rFonts w:ascii="Calibri" w:eastAsia="WenQuanYi Micro Hei" w:hAnsi="Calibri" w:cs="Times New Roman"/>
                <w:kern w:val="2"/>
                <w:sz w:val="28"/>
                <w:szCs w:val="28"/>
                <w:lang w:eastAsia="hi-IN"/>
              </w:rPr>
            </w:pPr>
          </w:p>
        </w:tc>
        <w:tc>
          <w:tcPr>
            <w:tcW w:w="6958" w:type="dxa"/>
            <w:shd w:val="clear" w:color="auto" w:fill="auto"/>
          </w:tcPr>
          <w:p w:rsidR="0095501C" w:rsidRPr="00E107F4" w:rsidRDefault="0095501C" w:rsidP="00E107F4">
            <w:pPr>
              <w:contextualSpacing/>
              <w:jc w:val="both"/>
              <w:rPr>
                <w:rFonts w:ascii="Calibri" w:eastAsia="WenQuanYi Micro Hei" w:hAnsi="Calibri" w:cs="Times New Roman"/>
                <w:kern w:val="2"/>
                <w:sz w:val="28"/>
                <w:szCs w:val="28"/>
                <w:lang w:eastAsia="hi-IN"/>
              </w:rPr>
            </w:pPr>
            <w:r w:rsidRPr="00E107F4">
              <w:rPr>
                <w:rFonts w:ascii="Calibri" w:eastAsia="WenQuanYi Micro Hei" w:hAnsi="Calibri" w:cs="Times New Roman"/>
                <w:kern w:val="2"/>
                <w:sz w:val="28"/>
                <w:szCs w:val="28"/>
                <w:lang w:eastAsia="hi-IN"/>
              </w:rPr>
              <w:t>Ямалетдинова Н.Т. Хрестоматия по музыке</w:t>
            </w:r>
          </w:p>
        </w:tc>
        <w:tc>
          <w:tcPr>
            <w:tcW w:w="1701" w:type="dxa"/>
            <w:shd w:val="clear" w:color="auto" w:fill="auto"/>
          </w:tcPr>
          <w:p w:rsidR="0095501C" w:rsidRPr="00E107F4" w:rsidRDefault="0095501C" w:rsidP="00E107F4">
            <w:pPr>
              <w:contextualSpacing/>
              <w:jc w:val="both"/>
              <w:rPr>
                <w:rFonts w:ascii="Calibri" w:eastAsia="WenQuanYi Micro Hei" w:hAnsi="Calibri" w:cs="Times New Roman"/>
                <w:kern w:val="2"/>
                <w:sz w:val="28"/>
                <w:szCs w:val="28"/>
                <w:lang w:eastAsia="hi-IN"/>
              </w:rPr>
            </w:pPr>
            <w:r w:rsidRPr="00E107F4">
              <w:rPr>
                <w:rFonts w:ascii="Calibri" w:eastAsia="WenQuanYi Micro Hei" w:hAnsi="Calibri" w:cs="Times New Roman"/>
                <w:kern w:val="2"/>
                <w:sz w:val="28"/>
                <w:szCs w:val="28"/>
                <w:lang w:eastAsia="hi-IN"/>
              </w:rPr>
              <w:t>3</w:t>
            </w:r>
          </w:p>
        </w:tc>
        <w:tc>
          <w:tcPr>
            <w:tcW w:w="4252"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 "КИТАП"  </w:t>
            </w:r>
            <w:r w:rsidRPr="00E107F4">
              <w:rPr>
                <w:rFonts w:ascii="Calibri" w:eastAsia="Times New Roman" w:hAnsi="Calibri" w:cs="Times New Roman"/>
                <w:kern w:val="0"/>
                <w:sz w:val="28"/>
                <w:szCs w:val="28"/>
                <w:lang w:eastAsia="ru-RU" w:bidi="ar-SA"/>
              </w:rPr>
              <w:br/>
              <w:t xml:space="preserve">им. Зейнаб Биишевой </w:t>
            </w:r>
          </w:p>
        </w:tc>
      </w:tr>
      <w:tr w:rsidR="0095501C" w:rsidRPr="00E107F4" w:rsidTr="00E107F4">
        <w:tc>
          <w:tcPr>
            <w:tcW w:w="1406" w:type="dxa"/>
            <w:shd w:val="clear" w:color="auto" w:fill="auto"/>
          </w:tcPr>
          <w:p w:rsidR="0095501C" w:rsidRPr="00E107F4" w:rsidRDefault="0095501C" w:rsidP="00E107F4">
            <w:pPr>
              <w:contextualSpacing/>
              <w:jc w:val="both"/>
              <w:rPr>
                <w:rFonts w:ascii="Calibri" w:eastAsia="WenQuanYi Micro Hei" w:hAnsi="Calibri" w:cs="Times New Roman"/>
                <w:kern w:val="2"/>
                <w:sz w:val="28"/>
                <w:szCs w:val="28"/>
                <w:lang w:eastAsia="hi-IN"/>
              </w:rPr>
            </w:pPr>
          </w:p>
        </w:tc>
        <w:tc>
          <w:tcPr>
            <w:tcW w:w="6958" w:type="dxa"/>
            <w:shd w:val="clear" w:color="auto" w:fill="auto"/>
          </w:tcPr>
          <w:p w:rsidR="0095501C" w:rsidRPr="00E107F4" w:rsidRDefault="0095501C" w:rsidP="00E107F4">
            <w:pPr>
              <w:contextualSpacing/>
              <w:jc w:val="both"/>
              <w:rPr>
                <w:rFonts w:ascii="Calibri" w:eastAsia="WenQuanYi Micro Hei" w:hAnsi="Calibri" w:cs="Times New Roman"/>
                <w:kern w:val="2"/>
                <w:sz w:val="28"/>
                <w:szCs w:val="28"/>
                <w:lang w:eastAsia="hi-IN"/>
              </w:rPr>
            </w:pPr>
            <w:r w:rsidRPr="00E107F4">
              <w:rPr>
                <w:rFonts w:ascii="Calibri" w:eastAsia="WenQuanYi Micro Hei" w:hAnsi="Calibri" w:cs="Times New Roman"/>
                <w:kern w:val="2"/>
                <w:sz w:val="28"/>
                <w:szCs w:val="28"/>
                <w:lang w:eastAsia="hi-IN"/>
              </w:rPr>
              <w:t>Ямалетдинова Н.Т. Хрестоматия по музыке</w:t>
            </w:r>
          </w:p>
        </w:tc>
        <w:tc>
          <w:tcPr>
            <w:tcW w:w="1701" w:type="dxa"/>
            <w:shd w:val="clear" w:color="auto" w:fill="auto"/>
          </w:tcPr>
          <w:p w:rsidR="0095501C" w:rsidRPr="00E107F4" w:rsidRDefault="0095501C" w:rsidP="00E107F4">
            <w:pPr>
              <w:contextualSpacing/>
              <w:jc w:val="both"/>
              <w:rPr>
                <w:rFonts w:ascii="Calibri" w:eastAsia="WenQuanYi Micro Hei" w:hAnsi="Calibri" w:cs="Times New Roman"/>
                <w:kern w:val="2"/>
                <w:sz w:val="28"/>
                <w:szCs w:val="28"/>
                <w:lang w:eastAsia="hi-IN"/>
              </w:rPr>
            </w:pPr>
            <w:r w:rsidRPr="00E107F4">
              <w:rPr>
                <w:rFonts w:ascii="Calibri" w:eastAsia="WenQuanYi Micro Hei" w:hAnsi="Calibri" w:cs="Times New Roman"/>
                <w:kern w:val="2"/>
                <w:sz w:val="28"/>
                <w:szCs w:val="28"/>
                <w:lang w:eastAsia="hi-IN"/>
              </w:rPr>
              <w:t>4</w:t>
            </w:r>
          </w:p>
        </w:tc>
        <w:tc>
          <w:tcPr>
            <w:tcW w:w="4252"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"КИТАП"  </w:t>
            </w:r>
            <w:r w:rsidRPr="00E107F4">
              <w:rPr>
                <w:rFonts w:ascii="Calibri" w:eastAsia="Times New Roman" w:hAnsi="Calibri" w:cs="Times New Roman"/>
                <w:kern w:val="0"/>
                <w:sz w:val="28"/>
                <w:szCs w:val="28"/>
                <w:lang w:eastAsia="ru-RU" w:bidi="ar-SA"/>
              </w:rPr>
              <w:br/>
              <w:t xml:space="preserve">им. Зейнаб Биишевой </w:t>
            </w:r>
          </w:p>
        </w:tc>
      </w:tr>
      <w:tr w:rsidR="0095501C" w:rsidRPr="00E107F4" w:rsidTr="00E107F4">
        <w:tc>
          <w:tcPr>
            <w:tcW w:w="14317" w:type="dxa"/>
            <w:gridSpan w:val="4"/>
            <w:shd w:val="clear" w:color="auto" w:fill="auto"/>
          </w:tcPr>
          <w:p w:rsidR="0095501C" w:rsidRPr="00E107F4" w:rsidRDefault="0095501C" w:rsidP="00E107F4">
            <w:pPr>
              <w:contextualSpacing/>
              <w:jc w:val="center"/>
              <w:rPr>
                <w:rFonts w:ascii="Calibri" w:eastAsia="WenQuanYi Micro Hei" w:hAnsi="Calibri" w:cs="Times New Roman"/>
                <w:i/>
                <w:kern w:val="2"/>
                <w:sz w:val="28"/>
                <w:szCs w:val="28"/>
                <w:lang w:eastAsia="hi-IN"/>
              </w:rPr>
            </w:pPr>
            <w:r w:rsidRPr="00E107F4">
              <w:rPr>
                <w:rFonts w:ascii="Calibri" w:eastAsia="WenQuanYi Micro Hei" w:hAnsi="Calibri" w:cs="Times New Roman"/>
                <w:i/>
                <w:kern w:val="2"/>
                <w:sz w:val="28"/>
                <w:szCs w:val="28"/>
                <w:lang w:eastAsia="hi-IN"/>
              </w:rPr>
              <w:t>Технология</w:t>
            </w:r>
          </w:p>
        </w:tc>
      </w:tr>
      <w:tr w:rsidR="0095501C" w:rsidRPr="00E107F4" w:rsidTr="00E107F4">
        <w:tc>
          <w:tcPr>
            <w:tcW w:w="1406"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1.1.6.1.4.1</w:t>
            </w:r>
          </w:p>
        </w:tc>
        <w:tc>
          <w:tcPr>
            <w:tcW w:w="6958" w:type="dxa"/>
            <w:shd w:val="clear" w:color="auto" w:fill="auto"/>
          </w:tcPr>
          <w:p w:rsidR="0095501C" w:rsidRPr="00E107F4" w:rsidRDefault="0095501C" w:rsidP="0095501C">
            <w:pPr>
              <w:rPr>
                <w:rFonts w:ascii="Calibri" w:eastAsia="WenQuanYi Micro Hei" w:hAnsi="Calibri" w:cs="Times New Roman"/>
                <w:color w:val="000000"/>
                <w:kern w:val="2"/>
                <w:sz w:val="28"/>
                <w:szCs w:val="28"/>
                <w:lang w:eastAsia="hi-IN"/>
              </w:rPr>
            </w:pPr>
            <w:r w:rsidRPr="00E107F4">
              <w:rPr>
                <w:rFonts w:ascii="Calibri" w:eastAsia="WenQuanYi Micro Hei" w:hAnsi="Calibri" w:cs="Times New Roman"/>
                <w:color w:val="000000"/>
                <w:kern w:val="2"/>
                <w:sz w:val="28"/>
                <w:szCs w:val="28"/>
                <w:lang w:eastAsia="ru-RU"/>
              </w:rPr>
              <w:t>Технология (Школа России)</w:t>
            </w:r>
            <w:r w:rsidRPr="00E107F4">
              <w:rPr>
                <w:rFonts w:ascii="Calibri" w:eastAsia="WenQuanYi Micro Hei" w:hAnsi="Calibri" w:cs="Times New Roman"/>
                <w:kern w:val="2"/>
                <w:sz w:val="28"/>
                <w:szCs w:val="28"/>
                <w:lang w:eastAsia="hi-IN"/>
              </w:rPr>
              <w:t xml:space="preserve"> Лутцева Е.А.,  Зуева Т.П.         </w:t>
            </w:r>
          </w:p>
        </w:tc>
        <w:tc>
          <w:tcPr>
            <w:tcW w:w="1701" w:type="dxa"/>
            <w:shd w:val="clear" w:color="auto" w:fill="auto"/>
          </w:tcPr>
          <w:p w:rsidR="0095501C" w:rsidRPr="00E107F4" w:rsidRDefault="0095501C" w:rsidP="0095501C">
            <w:pPr>
              <w:rPr>
                <w:rFonts w:ascii="Calibri" w:eastAsia="WenQuanYi Micro Hei" w:hAnsi="Calibri" w:cs="Times New Roman"/>
                <w:kern w:val="2"/>
                <w:sz w:val="28"/>
                <w:szCs w:val="28"/>
                <w:lang w:eastAsia="hi-IN"/>
              </w:rPr>
            </w:pPr>
            <w:r w:rsidRPr="00E107F4">
              <w:rPr>
                <w:rFonts w:ascii="Calibri" w:eastAsia="WenQuanYi Micro Hei" w:hAnsi="Calibri" w:cs="Times New Roman"/>
                <w:kern w:val="2"/>
                <w:sz w:val="28"/>
                <w:szCs w:val="28"/>
                <w:lang w:eastAsia="hi-IN"/>
              </w:rPr>
              <w:t>1</w:t>
            </w:r>
          </w:p>
        </w:tc>
        <w:tc>
          <w:tcPr>
            <w:tcW w:w="4252"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Просвещение</w:t>
            </w:r>
          </w:p>
        </w:tc>
      </w:tr>
      <w:tr w:rsidR="0095501C" w:rsidRPr="00E107F4" w:rsidTr="00E107F4">
        <w:tc>
          <w:tcPr>
            <w:tcW w:w="1406"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537    </w:t>
            </w:r>
          </w:p>
        </w:tc>
        <w:tc>
          <w:tcPr>
            <w:tcW w:w="6958"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Куревина О.А., Лутцева Е.А.          </w:t>
            </w:r>
            <w:r w:rsidRPr="00E107F4">
              <w:rPr>
                <w:rFonts w:ascii="Calibri" w:eastAsia="Times New Roman" w:hAnsi="Calibri" w:cs="Times New Roman"/>
                <w:kern w:val="0"/>
                <w:sz w:val="28"/>
                <w:szCs w:val="28"/>
                <w:lang w:eastAsia="ru-RU" w:bidi="ar-SA"/>
              </w:rPr>
              <w:br/>
              <w:t xml:space="preserve">Технология                           </w:t>
            </w:r>
          </w:p>
        </w:tc>
        <w:tc>
          <w:tcPr>
            <w:tcW w:w="1701"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1   </w:t>
            </w:r>
          </w:p>
        </w:tc>
        <w:tc>
          <w:tcPr>
            <w:tcW w:w="4252"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Баласс         </w:t>
            </w:r>
          </w:p>
        </w:tc>
      </w:tr>
      <w:tr w:rsidR="0095501C" w:rsidRPr="00E107F4" w:rsidTr="00E107F4">
        <w:tc>
          <w:tcPr>
            <w:tcW w:w="1406"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538    </w:t>
            </w:r>
          </w:p>
        </w:tc>
        <w:tc>
          <w:tcPr>
            <w:tcW w:w="6958"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Куревина О.А., Лутцева Е.А.          </w:t>
            </w:r>
            <w:r w:rsidRPr="00E107F4">
              <w:rPr>
                <w:rFonts w:ascii="Calibri" w:eastAsia="Times New Roman" w:hAnsi="Calibri" w:cs="Times New Roman"/>
                <w:kern w:val="0"/>
                <w:sz w:val="28"/>
                <w:szCs w:val="28"/>
                <w:lang w:eastAsia="ru-RU" w:bidi="ar-SA"/>
              </w:rPr>
              <w:br/>
              <w:t xml:space="preserve">Технология                           </w:t>
            </w:r>
          </w:p>
        </w:tc>
        <w:tc>
          <w:tcPr>
            <w:tcW w:w="1701"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2   </w:t>
            </w:r>
          </w:p>
        </w:tc>
        <w:tc>
          <w:tcPr>
            <w:tcW w:w="4252"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Баласс         </w:t>
            </w:r>
          </w:p>
        </w:tc>
      </w:tr>
      <w:tr w:rsidR="0095501C" w:rsidRPr="00E107F4" w:rsidTr="00E107F4">
        <w:tc>
          <w:tcPr>
            <w:tcW w:w="1406"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 xml:space="preserve">539    </w:t>
            </w:r>
          </w:p>
        </w:tc>
        <w:tc>
          <w:tcPr>
            <w:tcW w:w="6958"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Куревина О.А., Лутцева Е.А.          </w:t>
            </w:r>
            <w:r w:rsidRPr="00E107F4">
              <w:rPr>
                <w:rFonts w:ascii="Calibri" w:eastAsia="Times New Roman" w:hAnsi="Calibri" w:cs="Times New Roman"/>
                <w:kern w:val="0"/>
                <w:sz w:val="28"/>
                <w:szCs w:val="28"/>
                <w:lang w:eastAsia="ru-RU" w:bidi="ar-SA"/>
              </w:rPr>
              <w:br/>
              <w:t xml:space="preserve">Технология                           </w:t>
            </w:r>
          </w:p>
        </w:tc>
        <w:tc>
          <w:tcPr>
            <w:tcW w:w="1701"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3   </w:t>
            </w:r>
          </w:p>
        </w:tc>
        <w:tc>
          <w:tcPr>
            <w:tcW w:w="4252"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Баласс         </w:t>
            </w:r>
          </w:p>
        </w:tc>
      </w:tr>
      <w:tr w:rsidR="0095501C" w:rsidRPr="00E107F4" w:rsidTr="00E107F4">
        <w:tc>
          <w:tcPr>
            <w:tcW w:w="1406" w:type="dxa"/>
            <w:shd w:val="clear" w:color="auto" w:fill="auto"/>
          </w:tcPr>
          <w:p w:rsidR="0095501C" w:rsidRPr="00E107F4" w:rsidRDefault="0095501C" w:rsidP="00E107F4">
            <w:pPr>
              <w:autoSpaceDE w:val="0"/>
              <w:autoSpaceDN w:val="0"/>
              <w:adjustRightInd w:val="0"/>
              <w:rPr>
                <w:rFonts w:ascii="Calibri" w:eastAsia="Times New Roman" w:hAnsi="Calibri" w:cs="Lohit Hindi"/>
                <w:kern w:val="2"/>
                <w:sz w:val="28"/>
                <w:szCs w:val="28"/>
                <w:lang w:eastAsia="ru-RU"/>
              </w:rPr>
            </w:pPr>
            <w:r w:rsidRPr="00E107F4">
              <w:rPr>
                <w:rFonts w:ascii="Calibri" w:eastAsia="Times New Roman" w:hAnsi="Calibri" w:cs="Lohit Hindi"/>
                <w:kern w:val="2"/>
                <w:sz w:val="28"/>
                <w:szCs w:val="28"/>
                <w:lang w:eastAsia="ru-RU"/>
              </w:rPr>
              <w:t>540</w:t>
            </w:r>
          </w:p>
        </w:tc>
        <w:tc>
          <w:tcPr>
            <w:tcW w:w="6958"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Куревина О.А., Лутцева Е.А.          </w:t>
            </w:r>
            <w:r w:rsidRPr="00E107F4">
              <w:rPr>
                <w:rFonts w:ascii="Calibri" w:eastAsia="Times New Roman" w:hAnsi="Calibri" w:cs="Times New Roman"/>
                <w:kern w:val="0"/>
                <w:sz w:val="28"/>
                <w:szCs w:val="28"/>
                <w:lang w:eastAsia="ru-RU" w:bidi="ar-SA"/>
              </w:rPr>
              <w:br/>
              <w:t xml:space="preserve">Технология                           </w:t>
            </w:r>
          </w:p>
        </w:tc>
        <w:tc>
          <w:tcPr>
            <w:tcW w:w="1701"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4   </w:t>
            </w:r>
          </w:p>
        </w:tc>
        <w:tc>
          <w:tcPr>
            <w:tcW w:w="4252"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Баласс         </w:t>
            </w:r>
          </w:p>
        </w:tc>
      </w:tr>
      <w:tr w:rsidR="0095501C" w:rsidRPr="00E107F4" w:rsidTr="00E107F4">
        <w:tc>
          <w:tcPr>
            <w:tcW w:w="14317" w:type="dxa"/>
            <w:gridSpan w:val="4"/>
            <w:shd w:val="clear" w:color="auto" w:fill="auto"/>
          </w:tcPr>
          <w:p w:rsidR="0095501C" w:rsidRPr="00E107F4" w:rsidRDefault="0095501C" w:rsidP="00E107F4">
            <w:pPr>
              <w:contextualSpacing/>
              <w:jc w:val="center"/>
              <w:rPr>
                <w:rFonts w:ascii="Calibri" w:eastAsia="WenQuanYi Micro Hei" w:hAnsi="Calibri" w:cs="Times New Roman"/>
                <w:kern w:val="2"/>
                <w:sz w:val="28"/>
                <w:szCs w:val="28"/>
                <w:lang w:eastAsia="hi-IN"/>
              </w:rPr>
            </w:pPr>
            <w:r w:rsidRPr="00E107F4">
              <w:rPr>
                <w:rFonts w:ascii="Calibri" w:eastAsia="WenQuanYi Micro Hei" w:hAnsi="Calibri" w:cs="Times New Roman"/>
                <w:kern w:val="2"/>
                <w:sz w:val="28"/>
                <w:szCs w:val="28"/>
                <w:lang w:eastAsia="hi-IN"/>
              </w:rPr>
              <w:t>Физическая культура</w:t>
            </w:r>
          </w:p>
        </w:tc>
      </w:tr>
      <w:tr w:rsidR="0095501C" w:rsidRPr="00E107F4" w:rsidTr="00E107F4">
        <w:tc>
          <w:tcPr>
            <w:tcW w:w="1406" w:type="dxa"/>
            <w:shd w:val="clear" w:color="auto" w:fill="auto"/>
          </w:tcPr>
          <w:p w:rsidR="0095501C" w:rsidRPr="00E107F4" w:rsidRDefault="0095501C" w:rsidP="00E107F4">
            <w:pPr>
              <w:contextualSpacing/>
              <w:jc w:val="both"/>
              <w:rPr>
                <w:rFonts w:ascii="Calibri" w:eastAsia="WenQuanYi Micro Hei" w:hAnsi="Calibri" w:cs="Times New Roman"/>
                <w:kern w:val="2"/>
                <w:sz w:val="28"/>
                <w:szCs w:val="28"/>
                <w:lang w:eastAsia="hi-IN"/>
              </w:rPr>
            </w:pPr>
            <w:r w:rsidRPr="00E107F4">
              <w:rPr>
                <w:rFonts w:ascii="Calibri" w:eastAsia="Times New Roman" w:hAnsi="Calibri" w:cs="Mangal"/>
                <w:kern w:val="2"/>
                <w:sz w:val="28"/>
                <w:szCs w:val="28"/>
                <w:lang w:eastAsia="ru-RU"/>
              </w:rPr>
              <w:t>1.1.7.1.3.1</w:t>
            </w:r>
          </w:p>
        </w:tc>
        <w:tc>
          <w:tcPr>
            <w:tcW w:w="6958"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Лях В.И. Физическая культура         </w:t>
            </w:r>
          </w:p>
        </w:tc>
        <w:tc>
          <w:tcPr>
            <w:tcW w:w="1701"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val="ba-RU" w:eastAsia="ru-RU" w:bidi="ar-SA"/>
              </w:rPr>
            </w:pPr>
            <w:r w:rsidRPr="00E107F4">
              <w:rPr>
                <w:rFonts w:ascii="Calibri" w:eastAsia="Times New Roman" w:hAnsi="Calibri" w:cs="Times New Roman"/>
                <w:kern w:val="0"/>
                <w:sz w:val="28"/>
                <w:szCs w:val="28"/>
                <w:lang w:eastAsia="ru-RU" w:bidi="ar-SA"/>
              </w:rPr>
              <w:t>1 – 4</w:t>
            </w:r>
          </w:p>
        </w:tc>
        <w:tc>
          <w:tcPr>
            <w:tcW w:w="4252" w:type="dxa"/>
            <w:shd w:val="clear" w:color="auto" w:fill="auto"/>
          </w:tcPr>
          <w:p w:rsidR="0095501C" w:rsidRPr="00E107F4" w:rsidRDefault="0095501C" w:rsidP="00E107F4">
            <w:pPr>
              <w:widowControl/>
              <w:suppressAutoHyphens w:val="0"/>
              <w:autoSpaceDE w:val="0"/>
              <w:autoSpaceDN w:val="0"/>
              <w:adjustRightInd w:val="0"/>
              <w:rPr>
                <w:rFonts w:ascii="Calibri" w:eastAsia="Times New Roman" w:hAnsi="Calibri" w:cs="Times New Roman"/>
                <w:kern w:val="0"/>
                <w:sz w:val="28"/>
                <w:szCs w:val="28"/>
                <w:lang w:eastAsia="ru-RU" w:bidi="ar-SA"/>
              </w:rPr>
            </w:pPr>
            <w:r w:rsidRPr="00E107F4">
              <w:rPr>
                <w:rFonts w:ascii="Calibri" w:eastAsia="Times New Roman" w:hAnsi="Calibri" w:cs="Times New Roman"/>
                <w:kern w:val="0"/>
                <w:sz w:val="28"/>
                <w:szCs w:val="28"/>
                <w:lang w:eastAsia="ru-RU" w:bidi="ar-SA"/>
              </w:rPr>
              <w:t xml:space="preserve">  Просвещение  </w:t>
            </w:r>
          </w:p>
        </w:tc>
      </w:tr>
    </w:tbl>
    <w:p w:rsidR="0095501C" w:rsidRDefault="0095501C" w:rsidP="00360E12">
      <w:pPr>
        <w:pStyle w:val="af9"/>
        <w:jc w:val="center"/>
        <w:rPr>
          <w:b/>
          <w:color w:val="00000A"/>
          <w:sz w:val="28"/>
          <w:szCs w:val="28"/>
        </w:rPr>
      </w:pPr>
    </w:p>
    <w:p w:rsidR="0095501C" w:rsidRDefault="0095501C" w:rsidP="00360E12">
      <w:pPr>
        <w:pStyle w:val="af9"/>
        <w:jc w:val="center"/>
        <w:rPr>
          <w:b/>
          <w:color w:val="00000A"/>
          <w:sz w:val="28"/>
          <w:szCs w:val="28"/>
        </w:rPr>
      </w:pPr>
      <w:r>
        <w:rPr>
          <w:b/>
          <w:color w:val="00000A"/>
          <w:sz w:val="28"/>
          <w:szCs w:val="28"/>
        </w:rPr>
        <w:t>3.3.5. Финансовое обеспечение реализации ООП НОО</w:t>
      </w:r>
    </w:p>
    <w:p w:rsidR="00E56907" w:rsidRPr="00E56907" w:rsidRDefault="00E56907" w:rsidP="00E56907">
      <w:pPr>
        <w:pStyle w:val="af9"/>
        <w:rPr>
          <w:sz w:val="28"/>
          <w:szCs w:val="28"/>
        </w:rPr>
      </w:pPr>
      <w:r w:rsidRPr="00E56907">
        <w:rPr>
          <w:sz w:val="28"/>
          <w:szCs w:val="28"/>
        </w:rPr>
        <w:t xml:space="preserve">Финансовое обеспечение реализации образовательной программы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E56907" w:rsidRPr="00E56907" w:rsidRDefault="00E56907" w:rsidP="00E56907">
      <w:pPr>
        <w:pStyle w:val="af9"/>
        <w:rPr>
          <w:sz w:val="28"/>
          <w:szCs w:val="28"/>
        </w:rPr>
      </w:pPr>
      <w:r w:rsidRPr="00E56907">
        <w:rPr>
          <w:sz w:val="28"/>
          <w:szCs w:val="28"/>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E56907" w:rsidRPr="00E56907" w:rsidRDefault="00E56907" w:rsidP="00E56907">
      <w:pPr>
        <w:pStyle w:val="af9"/>
        <w:rPr>
          <w:sz w:val="28"/>
          <w:szCs w:val="28"/>
        </w:rPr>
      </w:pPr>
      <w:r w:rsidRPr="00E56907">
        <w:rPr>
          <w:sz w:val="28"/>
          <w:szCs w:val="28"/>
        </w:rPr>
        <w:t>Финансовое обеспечение реализации образовательной программы основного общего образ</w:t>
      </w:r>
      <w:r>
        <w:rPr>
          <w:sz w:val="28"/>
          <w:szCs w:val="28"/>
        </w:rPr>
        <w:t xml:space="preserve">ования бюджетного </w:t>
      </w:r>
      <w:r w:rsidRPr="00E56907">
        <w:rPr>
          <w:sz w:val="28"/>
          <w:szCs w:val="28"/>
        </w:rPr>
        <w:t>учреждения осуществляется исходя из расходных обязатель</w:t>
      </w:r>
      <w:r>
        <w:rPr>
          <w:sz w:val="28"/>
          <w:szCs w:val="28"/>
        </w:rPr>
        <w:t>ств на основе муниципального</w:t>
      </w:r>
      <w:r w:rsidRPr="00E56907">
        <w:rPr>
          <w:sz w:val="28"/>
          <w:szCs w:val="28"/>
        </w:rPr>
        <w:t xml:space="preserve"> задания по оказанию государственных (муниципальных) образовательных услуг, казенного учреждения – на основании бюджетной сметы.</w:t>
      </w:r>
    </w:p>
    <w:p w:rsidR="00E56907" w:rsidRPr="00E56907" w:rsidRDefault="00E56907" w:rsidP="00E56907">
      <w:pPr>
        <w:pStyle w:val="af9"/>
        <w:rPr>
          <w:sz w:val="28"/>
          <w:szCs w:val="28"/>
        </w:rPr>
      </w:pPr>
      <w:r w:rsidRPr="00E56907">
        <w:rPr>
          <w:sz w:val="28"/>
          <w:szCs w:val="28"/>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E56907" w:rsidRPr="00E56907" w:rsidRDefault="00E56907" w:rsidP="00E56907">
      <w:pPr>
        <w:pStyle w:val="af9"/>
        <w:rPr>
          <w:sz w:val="28"/>
          <w:szCs w:val="28"/>
        </w:rPr>
      </w:pPr>
      <w:r w:rsidRPr="00E56907">
        <w:rPr>
          <w:sz w:val="28"/>
          <w:szCs w:val="28"/>
        </w:rPr>
        <w:t>Норматив затрат на реализацию образовательной программы–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E56907" w:rsidRPr="00E56907" w:rsidRDefault="00E56907" w:rsidP="006A7391">
      <w:pPr>
        <w:pStyle w:val="af9"/>
        <w:numPr>
          <w:ilvl w:val="0"/>
          <w:numId w:val="135"/>
        </w:numPr>
        <w:rPr>
          <w:sz w:val="28"/>
          <w:szCs w:val="28"/>
        </w:rPr>
      </w:pPr>
      <w:r w:rsidRPr="00E56907">
        <w:rPr>
          <w:sz w:val="28"/>
          <w:szCs w:val="28"/>
        </w:rPr>
        <w:t>расходы на оплату труда работников, реализующих образовательную программу основного общего образования;</w:t>
      </w:r>
    </w:p>
    <w:p w:rsidR="00E56907" w:rsidRPr="00E56907" w:rsidRDefault="00E56907" w:rsidP="006A7391">
      <w:pPr>
        <w:pStyle w:val="af9"/>
        <w:numPr>
          <w:ilvl w:val="0"/>
          <w:numId w:val="135"/>
        </w:numPr>
        <w:rPr>
          <w:sz w:val="28"/>
          <w:szCs w:val="28"/>
        </w:rPr>
      </w:pPr>
      <w:r w:rsidRPr="00E56907">
        <w:rPr>
          <w:sz w:val="28"/>
          <w:szCs w:val="28"/>
        </w:rPr>
        <w:t>расходы на приобретение учебников и учебных пособий, средств обучения, игр, игрушек;</w:t>
      </w:r>
    </w:p>
    <w:p w:rsidR="00E56907" w:rsidRPr="00E56907" w:rsidRDefault="00E56907" w:rsidP="006A7391">
      <w:pPr>
        <w:pStyle w:val="af9"/>
        <w:numPr>
          <w:ilvl w:val="0"/>
          <w:numId w:val="135"/>
        </w:numPr>
        <w:rPr>
          <w:sz w:val="28"/>
          <w:szCs w:val="28"/>
        </w:rPr>
      </w:pPr>
      <w:r w:rsidRPr="00E56907">
        <w:rPr>
          <w:sz w:val="28"/>
          <w:szCs w:val="28"/>
        </w:rPr>
        <w:t>прочие расходы (за исключением расходов на содержание зданий и оплату коммунальных услуг, осуществляемых из местных бюджетов).</w:t>
      </w:r>
    </w:p>
    <w:p w:rsidR="00E56907" w:rsidRDefault="00E56907" w:rsidP="00360E12">
      <w:pPr>
        <w:pStyle w:val="af9"/>
        <w:jc w:val="center"/>
        <w:rPr>
          <w:b/>
          <w:color w:val="00000A"/>
          <w:sz w:val="28"/>
          <w:szCs w:val="28"/>
        </w:rPr>
      </w:pPr>
    </w:p>
    <w:p w:rsidR="0003698B" w:rsidRDefault="0003698B" w:rsidP="0003698B"/>
    <w:p w:rsidR="0003698B" w:rsidRPr="0003698B" w:rsidRDefault="0003698B" w:rsidP="00E107F4">
      <w:pPr>
        <w:pStyle w:val="3"/>
        <w:numPr>
          <w:ilvl w:val="0"/>
          <w:numId w:val="1"/>
        </w:numPr>
        <w:ind w:left="720" w:hanging="720"/>
        <w:jc w:val="center"/>
        <w:rPr>
          <w:sz w:val="28"/>
          <w:szCs w:val="28"/>
        </w:rPr>
      </w:pPr>
      <w:r w:rsidRPr="0003698B">
        <w:rPr>
          <w:sz w:val="28"/>
          <w:szCs w:val="28"/>
        </w:rPr>
        <w:t>3.3.6. Механизмы достижения целевых ориентиров в системе условий</w:t>
      </w:r>
    </w:p>
    <w:p w:rsidR="0095501C" w:rsidRDefault="0095501C" w:rsidP="0095501C">
      <w:pPr>
        <w:widowControl/>
        <w:suppressAutoHyphens w:val="0"/>
        <w:jc w:val="both"/>
        <w:rPr>
          <w:rFonts w:eastAsia="Calibri" w:cs="Times New Roman"/>
          <w:sz w:val="28"/>
          <w:szCs w:val="28"/>
          <w:lang w:eastAsia="ru-RU" w:bidi="ar-SA"/>
        </w:rPr>
      </w:pPr>
    </w:p>
    <w:p w:rsidR="0095501C" w:rsidRDefault="0095501C" w:rsidP="00360E12">
      <w:pPr>
        <w:pStyle w:val="af9"/>
        <w:jc w:val="center"/>
        <w:rPr>
          <w:b/>
          <w:color w:val="00000A"/>
          <w:sz w:val="28"/>
          <w:szCs w:val="28"/>
        </w:rPr>
      </w:pPr>
    </w:p>
    <w:p w:rsidR="0003698B" w:rsidRDefault="0003698B" w:rsidP="0003698B">
      <w:pPr>
        <w:spacing w:line="360" w:lineRule="auto"/>
        <w:rPr>
          <w:rFonts w:cs="Times New Roman"/>
          <w:color w:val="00000A"/>
          <w:sz w:val="28"/>
          <w:szCs w:val="28"/>
        </w:rPr>
      </w:pPr>
      <w:r>
        <w:rPr>
          <w:b/>
          <w:sz w:val="28"/>
          <w:szCs w:val="28"/>
        </w:rPr>
        <w:t>Модель сетевого графика</w:t>
      </w:r>
      <w:r w:rsidR="00D16056">
        <w:rPr>
          <w:b/>
          <w:sz w:val="28"/>
          <w:szCs w:val="28"/>
        </w:rPr>
        <w:t xml:space="preserve"> </w:t>
      </w:r>
      <w:r>
        <w:rPr>
          <w:b/>
          <w:sz w:val="28"/>
          <w:szCs w:val="28"/>
        </w:rPr>
        <w:t>(дорожной карты) по формированию необходимой системы условий реализации основной образовательной программы</w:t>
      </w:r>
    </w:p>
    <w:tbl>
      <w:tblPr>
        <w:tblW w:w="0" w:type="auto"/>
        <w:tblInd w:w="160" w:type="dxa"/>
        <w:tblLayout w:type="fixed"/>
        <w:tblCellMar>
          <w:top w:w="68" w:type="dxa"/>
          <w:left w:w="85" w:type="dxa"/>
          <w:bottom w:w="85" w:type="dxa"/>
          <w:right w:w="85" w:type="dxa"/>
        </w:tblCellMar>
        <w:tblLook w:val="0000"/>
      </w:tblPr>
      <w:tblGrid>
        <w:gridCol w:w="2409"/>
        <w:gridCol w:w="8431"/>
        <w:gridCol w:w="2552"/>
      </w:tblGrid>
      <w:tr w:rsidR="0003698B" w:rsidTr="0003698B">
        <w:trPr>
          <w:trHeight w:val="500"/>
          <w:tblHeader/>
        </w:trPr>
        <w:tc>
          <w:tcPr>
            <w:tcW w:w="2409" w:type="dxa"/>
            <w:tcBorders>
              <w:top w:val="single" w:sz="4" w:space="0" w:color="000001"/>
              <w:left w:val="single" w:sz="4" w:space="0" w:color="000001"/>
              <w:bottom w:val="single" w:sz="4" w:space="0" w:color="000001"/>
            </w:tcBorders>
            <w:shd w:val="clear" w:color="auto" w:fill="auto"/>
            <w:vAlign w:val="center"/>
          </w:tcPr>
          <w:p w:rsidR="0003698B" w:rsidRDefault="0003698B" w:rsidP="0003698B">
            <w:pPr>
              <w:pStyle w:val="1a"/>
              <w:spacing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Направление мероприятий</w:t>
            </w:r>
          </w:p>
        </w:tc>
        <w:tc>
          <w:tcPr>
            <w:tcW w:w="8431" w:type="dxa"/>
            <w:tcBorders>
              <w:top w:val="single" w:sz="4" w:space="0" w:color="000001"/>
              <w:left w:val="single" w:sz="4" w:space="0" w:color="000001"/>
              <w:bottom w:val="single" w:sz="4" w:space="0" w:color="000001"/>
            </w:tcBorders>
            <w:shd w:val="clear" w:color="auto" w:fill="auto"/>
            <w:vAlign w:val="center"/>
          </w:tcPr>
          <w:p w:rsidR="0003698B" w:rsidRDefault="0003698B" w:rsidP="0003698B">
            <w:pPr>
              <w:pStyle w:val="1a"/>
              <w:spacing w:line="240" w:lineRule="auto"/>
              <w:rPr>
                <w:rFonts w:ascii="Times New Roman" w:hAnsi="Times New Roman" w:cs="Times New Roman"/>
                <w:color w:val="00000A"/>
                <w:sz w:val="28"/>
                <w:szCs w:val="28"/>
              </w:rPr>
            </w:pPr>
            <w:r>
              <w:rPr>
                <w:rFonts w:ascii="Times New Roman" w:hAnsi="Times New Roman" w:cs="Times New Roman"/>
                <w:color w:val="00000A"/>
                <w:sz w:val="28"/>
                <w:szCs w:val="28"/>
              </w:rPr>
              <w:t>Мероприятия</w:t>
            </w:r>
          </w:p>
        </w:tc>
        <w:tc>
          <w:tcPr>
            <w:tcW w:w="2552" w:type="dxa"/>
            <w:tcBorders>
              <w:top w:val="single" w:sz="4" w:space="0" w:color="000001"/>
              <w:left w:val="single" w:sz="4" w:space="0" w:color="000001"/>
              <w:bottom w:val="single" w:sz="4" w:space="0" w:color="000001"/>
              <w:right w:val="single" w:sz="4" w:space="0" w:color="000001"/>
            </w:tcBorders>
            <w:shd w:val="clear" w:color="auto" w:fill="auto"/>
            <w:vAlign w:val="center"/>
          </w:tcPr>
          <w:p w:rsidR="0003698B" w:rsidRDefault="0003698B" w:rsidP="0003698B">
            <w:pPr>
              <w:pStyle w:val="1a"/>
              <w:spacing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Наличие</w:t>
            </w:r>
          </w:p>
          <w:p w:rsidR="0003698B" w:rsidRDefault="0003698B" w:rsidP="0003698B">
            <w:pPr>
              <w:pStyle w:val="1a"/>
              <w:spacing w:line="240" w:lineRule="auto"/>
              <w:jc w:val="both"/>
            </w:pPr>
          </w:p>
        </w:tc>
      </w:tr>
      <w:tr w:rsidR="0003698B" w:rsidTr="0003698B">
        <w:trPr>
          <w:trHeight w:val="1082"/>
        </w:trPr>
        <w:tc>
          <w:tcPr>
            <w:tcW w:w="2409" w:type="dxa"/>
            <w:vMerge w:val="restart"/>
            <w:tcBorders>
              <w:top w:val="single" w:sz="4" w:space="0" w:color="000001"/>
              <w:left w:val="single" w:sz="4" w:space="0" w:color="000001"/>
              <w:bottom w:val="single" w:sz="4" w:space="0" w:color="000001"/>
            </w:tcBorders>
            <w:shd w:val="clear" w:color="auto" w:fill="auto"/>
          </w:tcPr>
          <w:p w:rsidR="0003698B" w:rsidRDefault="0003698B" w:rsidP="0003698B">
            <w:pPr>
              <w:pStyle w:val="affd"/>
              <w:spacing w:line="240" w:lineRule="auto"/>
              <w:jc w:val="both"/>
              <w:rPr>
                <w:rFonts w:ascii="Times New Roman" w:hAnsi="Times New Roman" w:cs="Times New Roman"/>
                <w:color w:val="00000A"/>
                <w:spacing w:val="-2"/>
                <w:sz w:val="28"/>
                <w:szCs w:val="28"/>
              </w:rPr>
            </w:pPr>
            <w:r>
              <w:rPr>
                <w:rFonts w:ascii="Times New Roman" w:hAnsi="Times New Roman" w:cs="Times New Roman"/>
                <w:color w:val="00000A"/>
                <w:sz w:val="28"/>
                <w:szCs w:val="28"/>
              </w:rPr>
              <w:t>I. Нормативное обеспечение введения ФГОС НОО</w:t>
            </w:r>
          </w:p>
        </w:tc>
        <w:tc>
          <w:tcPr>
            <w:tcW w:w="8431" w:type="dxa"/>
            <w:vMerge w:val="restart"/>
            <w:tcBorders>
              <w:top w:val="single" w:sz="4" w:space="0" w:color="000001"/>
              <w:left w:val="single" w:sz="4" w:space="0" w:color="000001"/>
            </w:tcBorders>
            <w:shd w:val="clear" w:color="auto" w:fill="auto"/>
          </w:tcPr>
          <w:p w:rsidR="0003698B" w:rsidRDefault="0003698B" w:rsidP="0003698B">
            <w:pPr>
              <w:pStyle w:val="affd"/>
              <w:spacing w:line="240" w:lineRule="auto"/>
              <w:jc w:val="both"/>
              <w:rPr>
                <w:rFonts w:ascii="Times New Roman" w:hAnsi="Times New Roman" w:cs="Times New Roman"/>
                <w:color w:val="00000A"/>
                <w:sz w:val="28"/>
                <w:szCs w:val="28"/>
              </w:rPr>
            </w:pPr>
            <w:r>
              <w:rPr>
                <w:rFonts w:ascii="Times New Roman" w:hAnsi="Times New Roman" w:cs="Times New Roman"/>
                <w:color w:val="00000A"/>
                <w:spacing w:val="-2"/>
                <w:sz w:val="28"/>
                <w:szCs w:val="28"/>
              </w:rPr>
              <w:t>1. Наличие решения органа государствен</w:t>
            </w:r>
            <w:r>
              <w:rPr>
                <w:rFonts w:ascii="Times New Roman" w:hAnsi="Times New Roman" w:cs="Times New Roman"/>
                <w:color w:val="00000A"/>
                <w:spacing w:val="2"/>
                <w:sz w:val="28"/>
                <w:szCs w:val="28"/>
              </w:rPr>
              <w:t>но</w:t>
            </w:r>
            <w:r>
              <w:rPr>
                <w:rFonts w:ascii="Times New Roman" w:hAnsi="Times New Roman" w:cs="Times New Roman"/>
                <w:color w:val="00000A"/>
                <w:spacing w:val="2"/>
                <w:sz w:val="28"/>
                <w:szCs w:val="28"/>
              </w:rPr>
              <w:softHyphen/>
              <w:t>-общественного управления (совета школы, управляющего совета, попечительского совета) о введении в образо</w:t>
            </w:r>
            <w:r>
              <w:rPr>
                <w:rFonts w:ascii="Times New Roman" w:hAnsi="Times New Roman" w:cs="Times New Roman"/>
                <w:color w:val="00000A"/>
                <w:sz w:val="28"/>
                <w:szCs w:val="28"/>
              </w:rPr>
              <w:t xml:space="preserve">вательной организации ФГОС НОО </w:t>
            </w:r>
          </w:p>
          <w:p w:rsidR="0003698B" w:rsidRDefault="0003698B" w:rsidP="0003698B">
            <w:pPr>
              <w:pStyle w:val="affd"/>
              <w:spacing w:line="240" w:lineRule="auto"/>
              <w:jc w:val="both"/>
              <w:rPr>
                <w:rFonts w:ascii="Times New Roman" w:hAnsi="Times New Roman" w:cs="Times New Roman"/>
                <w:color w:val="00000A"/>
                <w:sz w:val="28"/>
                <w:szCs w:val="28"/>
              </w:rPr>
            </w:pP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rsidR="0003698B" w:rsidRDefault="0003698B" w:rsidP="0003698B">
            <w:pPr>
              <w:pStyle w:val="NoParagraphStyle"/>
              <w:snapToGrid w:val="0"/>
              <w:spacing w:line="240" w:lineRule="auto"/>
              <w:jc w:val="both"/>
              <w:textAlignment w:val="auto"/>
              <w:rPr>
                <w:rFonts w:ascii="Times New Roman" w:hAnsi="Times New Roman" w:cs="Times New Roman"/>
                <w:color w:val="00000A"/>
                <w:sz w:val="28"/>
                <w:szCs w:val="28"/>
                <w:lang w:val="ru-RU"/>
              </w:rPr>
            </w:pPr>
            <w:r>
              <w:rPr>
                <w:rFonts w:ascii="Times New Roman" w:hAnsi="Times New Roman" w:cs="Times New Roman"/>
                <w:color w:val="00000A"/>
                <w:sz w:val="28"/>
                <w:szCs w:val="28"/>
                <w:lang w:val="ru-RU"/>
              </w:rPr>
              <w:t>имеется</w:t>
            </w:r>
          </w:p>
        </w:tc>
      </w:tr>
      <w:tr w:rsidR="0003698B" w:rsidTr="0003698B">
        <w:trPr>
          <w:trHeight w:val="60"/>
        </w:trPr>
        <w:tc>
          <w:tcPr>
            <w:tcW w:w="2409" w:type="dxa"/>
            <w:vMerge/>
            <w:tcBorders>
              <w:top w:val="single" w:sz="4" w:space="0" w:color="000001"/>
              <w:left w:val="single" w:sz="4" w:space="0" w:color="000001"/>
              <w:bottom w:val="single" w:sz="4" w:space="0" w:color="000001"/>
            </w:tcBorders>
            <w:shd w:val="clear" w:color="auto" w:fill="auto"/>
          </w:tcPr>
          <w:p w:rsidR="0003698B" w:rsidRDefault="0003698B" w:rsidP="0003698B">
            <w:pPr>
              <w:pStyle w:val="NoParagraphStyle"/>
              <w:snapToGrid w:val="0"/>
              <w:spacing w:line="240" w:lineRule="auto"/>
              <w:jc w:val="both"/>
              <w:textAlignment w:val="auto"/>
              <w:rPr>
                <w:rFonts w:ascii="Times New Roman" w:hAnsi="Times New Roman" w:cs="Times New Roman"/>
                <w:color w:val="00000A"/>
                <w:sz w:val="28"/>
                <w:szCs w:val="28"/>
                <w:lang w:val="ru-RU"/>
              </w:rPr>
            </w:pPr>
          </w:p>
        </w:tc>
        <w:tc>
          <w:tcPr>
            <w:tcW w:w="8431" w:type="dxa"/>
            <w:vMerge/>
            <w:tcBorders>
              <w:left w:val="single" w:sz="4" w:space="0" w:color="000001"/>
              <w:bottom w:val="single" w:sz="4" w:space="0" w:color="000001"/>
            </w:tcBorders>
            <w:shd w:val="clear" w:color="auto" w:fill="auto"/>
          </w:tcPr>
          <w:p w:rsidR="0003698B" w:rsidRDefault="0003698B" w:rsidP="0003698B">
            <w:pPr>
              <w:pStyle w:val="affd"/>
              <w:snapToGrid w:val="0"/>
              <w:spacing w:line="240" w:lineRule="auto"/>
              <w:jc w:val="both"/>
              <w:rPr>
                <w:rFonts w:ascii="Times New Roman" w:hAnsi="Times New Roman" w:cs="Times New Roman"/>
                <w:color w:val="00000A"/>
                <w:sz w:val="28"/>
                <w:szCs w:val="28"/>
              </w:rPr>
            </w:pP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rsidR="0003698B" w:rsidRDefault="0003698B" w:rsidP="0003698B">
            <w:pPr>
              <w:pStyle w:val="NoParagraphStyle"/>
              <w:snapToGrid w:val="0"/>
              <w:spacing w:line="240" w:lineRule="auto"/>
              <w:jc w:val="both"/>
              <w:textAlignment w:val="auto"/>
              <w:rPr>
                <w:rFonts w:ascii="Times New Roman" w:hAnsi="Times New Roman" w:cs="Times New Roman"/>
                <w:color w:val="00000A"/>
                <w:sz w:val="28"/>
                <w:szCs w:val="28"/>
                <w:lang w:val="ru-RU"/>
              </w:rPr>
            </w:pPr>
          </w:p>
        </w:tc>
      </w:tr>
      <w:tr w:rsidR="0003698B" w:rsidTr="0003698B">
        <w:trPr>
          <w:trHeight w:val="60"/>
        </w:trPr>
        <w:tc>
          <w:tcPr>
            <w:tcW w:w="2409" w:type="dxa"/>
            <w:vMerge/>
            <w:tcBorders>
              <w:top w:val="single" w:sz="4" w:space="0" w:color="000001"/>
              <w:left w:val="single" w:sz="4" w:space="0" w:color="000001"/>
              <w:bottom w:val="single" w:sz="4" w:space="0" w:color="000001"/>
            </w:tcBorders>
            <w:shd w:val="clear" w:color="auto" w:fill="auto"/>
          </w:tcPr>
          <w:p w:rsidR="0003698B" w:rsidRDefault="0003698B" w:rsidP="0003698B">
            <w:pPr>
              <w:pStyle w:val="NoParagraphStyle"/>
              <w:snapToGrid w:val="0"/>
              <w:spacing w:line="240" w:lineRule="auto"/>
              <w:jc w:val="both"/>
              <w:textAlignment w:val="auto"/>
              <w:rPr>
                <w:rFonts w:ascii="Times New Roman" w:hAnsi="Times New Roman" w:cs="Times New Roman"/>
                <w:color w:val="00000A"/>
                <w:sz w:val="28"/>
                <w:szCs w:val="28"/>
                <w:lang w:val="ru-RU"/>
              </w:rPr>
            </w:pPr>
          </w:p>
        </w:tc>
        <w:tc>
          <w:tcPr>
            <w:tcW w:w="8431" w:type="dxa"/>
            <w:tcBorders>
              <w:top w:val="single" w:sz="4" w:space="0" w:color="000001"/>
              <w:left w:val="single" w:sz="4" w:space="0" w:color="000001"/>
              <w:bottom w:val="single" w:sz="4" w:space="0" w:color="000001"/>
            </w:tcBorders>
            <w:shd w:val="clear" w:color="auto" w:fill="auto"/>
          </w:tcPr>
          <w:p w:rsidR="0003698B" w:rsidRDefault="0003698B" w:rsidP="0003698B">
            <w:pPr>
              <w:pStyle w:val="affd"/>
              <w:spacing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2. Разработка на основе примерной основной образовательной программы на</w:t>
            </w:r>
            <w:r>
              <w:rPr>
                <w:rFonts w:ascii="Times New Roman" w:hAnsi="Times New Roman" w:cs="Times New Roman"/>
                <w:color w:val="00000A"/>
                <w:spacing w:val="2"/>
                <w:sz w:val="28"/>
                <w:szCs w:val="28"/>
              </w:rPr>
              <w:t xml:space="preserve">чального общего образования основной образовательной программы </w:t>
            </w:r>
            <w:r>
              <w:rPr>
                <w:rFonts w:ascii="Times New Roman" w:hAnsi="Times New Roman" w:cs="Times New Roman"/>
                <w:color w:val="00000A"/>
                <w:sz w:val="28"/>
                <w:szCs w:val="28"/>
              </w:rPr>
              <w:t xml:space="preserve">образовательной </w:t>
            </w:r>
            <w:r>
              <w:rPr>
                <w:rFonts w:ascii="Times New Roman" w:hAnsi="Times New Roman" w:cs="Times New Roman"/>
                <w:color w:val="00000A"/>
                <w:spacing w:val="2"/>
                <w:sz w:val="28"/>
                <w:szCs w:val="28"/>
              </w:rPr>
              <w:t>организации</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rsidR="0003698B" w:rsidRDefault="0003698B" w:rsidP="0003698B">
            <w:pPr>
              <w:pStyle w:val="NoParagraphStyle"/>
              <w:snapToGrid w:val="0"/>
              <w:spacing w:line="240" w:lineRule="auto"/>
              <w:jc w:val="both"/>
              <w:textAlignment w:val="auto"/>
              <w:rPr>
                <w:rFonts w:ascii="Times New Roman" w:hAnsi="Times New Roman" w:cs="Times New Roman"/>
                <w:color w:val="00000A"/>
                <w:sz w:val="28"/>
                <w:szCs w:val="28"/>
                <w:lang w:val="ru-RU"/>
              </w:rPr>
            </w:pPr>
            <w:r>
              <w:rPr>
                <w:rFonts w:ascii="Times New Roman" w:hAnsi="Times New Roman" w:cs="Times New Roman"/>
                <w:color w:val="00000A"/>
                <w:sz w:val="28"/>
                <w:szCs w:val="28"/>
                <w:lang w:val="ru-RU"/>
              </w:rPr>
              <w:t xml:space="preserve">имеется </w:t>
            </w:r>
          </w:p>
        </w:tc>
      </w:tr>
      <w:tr w:rsidR="0003698B" w:rsidTr="0003698B">
        <w:tblPrEx>
          <w:tblCellMar>
            <w:top w:w="71" w:type="dxa"/>
          </w:tblCellMar>
        </w:tblPrEx>
        <w:trPr>
          <w:trHeight w:val="503"/>
        </w:trPr>
        <w:tc>
          <w:tcPr>
            <w:tcW w:w="2409" w:type="dxa"/>
            <w:vMerge w:val="restart"/>
            <w:tcBorders>
              <w:top w:val="single" w:sz="4" w:space="0" w:color="000001"/>
              <w:left w:val="single" w:sz="4" w:space="0" w:color="000001"/>
              <w:bottom w:val="single" w:sz="4" w:space="0" w:color="000001"/>
            </w:tcBorders>
            <w:shd w:val="clear" w:color="auto" w:fill="auto"/>
          </w:tcPr>
          <w:p w:rsidR="0003698B" w:rsidRDefault="0003698B" w:rsidP="0003698B">
            <w:pPr>
              <w:pStyle w:val="NoParagraphStyle"/>
              <w:snapToGrid w:val="0"/>
              <w:spacing w:line="240" w:lineRule="auto"/>
              <w:jc w:val="both"/>
              <w:textAlignment w:val="auto"/>
              <w:rPr>
                <w:rFonts w:ascii="Times New Roman" w:hAnsi="Times New Roman" w:cs="Times New Roman"/>
                <w:color w:val="00000A"/>
                <w:sz w:val="28"/>
                <w:szCs w:val="28"/>
                <w:lang w:val="ru-RU"/>
              </w:rPr>
            </w:pPr>
          </w:p>
        </w:tc>
        <w:tc>
          <w:tcPr>
            <w:tcW w:w="8431" w:type="dxa"/>
            <w:tcBorders>
              <w:top w:val="single" w:sz="4" w:space="0" w:color="000001"/>
              <w:left w:val="single" w:sz="4" w:space="0" w:color="000001"/>
              <w:bottom w:val="single" w:sz="4" w:space="0" w:color="000001"/>
            </w:tcBorders>
            <w:shd w:val="clear" w:color="auto" w:fill="auto"/>
          </w:tcPr>
          <w:p w:rsidR="0003698B" w:rsidRDefault="0003698B" w:rsidP="0003698B">
            <w:pPr>
              <w:pStyle w:val="affd"/>
              <w:spacing w:line="240" w:lineRule="auto"/>
              <w:jc w:val="both"/>
              <w:rPr>
                <w:rFonts w:ascii="Times New Roman" w:hAnsi="Times New Roman" w:cs="Times New Roman"/>
                <w:color w:val="00000A"/>
                <w:sz w:val="28"/>
                <w:szCs w:val="28"/>
              </w:rPr>
            </w:pPr>
            <w:r>
              <w:rPr>
                <w:rFonts w:ascii="Times New Roman" w:hAnsi="Times New Roman" w:cs="Times New Roman"/>
                <w:color w:val="00000A"/>
                <w:spacing w:val="-4"/>
                <w:sz w:val="28"/>
                <w:szCs w:val="28"/>
              </w:rPr>
              <w:t xml:space="preserve">3. Утверждение основной образовательной </w:t>
            </w:r>
            <w:r>
              <w:rPr>
                <w:rFonts w:ascii="Times New Roman" w:hAnsi="Times New Roman" w:cs="Times New Roman"/>
                <w:color w:val="00000A"/>
                <w:sz w:val="28"/>
                <w:szCs w:val="28"/>
              </w:rPr>
              <w:t>программы организации, осуществляющей образовательную деятельность</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rsidR="0003698B" w:rsidRDefault="0003698B" w:rsidP="0003698B">
            <w:pPr>
              <w:pStyle w:val="NoParagraphStyle"/>
              <w:snapToGrid w:val="0"/>
              <w:spacing w:line="240" w:lineRule="auto"/>
              <w:jc w:val="both"/>
              <w:textAlignment w:val="auto"/>
              <w:rPr>
                <w:rFonts w:ascii="Times New Roman" w:hAnsi="Times New Roman" w:cs="Times New Roman"/>
                <w:color w:val="00000A"/>
                <w:sz w:val="28"/>
                <w:szCs w:val="28"/>
                <w:lang w:val="ru-RU"/>
              </w:rPr>
            </w:pPr>
            <w:r>
              <w:rPr>
                <w:rFonts w:ascii="Times New Roman" w:hAnsi="Times New Roman" w:cs="Times New Roman"/>
                <w:color w:val="00000A"/>
                <w:sz w:val="28"/>
                <w:szCs w:val="28"/>
                <w:lang w:val="ru-RU"/>
              </w:rPr>
              <w:t>имеется</w:t>
            </w:r>
          </w:p>
        </w:tc>
      </w:tr>
      <w:tr w:rsidR="0003698B" w:rsidTr="0003698B">
        <w:tblPrEx>
          <w:tblCellMar>
            <w:top w:w="71" w:type="dxa"/>
          </w:tblCellMar>
        </w:tblPrEx>
        <w:trPr>
          <w:trHeight w:val="494"/>
        </w:trPr>
        <w:tc>
          <w:tcPr>
            <w:tcW w:w="2409" w:type="dxa"/>
            <w:vMerge/>
            <w:tcBorders>
              <w:top w:val="single" w:sz="4" w:space="0" w:color="000001"/>
              <w:left w:val="single" w:sz="4" w:space="0" w:color="000001"/>
              <w:bottom w:val="single" w:sz="4" w:space="0" w:color="000001"/>
            </w:tcBorders>
            <w:shd w:val="clear" w:color="auto" w:fill="auto"/>
          </w:tcPr>
          <w:p w:rsidR="0003698B" w:rsidRDefault="0003698B" w:rsidP="0003698B">
            <w:pPr>
              <w:pStyle w:val="NoParagraphStyle"/>
              <w:snapToGrid w:val="0"/>
              <w:spacing w:line="240" w:lineRule="auto"/>
              <w:jc w:val="both"/>
              <w:textAlignment w:val="auto"/>
              <w:rPr>
                <w:rFonts w:ascii="Times New Roman" w:hAnsi="Times New Roman" w:cs="Times New Roman"/>
                <w:color w:val="00000A"/>
                <w:sz w:val="28"/>
                <w:szCs w:val="28"/>
                <w:lang w:val="ru-RU"/>
              </w:rPr>
            </w:pPr>
          </w:p>
        </w:tc>
        <w:tc>
          <w:tcPr>
            <w:tcW w:w="8431" w:type="dxa"/>
            <w:tcBorders>
              <w:top w:val="single" w:sz="4" w:space="0" w:color="000001"/>
              <w:left w:val="single" w:sz="4" w:space="0" w:color="000001"/>
              <w:bottom w:val="single" w:sz="4" w:space="0" w:color="000001"/>
            </w:tcBorders>
            <w:shd w:val="clear" w:color="auto" w:fill="auto"/>
          </w:tcPr>
          <w:p w:rsidR="0003698B" w:rsidRDefault="0003698B" w:rsidP="0003698B">
            <w:pPr>
              <w:pStyle w:val="affd"/>
              <w:spacing w:line="240" w:lineRule="auto"/>
              <w:jc w:val="both"/>
              <w:rPr>
                <w:rFonts w:ascii="Times New Roman" w:hAnsi="Times New Roman" w:cs="Times New Roman"/>
                <w:color w:val="00000A"/>
                <w:sz w:val="28"/>
                <w:szCs w:val="28"/>
              </w:rPr>
            </w:pPr>
            <w:r>
              <w:rPr>
                <w:rFonts w:ascii="Times New Roman" w:hAnsi="Times New Roman" w:cs="Times New Roman"/>
                <w:color w:val="00000A"/>
                <w:spacing w:val="2"/>
                <w:sz w:val="28"/>
                <w:szCs w:val="28"/>
              </w:rPr>
              <w:t>4. Обеспечение соответствия норматив</w:t>
            </w:r>
            <w:r>
              <w:rPr>
                <w:rFonts w:ascii="Times New Roman" w:hAnsi="Times New Roman" w:cs="Times New Roman"/>
                <w:color w:val="00000A"/>
                <w:sz w:val="28"/>
                <w:szCs w:val="28"/>
              </w:rPr>
              <w:t>ной базы школы требованиям ФГОС НОО</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rsidR="0003698B" w:rsidRDefault="0003698B" w:rsidP="0003698B">
            <w:pPr>
              <w:pStyle w:val="NoParagraphStyle"/>
              <w:snapToGrid w:val="0"/>
              <w:spacing w:line="240" w:lineRule="auto"/>
              <w:jc w:val="both"/>
              <w:textAlignment w:val="auto"/>
              <w:rPr>
                <w:rFonts w:ascii="Times New Roman" w:hAnsi="Times New Roman" w:cs="Times New Roman"/>
                <w:color w:val="00000A"/>
                <w:sz w:val="28"/>
                <w:szCs w:val="28"/>
                <w:lang w:val="ru-RU"/>
              </w:rPr>
            </w:pPr>
            <w:r>
              <w:rPr>
                <w:rFonts w:ascii="Times New Roman" w:hAnsi="Times New Roman" w:cs="Times New Roman"/>
                <w:color w:val="00000A"/>
                <w:sz w:val="28"/>
                <w:szCs w:val="28"/>
                <w:lang w:val="ru-RU"/>
              </w:rPr>
              <w:t>имеется</w:t>
            </w:r>
          </w:p>
        </w:tc>
      </w:tr>
      <w:tr w:rsidR="0003698B" w:rsidTr="0003698B">
        <w:tblPrEx>
          <w:tblCellMar>
            <w:top w:w="71" w:type="dxa"/>
          </w:tblCellMar>
        </w:tblPrEx>
        <w:trPr>
          <w:trHeight w:val="1076"/>
        </w:trPr>
        <w:tc>
          <w:tcPr>
            <w:tcW w:w="2409" w:type="dxa"/>
            <w:vMerge/>
            <w:tcBorders>
              <w:top w:val="single" w:sz="4" w:space="0" w:color="000001"/>
              <w:left w:val="single" w:sz="4" w:space="0" w:color="000001"/>
              <w:bottom w:val="single" w:sz="4" w:space="0" w:color="000001"/>
            </w:tcBorders>
            <w:shd w:val="clear" w:color="auto" w:fill="auto"/>
          </w:tcPr>
          <w:p w:rsidR="0003698B" w:rsidRDefault="0003698B" w:rsidP="0003698B">
            <w:pPr>
              <w:pStyle w:val="NoParagraphStyle"/>
              <w:snapToGrid w:val="0"/>
              <w:spacing w:line="240" w:lineRule="auto"/>
              <w:jc w:val="both"/>
              <w:textAlignment w:val="auto"/>
              <w:rPr>
                <w:rFonts w:ascii="Times New Roman" w:hAnsi="Times New Roman" w:cs="Times New Roman"/>
                <w:color w:val="00000A"/>
                <w:sz w:val="28"/>
                <w:szCs w:val="28"/>
                <w:lang w:val="ru-RU"/>
              </w:rPr>
            </w:pPr>
          </w:p>
        </w:tc>
        <w:tc>
          <w:tcPr>
            <w:tcW w:w="8431" w:type="dxa"/>
            <w:tcBorders>
              <w:top w:val="single" w:sz="4" w:space="0" w:color="000001"/>
              <w:left w:val="single" w:sz="4" w:space="0" w:color="000001"/>
              <w:bottom w:val="single" w:sz="4" w:space="0" w:color="000001"/>
            </w:tcBorders>
            <w:shd w:val="clear" w:color="auto" w:fill="auto"/>
          </w:tcPr>
          <w:p w:rsidR="0003698B" w:rsidRDefault="0003698B" w:rsidP="0003698B">
            <w:pPr>
              <w:pStyle w:val="affd"/>
              <w:spacing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 xml:space="preserve">5. Приведение должностных инструкций </w:t>
            </w:r>
            <w:r>
              <w:rPr>
                <w:rFonts w:ascii="Times New Roman" w:hAnsi="Times New Roman" w:cs="Times New Roman"/>
                <w:color w:val="00000A"/>
                <w:spacing w:val="-2"/>
                <w:sz w:val="28"/>
                <w:szCs w:val="28"/>
              </w:rPr>
              <w:t xml:space="preserve">работников образовательной организации в соответствие с требованиями </w:t>
            </w:r>
            <w:r>
              <w:rPr>
                <w:rFonts w:ascii="Times New Roman" w:hAnsi="Times New Roman" w:cs="Times New Roman"/>
                <w:color w:val="00000A"/>
                <w:sz w:val="28"/>
                <w:szCs w:val="28"/>
              </w:rPr>
              <w:t>ФГОС НООа</w:t>
            </w:r>
            <w:r>
              <w:rPr>
                <w:rFonts w:ascii="Times New Roman" w:hAnsi="Times New Roman" w:cs="Times New Roman"/>
                <w:color w:val="00000A"/>
                <w:spacing w:val="-2"/>
                <w:sz w:val="28"/>
                <w:szCs w:val="28"/>
              </w:rPr>
              <w:t xml:space="preserve"> и тарифно-</w:t>
            </w:r>
            <w:r>
              <w:rPr>
                <w:rFonts w:ascii="Times New Roman" w:hAnsi="Times New Roman" w:cs="Times New Roman"/>
                <w:color w:val="00000A"/>
                <w:spacing w:val="-2"/>
                <w:sz w:val="28"/>
                <w:szCs w:val="28"/>
              </w:rPr>
              <w:softHyphen/>
              <w:t>квалификационными</w:t>
            </w:r>
            <w:r>
              <w:rPr>
                <w:rFonts w:ascii="Times New Roman" w:hAnsi="Times New Roman" w:cs="Times New Roman"/>
                <w:color w:val="00000A"/>
                <w:sz w:val="28"/>
                <w:szCs w:val="28"/>
              </w:rPr>
              <w:t xml:space="preserve"> характеристиками и профессиональным стандартом</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rsidR="0003698B" w:rsidRDefault="0003698B" w:rsidP="0003698B">
            <w:pPr>
              <w:pStyle w:val="NoParagraphStyle"/>
              <w:snapToGrid w:val="0"/>
              <w:spacing w:line="240" w:lineRule="auto"/>
              <w:jc w:val="both"/>
              <w:textAlignment w:val="auto"/>
              <w:rPr>
                <w:rFonts w:ascii="Times New Roman" w:hAnsi="Times New Roman" w:cs="Times New Roman"/>
                <w:color w:val="00000A"/>
                <w:sz w:val="28"/>
                <w:szCs w:val="28"/>
                <w:lang w:val="ru-RU"/>
              </w:rPr>
            </w:pPr>
            <w:r>
              <w:rPr>
                <w:rFonts w:ascii="Times New Roman" w:hAnsi="Times New Roman" w:cs="Times New Roman"/>
                <w:color w:val="00000A"/>
                <w:sz w:val="28"/>
                <w:szCs w:val="28"/>
                <w:lang w:val="ru-RU"/>
              </w:rPr>
              <w:t>имеется</w:t>
            </w:r>
          </w:p>
        </w:tc>
      </w:tr>
      <w:tr w:rsidR="0003698B" w:rsidTr="0003698B">
        <w:tblPrEx>
          <w:tblCellMar>
            <w:top w:w="71" w:type="dxa"/>
          </w:tblCellMar>
        </w:tblPrEx>
        <w:trPr>
          <w:trHeight w:val="688"/>
        </w:trPr>
        <w:tc>
          <w:tcPr>
            <w:tcW w:w="2409" w:type="dxa"/>
            <w:vMerge/>
            <w:tcBorders>
              <w:top w:val="single" w:sz="4" w:space="0" w:color="000001"/>
              <w:left w:val="single" w:sz="4" w:space="0" w:color="000001"/>
              <w:bottom w:val="single" w:sz="4" w:space="0" w:color="000001"/>
            </w:tcBorders>
            <w:shd w:val="clear" w:color="auto" w:fill="auto"/>
          </w:tcPr>
          <w:p w:rsidR="0003698B" w:rsidRDefault="0003698B" w:rsidP="0003698B">
            <w:pPr>
              <w:pStyle w:val="NoParagraphStyle"/>
              <w:snapToGrid w:val="0"/>
              <w:spacing w:line="240" w:lineRule="auto"/>
              <w:jc w:val="both"/>
              <w:textAlignment w:val="auto"/>
              <w:rPr>
                <w:rFonts w:ascii="Times New Roman" w:hAnsi="Times New Roman" w:cs="Times New Roman"/>
                <w:color w:val="00000A"/>
                <w:sz w:val="28"/>
                <w:szCs w:val="28"/>
                <w:lang w:val="ru-RU"/>
              </w:rPr>
            </w:pPr>
          </w:p>
        </w:tc>
        <w:tc>
          <w:tcPr>
            <w:tcW w:w="8431" w:type="dxa"/>
            <w:tcBorders>
              <w:top w:val="single" w:sz="4" w:space="0" w:color="000001"/>
              <w:left w:val="single" w:sz="4" w:space="0" w:color="000001"/>
              <w:bottom w:val="single" w:sz="4" w:space="0" w:color="000001"/>
            </w:tcBorders>
            <w:shd w:val="clear" w:color="auto" w:fill="auto"/>
          </w:tcPr>
          <w:p w:rsidR="0003698B" w:rsidRDefault="0003698B" w:rsidP="0003698B">
            <w:pPr>
              <w:pStyle w:val="affd"/>
              <w:spacing w:line="240" w:lineRule="auto"/>
              <w:jc w:val="both"/>
              <w:rPr>
                <w:rFonts w:ascii="Times New Roman" w:hAnsi="Times New Roman" w:cs="Times New Roman"/>
                <w:color w:val="00000A"/>
                <w:sz w:val="28"/>
                <w:szCs w:val="28"/>
              </w:rPr>
            </w:pPr>
            <w:r>
              <w:rPr>
                <w:rFonts w:ascii="Times New Roman" w:hAnsi="Times New Roman" w:cs="Times New Roman"/>
                <w:color w:val="00000A"/>
                <w:spacing w:val="-2"/>
                <w:sz w:val="28"/>
                <w:szCs w:val="28"/>
              </w:rPr>
              <w:t>6. Определение списка учебников и учеб</w:t>
            </w:r>
            <w:r>
              <w:rPr>
                <w:rFonts w:ascii="Times New Roman" w:hAnsi="Times New Roman" w:cs="Times New Roman"/>
                <w:color w:val="00000A"/>
                <w:spacing w:val="-2"/>
                <w:sz w:val="28"/>
                <w:szCs w:val="28"/>
              </w:rPr>
              <w:br/>
            </w:r>
            <w:r>
              <w:rPr>
                <w:rFonts w:ascii="Times New Roman" w:hAnsi="Times New Roman" w:cs="Times New Roman"/>
                <w:color w:val="00000A"/>
                <w:spacing w:val="2"/>
                <w:sz w:val="28"/>
                <w:szCs w:val="28"/>
              </w:rPr>
              <w:t xml:space="preserve">ных пособий, используемых в образовательной деятельности в соответствии со </w:t>
            </w:r>
            <w:r>
              <w:rPr>
                <w:rFonts w:ascii="Times New Roman" w:hAnsi="Times New Roman" w:cs="Times New Roman"/>
                <w:color w:val="00000A"/>
                <w:sz w:val="28"/>
                <w:szCs w:val="28"/>
              </w:rPr>
              <w:t>ФГОС НОО</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rsidR="0003698B" w:rsidRDefault="0003698B" w:rsidP="0003698B">
            <w:pPr>
              <w:pStyle w:val="NoParagraphStyle"/>
              <w:snapToGrid w:val="0"/>
              <w:spacing w:line="240" w:lineRule="auto"/>
              <w:jc w:val="both"/>
              <w:textAlignment w:val="auto"/>
              <w:rPr>
                <w:rFonts w:ascii="Times New Roman" w:hAnsi="Times New Roman" w:cs="Times New Roman"/>
                <w:color w:val="00000A"/>
                <w:sz w:val="28"/>
                <w:szCs w:val="28"/>
                <w:lang w:val="ru-RU"/>
              </w:rPr>
            </w:pPr>
            <w:r>
              <w:rPr>
                <w:rFonts w:ascii="Times New Roman" w:hAnsi="Times New Roman" w:cs="Times New Roman"/>
                <w:color w:val="00000A"/>
                <w:sz w:val="28"/>
                <w:szCs w:val="28"/>
                <w:lang w:val="ru-RU"/>
              </w:rPr>
              <w:t>имеется</w:t>
            </w:r>
          </w:p>
        </w:tc>
      </w:tr>
      <w:tr w:rsidR="0003698B" w:rsidTr="0003698B">
        <w:tblPrEx>
          <w:tblCellMar>
            <w:top w:w="71" w:type="dxa"/>
          </w:tblCellMar>
        </w:tblPrEx>
        <w:trPr>
          <w:trHeight w:val="1852"/>
        </w:trPr>
        <w:tc>
          <w:tcPr>
            <w:tcW w:w="2409" w:type="dxa"/>
            <w:vMerge/>
            <w:tcBorders>
              <w:top w:val="single" w:sz="4" w:space="0" w:color="000001"/>
              <w:left w:val="single" w:sz="4" w:space="0" w:color="000001"/>
              <w:bottom w:val="single" w:sz="4" w:space="0" w:color="000001"/>
            </w:tcBorders>
            <w:shd w:val="clear" w:color="auto" w:fill="auto"/>
          </w:tcPr>
          <w:p w:rsidR="0003698B" w:rsidRDefault="0003698B" w:rsidP="0003698B">
            <w:pPr>
              <w:pStyle w:val="NoParagraphStyle"/>
              <w:snapToGrid w:val="0"/>
              <w:spacing w:line="240" w:lineRule="auto"/>
              <w:jc w:val="both"/>
              <w:textAlignment w:val="auto"/>
              <w:rPr>
                <w:rFonts w:ascii="Times New Roman" w:hAnsi="Times New Roman" w:cs="Times New Roman"/>
                <w:color w:val="00000A"/>
                <w:sz w:val="28"/>
                <w:szCs w:val="28"/>
                <w:lang w:val="ru-RU"/>
              </w:rPr>
            </w:pPr>
          </w:p>
        </w:tc>
        <w:tc>
          <w:tcPr>
            <w:tcW w:w="8431" w:type="dxa"/>
            <w:tcBorders>
              <w:top w:val="single" w:sz="4" w:space="0" w:color="000001"/>
              <w:left w:val="single" w:sz="4" w:space="0" w:color="000001"/>
              <w:bottom w:val="single" w:sz="4" w:space="0" w:color="000001"/>
            </w:tcBorders>
            <w:shd w:val="clear" w:color="auto" w:fill="auto"/>
          </w:tcPr>
          <w:p w:rsidR="0003698B" w:rsidRDefault="0003698B" w:rsidP="0003698B">
            <w:pPr>
              <w:pStyle w:val="affd"/>
              <w:spacing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7. Разработка локальных актов, устанав</w:t>
            </w:r>
            <w:r>
              <w:rPr>
                <w:rFonts w:ascii="Times New Roman" w:hAnsi="Times New Roman" w:cs="Times New Roman"/>
                <w:color w:val="00000A"/>
                <w:spacing w:val="-4"/>
                <w:sz w:val="28"/>
                <w:szCs w:val="28"/>
              </w:rPr>
              <w:t>ливающих требования к различным объ</w:t>
            </w:r>
            <w:r>
              <w:rPr>
                <w:rFonts w:ascii="Times New Roman" w:hAnsi="Times New Roman" w:cs="Times New Roman"/>
                <w:color w:val="00000A"/>
                <w:sz w:val="28"/>
                <w:szCs w:val="28"/>
              </w:rPr>
              <w:t xml:space="preserve">ектам инфраструктуры </w:t>
            </w:r>
            <w:r>
              <w:rPr>
                <w:rFonts w:ascii="Times New Roman" w:hAnsi="Times New Roman" w:cs="Times New Roman"/>
                <w:color w:val="00000A"/>
                <w:spacing w:val="-4"/>
                <w:sz w:val="28"/>
                <w:szCs w:val="28"/>
              </w:rPr>
              <w:t xml:space="preserve"> образовательной </w:t>
            </w:r>
            <w:r>
              <w:rPr>
                <w:rFonts w:ascii="Times New Roman" w:hAnsi="Times New Roman" w:cs="Times New Roman"/>
                <w:color w:val="00000A"/>
                <w:sz w:val="28"/>
                <w:szCs w:val="28"/>
              </w:rPr>
              <w:t>организации</w:t>
            </w:r>
            <w:r>
              <w:rPr>
                <w:rFonts w:ascii="Times New Roman" w:hAnsi="Times New Roman" w:cs="Times New Roman"/>
                <w:color w:val="00000A"/>
                <w:spacing w:val="-4"/>
                <w:sz w:val="28"/>
                <w:szCs w:val="28"/>
              </w:rPr>
              <w:t xml:space="preserve"> с учётом требований к мини</w:t>
            </w:r>
            <w:r>
              <w:rPr>
                <w:rFonts w:ascii="Times New Roman" w:hAnsi="Times New Roman" w:cs="Times New Roman"/>
                <w:color w:val="00000A"/>
                <w:spacing w:val="-2"/>
                <w:sz w:val="28"/>
                <w:szCs w:val="28"/>
              </w:rPr>
              <w:t>мальной оснащённости учебнойдеятельности</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rsidR="0003698B" w:rsidRDefault="0003698B" w:rsidP="0003698B">
            <w:pPr>
              <w:pStyle w:val="NoParagraphStyle"/>
              <w:snapToGrid w:val="0"/>
              <w:spacing w:line="240" w:lineRule="auto"/>
              <w:jc w:val="both"/>
              <w:textAlignment w:val="auto"/>
              <w:rPr>
                <w:rFonts w:ascii="Times New Roman" w:hAnsi="Times New Roman" w:cs="Times New Roman"/>
                <w:color w:val="00000A"/>
                <w:sz w:val="28"/>
                <w:szCs w:val="28"/>
                <w:lang w:val="ru-RU"/>
              </w:rPr>
            </w:pPr>
            <w:r>
              <w:rPr>
                <w:rFonts w:ascii="Times New Roman" w:hAnsi="Times New Roman" w:cs="Times New Roman"/>
                <w:color w:val="00000A"/>
                <w:sz w:val="28"/>
                <w:szCs w:val="28"/>
                <w:lang w:val="ru-RU"/>
              </w:rPr>
              <w:t>имеется</w:t>
            </w:r>
          </w:p>
        </w:tc>
      </w:tr>
      <w:tr w:rsidR="0003698B" w:rsidTr="0003698B">
        <w:tblPrEx>
          <w:tblCellMar>
            <w:top w:w="71" w:type="dxa"/>
          </w:tblCellMar>
        </w:tblPrEx>
        <w:trPr>
          <w:trHeight w:val="3598"/>
        </w:trPr>
        <w:tc>
          <w:tcPr>
            <w:tcW w:w="2409" w:type="dxa"/>
            <w:vMerge/>
            <w:tcBorders>
              <w:top w:val="single" w:sz="4" w:space="0" w:color="000001"/>
              <w:left w:val="single" w:sz="4" w:space="0" w:color="000001"/>
              <w:bottom w:val="single" w:sz="4" w:space="0" w:color="000001"/>
            </w:tcBorders>
            <w:shd w:val="clear" w:color="auto" w:fill="auto"/>
          </w:tcPr>
          <w:p w:rsidR="0003698B" w:rsidRDefault="0003698B" w:rsidP="0003698B">
            <w:pPr>
              <w:pStyle w:val="NoParagraphStyle"/>
              <w:snapToGrid w:val="0"/>
              <w:spacing w:line="240" w:lineRule="auto"/>
              <w:jc w:val="both"/>
              <w:textAlignment w:val="auto"/>
              <w:rPr>
                <w:rFonts w:ascii="Times New Roman" w:hAnsi="Times New Roman" w:cs="Times New Roman"/>
                <w:color w:val="00000A"/>
                <w:sz w:val="28"/>
                <w:szCs w:val="28"/>
                <w:lang w:val="ru-RU"/>
              </w:rPr>
            </w:pPr>
          </w:p>
        </w:tc>
        <w:tc>
          <w:tcPr>
            <w:tcW w:w="8431" w:type="dxa"/>
            <w:tcBorders>
              <w:top w:val="single" w:sz="4" w:space="0" w:color="000001"/>
              <w:left w:val="single" w:sz="4" w:space="0" w:color="000001"/>
              <w:bottom w:val="single" w:sz="4" w:space="0" w:color="000001"/>
            </w:tcBorders>
            <w:shd w:val="clear" w:color="auto" w:fill="auto"/>
          </w:tcPr>
          <w:p w:rsidR="0003698B" w:rsidRDefault="0003698B" w:rsidP="0003698B">
            <w:pPr>
              <w:pStyle w:val="affd"/>
              <w:spacing w:line="240" w:lineRule="auto"/>
              <w:jc w:val="both"/>
              <w:rPr>
                <w:rFonts w:ascii="Times New Roman" w:eastAsia="Times New Roman" w:hAnsi="Times New Roman" w:cs="Times New Roman"/>
                <w:color w:val="00000A"/>
                <w:spacing w:val="-2"/>
                <w:sz w:val="28"/>
                <w:szCs w:val="28"/>
              </w:rPr>
            </w:pPr>
            <w:r>
              <w:rPr>
                <w:rFonts w:ascii="Times New Roman" w:hAnsi="Times New Roman" w:cs="Times New Roman"/>
                <w:color w:val="00000A"/>
                <w:sz w:val="28"/>
                <w:szCs w:val="28"/>
              </w:rPr>
              <w:t>9. Разработка:</w:t>
            </w:r>
          </w:p>
          <w:p w:rsidR="0003698B" w:rsidRDefault="0003698B" w:rsidP="0003698B">
            <w:pPr>
              <w:pStyle w:val="affd"/>
              <w:spacing w:line="240" w:lineRule="auto"/>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pacing w:val="-2"/>
                <w:sz w:val="28"/>
                <w:szCs w:val="28"/>
              </w:rPr>
              <w:t>— </w:t>
            </w:r>
            <w:r>
              <w:rPr>
                <w:rFonts w:ascii="Times New Roman" w:hAnsi="Times New Roman" w:cs="Times New Roman"/>
                <w:color w:val="00000A"/>
                <w:spacing w:val="-2"/>
                <w:sz w:val="28"/>
                <w:szCs w:val="28"/>
              </w:rPr>
              <w:t>образовательных программ (индиви</w:t>
            </w:r>
            <w:r>
              <w:rPr>
                <w:rFonts w:ascii="Times New Roman" w:hAnsi="Times New Roman" w:cs="Times New Roman"/>
                <w:color w:val="00000A"/>
                <w:sz w:val="28"/>
                <w:szCs w:val="28"/>
              </w:rPr>
              <w:t>дуальных и др.);</w:t>
            </w:r>
          </w:p>
          <w:p w:rsidR="0003698B" w:rsidRDefault="0003698B" w:rsidP="0003698B">
            <w:pPr>
              <w:pStyle w:val="affd"/>
              <w:spacing w:line="240" w:lineRule="auto"/>
              <w:jc w:val="both"/>
              <w:rPr>
                <w:rFonts w:ascii="Times New Roman" w:eastAsia="Times New Roman" w:hAnsi="Times New Roman" w:cs="Times New Roman"/>
                <w:color w:val="00000A"/>
                <w:spacing w:val="-2"/>
                <w:sz w:val="28"/>
                <w:szCs w:val="28"/>
              </w:rPr>
            </w:pPr>
            <w:r>
              <w:rPr>
                <w:rFonts w:ascii="Times New Roman" w:eastAsia="Times New Roman" w:hAnsi="Times New Roman" w:cs="Times New Roman"/>
                <w:color w:val="00000A"/>
                <w:sz w:val="28"/>
                <w:szCs w:val="28"/>
              </w:rPr>
              <w:t>— </w:t>
            </w:r>
            <w:r>
              <w:rPr>
                <w:rFonts w:ascii="Times New Roman" w:hAnsi="Times New Roman" w:cs="Times New Roman"/>
                <w:color w:val="00000A"/>
                <w:sz w:val="28"/>
                <w:szCs w:val="28"/>
              </w:rPr>
              <w:t>учебного плана;</w:t>
            </w:r>
          </w:p>
          <w:p w:rsidR="0003698B" w:rsidRDefault="0003698B" w:rsidP="0003698B">
            <w:pPr>
              <w:pStyle w:val="affd"/>
              <w:spacing w:line="240" w:lineRule="auto"/>
              <w:jc w:val="both"/>
              <w:rPr>
                <w:rFonts w:ascii="Times New Roman" w:eastAsia="Times New Roman" w:hAnsi="Times New Roman" w:cs="Times New Roman"/>
                <w:color w:val="00000A"/>
                <w:spacing w:val="2"/>
                <w:sz w:val="28"/>
                <w:szCs w:val="28"/>
              </w:rPr>
            </w:pPr>
            <w:r>
              <w:rPr>
                <w:rFonts w:ascii="Times New Roman" w:eastAsia="Times New Roman" w:hAnsi="Times New Roman" w:cs="Times New Roman"/>
                <w:color w:val="00000A"/>
                <w:spacing w:val="-2"/>
                <w:sz w:val="28"/>
                <w:szCs w:val="28"/>
              </w:rPr>
              <w:t>— </w:t>
            </w:r>
            <w:r>
              <w:rPr>
                <w:rFonts w:ascii="Times New Roman" w:hAnsi="Times New Roman" w:cs="Times New Roman"/>
                <w:color w:val="00000A"/>
                <w:spacing w:val="-2"/>
                <w:sz w:val="28"/>
                <w:szCs w:val="28"/>
              </w:rPr>
              <w:t>рабочих программ учебных предме</w:t>
            </w:r>
            <w:r>
              <w:rPr>
                <w:rFonts w:ascii="Times New Roman" w:hAnsi="Times New Roman" w:cs="Times New Roman"/>
                <w:color w:val="00000A"/>
                <w:sz w:val="28"/>
                <w:szCs w:val="28"/>
              </w:rPr>
              <w:t>тов, курсов, дисциплин, модулей;</w:t>
            </w:r>
          </w:p>
          <w:p w:rsidR="0003698B" w:rsidRDefault="0003698B" w:rsidP="0003698B">
            <w:pPr>
              <w:pStyle w:val="affd"/>
              <w:spacing w:line="240" w:lineRule="auto"/>
              <w:jc w:val="both"/>
              <w:rPr>
                <w:rFonts w:ascii="Times New Roman" w:eastAsia="Times New Roman" w:hAnsi="Times New Roman" w:cs="Times New Roman"/>
                <w:color w:val="00000A"/>
                <w:spacing w:val="-2"/>
                <w:sz w:val="28"/>
                <w:szCs w:val="28"/>
              </w:rPr>
            </w:pPr>
            <w:r>
              <w:rPr>
                <w:rFonts w:ascii="Times New Roman" w:eastAsia="Times New Roman" w:hAnsi="Times New Roman" w:cs="Times New Roman"/>
                <w:color w:val="00000A"/>
                <w:spacing w:val="2"/>
                <w:sz w:val="28"/>
                <w:szCs w:val="28"/>
              </w:rPr>
              <w:t>— </w:t>
            </w:r>
            <w:r>
              <w:rPr>
                <w:rFonts w:ascii="Times New Roman" w:hAnsi="Times New Roman" w:cs="Times New Roman"/>
                <w:color w:val="00000A"/>
                <w:spacing w:val="2"/>
                <w:sz w:val="28"/>
                <w:szCs w:val="28"/>
              </w:rPr>
              <w:t>годового календарного учебного гра</w:t>
            </w:r>
            <w:r>
              <w:rPr>
                <w:rFonts w:ascii="Times New Roman" w:hAnsi="Times New Roman" w:cs="Times New Roman"/>
                <w:color w:val="00000A"/>
                <w:sz w:val="28"/>
                <w:szCs w:val="28"/>
              </w:rPr>
              <w:t>фика;</w:t>
            </w:r>
          </w:p>
          <w:p w:rsidR="0003698B" w:rsidRDefault="0003698B" w:rsidP="0003698B">
            <w:pPr>
              <w:pStyle w:val="affd"/>
              <w:spacing w:line="240" w:lineRule="auto"/>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pacing w:val="-2"/>
                <w:sz w:val="28"/>
                <w:szCs w:val="28"/>
              </w:rPr>
              <w:t>— </w:t>
            </w:r>
            <w:r>
              <w:rPr>
                <w:rFonts w:ascii="Times New Roman" w:hAnsi="Times New Roman" w:cs="Times New Roman"/>
                <w:color w:val="00000A"/>
                <w:spacing w:val="-2"/>
                <w:sz w:val="28"/>
                <w:szCs w:val="28"/>
              </w:rPr>
              <w:t>положений о внеурочной деятельно</w:t>
            </w:r>
            <w:r>
              <w:rPr>
                <w:rFonts w:ascii="Times New Roman" w:hAnsi="Times New Roman" w:cs="Times New Roman"/>
                <w:color w:val="00000A"/>
                <w:sz w:val="28"/>
                <w:szCs w:val="28"/>
              </w:rPr>
              <w:t>сти обучающихся;</w:t>
            </w:r>
          </w:p>
          <w:p w:rsidR="0003698B" w:rsidRDefault="0003698B" w:rsidP="0003698B">
            <w:pPr>
              <w:pStyle w:val="affd"/>
              <w:spacing w:line="240" w:lineRule="auto"/>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w:t>
            </w:r>
            <w:r>
              <w:rPr>
                <w:rFonts w:ascii="Times New Roman" w:hAnsi="Times New Roman" w:cs="Times New Roman"/>
                <w:color w:val="00000A"/>
                <w:sz w:val="28"/>
                <w:szCs w:val="28"/>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03698B" w:rsidRDefault="0003698B" w:rsidP="0003698B">
            <w:pPr>
              <w:pStyle w:val="affd"/>
              <w:spacing w:line="240" w:lineRule="auto"/>
              <w:jc w:val="both"/>
              <w:rPr>
                <w:rFonts w:ascii="Times New Roman" w:eastAsia="Times New Roman" w:hAnsi="Times New Roman" w:cs="Times New Roman"/>
                <w:color w:val="00000A"/>
                <w:spacing w:val="-2"/>
                <w:sz w:val="28"/>
                <w:szCs w:val="28"/>
              </w:rPr>
            </w:pPr>
            <w:r>
              <w:rPr>
                <w:rFonts w:ascii="Times New Roman" w:eastAsia="Times New Roman" w:hAnsi="Times New Roman" w:cs="Times New Roman"/>
                <w:color w:val="00000A"/>
                <w:sz w:val="28"/>
                <w:szCs w:val="28"/>
              </w:rPr>
              <w:t>— </w:t>
            </w:r>
            <w:r>
              <w:rPr>
                <w:rFonts w:ascii="Times New Roman" w:hAnsi="Times New Roman" w:cs="Times New Roman"/>
                <w:color w:val="00000A"/>
                <w:sz w:val="28"/>
                <w:szCs w:val="28"/>
              </w:rPr>
              <w:t>положения об организации домашней работы обучающихся;</w:t>
            </w:r>
          </w:p>
          <w:p w:rsidR="0003698B" w:rsidRDefault="0003698B" w:rsidP="0003698B">
            <w:pPr>
              <w:pStyle w:val="affd"/>
              <w:spacing w:line="240" w:lineRule="auto"/>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pacing w:val="-2"/>
                <w:sz w:val="28"/>
                <w:szCs w:val="28"/>
              </w:rPr>
              <w:t>— </w:t>
            </w:r>
            <w:r>
              <w:rPr>
                <w:rFonts w:ascii="Times New Roman" w:hAnsi="Times New Roman" w:cs="Times New Roman"/>
                <w:color w:val="00000A"/>
                <w:spacing w:val="-2"/>
                <w:sz w:val="28"/>
                <w:szCs w:val="28"/>
              </w:rPr>
              <w:t>положения о формах получения об</w:t>
            </w:r>
            <w:r>
              <w:rPr>
                <w:rFonts w:ascii="Times New Roman" w:hAnsi="Times New Roman" w:cs="Times New Roman"/>
                <w:color w:val="00000A"/>
                <w:sz w:val="28"/>
                <w:szCs w:val="28"/>
              </w:rPr>
              <w:t>разования;</w:t>
            </w:r>
          </w:p>
          <w:p w:rsidR="0003698B" w:rsidRDefault="0003698B" w:rsidP="0003698B">
            <w:pPr>
              <w:pStyle w:val="affd"/>
              <w:spacing w:line="240" w:lineRule="auto"/>
              <w:jc w:val="both"/>
              <w:rPr>
                <w:rFonts w:ascii="Times New Roman" w:hAnsi="Times New Roman" w:cs="Times New Roman"/>
                <w:color w:val="00000A"/>
                <w:sz w:val="28"/>
                <w:szCs w:val="28"/>
              </w:rPr>
            </w:pPr>
            <w:r>
              <w:rPr>
                <w:rFonts w:ascii="Times New Roman" w:eastAsia="Times New Roman" w:hAnsi="Times New Roman" w:cs="Times New Roman"/>
                <w:color w:val="00000A"/>
                <w:sz w:val="28"/>
                <w:szCs w:val="28"/>
              </w:rPr>
              <w:t>…</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rsidR="0003698B" w:rsidRDefault="0003698B" w:rsidP="0003698B">
            <w:pPr>
              <w:pStyle w:val="NoParagraphStyle"/>
              <w:snapToGrid w:val="0"/>
              <w:spacing w:line="240" w:lineRule="auto"/>
              <w:jc w:val="both"/>
              <w:textAlignment w:val="auto"/>
              <w:rPr>
                <w:rFonts w:ascii="Times New Roman" w:hAnsi="Times New Roman" w:cs="Times New Roman"/>
                <w:color w:val="00000A"/>
                <w:sz w:val="28"/>
                <w:szCs w:val="28"/>
                <w:lang w:val="ru-RU"/>
              </w:rPr>
            </w:pPr>
            <w:r>
              <w:rPr>
                <w:rFonts w:ascii="Times New Roman" w:hAnsi="Times New Roman" w:cs="Times New Roman"/>
                <w:color w:val="00000A"/>
                <w:sz w:val="28"/>
                <w:szCs w:val="28"/>
                <w:lang w:val="ru-RU"/>
              </w:rPr>
              <w:t>имеется</w:t>
            </w:r>
          </w:p>
        </w:tc>
      </w:tr>
      <w:tr w:rsidR="0003698B" w:rsidTr="0003698B">
        <w:tblPrEx>
          <w:tblCellMar>
            <w:bottom w:w="82" w:type="dxa"/>
          </w:tblCellMar>
        </w:tblPrEx>
        <w:trPr>
          <w:trHeight w:val="386"/>
        </w:trPr>
        <w:tc>
          <w:tcPr>
            <w:tcW w:w="2409" w:type="dxa"/>
            <w:vMerge w:val="restart"/>
            <w:tcBorders>
              <w:top w:val="single" w:sz="4" w:space="0" w:color="000001"/>
              <w:left w:val="single" w:sz="4" w:space="0" w:color="000001"/>
              <w:bottom w:val="single" w:sz="4" w:space="0" w:color="000001"/>
            </w:tcBorders>
            <w:shd w:val="clear" w:color="auto" w:fill="auto"/>
          </w:tcPr>
          <w:p w:rsidR="0003698B" w:rsidRDefault="0003698B" w:rsidP="0003698B">
            <w:pPr>
              <w:pStyle w:val="affd"/>
              <w:spacing w:line="240" w:lineRule="auto"/>
              <w:jc w:val="both"/>
              <w:rPr>
                <w:rFonts w:ascii="Times New Roman" w:hAnsi="Times New Roman" w:cs="Times New Roman"/>
                <w:color w:val="00000A"/>
                <w:spacing w:val="2"/>
                <w:sz w:val="28"/>
                <w:szCs w:val="28"/>
              </w:rPr>
            </w:pPr>
            <w:r>
              <w:rPr>
                <w:rFonts w:ascii="Times New Roman" w:hAnsi="Times New Roman" w:cs="Times New Roman"/>
                <w:color w:val="00000A"/>
                <w:sz w:val="28"/>
                <w:szCs w:val="28"/>
              </w:rPr>
              <w:t>II. Финансовое обеспечение введения ФГОС НОО</w:t>
            </w:r>
          </w:p>
        </w:tc>
        <w:tc>
          <w:tcPr>
            <w:tcW w:w="8431" w:type="dxa"/>
            <w:tcBorders>
              <w:top w:val="single" w:sz="4" w:space="0" w:color="000001"/>
              <w:left w:val="single" w:sz="4" w:space="0" w:color="000001"/>
              <w:bottom w:val="single" w:sz="4" w:space="0" w:color="000001"/>
            </w:tcBorders>
            <w:shd w:val="clear" w:color="auto" w:fill="auto"/>
          </w:tcPr>
          <w:p w:rsidR="0003698B" w:rsidRDefault="0003698B" w:rsidP="0003698B">
            <w:pPr>
              <w:pStyle w:val="affd"/>
              <w:spacing w:line="240" w:lineRule="auto"/>
              <w:jc w:val="both"/>
              <w:rPr>
                <w:rFonts w:ascii="Times New Roman" w:hAnsi="Times New Roman" w:cs="Times New Roman"/>
                <w:color w:val="00000A"/>
                <w:sz w:val="28"/>
                <w:szCs w:val="28"/>
              </w:rPr>
            </w:pPr>
            <w:r>
              <w:rPr>
                <w:rFonts w:ascii="Times New Roman" w:hAnsi="Times New Roman" w:cs="Times New Roman"/>
                <w:color w:val="00000A"/>
                <w:spacing w:val="2"/>
                <w:sz w:val="28"/>
                <w:szCs w:val="28"/>
              </w:rPr>
              <w:t>1. Определение объёма расходов, необ</w:t>
            </w:r>
            <w:r>
              <w:rPr>
                <w:rFonts w:ascii="Times New Roman" w:hAnsi="Times New Roman" w:cs="Times New Roman"/>
                <w:color w:val="00000A"/>
                <w:sz w:val="28"/>
                <w:szCs w:val="28"/>
              </w:rPr>
              <w:t>ходимых для реализации ООП и достижения планируемых результатов</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rsidR="0003698B" w:rsidRDefault="0003698B" w:rsidP="0003698B">
            <w:pPr>
              <w:pStyle w:val="NoParagraphStyle"/>
              <w:snapToGrid w:val="0"/>
              <w:spacing w:line="240" w:lineRule="auto"/>
              <w:jc w:val="both"/>
              <w:textAlignment w:val="auto"/>
              <w:rPr>
                <w:rFonts w:ascii="Times New Roman" w:hAnsi="Times New Roman" w:cs="Times New Roman"/>
                <w:color w:val="00000A"/>
                <w:sz w:val="28"/>
                <w:szCs w:val="28"/>
                <w:lang w:val="ru-RU"/>
              </w:rPr>
            </w:pPr>
            <w:r>
              <w:rPr>
                <w:rFonts w:ascii="Times New Roman" w:hAnsi="Times New Roman" w:cs="Times New Roman"/>
                <w:color w:val="00000A"/>
                <w:sz w:val="28"/>
                <w:szCs w:val="28"/>
                <w:lang w:val="ru-RU"/>
              </w:rPr>
              <w:t>имеется</w:t>
            </w:r>
          </w:p>
        </w:tc>
      </w:tr>
      <w:tr w:rsidR="0003698B" w:rsidTr="0003698B">
        <w:tblPrEx>
          <w:tblCellMar>
            <w:bottom w:w="82" w:type="dxa"/>
          </w:tblCellMar>
        </w:tblPrEx>
        <w:trPr>
          <w:trHeight w:val="1270"/>
        </w:trPr>
        <w:tc>
          <w:tcPr>
            <w:tcW w:w="2409" w:type="dxa"/>
            <w:vMerge/>
            <w:tcBorders>
              <w:top w:val="single" w:sz="4" w:space="0" w:color="000001"/>
              <w:left w:val="single" w:sz="4" w:space="0" w:color="000001"/>
              <w:bottom w:val="single" w:sz="4" w:space="0" w:color="000001"/>
            </w:tcBorders>
            <w:shd w:val="clear" w:color="auto" w:fill="auto"/>
          </w:tcPr>
          <w:p w:rsidR="0003698B" w:rsidRDefault="0003698B" w:rsidP="0003698B">
            <w:pPr>
              <w:pStyle w:val="NoParagraphStyle"/>
              <w:snapToGrid w:val="0"/>
              <w:spacing w:line="240" w:lineRule="auto"/>
              <w:jc w:val="both"/>
              <w:textAlignment w:val="auto"/>
              <w:rPr>
                <w:rFonts w:ascii="Times New Roman" w:hAnsi="Times New Roman" w:cs="Times New Roman"/>
                <w:color w:val="00000A"/>
                <w:sz w:val="28"/>
                <w:szCs w:val="28"/>
                <w:lang w:val="ru-RU"/>
              </w:rPr>
            </w:pPr>
          </w:p>
        </w:tc>
        <w:tc>
          <w:tcPr>
            <w:tcW w:w="8431" w:type="dxa"/>
            <w:tcBorders>
              <w:top w:val="single" w:sz="4" w:space="0" w:color="000001"/>
              <w:left w:val="single" w:sz="4" w:space="0" w:color="000001"/>
              <w:bottom w:val="single" w:sz="4" w:space="0" w:color="000001"/>
            </w:tcBorders>
            <w:shd w:val="clear" w:color="auto" w:fill="auto"/>
          </w:tcPr>
          <w:p w:rsidR="0003698B" w:rsidRDefault="0003698B" w:rsidP="0003698B">
            <w:pPr>
              <w:pStyle w:val="affd"/>
              <w:spacing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 xml:space="preserve">2. Корректировка локальных актов (внесение </w:t>
            </w:r>
            <w:r>
              <w:rPr>
                <w:rFonts w:ascii="Times New Roman" w:hAnsi="Times New Roman" w:cs="Times New Roman"/>
                <w:color w:val="00000A"/>
                <w:spacing w:val="2"/>
                <w:sz w:val="28"/>
                <w:szCs w:val="28"/>
              </w:rPr>
              <w:t xml:space="preserve">изменений в них), регламентирующих </w:t>
            </w:r>
            <w:r>
              <w:rPr>
                <w:rFonts w:ascii="Times New Roman" w:hAnsi="Times New Roman" w:cs="Times New Roman"/>
                <w:color w:val="00000A"/>
                <w:sz w:val="28"/>
                <w:szCs w:val="28"/>
              </w:rPr>
              <w:t xml:space="preserve">установление заработной платы работников образовательной организациив том </w:t>
            </w:r>
            <w:r>
              <w:rPr>
                <w:rFonts w:ascii="Times New Roman" w:hAnsi="Times New Roman" w:cs="Times New Roman"/>
                <w:color w:val="00000A"/>
                <w:spacing w:val="2"/>
                <w:sz w:val="28"/>
                <w:szCs w:val="28"/>
              </w:rPr>
              <w:t>числе стимулирующих надбавок и до</w:t>
            </w:r>
            <w:r>
              <w:rPr>
                <w:rFonts w:ascii="Times New Roman" w:hAnsi="Times New Roman" w:cs="Times New Roman"/>
                <w:color w:val="00000A"/>
                <w:sz w:val="28"/>
                <w:szCs w:val="28"/>
              </w:rPr>
              <w:t>плат, порядка и размеров премирования</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rsidR="0003698B" w:rsidRDefault="0003698B" w:rsidP="0003698B">
            <w:pPr>
              <w:pStyle w:val="NoParagraphStyle"/>
              <w:snapToGrid w:val="0"/>
              <w:spacing w:line="240" w:lineRule="auto"/>
              <w:jc w:val="both"/>
              <w:textAlignment w:val="auto"/>
              <w:rPr>
                <w:rFonts w:ascii="Times New Roman" w:hAnsi="Times New Roman" w:cs="Times New Roman"/>
                <w:color w:val="00000A"/>
                <w:sz w:val="28"/>
                <w:szCs w:val="28"/>
                <w:lang w:val="ru-RU"/>
              </w:rPr>
            </w:pPr>
          </w:p>
        </w:tc>
      </w:tr>
      <w:tr w:rsidR="0003698B" w:rsidTr="0003698B">
        <w:tblPrEx>
          <w:tblCellMar>
            <w:bottom w:w="82" w:type="dxa"/>
          </w:tblCellMar>
        </w:tblPrEx>
        <w:trPr>
          <w:trHeight w:val="1288"/>
        </w:trPr>
        <w:tc>
          <w:tcPr>
            <w:tcW w:w="2409" w:type="dxa"/>
            <w:vMerge/>
            <w:tcBorders>
              <w:top w:val="single" w:sz="4" w:space="0" w:color="000001"/>
              <w:left w:val="single" w:sz="4" w:space="0" w:color="000001"/>
              <w:bottom w:val="single" w:sz="4" w:space="0" w:color="000001"/>
            </w:tcBorders>
            <w:shd w:val="clear" w:color="auto" w:fill="auto"/>
          </w:tcPr>
          <w:p w:rsidR="0003698B" w:rsidRDefault="0003698B" w:rsidP="0003698B">
            <w:pPr>
              <w:pStyle w:val="NoParagraphStyle"/>
              <w:snapToGrid w:val="0"/>
              <w:spacing w:line="240" w:lineRule="auto"/>
              <w:jc w:val="both"/>
              <w:textAlignment w:val="auto"/>
              <w:rPr>
                <w:rFonts w:ascii="Times New Roman" w:hAnsi="Times New Roman" w:cs="Times New Roman"/>
                <w:color w:val="00000A"/>
                <w:sz w:val="28"/>
                <w:szCs w:val="28"/>
                <w:lang w:val="ru-RU"/>
              </w:rPr>
            </w:pPr>
          </w:p>
        </w:tc>
        <w:tc>
          <w:tcPr>
            <w:tcW w:w="8431" w:type="dxa"/>
            <w:tcBorders>
              <w:top w:val="single" w:sz="4" w:space="0" w:color="000001"/>
              <w:left w:val="single" w:sz="4" w:space="0" w:color="000001"/>
            </w:tcBorders>
            <w:shd w:val="clear" w:color="auto" w:fill="auto"/>
          </w:tcPr>
          <w:p w:rsidR="0003698B" w:rsidRDefault="0003698B" w:rsidP="0003698B">
            <w:pPr>
              <w:pStyle w:val="affd"/>
              <w:spacing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3. Заключение дополнительных соглашений к трудовому договору с педагогическими работниками</w:t>
            </w:r>
          </w:p>
          <w:p w:rsidR="0003698B" w:rsidRDefault="0003698B" w:rsidP="0003698B">
            <w:pPr>
              <w:pStyle w:val="affd"/>
              <w:spacing w:line="240" w:lineRule="auto"/>
              <w:jc w:val="both"/>
              <w:rPr>
                <w:rFonts w:ascii="Times New Roman" w:hAnsi="Times New Roman" w:cs="Times New Roman"/>
                <w:color w:val="00000A"/>
                <w:sz w:val="28"/>
                <w:szCs w:val="28"/>
              </w:rPr>
            </w:pPr>
          </w:p>
        </w:tc>
        <w:tc>
          <w:tcPr>
            <w:tcW w:w="2552" w:type="dxa"/>
            <w:tcBorders>
              <w:top w:val="single" w:sz="4" w:space="0" w:color="000001"/>
              <w:left w:val="single" w:sz="4" w:space="0" w:color="000001"/>
              <w:right w:val="single" w:sz="4" w:space="0" w:color="000001"/>
            </w:tcBorders>
            <w:shd w:val="clear" w:color="auto" w:fill="auto"/>
          </w:tcPr>
          <w:p w:rsidR="0003698B" w:rsidRDefault="0003698B" w:rsidP="0003698B">
            <w:pPr>
              <w:pStyle w:val="NoParagraphStyle"/>
              <w:snapToGrid w:val="0"/>
              <w:spacing w:line="240" w:lineRule="auto"/>
              <w:jc w:val="both"/>
              <w:textAlignment w:val="auto"/>
              <w:rPr>
                <w:rFonts w:ascii="Times New Roman" w:hAnsi="Times New Roman" w:cs="Times New Roman"/>
                <w:color w:val="00000A"/>
                <w:sz w:val="28"/>
                <w:szCs w:val="28"/>
                <w:lang w:val="ru-RU"/>
              </w:rPr>
            </w:pPr>
            <w:r>
              <w:rPr>
                <w:rFonts w:ascii="Times New Roman" w:hAnsi="Times New Roman" w:cs="Times New Roman"/>
                <w:color w:val="00000A"/>
                <w:sz w:val="28"/>
                <w:szCs w:val="28"/>
                <w:lang w:val="ru-RU"/>
              </w:rPr>
              <w:t>имеется</w:t>
            </w:r>
          </w:p>
        </w:tc>
      </w:tr>
      <w:tr w:rsidR="0003698B" w:rsidTr="0003698B">
        <w:tblPrEx>
          <w:tblCellMar>
            <w:bottom w:w="82" w:type="dxa"/>
          </w:tblCellMar>
        </w:tblPrEx>
        <w:trPr>
          <w:trHeight w:val="1936"/>
        </w:trPr>
        <w:tc>
          <w:tcPr>
            <w:tcW w:w="2409" w:type="dxa"/>
            <w:vMerge w:val="restart"/>
            <w:tcBorders>
              <w:top w:val="single" w:sz="4" w:space="0" w:color="000001"/>
              <w:left w:val="single" w:sz="4" w:space="0" w:color="000001"/>
              <w:bottom w:val="single" w:sz="4" w:space="0" w:color="000001"/>
            </w:tcBorders>
            <w:shd w:val="clear" w:color="auto" w:fill="auto"/>
          </w:tcPr>
          <w:p w:rsidR="0003698B" w:rsidRDefault="0003698B" w:rsidP="0003698B">
            <w:pPr>
              <w:pStyle w:val="affd"/>
              <w:spacing w:line="240" w:lineRule="auto"/>
              <w:jc w:val="both"/>
              <w:rPr>
                <w:sz w:val="28"/>
                <w:szCs w:val="28"/>
              </w:rPr>
            </w:pPr>
            <w:r>
              <w:rPr>
                <w:rFonts w:ascii="Times New Roman" w:hAnsi="Times New Roman" w:cs="Times New Roman"/>
                <w:color w:val="00000A"/>
                <w:sz w:val="28"/>
                <w:szCs w:val="28"/>
              </w:rPr>
              <w:t>III. Организационное обеспечение введения ФГОС НОО</w:t>
            </w:r>
          </w:p>
        </w:tc>
        <w:tc>
          <w:tcPr>
            <w:tcW w:w="8431" w:type="dxa"/>
            <w:tcBorders>
              <w:top w:val="single" w:sz="4" w:space="0" w:color="000001"/>
              <w:left w:val="single" w:sz="4" w:space="0" w:color="000001"/>
            </w:tcBorders>
            <w:shd w:val="clear" w:color="auto" w:fill="auto"/>
          </w:tcPr>
          <w:p w:rsidR="0003698B" w:rsidRDefault="0003698B" w:rsidP="0003698B">
            <w:pPr>
              <w:tabs>
                <w:tab w:val="left" w:pos="4500"/>
                <w:tab w:val="left" w:pos="9180"/>
                <w:tab w:val="left" w:pos="9360"/>
              </w:tabs>
              <w:spacing w:line="288" w:lineRule="auto"/>
              <w:textAlignment w:val="center"/>
              <w:rPr>
                <w:rFonts w:cs="Times New Roman"/>
                <w:color w:val="00000A"/>
                <w:sz w:val="28"/>
                <w:szCs w:val="28"/>
              </w:rPr>
            </w:pPr>
            <w:r>
              <w:rPr>
                <w:sz w:val="28"/>
                <w:szCs w:val="28"/>
              </w:rPr>
              <w:t>1. </w:t>
            </w:r>
            <w:r>
              <w:rPr>
                <w:rFonts w:eastAsia="MS Mincho"/>
                <w:sz w:val="28"/>
                <w:szCs w:val="28"/>
              </w:rPr>
              <w:t xml:space="preserve"> Обеспечение координации взаимодействия участников образвательных отношенийпо </w:t>
            </w:r>
            <w:r>
              <w:rPr>
                <w:rFonts w:eastAsia="MS Mincho"/>
                <w:spacing w:val="2"/>
                <w:sz w:val="28"/>
                <w:szCs w:val="28"/>
              </w:rPr>
              <w:t xml:space="preserve"> организации</w:t>
            </w:r>
            <w:r>
              <w:rPr>
                <w:rFonts w:eastAsia="MS Mincho"/>
                <w:sz w:val="28"/>
                <w:szCs w:val="28"/>
              </w:rPr>
              <w:t xml:space="preserve"> введения ФГОС НОО</w:t>
            </w:r>
          </w:p>
          <w:p w:rsidR="0003698B" w:rsidRDefault="0003698B" w:rsidP="0003698B">
            <w:pPr>
              <w:pStyle w:val="affd"/>
              <w:spacing w:line="240" w:lineRule="auto"/>
              <w:jc w:val="both"/>
              <w:rPr>
                <w:rFonts w:ascii="Times New Roman" w:hAnsi="Times New Roman" w:cs="Times New Roman"/>
                <w:color w:val="00000A"/>
                <w:sz w:val="28"/>
                <w:szCs w:val="28"/>
              </w:rPr>
            </w:pPr>
          </w:p>
          <w:p w:rsidR="0003698B" w:rsidRDefault="0003698B" w:rsidP="0003698B">
            <w:pPr>
              <w:pStyle w:val="affd"/>
              <w:spacing w:line="240" w:lineRule="auto"/>
              <w:jc w:val="both"/>
              <w:rPr>
                <w:rFonts w:ascii="Times New Roman" w:hAnsi="Times New Roman" w:cs="Times New Roman"/>
                <w:color w:val="00000A"/>
                <w:sz w:val="28"/>
                <w:szCs w:val="28"/>
              </w:rPr>
            </w:pPr>
          </w:p>
        </w:tc>
        <w:tc>
          <w:tcPr>
            <w:tcW w:w="2552" w:type="dxa"/>
            <w:tcBorders>
              <w:top w:val="single" w:sz="4" w:space="0" w:color="000001"/>
              <w:left w:val="single" w:sz="4" w:space="0" w:color="000001"/>
              <w:right w:val="single" w:sz="4" w:space="0" w:color="000001"/>
            </w:tcBorders>
            <w:shd w:val="clear" w:color="auto" w:fill="auto"/>
          </w:tcPr>
          <w:p w:rsidR="0003698B" w:rsidRDefault="0003698B" w:rsidP="0003698B">
            <w:pPr>
              <w:pStyle w:val="NoParagraphStyle"/>
              <w:snapToGrid w:val="0"/>
              <w:spacing w:line="240" w:lineRule="auto"/>
              <w:jc w:val="both"/>
              <w:textAlignment w:val="auto"/>
              <w:rPr>
                <w:rFonts w:ascii="Times New Roman" w:hAnsi="Times New Roman" w:cs="Times New Roman"/>
                <w:color w:val="00000A"/>
                <w:sz w:val="28"/>
                <w:szCs w:val="28"/>
                <w:lang w:val="ru-RU"/>
              </w:rPr>
            </w:pPr>
          </w:p>
        </w:tc>
      </w:tr>
      <w:tr w:rsidR="0003698B" w:rsidTr="0003698B">
        <w:tblPrEx>
          <w:tblCellMar>
            <w:bottom w:w="82" w:type="dxa"/>
          </w:tblCellMar>
        </w:tblPrEx>
        <w:trPr>
          <w:trHeight w:val="1076"/>
        </w:trPr>
        <w:tc>
          <w:tcPr>
            <w:tcW w:w="2409" w:type="dxa"/>
            <w:vMerge/>
            <w:tcBorders>
              <w:top w:val="single" w:sz="4" w:space="0" w:color="000001"/>
              <w:left w:val="single" w:sz="4" w:space="0" w:color="000001"/>
              <w:bottom w:val="single" w:sz="4" w:space="0" w:color="000001"/>
            </w:tcBorders>
            <w:shd w:val="clear" w:color="auto" w:fill="auto"/>
          </w:tcPr>
          <w:p w:rsidR="0003698B" w:rsidRDefault="0003698B" w:rsidP="0003698B">
            <w:pPr>
              <w:pStyle w:val="NoParagraphStyle"/>
              <w:snapToGrid w:val="0"/>
              <w:spacing w:line="240" w:lineRule="auto"/>
              <w:jc w:val="both"/>
              <w:textAlignment w:val="auto"/>
              <w:rPr>
                <w:rFonts w:ascii="Times New Roman" w:hAnsi="Times New Roman" w:cs="Times New Roman"/>
                <w:color w:val="00000A"/>
                <w:sz w:val="28"/>
                <w:szCs w:val="28"/>
                <w:lang w:val="ru-RU"/>
              </w:rPr>
            </w:pPr>
          </w:p>
        </w:tc>
        <w:tc>
          <w:tcPr>
            <w:tcW w:w="8431" w:type="dxa"/>
            <w:tcBorders>
              <w:top w:val="single" w:sz="4" w:space="0" w:color="000001"/>
              <w:left w:val="single" w:sz="4" w:space="0" w:color="000001"/>
              <w:bottom w:val="single" w:sz="4" w:space="0" w:color="000001"/>
            </w:tcBorders>
            <w:shd w:val="clear" w:color="auto" w:fill="auto"/>
          </w:tcPr>
          <w:p w:rsidR="0003698B" w:rsidRDefault="0003698B" w:rsidP="0003698B">
            <w:pPr>
              <w:pStyle w:val="affd"/>
              <w:spacing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2. Разработка и реализация моделей взаимодействия общеобразовательных организаций и организаций дополнительного образования, обеспечивающих организацию внеурочной деятельности</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rsidR="0003698B" w:rsidRDefault="0003698B" w:rsidP="0003698B">
            <w:pPr>
              <w:pStyle w:val="NoParagraphStyle"/>
              <w:snapToGrid w:val="0"/>
              <w:spacing w:line="240" w:lineRule="auto"/>
              <w:jc w:val="both"/>
              <w:textAlignment w:val="auto"/>
              <w:rPr>
                <w:rFonts w:ascii="Times New Roman" w:hAnsi="Times New Roman" w:cs="Times New Roman"/>
                <w:color w:val="00000A"/>
                <w:sz w:val="28"/>
                <w:szCs w:val="28"/>
                <w:lang w:val="ru-RU"/>
              </w:rPr>
            </w:pPr>
            <w:r>
              <w:rPr>
                <w:rFonts w:ascii="Times New Roman" w:hAnsi="Times New Roman" w:cs="Times New Roman"/>
                <w:color w:val="00000A"/>
                <w:sz w:val="28"/>
                <w:szCs w:val="28"/>
                <w:lang w:val="ru-RU"/>
              </w:rPr>
              <w:t>разрабат</w:t>
            </w:r>
            <w:r w:rsidR="00115CB2">
              <w:rPr>
                <w:rFonts w:ascii="Times New Roman" w:hAnsi="Times New Roman" w:cs="Times New Roman"/>
                <w:color w:val="00000A"/>
                <w:sz w:val="28"/>
                <w:szCs w:val="28"/>
                <w:lang w:val="ru-RU"/>
              </w:rPr>
              <w:t>ывается</w:t>
            </w:r>
          </w:p>
        </w:tc>
      </w:tr>
      <w:tr w:rsidR="0003698B" w:rsidTr="0003698B">
        <w:tblPrEx>
          <w:tblCellMar>
            <w:bottom w:w="82" w:type="dxa"/>
          </w:tblCellMar>
        </w:tblPrEx>
        <w:trPr>
          <w:trHeight w:val="1076"/>
        </w:trPr>
        <w:tc>
          <w:tcPr>
            <w:tcW w:w="2409" w:type="dxa"/>
            <w:vMerge/>
            <w:tcBorders>
              <w:top w:val="single" w:sz="4" w:space="0" w:color="000001"/>
              <w:left w:val="single" w:sz="4" w:space="0" w:color="000001"/>
              <w:bottom w:val="single" w:sz="4" w:space="0" w:color="000001"/>
            </w:tcBorders>
            <w:shd w:val="clear" w:color="auto" w:fill="auto"/>
          </w:tcPr>
          <w:p w:rsidR="0003698B" w:rsidRDefault="0003698B" w:rsidP="0003698B">
            <w:pPr>
              <w:pStyle w:val="NoParagraphStyle"/>
              <w:snapToGrid w:val="0"/>
              <w:spacing w:line="240" w:lineRule="auto"/>
              <w:jc w:val="both"/>
              <w:textAlignment w:val="auto"/>
              <w:rPr>
                <w:rFonts w:ascii="Times New Roman" w:hAnsi="Times New Roman" w:cs="Times New Roman"/>
                <w:color w:val="00000A"/>
                <w:sz w:val="28"/>
                <w:szCs w:val="28"/>
                <w:lang w:val="ru-RU"/>
              </w:rPr>
            </w:pPr>
          </w:p>
        </w:tc>
        <w:tc>
          <w:tcPr>
            <w:tcW w:w="8431" w:type="dxa"/>
            <w:tcBorders>
              <w:top w:val="single" w:sz="4" w:space="0" w:color="000001"/>
              <w:left w:val="single" w:sz="4" w:space="0" w:color="000001"/>
              <w:bottom w:val="single" w:sz="4" w:space="0" w:color="000001"/>
            </w:tcBorders>
            <w:shd w:val="clear" w:color="auto" w:fill="auto"/>
          </w:tcPr>
          <w:p w:rsidR="0003698B" w:rsidRDefault="0003698B" w:rsidP="0003698B">
            <w:pPr>
              <w:pStyle w:val="affd"/>
              <w:spacing w:line="240" w:lineRule="auto"/>
              <w:jc w:val="both"/>
              <w:rPr>
                <w:rFonts w:ascii="Times New Roman" w:hAnsi="Times New Roman" w:cs="Times New Roman"/>
                <w:color w:val="00000A"/>
                <w:sz w:val="28"/>
                <w:szCs w:val="28"/>
              </w:rPr>
            </w:pPr>
            <w:r>
              <w:rPr>
                <w:rFonts w:ascii="Times New Roman" w:hAnsi="Times New Roman" w:cs="Times New Roman"/>
                <w:color w:val="00000A"/>
                <w:spacing w:val="-2"/>
                <w:sz w:val="28"/>
                <w:szCs w:val="28"/>
              </w:rPr>
              <w:t>3. Разработка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rsidR="0003698B" w:rsidRDefault="0003698B" w:rsidP="0003698B">
            <w:pPr>
              <w:pStyle w:val="NoParagraphStyle"/>
              <w:snapToGrid w:val="0"/>
              <w:spacing w:line="240" w:lineRule="auto"/>
              <w:jc w:val="both"/>
              <w:textAlignment w:val="auto"/>
              <w:rPr>
                <w:rFonts w:ascii="Times New Roman" w:hAnsi="Times New Roman" w:cs="Times New Roman"/>
                <w:color w:val="00000A"/>
                <w:sz w:val="28"/>
                <w:szCs w:val="28"/>
                <w:lang w:val="ru-RU"/>
              </w:rPr>
            </w:pPr>
            <w:r>
              <w:rPr>
                <w:rFonts w:ascii="Times New Roman" w:hAnsi="Times New Roman" w:cs="Times New Roman"/>
                <w:color w:val="00000A"/>
                <w:sz w:val="28"/>
                <w:szCs w:val="28"/>
                <w:lang w:val="ru-RU"/>
              </w:rPr>
              <w:t>разрабатывается</w:t>
            </w:r>
          </w:p>
        </w:tc>
      </w:tr>
      <w:tr w:rsidR="0003698B" w:rsidTr="0003698B">
        <w:tblPrEx>
          <w:tblCellMar>
            <w:bottom w:w="82" w:type="dxa"/>
          </w:tblCellMar>
        </w:tblPrEx>
        <w:trPr>
          <w:trHeight w:val="2576"/>
        </w:trPr>
        <w:tc>
          <w:tcPr>
            <w:tcW w:w="2409" w:type="dxa"/>
            <w:vMerge/>
            <w:tcBorders>
              <w:top w:val="single" w:sz="4" w:space="0" w:color="000001"/>
              <w:left w:val="single" w:sz="4" w:space="0" w:color="000001"/>
              <w:bottom w:val="single" w:sz="4" w:space="0" w:color="000001"/>
            </w:tcBorders>
            <w:shd w:val="clear" w:color="auto" w:fill="auto"/>
          </w:tcPr>
          <w:p w:rsidR="0003698B" w:rsidRDefault="0003698B" w:rsidP="0003698B">
            <w:pPr>
              <w:pStyle w:val="NoParagraphStyle"/>
              <w:snapToGrid w:val="0"/>
              <w:spacing w:line="240" w:lineRule="auto"/>
              <w:jc w:val="both"/>
              <w:textAlignment w:val="auto"/>
              <w:rPr>
                <w:rFonts w:ascii="Times New Roman" w:hAnsi="Times New Roman" w:cs="Times New Roman"/>
                <w:color w:val="00000A"/>
                <w:sz w:val="28"/>
                <w:szCs w:val="28"/>
                <w:lang w:val="ru-RU"/>
              </w:rPr>
            </w:pPr>
          </w:p>
        </w:tc>
        <w:tc>
          <w:tcPr>
            <w:tcW w:w="8431" w:type="dxa"/>
            <w:tcBorders>
              <w:top w:val="single" w:sz="4" w:space="0" w:color="000001"/>
              <w:left w:val="single" w:sz="4" w:space="0" w:color="000001"/>
            </w:tcBorders>
            <w:shd w:val="clear" w:color="auto" w:fill="auto"/>
          </w:tcPr>
          <w:p w:rsidR="0003698B" w:rsidRDefault="0003698B" w:rsidP="0003698B">
            <w:pPr>
              <w:pStyle w:val="affd"/>
              <w:spacing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4. Привлечение органов государственно</w:t>
            </w:r>
            <w:r w:rsidR="00115CB2">
              <w:rPr>
                <w:rFonts w:ascii="Times New Roman" w:hAnsi="Times New Roman" w:cs="Times New Roman"/>
                <w:color w:val="00000A"/>
                <w:sz w:val="28"/>
                <w:szCs w:val="28"/>
              </w:rPr>
              <w:t>-</w:t>
            </w:r>
            <w:r>
              <w:rPr>
                <w:rFonts w:ascii="Times New Roman" w:hAnsi="Times New Roman" w:cs="Times New Roman"/>
                <w:color w:val="00000A"/>
                <w:sz w:val="28"/>
                <w:szCs w:val="28"/>
              </w:rPr>
              <w:softHyphen/>
              <w:t>общественного управления образовательной организацией к проектированию основной образовательной программы начального общего образования</w:t>
            </w:r>
          </w:p>
          <w:p w:rsidR="0003698B" w:rsidRDefault="0003698B" w:rsidP="0003698B">
            <w:pPr>
              <w:pStyle w:val="affd"/>
              <w:spacing w:line="240" w:lineRule="auto"/>
              <w:jc w:val="both"/>
              <w:rPr>
                <w:rFonts w:ascii="Times New Roman" w:hAnsi="Times New Roman" w:cs="Times New Roman"/>
                <w:color w:val="00000A"/>
                <w:sz w:val="28"/>
                <w:szCs w:val="28"/>
              </w:rPr>
            </w:pPr>
          </w:p>
        </w:tc>
        <w:tc>
          <w:tcPr>
            <w:tcW w:w="2552" w:type="dxa"/>
            <w:tcBorders>
              <w:top w:val="single" w:sz="4" w:space="0" w:color="000001"/>
              <w:left w:val="single" w:sz="4" w:space="0" w:color="000001"/>
              <w:right w:val="single" w:sz="4" w:space="0" w:color="000001"/>
            </w:tcBorders>
            <w:shd w:val="clear" w:color="auto" w:fill="auto"/>
          </w:tcPr>
          <w:p w:rsidR="0003698B" w:rsidRDefault="0003698B" w:rsidP="0003698B">
            <w:pPr>
              <w:pStyle w:val="NoParagraphStyle"/>
              <w:snapToGrid w:val="0"/>
              <w:spacing w:line="240" w:lineRule="auto"/>
              <w:jc w:val="both"/>
              <w:textAlignment w:val="auto"/>
              <w:rPr>
                <w:rFonts w:ascii="Times New Roman" w:hAnsi="Times New Roman" w:cs="Times New Roman"/>
                <w:color w:val="00000A"/>
                <w:sz w:val="28"/>
                <w:szCs w:val="28"/>
                <w:lang w:val="ru-RU"/>
              </w:rPr>
            </w:pPr>
          </w:p>
        </w:tc>
      </w:tr>
      <w:tr w:rsidR="00115CB2" w:rsidTr="0003698B">
        <w:tblPrEx>
          <w:tblCellMar>
            <w:bottom w:w="82" w:type="dxa"/>
          </w:tblCellMar>
        </w:tblPrEx>
        <w:trPr>
          <w:trHeight w:val="494"/>
        </w:trPr>
        <w:tc>
          <w:tcPr>
            <w:tcW w:w="2409" w:type="dxa"/>
            <w:vMerge w:val="restart"/>
            <w:tcBorders>
              <w:top w:val="single" w:sz="4" w:space="0" w:color="000001"/>
              <w:left w:val="single" w:sz="4" w:space="0" w:color="000001"/>
            </w:tcBorders>
            <w:shd w:val="clear" w:color="auto" w:fill="auto"/>
          </w:tcPr>
          <w:p w:rsidR="00115CB2" w:rsidRDefault="00115CB2" w:rsidP="0003698B">
            <w:pPr>
              <w:pStyle w:val="affd"/>
              <w:spacing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IV. Кадровое обеспечение введения ФГОС НОО</w:t>
            </w:r>
          </w:p>
        </w:tc>
        <w:tc>
          <w:tcPr>
            <w:tcW w:w="8431" w:type="dxa"/>
            <w:tcBorders>
              <w:top w:val="single" w:sz="4" w:space="0" w:color="000001"/>
              <w:left w:val="single" w:sz="4" w:space="0" w:color="000001"/>
              <w:bottom w:val="single" w:sz="4" w:space="0" w:color="000001"/>
            </w:tcBorders>
            <w:shd w:val="clear" w:color="auto" w:fill="auto"/>
          </w:tcPr>
          <w:p w:rsidR="00115CB2" w:rsidRDefault="00115CB2" w:rsidP="0003698B">
            <w:pPr>
              <w:pStyle w:val="affd"/>
              <w:spacing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1. Анализ кадрового обеспечения введения и реализации ФГОС НОО</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rsidR="00115CB2" w:rsidRDefault="00115CB2">
            <w:r w:rsidRPr="001D2BA1">
              <w:rPr>
                <w:rFonts w:cs="Times New Roman"/>
                <w:color w:val="00000A"/>
                <w:sz w:val="28"/>
                <w:szCs w:val="28"/>
              </w:rPr>
              <w:t>имеется</w:t>
            </w:r>
          </w:p>
        </w:tc>
      </w:tr>
      <w:tr w:rsidR="00115CB2" w:rsidTr="0003698B">
        <w:tblPrEx>
          <w:tblCellMar>
            <w:bottom w:w="82" w:type="dxa"/>
          </w:tblCellMar>
        </w:tblPrEx>
        <w:trPr>
          <w:trHeight w:val="2586"/>
        </w:trPr>
        <w:tc>
          <w:tcPr>
            <w:tcW w:w="2409" w:type="dxa"/>
            <w:vMerge/>
            <w:tcBorders>
              <w:left w:val="single" w:sz="4" w:space="0" w:color="000001"/>
            </w:tcBorders>
            <w:shd w:val="clear" w:color="auto" w:fill="auto"/>
          </w:tcPr>
          <w:p w:rsidR="00115CB2" w:rsidRDefault="00115CB2" w:rsidP="0003698B">
            <w:pPr>
              <w:pStyle w:val="NoParagraphStyle"/>
              <w:snapToGrid w:val="0"/>
              <w:spacing w:line="240" w:lineRule="auto"/>
              <w:jc w:val="both"/>
              <w:textAlignment w:val="auto"/>
              <w:rPr>
                <w:rFonts w:ascii="Times New Roman" w:hAnsi="Times New Roman" w:cs="Times New Roman"/>
                <w:color w:val="00000A"/>
                <w:sz w:val="28"/>
                <w:szCs w:val="28"/>
                <w:lang w:val="ru-RU"/>
              </w:rPr>
            </w:pPr>
          </w:p>
        </w:tc>
        <w:tc>
          <w:tcPr>
            <w:tcW w:w="8431" w:type="dxa"/>
            <w:tcBorders>
              <w:top w:val="single" w:sz="4" w:space="0" w:color="000001"/>
              <w:left w:val="single" w:sz="4" w:space="0" w:color="000001"/>
              <w:bottom w:val="single" w:sz="4" w:space="0" w:color="000001"/>
            </w:tcBorders>
            <w:shd w:val="clear" w:color="auto" w:fill="auto"/>
          </w:tcPr>
          <w:p w:rsidR="00115CB2" w:rsidRDefault="00115CB2" w:rsidP="0003698B">
            <w:pPr>
              <w:pStyle w:val="affd"/>
              <w:spacing w:line="240" w:lineRule="auto"/>
              <w:jc w:val="both"/>
              <w:rPr>
                <w:rFonts w:ascii="Times New Roman" w:hAnsi="Times New Roman" w:cs="Times New Roman"/>
                <w:color w:val="00000A"/>
                <w:spacing w:val="2"/>
                <w:sz w:val="28"/>
                <w:szCs w:val="28"/>
              </w:rPr>
            </w:pPr>
            <w:r>
              <w:rPr>
                <w:rFonts w:ascii="Times New Roman" w:hAnsi="Times New Roman" w:cs="Times New Roman"/>
                <w:color w:val="00000A"/>
                <w:spacing w:val="2"/>
                <w:sz w:val="28"/>
                <w:szCs w:val="28"/>
              </w:rPr>
              <w:t>2. Создание (корректировка) плана</w:t>
            </w:r>
            <w:r>
              <w:rPr>
                <w:rFonts w:ascii="Times New Roman" w:hAnsi="Times New Roman" w:cs="Times New Roman"/>
                <w:color w:val="00000A"/>
                <w:spacing w:val="2"/>
                <w:sz w:val="28"/>
                <w:szCs w:val="28"/>
              </w:rPr>
              <w:softHyphen/>
            </w:r>
            <w:r>
              <w:rPr>
                <w:rFonts w:ascii="Times New Roman" w:hAnsi="Times New Roman" w:cs="Times New Roman"/>
                <w:color w:val="00000A"/>
                <w:spacing w:val="2"/>
                <w:sz w:val="28"/>
                <w:szCs w:val="28"/>
              </w:rPr>
              <w:br/>
            </w:r>
            <w:r>
              <w:rPr>
                <w:rFonts w:ascii="Times New Roman" w:hAnsi="Times New Roman" w:cs="Times New Roman"/>
                <w:color w:val="00000A"/>
                <w:spacing w:val="-2"/>
                <w:sz w:val="28"/>
                <w:szCs w:val="28"/>
              </w:rPr>
              <w:t>графика повышения квалификации педа</w:t>
            </w:r>
            <w:r>
              <w:rPr>
                <w:rFonts w:ascii="Times New Roman" w:hAnsi="Times New Roman" w:cs="Times New Roman"/>
                <w:color w:val="00000A"/>
                <w:spacing w:val="2"/>
                <w:sz w:val="28"/>
                <w:szCs w:val="28"/>
              </w:rPr>
              <w:t xml:space="preserve">гогических и руководящих работников </w:t>
            </w:r>
          </w:p>
          <w:p w:rsidR="00115CB2" w:rsidRDefault="00115CB2" w:rsidP="0003698B">
            <w:pPr>
              <w:pStyle w:val="affd"/>
              <w:spacing w:line="240" w:lineRule="auto"/>
              <w:jc w:val="both"/>
              <w:rPr>
                <w:rFonts w:ascii="Times New Roman" w:hAnsi="Times New Roman" w:cs="Times New Roman"/>
                <w:color w:val="00000A"/>
                <w:sz w:val="28"/>
                <w:szCs w:val="28"/>
              </w:rPr>
            </w:pPr>
            <w:r>
              <w:rPr>
                <w:rFonts w:ascii="Times New Roman" w:hAnsi="Times New Roman" w:cs="Times New Roman"/>
                <w:color w:val="00000A"/>
                <w:spacing w:val="2"/>
                <w:sz w:val="28"/>
                <w:szCs w:val="28"/>
              </w:rPr>
              <w:t>образовательной организации в связи</w:t>
            </w:r>
            <w:r>
              <w:rPr>
                <w:rFonts w:ascii="Times New Roman" w:hAnsi="Times New Roman" w:cs="Times New Roman"/>
                <w:color w:val="00000A"/>
                <w:spacing w:val="2"/>
                <w:sz w:val="28"/>
                <w:szCs w:val="28"/>
              </w:rPr>
              <w:br/>
            </w:r>
            <w:r>
              <w:rPr>
                <w:rFonts w:ascii="Times New Roman" w:hAnsi="Times New Roman" w:cs="Times New Roman"/>
                <w:color w:val="00000A"/>
                <w:sz w:val="28"/>
                <w:szCs w:val="28"/>
              </w:rPr>
              <w:t>с введением ФГОС НОО</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rsidR="00115CB2" w:rsidRDefault="00115CB2">
            <w:r w:rsidRPr="001D2BA1">
              <w:rPr>
                <w:rFonts w:cs="Times New Roman"/>
                <w:color w:val="00000A"/>
                <w:sz w:val="28"/>
                <w:szCs w:val="28"/>
              </w:rPr>
              <w:t>имеется</w:t>
            </w:r>
          </w:p>
        </w:tc>
      </w:tr>
      <w:tr w:rsidR="00115CB2" w:rsidTr="0003698B">
        <w:tblPrEx>
          <w:tblCellMar>
            <w:bottom w:w="79" w:type="dxa"/>
          </w:tblCellMar>
        </w:tblPrEx>
        <w:trPr>
          <w:trHeight w:val="1932"/>
        </w:trPr>
        <w:tc>
          <w:tcPr>
            <w:tcW w:w="2409" w:type="dxa"/>
            <w:vMerge/>
            <w:tcBorders>
              <w:left w:val="single" w:sz="4" w:space="0" w:color="000001"/>
            </w:tcBorders>
            <w:shd w:val="clear" w:color="auto" w:fill="auto"/>
          </w:tcPr>
          <w:p w:rsidR="00115CB2" w:rsidRDefault="00115CB2" w:rsidP="0003698B">
            <w:pPr>
              <w:pStyle w:val="NoParagraphStyle"/>
              <w:snapToGrid w:val="0"/>
              <w:spacing w:line="240" w:lineRule="auto"/>
              <w:jc w:val="both"/>
              <w:textAlignment w:val="auto"/>
              <w:rPr>
                <w:rFonts w:ascii="Times New Roman" w:hAnsi="Times New Roman" w:cs="Times New Roman"/>
                <w:color w:val="00000A"/>
                <w:sz w:val="28"/>
                <w:szCs w:val="28"/>
                <w:lang w:val="ru-RU"/>
              </w:rPr>
            </w:pPr>
          </w:p>
        </w:tc>
        <w:tc>
          <w:tcPr>
            <w:tcW w:w="8431" w:type="dxa"/>
            <w:tcBorders>
              <w:top w:val="single" w:sz="4" w:space="0" w:color="000001"/>
              <w:left w:val="single" w:sz="4" w:space="0" w:color="000001"/>
            </w:tcBorders>
            <w:shd w:val="clear" w:color="auto" w:fill="auto"/>
          </w:tcPr>
          <w:p w:rsidR="00115CB2" w:rsidRDefault="00115CB2" w:rsidP="0003698B">
            <w:pPr>
              <w:pStyle w:val="affd"/>
              <w:spacing w:line="240" w:lineRule="auto"/>
              <w:jc w:val="both"/>
              <w:rPr>
                <w:rFonts w:ascii="Times New Roman" w:hAnsi="Times New Roman" w:cs="Times New Roman"/>
                <w:color w:val="00000A"/>
                <w:sz w:val="28"/>
                <w:szCs w:val="28"/>
              </w:rPr>
            </w:pPr>
            <w:r>
              <w:rPr>
                <w:rFonts w:ascii="Times New Roman" w:hAnsi="Times New Roman" w:cs="Times New Roman"/>
                <w:color w:val="00000A"/>
                <w:spacing w:val="-2"/>
                <w:sz w:val="28"/>
                <w:szCs w:val="28"/>
              </w:rPr>
              <w:t>3. Разработка (корректировка) плана научно</w:t>
            </w:r>
            <w:r>
              <w:rPr>
                <w:rFonts w:ascii="Times New Roman" w:hAnsi="Times New Roman" w:cs="Times New Roman"/>
                <w:color w:val="00000A"/>
                <w:spacing w:val="-2"/>
                <w:sz w:val="28"/>
                <w:szCs w:val="28"/>
              </w:rPr>
              <w:softHyphen/>
              <w:t xml:space="preserve">-методической работы (внутришкольного повышения квалификации) с ориентацией на проблемы введения </w:t>
            </w:r>
            <w:r>
              <w:rPr>
                <w:rFonts w:ascii="Times New Roman" w:hAnsi="Times New Roman" w:cs="Times New Roman"/>
                <w:color w:val="00000A"/>
                <w:sz w:val="28"/>
                <w:szCs w:val="28"/>
              </w:rPr>
              <w:t>ФГОС НОО</w:t>
            </w:r>
          </w:p>
          <w:p w:rsidR="00115CB2" w:rsidRDefault="00115CB2" w:rsidP="0003698B">
            <w:pPr>
              <w:pStyle w:val="affd"/>
              <w:spacing w:line="240" w:lineRule="auto"/>
              <w:jc w:val="both"/>
              <w:rPr>
                <w:rFonts w:ascii="Times New Roman" w:hAnsi="Times New Roman" w:cs="Times New Roman"/>
                <w:color w:val="00000A"/>
                <w:sz w:val="28"/>
                <w:szCs w:val="28"/>
              </w:rPr>
            </w:pPr>
          </w:p>
        </w:tc>
        <w:tc>
          <w:tcPr>
            <w:tcW w:w="2552" w:type="dxa"/>
            <w:tcBorders>
              <w:top w:val="single" w:sz="4" w:space="0" w:color="000001"/>
              <w:left w:val="single" w:sz="4" w:space="0" w:color="000001"/>
              <w:right w:val="single" w:sz="4" w:space="0" w:color="000001"/>
            </w:tcBorders>
            <w:shd w:val="clear" w:color="auto" w:fill="auto"/>
          </w:tcPr>
          <w:p w:rsidR="00115CB2" w:rsidRDefault="00115CB2">
            <w:r w:rsidRPr="001D2BA1">
              <w:rPr>
                <w:rFonts w:cs="Times New Roman"/>
                <w:color w:val="00000A"/>
                <w:sz w:val="28"/>
                <w:szCs w:val="28"/>
              </w:rPr>
              <w:t>имеется</w:t>
            </w:r>
          </w:p>
        </w:tc>
      </w:tr>
      <w:tr w:rsidR="0003698B" w:rsidTr="0003698B">
        <w:tblPrEx>
          <w:tblCellMar>
            <w:bottom w:w="79" w:type="dxa"/>
          </w:tblCellMar>
        </w:tblPrEx>
        <w:trPr>
          <w:trHeight w:val="306"/>
        </w:trPr>
        <w:tc>
          <w:tcPr>
            <w:tcW w:w="2409" w:type="dxa"/>
            <w:vMerge w:val="restart"/>
            <w:tcBorders>
              <w:top w:val="single" w:sz="4" w:space="0" w:color="000001"/>
              <w:left w:val="single" w:sz="4" w:space="0" w:color="000001"/>
              <w:bottom w:val="single" w:sz="4" w:space="0" w:color="000001"/>
            </w:tcBorders>
            <w:shd w:val="clear" w:color="auto" w:fill="auto"/>
          </w:tcPr>
          <w:p w:rsidR="0003698B" w:rsidRDefault="0003698B" w:rsidP="0003698B">
            <w:pPr>
              <w:pStyle w:val="affd"/>
              <w:spacing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V. Информационное обеспечение введения ФГОС НОО</w:t>
            </w:r>
          </w:p>
        </w:tc>
        <w:tc>
          <w:tcPr>
            <w:tcW w:w="8431" w:type="dxa"/>
            <w:tcBorders>
              <w:top w:val="single" w:sz="4" w:space="0" w:color="000001"/>
              <w:left w:val="single" w:sz="4" w:space="0" w:color="000001"/>
              <w:bottom w:val="single" w:sz="4" w:space="0" w:color="000001"/>
            </w:tcBorders>
            <w:shd w:val="clear" w:color="auto" w:fill="auto"/>
          </w:tcPr>
          <w:p w:rsidR="0003698B" w:rsidRDefault="0003698B" w:rsidP="0003698B">
            <w:pPr>
              <w:pStyle w:val="affd"/>
              <w:spacing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 xml:space="preserve">1. Размещение на сайте  образовательной организации  информационных материалов о </w:t>
            </w:r>
            <w:r>
              <w:rPr>
                <w:rFonts w:ascii="Times New Roman" w:hAnsi="Times New Roman" w:cs="Times New Roman"/>
                <w:color w:val="00000A"/>
                <w:spacing w:val="-2"/>
                <w:sz w:val="28"/>
                <w:szCs w:val="28"/>
              </w:rPr>
              <w:t>введения</w:t>
            </w:r>
            <w:r>
              <w:rPr>
                <w:rFonts w:ascii="Times New Roman" w:hAnsi="Times New Roman" w:cs="Times New Roman"/>
                <w:color w:val="00000A"/>
                <w:sz w:val="28"/>
                <w:szCs w:val="28"/>
              </w:rPr>
              <w:t>ФГОС НОО</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rsidR="0003698B" w:rsidRDefault="00115CB2" w:rsidP="0003698B">
            <w:pPr>
              <w:pStyle w:val="NoParagraphStyle"/>
              <w:snapToGrid w:val="0"/>
              <w:spacing w:line="240" w:lineRule="auto"/>
              <w:jc w:val="both"/>
              <w:textAlignment w:val="auto"/>
              <w:rPr>
                <w:rFonts w:ascii="Times New Roman" w:hAnsi="Times New Roman" w:cs="Times New Roman"/>
                <w:color w:val="00000A"/>
                <w:sz w:val="28"/>
                <w:szCs w:val="28"/>
                <w:lang w:val="ru-RU"/>
              </w:rPr>
            </w:pPr>
            <w:r>
              <w:rPr>
                <w:rFonts w:ascii="Times New Roman" w:hAnsi="Times New Roman" w:cs="Times New Roman"/>
                <w:color w:val="00000A"/>
                <w:sz w:val="28"/>
                <w:szCs w:val="28"/>
                <w:lang w:val="ru-RU"/>
              </w:rPr>
              <w:t>имеется</w:t>
            </w:r>
          </w:p>
        </w:tc>
      </w:tr>
      <w:tr w:rsidR="0003698B" w:rsidTr="0003698B">
        <w:tblPrEx>
          <w:tblCellMar>
            <w:bottom w:w="79" w:type="dxa"/>
          </w:tblCellMar>
        </w:tblPrEx>
        <w:trPr>
          <w:trHeight w:val="306"/>
        </w:trPr>
        <w:tc>
          <w:tcPr>
            <w:tcW w:w="2409" w:type="dxa"/>
            <w:vMerge/>
            <w:tcBorders>
              <w:top w:val="single" w:sz="4" w:space="0" w:color="000001"/>
              <w:left w:val="single" w:sz="4" w:space="0" w:color="000001"/>
              <w:bottom w:val="single" w:sz="4" w:space="0" w:color="000001"/>
            </w:tcBorders>
            <w:shd w:val="clear" w:color="auto" w:fill="auto"/>
          </w:tcPr>
          <w:p w:rsidR="0003698B" w:rsidRDefault="0003698B" w:rsidP="0003698B">
            <w:pPr>
              <w:pStyle w:val="NoParagraphStyle"/>
              <w:snapToGrid w:val="0"/>
              <w:spacing w:line="240" w:lineRule="auto"/>
              <w:jc w:val="both"/>
              <w:textAlignment w:val="auto"/>
              <w:rPr>
                <w:rFonts w:ascii="Times New Roman" w:hAnsi="Times New Roman" w:cs="Times New Roman"/>
                <w:color w:val="00000A"/>
                <w:sz w:val="28"/>
                <w:szCs w:val="28"/>
                <w:lang w:val="ru-RU"/>
              </w:rPr>
            </w:pPr>
          </w:p>
        </w:tc>
        <w:tc>
          <w:tcPr>
            <w:tcW w:w="8431" w:type="dxa"/>
            <w:tcBorders>
              <w:top w:val="single" w:sz="4" w:space="0" w:color="000001"/>
              <w:left w:val="single" w:sz="4" w:space="0" w:color="000001"/>
              <w:bottom w:val="single" w:sz="4" w:space="0" w:color="000001"/>
            </w:tcBorders>
            <w:shd w:val="clear" w:color="auto" w:fill="auto"/>
          </w:tcPr>
          <w:p w:rsidR="0003698B" w:rsidRDefault="0003698B" w:rsidP="0003698B">
            <w:pPr>
              <w:pStyle w:val="affd"/>
              <w:spacing w:line="240" w:lineRule="auto"/>
              <w:jc w:val="both"/>
              <w:rPr>
                <w:rFonts w:ascii="Times New Roman" w:hAnsi="Times New Roman" w:cs="Times New Roman"/>
                <w:color w:val="00000A"/>
                <w:sz w:val="28"/>
                <w:szCs w:val="28"/>
              </w:rPr>
            </w:pPr>
            <w:r>
              <w:rPr>
                <w:rFonts w:ascii="Times New Roman" w:hAnsi="Times New Roman" w:cs="Times New Roman"/>
                <w:color w:val="00000A"/>
                <w:spacing w:val="2"/>
                <w:sz w:val="28"/>
                <w:szCs w:val="28"/>
              </w:rPr>
              <w:t>2. Широкое информирование родитель</w:t>
            </w:r>
            <w:r>
              <w:rPr>
                <w:rFonts w:ascii="Times New Roman" w:hAnsi="Times New Roman" w:cs="Times New Roman"/>
                <w:color w:val="00000A"/>
                <w:spacing w:val="-2"/>
                <w:sz w:val="28"/>
                <w:szCs w:val="28"/>
              </w:rPr>
              <w:t>ской общественности о введения</w:t>
            </w:r>
            <w:r>
              <w:rPr>
                <w:rFonts w:ascii="Times New Roman" w:hAnsi="Times New Roman" w:cs="Times New Roman"/>
                <w:color w:val="00000A"/>
                <w:sz w:val="28"/>
                <w:szCs w:val="28"/>
              </w:rPr>
              <w:t>и реализацииФГОС НОО и порядке перехода на них</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rsidR="0003698B" w:rsidRDefault="0003698B" w:rsidP="0003698B">
            <w:pPr>
              <w:pStyle w:val="NoParagraphStyle"/>
              <w:snapToGrid w:val="0"/>
              <w:spacing w:line="240" w:lineRule="auto"/>
              <w:jc w:val="both"/>
              <w:textAlignment w:val="auto"/>
              <w:rPr>
                <w:rFonts w:ascii="Times New Roman" w:hAnsi="Times New Roman" w:cs="Times New Roman"/>
                <w:color w:val="00000A"/>
                <w:sz w:val="28"/>
                <w:szCs w:val="28"/>
                <w:lang w:val="ru-RU"/>
              </w:rPr>
            </w:pPr>
          </w:p>
        </w:tc>
      </w:tr>
      <w:tr w:rsidR="0003698B" w:rsidTr="0003698B">
        <w:tblPrEx>
          <w:tblCellMar>
            <w:bottom w:w="79" w:type="dxa"/>
          </w:tblCellMar>
        </w:tblPrEx>
        <w:trPr>
          <w:trHeight w:val="306"/>
        </w:trPr>
        <w:tc>
          <w:tcPr>
            <w:tcW w:w="2409" w:type="dxa"/>
            <w:vMerge/>
            <w:tcBorders>
              <w:top w:val="single" w:sz="4" w:space="0" w:color="000001"/>
              <w:left w:val="single" w:sz="4" w:space="0" w:color="000001"/>
              <w:bottom w:val="single" w:sz="4" w:space="0" w:color="000001"/>
            </w:tcBorders>
            <w:shd w:val="clear" w:color="auto" w:fill="auto"/>
          </w:tcPr>
          <w:p w:rsidR="0003698B" w:rsidRDefault="0003698B" w:rsidP="0003698B">
            <w:pPr>
              <w:pStyle w:val="NoParagraphStyle"/>
              <w:snapToGrid w:val="0"/>
              <w:spacing w:line="240" w:lineRule="auto"/>
              <w:jc w:val="both"/>
              <w:textAlignment w:val="auto"/>
              <w:rPr>
                <w:rFonts w:ascii="Times New Roman" w:hAnsi="Times New Roman" w:cs="Times New Roman"/>
                <w:color w:val="00000A"/>
                <w:sz w:val="28"/>
                <w:szCs w:val="28"/>
                <w:lang w:val="ru-RU"/>
              </w:rPr>
            </w:pPr>
          </w:p>
        </w:tc>
        <w:tc>
          <w:tcPr>
            <w:tcW w:w="8431" w:type="dxa"/>
            <w:tcBorders>
              <w:top w:val="single" w:sz="4" w:space="0" w:color="000001"/>
              <w:left w:val="single" w:sz="4" w:space="0" w:color="000001"/>
              <w:bottom w:val="single" w:sz="4" w:space="0" w:color="000001"/>
            </w:tcBorders>
            <w:shd w:val="clear" w:color="auto" w:fill="auto"/>
          </w:tcPr>
          <w:p w:rsidR="0003698B" w:rsidRDefault="0003698B" w:rsidP="0003698B">
            <w:pPr>
              <w:pStyle w:val="affd"/>
              <w:spacing w:line="240" w:lineRule="auto"/>
              <w:jc w:val="both"/>
              <w:rPr>
                <w:rFonts w:ascii="Times New Roman" w:hAnsi="Times New Roman" w:cs="Times New Roman"/>
                <w:color w:val="00000A"/>
                <w:sz w:val="28"/>
                <w:szCs w:val="28"/>
              </w:rPr>
            </w:pPr>
            <w:r>
              <w:rPr>
                <w:rFonts w:ascii="Times New Roman" w:hAnsi="Times New Roman" w:cs="Times New Roman"/>
                <w:color w:val="00000A"/>
                <w:spacing w:val="2"/>
                <w:sz w:val="28"/>
                <w:szCs w:val="28"/>
              </w:rPr>
              <w:t>3. Организация изучения общественно</w:t>
            </w:r>
            <w:r>
              <w:rPr>
                <w:rFonts w:ascii="Times New Roman" w:hAnsi="Times New Roman" w:cs="Times New Roman"/>
                <w:color w:val="00000A"/>
                <w:sz w:val="28"/>
                <w:szCs w:val="28"/>
              </w:rPr>
              <w:t xml:space="preserve">го мнения по вопросам </w:t>
            </w:r>
            <w:r>
              <w:rPr>
                <w:rFonts w:ascii="Times New Roman" w:hAnsi="Times New Roman" w:cs="Times New Roman"/>
                <w:color w:val="00000A"/>
                <w:spacing w:val="-2"/>
                <w:sz w:val="28"/>
                <w:szCs w:val="28"/>
              </w:rPr>
              <w:t>введения</w:t>
            </w:r>
            <w:r>
              <w:rPr>
                <w:rFonts w:ascii="Times New Roman" w:hAnsi="Times New Roman" w:cs="Times New Roman"/>
                <w:color w:val="00000A"/>
                <w:sz w:val="28"/>
                <w:szCs w:val="28"/>
              </w:rPr>
              <w:t>и реализацииФГОС НОО и внесения дополнений в содержание ООП</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rsidR="0003698B" w:rsidRDefault="0003698B" w:rsidP="0003698B">
            <w:pPr>
              <w:pStyle w:val="NoParagraphStyle"/>
              <w:snapToGrid w:val="0"/>
              <w:spacing w:line="240" w:lineRule="auto"/>
              <w:jc w:val="both"/>
              <w:textAlignment w:val="auto"/>
              <w:rPr>
                <w:rFonts w:ascii="Times New Roman" w:hAnsi="Times New Roman" w:cs="Times New Roman"/>
                <w:color w:val="00000A"/>
                <w:sz w:val="28"/>
                <w:szCs w:val="28"/>
                <w:lang w:val="ru-RU"/>
              </w:rPr>
            </w:pPr>
          </w:p>
        </w:tc>
      </w:tr>
      <w:tr w:rsidR="0003698B" w:rsidTr="0003698B">
        <w:tblPrEx>
          <w:tblCellMar>
            <w:bottom w:w="79" w:type="dxa"/>
          </w:tblCellMar>
        </w:tblPrEx>
        <w:trPr>
          <w:trHeight w:val="1216"/>
        </w:trPr>
        <w:tc>
          <w:tcPr>
            <w:tcW w:w="2409" w:type="dxa"/>
            <w:vMerge/>
            <w:tcBorders>
              <w:top w:val="single" w:sz="4" w:space="0" w:color="000001"/>
              <w:left w:val="single" w:sz="4" w:space="0" w:color="000001"/>
              <w:bottom w:val="single" w:sz="4" w:space="0" w:color="000001"/>
            </w:tcBorders>
            <w:shd w:val="clear" w:color="auto" w:fill="auto"/>
          </w:tcPr>
          <w:p w:rsidR="0003698B" w:rsidRDefault="0003698B" w:rsidP="0003698B">
            <w:pPr>
              <w:pStyle w:val="NoParagraphStyle"/>
              <w:snapToGrid w:val="0"/>
              <w:spacing w:line="240" w:lineRule="auto"/>
              <w:jc w:val="both"/>
              <w:textAlignment w:val="auto"/>
              <w:rPr>
                <w:rFonts w:ascii="Times New Roman" w:hAnsi="Times New Roman" w:cs="Times New Roman"/>
                <w:color w:val="00000A"/>
                <w:sz w:val="28"/>
                <w:szCs w:val="28"/>
                <w:lang w:val="ru-RU"/>
              </w:rPr>
            </w:pPr>
          </w:p>
        </w:tc>
        <w:tc>
          <w:tcPr>
            <w:tcW w:w="8431" w:type="dxa"/>
            <w:tcBorders>
              <w:top w:val="single" w:sz="4" w:space="0" w:color="000001"/>
              <w:left w:val="single" w:sz="4" w:space="0" w:color="000001"/>
            </w:tcBorders>
            <w:shd w:val="clear" w:color="auto" w:fill="auto"/>
          </w:tcPr>
          <w:p w:rsidR="0003698B" w:rsidRDefault="0003698B" w:rsidP="0003698B">
            <w:pPr>
              <w:pStyle w:val="affd"/>
              <w:spacing w:line="240" w:lineRule="auto"/>
              <w:jc w:val="both"/>
              <w:rPr>
                <w:rFonts w:ascii="Times New Roman" w:hAnsi="Times New Roman" w:cs="Times New Roman"/>
                <w:color w:val="00000A"/>
                <w:sz w:val="28"/>
                <w:szCs w:val="28"/>
              </w:rPr>
            </w:pPr>
            <w:r>
              <w:rPr>
                <w:rFonts w:ascii="Times New Roman" w:hAnsi="Times New Roman" w:cs="Times New Roman"/>
                <w:color w:val="00000A"/>
                <w:spacing w:val="-4"/>
                <w:sz w:val="28"/>
                <w:szCs w:val="28"/>
              </w:rPr>
              <w:t xml:space="preserve">4. Обеспечение публичной отчётности </w:t>
            </w:r>
            <w:r>
              <w:rPr>
                <w:rFonts w:ascii="Times New Roman" w:hAnsi="Times New Roman" w:cs="Times New Roman"/>
                <w:color w:val="00000A"/>
                <w:sz w:val="28"/>
                <w:szCs w:val="28"/>
              </w:rPr>
              <w:t>образовательной организации</w:t>
            </w:r>
            <w:r>
              <w:rPr>
                <w:rFonts w:ascii="Times New Roman" w:hAnsi="Times New Roman" w:cs="Times New Roman"/>
                <w:color w:val="00000A"/>
                <w:spacing w:val="-2"/>
                <w:sz w:val="28"/>
                <w:szCs w:val="28"/>
              </w:rPr>
              <w:t>о ходе и результатах введения и реализации ФГОС НОО</w:t>
            </w:r>
          </w:p>
          <w:p w:rsidR="0003698B" w:rsidRDefault="0003698B" w:rsidP="0003698B">
            <w:pPr>
              <w:pStyle w:val="affd"/>
              <w:spacing w:line="240" w:lineRule="auto"/>
              <w:jc w:val="both"/>
              <w:rPr>
                <w:rFonts w:ascii="Times New Roman" w:hAnsi="Times New Roman" w:cs="Times New Roman"/>
                <w:color w:val="00000A"/>
                <w:sz w:val="28"/>
                <w:szCs w:val="28"/>
              </w:rPr>
            </w:pPr>
          </w:p>
        </w:tc>
        <w:tc>
          <w:tcPr>
            <w:tcW w:w="2552" w:type="dxa"/>
            <w:tcBorders>
              <w:top w:val="single" w:sz="4" w:space="0" w:color="000001"/>
              <w:left w:val="single" w:sz="4" w:space="0" w:color="000001"/>
              <w:right w:val="single" w:sz="4" w:space="0" w:color="000001"/>
            </w:tcBorders>
            <w:shd w:val="clear" w:color="auto" w:fill="auto"/>
          </w:tcPr>
          <w:p w:rsidR="0003698B" w:rsidRDefault="00115CB2" w:rsidP="0003698B">
            <w:pPr>
              <w:pStyle w:val="NoParagraphStyle"/>
              <w:snapToGrid w:val="0"/>
              <w:spacing w:line="240" w:lineRule="auto"/>
              <w:jc w:val="both"/>
              <w:textAlignment w:val="auto"/>
              <w:rPr>
                <w:rFonts w:ascii="Times New Roman" w:hAnsi="Times New Roman" w:cs="Times New Roman"/>
                <w:color w:val="00000A"/>
                <w:sz w:val="28"/>
                <w:szCs w:val="28"/>
                <w:lang w:val="ru-RU"/>
              </w:rPr>
            </w:pPr>
            <w:r>
              <w:rPr>
                <w:rFonts w:ascii="Times New Roman" w:hAnsi="Times New Roman" w:cs="Times New Roman"/>
                <w:color w:val="00000A"/>
                <w:sz w:val="28"/>
                <w:szCs w:val="28"/>
                <w:lang w:val="ru-RU"/>
              </w:rPr>
              <w:t>имеется</w:t>
            </w:r>
          </w:p>
        </w:tc>
      </w:tr>
      <w:tr w:rsidR="0003698B" w:rsidTr="0003698B">
        <w:tblPrEx>
          <w:tblCellMar>
            <w:bottom w:w="79" w:type="dxa"/>
          </w:tblCellMar>
        </w:tblPrEx>
        <w:trPr>
          <w:trHeight w:val="306"/>
        </w:trPr>
        <w:tc>
          <w:tcPr>
            <w:tcW w:w="2409" w:type="dxa"/>
            <w:vMerge w:val="restart"/>
            <w:tcBorders>
              <w:top w:val="single" w:sz="4" w:space="0" w:color="000001"/>
              <w:left w:val="single" w:sz="4" w:space="0" w:color="000001"/>
              <w:bottom w:val="single" w:sz="4" w:space="0" w:color="000001"/>
            </w:tcBorders>
            <w:shd w:val="clear" w:color="auto" w:fill="auto"/>
          </w:tcPr>
          <w:p w:rsidR="0003698B" w:rsidRDefault="0003698B" w:rsidP="0003698B">
            <w:pPr>
              <w:pStyle w:val="affd"/>
              <w:spacing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VI. Материально</w:t>
            </w:r>
            <w:r>
              <w:rPr>
                <w:rFonts w:ascii="Times New Roman" w:hAnsi="Times New Roman" w:cs="Times New Roman"/>
                <w:color w:val="00000A"/>
                <w:sz w:val="28"/>
                <w:szCs w:val="28"/>
              </w:rPr>
              <w:softHyphen/>
              <w:t>техническое обеспечение введения ФГОС НОО</w:t>
            </w:r>
          </w:p>
        </w:tc>
        <w:tc>
          <w:tcPr>
            <w:tcW w:w="8431" w:type="dxa"/>
            <w:tcBorders>
              <w:top w:val="single" w:sz="4" w:space="0" w:color="000001"/>
              <w:left w:val="single" w:sz="4" w:space="0" w:color="000001"/>
              <w:bottom w:val="single" w:sz="4" w:space="0" w:color="000001"/>
            </w:tcBorders>
            <w:shd w:val="clear" w:color="auto" w:fill="auto"/>
          </w:tcPr>
          <w:p w:rsidR="0003698B" w:rsidRDefault="0003698B" w:rsidP="0003698B">
            <w:pPr>
              <w:pStyle w:val="affd"/>
              <w:spacing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1. Анализ материально</w:t>
            </w:r>
            <w:r w:rsidR="00115CB2">
              <w:rPr>
                <w:rFonts w:ascii="Times New Roman" w:hAnsi="Times New Roman" w:cs="Times New Roman"/>
                <w:color w:val="00000A"/>
                <w:sz w:val="28"/>
                <w:szCs w:val="28"/>
              </w:rPr>
              <w:t>-</w:t>
            </w:r>
            <w:r>
              <w:rPr>
                <w:rFonts w:ascii="Times New Roman" w:hAnsi="Times New Roman" w:cs="Times New Roman"/>
                <w:color w:val="00000A"/>
                <w:sz w:val="28"/>
                <w:szCs w:val="28"/>
              </w:rPr>
              <w:softHyphen/>
              <w:t>технического обеспечения введения и реализации ФГОС НОО начального общего образования</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rsidR="0003698B" w:rsidRDefault="00115CB2" w:rsidP="0003698B">
            <w:pPr>
              <w:pStyle w:val="NoParagraphStyle"/>
              <w:snapToGrid w:val="0"/>
              <w:spacing w:line="240" w:lineRule="auto"/>
              <w:jc w:val="both"/>
              <w:textAlignment w:val="auto"/>
              <w:rPr>
                <w:rFonts w:ascii="Times New Roman" w:hAnsi="Times New Roman" w:cs="Times New Roman"/>
                <w:color w:val="00000A"/>
                <w:sz w:val="28"/>
                <w:szCs w:val="28"/>
                <w:lang w:val="ru-RU"/>
              </w:rPr>
            </w:pPr>
            <w:r>
              <w:rPr>
                <w:rFonts w:ascii="Times New Roman" w:hAnsi="Times New Roman" w:cs="Times New Roman"/>
                <w:color w:val="00000A"/>
                <w:sz w:val="28"/>
                <w:szCs w:val="28"/>
                <w:lang w:val="ru-RU"/>
              </w:rPr>
              <w:t>имеется</w:t>
            </w:r>
          </w:p>
        </w:tc>
      </w:tr>
      <w:tr w:rsidR="0003698B" w:rsidTr="0003698B">
        <w:tblPrEx>
          <w:tblCellMar>
            <w:bottom w:w="79" w:type="dxa"/>
          </w:tblCellMar>
        </w:tblPrEx>
        <w:trPr>
          <w:trHeight w:val="306"/>
        </w:trPr>
        <w:tc>
          <w:tcPr>
            <w:tcW w:w="2409" w:type="dxa"/>
            <w:vMerge/>
            <w:tcBorders>
              <w:top w:val="single" w:sz="4" w:space="0" w:color="000001"/>
              <w:left w:val="single" w:sz="4" w:space="0" w:color="000001"/>
              <w:bottom w:val="single" w:sz="4" w:space="0" w:color="000001"/>
            </w:tcBorders>
            <w:shd w:val="clear" w:color="auto" w:fill="auto"/>
          </w:tcPr>
          <w:p w:rsidR="0003698B" w:rsidRDefault="0003698B" w:rsidP="0003698B">
            <w:pPr>
              <w:pStyle w:val="NoParagraphStyle"/>
              <w:snapToGrid w:val="0"/>
              <w:spacing w:line="240" w:lineRule="auto"/>
              <w:jc w:val="both"/>
              <w:textAlignment w:val="auto"/>
              <w:rPr>
                <w:rFonts w:ascii="Times New Roman" w:hAnsi="Times New Roman" w:cs="Times New Roman"/>
                <w:color w:val="00000A"/>
                <w:sz w:val="28"/>
                <w:szCs w:val="28"/>
                <w:lang w:val="ru-RU"/>
              </w:rPr>
            </w:pPr>
          </w:p>
        </w:tc>
        <w:tc>
          <w:tcPr>
            <w:tcW w:w="8431" w:type="dxa"/>
            <w:tcBorders>
              <w:top w:val="single" w:sz="4" w:space="0" w:color="000001"/>
              <w:left w:val="single" w:sz="4" w:space="0" w:color="000001"/>
              <w:bottom w:val="single" w:sz="4" w:space="0" w:color="000001"/>
            </w:tcBorders>
            <w:shd w:val="clear" w:color="auto" w:fill="auto"/>
          </w:tcPr>
          <w:p w:rsidR="0003698B" w:rsidRDefault="0003698B" w:rsidP="0003698B">
            <w:pPr>
              <w:pStyle w:val="affd"/>
              <w:spacing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2. Обеспечение соответствия материаль</w:t>
            </w:r>
            <w:r>
              <w:rPr>
                <w:rFonts w:ascii="Times New Roman" w:hAnsi="Times New Roman" w:cs="Times New Roman"/>
                <w:color w:val="00000A"/>
                <w:spacing w:val="2"/>
                <w:sz w:val="28"/>
                <w:szCs w:val="28"/>
              </w:rPr>
              <w:t>но</w:t>
            </w:r>
            <w:r w:rsidR="00115CB2">
              <w:rPr>
                <w:rFonts w:ascii="Times New Roman" w:hAnsi="Times New Roman" w:cs="Times New Roman"/>
                <w:color w:val="00000A"/>
                <w:spacing w:val="2"/>
                <w:sz w:val="28"/>
                <w:szCs w:val="28"/>
              </w:rPr>
              <w:t>-</w:t>
            </w:r>
            <w:r>
              <w:rPr>
                <w:rFonts w:ascii="Times New Roman" w:hAnsi="Times New Roman" w:cs="Times New Roman"/>
                <w:color w:val="00000A"/>
                <w:spacing w:val="2"/>
                <w:sz w:val="28"/>
                <w:szCs w:val="28"/>
              </w:rPr>
              <w:softHyphen/>
              <w:t xml:space="preserve">технической базы </w:t>
            </w:r>
            <w:r>
              <w:rPr>
                <w:rFonts w:ascii="Times New Roman" w:hAnsi="Times New Roman" w:cs="Times New Roman"/>
                <w:color w:val="00000A"/>
                <w:sz w:val="28"/>
                <w:szCs w:val="28"/>
              </w:rPr>
              <w:t>образовательной организации</w:t>
            </w:r>
            <w:r>
              <w:rPr>
                <w:rFonts w:ascii="Times New Roman" w:hAnsi="Times New Roman" w:cs="Times New Roman"/>
                <w:color w:val="00000A"/>
                <w:spacing w:val="2"/>
                <w:sz w:val="28"/>
                <w:szCs w:val="28"/>
              </w:rPr>
              <w:t xml:space="preserve"> требованиям </w:t>
            </w:r>
            <w:r>
              <w:rPr>
                <w:rFonts w:ascii="Times New Roman" w:hAnsi="Times New Roman" w:cs="Times New Roman"/>
                <w:color w:val="00000A"/>
                <w:sz w:val="28"/>
                <w:szCs w:val="28"/>
              </w:rPr>
              <w:t>ФГОС НОО</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rsidR="0003698B" w:rsidRDefault="00115CB2" w:rsidP="0003698B">
            <w:pPr>
              <w:pStyle w:val="NoParagraphStyle"/>
              <w:snapToGrid w:val="0"/>
              <w:spacing w:line="240" w:lineRule="auto"/>
              <w:jc w:val="both"/>
              <w:textAlignment w:val="auto"/>
              <w:rPr>
                <w:rFonts w:ascii="Times New Roman" w:hAnsi="Times New Roman" w:cs="Times New Roman"/>
                <w:color w:val="00000A"/>
                <w:sz w:val="28"/>
                <w:szCs w:val="28"/>
                <w:lang w:val="ru-RU"/>
              </w:rPr>
            </w:pPr>
            <w:r>
              <w:rPr>
                <w:rFonts w:ascii="Times New Roman" w:hAnsi="Times New Roman" w:cs="Times New Roman"/>
                <w:color w:val="00000A"/>
                <w:sz w:val="28"/>
                <w:szCs w:val="28"/>
                <w:lang w:val="ru-RU"/>
              </w:rPr>
              <w:t>дорабатываются</w:t>
            </w:r>
          </w:p>
          <w:p w:rsidR="00115CB2" w:rsidRDefault="00115CB2" w:rsidP="0003698B">
            <w:pPr>
              <w:pStyle w:val="NoParagraphStyle"/>
              <w:snapToGrid w:val="0"/>
              <w:spacing w:line="240" w:lineRule="auto"/>
              <w:jc w:val="both"/>
              <w:textAlignment w:val="auto"/>
              <w:rPr>
                <w:rFonts w:ascii="Times New Roman" w:hAnsi="Times New Roman" w:cs="Times New Roman"/>
                <w:color w:val="00000A"/>
                <w:sz w:val="28"/>
                <w:szCs w:val="28"/>
                <w:lang w:val="ru-RU"/>
              </w:rPr>
            </w:pPr>
          </w:p>
        </w:tc>
      </w:tr>
      <w:tr w:rsidR="00115CB2" w:rsidTr="0003698B">
        <w:trPr>
          <w:trHeight w:val="694"/>
        </w:trPr>
        <w:tc>
          <w:tcPr>
            <w:tcW w:w="2409" w:type="dxa"/>
            <w:vMerge w:val="restart"/>
            <w:tcBorders>
              <w:top w:val="single" w:sz="4" w:space="0" w:color="000001"/>
              <w:left w:val="single" w:sz="4" w:space="0" w:color="000001"/>
              <w:bottom w:val="single" w:sz="4" w:space="0" w:color="000001"/>
            </w:tcBorders>
            <w:shd w:val="clear" w:color="auto" w:fill="auto"/>
          </w:tcPr>
          <w:p w:rsidR="00115CB2" w:rsidRDefault="00115CB2" w:rsidP="0003698B">
            <w:pPr>
              <w:pStyle w:val="NoParagraphStyle"/>
              <w:snapToGrid w:val="0"/>
              <w:spacing w:line="240" w:lineRule="auto"/>
              <w:jc w:val="both"/>
              <w:textAlignment w:val="auto"/>
              <w:rPr>
                <w:rFonts w:ascii="Times New Roman" w:hAnsi="Times New Roman" w:cs="Times New Roman"/>
                <w:color w:val="00000A"/>
                <w:sz w:val="28"/>
                <w:szCs w:val="28"/>
                <w:lang w:val="ru-RU"/>
              </w:rPr>
            </w:pPr>
          </w:p>
        </w:tc>
        <w:tc>
          <w:tcPr>
            <w:tcW w:w="8431" w:type="dxa"/>
            <w:tcBorders>
              <w:top w:val="single" w:sz="4" w:space="0" w:color="000001"/>
              <w:left w:val="single" w:sz="4" w:space="0" w:color="000001"/>
              <w:bottom w:val="single" w:sz="4" w:space="0" w:color="000001"/>
            </w:tcBorders>
            <w:shd w:val="clear" w:color="auto" w:fill="auto"/>
          </w:tcPr>
          <w:p w:rsidR="00115CB2" w:rsidRDefault="00115CB2" w:rsidP="0003698B">
            <w:pPr>
              <w:pStyle w:val="affd"/>
              <w:spacing w:line="240" w:lineRule="auto"/>
              <w:jc w:val="both"/>
              <w:rPr>
                <w:rFonts w:ascii="Times New Roman" w:eastAsia="Times New Roman" w:hAnsi="Times New Roman" w:cs="Times New Roman"/>
                <w:color w:val="00000A"/>
                <w:sz w:val="28"/>
                <w:szCs w:val="28"/>
              </w:rPr>
            </w:pPr>
            <w:r>
              <w:rPr>
                <w:rFonts w:ascii="Times New Roman" w:hAnsi="Times New Roman" w:cs="Times New Roman"/>
                <w:color w:val="00000A"/>
                <w:sz w:val="28"/>
                <w:szCs w:val="28"/>
              </w:rPr>
              <w:t>3. Обеспечение соответствия санитарно-</w:t>
            </w:r>
            <w:r>
              <w:rPr>
                <w:rFonts w:ascii="Times New Roman" w:hAnsi="Times New Roman" w:cs="Times New Roman"/>
                <w:color w:val="00000A"/>
                <w:sz w:val="28"/>
                <w:szCs w:val="28"/>
              </w:rPr>
              <w:softHyphen/>
              <w:t>гигиенических условий требованиям ФГОС НОО</w:t>
            </w:r>
          </w:p>
          <w:p w:rsidR="00115CB2" w:rsidRDefault="00115CB2" w:rsidP="0003698B">
            <w:pPr>
              <w:pStyle w:val="affd"/>
              <w:spacing w:line="240" w:lineRule="auto"/>
              <w:jc w:val="both"/>
              <w:rPr>
                <w:rFonts w:ascii="Times New Roman" w:hAnsi="Times New Roman" w:cs="Times New Roman"/>
                <w:color w:val="00000A"/>
                <w:sz w:val="28"/>
                <w:szCs w:val="28"/>
              </w:rPr>
            </w:pPr>
            <w:r>
              <w:rPr>
                <w:rFonts w:ascii="Times New Roman" w:eastAsia="Times New Roman" w:hAnsi="Times New Roman" w:cs="Times New Roman"/>
                <w:color w:val="00000A"/>
                <w:sz w:val="28"/>
                <w:szCs w:val="28"/>
              </w:rPr>
              <w:t>…</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rsidR="00115CB2" w:rsidRDefault="00115CB2">
            <w:r w:rsidRPr="00A9190F">
              <w:rPr>
                <w:rFonts w:cs="Times New Roman"/>
                <w:color w:val="00000A"/>
                <w:sz w:val="28"/>
                <w:szCs w:val="28"/>
              </w:rPr>
              <w:t>дорабатываются</w:t>
            </w:r>
          </w:p>
        </w:tc>
      </w:tr>
      <w:tr w:rsidR="00115CB2" w:rsidTr="0003698B">
        <w:trPr>
          <w:trHeight w:val="888"/>
        </w:trPr>
        <w:tc>
          <w:tcPr>
            <w:tcW w:w="2409" w:type="dxa"/>
            <w:vMerge/>
            <w:tcBorders>
              <w:top w:val="single" w:sz="4" w:space="0" w:color="000001"/>
              <w:left w:val="single" w:sz="4" w:space="0" w:color="000001"/>
              <w:bottom w:val="single" w:sz="4" w:space="0" w:color="000001"/>
            </w:tcBorders>
            <w:shd w:val="clear" w:color="auto" w:fill="auto"/>
          </w:tcPr>
          <w:p w:rsidR="00115CB2" w:rsidRDefault="00115CB2" w:rsidP="0003698B">
            <w:pPr>
              <w:pStyle w:val="NoParagraphStyle"/>
              <w:snapToGrid w:val="0"/>
              <w:spacing w:line="240" w:lineRule="auto"/>
              <w:jc w:val="both"/>
              <w:textAlignment w:val="auto"/>
              <w:rPr>
                <w:rFonts w:ascii="Times New Roman" w:hAnsi="Times New Roman" w:cs="Times New Roman"/>
                <w:color w:val="00000A"/>
                <w:sz w:val="28"/>
                <w:szCs w:val="28"/>
                <w:lang w:val="ru-RU"/>
              </w:rPr>
            </w:pPr>
          </w:p>
        </w:tc>
        <w:tc>
          <w:tcPr>
            <w:tcW w:w="8431" w:type="dxa"/>
            <w:tcBorders>
              <w:top w:val="single" w:sz="4" w:space="0" w:color="000001"/>
              <w:left w:val="single" w:sz="4" w:space="0" w:color="000001"/>
              <w:bottom w:val="single" w:sz="4" w:space="0" w:color="000001"/>
            </w:tcBorders>
            <w:shd w:val="clear" w:color="auto" w:fill="auto"/>
          </w:tcPr>
          <w:p w:rsidR="00115CB2" w:rsidRDefault="00115CB2" w:rsidP="0003698B">
            <w:pPr>
              <w:pStyle w:val="affd"/>
              <w:spacing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4. Обеспечение соответствия условий реализации ООП противопожарным нормам, нормам охраны труда работников образовательной организации</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rsidR="00115CB2" w:rsidRDefault="00115CB2">
            <w:r w:rsidRPr="00A9190F">
              <w:rPr>
                <w:rFonts w:cs="Times New Roman"/>
                <w:color w:val="00000A"/>
                <w:sz w:val="28"/>
                <w:szCs w:val="28"/>
              </w:rPr>
              <w:t>дорабатываются</w:t>
            </w:r>
          </w:p>
        </w:tc>
      </w:tr>
      <w:tr w:rsidR="00115CB2" w:rsidTr="0003698B">
        <w:trPr>
          <w:trHeight w:val="694"/>
        </w:trPr>
        <w:tc>
          <w:tcPr>
            <w:tcW w:w="2409" w:type="dxa"/>
            <w:vMerge/>
            <w:tcBorders>
              <w:top w:val="single" w:sz="4" w:space="0" w:color="000001"/>
              <w:left w:val="single" w:sz="4" w:space="0" w:color="000001"/>
              <w:bottom w:val="single" w:sz="4" w:space="0" w:color="000001"/>
            </w:tcBorders>
            <w:shd w:val="clear" w:color="auto" w:fill="auto"/>
          </w:tcPr>
          <w:p w:rsidR="00115CB2" w:rsidRDefault="00115CB2" w:rsidP="0003698B">
            <w:pPr>
              <w:pStyle w:val="NoParagraphStyle"/>
              <w:snapToGrid w:val="0"/>
              <w:spacing w:line="240" w:lineRule="auto"/>
              <w:jc w:val="both"/>
              <w:textAlignment w:val="auto"/>
              <w:rPr>
                <w:rFonts w:ascii="Times New Roman" w:hAnsi="Times New Roman" w:cs="Times New Roman"/>
                <w:color w:val="00000A"/>
                <w:sz w:val="28"/>
                <w:szCs w:val="28"/>
                <w:lang w:val="ru-RU"/>
              </w:rPr>
            </w:pPr>
          </w:p>
        </w:tc>
        <w:tc>
          <w:tcPr>
            <w:tcW w:w="8431" w:type="dxa"/>
            <w:tcBorders>
              <w:top w:val="single" w:sz="4" w:space="0" w:color="000001"/>
              <w:left w:val="single" w:sz="4" w:space="0" w:color="000001"/>
              <w:bottom w:val="single" w:sz="4" w:space="0" w:color="000001"/>
            </w:tcBorders>
            <w:shd w:val="clear" w:color="auto" w:fill="auto"/>
          </w:tcPr>
          <w:p w:rsidR="00115CB2" w:rsidRDefault="00115CB2" w:rsidP="0003698B">
            <w:pPr>
              <w:pStyle w:val="affd"/>
              <w:spacing w:line="240" w:lineRule="auto"/>
              <w:jc w:val="both"/>
              <w:rPr>
                <w:rFonts w:ascii="Times New Roman" w:eastAsia="Times New Roman" w:hAnsi="Times New Roman" w:cs="Times New Roman"/>
                <w:color w:val="00000A"/>
                <w:sz w:val="28"/>
                <w:szCs w:val="28"/>
              </w:rPr>
            </w:pPr>
            <w:r>
              <w:rPr>
                <w:rFonts w:ascii="Times New Roman" w:hAnsi="Times New Roman" w:cs="Times New Roman"/>
                <w:color w:val="00000A"/>
                <w:sz w:val="28"/>
                <w:szCs w:val="28"/>
              </w:rPr>
              <w:t>5. Обеспечение соответствия информационно</w:t>
            </w:r>
            <w:r>
              <w:rPr>
                <w:rFonts w:ascii="Times New Roman" w:hAnsi="Times New Roman" w:cs="Times New Roman"/>
                <w:color w:val="00000A"/>
                <w:sz w:val="28"/>
                <w:szCs w:val="28"/>
              </w:rPr>
              <w:softHyphen/>
              <w:t>образовательной среды требованиям ФГОС НОО:</w:t>
            </w:r>
          </w:p>
          <w:p w:rsidR="00115CB2" w:rsidRDefault="00115CB2" w:rsidP="0003698B">
            <w:pPr>
              <w:pStyle w:val="affd"/>
              <w:spacing w:line="240" w:lineRule="auto"/>
              <w:jc w:val="both"/>
              <w:rPr>
                <w:rFonts w:ascii="Times New Roman" w:hAnsi="Times New Roman" w:cs="Times New Roman"/>
                <w:color w:val="00000A"/>
                <w:sz w:val="28"/>
                <w:szCs w:val="28"/>
              </w:rPr>
            </w:pPr>
            <w:r>
              <w:rPr>
                <w:rFonts w:ascii="Times New Roman" w:eastAsia="Times New Roman" w:hAnsi="Times New Roman" w:cs="Times New Roman"/>
                <w:color w:val="00000A"/>
                <w:sz w:val="28"/>
                <w:szCs w:val="28"/>
              </w:rPr>
              <w:t>…</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rsidR="00115CB2" w:rsidRDefault="00115CB2">
            <w:r w:rsidRPr="00BD1DBE">
              <w:rPr>
                <w:rFonts w:cs="Times New Roman"/>
                <w:color w:val="00000A"/>
                <w:sz w:val="28"/>
                <w:szCs w:val="28"/>
              </w:rPr>
              <w:t>имеется</w:t>
            </w:r>
          </w:p>
        </w:tc>
      </w:tr>
      <w:tr w:rsidR="00115CB2" w:rsidTr="0003698B">
        <w:trPr>
          <w:trHeight w:val="306"/>
        </w:trPr>
        <w:tc>
          <w:tcPr>
            <w:tcW w:w="2409" w:type="dxa"/>
            <w:vMerge/>
            <w:tcBorders>
              <w:top w:val="single" w:sz="4" w:space="0" w:color="000001"/>
              <w:left w:val="single" w:sz="4" w:space="0" w:color="000001"/>
              <w:bottom w:val="single" w:sz="4" w:space="0" w:color="000001"/>
            </w:tcBorders>
            <w:shd w:val="clear" w:color="auto" w:fill="auto"/>
          </w:tcPr>
          <w:p w:rsidR="00115CB2" w:rsidRDefault="00115CB2" w:rsidP="0003698B">
            <w:pPr>
              <w:pStyle w:val="NoParagraphStyle"/>
              <w:snapToGrid w:val="0"/>
              <w:spacing w:line="240" w:lineRule="auto"/>
              <w:jc w:val="both"/>
              <w:textAlignment w:val="auto"/>
              <w:rPr>
                <w:rFonts w:ascii="Times New Roman" w:hAnsi="Times New Roman" w:cs="Times New Roman"/>
                <w:color w:val="00000A"/>
                <w:sz w:val="28"/>
                <w:szCs w:val="28"/>
                <w:lang w:val="ru-RU"/>
              </w:rPr>
            </w:pPr>
          </w:p>
        </w:tc>
        <w:tc>
          <w:tcPr>
            <w:tcW w:w="8431" w:type="dxa"/>
            <w:tcBorders>
              <w:top w:val="single" w:sz="4" w:space="0" w:color="000001"/>
              <w:left w:val="single" w:sz="4" w:space="0" w:color="000001"/>
              <w:bottom w:val="single" w:sz="4" w:space="0" w:color="000001"/>
            </w:tcBorders>
            <w:shd w:val="clear" w:color="auto" w:fill="auto"/>
          </w:tcPr>
          <w:p w:rsidR="00115CB2" w:rsidRDefault="00115CB2" w:rsidP="0003698B">
            <w:pPr>
              <w:pStyle w:val="affd"/>
              <w:spacing w:line="240" w:lineRule="auto"/>
              <w:jc w:val="both"/>
              <w:rPr>
                <w:rFonts w:ascii="Times New Roman" w:eastAsia="Times New Roman" w:hAnsi="Times New Roman" w:cs="Times New Roman"/>
                <w:color w:val="00000A"/>
                <w:sz w:val="28"/>
                <w:szCs w:val="28"/>
              </w:rPr>
            </w:pPr>
            <w:r>
              <w:rPr>
                <w:rFonts w:ascii="Times New Roman" w:hAnsi="Times New Roman" w:cs="Times New Roman"/>
                <w:color w:val="00000A"/>
                <w:sz w:val="28"/>
                <w:szCs w:val="28"/>
              </w:rPr>
              <w:t>6. Обеспечение укомплектованности библиотечно</w:t>
            </w:r>
            <w:r>
              <w:rPr>
                <w:rFonts w:ascii="Times New Roman" w:hAnsi="Times New Roman" w:cs="Times New Roman"/>
                <w:color w:val="00000A"/>
                <w:sz w:val="28"/>
                <w:szCs w:val="28"/>
              </w:rPr>
              <w:softHyphen/>
              <w:t>информационного центра печатными и электронными образовательными ресурсами:</w:t>
            </w:r>
          </w:p>
          <w:p w:rsidR="00115CB2" w:rsidRDefault="00115CB2" w:rsidP="0003698B">
            <w:pPr>
              <w:pStyle w:val="affd"/>
              <w:spacing w:line="240" w:lineRule="auto"/>
              <w:jc w:val="both"/>
              <w:rPr>
                <w:rFonts w:ascii="Times New Roman" w:hAnsi="Times New Roman" w:cs="Times New Roman"/>
                <w:color w:val="00000A"/>
                <w:sz w:val="28"/>
                <w:szCs w:val="28"/>
              </w:rPr>
            </w:pPr>
            <w:r>
              <w:rPr>
                <w:rFonts w:ascii="Times New Roman" w:eastAsia="Times New Roman" w:hAnsi="Times New Roman" w:cs="Times New Roman"/>
                <w:color w:val="00000A"/>
                <w:sz w:val="28"/>
                <w:szCs w:val="28"/>
              </w:rPr>
              <w:t>…</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rsidR="00115CB2" w:rsidRDefault="00115CB2">
            <w:r w:rsidRPr="00BD1DBE">
              <w:rPr>
                <w:rFonts w:cs="Times New Roman"/>
                <w:color w:val="00000A"/>
                <w:sz w:val="28"/>
                <w:szCs w:val="28"/>
              </w:rPr>
              <w:t>имеется</w:t>
            </w:r>
          </w:p>
        </w:tc>
      </w:tr>
      <w:tr w:rsidR="00115CB2" w:rsidTr="0003698B">
        <w:trPr>
          <w:trHeight w:val="888"/>
        </w:trPr>
        <w:tc>
          <w:tcPr>
            <w:tcW w:w="2409" w:type="dxa"/>
            <w:vMerge/>
            <w:tcBorders>
              <w:top w:val="single" w:sz="4" w:space="0" w:color="000001"/>
              <w:left w:val="single" w:sz="4" w:space="0" w:color="000001"/>
              <w:bottom w:val="single" w:sz="4" w:space="0" w:color="000001"/>
            </w:tcBorders>
            <w:shd w:val="clear" w:color="auto" w:fill="auto"/>
          </w:tcPr>
          <w:p w:rsidR="00115CB2" w:rsidRDefault="00115CB2" w:rsidP="0003698B">
            <w:pPr>
              <w:pStyle w:val="NoParagraphStyle"/>
              <w:snapToGrid w:val="0"/>
              <w:spacing w:line="240" w:lineRule="auto"/>
              <w:jc w:val="both"/>
              <w:textAlignment w:val="auto"/>
              <w:rPr>
                <w:rFonts w:ascii="Times New Roman" w:hAnsi="Times New Roman" w:cs="Times New Roman"/>
                <w:color w:val="00000A"/>
                <w:sz w:val="28"/>
                <w:szCs w:val="28"/>
                <w:lang w:val="ru-RU"/>
              </w:rPr>
            </w:pPr>
          </w:p>
        </w:tc>
        <w:tc>
          <w:tcPr>
            <w:tcW w:w="8431" w:type="dxa"/>
            <w:tcBorders>
              <w:top w:val="single" w:sz="4" w:space="0" w:color="000001"/>
              <w:left w:val="single" w:sz="4" w:space="0" w:color="000001"/>
              <w:bottom w:val="single" w:sz="4" w:space="0" w:color="000001"/>
            </w:tcBorders>
            <w:shd w:val="clear" w:color="auto" w:fill="auto"/>
          </w:tcPr>
          <w:p w:rsidR="00115CB2" w:rsidRDefault="00115CB2" w:rsidP="0003698B">
            <w:pPr>
              <w:pStyle w:val="affd"/>
              <w:spacing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7. Наличие доступа образовательной организации к электронным образовательным ресурсам (ЭОР), размещённым в федеральных, региональных и иных базах данных</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rsidR="00115CB2" w:rsidRDefault="00115CB2">
            <w:r w:rsidRPr="00BD1DBE">
              <w:rPr>
                <w:rFonts w:cs="Times New Roman"/>
                <w:color w:val="00000A"/>
                <w:sz w:val="28"/>
                <w:szCs w:val="28"/>
              </w:rPr>
              <w:t>имеется</w:t>
            </w:r>
          </w:p>
        </w:tc>
      </w:tr>
      <w:tr w:rsidR="00115CB2" w:rsidTr="0003698B">
        <w:trPr>
          <w:trHeight w:val="306"/>
        </w:trPr>
        <w:tc>
          <w:tcPr>
            <w:tcW w:w="2409" w:type="dxa"/>
            <w:vMerge/>
            <w:tcBorders>
              <w:top w:val="single" w:sz="4" w:space="0" w:color="000001"/>
              <w:left w:val="single" w:sz="4" w:space="0" w:color="000001"/>
              <w:bottom w:val="single" w:sz="4" w:space="0" w:color="000001"/>
            </w:tcBorders>
            <w:shd w:val="clear" w:color="auto" w:fill="auto"/>
          </w:tcPr>
          <w:p w:rsidR="00115CB2" w:rsidRDefault="00115CB2" w:rsidP="0003698B">
            <w:pPr>
              <w:pStyle w:val="NoParagraphStyle"/>
              <w:snapToGrid w:val="0"/>
              <w:spacing w:line="240" w:lineRule="auto"/>
              <w:jc w:val="both"/>
              <w:textAlignment w:val="auto"/>
              <w:rPr>
                <w:rFonts w:ascii="Times New Roman" w:hAnsi="Times New Roman" w:cs="Times New Roman"/>
                <w:color w:val="00000A"/>
                <w:sz w:val="28"/>
                <w:szCs w:val="28"/>
                <w:lang w:val="ru-RU"/>
              </w:rPr>
            </w:pPr>
          </w:p>
        </w:tc>
        <w:tc>
          <w:tcPr>
            <w:tcW w:w="8431" w:type="dxa"/>
            <w:tcBorders>
              <w:top w:val="single" w:sz="4" w:space="0" w:color="000001"/>
              <w:left w:val="single" w:sz="4" w:space="0" w:color="000001"/>
              <w:bottom w:val="single" w:sz="4" w:space="0" w:color="000001"/>
            </w:tcBorders>
            <w:shd w:val="clear" w:color="auto" w:fill="auto"/>
          </w:tcPr>
          <w:p w:rsidR="00115CB2" w:rsidRDefault="00115CB2" w:rsidP="0003698B">
            <w:pPr>
              <w:pStyle w:val="affd"/>
              <w:spacing w:line="24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8. Обеспечение контролируемого доступа участников образовательных отношений к информационным образовательным ресурсам в Интернете</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rsidR="00115CB2" w:rsidRDefault="00115CB2">
            <w:r w:rsidRPr="00BD1DBE">
              <w:rPr>
                <w:rFonts w:cs="Times New Roman"/>
                <w:color w:val="00000A"/>
                <w:sz w:val="28"/>
                <w:szCs w:val="28"/>
              </w:rPr>
              <w:t>имеется</w:t>
            </w:r>
          </w:p>
        </w:tc>
      </w:tr>
    </w:tbl>
    <w:p w:rsidR="0003698B" w:rsidRDefault="0003698B" w:rsidP="00360E12">
      <w:pPr>
        <w:pStyle w:val="af9"/>
        <w:jc w:val="center"/>
        <w:rPr>
          <w:b/>
          <w:color w:val="00000A"/>
          <w:sz w:val="28"/>
          <w:szCs w:val="28"/>
        </w:rPr>
      </w:pPr>
    </w:p>
    <w:p w:rsidR="00115CB2" w:rsidRDefault="00115CB2" w:rsidP="00360E12">
      <w:pPr>
        <w:pStyle w:val="af9"/>
        <w:jc w:val="center"/>
        <w:rPr>
          <w:b/>
          <w:color w:val="00000A"/>
          <w:sz w:val="28"/>
          <w:szCs w:val="28"/>
        </w:rPr>
      </w:pPr>
    </w:p>
    <w:p w:rsidR="0095501C" w:rsidRPr="00360E12" w:rsidRDefault="0095501C" w:rsidP="00BB709A">
      <w:pPr>
        <w:pStyle w:val="af9"/>
        <w:rPr>
          <w:b/>
          <w:color w:val="00000A"/>
          <w:sz w:val="28"/>
          <w:szCs w:val="28"/>
        </w:rPr>
        <w:sectPr w:rsidR="0095501C" w:rsidRPr="00360E12" w:rsidSect="00EF1C89">
          <w:footerReference w:type="default" r:id="rId9"/>
          <w:footerReference w:type="first" r:id="rId10"/>
          <w:pgSz w:w="16838" w:h="11906" w:orient="landscape"/>
          <w:pgMar w:top="426" w:right="962" w:bottom="844" w:left="1134" w:header="720" w:footer="568" w:gutter="0"/>
          <w:pgNumType w:start="1"/>
          <w:cols w:space="720"/>
          <w:titlePg/>
          <w:docGrid w:linePitch="360"/>
        </w:sectPr>
      </w:pPr>
    </w:p>
    <w:p w:rsidR="005B3328" w:rsidRDefault="005B3328">
      <w:pPr>
        <w:pStyle w:val="a1"/>
        <w:spacing w:after="0"/>
        <w:jc w:val="both"/>
        <w:rPr>
          <w:rFonts w:eastAsia="Times New Roman" w:cs="Times New Roman"/>
          <w:sz w:val="28"/>
          <w:szCs w:val="28"/>
        </w:rPr>
      </w:pPr>
    </w:p>
    <w:p w:rsidR="005B3328" w:rsidRDefault="005B3328">
      <w:pPr>
        <w:pStyle w:val="a1"/>
        <w:spacing w:after="0"/>
        <w:jc w:val="both"/>
        <w:rPr>
          <w:rFonts w:eastAsia="Times New Roman" w:cs="Times New Roman"/>
          <w:sz w:val="28"/>
          <w:szCs w:val="28"/>
        </w:rPr>
      </w:pPr>
    </w:p>
    <w:p w:rsidR="005B3328" w:rsidRDefault="005B3328">
      <w:pPr>
        <w:pStyle w:val="a1"/>
        <w:spacing w:after="0"/>
        <w:jc w:val="both"/>
        <w:rPr>
          <w:rFonts w:eastAsia="Times New Roman" w:cs="Times New Roman"/>
          <w:sz w:val="28"/>
          <w:szCs w:val="28"/>
        </w:rPr>
      </w:pPr>
    </w:p>
    <w:p w:rsidR="005B3328" w:rsidRDefault="005B3328">
      <w:pPr>
        <w:pStyle w:val="a1"/>
        <w:spacing w:after="0"/>
        <w:jc w:val="both"/>
        <w:rPr>
          <w:rFonts w:eastAsia="Times New Roman" w:cs="Times New Roman"/>
          <w:sz w:val="28"/>
          <w:szCs w:val="28"/>
        </w:rPr>
      </w:pPr>
    </w:p>
    <w:p w:rsidR="005B3328" w:rsidRDefault="005B3328">
      <w:pPr>
        <w:pStyle w:val="a1"/>
        <w:spacing w:after="0"/>
        <w:jc w:val="both"/>
        <w:rPr>
          <w:rFonts w:eastAsia="Times New Roman" w:cs="Times New Roman"/>
          <w:sz w:val="28"/>
          <w:szCs w:val="28"/>
        </w:rPr>
      </w:pPr>
    </w:p>
    <w:p w:rsidR="005B3328" w:rsidRDefault="005B3328">
      <w:pPr>
        <w:pStyle w:val="a1"/>
        <w:spacing w:after="0"/>
        <w:jc w:val="center"/>
        <w:rPr>
          <w:b/>
          <w:sz w:val="28"/>
          <w:szCs w:val="28"/>
        </w:rPr>
      </w:pPr>
    </w:p>
    <w:sectPr w:rsidR="005B3328" w:rsidSect="0095501C">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276" w:header="720" w:footer="720" w:gutter="0"/>
      <w:cols w:space="720"/>
      <w:docGrid w:linePitch="240" w:charSpace="-65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CC5" w:rsidRDefault="00347CC5">
      <w:r>
        <w:separator/>
      </w:r>
    </w:p>
  </w:endnote>
  <w:endnote w:type="continuationSeparator" w:id="0">
    <w:p w:rsidR="00347CC5" w:rsidRDefault="00347C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enQuanYi Micro Hei">
    <w:altName w:val="MS Mincho"/>
    <w:charset w:val="8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1"/>
    <w:family w:val="auto"/>
    <w:pitch w:val="default"/>
    <w:sig w:usb0="00000000" w:usb1="00000000" w:usb2="00000000" w:usb3="00000000" w:csb0="00000000" w:csb1="00000000"/>
  </w:font>
  <w:font w:name="OpenSymbol">
    <w:altName w:val="Times New Roman"/>
    <w:charset w:val="00"/>
    <w:family w:val="auto"/>
    <w:pitch w:val="variable"/>
    <w:sig w:usb0="00000003"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ejaVu Sans">
    <w:altName w:val="Times New Roman"/>
    <w:charset w:val="CC"/>
    <w:family w:val="swiss"/>
    <w:pitch w:val="variable"/>
    <w:sig w:usb0="E7002EFF" w:usb1="D200FDFF" w:usb2="0A246029" w:usb3="00000000" w:csb0="8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reeSans">
    <w:altName w:val="MS Mincho"/>
    <w:charset w:val="80"/>
    <w:family w:val="auto"/>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Minion Pro">
    <w:panose1 w:val="00000000000000000000"/>
    <w:charset w:val="00"/>
    <w:family w:val="roman"/>
    <w:notTrueType/>
    <w:pitch w:val="variable"/>
    <w:sig w:usb0="00000003" w:usb1="00000000" w:usb2="00000000" w:usb3="00000000" w:csb0="00000001" w:csb1="00000000"/>
  </w:font>
  <w:font w:name="Droid Sans Fallback">
    <w:altName w:val="MS Mincho"/>
    <w:charset w:val="80"/>
    <w:family w:val="auto"/>
    <w:pitch w:val="variable"/>
    <w:sig w:usb0="00000000" w:usb1="00000000" w:usb2="00000000" w:usb3="00000000" w:csb0="00000000" w:csb1="00000000"/>
  </w:font>
  <w:font w:name="Segoe UI Symbol">
    <w:panose1 w:val="020B0502040204020203"/>
    <w:charset w:val="00"/>
    <w:family w:val="swiss"/>
    <w:pitch w:val="variable"/>
    <w:sig w:usb0="8000006F" w:usb1="1200FBEF" w:usb2="0064C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entury Schoolbook L">
    <w:altName w:val="Times New Roman"/>
    <w:charset w:val="01"/>
    <w:family w:val="roman"/>
    <w:pitch w:val="variable"/>
    <w:sig w:usb0="00000000" w:usb1="00000000" w:usb2="00000000" w:usb3="00000000" w:csb0="00000000" w:csb1="00000000"/>
  </w:font>
  <w:font w:name="Times">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Lohit Hindi">
    <w:altName w:val="Arial Unicode MS"/>
    <w:charset w:val="8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80F" w:rsidRDefault="007F49E5">
    <w:pPr>
      <w:pStyle w:val="aff3"/>
      <w:jc w:val="center"/>
    </w:pPr>
    <w:fldSimple w:instr=" PAGE ">
      <w:r w:rsidR="00A04B78">
        <w:rPr>
          <w:noProof/>
        </w:rPr>
        <w:t>9</w:t>
      </w:r>
    </w:fldSimple>
  </w:p>
  <w:p w:rsidR="003B180F" w:rsidRDefault="003B180F">
    <w:pPr>
      <w:pStyle w:val="aff3"/>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80F" w:rsidRDefault="003B180F">
    <w:pPr>
      <w:pStyle w:val="aff3"/>
    </w:pPr>
  </w:p>
  <w:p w:rsidR="003B180F" w:rsidRDefault="003B180F">
    <w:pPr>
      <w:pStyle w:val="aff3"/>
    </w:pPr>
  </w:p>
  <w:p w:rsidR="003B180F" w:rsidRDefault="003B180F">
    <w:pPr>
      <w:pStyle w:val="aff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80F" w:rsidRDefault="003B180F"/>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80F" w:rsidRDefault="007F49E5">
    <w:pPr>
      <w:pStyle w:val="aff3"/>
      <w:ind w:firstLine="360"/>
    </w:pPr>
    <w:r>
      <w:rPr>
        <w:noProof/>
        <w:lang w:eastAsia="ru-RU" w:bidi="ar-SA"/>
      </w:rPr>
      <w:pict>
        <v:shapetype id="_x0000_t202" coordsize="21600,21600" o:spt="202" path="m,l,21600r21600,l21600,xe">
          <v:stroke joinstyle="miter"/>
          <v:path gradientshapeok="t" o:connecttype="rect"/>
        </v:shapetype>
        <v:shape id="Text Box 2" o:spid="_x0000_s4097" type="#_x0000_t202" style="position:absolute;left:0;text-align:left;margin-left:17.95pt;margin-top:.05pt;width:49.4pt;height:18.75pt;z-index:25165772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" stroked="f">
          <v:fill opacity="0"/>
          <v:textbox inset="0,0,0,0">
            <w:txbxContent>
              <w:p w:rsidR="003B180F" w:rsidRDefault="003B180F"/>
            </w:txbxContent>
          </v:textbox>
          <w10:wrap type="square" side="largest"/>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80F" w:rsidRDefault="003B180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CC5" w:rsidRDefault="00347CC5">
      <w:r>
        <w:separator/>
      </w:r>
    </w:p>
  </w:footnote>
  <w:footnote w:type="continuationSeparator" w:id="0">
    <w:p w:rsidR="00347CC5" w:rsidRDefault="00347CC5">
      <w:r>
        <w:continuationSeparator/>
      </w:r>
    </w:p>
  </w:footnote>
  <w:footnote w:id="1">
    <w:p w:rsidR="003B180F" w:rsidRDefault="003B180F">
      <w:r>
        <w:rPr>
          <w:rStyle w:val="a7"/>
        </w:rPr>
        <w:footnoteRef/>
      </w:r>
      <w:r>
        <w:br w:type="page"/>
      </w:r>
    </w:p>
    <w:p w:rsidR="003B180F" w:rsidRDefault="003B180F">
      <w:pPr>
        <w:pageBreakBefore/>
      </w:pPr>
    </w:p>
    <w:p w:rsidR="003B180F" w:rsidRDefault="003B180F">
      <w:pPr>
        <w:pageBreakBefore/>
      </w:pPr>
    </w:p>
    <w:p w:rsidR="003B180F" w:rsidRDefault="003B180F">
      <w:pPr>
        <w:pageBreakBefore/>
      </w:pPr>
    </w:p>
    <w:p w:rsidR="003B180F" w:rsidRDefault="003B180F">
      <w:pPr>
        <w:pStyle w:val="afe"/>
        <w:pageBreakBefore/>
      </w:pPr>
      <w:r>
        <w:rPr>
          <w:rStyle w:val="50"/>
          <w:sz w:val="22"/>
          <w:szCs w:val="22"/>
        </w:rPr>
        <w:tab/>
      </w:r>
      <w:r>
        <w:rPr>
          <w:sz w:val="22"/>
          <w:szCs w:val="22"/>
        </w:rPr>
        <w:t xml:space="preserve"> Изучается во всех разделах курса.</w:t>
      </w:r>
    </w:p>
  </w:footnote>
  <w:footnote w:id="2">
    <w:p w:rsidR="003B180F" w:rsidRDefault="003B180F">
      <w:r>
        <w:rPr>
          <w:rStyle w:val="a7"/>
        </w:rPr>
        <w:footnoteRef/>
      </w:r>
    </w:p>
    <w:p w:rsidR="003B180F" w:rsidRDefault="003B180F">
      <w:pPr>
        <w:pStyle w:val="afe"/>
        <w:pageBreakBefore/>
      </w:pPr>
      <w:r>
        <w:rPr>
          <w:sz w:val="22"/>
          <w:szCs w:val="22"/>
        </w:rPr>
        <w:tab/>
        <w:t xml:space="preserve"> Для предупреждения ошибок при письме целесообразно предусмотреть случаи типа “желток”, “железный”.</w:t>
      </w:r>
    </w:p>
  </w:footnote>
  <w:footnote w:id="3">
    <w:p w:rsidR="003B180F" w:rsidRDefault="003B180F">
      <w:r>
        <w:rPr>
          <w:rStyle w:val="a7"/>
        </w:rPr>
        <w:footnoteRef/>
      </w:r>
    </w:p>
    <w:p w:rsidR="003B180F" w:rsidRDefault="003B180F">
      <w:pPr>
        <w:pStyle w:val="afe"/>
        <w:pageBreakBefore/>
      </w:pPr>
      <w:r>
        <w:rPr>
          <w:vertAlign w:val="superscript"/>
        </w:rPr>
        <w:tab/>
      </w:r>
      <w:r>
        <w:rPr>
          <w:rFonts w:eastAsia="MS Mincho"/>
        </w:rPr>
        <w:t> </w:t>
      </w:r>
      <w: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и др.), материалы, используемые в декоративно</w:t>
      </w:r>
      <w:r>
        <w:softHyphen/>
        <w:t>прикладном творчестве региона, в котором проживают школьники.</w:t>
      </w:r>
    </w:p>
  </w:footnote>
  <w:footnote w:id="4">
    <w:p w:rsidR="003B180F" w:rsidRDefault="003B180F">
      <w:r>
        <w:rPr>
          <w:rStyle w:val="a7"/>
        </w:rPr>
        <w:footnoteRef/>
      </w:r>
    </w:p>
    <w:p w:rsidR="003B180F" w:rsidRDefault="003B180F">
      <w:pPr>
        <w:pStyle w:val="afe"/>
        <w:pageBreakBefore/>
      </w:pPr>
      <w:r>
        <w:rPr>
          <w:rStyle w:val="50"/>
        </w:rPr>
        <w:tab/>
      </w:r>
      <w: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5">
    <w:p w:rsidR="003B180F" w:rsidRDefault="003B180F">
      <w:r>
        <w:rPr>
          <w:rStyle w:val="a7"/>
        </w:rPr>
        <w:footnoteRef/>
      </w:r>
    </w:p>
    <w:p w:rsidR="003B180F" w:rsidRDefault="003B180F">
      <w:pPr>
        <w:pStyle w:val="afe"/>
        <w:pageBreakBefore/>
      </w:pPr>
      <w:r>
        <w:rPr>
          <w:vertAlign w:val="superscript"/>
        </w:rPr>
        <w:tab/>
      </w:r>
      <w:r>
        <w:rPr>
          <w:rFonts w:ascii="MS Mincho" w:eastAsia="MS Mincho" w:hAnsi="MS Mincho" w:cs="MS Mincho"/>
          <w:spacing w:val="2"/>
        </w:rPr>
        <w:t> </w:t>
      </w:r>
      <w:r>
        <w:rPr>
          <w:spacing w:val="2"/>
        </w:rPr>
        <w:t xml:space="preserve">При организации работы в данном направлении целесообразно руководствоваться разработанными на федеральном уровне методическими </w:t>
      </w:r>
      <w:r>
        <w:t>рекомендациями, учитывающими специфику образовательного и реабилитационного процесса для таких детей. Специальные (коррекционные) организации, осуществляющие образовательную деятельность могут выполнять функции учебно</w:t>
      </w:r>
      <w:r>
        <w:softHyphen/>
        <w:t xml:space="preserve">методических центров, обеспечивающих оказание методической помощи педагогическим </w:t>
      </w:r>
      <w:r>
        <w:rPr>
          <w:spacing w:val="2"/>
        </w:rPr>
        <w:t>работникам образовательных учреждений общего типа, консультативной</w:t>
      </w:r>
      <w:r>
        <w:t xml:space="preserve"> и психолого</w:t>
      </w:r>
      <w:r>
        <w:softHyphen/>
        <w:t>педагогической помощи обучающимся и их родителям (законным представителям).</w:t>
      </w:r>
    </w:p>
    <w:p w:rsidR="003B180F" w:rsidRDefault="003B180F">
      <w:pPr>
        <w:pStyle w:val="afe"/>
        <w:pageBreakBefor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80F" w:rsidRDefault="003B180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80F" w:rsidRDefault="003B180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80F" w:rsidRDefault="003B180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pStyle w:val="1"/>
      <w:suff w:val="nothing"/>
      <w:lvlText w:val=""/>
      <w:lvlJc w:val="left"/>
      <w:pPr>
        <w:tabs>
          <w:tab w:val="num" w:pos="0"/>
        </w:tabs>
        <w:ind w:left="432" w:hanging="432"/>
      </w:pPr>
      <w:rPr>
        <w:rFonts w:eastAsia="WenQuanYi Micro Hei" w:cs="Times New Roman"/>
        <w:b/>
        <w:bCs/>
        <w:sz w:val="28"/>
        <w:szCs w:val="28"/>
        <w:lang w:eastAsia="hi-IN"/>
      </w:r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rPr>
        <w:rFonts w:eastAsia="@Arial Unicode MS"/>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4"/>
    <w:multiLevelType w:val="multilevel"/>
    <w:tmpl w:val="00000004"/>
    <w:name w:val="WW8Num4"/>
    <w:lvl w:ilvl="0">
      <w:start w:val="1"/>
      <w:numFmt w:val="none"/>
      <w:suff w:val="nothing"/>
      <w:lvlText w:val=""/>
      <w:lvlJc w:val="left"/>
      <w:pPr>
        <w:tabs>
          <w:tab w:val="num" w:pos="0"/>
        </w:tabs>
        <w:ind w:left="432" w:hanging="432"/>
      </w:pPr>
      <w:rPr>
        <w:rFonts w:eastAsia="@Arial Unicode MS"/>
        <w:b/>
        <w:bCs/>
        <w:iCs/>
        <w:color w:val="000000"/>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5"/>
    <w:multiLevelType w:val="multilevel"/>
    <w:tmpl w:val="00000005"/>
    <w:name w:val="WW8Num5"/>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4">
    <w:nsid w:val="00000006"/>
    <w:multiLevelType w:val="multilevel"/>
    <w:tmpl w:val="00000006"/>
    <w:name w:val="WW8Num6"/>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5">
    <w:nsid w:val="00000007"/>
    <w:multiLevelType w:val="multilevel"/>
    <w:tmpl w:val="00000007"/>
    <w:name w:val="WW8Num7"/>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6">
    <w:nsid w:val="00000008"/>
    <w:multiLevelType w:val="multilevel"/>
    <w:tmpl w:val="00000008"/>
    <w:name w:val="WW8Num8"/>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7">
    <w:nsid w:val="00000009"/>
    <w:multiLevelType w:val="multilevel"/>
    <w:tmpl w:val="00000009"/>
    <w:name w:val="WW8Num9"/>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8">
    <w:nsid w:val="0000000A"/>
    <w:multiLevelType w:val="multilevel"/>
    <w:tmpl w:val="0000000A"/>
    <w:name w:val="WW8Num10"/>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9">
    <w:nsid w:val="0000000B"/>
    <w:multiLevelType w:val="multilevel"/>
    <w:tmpl w:val="0000000B"/>
    <w:name w:val="WW8Num11"/>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0">
    <w:nsid w:val="0000000C"/>
    <w:multiLevelType w:val="multilevel"/>
    <w:tmpl w:val="0000000C"/>
    <w:name w:val="WW8Num12"/>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1">
    <w:nsid w:val="0000000D"/>
    <w:multiLevelType w:val="multilevel"/>
    <w:tmpl w:val="0000000D"/>
    <w:name w:val="WW8Num1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2">
    <w:nsid w:val="0000000E"/>
    <w:multiLevelType w:val="multilevel"/>
    <w:tmpl w:val="0000000E"/>
    <w:name w:val="WW8Num14"/>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3">
    <w:nsid w:val="0000000F"/>
    <w:multiLevelType w:val="multilevel"/>
    <w:tmpl w:val="0000000F"/>
    <w:name w:val="WW8Num15"/>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4">
    <w:nsid w:val="00000010"/>
    <w:multiLevelType w:val="multilevel"/>
    <w:tmpl w:val="00000010"/>
    <w:name w:val="WW8Num16"/>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5">
    <w:nsid w:val="00000011"/>
    <w:multiLevelType w:val="multilevel"/>
    <w:tmpl w:val="00000011"/>
    <w:name w:val="WW8Num17"/>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6">
    <w:nsid w:val="00000012"/>
    <w:multiLevelType w:val="multilevel"/>
    <w:tmpl w:val="00000012"/>
    <w:name w:val="WW8Num18"/>
    <w:lvl w:ilvl="0">
      <w:start w:val="1"/>
      <w:numFmt w:val="bullet"/>
      <w:lvlText w:val=""/>
      <w:lvlJc w:val="left"/>
      <w:pPr>
        <w:tabs>
          <w:tab w:val="num" w:pos="707"/>
        </w:tabs>
        <w:ind w:left="707" w:hanging="283"/>
      </w:pPr>
      <w:rPr>
        <w:rFonts w:ascii="Symbol" w:hAnsi="Symbol" w:cs="StarSymbol"/>
        <w:color w:val="000000"/>
        <w:sz w:val="18"/>
        <w:szCs w:val="18"/>
      </w:rPr>
    </w:lvl>
    <w:lvl w:ilvl="1">
      <w:start w:val="1"/>
      <w:numFmt w:val="bullet"/>
      <w:lvlText w:val=""/>
      <w:lvlJc w:val="left"/>
      <w:pPr>
        <w:tabs>
          <w:tab w:val="num" w:pos="1414"/>
        </w:tabs>
        <w:ind w:left="1414" w:hanging="283"/>
      </w:pPr>
      <w:rPr>
        <w:rFonts w:ascii="Symbol" w:hAnsi="Symbol" w:cs="StarSymbol"/>
        <w:color w:val="000000"/>
        <w:sz w:val="18"/>
        <w:szCs w:val="18"/>
      </w:rPr>
    </w:lvl>
    <w:lvl w:ilvl="2">
      <w:start w:val="1"/>
      <w:numFmt w:val="bullet"/>
      <w:lvlText w:val=""/>
      <w:lvlJc w:val="left"/>
      <w:pPr>
        <w:tabs>
          <w:tab w:val="num" w:pos="2121"/>
        </w:tabs>
        <w:ind w:left="2121" w:hanging="283"/>
      </w:pPr>
      <w:rPr>
        <w:rFonts w:ascii="Symbol" w:hAnsi="Symbol" w:cs="StarSymbol"/>
        <w:color w:val="000000"/>
        <w:sz w:val="18"/>
        <w:szCs w:val="18"/>
      </w:rPr>
    </w:lvl>
    <w:lvl w:ilvl="3">
      <w:start w:val="1"/>
      <w:numFmt w:val="bullet"/>
      <w:lvlText w:val=""/>
      <w:lvlJc w:val="left"/>
      <w:pPr>
        <w:tabs>
          <w:tab w:val="num" w:pos="2828"/>
        </w:tabs>
        <w:ind w:left="2828" w:hanging="283"/>
      </w:pPr>
      <w:rPr>
        <w:rFonts w:ascii="Symbol" w:hAnsi="Symbol" w:cs="StarSymbol"/>
        <w:color w:val="000000"/>
        <w:sz w:val="18"/>
        <w:szCs w:val="18"/>
      </w:rPr>
    </w:lvl>
    <w:lvl w:ilvl="4">
      <w:start w:val="1"/>
      <w:numFmt w:val="bullet"/>
      <w:lvlText w:val=""/>
      <w:lvlJc w:val="left"/>
      <w:pPr>
        <w:tabs>
          <w:tab w:val="num" w:pos="3535"/>
        </w:tabs>
        <w:ind w:left="3535" w:hanging="283"/>
      </w:pPr>
      <w:rPr>
        <w:rFonts w:ascii="Symbol" w:hAnsi="Symbol" w:cs="StarSymbol"/>
        <w:color w:val="000000"/>
        <w:sz w:val="18"/>
        <w:szCs w:val="18"/>
      </w:rPr>
    </w:lvl>
    <w:lvl w:ilvl="5">
      <w:start w:val="1"/>
      <w:numFmt w:val="bullet"/>
      <w:lvlText w:val=""/>
      <w:lvlJc w:val="left"/>
      <w:pPr>
        <w:tabs>
          <w:tab w:val="num" w:pos="4242"/>
        </w:tabs>
        <w:ind w:left="4242" w:hanging="283"/>
      </w:pPr>
      <w:rPr>
        <w:rFonts w:ascii="Symbol" w:hAnsi="Symbol" w:cs="StarSymbol"/>
        <w:color w:val="000000"/>
        <w:sz w:val="18"/>
        <w:szCs w:val="18"/>
      </w:rPr>
    </w:lvl>
    <w:lvl w:ilvl="6">
      <w:start w:val="1"/>
      <w:numFmt w:val="bullet"/>
      <w:lvlText w:val=""/>
      <w:lvlJc w:val="left"/>
      <w:pPr>
        <w:tabs>
          <w:tab w:val="num" w:pos="4949"/>
        </w:tabs>
        <w:ind w:left="4949" w:hanging="283"/>
      </w:pPr>
      <w:rPr>
        <w:rFonts w:ascii="Symbol" w:hAnsi="Symbol" w:cs="StarSymbol"/>
        <w:color w:val="000000"/>
        <w:sz w:val="18"/>
        <w:szCs w:val="18"/>
      </w:rPr>
    </w:lvl>
    <w:lvl w:ilvl="7">
      <w:start w:val="1"/>
      <w:numFmt w:val="bullet"/>
      <w:lvlText w:val=""/>
      <w:lvlJc w:val="left"/>
      <w:pPr>
        <w:tabs>
          <w:tab w:val="num" w:pos="5656"/>
        </w:tabs>
        <w:ind w:left="5656" w:hanging="283"/>
      </w:pPr>
      <w:rPr>
        <w:rFonts w:ascii="Symbol" w:hAnsi="Symbol" w:cs="StarSymbol"/>
        <w:color w:val="000000"/>
        <w:sz w:val="18"/>
        <w:szCs w:val="18"/>
      </w:rPr>
    </w:lvl>
    <w:lvl w:ilvl="8">
      <w:start w:val="1"/>
      <w:numFmt w:val="bullet"/>
      <w:lvlText w:val=""/>
      <w:lvlJc w:val="left"/>
      <w:pPr>
        <w:tabs>
          <w:tab w:val="num" w:pos="6363"/>
        </w:tabs>
        <w:ind w:left="6363" w:hanging="283"/>
      </w:pPr>
      <w:rPr>
        <w:rFonts w:ascii="Symbol" w:hAnsi="Symbol" w:cs="StarSymbol"/>
        <w:color w:val="000000"/>
        <w:sz w:val="18"/>
        <w:szCs w:val="18"/>
      </w:rPr>
    </w:lvl>
  </w:abstractNum>
  <w:abstractNum w:abstractNumId="17">
    <w:nsid w:val="00000013"/>
    <w:multiLevelType w:val="multilevel"/>
    <w:tmpl w:val="00000013"/>
    <w:name w:val="WW8Num19"/>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8">
    <w:nsid w:val="00000014"/>
    <w:multiLevelType w:val="multilevel"/>
    <w:tmpl w:val="00000014"/>
    <w:name w:val="WW8Num20"/>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9">
    <w:nsid w:val="00000015"/>
    <w:multiLevelType w:val="multilevel"/>
    <w:tmpl w:val="00000015"/>
    <w:name w:val="WW8Num21"/>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0">
    <w:nsid w:val="00000016"/>
    <w:multiLevelType w:val="multilevel"/>
    <w:tmpl w:val="00000016"/>
    <w:name w:val="WW8Num22"/>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1">
    <w:nsid w:val="00000017"/>
    <w:multiLevelType w:val="multilevel"/>
    <w:tmpl w:val="00000017"/>
    <w:name w:val="WW8Num2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2">
    <w:nsid w:val="00000018"/>
    <w:multiLevelType w:val="multilevel"/>
    <w:tmpl w:val="00000018"/>
    <w:name w:val="WW8Num24"/>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3">
    <w:nsid w:val="00000019"/>
    <w:multiLevelType w:val="multilevel"/>
    <w:tmpl w:val="00000019"/>
    <w:name w:val="WW8Num25"/>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4">
    <w:nsid w:val="0000001A"/>
    <w:multiLevelType w:val="multilevel"/>
    <w:tmpl w:val="0000001A"/>
    <w:name w:val="WW8Num26"/>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5">
    <w:nsid w:val="0000001B"/>
    <w:multiLevelType w:val="multilevel"/>
    <w:tmpl w:val="0000001B"/>
    <w:name w:val="WW8Num27"/>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6">
    <w:nsid w:val="0000001C"/>
    <w:multiLevelType w:val="multilevel"/>
    <w:tmpl w:val="0000001C"/>
    <w:name w:val="WW8Num28"/>
    <w:lvl w:ilvl="0">
      <w:start w:val="1"/>
      <w:numFmt w:val="bullet"/>
      <w:lvlText w:val=""/>
      <w:lvlJc w:val="left"/>
      <w:pPr>
        <w:tabs>
          <w:tab w:val="num" w:pos="707"/>
        </w:tabs>
        <w:ind w:left="707" w:hanging="283"/>
      </w:pPr>
      <w:rPr>
        <w:rFonts w:ascii="Symbol" w:hAnsi="Symbol" w:cs="StarSymbol"/>
        <w:color w:val="000000"/>
        <w:sz w:val="18"/>
        <w:szCs w:val="18"/>
      </w:rPr>
    </w:lvl>
    <w:lvl w:ilvl="1">
      <w:start w:val="1"/>
      <w:numFmt w:val="bullet"/>
      <w:lvlText w:val=""/>
      <w:lvlJc w:val="left"/>
      <w:pPr>
        <w:tabs>
          <w:tab w:val="num" w:pos="1414"/>
        </w:tabs>
        <w:ind w:left="1414" w:hanging="283"/>
      </w:pPr>
      <w:rPr>
        <w:rFonts w:ascii="Symbol" w:hAnsi="Symbol" w:cs="StarSymbol"/>
        <w:color w:val="000000"/>
        <w:sz w:val="18"/>
        <w:szCs w:val="18"/>
      </w:rPr>
    </w:lvl>
    <w:lvl w:ilvl="2">
      <w:start w:val="1"/>
      <w:numFmt w:val="bullet"/>
      <w:lvlText w:val=""/>
      <w:lvlJc w:val="left"/>
      <w:pPr>
        <w:tabs>
          <w:tab w:val="num" w:pos="2121"/>
        </w:tabs>
        <w:ind w:left="2121" w:hanging="283"/>
      </w:pPr>
      <w:rPr>
        <w:rFonts w:ascii="Symbol" w:hAnsi="Symbol" w:cs="StarSymbol"/>
        <w:color w:val="000000"/>
        <w:sz w:val="18"/>
        <w:szCs w:val="18"/>
      </w:rPr>
    </w:lvl>
    <w:lvl w:ilvl="3">
      <w:start w:val="1"/>
      <w:numFmt w:val="bullet"/>
      <w:lvlText w:val=""/>
      <w:lvlJc w:val="left"/>
      <w:pPr>
        <w:tabs>
          <w:tab w:val="num" w:pos="2828"/>
        </w:tabs>
        <w:ind w:left="2828" w:hanging="283"/>
      </w:pPr>
      <w:rPr>
        <w:rFonts w:ascii="Symbol" w:hAnsi="Symbol" w:cs="StarSymbol"/>
        <w:color w:val="000000"/>
        <w:sz w:val="18"/>
        <w:szCs w:val="18"/>
      </w:rPr>
    </w:lvl>
    <w:lvl w:ilvl="4">
      <w:start w:val="1"/>
      <w:numFmt w:val="bullet"/>
      <w:lvlText w:val=""/>
      <w:lvlJc w:val="left"/>
      <w:pPr>
        <w:tabs>
          <w:tab w:val="num" w:pos="3535"/>
        </w:tabs>
        <w:ind w:left="3535" w:hanging="283"/>
      </w:pPr>
      <w:rPr>
        <w:rFonts w:ascii="Symbol" w:hAnsi="Symbol" w:cs="StarSymbol"/>
        <w:color w:val="000000"/>
        <w:sz w:val="18"/>
        <w:szCs w:val="18"/>
      </w:rPr>
    </w:lvl>
    <w:lvl w:ilvl="5">
      <w:start w:val="1"/>
      <w:numFmt w:val="bullet"/>
      <w:lvlText w:val=""/>
      <w:lvlJc w:val="left"/>
      <w:pPr>
        <w:tabs>
          <w:tab w:val="num" w:pos="4242"/>
        </w:tabs>
        <w:ind w:left="4242" w:hanging="283"/>
      </w:pPr>
      <w:rPr>
        <w:rFonts w:ascii="Symbol" w:hAnsi="Symbol" w:cs="StarSymbol"/>
        <w:color w:val="000000"/>
        <w:sz w:val="18"/>
        <w:szCs w:val="18"/>
      </w:rPr>
    </w:lvl>
    <w:lvl w:ilvl="6">
      <w:start w:val="1"/>
      <w:numFmt w:val="bullet"/>
      <w:lvlText w:val=""/>
      <w:lvlJc w:val="left"/>
      <w:pPr>
        <w:tabs>
          <w:tab w:val="num" w:pos="4949"/>
        </w:tabs>
        <w:ind w:left="4949" w:hanging="283"/>
      </w:pPr>
      <w:rPr>
        <w:rFonts w:ascii="Symbol" w:hAnsi="Symbol" w:cs="StarSymbol"/>
        <w:color w:val="000000"/>
        <w:sz w:val="18"/>
        <w:szCs w:val="18"/>
      </w:rPr>
    </w:lvl>
    <w:lvl w:ilvl="7">
      <w:start w:val="1"/>
      <w:numFmt w:val="bullet"/>
      <w:lvlText w:val=""/>
      <w:lvlJc w:val="left"/>
      <w:pPr>
        <w:tabs>
          <w:tab w:val="num" w:pos="5656"/>
        </w:tabs>
        <w:ind w:left="5656" w:hanging="283"/>
      </w:pPr>
      <w:rPr>
        <w:rFonts w:ascii="Symbol" w:hAnsi="Symbol" w:cs="StarSymbol"/>
        <w:color w:val="000000"/>
        <w:sz w:val="18"/>
        <w:szCs w:val="18"/>
      </w:rPr>
    </w:lvl>
    <w:lvl w:ilvl="8">
      <w:start w:val="1"/>
      <w:numFmt w:val="bullet"/>
      <w:lvlText w:val=""/>
      <w:lvlJc w:val="left"/>
      <w:pPr>
        <w:tabs>
          <w:tab w:val="num" w:pos="6363"/>
        </w:tabs>
        <w:ind w:left="6363" w:hanging="283"/>
      </w:pPr>
      <w:rPr>
        <w:rFonts w:ascii="Symbol" w:hAnsi="Symbol" w:cs="StarSymbol"/>
        <w:color w:val="000000"/>
        <w:sz w:val="18"/>
        <w:szCs w:val="18"/>
      </w:rPr>
    </w:lvl>
  </w:abstractNum>
  <w:abstractNum w:abstractNumId="27">
    <w:nsid w:val="0000001D"/>
    <w:multiLevelType w:val="multilevel"/>
    <w:tmpl w:val="0000001D"/>
    <w:name w:val="WW8Num29"/>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8">
    <w:nsid w:val="0000001E"/>
    <w:multiLevelType w:val="multilevel"/>
    <w:tmpl w:val="0000001E"/>
    <w:name w:val="WW8Num30"/>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9">
    <w:nsid w:val="0000001F"/>
    <w:multiLevelType w:val="multilevel"/>
    <w:tmpl w:val="0000001F"/>
    <w:name w:val="WW8Num31"/>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0">
    <w:nsid w:val="00000020"/>
    <w:multiLevelType w:val="multilevel"/>
    <w:tmpl w:val="00000020"/>
    <w:name w:val="WW8Num32"/>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1">
    <w:nsid w:val="00000021"/>
    <w:multiLevelType w:val="multilevel"/>
    <w:tmpl w:val="00000021"/>
    <w:name w:val="WW8Num3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2">
    <w:nsid w:val="00000022"/>
    <w:multiLevelType w:val="multilevel"/>
    <w:tmpl w:val="00000022"/>
    <w:name w:val="WW8Num34"/>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3">
    <w:nsid w:val="00000023"/>
    <w:multiLevelType w:val="multilevel"/>
    <w:tmpl w:val="00000023"/>
    <w:name w:val="WW8Num35"/>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4">
    <w:nsid w:val="00000024"/>
    <w:multiLevelType w:val="multilevel"/>
    <w:tmpl w:val="00000024"/>
    <w:name w:val="WW8Num36"/>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5">
    <w:nsid w:val="00000025"/>
    <w:multiLevelType w:val="multilevel"/>
    <w:tmpl w:val="00000025"/>
    <w:name w:val="WW8Num37"/>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6">
    <w:nsid w:val="00000026"/>
    <w:multiLevelType w:val="multilevel"/>
    <w:tmpl w:val="00000026"/>
    <w:name w:val="WW8Num38"/>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7">
    <w:nsid w:val="00000027"/>
    <w:multiLevelType w:val="multilevel"/>
    <w:tmpl w:val="00000027"/>
    <w:name w:val="WW8Num39"/>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8">
    <w:nsid w:val="00000028"/>
    <w:multiLevelType w:val="multilevel"/>
    <w:tmpl w:val="00000028"/>
    <w:name w:val="WW8Num40"/>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9">
    <w:nsid w:val="00000029"/>
    <w:multiLevelType w:val="multilevel"/>
    <w:tmpl w:val="00000029"/>
    <w:name w:val="WW8Num41"/>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40">
    <w:nsid w:val="0000002A"/>
    <w:multiLevelType w:val="multilevel"/>
    <w:tmpl w:val="0000002A"/>
    <w:name w:val="WW8Num42"/>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41">
    <w:nsid w:val="0000002B"/>
    <w:multiLevelType w:val="multilevel"/>
    <w:tmpl w:val="0000002B"/>
    <w:name w:val="WW8Num4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42">
    <w:nsid w:val="0000002C"/>
    <w:multiLevelType w:val="multilevel"/>
    <w:tmpl w:val="0000002C"/>
    <w:name w:val="WW8Num44"/>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43">
    <w:nsid w:val="0000002D"/>
    <w:multiLevelType w:val="multilevel"/>
    <w:tmpl w:val="0000002D"/>
    <w:name w:val="WW8Num45"/>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44">
    <w:nsid w:val="0000002E"/>
    <w:multiLevelType w:val="multilevel"/>
    <w:tmpl w:val="0000002E"/>
    <w:name w:val="WW8Num46"/>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45">
    <w:nsid w:val="0000002F"/>
    <w:multiLevelType w:val="multilevel"/>
    <w:tmpl w:val="0000002F"/>
    <w:name w:val="WW8Num47"/>
    <w:lvl w:ilvl="0">
      <w:start w:val="1"/>
      <w:numFmt w:val="bullet"/>
      <w:lvlText w:val=""/>
      <w:lvlJc w:val="left"/>
      <w:pPr>
        <w:tabs>
          <w:tab w:val="num" w:pos="707"/>
        </w:tabs>
        <w:ind w:left="707" w:hanging="283"/>
      </w:pPr>
      <w:rPr>
        <w:rFonts w:ascii="Symbol" w:hAnsi="Symbol" w:cs="StarSymbol"/>
        <w:color w:val="000000"/>
        <w:sz w:val="18"/>
        <w:szCs w:val="18"/>
      </w:rPr>
    </w:lvl>
    <w:lvl w:ilvl="1">
      <w:start w:val="1"/>
      <w:numFmt w:val="bullet"/>
      <w:lvlText w:val=""/>
      <w:lvlJc w:val="left"/>
      <w:pPr>
        <w:tabs>
          <w:tab w:val="num" w:pos="1414"/>
        </w:tabs>
        <w:ind w:left="1414" w:hanging="283"/>
      </w:pPr>
      <w:rPr>
        <w:rFonts w:ascii="Symbol" w:hAnsi="Symbol" w:cs="StarSymbol"/>
        <w:color w:val="000000"/>
        <w:sz w:val="18"/>
        <w:szCs w:val="18"/>
      </w:rPr>
    </w:lvl>
    <w:lvl w:ilvl="2">
      <w:start w:val="1"/>
      <w:numFmt w:val="bullet"/>
      <w:lvlText w:val=""/>
      <w:lvlJc w:val="left"/>
      <w:pPr>
        <w:tabs>
          <w:tab w:val="num" w:pos="2121"/>
        </w:tabs>
        <w:ind w:left="2121" w:hanging="283"/>
      </w:pPr>
      <w:rPr>
        <w:rFonts w:ascii="Symbol" w:hAnsi="Symbol" w:cs="StarSymbol"/>
        <w:color w:val="000000"/>
        <w:sz w:val="18"/>
        <w:szCs w:val="18"/>
      </w:rPr>
    </w:lvl>
    <w:lvl w:ilvl="3">
      <w:start w:val="1"/>
      <w:numFmt w:val="bullet"/>
      <w:lvlText w:val=""/>
      <w:lvlJc w:val="left"/>
      <w:pPr>
        <w:tabs>
          <w:tab w:val="num" w:pos="2828"/>
        </w:tabs>
        <w:ind w:left="2828" w:hanging="283"/>
      </w:pPr>
      <w:rPr>
        <w:rFonts w:ascii="Symbol" w:hAnsi="Symbol" w:cs="StarSymbol"/>
        <w:color w:val="000000"/>
        <w:sz w:val="18"/>
        <w:szCs w:val="18"/>
      </w:rPr>
    </w:lvl>
    <w:lvl w:ilvl="4">
      <w:start w:val="1"/>
      <w:numFmt w:val="bullet"/>
      <w:lvlText w:val=""/>
      <w:lvlJc w:val="left"/>
      <w:pPr>
        <w:tabs>
          <w:tab w:val="num" w:pos="3535"/>
        </w:tabs>
        <w:ind w:left="3535" w:hanging="283"/>
      </w:pPr>
      <w:rPr>
        <w:rFonts w:ascii="Symbol" w:hAnsi="Symbol" w:cs="StarSymbol"/>
        <w:color w:val="000000"/>
        <w:sz w:val="18"/>
        <w:szCs w:val="18"/>
      </w:rPr>
    </w:lvl>
    <w:lvl w:ilvl="5">
      <w:start w:val="1"/>
      <w:numFmt w:val="bullet"/>
      <w:lvlText w:val=""/>
      <w:lvlJc w:val="left"/>
      <w:pPr>
        <w:tabs>
          <w:tab w:val="num" w:pos="4242"/>
        </w:tabs>
        <w:ind w:left="4242" w:hanging="283"/>
      </w:pPr>
      <w:rPr>
        <w:rFonts w:ascii="Symbol" w:hAnsi="Symbol" w:cs="StarSymbol"/>
        <w:color w:val="000000"/>
        <w:sz w:val="18"/>
        <w:szCs w:val="18"/>
      </w:rPr>
    </w:lvl>
    <w:lvl w:ilvl="6">
      <w:start w:val="1"/>
      <w:numFmt w:val="bullet"/>
      <w:lvlText w:val=""/>
      <w:lvlJc w:val="left"/>
      <w:pPr>
        <w:tabs>
          <w:tab w:val="num" w:pos="4949"/>
        </w:tabs>
        <w:ind w:left="4949" w:hanging="283"/>
      </w:pPr>
      <w:rPr>
        <w:rFonts w:ascii="Symbol" w:hAnsi="Symbol" w:cs="StarSymbol"/>
        <w:color w:val="000000"/>
        <w:sz w:val="18"/>
        <w:szCs w:val="18"/>
      </w:rPr>
    </w:lvl>
    <w:lvl w:ilvl="7">
      <w:start w:val="1"/>
      <w:numFmt w:val="bullet"/>
      <w:lvlText w:val=""/>
      <w:lvlJc w:val="left"/>
      <w:pPr>
        <w:tabs>
          <w:tab w:val="num" w:pos="5656"/>
        </w:tabs>
        <w:ind w:left="5656" w:hanging="283"/>
      </w:pPr>
      <w:rPr>
        <w:rFonts w:ascii="Symbol" w:hAnsi="Symbol" w:cs="StarSymbol"/>
        <w:color w:val="000000"/>
        <w:sz w:val="18"/>
        <w:szCs w:val="18"/>
      </w:rPr>
    </w:lvl>
    <w:lvl w:ilvl="8">
      <w:start w:val="1"/>
      <w:numFmt w:val="bullet"/>
      <w:lvlText w:val=""/>
      <w:lvlJc w:val="left"/>
      <w:pPr>
        <w:tabs>
          <w:tab w:val="num" w:pos="6363"/>
        </w:tabs>
        <w:ind w:left="6363" w:hanging="283"/>
      </w:pPr>
      <w:rPr>
        <w:rFonts w:ascii="Symbol" w:hAnsi="Symbol" w:cs="StarSymbol"/>
        <w:color w:val="000000"/>
        <w:sz w:val="18"/>
        <w:szCs w:val="18"/>
      </w:rPr>
    </w:lvl>
  </w:abstractNum>
  <w:abstractNum w:abstractNumId="46">
    <w:nsid w:val="00000030"/>
    <w:multiLevelType w:val="multilevel"/>
    <w:tmpl w:val="00000030"/>
    <w:name w:val="WW8Num48"/>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47">
    <w:nsid w:val="00000031"/>
    <w:multiLevelType w:val="multilevel"/>
    <w:tmpl w:val="00000031"/>
    <w:name w:val="WW8Num49"/>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48">
    <w:nsid w:val="00000032"/>
    <w:multiLevelType w:val="multilevel"/>
    <w:tmpl w:val="00000032"/>
    <w:name w:val="WW8Num50"/>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49">
    <w:nsid w:val="00000033"/>
    <w:multiLevelType w:val="multilevel"/>
    <w:tmpl w:val="00000033"/>
    <w:name w:val="WW8Num51"/>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50">
    <w:nsid w:val="00000034"/>
    <w:multiLevelType w:val="multilevel"/>
    <w:tmpl w:val="00000034"/>
    <w:name w:val="WW8Num52"/>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51">
    <w:nsid w:val="00000035"/>
    <w:multiLevelType w:val="multilevel"/>
    <w:tmpl w:val="00000035"/>
    <w:name w:val="WW8Num53"/>
    <w:lvl w:ilvl="0">
      <w:start w:val="1"/>
      <w:numFmt w:val="decimal"/>
      <w:lvlText w:val="%1."/>
      <w:lvlJc w:val="left"/>
      <w:pPr>
        <w:tabs>
          <w:tab w:val="num" w:pos="720"/>
        </w:tabs>
        <w:ind w:left="720" w:hanging="360"/>
      </w:pPr>
      <w:rPr>
        <w:b w:val="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nsid w:val="00000036"/>
    <w:multiLevelType w:val="multilevel"/>
    <w:tmpl w:val="00000036"/>
    <w:name w:val="WW8Num54"/>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53">
    <w:nsid w:val="00000037"/>
    <w:multiLevelType w:val="multilevel"/>
    <w:tmpl w:val="00000037"/>
    <w:name w:val="WW8Num5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54">
    <w:nsid w:val="00000038"/>
    <w:multiLevelType w:val="multilevel"/>
    <w:tmpl w:val="00000038"/>
    <w:name w:val="WW8Num5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55">
    <w:nsid w:val="00000039"/>
    <w:multiLevelType w:val="singleLevel"/>
    <w:tmpl w:val="00000039"/>
    <w:name w:val="WW8Num57"/>
    <w:lvl w:ilvl="0">
      <w:start w:val="1"/>
      <w:numFmt w:val="upperRoman"/>
      <w:lvlText w:val="%1."/>
      <w:lvlJc w:val="left"/>
      <w:pPr>
        <w:tabs>
          <w:tab w:val="num" w:pos="1429"/>
        </w:tabs>
        <w:ind w:left="1429" w:hanging="720"/>
      </w:pPr>
    </w:lvl>
  </w:abstractNum>
  <w:abstractNum w:abstractNumId="56">
    <w:nsid w:val="0000003A"/>
    <w:multiLevelType w:val="singleLevel"/>
    <w:tmpl w:val="0000003A"/>
    <w:name w:val="WW8Num58"/>
    <w:lvl w:ilvl="0">
      <w:start w:val="1"/>
      <w:numFmt w:val="bullet"/>
      <w:lvlText w:val="-"/>
      <w:lvlJc w:val="left"/>
      <w:pPr>
        <w:tabs>
          <w:tab w:val="num" w:pos="709"/>
        </w:tabs>
        <w:ind w:left="0" w:firstLine="0"/>
      </w:pPr>
      <w:rPr>
        <w:rFonts w:ascii="Times New Roman" w:hAnsi="Times New Roman" w:cs="StarSymbol"/>
        <w:color w:val="000000"/>
        <w:sz w:val="18"/>
        <w:szCs w:val="18"/>
      </w:rPr>
    </w:lvl>
  </w:abstractNum>
  <w:abstractNum w:abstractNumId="57">
    <w:nsid w:val="0000003B"/>
    <w:multiLevelType w:val="singleLevel"/>
    <w:tmpl w:val="0000003B"/>
    <w:name w:val="WW8Num59"/>
    <w:lvl w:ilvl="0">
      <w:start w:val="1"/>
      <w:numFmt w:val="bullet"/>
      <w:lvlText w:val=""/>
      <w:lvlJc w:val="left"/>
      <w:pPr>
        <w:tabs>
          <w:tab w:val="num" w:pos="1004"/>
        </w:tabs>
        <w:ind w:left="1004" w:hanging="360"/>
      </w:pPr>
      <w:rPr>
        <w:rFonts w:ascii="Symbol" w:hAnsi="Symbol" w:cs="Symbol"/>
        <w:sz w:val="28"/>
        <w:szCs w:val="28"/>
      </w:rPr>
    </w:lvl>
  </w:abstractNum>
  <w:abstractNum w:abstractNumId="58">
    <w:nsid w:val="0000003C"/>
    <w:multiLevelType w:val="singleLevel"/>
    <w:tmpl w:val="0000003C"/>
    <w:name w:val="WW8Num60"/>
    <w:lvl w:ilvl="0">
      <w:start w:val="1"/>
      <w:numFmt w:val="bullet"/>
      <w:lvlText w:val=""/>
      <w:lvlJc w:val="left"/>
      <w:pPr>
        <w:tabs>
          <w:tab w:val="num" w:pos="1004"/>
        </w:tabs>
        <w:ind w:left="1004" w:hanging="360"/>
      </w:pPr>
      <w:rPr>
        <w:rFonts w:ascii="Symbol" w:hAnsi="Symbol" w:cs="StarSymbol"/>
        <w:sz w:val="18"/>
        <w:szCs w:val="18"/>
      </w:rPr>
    </w:lvl>
  </w:abstractNum>
  <w:abstractNum w:abstractNumId="59">
    <w:nsid w:val="0000003D"/>
    <w:multiLevelType w:val="singleLevel"/>
    <w:tmpl w:val="0000003D"/>
    <w:name w:val="WW8Num61"/>
    <w:lvl w:ilvl="0">
      <w:start w:val="1"/>
      <w:numFmt w:val="bullet"/>
      <w:lvlText w:val=""/>
      <w:lvlJc w:val="left"/>
      <w:pPr>
        <w:tabs>
          <w:tab w:val="num" w:pos="1004"/>
        </w:tabs>
        <w:ind w:left="1004" w:hanging="360"/>
      </w:pPr>
      <w:rPr>
        <w:rFonts w:ascii="Symbol" w:hAnsi="Symbol" w:cs="Symbol"/>
        <w:sz w:val="28"/>
        <w:szCs w:val="28"/>
      </w:rPr>
    </w:lvl>
  </w:abstractNum>
  <w:abstractNum w:abstractNumId="60">
    <w:nsid w:val="0000003E"/>
    <w:multiLevelType w:val="singleLevel"/>
    <w:tmpl w:val="0000003E"/>
    <w:name w:val="WW8Num62"/>
    <w:lvl w:ilvl="0">
      <w:start w:val="1"/>
      <w:numFmt w:val="bullet"/>
      <w:lvlText w:val=""/>
      <w:lvlJc w:val="left"/>
      <w:pPr>
        <w:tabs>
          <w:tab w:val="num" w:pos="1004"/>
        </w:tabs>
        <w:ind w:left="1004" w:hanging="360"/>
      </w:pPr>
      <w:rPr>
        <w:rFonts w:ascii="Symbol" w:hAnsi="Symbol" w:cs="Symbol"/>
        <w:sz w:val="28"/>
        <w:szCs w:val="28"/>
      </w:rPr>
    </w:lvl>
  </w:abstractNum>
  <w:abstractNum w:abstractNumId="61">
    <w:nsid w:val="0000003F"/>
    <w:multiLevelType w:val="singleLevel"/>
    <w:tmpl w:val="0000003F"/>
    <w:name w:val="WW8Num63"/>
    <w:lvl w:ilvl="0">
      <w:start w:val="1"/>
      <w:numFmt w:val="bullet"/>
      <w:lvlText w:val=""/>
      <w:lvlJc w:val="left"/>
      <w:pPr>
        <w:tabs>
          <w:tab w:val="num" w:pos="1004"/>
        </w:tabs>
        <w:ind w:left="1004" w:hanging="360"/>
      </w:pPr>
      <w:rPr>
        <w:rFonts w:ascii="Symbol" w:hAnsi="Symbol" w:cs="Times New Roman"/>
        <w:sz w:val="28"/>
        <w:szCs w:val="28"/>
      </w:rPr>
    </w:lvl>
  </w:abstractNum>
  <w:abstractNum w:abstractNumId="62">
    <w:nsid w:val="00000040"/>
    <w:multiLevelType w:val="singleLevel"/>
    <w:tmpl w:val="00000040"/>
    <w:name w:val="WW8Num64"/>
    <w:lvl w:ilvl="0">
      <w:start w:val="1"/>
      <w:numFmt w:val="bullet"/>
      <w:lvlText w:val="-"/>
      <w:lvlJc w:val="left"/>
      <w:pPr>
        <w:tabs>
          <w:tab w:val="num" w:pos="709"/>
        </w:tabs>
        <w:ind w:left="0" w:firstLine="0"/>
      </w:pPr>
      <w:rPr>
        <w:rFonts w:ascii="Times New Roman" w:hAnsi="Times New Roman" w:cs="Times New Roman"/>
        <w:color w:val="000000"/>
        <w:sz w:val="28"/>
        <w:szCs w:val="28"/>
      </w:rPr>
    </w:lvl>
  </w:abstractNum>
  <w:abstractNum w:abstractNumId="63">
    <w:nsid w:val="00000041"/>
    <w:multiLevelType w:val="singleLevel"/>
    <w:tmpl w:val="00000041"/>
    <w:name w:val="WW8Num65"/>
    <w:lvl w:ilvl="0">
      <w:start w:val="1"/>
      <w:numFmt w:val="bullet"/>
      <w:lvlText w:val=""/>
      <w:lvlJc w:val="left"/>
      <w:pPr>
        <w:tabs>
          <w:tab w:val="num" w:pos="1004"/>
        </w:tabs>
        <w:ind w:left="1004" w:hanging="360"/>
      </w:pPr>
      <w:rPr>
        <w:rFonts w:ascii="Symbol" w:hAnsi="Symbol" w:cs="Symbol"/>
        <w:sz w:val="28"/>
        <w:szCs w:val="28"/>
      </w:rPr>
    </w:lvl>
  </w:abstractNum>
  <w:abstractNum w:abstractNumId="64">
    <w:nsid w:val="00000042"/>
    <w:multiLevelType w:val="singleLevel"/>
    <w:tmpl w:val="00000042"/>
    <w:name w:val="WW8Num66"/>
    <w:lvl w:ilvl="0">
      <w:start w:val="1"/>
      <w:numFmt w:val="bullet"/>
      <w:lvlText w:val=""/>
      <w:lvlJc w:val="left"/>
      <w:pPr>
        <w:tabs>
          <w:tab w:val="num" w:pos="1004"/>
        </w:tabs>
        <w:ind w:left="1004" w:hanging="360"/>
      </w:pPr>
      <w:rPr>
        <w:rFonts w:ascii="Symbol" w:hAnsi="Symbol" w:cs="Symbol"/>
        <w:sz w:val="28"/>
        <w:szCs w:val="28"/>
      </w:rPr>
    </w:lvl>
  </w:abstractNum>
  <w:abstractNum w:abstractNumId="65">
    <w:nsid w:val="00000043"/>
    <w:multiLevelType w:val="singleLevel"/>
    <w:tmpl w:val="00000043"/>
    <w:name w:val="WW8Num67"/>
    <w:lvl w:ilvl="0">
      <w:start w:val="1"/>
      <w:numFmt w:val="bullet"/>
      <w:lvlText w:val=""/>
      <w:lvlJc w:val="left"/>
      <w:pPr>
        <w:tabs>
          <w:tab w:val="num" w:pos="1004"/>
        </w:tabs>
        <w:ind w:left="1004" w:hanging="360"/>
      </w:pPr>
      <w:rPr>
        <w:rFonts w:ascii="Symbol" w:hAnsi="Symbol" w:cs="Symbol"/>
        <w:sz w:val="28"/>
        <w:szCs w:val="28"/>
      </w:rPr>
    </w:lvl>
  </w:abstractNum>
  <w:abstractNum w:abstractNumId="66">
    <w:nsid w:val="00000044"/>
    <w:multiLevelType w:val="singleLevel"/>
    <w:tmpl w:val="00000044"/>
    <w:name w:val="WW8Num68"/>
    <w:lvl w:ilvl="0">
      <w:start w:val="1"/>
      <w:numFmt w:val="bullet"/>
      <w:lvlText w:val=""/>
      <w:lvlJc w:val="left"/>
      <w:pPr>
        <w:tabs>
          <w:tab w:val="num" w:pos="1004"/>
        </w:tabs>
        <w:ind w:left="1004" w:hanging="360"/>
      </w:pPr>
      <w:rPr>
        <w:rFonts w:ascii="Symbol" w:hAnsi="Symbol" w:cs="Symbol"/>
        <w:sz w:val="28"/>
        <w:szCs w:val="28"/>
      </w:rPr>
    </w:lvl>
  </w:abstractNum>
  <w:abstractNum w:abstractNumId="67">
    <w:nsid w:val="00000045"/>
    <w:multiLevelType w:val="singleLevel"/>
    <w:tmpl w:val="00000045"/>
    <w:name w:val="WW8Num69"/>
    <w:lvl w:ilvl="0">
      <w:start w:val="1"/>
      <w:numFmt w:val="bullet"/>
      <w:lvlText w:val=""/>
      <w:lvlJc w:val="left"/>
      <w:pPr>
        <w:tabs>
          <w:tab w:val="num" w:pos="1004"/>
        </w:tabs>
        <w:ind w:left="1004" w:hanging="360"/>
      </w:pPr>
      <w:rPr>
        <w:rFonts w:ascii="Symbol" w:hAnsi="Symbol" w:cs="Symbol"/>
        <w:color w:val="000000"/>
        <w:sz w:val="28"/>
        <w:szCs w:val="28"/>
      </w:rPr>
    </w:lvl>
  </w:abstractNum>
  <w:abstractNum w:abstractNumId="68">
    <w:nsid w:val="00000046"/>
    <w:multiLevelType w:val="singleLevel"/>
    <w:tmpl w:val="00000046"/>
    <w:name w:val="WW8Num70"/>
    <w:lvl w:ilvl="0">
      <w:start w:val="1"/>
      <w:numFmt w:val="bullet"/>
      <w:lvlText w:val=""/>
      <w:lvlJc w:val="left"/>
      <w:pPr>
        <w:tabs>
          <w:tab w:val="num" w:pos="1004"/>
        </w:tabs>
        <w:ind w:left="1004" w:hanging="360"/>
      </w:pPr>
      <w:rPr>
        <w:rFonts w:ascii="Symbol" w:hAnsi="Symbol" w:cs="Symbol"/>
        <w:sz w:val="28"/>
        <w:szCs w:val="28"/>
      </w:rPr>
    </w:lvl>
  </w:abstractNum>
  <w:abstractNum w:abstractNumId="69">
    <w:nsid w:val="00000047"/>
    <w:multiLevelType w:val="singleLevel"/>
    <w:tmpl w:val="00000047"/>
    <w:name w:val="WW8Num71"/>
    <w:lvl w:ilvl="0">
      <w:start w:val="1"/>
      <w:numFmt w:val="bullet"/>
      <w:lvlText w:val=""/>
      <w:lvlJc w:val="left"/>
      <w:pPr>
        <w:tabs>
          <w:tab w:val="num" w:pos="1004"/>
        </w:tabs>
        <w:ind w:left="1004" w:hanging="360"/>
      </w:pPr>
      <w:rPr>
        <w:rFonts w:ascii="Symbol" w:hAnsi="Symbol" w:cs="Symbol"/>
        <w:sz w:val="28"/>
        <w:szCs w:val="28"/>
      </w:rPr>
    </w:lvl>
  </w:abstractNum>
  <w:abstractNum w:abstractNumId="70">
    <w:nsid w:val="00000048"/>
    <w:multiLevelType w:val="singleLevel"/>
    <w:tmpl w:val="00000048"/>
    <w:name w:val="WW8Num72"/>
    <w:lvl w:ilvl="0">
      <w:start w:val="1"/>
      <w:numFmt w:val="bullet"/>
      <w:lvlText w:val=""/>
      <w:lvlJc w:val="left"/>
      <w:pPr>
        <w:tabs>
          <w:tab w:val="num" w:pos="1004"/>
        </w:tabs>
        <w:ind w:left="1004" w:hanging="360"/>
      </w:pPr>
      <w:rPr>
        <w:rFonts w:ascii="Symbol" w:hAnsi="Symbol" w:cs="Symbol"/>
        <w:sz w:val="28"/>
        <w:szCs w:val="28"/>
      </w:rPr>
    </w:lvl>
  </w:abstractNum>
  <w:abstractNum w:abstractNumId="71">
    <w:nsid w:val="00000049"/>
    <w:multiLevelType w:val="singleLevel"/>
    <w:tmpl w:val="00000049"/>
    <w:name w:val="WW8Num73"/>
    <w:lvl w:ilvl="0">
      <w:start w:val="1"/>
      <w:numFmt w:val="bullet"/>
      <w:lvlText w:val="-"/>
      <w:lvlJc w:val="left"/>
      <w:pPr>
        <w:tabs>
          <w:tab w:val="num" w:pos="709"/>
        </w:tabs>
        <w:ind w:left="0" w:firstLine="0"/>
      </w:pPr>
      <w:rPr>
        <w:rFonts w:ascii="Times New Roman" w:hAnsi="Times New Roman" w:cs="Times New Roman"/>
        <w:sz w:val="28"/>
        <w:szCs w:val="28"/>
      </w:rPr>
    </w:lvl>
  </w:abstractNum>
  <w:abstractNum w:abstractNumId="72">
    <w:nsid w:val="0000004A"/>
    <w:multiLevelType w:val="singleLevel"/>
    <w:tmpl w:val="0000004A"/>
    <w:name w:val="WW8Num74"/>
    <w:lvl w:ilvl="0">
      <w:start w:val="1"/>
      <w:numFmt w:val="bullet"/>
      <w:lvlText w:val="-"/>
      <w:lvlJc w:val="left"/>
      <w:pPr>
        <w:tabs>
          <w:tab w:val="num" w:pos="709"/>
        </w:tabs>
        <w:ind w:left="0" w:firstLine="0"/>
      </w:pPr>
      <w:rPr>
        <w:rFonts w:ascii="Times New Roman" w:hAnsi="Times New Roman" w:cs="Times New Roman"/>
        <w:color w:val="000000"/>
        <w:sz w:val="28"/>
        <w:szCs w:val="28"/>
      </w:rPr>
    </w:lvl>
  </w:abstractNum>
  <w:abstractNum w:abstractNumId="73">
    <w:nsid w:val="0000004B"/>
    <w:multiLevelType w:val="singleLevel"/>
    <w:tmpl w:val="0000004B"/>
    <w:name w:val="WW8Num75"/>
    <w:lvl w:ilvl="0">
      <w:start w:val="1"/>
      <w:numFmt w:val="bullet"/>
      <w:lvlText w:val="-"/>
      <w:lvlJc w:val="left"/>
      <w:pPr>
        <w:tabs>
          <w:tab w:val="num" w:pos="709"/>
        </w:tabs>
        <w:ind w:left="0" w:firstLine="0"/>
      </w:pPr>
      <w:rPr>
        <w:rFonts w:ascii="Times New Roman" w:hAnsi="Times New Roman" w:cs="Times New Roman"/>
        <w:color w:val="000000"/>
        <w:spacing w:val="-20"/>
        <w:sz w:val="28"/>
        <w:szCs w:val="28"/>
      </w:rPr>
    </w:lvl>
  </w:abstractNum>
  <w:abstractNum w:abstractNumId="74">
    <w:nsid w:val="0000004C"/>
    <w:multiLevelType w:val="singleLevel"/>
    <w:tmpl w:val="0000004C"/>
    <w:name w:val="WW8Num76"/>
    <w:lvl w:ilvl="0">
      <w:start w:val="1"/>
      <w:numFmt w:val="bullet"/>
      <w:lvlText w:val=""/>
      <w:lvlJc w:val="left"/>
      <w:pPr>
        <w:tabs>
          <w:tab w:val="num" w:pos="1004"/>
        </w:tabs>
        <w:ind w:left="1004" w:hanging="360"/>
      </w:pPr>
      <w:rPr>
        <w:rFonts w:ascii="Symbol" w:hAnsi="Symbol" w:cs="Times New Roman"/>
        <w:sz w:val="28"/>
        <w:szCs w:val="28"/>
      </w:rPr>
    </w:lvl>
  </w:abstractNum>
  <w:abstractNum w:abstractNumId="75">
    <w:nsid w:val="0000004D"/>
    <w:multiLevelType w:val="singleLevel"/>
    <w:tmpl w:val="0000004D"/>
    <w:name w:val="WW8Num77"/>
    <w:lvl w:ilvl="0">
      <w:start w:val="1"/>
      <w:numFmt w:val="bullet"/>
      <w:lvlText w:val=""/>
      <w:lvlJc w:val="left"/>
      <w:pPr>
        <w:tabs>
          <w:tab w:val="num" w:pos="1004"/>
        </w:tabs>
        <w:ind w:left="1004" w:hanging="360"/>
      </w:pPr>
      <w:rPr>
        <w:rFonts w:ascii="Symbol" w:hAnsi="Symbol" w:cs="Times New Roman"/>
        <w:sz w:val="28"/>
        <w:szCs w:val="28"/>
      </w:rPr>
    </w:lvl>
  </w:abstractNum>
  <w:abstractNum w:abstractNumId="76">
    <w:nsid w:val="0000004E"/>
    <w:multiLevelType w:val="singleLevel"/>
    <w:tmpl w:val="0000004E"/>
    <w:name w:val="WW8Num78"/>
    <w:lvl w:ilvl="0">
      <w:start w:val="1"/>
      <w:numFmt w:val="bullet"/>
      <w:lvlText w:val=""/>
      <w:lvlJc w:val="left"/>
      <w:pPr>
        <w:tabs>
          <w:tab w:val="num" w:pos="1004"/>
        </w:tabs>
        <w:ind w:left="1004" w:hanging="360"/>
      </w:pPr>
      <w:rPr>
        <w:rFonts w:ascii="Symbol" w:hAnsi="Symbol" w:cs="Times New Roman"/>
        <w:sz w:val="28"/>
        <w:szCs w:val="28"/>
      </w:rPr>
    </w:lvl>
  </w:abstractNum>
  <w:abstractNum w:abstractNumId="77">
    <w:nsid w:val="0000004F"/>
    <w:multiLevelType w:val="singleLevel"/>
    <w:tmpl w:val="0000004F"/>
    <w:name w:val="WW8Num79"/>
    <w:lvl w:ilvl="0">
      <w:start w:val="1"/>
      <w:numFmt w:val="bullet"/>
      <w:lvlText w:val="-"/>
      <w:lvlJc w:val="left"/>
      <w:pPr>
        <w:tabs>
          <w:tab w:val="num" w:pos="709"/>
        </w:tabs>
        <w:ind w:left="0" w:firstLine="0"/>
      </w:pPr>
      <w:rPr>
        <w:rFonts w:ascii="Times New Roman" w:hAnsi="Times New Roman" w:cs="Times New Roman"/>
        <w:color w:val="000000"/>
        <w:sz w:val="28"/>
        <w:szCs w:val="28"/>
      </w:rPr>
    </w:lvl>
  </w:abstractNum>
  <w:abstractNum w:abstractNumId="78">
    <w:nsid w:val="00000050"/>
    <w:multiLevelType w:val="singleLevel"/>
    <w:tmpl w:val="00000050"/>
    <w:name w:val="WW8Num80"/>
    <w:lvl w:ilvl="0">
      <w:start w:val="1"/>
      <w:numFmt w:val="bullet"/>
      <w:lvlText w:val="-"/>
      <w:lvlJc w:val="left"/>
      <w:pPr>
        <w:tabs>
          <w:tab w:val="num" w:pos="709"/>
        </w:tabs>
        <w:ind w:left="0" w:firstLine="0"/>
      </w:pPr>
      <w:rPr>
        <w:rFonts w:ascii="Times New Roman" w:hAnsi="Times New Roman" w:cs="Times New Roman"/>
        <w:color w:val="000000"/>
        <w:sz w:val="28"/>
        <w:szCs w:val="28"/>
      </w:rPr>
    </w:lvl>
  </w:abstractNum>
  <w:abstractNum w:abstractNumId="79">
    <w:nsid w:val="00000051"/>
    <w:multiLevelType w:val="multilevel"/>
    <w:tmpl w:val="00000051"/>
    <w:name w:val="WW8Num81"/>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80">
    <w:nsid w:val="00000052"/>
    <w:multiLevelType w:val="singleLevel"/>
    <w:tmpl w:val="00000052"/>
    <w:name w:val="WW8Num82"/>
    <w:lvl w:ilvl="0">
      <w:start w:val="1"/>
      <w:numFmt w:val="bullet"/>
      <w:lvlText w:val=""/>
      <w:lvlJc w:val="left"/>
      <w:pPr>
        <w:tabs>
          <w:tab w:val="num" w:pos="1004"/>
        </w:tabs>
        <w:ind w:left="1004" w:hanging="360"/>
      </w:pPr>
      <w:rPr>
        <w:rFonts w:ascii="Symbol" w:hAnsi="Symbol" w:cs="Symbol"/>
        <w:sz w:val="28"/>
        <w:szCs w:val="28"/>
      </w:rPr>
    </w:lvl>
  </w:abstractNum>
  <w:abstractNum w:abstractNumId="81">
    <w:nsid w:val="00000053"/>
    <w:multiLevelType w:val="singleLevel"/>
    <w:tmpl w:val="00000053"/>
    <w:name w:val="WW8Num83"/>
    <w:lvl w:ilvl="0">
      <w:start w:val="1"/>
      <w:numFmt w:val="bullet"/>
      <w:lvlText w:val=""/>
      <w:lvlJc w:val="left"/>
      <w:pPr>
        <w:tabs>
          <w:tab w:val="num" w:pos="1004"/>
        </w:tabs>
        <w:ind w:left="1004" w:hanging="360"/>
      </w:pPr>
      <w:rPr>
        <w:rFonts w:ascii="Symbol" w:hAnsi="Symbol" w:cs="Symbol"/>
        <w:sz w:val="28"/>
        <w:szCs w:val="28"/>
      </w:rPr>
    </w:lvl>
  </w:abstractNum>
  <w:abstractNum w:abstractNumId="82">
    <w:nsid w:val="00000054"/>
    <w:multiLevelType w:val="singleLevel"/>
    <w:tmpl w:val="00000054"/>
    <w:name w:val="WW8Num84"/>
    <w:lvl w:ilvl="0">
      <w:start w:val="1"/>
      <w:numFmt w:val="bullet"/>
      <w:lvlText w:val=""/>
      <w:lvlJc w:val="left"/>
      <w:pPr>
        <w:tabs>
          <w:tab w:val="num" w:pos="1004"/>
        </w:tabs>
        <w:ind w:left="1004" w:hanging="360"/>
      </w:pPr>
      <w:rPr>
        <w:rFonts w:ascii="Symbol" w:hAnsi="Symbol" w:cs="Symbol"/>
        <w:sz w:val="28"/>
        <w:szCs w:val="28"/>
      </w:rPr>
    </w:lvl>
  </w:abstractNum>
  <w:abstractNum w:abstractNumId="83">
    <w:nsid w:val="00000055"/>
    <w:multiLevelType w:val="singleLevel"/>
    <w:tmpl w:val="00000055"/>
    <w:name w:val="WW8Num85"/>
    <w:lvl w:ilvl="0">
      <w:start w:val="1"/>
      <w:numFmt w:val="bullet"/>
      <w:lvlText w:val=""/>
      <w:lvlJc w:val="left"/>
      <w:pPr>
        <w:tabs>
          <w:tab w:val="num" w:pos="1004"/>
        </w:tabs>
        <w:ind w:left="1004" w:hanging="360"/>
      </w:pPr>
      <w:rPr>
        <w:rFonts w:ascii="Symbol" w:hAnsi="Symbol" w:cs="Symbol"/>
        <w:sz w:val="28"/>
        <w:szCs w:val="28"/>
      </w:rPr>
    </w:lvl>
  </w:abstractNum>
  <w:abstractNum w:abstractNumId="84">
    <w:nsid w:val="00000056"/>
    <w:multiLevelType w:val="singleLevel"/>
    <w:tmpl w:val="00000056"/>
    <w:name w:val="WW8Num86"/>
    <w:lvl w:ilvl="0">
      <w:start w:val="1"/>
      <w:numFmt w:val="bullet"/>
      <w:lvlText w:val=""/>
      <w:lvlJc w:val="left"/>
      <w:pPr>
        <w:tabs>
          <w:tab w:val="num" w:pos="1004"/>
        </w:tabs>
        <w:ind w:left="1004" w:hanging="360"/>
      </w:pPr>
      <w:rPr>
        <w:rFonts w:ascii="Symbol" w:hAnsi="Symbol" w:cs="Symbol"/>
        <w:sz w:val="28"/>
        <w:szCs w:val="28"/>
      </w:rPr>
    </w:lvl>
  </w:abstractNum>
  <w:abstractNum w:abstractNumId="85">
    <w:nsid w:val="00000057"/>
    <w:multiLevelType w:val="singleLevel"/>
    <w:tmpl w:val="00000057"/>
    <w:name w:val="WW8Num87"/>
    <w:lvl w:ilvl="0">
      <w:start w:val="1"/>
      <w:numFmt w:val="bullet"/>
      <w:lvlText w:val=""/>
      <w:lvlJc w:val="left"/>
      <w:pPr>
        <w:tabs>
          <w:tab w:val="num" w:pos="1004"/>
        </w:tabs>
        <w:ind w:left="1004" w:hanging="360"/>
      </w:pPr>
      <w:rPr>
        <w:rFonts w:ascii="Symbol" w:hAnsi="Symbol" w:cs="Symbol"/>
      </w:rPr>
    </w:lvl>
  </w:abstractNum>
  <w:abstractNum w:abstractNumId="86">
    <w:nsid w:val="00000058"/>
    <w:multiLevelType w:val="singleLevel"/>
    <w:tmpl w:val="00000058"/>
    <w:name w:val="WW8Num88"/>
    <w:lvl w:ilvl="0">
      <w:start w:val="1"/>
      <w:numFmt w:val="bullet"/>
      <w:lvlText w:val=""/>
      <w:lvlJc w:val="left"/>
      <w:pPr>
        <w:tabs>
          <w:tab w:val="num" w:pos="1004"/>
        </w:tabs>
        <w:ind w:left="1004" w:hanging="360"/>
      </w:pPr>
      <w:rPr>
        <w:rFonts w:ascii="Symbol" w:hAnsi="Symbol" w:cs="Symbol"/>
        <w:sz w:val="28"/>
        <w:szCs w:val="28"/>
      </w:rPr>
    </w:lvl>
  </w:abstractNum>
  <w:abstractNum w:abstractNumId="87">
    <w:nsid w:val="00000059"/>
    <w:multiLevelType w:val="singleLevel"/>
    <w:tmpl w:val="00000059"/>
    <w:name w:val="WW8Num89"/>
    <w:lvl w:ilvl="0">
      <w:start w:val="1"/>
      <w:numFmt w:val="bullet"/>
      <w:lvlText w:val=""/>
      <w:lvlJc w:val="left"/>
      <w:pPr>
        <w:tabs>
          <w:tab w:val="num" w:pos="1004"/>
        </w:tabs>
        <w:ind w:left="1004" w:hanging="360"/>
      </w:pPr>
      <w:rPr>
        <w:rFonts w:ascii="Symbol" w:hAnsi="Symbol" w:cs="Symbol"/>
        <w:sz w:val="28"/>
        <w:szCs w:val="28"/>
      </w:rPr>
    </w:lvl>
  </w:abstractNum>
  <w:abstractNum w:abstractNumId="88">
    <w:nsid w:val="0000005A"/>
    <w:multiLevelType w:val="singleLevel"/>
    <w:tmpl w:val="0000005A"/>
    <w:name w:val="WW8Num90"/>
    <w:lvl w:ilvl="0">
      <w:start w:val="1"/>
      <w:numFmt w:val="bullet"/>
      <w:lvlText w:val=""/>
      <w:lvlJc w:val="left"/>
      <w:pPr>
        <w:tabs>
          <w:tab w:val="num" w:pos="1004"/>
        </w:tabs>
        <w:ind w:left="1004" w:hanging="360"/>
      </w:pPr>
      <w:rPr>
        <w:rFonts w:ascii="Symbol" w:hAnsi="Symbol" w:cs="Symbol"/>
        <w:sz w:val="28"/>
        <w:szCs w:val="28"/>
      </w:rPr>
    </w:lvl>
  </w:abstractNum>
  <w:abstractNum w:abstractNumId="89">
    <w:nsid w:val="0000005B"/>
    <w:multiLevelType w:val="singleLevel"/>
    <w:tmpl w:val="0000005B"/>
    <w:name w:val="WW8Num91"/>
    <w:lvl w:ilvl="0">
      <w:start w:val="1"/>
      <w:numFmt w:val="bullet"/>
      <w:lvlText w:val=""/>
      <w:lvlJc w:val="left"/>
      <w:pPr>
        <w:tabs>
          <w:tab w:val="num" w:pos="1004"/>
        </w:tabs>
        <w:ind w:left="1004" w:hanging="360"/>
      </w:pPr>
      <w:rPr>
        <w:rFonts w:ascii="Symbol" w:hAnsi="Symbol" w:cs="Symbol"/>
        <w:sz w:val="28"/>
        <w:szCs w:val="28"/>
      </w:rPr>
    </w:lvl>
  </w:abstractNum>
  <w:abstractNum w:abstractNumId="90">
    <w:nsid w:val="0000005C"/>
    <w:multiLevelType w:val="singleLevel"/>
    <w:tmpl w:val="0000005C"/>
    <w:name w:val="WW8Num92"/>
    <w:lvl w:ilvl="0">
      <w:start w:val="1"/>
      <w:numFmt w:val="bullet"/>
      <w:lvlText w:val=""/>
      <w:lvlJc w:val="left"/>
      <w:pPr>
        <w:tabs>
          <w:tab w:val="num" w:pos="1004"/>
        </w:tabs>
        <w:ind w:left="1004" w:hanging="360"/>
      </w:pPr>
      <w:rPr>
        <w:rFonts w:ascii="Symbol" w:hAnsi="Symbol" w:cs="Symbol"/>
        <w:sz w:val="28"/>
        <w:szCs w:val="28"/>
      </w:rPr>
    </w:lvl>
  </w:abstractNum>
  <w:abstractNum w:abstractNumId="91">
    <w:nsid w:val="0000005D"/>
    <w:multiLevelType w:val="singleLevel"/>
    <w:tmpl w:val="0000005D"/>
    <w:name w:val="WW8Num93"/>
    <w:lvl w:ilvl="0">
      <w:start w:val="1"/>
      <w:numFmt w:val="bullet"/>
      <w:lvlText w:val=""/>
      <w:lvlJc w:val="left"/>
      <w:pPr>
        <w:tabs>
          <w:tab w:val="num" w:pos="1004"/>
        </w:tabs>
        <w:ind w:left="1004" w:hanging="360"/>
      </w:pPr>
      <w:rPr>
        <w:rFonts w:ascii="Symbol" w:hAnsi="Symbol" w:cs="Symbol"/>
        <w:sz w:val="28"/>
        <w:szCs w:val="28"/>
      </w:rPr>
    </w:lvl>
  </w:abstractNum>
  <w:abstractNum w:abstractNumId="92">
    <w:nsid w:val="0000005E"/>
    <w:multiLevelType w:val="singleLevel"/>
    <w:tmpl w:val="0000005E"/>
    <w:name w:val="WW8Num94"/>
    <w:lvl w:ilvl="0">
      <w:start w:val="1"/>
      <w:numFmt w:val="bullet"/>
      <w:lvlText w:val=""/>
      <w:lvlJc w:val="left"/>
      <w:pPr>
        <w:tabs>
          <w:tab w:val="num" w:pos="1004"/>
        </w:tabs>
        <w:ind w:left="1004" w:hanging="360"/>
      </w:pPr>
      <w:rPr>
        <w:rFonts w:ascii="Symbol" w:hAnsi="Symbol" w:cs="Symbol"/>
        <w:sz w:val="28"/>
        <w:szCs w:val="28"/>
      </w:rPr>
    </w:lvl>
  </w:abstractNum>
  <w:abstractNum w:abstractNumId="93">
    <w:nsid w:val="0000005F"/>
    <w:multiLevelType w:val="singleLevel"/>
    <w:tmpl w:val="0000005F"/>
    <w:name w:val="WW8Num95"/>
    <w:lvl w:ilvl="0">
      <w:start w:val="1"/>
      <w:numFmt w:val="bullet"/>
      <w:lvlText w:val=""/>
      <w:lvlJc w:val="left"/>
      <w:pPr>
        <w:tabs>
          <w:tab w:val="num" w:pos="1004"/>
        </w:tabs>
        <w:ind w:left="1004" w:hanging="360"/>
      </w:pPr>
      <w:rPr>
        <w:rFonts w:ascii="Symbol" w:hAnsi="Symbol" w:cs="Symbol"/>
      </w:rPr>
    </w:lvl>
  </w:abstractNum>
  <w:abstractNum w:abstractNumId="94">
    <w:nsid w:val="00000060"/>
    <w:multiLevelType w:val="singleLevel"/>
    <w:tmpl w:val="00000060"/>
    <w:name w:val="WW8Num96"/>
    <w:lvl w:ilvl="0">
      <w:start w:val="1"/>
      <w:numFmt w:val="bullet"/>
      <w:lvlText w:val=""/>
      <w:lvlJc w:val="left"/>
      <w:pPr>
        <w:tabs>
          <w:tab w:val="num" w:pos="1004"/>
        </w:tabs>
        <w:ind w:left="1004" w:hanging="360"/>
      </w:pPr>
      <w:rPr>
        <w:rFonts w:ascii="Symbol" w:hAnsi="Symbol" w:cs="Symbol"/>
      </w:rPr>
    </w:lvl>
  </w:abstractNum>
  <w:abstractNum w:abstractNumId="95">
    <w:nsid w:val="00000061"/>
    <w:multiLevelType w:val="singleLevel"/>
    <w:tmpl w:val="00000061"/>
    <w:name w:val="WW8Num97"/>
    <w:lvl w:ilvl="0">
      <w:start w:val="1"/>
      <w:numFmt w:val="bullet"/>
      <w:lvlText w:val=""/>
      <w:lvlJc w:val="left"/>
      <w:pPr>
        <w:tabs>
          <w:tab w:val="num" w:pos="1004"/>
        </w:tabs>
        <w:ind w:left="1004" w:hanging="360"/>
      </w:pPr>
      <w:rPr>
        <w:rFonts w:ascii="Symbol" w:hAnsi="Symbol" w:cs="Symbol"/>
      </w:rPr>
    </w:lvl>
  </w:abstractNum>
  <w:abstractNum w:abstractNumId="96">
    <w:nsid w:val="00000062"/>
    <w:multiLevelType w:val="singleLevel"/>
    <w:tmpl w:val="00000062"/>
    <w:name w:val="WW8Num98"/>
    <w:lvl w:ilvl="0">
      <w:start w:val="1"/>
      <w:numFmt w:val="bullet"/>
      <w:lvlText w:val=""/>
      <w:lvlJc w:val="left"/>
      <w:pPr>
        <w:tabs>
          <w:tab w:val="num" w:pos="1004"/>
        </w:tabs>
        <w:ind w:left="1004" w:hanging="360"/>
      </w:pPr>
      <w:rPr>
        <w:rFonts w:ascii="Symbol" w:hAnsi="Symbol" w:cs="Symbol"/>
      </w:rPr>
    </w:lvl>
  </w:abstractNum>
  <w:abstractNum w:abstractNumId="97">
    <w:nsid w:val="00000063"/>
    <w:multiLevelType w:val="singleLevel"/>
    <w:tmpl w:val="00000063"/>
    <w:name w:val="WW8Num99"/>
    <w:lvl w:ilvl="0">
      <w:start w:val="1"/>
      <w:numFmt w:val="bullet"/>
      <w:lvlText w:val=""/>
      <w:lvlJc w:val="left"/>
      <w:pPr>
        <w:tabs>
          <w:tab w:val="num" w:pos="1004"/>
        </w:tabs>
        <w:ind w:left="1004" w:hanging="360"/>
      </w:pPr>
      <w:rPr>
        <w:rFonts w:ascii="Symbol" w:hAnsi="Symbol" w:cs="Symbol"/>
      </w:rPr>
    </w:lvl>
  </w:abstractNum>
  <w:abstractNum w:abstractNumId="98">
    <w:nsid w:val="00000064"/>
    <w:multiLevelType w:val="singleLevel"/>
    <w:tmpl w:val="00000064"/>
    <w:name w:val="WW8Num100"/>
    <w:lvl w:ilvl="0">
      <w:start w:val="1"/>
      <w:numFmt w:val="bullet"/>
      <w:lvlText w:val=""/>
      <w:lvlJc w:val="left"/>
      <w:pPr>
        <w:tabs>
          <w:tab w:val="num" w:pos="1004"/>
        </w:tabs>
        <w:ind w:left="1004" w:hanging="360"/>
      </w:pPr>
      <w:rPr>
        <w:rFonts w:ascii="Symbol" w:hAnsi="Symbol" w:cs="Symbol"/>
        <w:sz w:val="28"/>
        <w:szCs w:val="28"/>
      </w:rPr>
    </w:lvl>
  </w:abstractNum>
  <w:abstractNum w:abstractNumId="99">
    <w:nsid w:val="00000065"/>
    <w:multiLevelType w:val="singleLevel"/>
    <w:tmpl w:val="00000065"/>
    <w:name w:val="WW8Num101"/>
    <w:lvl w:ilvl="0">
      <w:start w:val="1"/>
      <w:numFmt w:val="bullet"/>
      <w:lvlText w:val=""/>
      <w:lvlJc w:val="left"/>
      <w:pPr>
        <w:tabs>
          <w:tab w:val="num" w:pos="1004"/>
        </w:tabs>
        <w:ind w:left="1004" w:hanging="360"/>
      </w:pPr>
      <w:rPr>
        <w:rFonts w:ascii="Symbol" w:hAnsi="Symbol" w:cs="Symbol"/>
        <w:sz w:val="28"/>
        <w:szCs w:val="28"/>
      </w:rPr>
    </w:lvl>
  </w:abstractNum>
  <w:abstractNum w:abstractNumId="100">
    <w:nsid w:val="00000066"/>
    <w:multiLevelType w:val="singleLevel"/>
    <w:tmpl w:val="00000066"/>
    <w:name w:val="WW8Num102"/>
    <w:lvl w:ilvl="0">
      <w:start w:val="1"/>
      <w:numFmt w:val="bullet"/>
      <w:lvlText w:val=""/>
      <w:lvlJc w:val="left"/>
      <w:pPr>
        <w:tabs>
          <w:tab w:val="num" w:pos="1004"/>
        </w:tabs>
        <w:ind w:left="1004" w:hanging="360"/>
      </w:pPr>
      <w:rPr>
        <w:rFonts w:ascii="Symbol" w:hAnsi="Symbol" w:cs="Symbol"/>
        <w:sz w:val="28"/>
        <w:szCs w:val="28"/>
      </w:rPr>
    </w:lvl>
  </w:abstractNum>
  <w:abstractNum w:abstractNumId="101">
    <w:nsid w:val="00000067"/>
    <w:multiLevelType w:val="singleLevel"/>
    <w:tmpl w:val="00000067"/>
    <w:name w:val="WW8Num103"/>
    <w:lvl w:ilvl="0">
      <w:start w:val="1"/>
      <w:numFmt w:val="bullet"/>
      <w:lvlText w:val=""/>
      <w:lvlJc w:val="left"/>
      <w:pPr>
        <w:tabs>
          <w:tab w:val="num" w:pos="1004"/>
        </w:tabs>
        <w:ind w:left="1004" w:hanging="360"/>
      </w:pPr>
      <w:rPr>
        <w:rFonts w:ascii="Symbol" w:hAnsi="Symbol" w:cs="Symbol"/>
        <w:sz w:val="28"/>
        <w:szCs w:val="28"/>
      </w:rPr>
    </w:lvl>
  </w:abstractNum>
  <w:abstractNum w:abstractNumId="102">
    <w:nsid w:val="00000068"/>
    <w:multiLevelType w:val="singleLevel"/>
    <w:tmpl w:val="00000068"/>
    <w:name w:val="WW8Num104"/>
    <w:lvl w:ilvl="0">
      <w:start w:val="1"/>
      <w:numFmt w:val="bullet"/>
      <w:lvlText w:val=""/>
      <w:lvlJc w:val="left"/>
      <w:pPr>
        <w:tabs>
          <w:tab w:val="num" w:pos="1004"/>
        </w:tabs>
        <w:ind w:left="1004" w:hanging="360"/>
      </w:pPr>
      <w:rPr>
        <w:rFonts w:ascii="Symbol" w:hAnsi="Symbol" w:cs="Symbol"/>
        <w:sz w:val="28"/>
        <w:szCs w:val="28"/>
      </w:rPr>
    </w:lvl>
  </w:abstractNum>
  <w:abstractNum w:abstractNumId="103">
    <w:nsid w:val="00000069"/>
    <w:multiLevelType w:val="singleLevel"/>
    <w:tmpl w:val="00000069"/>
    <w:name w:val="WW8Num105"/>
    <w:lvl w:ilvl="0">
      <w:start w:val="1"/>
      <w:numFmt w:val="bullet"/>
      <w:lvlText w:val=""/>
      <w:lvlJc w:val="left"/>
      <w:pPr>
        <w:tabs>
          <w:tab w:val="num" w:pos="1004"/>
        </w:tabs>
        <w:ind w:left="1004" w:hanging="360"/>
      </w:pPr>
      <w:rPr>
        <w:rFonts w:ascii="Symbol" w:hAnsi="Symbol" w:cs="Symbol"/>
      </w:rPr>
    </w:lvl>
  </w:abstractNum>
  <w:abstractNum w:abstractNumId="104">
    <w:nsid w:val="0000006A"/>
    <w:multiLevelType w:val="singleLevel"/>
    <w:tmpl w:val="0000006A"/>
    <w:name w:val="WW8Num106"/>
    <w:lvl w:ilvl="0">
      <w:start w:val="1"/>
      <w:numFmt w:val="bullet"/>
      <w:lvlText w:val=""/>
      <w:lvlJc w:val="left"/>
      <w:pPr>
        <w:tabs>
          <w:tab w:val="num" w:pos="1004"/>
        </w:tabs>
        <w:ind w:left="1004" w:hanging="360"/>
      </w:pPr>
      <w:rPr>
        <w:rFonts w:ascii="Symbol" w:hAnsi="Symbol" w:cs="Symbol"/>
      </w:rPr>
    </w:lvl>
  </w:abstractNum>
  <w:abstractNum w:abstractNumId="105">
    <w:nsid w:val="0000006B"/>
    <w:multiLevelType w:val="singleLevel"/>
    <w:tmpl w:val="0000006B"/>
    <w:name w:val="WW8Num107"/>
    <w:lvl w:ilvl="0">
      <w:start w:val="1"/>
      <w:numFmt w:val="bullet"/>
      <w:lvlText w:val=""/>
      <w:lvlJc w:val="left"/>
      <w:pPr>
        <w:tabs>
          <w:tab w:val="num" w:pos="1004"/>
        </w:tabs>
        <w:ind w:left="1004" w:hanging="360"/>
      </w:pPr>
      <w:rPr>
        <w:rFonts w:ascii="Symbol" w:hAnsi="Symbol" w:cs="Symbol"/>
      </w:rPr>
    </w:lvl>
  </w:abstractNum>
  <w:abstractNum w:abstractNumId="106">
    <w:nsid w:val="0000006C"/>
    <w:multiLevelType w:val="multilevel"/>
    <w:tmpl w:val="0000006C"/>
    <w:name w:val="WW8Num108"/>
    <w:lvl w:ilvl="0">
      <w:start w:val="1"/>
      <w:numFmt w:val="bullet"/>
      <w:lvlText w:val="—"/>
      <w:lvlJc w:val="left"/>
      <w:pPr>
        <w:tabs>
          <w:tab w:val="num" w:pos="720"/>
        </w:tabs>
        <w:ind w:left="720" w:hanging="360"/>
      </w:pPr>
      <w:rPr>
        <w:rFonts w:ascii="OpenSymbol" w:hAnsi="OpenSymbol" w:cs="Times New Roman"/>
        <w:sz w:val="28"/>
        <w:szCs w:val="28"/>
      </w:rPr>
    </w:lvl>
    <w:lvl w:ilvl="1">
      <w:start w:val="1"/>
      <w:numFmt w:val="bullet"/>
      <w:lvlText w:val="—"/>
      <w:lvlJc w:val="left"/>
      <w:pPr>
        <w:tabs>
          <w:tab w:val="num" w:pos="1080"/>
        </w:tabs>
        <w:ind w:left="1080" w:hanging="360"/>
      </w:pPr>
      <w:rPr>
        <w:rFonts w:ascii="OpenSymbol" w:hAnsi="OpenSymbol" w:cs="Times New Roman"/>
        <w:sz w:val="28"/>
        <w:szCs w:val="28"/>
      </w:rPr>
    </w:lvl>
    <w:lvl w:ilvl="2">
      <w:start w:val="1"/>
      <w:numFmt w:val="bullet"/>
      <w:lvlText w:val="—"/>
      <w:lvlJc w:val="left"/>
      <w:pPr>
        <w:tabs>
          <w:tab w:val="num" w:pos="1440"/>
        </w:tabs>
        <w:ind w:left="1440" w:hanging="360"/>
      </w:pPr>
      <w:rPr>
        <w:rFonts w:ascii="OpenSymbol" w:hAnsi="OpenSymbol" w:cs="Times New Roman"/>
        <w:sz w:val="28"/>
        <w:szCs w:val="28"/>
      </w:rPr>
    </w:lvl>
    <w:lvl w:ilvl="3">
      <w:start w:val="1"/>
      <w:numFmt w:val="bullet"/>
      <w:lvlText w:val="—"/>
      <w:lvlJc w:val="left"/>
      <w:pPr>
        <w:tabs>
          <w:tab w:val="num" w:pos="1800"/>
        </w:tabs>
        <w:ind w:left="1800" w:hanging="360"/>
      </w:pPr>
      <w:rPr>
        <w:rFonts w:ascii="OpenSymbol" w:hAnsi="OpenSymbol" w:cs="Times New Roman"/>
        <w:sz w:val="28"/>
        <w:szCs w:val="28"/>
      </w:rPr>
    </w:lvl>
    <w:lvl w:ilvl="4">
      <w:start w:val="1"/>
      <w:numFmt w:val="bullet"/>
      <w:lvlText w:val="—"/>
      <w:lvlJc w:val="left"/>
      <w:pPr>
        <w:tabs>
          <w:tab w:val="num" w:pos="2160"/>
        </w:tabs>
        <w:ind w:left="2160" w:hanging="360"/>
      </w:pPr>
      <w:rPr>
        <w:rFonts w:ascii="OpenSymbol" w:hAnsi="OpenSymbol" w:cs="Times New Roman"/>
        <w:sz w:val="28"/>
        <w:szCs w:val="28"/>
      </w:rPr>
    </w:lvl>
    <w:lvl w:ilvl="5">
      <w:start w:val="1"/>
      <w:numFmt w:val="bullet"/>
      <w:lvlText w:val="—"/>
      <w:lvlJc w:val="left"/>
      <w:pPr>
        <w:tabs>
          <w:tab w:val="num" w:pos="2520"/>
        </w:tabs>
        <w:ind w:left="2520" w:hanging="360"/>
      </w:pPr>
      <w:rPr>
        <w:rFonts w:ascii="OpenSymbol" w:hAnsi="OpenSymbol" w:cs="Times New Roman"/>
        <w:sz w:val="28"/>
        <w:szCs w:val="28"/>
      </w:rPr>
    </w:lvl>
    <w:lvl w:ilvl="6">
      <w:start w:val="1"/>
      <w:numFmt w:val="bullet"/>
      <w:lvlText w:val="—"/>
      <w:lvlJc w:val="left"/>
      <w:pPr>
        <w:tabs>
          <w:tab w:val="num" w:pos="2880"/>
        </w:tabs>
        <w:ind w:left="2880" w:hanging="360"/>
      </w:pPr>
      <w:rPr>
        <w:rFonts w:ascii="OpenSymbol" w:hAnsi="OpenSymbol" w:cs="Times New Roman"/>
        <w:sz w:val="28"/>
        <w:szCs w:val="28"/>
      </w:rPr>
    </w:lvl>
    <w:lvl w:ilvl="7">
      <w:start w:val="1"/>
      <w:numFmt w:val="bullet"/>
      <w:lvlText w:val="—"/>
      <w:lvlJc w:val="left"/>
      <w:pPr>
        <w:tabs>
          <w:tab w:val="num" w:pos="3240"/>
        </w:tabs>
        <w:ind w:left="3240" w:hanging="360"/>
      </w:pPr>
      <w:rPr>
        <w:rFonts w:ascii="OpenSymbol" w:hAnsi="OpenSymbol" w:cs="Times New Roman"/>
        <w:sz w:val="28"/>
        <w:szCs w:val="28"/>
      </w:rPr>
    </w:lvl>
    <w:lvl w:ilvl="8">
      <w:start w:val="1"/>
      <w:numFmt w:val="bullet"/>
      <w:lvlText w:val="—"/>
      <w:lvlJc w:val="left"/>
      <w:pPr>
        <w:tabs>
          <w:tab w:val="num" w:pos="3600"/>
        </w:tabs>
        <w:ind w:left="3600" w:hanging="360"/>
      </w:pPr>
      <w:rPr>
        <w:rFonts w:ascii="OpenSymbol" w:hAnsi="OpenSymbol" w:cs="Times New Roman"/>
        <w:sz w:val="28"/>
        <w:szCs w:val="28"/>
      </w:rPr>
    </w:lvl>
  </w:abstractNum>
  <w:abstractNum w:abstractNumId="107">
    <w:nsid w:val="0000006D"/>
    <w:multiLevelType w:val="multilevel"/>
    <w:tmpl w:val="0000006D"/>
    <w:name w:val="WW8Num109"/>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08">
    <w:nsid w:val="0000006E"/>
    <w:multiLevelType w:val="multilevel"/>
    <w:tmpl w:val="0000006E"/>
    <w:name w:val="WW8Num110"/>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09">
    <w:nsid w:val="0000006F"/>
    <w:multiLevelType w:val="multilevel"/>
    <w:tmpl w:val="0000006F"/>
    <w:name w:val="WW8Num111"/>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10">
    <w:nsid w:val="00000070"/>
    <w:multiLevelType w:val="singleLevel"/>
    <w:tmpl w:val="00000070"/>
    <w:name w:val="WW8Num112"/>
    <w:lvl w:ilvl="0">
      <w:start w:val="1"/>
      <w:numFmt w:val="bullet"/>
      <w:lvlText w:val=""/>
      <w:lvlJc w:val="left"/>
      <w:pPr>
        <w:tabs>
          <w:tab w:val="num" w:pos="436"/>
        </w:tabs>
        <w:ind w:left="436" w:hanging="360"/>
      </w:pPr>
      <w:rPr>
        <w:rFonts w:ascii="Symbol" w:hAnsi="Symbol" w:cs="StarSymbol"/>
        <w:sz w:val="18"/>
        <w:szCs w:val="18"/>
      </w:rPr>
    </w:lvl>
  </w:abstractNum>
  <w:abstractNum w:abstractNumId="111">
    <w:nsid w:val="00000071"/>
    <w:multiLevelType w:val="singleLevel"/>
    <w:tmpl w:val="00000071"/>
    <w:name w:val="WW8Num113"/>
    <w:lvl w:ilvl="0">
      <w:start w:val="1"/>
      <w:numFmt w:val="decimal"/>
      <w:lvlText w:val="%1."/>
      <w:lvlJc w:val="left"/>
      <w:pPr>
        <w:tabs>
          <w:tab w:val="num" w:pos="1290"/>
        </w:tabs>
        <w:ind w:left="1290" w:hanging="585"/>
      </w:pPr>
    </w:lvl>
  </w:abstractNum>
  <w:abstractNum w:abstractNumId="112">
    <w:nsid w:val="00000072"/>
    <w:multiLevelType w:val="singleLevel"/>
    <w:tmpl w:val="00000072"/>
    <w:name w:val="WW8Num114"/>
    <w:lvl w:ilvl="0">
      <w:start w:val="1"/>
      <w:numFmt w:val="decimal"/>
      <w:lvlText w:val="%1."/>
      <w:lvlJc w:val="left"/>
      <w:pPr>
        <w:tabs>
          <w:tab w:val="num" w:pos="1065"/>
        </w:tabs>
        <w:ind w:left="1065" w:hanging="360"/>
      </w:pPr>
    </w:lvl>
  </w:abstractNum>
  <w:abstractNum w:abstractNumId="113">
    <w:nsid w:val="00000073"/>
    <w:multiLevelType w:val="singleLevel"/>
    <w:tmpl w:val="00000073"/>
    <w:name w:val="WW8Num115"/>
    <w:lvl w:ilvl="0">
      <w:start w:val="1"/>
      <w:numFmt w:val="bullet"/>
      <w:lvlText w:val="-"/>
      <w:lvlJc w:val="left"/>
      <w:pPr>
        <w:tabs>
          <w:tab w:val="num" w:pos="720"/>
        </w:tabs>
        <w:ind w:left="720" w:hanging="360"/>
      </w:pPr>
      <w:rPr>
        <w:rFonts w:ascii="Arial" w:hAnsi="Arial" w:cs="Arial"/>
        <w:sz w:val="28"/>
        <w:szCs w:val="28"/>
        <w:lang w:val="be-BY"/>
      </w:rPr>
    </w:lvl>
  </w:abstractNum>
  <w:abstractNum w:abstractNumId="114">
    <w:nsid w:val="00000074"/>
    <w:multiLevelType w:val="singleLevel"/>
    <w:tmpl w:val="00000074"/>
    <w:name w:val="WW8Num116"/>
    <w:lvl w:ilvl="0">
      <w:start w:val="1"/>
      <w:numFmt w:val="bullet"/>
      <w:lvlText w:val=""/>
      <w:lvlJc w:val="left"/>
      <w:pPr>
        <w:tabs>
          <w:tab w:val="num" w:pos="0"/>
        </w:tabs>
        <w:ind w:left="720" w:hanging="360"/>
      </w:pPr>
      <w:rPr>
        <w:rFonts w:ascii="Symbol" w:hAnsi="Symbol" w:cs="Symbol"/>
      </w:rPr>
    </w:lvl>
  </w:abstractNum>
  <w:abstractNum w:abstractNumId="115">
    <w:nsid w:val="00000075"/>
    <w:multiLevelType w:val="multilevel"/>
    <w:tmpl w:val="00000075"/>
    <w:name w:val="WW8Num117"/>
    <w:lvl w:ilvl="0">
      <w:start w:val="1"/>
      <w:numFmt w:val="bullet"/>
      <w:lvlText w:val="–"/>
      <w:lvlJc w:val="left"/>
      <w:pPr>
        <w:tabs>
          <w:tab w:val="num" w:pos="0"/>
        </w:tabs>
        <w:ind w:left="349" w:firstLine="680"/>
      </w:pPr>
      <w:rPr>
        <w:rFonts w:ascii="Times New Roman" w:hAnsi="Times New Roman" w:cs="Times New Roman"/>
        <w:color w:val="00000A"/>
        <w:spacing w:val="-2"/>
        <w:sz w:val="28"/>
        <w:szCs w:val="28"/>
        <w:lang w:val="ru-RU" w:eastAsia="en-US"/>
      </w:rPr>
    </w:lvl>
    <w:lvl w:ilvl="1">
      <w:start w:val="1"/>
      <w:numFmt w:val="bullet"/>
      <w:lvlText w:val="o"/>
      <w:lvlJc w:val="left"/>
      <w:pPr>
        <w:tabs>
          <w:tab w:val="num" w:pos="0"/>
        </w:tabs>
        <w:ind w:left="1789" w:hanging="360"/>
      </w:pPr>
      <w:rPr>
        <w:rFonts w:ascii="Courier New" w:hAnsi="Courier New" w:cs="Courier New"/>
      </w:rPr>
    </w:lvl>
    <w:lvl w:ilvl="2">
      <w:start w:val="1"/>
      <w:numFmt w:val="bullet"/>
      <w:lvlText w:val=""/>
      <w:lvlJc w:val="left"/>
      <w:pPr>
        <w:tabs>
          <w:tab w:val="num" w:pos="0"/>
        </w:tabs>
        <w:ind w:left="2509" w:hanging="360"/>
      </w:pPr>
      <w:rPr>
        <w:rFonts w:ascii="Wingdings" w:hAnsi="Wingdings" w:cs="Wingdings"/>
        <w:sz w:val="28"/>
        <w:szCs w:val="28"/>
      </w:rPr>
    </w:lvl>
    <w:lvl w:ilvl="3">
      <w:start w:val="1"/>
      <w:numFmt w:val="bullet"/>
      <w:lvlText w:val=""/>
      <w:lvlJc w:val="left"/>
      <w:pPr>
        <w:tabs>
          <w:tab w:val="num" w:pos="0"/>
        </w:tabs>
        <w:ind w:left="3229" w:hanging="360"/>
      </w:pPr>
      <w:rPr>
        <w:rFonts w:ascii="Symbol" w:hAnsi="Symbol" w:cs="Symbol"/>
      </w:rPr>
    </w:lvl>
    <w:lvl w:ilvl="4">
      <w:start w:val="1"/>
      <w:numFmt w:val="bullet"/>
      <w:lvlText w:val="o"/>
      <w:lvlJc w:val="left"/>
      <w:pPr>
        <w:tabs>
          <w:tab w:val="num" w:pos="0"/>
        </w:tabs>
        <w:ind w:left="3949" w:hanging="360"/>
      </w:pPr>
      <w:rPr>
        <w:rFonts w:ascii="Courier New" w:hAnsi="Courier New" w:cs="Courier New"/>
      </w:rPr>
    </w:lvl>
    <w:lvl w:ilvl="5">
      <w:start w:val="1"/>
      <w:numFmt w:val="bullet"/>
      <w:lvlText w:val=""/>
      <w:lvlJc w:val="left"/>
      <w:pPr>
        <w:tabs>
          <w:tab w:val="num" w:pos="0"/>
        </w:tabs>
        <w:ind w:left="4669" w:hanging="360"/>
      </w:pPr>
      <w:rPr>
        <w:rFonts w:ascii="Wingdings" w:hAnsi="Wingdings" w:cs="Wingdings"/>
        <w:sz w:val="28"/>
        <w:szCs w:val="28"/>
      </w:rPr>
    </w:lvl>
    <w:lvl w:ilvl="6">
      <w:start w:val="1"/>
      <w:numFmt w:val="bullet"/>
      <w:lvlText w:val=""/>
      <w:lvlJc w:val="left"/>
      <w:pPr>
        <w:tabs>
          <w:tab w:val="num" w:pos="0"/>
        </w:tabs>
        <w:ind w:left="5389" w:hanging="360"/>
      </w:pPr>
      <w:rPr>
        <w:rFonts w:ascii="Symbol" w:hAnsi="Symbol" w:cs="Symbol"/>
      </w:rPr>
    </w:lvl>
    <w:lvl w:ilvl="7">
      <w:start w:val="1"/>
      <w:numFmt w:val="bullet"/>
      <w:lvlText w:val="o"/>
      <w:lvlJc w:val="left"/>
      <w:pPr>
        <w:tabs>
          <w:tab w:val="num" w:pos="0"/>
        </w:tabs>
        <w:ind w:left="6109" w:hanging="360"/>
      </w:pPr>
      <w:rPr>
        <w:rFonts w:ascii="Courier New" w:hAnsi="Courier New" w:cs="Courier New"/>
      </w:rPr>
    </w:lvl>
    <w:lvl w:ilvl="8">
      <w:start w:val="1"/>
      <w:numFmt w:val="bullet"/>
      <w:lvlText w:val=""/>
      <w:lvlJc w:val="left"/>
      <w:pPr>
        <w:tabs>
          <w:tab w:val="num" w:pos="0"/>
        </w:tabs>
        <w:ind w:left="6829" w:hanging="360"/>
      </w:pPr>
      <w:rPr>
        <w:rFonts w:ascii="Wingdings" w:hAnsi="Wingdings" w:cs="Wingdings"/>
        <w:sz w:val="28"/>
        <w:szCs w:val="28"/>
      </w:rPr>
    </w:lvl>
  </w:abstractNum>
  <w:abstractNum w:abstractNumId="116">
    <w:nsid w:val="00000076"/>
    <w:multiLevelType w:val="multilevel"/>
    <w:tmpl w:val="00000076"/>
    <w:name w:val="WW8Num118"/>
    <w:lvl w:ilvl="0">
      <w:start w:val="1"/>
      <w:numFmt w:val="bullet"/>
      <w:lvlText w:val="–"/>
      <w:lvlJc w:val="left"/>
      <w:pPr>
        <w:tabs>
          <w:tab w:val="num" w:pos="0"/>
        </w:tabs>
        <w:ind w:left="0" w:firstLine="680"/>
      </w:pPr>
      <w:rPr>
        <w:rFonts w:ascii="Times New Roman" w:hAnsi="Times New Roman" w:cs="Times New Roman"/>
        <w:color w:val="00000A"/>
        <w:spacing w:val="-4"/>
        <w:sz w:val="28"/>
        <w:szCs w:val="28"/>
        <w:lang w:val="ru-RU"/>
      </w:rPr>
    </w:lvl>
    <w:lvl w:ilvl="1">
      <w:start w:val="1"/>
      <w:numFmt w:val="bullet"/>
      <w:lvlText w:val=""/>
      <w:lvlJc w:val="left"/>
      <w:pPr>
        <w:tabs>
          <w:tab w:val="num" w:pos="720"/>
        </w:tabs>
        <w:ind w:left="1080" w:hanging="360"/>
      </w:pPr>
      <w:rPr>
        <w:rFonts w:ascii="Symbol" w:hAnsi="Symbol" w:cs="Symbol"/>
      </w:rPr>
    </w:lvl>
    <w:lvl w:ilvl="2">
      <w:start w:val="1"/>
      <w:numFmt w:val="bullet"/>
      <w:lvlText w:val="o"/>
      <w:lvlJc w:val="left"/>
      <w:pPr>
        <w:tabs>
          <w:tab w:val="num" w:pos="1440"/>
        </w:tabs>
        <w:ind w:left="1800" w:hanging="360"/>
      </w:pPr>
      <w:rPr>
        <w:rFonts w:ascii="Courier New" w:hAnsi="Courier New" w:cs="Courier New"/>
      </w:rPr>
    </w:lvl>
    <w:lvl w:ilvl="3">
      <w:start w:val="1"/>
      <w:numFmt w:val="bullet"/>
      <w:lvlText w:val=""/>
      <w:lvlJc w:val="left"/>
      <w:pPr>
        <w:tabs>
          <w:tab w:val="num" w:pos="2160"/>
        </w:tabs>
        <w:ind w:left="2520" w:hanging="360"/>
      </w:pPr>
      <w:rPr>
        <w:rFonts w:ascii="Wingdings" w:hAnsi="Wingdings" w:cs="Wingdings"/>
      </w:rPr>
    </w:lvl>
    <w:lvl w:ilvl="4">
      <w:start w:val="1"/>
      <w:numFmt w:val="bullet"/>
      <w:lvlText w:val=""/>
      <w:lvlJc w:val="left"/>
      <w:pPr>
        <w:tabs>
          <w:tab w:val="num" w:pos="2880"/>
        </w:tabs>
        <w:ind w:left="3240" w:hanging="360"/>
      </w:pPr>
      <w:rPr>
        <w:rFonts w:ascii="Wingdings" w:hAnsi="Wingdings" w:cs="Wingdings"/>
      </w:rPr>
    </w:lvl>
    <w:lvl w:ilvl="5">
      <w:start w:val="1"/>
      <w:numFmt w:val="bullet"/>
      <w:lvlText w:val=""/>
      <w:lvlJc w:val="left"/>
      <w:pPr>
        <w:tabs>
          <w:tab w:val="num" w:pos="3600"/>
        </w:tabs>
        <w:ind w:left="3960" w:hanging="360"/>
      </w:pPr>
      <w:rPr>
        <w:rFonts w:ascii="Symbol" w:hAnsi="Symbol" w:cs="Symbol"/>
      </w:rPr>
    </w:lvl>
    <w:lvl w:ilvl="6">
      <w:start w:val="1"/>
      <w:numFmt w:val="bullet"/>
      <w:lvlText w:val="o"/>
      <w:lvlJc w:val="left"/>
      <w:pPr>
        <w:tabs>
          <w:tab w:val="num" w:pos="4320"/>
        </w:tabs>
        <w:ind w:left="4680" w:hanging="360"/>
      </w:pPr>
      <w:rPr>
        <w:rFonts w:ascii="Courier New" w:hAnsi="Courier New" w:cs="Courier New"/>
      </w:rPr>
    </w:lvl>
    <w:lvl w:ilvl="7">
      <w:start w:val="1"/>
      <w:numFmt w:val="bullet"/>
      <w:lvlText w:val=""/>
      <w:lvlJc w:val="left"/>
      <w:pPr>
        <w:tabs>
          <w:tab w:val="num" w:pos="5040"/>
        </w:tabs>
        <w:ind w:left="5400" w:hanging="360"/>
      </w:pPr>
      <w:rPr>
        <w:rFonts w:ascii="Wingdings" w:hAnsi="Wingdings" w:cs="Wingdings"/>
      </w:rPr>
    </w:lvl>
    <w:lvl w:ilvl="8">
      <w:start w:val="1"/>
      <w:numFmt w:val="bullet"/>
      <w:lvlText w:val=""/>
      <w:lvlJc w:val="left"/>
      <w:pPr>
        <w:tabs>
          <w:tab w:val="num" w:pos="5760"/>
        </w:tabs>
        <w:ind w:left="6120" w:hanging="360"/>
      </w:pPr>
      <w:rPr>
        <w:rFonts w:ascii="Wingdings" w:hAnsi="Wingdings" w:cs="Wingdings"/>
      </w:rPr>
    </w:lvl>
  </w:abstractNum>
  <w:abstractNum w:abstractNumId="117">
    <w:nsid w:val="00000077"/>
    <w:multiLevelType w:val="multilevel"/>
    <w:tmpl w:val="00000077"/>
    <w:name w:val="WW8Num119"/>
    <w:lvl w:ilvl="0">
      <w:start w:val="1"/>
      <w:numFmt w:val="bullet"/>
      <w:lvlText w:val=""/>
      <w:lvlJc w:val="left"/>
      <w:pPr>
        <w:tabs>
          <w:tab w:val="num" w:pos="720"/>
        </w:tabs>
        <w:ind w:left="720" w:hanging="360"/>
      </w:pPr>
      <w:rPr>
        <w:rFonts w:ascii="Symbol" w:hAnsi="Symbol" w:cs="StarSymbol"/>
        <w:color w:val="00000A"/>
        <w:sz w:val="18"/>
        <w:szCs w:val="18"/>
        <w:lang w:val="ru-RU"/>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color w:val="00000A"/>
        <w:sz w:val="18"/>
        <w:szCs w:val="18"/>
        <w:lang w:val="ru-RU"/>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color w:val="00000A"/>
        <w:sz w:val="18"/>
        <w:szCs w:val="18"/>
        <w:lang w:val="ru-RU"/>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18">
    <w:nsid w:val="00000078"/>
    <w:multiLevelType w:val="multilevel"/>
    <w:tmpl w:val="00000078"/>
    <w:name w:val="WW8Num120"/>
    <w:lvl w:ilvl="0">
      <w:start w:val="1"/>
      <w:numFmt w:val="bullet"/>
      <w:lvlText w:val=""/>
      <w:lvlJc w:val="left"/>
      <w:pPr>
        <w:tabs>
          <w:tab w:val="num" w:pos="720"/>
        </w:tabs>
        <w:ind w:left="720" w:hanging="360"/>
      </w:pPr>
      <w:rPr>
        <w:rFonts w:ascii="Symbol" w:hAnsi="Symbol" w:cs="StarSymbol"/>
        <w:color w:val="00000A"/>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color w:val="00000A"/>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color w:val="00000A"/>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19">
    <w:nsid w:val="00000079"/>
    <w:multiLevelType w:val="multilevel"/>
    <w:tmpl w:val="00000079"/>
    <w:name w:val="WW8Num121"/>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20">
    <w:nsid w:val="0000007A"/>
    <w:multiLevelType w:val="multilevel"/>
    <w:tmpl w:val="0000007A"/>
    <w:name w:val="WW8Num122"/>
    <w:lvl w:ilvl="0">
      <w:start w:val="1"/>
      <w:numFmt w:val="bullet"/>
      <w:lvlText w:val=""/>
      <w:lvlJc w:val="left"/>
      <w:pPr>
        <w:tabs>
          <w:tab w:val="num" w:pos="720"/>
        </w:tabs>
        <w:ind w:left="720" w:hanging="360"/>
      </w:pPr>
      <w:rPr>
        <w:rFonts w:ascii="Symbol" w:hAnsi="Symbol" w:cs="StarSymbol"/>
        <w:color w:val="00000A"/>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color w:val="00000A"/>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color w:val="00000A"/>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21">
    <w:nsid w:val="0000007B"/>
    <w:multiLevelType w:val="multilevel"/>
    <w:tmpl w:val="0000007B"/>
    <w:name w:val="WW8Num12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22">
    <w:nsid w:val="0000007C"/>
    <w:multiLevelType w:val="multilevel"/>
    <w:tmpl w:val="0000007C"/>
    <w:name w:val="WW8Num12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23">
    <w:nsid w:val="0000007D"/>
    <w:multiLevelType w:val="multilevel"/>
    <w:tmpl w:val="0000007D"/>
    <w:name w:val="WW8Num12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24">
    <w:nsid w:val="0000007E"/>
    <w:multiLevelType w:val="multilevel"/>
    <w:tmpl w:val="0000007E"/>
    <w:name w:val="WW8Num126"/>
    <w:lvl w:ilvl="0">
      <w:start w:val="1"/>
      <w:numFmt w:val="bullet"/>
      <w:lvlText w:val=""/>
      <w:lvlJc w:val="left"/>
      <w:pPr>
        <w:tabs>
          <w:tab w:val="num" w:pos="720"/>
        </w:tabs>
        <w:ind w:left="720" w:hanging="360"/>
      </w:pPr>
      <w:rPr>
        <w:rFonts w:ascii="Symbol" w:hAnsi="Symbol" w:cs="StarSymbol"/>
        <w:color w:val="00000A"/>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color w:val="00000A"/>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color w:val="00000A"/>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25">
    <w:nsid w:val="0000007F"/>
    <w:multiLevelType w:val="multilevel"/>
    <w:tmpl w:val="0000007F"/>
    <w:name w:val="WW8Num127"/>
    <w:lvl w:ilvl="0">
      <w:start w:val="1"/>
      <w:numFmt w:val="bullet"/>
      <w:lvlText w:val=""/>
      <w:lvlJc w:val="left"/>
      <w:pPr>
        <w:tabs>
          <w:tab w:val="num" w:pos="720"/>
        </w:tabs>
        <w:ind w:left="720" w:hanging="360"/>
      </w:pPr>
      <w:rPr>
        <w:rFonts w:ascii="Symbol" w:hAnsi="Symbol" w:cs="StarSymbol"/>
        <w:color w:val="00000A"/>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color w:val="00000A"/>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color w:val="00000A"/>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26">
    <w:nsid w:val="00000080"/>
    <w:multiLevelType w:val="singleLevel"/>
    <w:tmpl w:val="00000080"/>
    <w:name w:val="WW8Num128"/>
    <w:lvl w:ilvl="0">
      <w:start w:val="1"/>
      <w:numFmt w:val="bullet"/>
      <w:lvlText w:val=""/>
      <w:lvlJc w:val="left"/>
      <w:pPr>
        <w:tabs>
          <w:tab w:val="num" w:pos="0"/>
        </w:tabs>
        <w:ind w:left="720" w:hanging="360"/>
      </w:pPr>
      <w:rPr>
        <w:rFonts w:ascii="Symbol" w:hAnsi="Symbol" w:cs="StarSymbol"/>
        <w:color w:val="00000A"/>
        <w:sz w:val="18"/>
        <w:szCs w:val="18"/>
      </w:rPr>
    </w:lvl>
  </w:abstractNum>
  <w:abstractNum w:abstractNumId="127">
    <w:nsid w:val="00000081"/>
    <w:multiLevelType w:val="singleLevel"/>
    <w:tmpl w:val="00000081"/>
    <w:name w:val="WW8Num129"/>
    <w:lvl w:ilvl="0">
      <w:start w:val="1"/>
      <w:numFmt w:val="bullet"/>
      <w:lvlText w:val=""/>
      <w:lvlJc w:val="left"/>
      <w:pPr>
        <w:tabs>
          <w:tab w:val="num" w:pos="0"/>
        </w:tabs>
        <w:ind w:left="720" w:hanging="360"/>
      </w:pPr>
      <w:rPr>
        <w:rFonts w:ascii="Symbol" w:hAnsi="Symbol" w:cs="StarSymbol"/>
        <w:sz w:val="18"/>
        <w:szCs w:val="18"/>
      </w:rPr>
    </w:lvl>
  </w:abstractNum>
  <w:abstractNum w:abstractNumId="128">
    <w:nsid w:val="00000082"/>
    <w:multiLevelType w:val="singleLevel"/>
    <w:tmpl w:val="00000082"/>
    <w:name w:val="WW8Num130"/>
    <w:lvl w:ilvl="0">
      <w:start w:val="1"/>
      <w:numFmt w:val="bullet"/>
      <w:lvlText w:val=""/>
      <w:lvlJc w:val="left"/>
      <w:pPr>
        <w:tabs>
          <w:tab w:val="num" w:pos="0"/>
        </w:tabs>
        <w:ind w:left="720" w:hanging="360"/>
      </w:pPr>
      <w:rPr>
        <w:rFonts w:ascii="Wingdings" w:hAnsi="Wingdings" w:cs="Wingdings" w:hint="default"/>
      </w:rPr>
    </w:lvl>
  </w:abstractNum>
  <w:abstractNum w:abstractNumId="129">
    <w:nsid w:val="00000083"/>
    <w:multiLevelType w:val="singleLevel"/>
    <w:tmpl w:val="00000083"/>
    <w:name w:val="WW8Num131"/>
    <w:lvl w:ilvl="0">
      <w:start w:val="1"/>
      <w:numFmt w:val="bullet"/>
      <w:lvlText w:val=""/>
      <w:lvlJc w:val="left"/>
      <w:pPr>
        <w:tabs>
          <w:tab w:val="num" w:pos="0"/>
        </w:tabs>
        <w:ind w:left="720" w:hanging="360"/>
      </w:pPr>
      <w:rPr>
        <w:rFonts w:ascii="Symbol" w:hAnsi="Symbol" w:cs="StarSymbol"/>
        <w:color w:val="00000A"/>
        <w:spacing w:val="-4"/>
        <w:sz w:val="18"/>
        <w:szCs w:val="18"/>
      </w:rPr>
    </w:lvl>
  </w:abstractNum>
  <w:abstractNum w:abstractNumId="130">
    <w:nsid w:val="00000084"/>
    <w:multiLevelType w:val="singleLevel"/>
    <w:tmpl w:val="00000084"/>
    <w:name w:val="WW8Num132"/>
    <w:lvl w:ilvl="0">
      <w:start w:val="1"/>
      <w:numFmt w:val="bullet"/>
      <w:lvlText w:val=""/>
      <w:lvlJc w:val="left"/>
      <w:pPr>
        <w:tabs>
          <w:tab w:val="num" w:pos="0"/>
        </w:tabs>
        <w:ind w:left="720" w:hanging="360"/>
      </w:pPr>
      <w:rPr>
        <w:rFonts w:ascii="Symbol" w:hAnsi="Symbol" w:cs="StarSymbol"/>
        <w:sz w:val="18"/>
        <w:szCs w:val="18"/>
      </w:rPr>
    </w:lvl>
  </w:abstractNum>
  <w:abstractNum w:abstractNumId="131">
    <w:nsid w:val="00000085"/>
    <w:multiLevelType w:val="singleLevel"/>
    <w:tmpl w:val="00000085"/>
    <w:name w:val="WW8Num133"/>
    <w:lvl w:ilvl="0">
      <w:start w:val="1"/>
      <w:numFmt w:val="bullet"/>
      <w:lvlText w:val=""/>
      <w:lvlJc w:val="left"/>
      <w:pPr>
        <w:tabs>
          <w:tab w:val="num" w:pos="0"/>
        </w:tabs>
        <w:ind w:left="720" w:hanging="360"/>
      </w:pPr>
      <w:rPr>
        <w:rFonts w:ascii="Symbol" w:hAnsi="Symbol" w:cs="Symbol" w:hint="default"/>
        <w:color w:val="00000A"/>
        <w:sz w:val="28"/>
        <w:szCs w:val="28"/>
      </w:rPr>
    </w:lvl>
  </w:abstractNum>
  <w:abstractNum w:abstractNumId="132">
    <w:nsid w:val="00000086"/>
    <w:multiLevelType w:val="singleLevel"/>
    <w:tmpl w:val="00000086"/>
    <w:name w:val="WW8Num134"/>
    <w:lvl w:ilvl="0">
      <w:start w:val="1"/>
      <w:numFmt w:val="bullet"/>
      <w:lvlText w:val=""/>
      <w:lvlJc w:val="left"/>
      <w:pPr>
        <w:tabs>
          <w:tab w:val="num" w:pos="0"/>
        </w:tabs>
        <w:ind w:left="720" w:hanging="360"/>
      </w:pPr>
      <w:rPr>
        <w:rFonts w:ascii="Symbol" w:hAnsi="Symbol" w:cs="StarSymbol"/>
        <w:sz w:val="18"/>
        <w:szCs w:val="18"/>
      </w:rPr>
    </w:lvl>
  </w:abstractNum>
  <w:abstractNum w:abstractNumId="133">
    <w:nsid w:val="00000087"/>
    <w:multiLevelType w:val="singleLevel"/>
    <w:tmpl w:val="00000087"/>
    <w:name w:val="WW8Num135"/>
    <w:lvl w:ilvl="0">
      <w:start w:val="1"/>
      <w:numFmt w:val="bullet"/>
      <w:lvlText w:val=""/>
      <w:lvlJc w:val="left"/>
      <w:pPr>
        <w:tabs>
          <w:tab w:val="num" w:pos="0"/>
        </w:tabs>
        <w:ind w:left="720" w:hanging="360"/>
      </w:pPr>
      <w:rPr>
        <w:rFonts w:ascii="Symbol" w:hAnsi="Symbol" w:cs="StarSymbol"/>
        <w:color w:val="00000A"/>
        <w:spacing w:val="-2"/>
        <w:sz w:val="18"/>
        <w:szCs w:val="18"/>
      </w:rPr>
    </w:lvl>
  </w:abstractNum>
  <w:abstractNum w:abstractNumId="134">
    <w:nsid w:val="00000088"/>
    <w:multiLevelType w:val="singleLevel"/>
    <w:tmpl w:val="00000088"/>
    <w:name w:val="WW8Num136"/>
    <w:lvl w:ilvl="0">
      <w:start w:val="1"/>
      <w:numFmt w:val="bullet"/>
      <w:lvlText w:val=""/>
      <w:lvlJc w:val="left"/>
      <w:pPr>
        <w:tabs>
          <w:tab w:val="num" w:pos="0"/>
        </w:tabs>
        <w:ind w:left="720" w:hanging="360"/>
      </w:pPr>
      <w:rPr>
        <w:rFonts w:ascii="Symbol" w:hAnsi="Symbol" w:cs="StarSymbol"/>
        <w:color w:val="00000A"/>
        <w:sz w:val="18"/>
        <w:szCs w:val="18"/>
      </w:rPr>
    </w:lvl>
  </w:abstractNum>
  <w:abstractNum w:abstractNumId="135">
    <w:nsid w:val="00000089"/>
    <w:multiLevelType w:val="singleLevel"/>
    <w:tmpl w:val="00000089"/>
    <w:name w:val="WW8Num137"/>
    <w:lvl w:ilvl="0">
      <w:start w:val="1"/>
      <w:numFmt w:val="bullet"/>
      <w:lvlText w:val=""/>
      <w:lvlJc w:val="left"/>
      <w:pPr>
        <w:tabs>
          <w:tab w:val="num" w:pos="0"/>
        </w:tabs>
        <w:ind w:left="720" w:hanging="360"/>
      </w:pPr>
      <w:rPr>
        <w:rFonts w:ascii="Symbol" w:hAnsi="Symbol" w:cs="StarSymbol"/>
        <w:color w:val="00000A"/>
        <w:spacing w:val="-2"/>
        <w:sz w:val="18"/>
        <w:szCs w:val="18"/>
      </w:rPr>
    </w:lvl>
  </w:abstractNum>
  <w:abstractNum w:abstractNumId="136">
    <w:nsid w:val="0000008A"/>
    <w:multiLevelType w:val="singleLevel"/>
    <w:tmpl w:val="0000008A"/>
    <w:name w:val="WW8Num138"/>
    <w:lvl w:ilvl="0">
      <w:start w:val="1"/>
      <w:numFmt w:val="bullet"/>
      <w:lvlText w:val=""/>
      <w:lvlJc w:val="left"/>
      <w:pPr>
        <w:tabs>
          <w:tab w:val="num" w:pos="0"/>
        </w:tabs>
        <w:ind w:left="720" w:hanging="360"/>
      </w:pPr>
      <w:rPr>
        <w:rFonts w:ascii="Symbol" w:hAnsi="Symbol" w:cs="StarSymbol"/>
        <w:sz w:val="18"/>
        <w:szCs w:val="18"/>
      </w:rPr>
    </w:lvl>
  </w:abstractNum>
  <w:abstractNum w:abstractNumId="137">
    <w:nsid w:val="0000008B"/>
    <w:multiLevelType w:val="singleLevel"/>
    <w:tmpl w:val="0000008B"/>
    <w:name w:val="WW8Num139"/>
    <w:lvl w:ilvl="0">
      <w:start w:val="1"/>
      <w:numFmt w:val="bullet"/>
      <w:lvlText w:val=""/>
      <w:lvlJc w:val="left"/>
      <w:pPr>
        <w:tabs>
          <w:tab w:val="num" w:pos="0"/>
        </w:tabs>
        <w:ind w:left="720" w:hanging="360"/>
      </w:pPr>
      <w:rPr>
        <w:rFonts w:ascii="Symbol" w:hAnsi="Symbol" w:cs="StarSymbol"/>
        <w:color w:val="00000A"/>
        <w:sz w:val="18"/>
        <w:szCs w:val="18"/>
      </w:rPr>
    </w:lvl>
  </w:abstractNum>
  <w:abstractNum w:abstractNumId="138">
    <w:nsid w:val="0000008C"/>
    <w:multiLevelType w:val="singleLevel"/>
    <w:tmpl w:val="0000008C"/>
    <w:name w:val="WW8Num140"/>
    <w:lvl w:ilvl="0">
      <w:start w:val="1"/>
      <w:numFmt w:val="bullet"/>
      <w:lvlText w:val=""/>
      <w:lvlJc w:val="left"/>
      <w:pPr>
        <w:tabs>
          <w:tab w:val="num" w:pos="0"/>
        </w:tabs>
        <w:ind w:left="720" w:hanging="360"/>
      </w:pPr>
      <w:rPr>
        <w:rFonts w:ascii="Symbol" w:hAnsi="Symbol" w:cs="StarSymbol"/>
        <w:sz w:val="18"/>
        <w:szCs w:val="18"/>
      </w:rPr>
    </w:lvl>
  </w:abstractNum>
  <w:abstractNum w:abstractNumId="139">
    <w:nsid w:val="0000008D"/>
    <w:multiLevelType w:val="singleLevel"/>
    <w:tmpl w:val="0000008D"/>
    <w:name w:val="WW8Num141"/>
    <w:lvl w:ilvl="0">
      <w:start w:val="1"/>
      <w:numFmt w:val="bullet"/>
      <w:lvlText w:val=""/>
      <w:lvlJc w:val="left"/>
      <w:pPr>
        <w:tabs>
          <w:tab w:val="num" w:pos="0"/>
        </w:tabs>
        <w:ind w:left="720" w:hanging="360"/>
      </w:pPr>
      <w:rPr>
        <w:rFonts w:ascii="Symbol" w:hAnsi="Symbol" w:cs="StarSymbol"/>
        <w:color w:val="00000A"/>
        <w:spacing w:val="2"/>
        <w:sz w:val="18"/>
        <w:szCs w:val="18"/>
      </w:rPr>
    </w:lvl>
  </w:abstractNum>
  <w:abstractNum w:abstractNumId="140">
    <w:nsid w:val="0000008E"/>
    <w:multiLevelType w:val="singleLevel"/>
    <w:tmpl w:val="0000008E"/>
    <w:name w:val="WW8Num142"/>
    <w:lvl w:ilvl="0">
      <w:start w:val="1"/>
      <w:numFmt w:val="bullet"/>
      <w:lvlText w:val=""/>
      <w:lvlJc w:val="left"/>
      <w:pPr>
        <w:tabs>
          <w:tab w:val="num" w:pos="0"/>
        </w:tabs>
        <w:ind w:left="720" w:hanging="360"/>
      </w:pPr>
      <w:rPr>
        <w:rFonts w:ascii="Symbol" w:hAnsi="Symbol" w:cs="StarSymbol"/>
        <w:sz w:val="18"/>
        <w:szCs w:val="18"/>
      </w:rPr>
    </w:lvl>
  </w:abstractNum>
  <w:abstractNum w:abstractNumId="141">
    <w:nsid w:val="0000008F"/>
    <w:multiLevelType w:val="singleLevel"/>
    <w:tmpl w:val="0000008F"/>
    <w:name w:val="WW8Num143"/>
    <w:lvl w:ilvl="0">
      <w:start w:val="1"/>
      <w:numFmt w:val="bullet"/>
      <w:lvlText w:val=""/>
      <w:lvlJc w:val="left"/>
      <w:pPr>
        <w:tabs>
          <w:tab w:val="num" w:pos="0"/>
        </w:tabs>
        <w:ind w:left="720" w:hanging="360"/>
      </w:pPr>
      <w:rPr>
        <w:rFonts w:ascii="Symbol" w:hAnsi="Symbol" w:cs="StarSymbol"/>
        <w:sz w:val="18"/>
        <w:szCs w:val="18"/>
      </w:rPr>
    </w:lvl>
  </w:abstractNum>
  <w:abstractNum w:abstractNumId="142">
    <w:nsid w:val="00000090"/>
    <w:multiLevelType w:val="singleLevel"/>
    <w:tmpl w:val="00000090"/>
    <w:name w:val="WW8Num144"/>
    <w:lvl w:ilvl="0">
      <w:start w:val="1"/>
      <w:numFmt w:val="bullet"/>
      <w:lvlText w:val=""/>
      <w:lvlJc w:val="left"/>
      <w:pPr>
        <w:tabs>
          <w:tab w:val="num" w:pos="0"/>
        </w:tabs>
        <w:ind w:left="720" w:hanging="360"/>
      </w:pPr>
      <w:rPr>
        <w:rFonts w:ascii="Symbol" w:hAnsi="Symbol" w:cs="StarSymbol"/>
        <w:color w:val="00000A"/>
        <w:sz w:val="18"/>
        <w:szCs w:val="18"/>
      </w:rPr>
    </w:lvl>
  </w:abstractNum>
  <w:abstractNum w:abstractNumId="143">
    <w:nsid w:val="00000091"/>
    <w:multiLevelType w:val="singleLevel"/>
    <w:tmpl w:val="00000091"/>
    <w:name w:val="WW8Num145"/>
    <w:lvl w:ilvl="0">
      <w:start w:val="1"/>
      <w:numFmt w:val="bullet"/>
      <w:lvlText w:val=""/>
      <w:lvlJc w:val="left"/>
      <w:pPr>
        <w:tabs>
          <w:tab w:val="num" w:pos="0"/>
        </w:tabs>
        <w:ind w:left="720" w:hanging="360"/>
      </w:pPr>
      <w:rPr>
        <w:rFonts w:ascii="Symbol" w:hAnsi="Symbol" w:cs="StarSymbol"/>
        <w:color w:val="00000A"/>
        <w:sz w:val="18"/>
        <w:szCs w:val="18"/>
      </w:rPr>
    </w:lvl>
  </w:abstractNum>
  <w:abstractNum w:abstractNumId="144">
    <w:nsid w:val="00000092"/>
    <w:multiLevelType w:val="singleLevel"/>
    <w:tmpl w:val="00000092"/>
    <w:name w:val="WW8Num146"/>
    <w:lvl w:ilvl="0">
      <w:start w:val="1"/>
      <w:numFmt w:val="bullet"/>
      <w:lvlText w:val=""/>
      <w:lvlJc w:val="left"/>
      <w:pPr>
        <w:tabs>
          <w:tab w:val="num" w:pos="0"/>
        </w:tabs>
        <w:ind w:left="720" w:hanging="360"/>
      </w:pPr>
      <w:rPr>
        <w:rFonts w:ascii="Symbol" w:hAnsi="Symbol" w:cs="StarSymbol"/>
        <w:sz w:val="18"/>
        <w:szCs w:val="18"/>
      </w:rPr>
    </w:lvl>
  </w:abstractNum>
  <w:abstractNum w:abstractNumId="145">
    <w:nsid w:val="00000093"/>
    <w:multiLevelType w:val="singleLevel"/>
    <w:tmpl w:val="00000093"/>
    <w:name w:val="WW8Num147"/>
    <w:lvl w:ilvl="0">
      <w:start w:val="1"/>
      <w:numFmt w:val="bullet"/>
      <w:lvlText w:val=""/>
      <w:lvlJc w:val="left"/>
      <w:pPr>
        <w:tabs>
          <w:tab w:val="num" w:pos="0"/>
        </w:tabs>
        <w:ind w:left="720" w:hanging="360"/>
      </w:pPr>
      <w:rPr>
        <w:rFonts w:ascii="Symbol" w:hAnsi="Symbol" w:cs="StarSymbol"/>
        <w:sz w:val="18"/>
        <w:szCs w:val="18"/>
      </w:rPr>
    </w:lvl>
  </w:abstractNum>
  <w:abstractNum w:abstractNumId="146">
    <w:nsid w:val="00000094"/>
    <w:multiLevelType w:val="singleLevel"/>
    <w:tmpl w:val="00000094"/>
    <w:name w:val="WW8Num148"/>
    <w:lvl w:ilvl="0">
      <w:start w:val="1"/>
      <w:numFmt w:val="bullet"/>
      <w:lvlText w:val=""/>
      <w:lvlJc w:val="left"/>
      <w:pPr>
        <w:tabs>
          <w:tab w:val="num" w:pos="0"/>
        </w:tabs>
        <w:ind w:left="720" w:hanging="360"/>
      </w:pPr>
      <w:rPr>
        <w:rFonts w:ascii="Symbol" w:hAnsi="Symbol" w:cs="StarSymbol"/>
        <w:sz w:val="18"/>
        <w:szCs w:val="18"/>
      </w:rPr>
    </w:lvl>
  </w:abstractNum>
  <w:abstractNum w:abstractNumId="147">
    <w:nsid w:val="00000095"/>
    <w:multiLevelType w:val="singleLevel"/>
    <w:tmpl w:val="00000095"/>
    <w:name w:val="WW8Num149"/>
    <w:lvl w:ilvl="0">
      <w:start w:val="1"/>
      <w:numFmt w:val="bullet"/>
      <w:lvlText w:val=""/>
      <w:lvlJc w:val="left"/>
      <w:pPr>
        <w:tabs>
          <w:tab w:val="num" w:pos="0"/>
        </w:tabs>
        <w:ind w:left="720" w:hanging="360"/>
      </w:pPr>
      <w:rPr>
        <w:rFonts w:ascii="Symbol" w:hAnsi="Symbol" w:cs="StarSymbol"/>
        <w:color w:val="00000A"/>
        <w:spacing w:val="2"/>
        <w:sz w:val="18"/>
        <w:szCs w:val="18"/>
      </w:rPr>
    </w:lvl>
  </w:abstractNum>
  <w:abstractNum w:abstractNumId="148">
    <w:nsid w:val="00000096"/>
    <w:multiLevelType w:val="singleLevel"/>
    <w:tmpl w:val="00000096"/>
    <w:name w:val="WW8Num150"/>
    <w:lvl w:ilvl="0">
      <w:start w:val="1"/>
      <w:numFmt w:val="bullet"/>
      <w:lvlText w:val=""/>
      <w:lvlJc w:val="left"/>
      <w:pPr>
        <w:tabs>
          <w:tab w:val="num" w:pos="0"/>
        </w:tabs>
        <w:ind w:left="720" w:hanging="360"/>
      </w:pPr>
      <w:rPr>
        <w:rFonts w:ascii="Symbol" w:hAnsi="Symbol" w:cs="StarSymbol"/>
        <w:sz w:val="18"/>
        <w:szCs w:val="18"/>
      </w:rPr>
    </w:lvl>
  </w:abstractNum>
  <w:abstractNum w:abstractNumId="149">
    <w:nsid w:val="00000097"/>
    <w:multiLevelType w:val="singleLevel"/>
    <w:tmpl w:val="00000097"/>
    <w:name w:val="WW8Num151"/>
    <w:lvl w:ilvl="0">
      <w:start w:val="1"/>
      <w:numFmt w:val="bullet"/>
      <w:lvlText w:val=""/>
      <w:lvlJc w:val="left"/>
      <w:pPr>
        <w:tabs>
          <w:tab w:val="num" w:pos="0"/>
        </w:tabs>
        <w:ind w:left="720" w:hanging="360"/>
      </w:pPr>
      <w:rPr>
        <w:rFonts w:ascii="Symbol" w:hAnsi="Symbol" w:cs="StarSymbol"/>
        <w:color w:val="00000A"/>
        <w:spacing w:val="2"/>
        <w:sz w:val="18"/>
        <w:szCs w:val="18"/>
      </w:rPr>
    </w:lvl>
  </w:abstractNum>
  <w:abstractNum w:abstractNumId="150">
    <w:nsid w:val="00000098"/>
    <w:multiLevelType w:val="singleLevel"/>
    <w:tmpl w:val="00000098"/>
    <w:name w:val="WW8Num152"/>
    <w:lvl w:ilvl="0">
      <w:start w:val="1"/>
      <w:numFmt w:val="bullet"/>
      <w:lvlText w:val=""/>
      <w:lvlJc w:val="left"/>
      <w:pPr>
        <w:tabs>
          <w:tab w:val="num" w:pos="0"/>
        </w:tabs>
        <w:ind w:left="720" w:hanging="360"/>
      </w:pPr>
      <w:rPr>
        <w:rFonts w:ascii="Symbol" w:hAnsi="Symbol" w:cs="Symbol" w:hint="default"/>
        <w:color w:val="00000A"/>
        <w:sz w:val="28"/>
        <w:szCs w:val="28"/>
      </w:rPr>
    </w:lvl>
  </w:abstractNum>
  <w:abstractNum w:abstractNumId="151">
    <w:nsid w:val="00000099"/>
    <w:multiLevelType w:val="singleLevel"/>
    <w:tmpl w:val="00000099"/>
    <w:name w:val="WW8Num153"/>
    <w:lvl w:ilvl="0">
      <w:start w:val="1"/>
      <w:numFmt w:val="bullet"/>
      <w:lvlText w:val=""/>
      <w:lvlJc w:val="left"/>
      <w:pPr>
        <w:tabs>
          <w:tab w:val="num" w:pos="0"/>
        </w:tabs>
        <w:ind w:left="720" w:hanging="360"/>
      </w:pPr>
      <w:rPr>
        <w:rFonts w:ascii="Symbol" w:hAnsi="Symbol" w:cs="StarSymbol"/>
        <w:sz w:val="18"/>
        <w:szCs w:val="18"/>
      </w:rPr>
    </w:lvl>
  </w:abstractNum>
  <w:abstractNum w:abstractNumId="152">
    <w:nsid w:val="0000009A"/>
    <w:multiLevelType w:val="singleLevel"/>
    <w:tmpl w:val="0000009A"/>
    <w:name w:val="WW8Num154"/>
    <w:lvl w:ilvl="0">
      <w:start w:val="1"/>
      <w:numFmt w:val="bullet"/>
      <w:lvlText w:val=""/>
      <w:lvlJc w:val="left"/>
      <w:pPr>
        <w:tabs>
          <w:tab w:val="num" w:pos="0"/>
        </w:tabs>
        <w:ind w:left="720" w:hanging="360"/>
      </w:pPr>
      <w:rPr>
        <w:rFonts w:ascii="Symbol" w:hAnsi="Symbol" w:cs="Symbol" w:hint="default"/>
        <w:color w:val="00000A"/>
        <w:sz w:val="28"/>
        <w:szCs w:val="28"/>
      </w:rPr>
    </w:lvl>
  </w:abstractNum>
  <w:abstractNum w:abstractNumId="153">
    <w:nsid w:val="0000009B"/>
    <w:multiLevelType w:val="singleLevel"/>
    <w:tmpl w:val="0000009B"/>
    <w:name w:val="WW8Num155"/>
    <w:lvl w:ilvl="0">
      <w:start w:val="1"/>
      <w:numFmt w:val="bullet"/>
      <w:lvlText w:val=""/>
      <w:lvlJc w:val="left"/>
      <w:pPr>
        <w:tabs>
          <w:tab w:val="num" w:pos="0"/>
        </w:tabs>
        <w:ind w:left="720" w:hanging="360"/>
      </w:pPr>
      <w:rPr>
        <w:rFonts w:ascii="Symbol" w:hAnsi="Symbol" w:cs="StarSymbol"/>
        <w:color w:val="00000A"/>
        <w:spacing w:val="2"/>
        <w:sz w:val="18"/>
        <w:szCs w:val="18"/>
      </w:rPr>
    </w:lvl>
  </w:abstractNum>
  <w:abstractNum w:abstractNumId="154">
    <w:nsid w:val="0000009C"/>
    <w:multiLevelType w:val="singleLevel"/>
    <w:tmpl w:val="0000009C"/>
    <w:name w:val="WW8Num156"/>
    <w:lvl w:ilvl="0">
      <w:start w:val="1"/>
      <w:numFmt w:val="bullet"/>
      <w:lvlText w:val=""/>
      <w:lvlJc w:val="left"/>
      <w:pPr>
        <w:tabs>
          <w:tab w:val="num" w:pos="0"/>
        </w:tabs>
        <w:ind w:left="720" w:hanging="360"/>
      </w:pPr>
      <w:rPr>
        <w:rFonts w:ascii="Symbol" w:hAnsi="Symbol" w:cs="StarSymbol"/>
        <w:color w:val="00000A"/>
        <w:spacing w:val="2"/>
        <w:sz w:val="18"/>
        <w:szCs w:val="18"/>
      </w:rPr>
    </w:lvl>
  </w:abstractNum>
  <w:abstractNum w:abstractNumId="155">
    <w:nsid w:val="0000009D"/>
    <w:multiLevelType w:val="singleLevel"/>
    <w:tmpl w:val="0000009D"/>
    <w:name w:val="WW8Num157"/>
    <w:lvl w:ilvl="0">
      <w:start w:val="1"/>
      <w:numFmt w:val="bullet"/>
      <w:lvlText w:val=""/>
      <w:lvlJc w:val="left"/>
      <w:pPr>
        <w:tabs>
          <w:tab w:val="num" w:pos="0"/>
        </w:tabs>
        <w:ind w:left="720" w:hanging="360"/>
      </w:pPr>
      <w:rPr>
        <w:rFonts w:ascii="Symbol" w:hAnsi="Symbol" w:cs="StarSymbol"/>
        <w:color w:val="00000A"/>
        <w:sz w:val="18"/>
        <w:szCs w:val="18"/>
      </w:rPr>
    </w:lvl>
  </w:abstractNum>
  <w:abstractNum w:abstractNumId="156">
    <w:nsid w:val="0000009E"/>
    <w:multiLevelType w:val="singleLevel"/>
    <w:tmpl w:val="0000009E"/>
    <w:name w:val="WW8Num158"/>
    <w:lvl w:ilvl="0">
      <w:start w:val="1"/>
      <w:numFmt w:val="bullet"/>
      <w:lvlText w:val=""/>
      <w:lvlJc w:val="left"/>
      <w:pPr>
        <w:tabs>
          <w:tab w:val="num" w:pos="0"/>
        </w:tabs>
        <w:ind w:left="720" w:hanging="360"/>
      </w:pPr>
      <w:rPr>
        <w:rFonts w:ascii="Symbol" w:hAnsi="Symbol" w:cs="Symbol" w:hint="default"/>
        <w:color w:val="000000"/>
        <w:kern w:val="1"/>
        <w:sz w:val="28"/>
        <w:szCs w:val="28"/>
        <w:lang w:eastAsia="ru-RU" w:bidi="ar-SA"/>
      </w:rPr>
    </w:lvl>
  </w:abstractNum>
  <w:abstractNum w:abstractNumId="157">
    <w:nsid w:val="0000009F"/>
    <w:multiLevelType w:val="singleLevel"/>
    <w:tmpl w:val="0000009F"/>
    <w:name w:val="WW8Num159"/>
    <w:lvl w:ilvl="0">
      <w:start w:val="1"/>
      <w:numFmt w:val="bullet"/>
      <w:lvlText w:val=""/>
      <w:lvlJc w:val="left"/>
      <w:pPr>
        <w:tabs>
          <w:tab w:val="num" w:pos="0"/>
        </w:tabs>
        <w:ind w:left="720" w:hanging="360"/>
      </w:pPr>
      <w:rPr>
        <w:rFonts w:ascii="Symbol" w:hAnsi="Symbol" w:cs="Symbol" w:hint="default"/>
        <w:color w:val="00000A"/>
        <w:sz w:val="28"/>
        <w:szCs w:val="28"/>
      </w:rPr>
    </w:lvl>
  </w:abstractNum>
  <w:abstractNum w:abstractNumId="158">
    <w:nsid w:val="000000A0"/>
    <w:multiLevelType w:val="singleLevel"/>
    <w:tmpl w:val="000000A0"/>
    <w:name w:val="WW8Num160"/>
    <w:lvl w:ilvl="0">
      <w:start w:val="1"/>
      <w:numFmt w:val="bullet"/>
      <w:lvlText w:val=""/>
      <w:lvlJc w:val="left"/>
      <w:pPr>
        <w:tabs>
          <w:tab w:val="num" w:pos="0"/>
        </w:tabs>
        <w:ind w:left="720" w:hanging="360"/>
      </w:pPr>
      <w:rPr>
        <w:rFonts w:ascii="Symbol" w:hAnsi="Symbol" w:cs="StarSymbol"/>
        <w:color w:val="00000A"/>
        <w:spacing w:val="2"/>
        <w:sz w:val="18"/>
        <w:szCs w:val="18"/>
      </w:rPr>
    </w:lvl>
  </w:abstractNum>
  <w:abstractNum w:abstractNumId="159">
    <w:nsid w:val="000000A1"/>
    <w:multiLevelType w:val="singleLevel"/>
    <w:tmpl w:val="000000A1"/>
    <w:name w:val="WW8Num161"/>
    <w:lvl w:ilvl="0">
      <w:start w:val="1"/>
      <w:numFmt w:val="bullet"/>
      <w:lvlText w:val=""/>
      <w:lvlJc w:val="left"/>
      <w:pPr>
        <w:tabs>
          <w:tab w:val="num" w:pos="0"/>
        </w:tabs>
        <w:ind w:left="720" w:hanging="360"/>
      </w:pPr>
      <w:rPr>
        <w:rFonts w:ascii="Symbol" w:hAnsi="Symbol" w:cs="StarSymbol"/>
        <w:sz w:val="18"/>
        <w:szCs w:val="18"/>
      </w:rPr>
    </w:lvl>
  </w:abstractNum>
  <w:abstractNum w:abstractNumId="160">
    <w:nsid w:val="000000A2"/>
    <w:multiLevelType w:val="singleLevel"/>
    <w:tmpl w:val="000000A2"/>
    <w:name w:val="WW8Num162"/>
    <w:lvl w:ilvl="0">
      <w:start w:val="1"/>
      <w:numFmt w:val="bullet"/>
      <w:lvlText w:val=""/>
      <w:lvlJc w:val="left"/>
      <w:pPr>
        <w:tabs>
          <w:tab w:val="num" w:pos="0"/>
        </w:tabs>
        <w:ind w:left="720" w:hanging="360"/>
      </w:pPr>
      <w:rPr>
        <w:rFonts w:ascii="Symbol" w:hAnsi="Symbol" w:cs="StarSymbol"/>
        <w:sz w:val="18"/>
        <w:szCs w:val="18"/>
      </w:rPr>
    </w:lvl>
  </w:abstractNum>
  <w:abstractNum w:abstractNumId="161">
    <w:nsid w:val="000000A3"/>
    <w:multiLevelType w:val="multilevel"/>
    <w:tmpl w:val="000000A3"/>
    <w:lvl w:ilvl="0">
      <w:start w:val="1"/>
      <w:numFmt w:val="decimal"/>
      <w:lvlText w:val="%1."/>
      <w:lvlJc w:val="left"/>
      <w:pPr>
        <w:tabs>
          <w:tab w:val="num" w:pos="0"/>
        </w:tabs>
        <w:ind w:left="675" w:hanging="675"/>
      </w:pPr>
      <w:rPr>
        <w:rFonts w:eastAsia="Calibri" w:hint="default"/>
        <w:b/>
        <w:iCs/>
        <w:color w:val="00000A"/>
      </w:rPr>
    </w:lvl>
    <w:lvl w:ilvl="1">
      <w:start w:val="2"/>
      <w:numFmt w:val="decimal"/>
      <w:lvlText w:val="%1.%2."/>
      <w:lvlJc w:val="left"/>
      <w:pPr>
        <w:tabs>
          <w:tab w:val="num" w:pos="0"/>
        </w:tabs>
        <w:ind w:left="900" w:hanging="720"/>
      </w:pPr>
      <w:rPr>
        <w:rFonts w:eastAsia="Calibri" w:hint="default"/>
        <w:b/>
        <w:iCs/>
        <w:color w:val="00000A"/>
      </w:rPr>
    </w:lvl>
    <w:lvl w:ilvl="2">
      <w:start w:val="5"/>
      <w:numFmt w:val="decimal"/>
      <w:lvlText w:val="%1.%2.%3."/>
      <w:lvlJc w:val="left"/>
      <w:pPr>
        <w:tabs>
          <w:tab w:val="num" w:pos="0"/>
        </w:tabs>
        <w:ind w:left="1430" w:hanging="720"/>
      </w:pPr>
      <w:rPr>
        <w:rFonts w:eastAsia="Calibri" w:hint="default"/>
        <w:b/>
        <w:iCs/>
        <w:color w:val="00000A"/>
      </w:rPr>
    </w:lvl>
    <w:lvl w:ilvl="3">
      <w:start w:val="1"/>
      <w:numFmt w:val="decimal"/>
      <w:lvlText w:val="%1.%2.%3.%4."/>
      <w:lvlJc w:val="left"/>
      <w:pPr>
        <w:tabs>
          <w:tab w:val="num" w:pos="0"/>
        </w:tabs>
        <w:ind w:left="1620" w:hanging="1080"/>
      </w:pPr>
      <w:rPr>
        <w:rFonts w:eastAsia="Calibri" w:hint="default"/>
        <w:b/>
        <w:iCs/>
        <w:color w:val="00000A"/>
      </w:rPr>
    </w:lvl>
    <w:lvl w:ilvl="4">
      <w:start w:val="1"/>
      <w:numFmt w:val="decimal"/>
      <w:lvlText w:val="%1.%2.%3.%4.%5."/>
      <w:lvlJc w:val="left"/>
      <w:pPr>
        <w:tabs>
          <w:tab w:val="num" w:pos="0"/>
        </w:tabs>
        <w:ind w:left="1800" w:hanging="1080"/>
      </w:pPr>
      <w:rPr>
        <w:rFonts w:eastAsia="Calibri" w:hint="default"/>
        <w:b/>
        <w:iCs/>
        <w:color w:val="00000A"/>
      </w:rPr>
    </w:lvl>
    <w:lvl w:ilvl="5">
      <w:start w:val="1"/>
      <w:numFmt w:val="decimal"/>
      <w:lvlText w:val="%1.%2.%3.%4.%5.%6."/>
      <w:lvlJc w:val="left"/>
      <w:pPr>
        <w:tabs>
          <w:tab w:val="num" w:pos="0"/>
        </w:tabs>
        <w:ind w:left="2340" w:hanging="1440"/>
      </w:pPr>
      <w:rPr>
        <w:rFonts w:eastAsia="Calibri" w:hint="default"/>
        <w:b/>
        <w:iCs/>
        <w:color w:val="00000A"/>
      </w:rPr>
    </w:lvl>
    <w:lvl w:ilvl="6">
      <w:start w:val="1"/>
      <w:numFmt w:val="decimal"/>
      <w:lvlText w:val="%1.%2.%3.%4.%5.%6.%7."/>
      <w:lvlJc w:val="left"/>
      <w:pPr>
        <w:tabs>
          <w:tab w:val="num" w:pos="0"/>
        </w:tabs>
        <w:ind w:left="2880" w:hanging="1800"/>
      </w:pPr>
      <w:rPr>
        <w:rFonts w:eastAsia="Calibri" w:hint="default"/>
        <w:b/>
        <w:iCs/>
        <w:color w:val="00000A"/>
      </w:rPr>
    </w:lvl>
    <w:lvl w:ilvl="7">
      <w:start w:val="1"/>
      <w:numFmt w:val="decimal"/>
      <w:lvlText w:val="%1.%2.%3.%4.%5.%6.%7.%8."/>
      <w:lvlJc w:val="left"/>
      <w:pPr>
        <w:tabs>
          <w:tab w:val="num" w:pos="0"/>
        </w:tabs>
        <w:ind w:left="3060" w:hanging="1800"/>
      </w:pPr>
      <w:rPr>
        <w:rFonts w:eastAsia="Calibri" w:hint="default"/>
        <w:b/>
        <w:iCs/>
        <w:color w:val="00000A"/>
      </w:rPr>
    </w:lvl>
    <w:lvl w:ilvl="8">
      <w:start w:val="1"/>
      <w:numFmt w:val="decimal"/>
      <w:lvlText w:val="%1.%2.%3.%4.%5.%6.%7.%8.%9."/>
      <w:lvlJc w:val="left"/>
      <w:pPr>
        <w:tabs>
          <w:tab w:val="num" w:pos="0"/>
        </w:tabs>
        <w:ind w:left="3600" w:hanging="2160"/>
      </w:pPr>
      <w:rPr>
        <w:rFonts w:eastAsia="Calibri" w:hint="default"/>
        <w:b/>
        <w:iCs/>
        <w:color w:val="00000A"/>
      </w:rPr>
    </w:lvl>
  </w:abstractNum>
  <w:abstractNum w:abstractNumId="162">
    <w:nsid w:val="000000A4"/>
    <w:multiLevelType w:val="singleLevel"/>
    <w:tmpl w:val="000000A4"/>
    <w:name w:val="WW8Num164"/>
    <w:lvl w:ilvl="0">
      <w:numFmt w:val="bullet"/>
      <w:lvlText w:val="•"/>
      <w:lvlJc w:val="left"/>
      <w:pPr>
        <w:tabs>
          <w:tab w:val="num" w:pos="0"/>
        </w:tabs>
        <w:ind w:left="720" w:hanging="360"/>
      </w:pPr>
      <w:rPr>
        <w:rFonts w:ascii="Times New Roman" w:hAnsi="Times New Roman" w:cs="Times New Roman" w:hint="default"/>
      </w:rPr>
    </w:lvl>
  </w:abstractNum>
  <w:abstractNum w:abstractNumId="163">
    <w:nsid w:val="000000A5"/>
    <w:multiLevelType w:val="singleLevel"/>
    <w:tmpl w:val="000000A5"/>
    <w:name w:val="WW8Num165"/>
    <w:lvl w:ilvl="0">
      <w:start w:val="1"/>
      <w:numFmt w:val="bullet"/>
      <w:lvlText w:val=""/>
      <w:lvlJc w:val="left"/>
      <w:pPr>
        <w:tabs>
          <w:tab w:val="num" w:pos="0"/>
        </w:tabs>
        <w:ind w:left="720" w:hanging="360"/>
      </w:pPr>
      <w:rPr>
        <w:rFonts w:ascii="Symbol" w:hAnsi="Symbol" w:cs="StarSymbol"/>
        <w:sz w:val="18"/>
        <w:szCs w:val="18"/>
      </w:rPr>
    </w:lvl>
  </w:abstractNum>
  <w:abstractNum w:abstractNumId="164">
    <w:nsid w:val="000000A6"/>
    <w:multiLevelType w:val="singleLevel"/>
    <w:tmpl w:val="000000A6"/>
    <w:name w:val="WW8Num166"/>
    <w:lvl w:ilvl="0">
      <w:start w:val="1"/>
      <w:numFmt w:val="bullet"/>
      <w:lvlText w:val=""/>
      <w:lvlJc w:val="left"/>
      <w:pPr>
        <w:tabs>
          <w:tab w:val="num" w:pos="0"/>
        </w:tabs>
        <w:ind w:left="720" w:hanging="360"/>
      </w:pPr>
      <w:rPr>
        <w:rFonts w:ascii="Symbol" w:hAnsi="Symbol" w:cs="StarSymbol"/>
        <w:color w:val="00000A"/>
        <w:sz w:val="18"/>
        <w:szCs w:val="18"/>
      </w:rPr>
    </w:lvl>
  </w:abstractNum>
  <w:abstractNum w:abstractNumId="165">
    <w:nsid w:val="000000A7"/>
    <w:multiLevelType w:val="singleLevel"/>
    <w:tmpl w:val="000000A7"/>
    <w:name w:val="WW8Num167"/>
    <w:lvl w:ilvl="0">
      <w:start w:val="1"/>
      <w:numFmt w:val="bullet"/>
      <w:lvlText w:val=""/>
      <w:lvlJc w:val="left"/>
      <w:pPr>
        <w:tabs>
          <w:tab w:val="num" w:pos="0"/>
        </w:tabs>
        <w:ind w:left="720" w:hanging="360"/>
      </w:pPr>
      <w:rPr>
        <w:rFonts w:ascii="Symbol" w:hAnsi="Symbol" w:cs="StarSymbol"/>
        <w:color w:val="00000A"/>
        <w:spacing w:val="2"/>
        <w:sz w:val="18"/>
        <w:szCs w:val="18"/>
      </w:rPr>
    </w:lvl>
  </w:abstractNum>
  <w:abstractNum w:abstractNumId="166">
    <w:nsid w:val="000000A8"/>
    <w:multiLevelType w:val="singleLevel"/>
    <w:tmpl w:val="000000A8"/>
    <w:name w:val="WW8Num168"/>
    <w:lvl w:ilvl="0">
      <w:start w:val="1"/>
      <w:numFmt w:val="bullet"/>
      <w:lvlText w:val=""/>
      <w:lvlJc w:val="left"/>
      <w:pPr>
        <w:tabs>
          <w:tab w:val="num" w:pos="0"/>
        </w:tabs>
        <w:ind w:left="720" w:hanging="360"/>
      </w:pPr>
      <w:rPr>
        <w:rFonts w:ascii="Symbol" w:hAnsi="Symbol" w:cs="StarSymbol"/>
        <w:color w:val="00000A"/>
        <w:spacing w:val="2"/>
        <w:sz w:val="18"/>
        <w:szCs w:val="18"/>
      </w:rPr>
    </w:lvl>
  </w:abstractNum>
  <w:abstractNum w:abstractNumId="167">
    <w:nsid w:val="000000A9"/>
    <w:multiLevelType w:val="singleLevel"/>
    <w:tmpl w:val="000000A9"/>
    <w:name w:val="WW8Num169"/>
    <w:lvl w:ilvl="0">
      <w:start w:val="1"/>
      <w:numFmt w:val="bullet"/>
      <w:lvlText w:val=""/>
      <w:lvlJc w:val="left"/>
      <w:pPr>
        <w:tabs>
          <w:tab w:val="num" w:pos="0"/>
        </w:tabs>
        <w:ind w:left="720" w:hanging="360"/>
      </w:pPr>
      <w:rPr>
        <w:rFonts w:ascii="Symbol" w:hAnsi="Symbol" w:cs="StarSymbol"/>
        <w:sz w:val="18"/>
        <w:szCs w:val="18"/>
      </w:rPr>
    </w:lvl>
  </w:abstractNum>
  <w:abstractNum w:abstractNumId="168">
    <w:nsid w:val="000000AA"/>
    <w:multiLevelType w:val="singleLevel"/>
    <w:tmpl w:val="000000AA"/>
    <w:name w:val="WW8Num170"/>
    <w:lvl w:ilvl="0">
      <w:start w:val="1"/>
      <w:numFmt w:val="bullet"/>
      <w:lvlText w:val=""/>
      <w:lvlJc w:val="left"/>
      <w:pPr>
        <w:tabs>
          <w:tab w:val="num" w:pos="0"/>
        </w:tabs>
        <w:ind w:left="720" w:hanging="360"/>
      </w:pPr>
      <w:rPr>
        <w:rFonts w:ascii="Symbol" w:hAnsi="Symbol" w:cs="StarSymbol"/>
        <w:color w:val="00000A"/>
        <w:spacing w:val="-2"/>
        <w:sz w:val="18"/>
        <w:szCs w:val="18"/>
      </w:rPr>
    </w:lvl>
  </w:abstractNum>
  <w:abstractNum w:abstractNumId="169">
    <w:nsid w:val="000000AB"/>
    <w:multiLevelType w:val="singleLevel"/>
    <w:tmpl w:val="000000AB"/>
    <w:name w:val="WW8Num171"/>
    <w:lvl w:ilvl="0">
      <w:start w:val="1"/>
      <w:numFmt w:val="bullet"/>
      <w:lvlText w:val=""/>
      <w:lvlJc w:val="left"/>
      <w:pPr>
        <w:tabs>
          <w:tab w:val="num" w:pos="0"/>
        </w:tabs>
        <w:ind w:left="720" w:hanging="360"/>
      </w:pPr>
      <w:rPr>
        <w:rFonts w:ascii="Symbol" w:hAnsi="Symbol" w:cs="StarSymbol"/>
        <w:color w:val="00000A"/>
        <w:spacing w:val="2"/>
        <w:sz w:val="18"/>
        <w:szCs w:val="18"/>
      </w:rPr>
    </w:lvl>
  </w:abstractNum>
  <w:abstractNum w:abstractNumId="170">
    <w:nsid w:val="000000AC"/>
    <w:multiLevelType w:val="singleLevel"/>
    <w:tmpl w:val="000000AC"/>
    <w:name w:val="WW8Num172"/>
    <w:lvl w:ilvl="0">
      <w:start w:val="1"/>
      <w:numFmt w:val="bullet"/>
      <w:lvlText w:val=""/>
      <w:lvlJc w:val="left"/>
      <w:pPr>
        <w:tabs>
          <w:tab w:val="num" w:pos="0"/>
        </w:tabs>
        <w:ind w:left="720" w:hanging="360"/>
      </w:pPr>
      <w:rPr>
        <w:rFonts w:ascii="Symbol" w:hAnsi="Symbol" w:cs="StarSymbol"/>
        <w:color w:val="00000A"/>
        <w:sz w:val="18"/>
        <w:szCs w:val="18"/>
      </w:rPr>
    </w:lvl>
  </w:abstractNum>
  <w:abstractNum w:abstractNumId="171">
    <w:nsid w:val="000000AD"/>
    <w:multiLevelType w:val="singleLevel"/>
    <w:tmpl w:val="000000AD"/>
    <w:name w:val="WW8Num173"/>
    <w:lvl w:ilvl="0">
      <w:start w:val="1"/>
      <w:numFmt w:val="bullet"/>
      <w:lvlText w:val=""/>
      <w:lvlJc w:val="left"/>
      <w:pPr>
        <w:tabs>
          <w:tab w:val="num" w:pos="0"/>
        </w:tabs>
        <w:ind w:left="720" w:hanging="360"/>
      </w:pPr>
      <w:rPr>
        <w:rFonts w:ascii="Symbol" w:hAnsi="Symbol" w:cs="Symbol" w:hint="default"/>
        <w:sz w:val="28"/>
        <w:szCs w:val="28"/>
        <w:lang w:eastAsia="ru-RU"/>
      </w:rPr>
    </w:lvl>
  </w:abstractNum>
  <w:abstractNum w:abstractNumId="172">
    <w:nsid w:val="000000AE"/>
    <w:multiLevelType w:val="singleLevel"/>
    <w:tmpl w:val="000000AE"/>
    <w:name w:val="WW8Num174"/>
    <w:lvl w:ilvl="0">
      <w:start w:val="1"/>
      <w:numFmt w:val="bullet"/>
      <w:lvlText w:val=""/>
      <w:lvlJc w:val="left"/>
      <w:pPr>
        <w:tabs>
          <w:tab w:val="num" w:pos="0"/>
        </w:tabs>
        <w:ind w:left="720" w:hanging="360"/>
      </w:pPr>
      <w:rPr>
        <w:rFonts w:ascii="Symbol" w:hAnsi="Symbol" w:cs="StarSymbol"/>
        <w:color w:val="00000A"/>
        <w:spacing w:val="2"/>
        <w:sz w:val="18"/>
        <w:szCs w:val="18"/>
      </w:rPr>
    </w:lvl>
  </w:abstractNum>
  <w:abstractNum w:abstractNumId="173">
    <w:nsid w:val="000000AF"/>
    <w:multiLevelType w:val="singleLevel"/>
    <w:tmpl w:val="000000AF"/>
    <w:name w:val="WW8Num175"/>
    <w:lvl w:ilvl="0">
      <w:start w:val="1"/>
      <w:numFmt w:val="bullet"/>
      <w:lvlText w:val=""/>
      <w:lvlJc w:val="left"/>
      <w:pPr>
        <w:tabs>
          <w:tab w:val="num" w:pos="0"/>
        </w:tabs>
        <w:ind w:left="720" w:hanging="360"/>
      </w:pPr>
      <w:rPr>
        <w:rFonts w:ascii="Symbol" w:hAnsi="Symbol" w:cs="StarSymbol"/>
        <w:sz w:val="18"/>
        <w:szCs w:val="18"/>
      </w:rPr>
    </w:lvl>
  </w:abstractNum>
  <w:abstractNum w:abstractNumId="174">
    <w:nsid w:val="000000B0"/>
    <w:multiLevelType w:val="singleLevel"/>
    <w:tmpl w:val="000000B0"/>
    <w:name w:val="WW8Num176"/>
    <w:lvl w:ilvl="0">
      <w:start w:val="1"/>
      <w:numFmt w:val="bullet"/>
      <w:lvlText w:val=""/>
      <w:lvlJc w:val="left"/>
      <w:pPr>
        <w:tabs>
          <w:tab w:val="num" w:pos="0"/>
        </w:tabs>
        <w:ind w:left="720" w:hanging="360"/>
      </w:pPr>
      <w:rPr>
        <w:rFonts w:ascii="Symbol" w:hAnsi="Symbol" w:cs="Symbol" w:hint="default"/>
        <w:color w:val="00000A"/>
        <w:spacing w:val="2"/>
        <w:sz w:val="28"/>
        <w:szCs w:val="28"/>
      </w:rPr>
    </w:lvl>
  </w:abstractNum>
  <w:abstractNum w:abstractNumId="175">
    <w:nsid w:val="000000B1"/>
    <w:multiLevelType w:val="singleLevel"/>
    <w:tmpl w:val="000000B1"/>
    <w:name w:val="WW8Num177"/>
    <w:lvl w:ilvl="0">
      <w:start w:val="1"/>
      <w:numFmt w:val="bullet"/>
      <w:lvlText w:val=""/>
      <w:lvlJc w:val="left"/>
      <w:pPr>
        <w:tabs>
          <w:tab w:val="num" w:pos="0"/>
        </w:tabs>
        <w:ind w:left="720" w:hanging="360"/>
      </w:pPr>
      <w:rPr>
        <w:rFonts w:ascii="Symbol" w:hAnsi="Symbol" w:cs="Symbol" w:hint="default"/>
        <w:color w:val="00000A"/>
        <w:sz w:val="28"/>
        <w:szCs w:val="28"/>
      </w:rPr>
    </w:lvl>
  </w:abstractNum>
  <w:abstractNum w:abstractNumId="176">
    <w:nsid w:val="000000B2"/>
    <w:multiLevelType w:val="singleLevel"/>
    <w:tmpl w:val="000000B2"/>
    <w:name w:val="WW8Num178"/>
    <w:lvl w:ilvl="0">
      <w:start w:val="1"/>
      <w:numFmt w:val="bullet"/>
      <w:lvlText w:val=""/>
      <w:lvlJc w:val="left"/>
      <w:pPr>
        <w:tabs>
          <w:tab w:val="num" w:pos="0"/>
        </w:tabs>
        <w:ind w:left="720" w:hanging="360"/>
      </w:pPr>
      <w:rPr>
        <w:rFonts w:ascii="Symbol" w:hAnsi="Symbol" w:cs="StarSymbol"/>
        <w:sz w:val="18"/>
        <w:szCs w:val="18"/>
      </w:rPr>
    </w:lvl>
  </w:abstractNum>
  <w:abstractNum w:abstractNumId="177">
    <w:nsid w:val="000000B3"/>
    <w:multiLevelType w:val="singleLevel"/>
    <w:tmpl w:val="000000B3"/>
    <w:name w:val="WW8Num179"/>
    <w:lvl w:ilvl="0">
      <w:start w:val="1"/>
      <w:numFmt w:val="bullet"/>
      <w:lvlText w:val=""/>
      <w:lvlJc w:val="left"/>
      <w:pPr>
        <w:tabs>
          <w:tab w:val="num" w:pos="0"/>
        </w:tabs>
        <w:ind w:left="720" w:hanging="360"/>
      </w:pPr>
      <w:rPr>
        <w:rFonts w:ascii="Symbol" w:hAnsi="Symbol" w:cs="StarSymbol"/>
        <w:color w:val="00000A"/>
        <w:sz w:val="18"/>
        <w:szCs w:val="18"/>
      </w:rPr>
    </w:lvl>
  </w:abstractNum>
  <w:abstractNum w:abstractNumId="178">
    <w:nsid w:val="000000B4"/>
    <w:multiLevelType w:val="singleLevel"/>
    <w:tmpl w:val="000000B4"/>
    <w:name w:val="WW8Num180"/>
    <w:lvl w:ilvl="0">
      <w:start w:val="1"/>
      <w:numFmt w:val="bullet"/>
      <w:lvlText w:val=""/>
      <w:lvlJc w:val="left"/>
      <w:pPr>
        <w:tabs>
          <w:tab w:val="num" w:pos="0"/>
        </w:tabs>
        <w:ind w:left="720" w:hanging="360"/>
      </w:pPr>
      <w:rPr>
        <w:rFonts w:ascii="Symbol" w:hAnsi="Symbol" w:cs="StarSymbol"/>
        <w:color w:val="00000A"/>
        <w:spacing w:val="2"/>
        <w:sz w:val="18"/>
        <w:szCs w:val="18"/>
      </w:rPr>
    </w:lvl>
  </w:abstractNum>
  <w:abstractNum w:abstractNumId="179">
    <w:nsid w:val="000000B5"/>
    <w:multiLevelType w:val="singleLevel"/>
    <w:tmpl w:val="000000B5"/>
    <w:name w:val="WW8Num181"/>
    <w:lvl w:ilvl="0">
      <w:start w:val="1"/>
      <w:numFmt w:val="bullet"/>
      <w:lvlText w:val=""/>
      <w:lvlJc w:val="left"/>
      <w:pPr>
        <w:tabs>
          <w:tab w:val="num" w:pos="0"/>
        </w:tabs>
        <w:ind w:left="720" w:hanging="360"/>
      </w:pPr>
      <w:rPr>
        <w:rFonts w:ascii="Symbol" w:hAnsi="Symbol" w:cs="StarSymbol" w:hint="default"/>
        <w:sz w:val="18"/>
        <w:szCs w:val="18"/>
      </w:rPr>
    </w:lvl>
  </w:abstractNum>
  <w:abstractNum w:abstractNumId="180">
    <w:nsid w:val="000000B6"/>
    <w:multiLevelType w:val="singleLevel"/>
    <w:tmpl w:val="000000B6"/>
    <w:name w:val="WW8Num182"/>
    <w:lvl w:ilvl="0">
      <w:start w:val="1"/>
      <w:numFmt w:val="bullet"/>
      <w:lvlText w:val=""/>
      <w:lvlJc w:val="left"/>
      <w:pPr>
        <w:tabs>
          <w:tab w:val="num" w:pos="0"/>
        </w:tabs>
        <w:ind w:left="720" w:hanging="360"/>
      </w:pPr>
      <w:rPr>
        <w:rFonts w:ascii="Symbol" w:hAnsi="Symbol" w:cs="StarSymbol"/>
        <w:color w:val="00000A"/>
        <w:spacing w:val="2"/>
        <w:sz w:val="18"/>
        <w:szCs w:val="18"/>
      </w:rPr>
    </w:lvl>
  </w:abstractNum>
  <w:abstractNum w:abstractNumId="181">
    <w:nsid w:val="000000B7"/>
    <w:multiLevelType w:val="singleLevel"/>
    <w:tmpl w:val="000000B7"/>
    <w:name w:val="WW8Num183"/>
    <w:lvl w:ilvl="0">
      <w:start w:val="1"/>
      <w:numFmt w:val="bullet"/>
      <w:lvlText w:val=""/>
      <w:lvlJc w:val="left"/>
      <w:pPr>
        <w:tabs>
          <w:tab w:val="num" w:pos="0"/>
        </w:tabs>
        <w:ind w:left="720" w:hanging="360"/>
      </w:pPr>
      <w:rPr>
        <w:rFonts w:ascii="Symbol" w:hAnsi="Symbol" w:cs="StarSymbol"/>
        <w:color w:val="00000A"/>
        <w:spacing w:val="-2"/>
        <w:sz w:val="18"/>
        <w:szCs w:val="18"/>
      </w:rPr>
    </w:lvl>
  </w:abstractNum>
  <w:abstractNum w:abstractNumId="182">
    <w:nsid w:val="000000B8"/>
    <w:multiLevelType w:val="singleLevel"/>
    <w:tmpl w:val="000000B8"/>
    <w:name w:val="WW8Num184"/>
    <w:lvl w:ilvl="0">
      <w:start w:val="1"/>
      <w:numFmt w:val="bullet"/>
      <w:lvlText w:val=""/>
      <w:lvlJc w:val="left"/>
      <w:pPr>
        <w:tabs>
          <w:tab w:val="num" w:pos="0"/>
        </w:tabs>
        <w:ind w:left="720" w:hanging="360"/>
      </w:pPr>
      <w:rPr>
        <w:rFonts w:ascii="Symbol" w:hAnsi="Symbol" w:cs="StarSymbol"/>
        <w:sz w:val="18"/>
        <w:szCs w:val="18"/>
      </w:rPr>
    </w:lvl>
  </w:abstractNum>
  <w:abstractNum w:abstractNumId="183">
    <w:nsid w:val="000000B9"/>
    <w:multiLevelType w:val="singleLevel"/>
    <w:tmpl w:val="000000B9"/>
    <w:name w:val="WW8Num185"/>
    <w:lvl w:ilvl="0">
      <w:start w:val="1"/>
      <w:numFmt w:val="bullet"/>
      <w:lvlText w:val=""/>
      <w:lvlJc w:val="left"/>
      <w:pPr>
        <w:tabs>
          <w:tab w:val="num" w:pos="0"/>
        </w:tabs>
        <w:ind w:left="720" w:hanging="360"/>
      </w:pPr>
      <w:rPr>
        <w:rFonts w:ascii="Symbol" w:hAnsi="Symbol" w:cs="StarSymbol"/>
        <w:color w:val="00000A"/>
        <w:sz w:val="18"/>
        <w:szCs w:val="18"/>
      </w:rPr>
    </w:lvl>
  </w:abstractNum>
  <w:abstractNum w:abstractNumId="184">
    <w:nsid w:val="000000BA"/>
    <w:multiLevelType w:val="singleLevel"/>
    <w:tmpl w:val="000000BA"/>
    <w:name w:val="WW8Num186"/>
    <w:lvl w:ilvl="0">
      <w:start w:val="1"/>
      <w:numFmt w:val="bullet"/>
      <w:lvlText w:val=""/>
      <w:lvlJc w:val="left"/>
      <w:pPr>
        <w:tabs>
          <w:tab w:val="num" w:pos="0"/>
        </w:tabs>
        <w:ind w:left="720" w:hanging="360"/>
      </w:pPr>
      <w:rPr>
        <w:rFonts w:ascii="Symbol" w:hAnsi="Symbol" w:cs="StarSymbol"/>
        <w:color w:val="00000A"/>
        <w:spacing w:val="2"/>
        <w:sz w:val="18"/>
        <w:szCs w:val="18"/>
      </w:rPr>
    </w:lvl>
  </w:abstractNum>
  <w:abstractNum w:abstractNumId="185">
    <w:nsid w:val="000000BB"/>
    <w:multiLevelType w:val="singleLevel"/>
    <w:tmpl w:val="000000BB"/>
    <w:name w:val="WW8Num187"/>
    <w:lvl w:ilvl="0">
      <w:start w:val="1"/>
      <w:numFmt w:val="bullet"/>
      <w:lvlText w:val=""/>
      <w:lvlJc w:val="left"/>
      <w:pPr>
        <w:tabs>
          <w:tab w:val="num" w:pos="0"/>
        </w:tabs>
        <w:ind w:left="720" w:hanging="360"/>
      </w:pPr>
      <w:rPr>
        <w:rFonts w:ascii="Symbol" w:hAnsi="Symbol" w:cs="StarSymbol"/>
        <w:color w:val="00000A"/>
        <w:spacing w:val="2"/>
        <w:sz w:val="18"/>
        <w:szCs w:val="18"/>
      </w:rPr>
    </w:lvl>
  </w:abstractNum>
  <w:abstractNum w:abstractNumId="186">
    <w:nsid w:val="000000BC"/>
    <w:multiLevelType w:val="singleLevel"/>
    <w:tmpl w:val="000000BC"/>
    <w:name w:val="WW8Num188"/>
    <w:lvl w:ilvl="0">
      <w:start w:val="1"/>
      <w:numFmt w:val="bullet"/>
      <w:lvlText w:val=""/>
      <w:lvlJc w:val="left"/>
      <w:pPr>
        <w:tabs>
          <w:tab w:val="num" w:pos="0"/>
        </w:tabs>
        <w:ind w:left="720" w:hanging="360"/>
      </w:pPr>
      <w:rPr>
        <w:rFonts w:ascii="Symbol" w:hAnsi="Symbol" w:cs="StarSymbol"/>
        <w:sz w:val="18"/>
        <w:szCs w:val="18"/>
      </w:rPr>
    </w:lvl>
  </w:abstractNum>
  <w:abstractNum w:abstractNumId="187">
    <w:nsid w:val="000000BD"/>
    <w:multiLevelType w:val="singleLevel"/>
    <w:tmpl w:val="000000BD"/>
    <w:name w:val="WW8Num189"/>
    <w:lvl w:ilvl="0">
      <w:start w:val="1"/>
      <w:numFmt w:val="bullet"/>
      <w:lvlText w:val=""/>
      <w:lvlJc w:val="left"/>
      <w:pPr>
        <w:tabs>
          <w:tab w:val="num" w:pos="0"/>
        </w:tabs>
        <w:ind w:left="720" w:hanging="360"/>
      </w:pPr>
      <w:rPr>
        <w:rFonts w:ascii="Symbol" w:hAnsi="Symbol" w:cs="StarSymbol"/>
        <w:color w:val="00000A"/>
        <w:spacing w:val="2"/>
        <w:sz w:val="18"/>
        <w:szCs w:val="18"/>
      </w:rPr>
    </w:lvl>
  </w:abstractNum>
  <w:abstractNum w:abstractNumId="188">
    <w:nsid w:val="000000BE"/>
    <w:multiLevelType w:val="singleLevel"/>
    <w:tmpl w:val="000000BE"/>
    <w:name w:val="WW8Num190"/>
    <w:lvl w:ilvl="0">
      <w:start w:val="1"/>
      <w:numFmt w:val="bullet"/>
      <w:lvlText w:val=""/>
      <w:lvlJc w:val="left"/>
      <w:pPr>
        <w:tabs>
          <w:tab w:val="num" w:pos="0"/>
        </w:tabs>
        <w:ind w:left="720" w:hanging="360"/>
      </w:pPr>
      <w:rPr>
        <w:rFonts w:ascii="Symbol" w:hAnsi="Symbol" w:cs="StarSymbol"/>
        <w:sz w:val="18"/>
        <w:szCs w:val="18"/>
      </w:rPr>
    </w:lvl>
  </w:abstractNum>
  <w:abstractNum w:abstractNumId="189">
    <w:nsid w:val="000000BF"/>
    <w:multiLevelType w:val="singleLevel"/>
    <w:tmpl w:val="000000BF"/>
    <w:name w:val="WW8Num191"/>
    <w:lvl w:ilvl="0">
      <w:start w:val="1"/>
      <w:numFmt w:val="bullet"/>
      <w:lvlText w:val=""/>
      <w:lvlJc w:val="left"/>
      <w:pPr>
        <w:tabs>
          <w:tab w:val="num" w:pos="0"/>
        </w:tabs>
        <w:ind w:left="720" w:hanging="360"/>
      </w:pPr>
      <w:rPr>
        <w:rFonts w:ascii="Symbol" w:hAnsi="Symbol" w:cs="StarSymbol"/>
        <w:sz w:val="18"/>
        <w:szCs w:val="18"/>
      </w:rPr>
    </w:lvl>
  </w:abstractNum>
  <w:abstractNum w:abstractNumId="190">
    <w:nsid w:val="000000C0"/>
    <w:multiLevelType w:val="singleLevel"/>
    <w:tmpl w:val="000000C0"/>
    <w:name w:val="WW8Num192"/>
    <w:lvl w:ilvl="0">
      <w:start w:val="1"/>
      <w:numFmt w:val="bullet"/>
      <w:lvlText w:val=""/>
      <w:lvlJc w:val="left"/>
      <w:pPr>
        <w:tabs>
          <w:tab w:val="num" w:pos="0"/>
        </w:tabs>
        <w:ind w:left="720" w:hanging="360"/>
      </w:pPr>
      <w:rPr>
        <w:rFonts w:ascii="Symbol" w:hAnsi="Symbol" w:cs="StarSymbol"/>
        <w:color w:val="00000A"/>
        <w:sz w:val="18"/>
        <w:szCs w:val="18"/>
      </w:rPr>
    </w:lvl>
  </w:abstractNum>
  <w:abstractNum w:abstractNumId="191">
    <w:nsid w:val="000000C1"/>
    <w:multiLevelType w:val="singleLevel"/>
    <w:tmpl w:val="000000C1"/>
    <w:name w:val="WW8Num193"/>
    <w:lvl w:ilvl="0">
      <w:start w:val="1"/>
      <w:numFmt w:val="bullet"/>
      <w:lvlText w:val=""/>
      <w:lvlJc w:val="left"/>
      <w:pPr>
        <w:tabs>
          <w:tab w:val="num" w:pos="0"/>
        </w:tabs>
        <w:ind w:left="720" w:hanging="360"/>
      </w:pPr>
      <w:rPr>
        <w:rFonts w:ascii="Symbol" w:hAnsi="Symbol" w:cs="StarSymbol"/>
        <w:sz w:val="18"/>
        <w:szCs w:val="18"/>
      </w:rPr>
    </w:lvl>
  </w:abstractNum>
  <w:abstractNum w:abstractNumId="192">
    <w:nsid w:val="000000C2"/>
    <w:multiLevelType w:val="singleLevel"/>
    <w:tmpl w:val="000000C2"/>
    <w:name w:val="WW8Num194"/>
    <w:lvl w:ilvl="0">
      <w:start w:val="1"/>
      <w:numFmt w:val="bullet"/>
      <w:lvlText w:val=""/>
      <w:lvlJc w:val="left"/>
      <w:pPr>
        <w:tabs>
          <w:tab w:val="num" w:pos="0"/>
        </w:tabs>
        <w:ind w:left="720" w:hanging="360"/>
      </w:pPr>
      <w:rPr>
        <w:rFonts w:ascii="Symbol" w:hAnsi="Symbol" w:cs="StarSymbol"/>
        <w:color w:val="00000A"/>
        <w:sz w:val="18"/>
        <w:szCs w:val="18"/>
      </w:rPr>
    </w:lvl>
  </w:abstractNum>
  <w:abstractNum w:abstractNumId="193">
    <w:nsid w:val="000000C3"/>
    <w:multiLevelType w:val="singleLevel"/>
    <w:tmpl w:val="000000C3"/>
    <w:name w:val="WW8Num195"/>
    <w:lvl w:ilvl="0">
      <w:start w:val="1"/>
      <w:numFmt w:val="bullet"/>
      <w:lvlText w:val=""/>
      <w:lvlJc w:val="left"/>
      <w:pPr>
        <w:tabs>
          <w:tab w:val="num" w:pos="0"/>
        </w:tabs>
        <w:ind w:left="720" w:hanging="360"/>
      </w:pPr>
      <w:rPr>
        <w:rFonts w:ascii="Symbol" w:hAnsi="Symbol" w:cs="StarSymbol"/>
        <w:sz w:val="18"/>
        <w:szCs w:val="18"/>
      </w:rPr>
    </w:lvl>
  </w:abstractNum>
  <w:abstractNum w:abstractNumId="194">
    <w:nsid w:val="000000C4"/>
    <w:multiLevelType w:val="singleLevel"/>
    <w:tmpl w:val="000000C4"/>
    <w:name w:val="WW8Num196"/>
    <w:lvl w:ilvl="0">
      <w:start w:val="1"/>
      <w:numFmt w:val="bullet"/>
      <w:lvlText w:val=""/>
      <w:lvlJc w:val="left"/>
      <w:pPr>
        <w:tabs>
          <w:tab w:val="num" w:pos="0"/>
        </w:tabs>
        <w:ind w:left="720" w:hanging="360"/>
      </w:pPr>
      <w:rPr>
        <w:rFonts w:ascii="Symbol" w:hAnsi="Symbol" w:cs="StarSymbol"/>
        <w:color w:val="00000A"/>
        <w:spacing w:val="2"/>
        <w:sz w:val="18"/>
        <w:szCs w:val="18"/>
      </w:rPr>
    </w:lvl>
  </w:abstractNum>
  <w:abstractNum w:abstractNumId="195">
    <w:nsid w:val="000000C5"/>
    <w:multiLevelType w:val="singleLevel"/>
    <w:tmpl w:val="000000C5"/>
    <w:name w:val="WW8Num197"/>
    <w:lvl w:ilvl="0">
      <w:start w:val="1"/>
      <w:numFmt w:val="bullet"/>
      <w:lvlText w:val=""/>
      <w:lvlJc w:val="left"/>
      <w:pPr>
        <w:tabs>
          <w:tab w:val="num" w:pos="0"/>
        </w:tabs>
        <w:ind w:left="720" w:hanging="360"/>
      </w:pPr>
      <w:rPr>
        <w:rFonts w:ascii="Symbol" w:hAnsi="Symbol" w:cs="StarSymbol"/>
        <w:color w:val="00000A"/>
        <w:spacing w:val="2"/>
        <w:sz w:val="18"/>
        <w:szCs w:val="18"/>
      </w:rPr>
    </w:lvl>
  </w:abstractNum>
  <w:abstractNum w:abstractNumId="196">
    <w:nsid w:val="000000C6"/>
    <w:multiLevelType w:val="singleLevel"/>
    <w:tmpl w:val="000000C6"/>
    <w:name w:val="WW8Num198"/>
    <w:lvl w:ilvl="0">
      <w:start w:val="1"/>
      <w:numFmt w:val="bullet"/>
      <w:lvlText w:val=""/>
      <w:lvlJc w:val="left"/>
      <w:pPr>
        <w:tabs>
          <w:tab w:val="num" w:pos="0"/>
        </w:tabs>
        <w:ind w:left="720" w:hanging="360"/>
      </w:pPr>
      <w:rPr>
        <w:rFonts w:ascii="Symbol" w:hAnsi="Symbol" w:cs="StarSymbol"/>
        <w:color w:val="00000A"/>
        <w:sz w:val="18"/>
        <w:szCs w:val="18"/>
      </w:rPr>
    </w:lvl>
  </w:abstractNum>
  <w:abstractNum w:abstractNumId="197">
    <w:nsid w:val="000000C7"/>
    <w:multiLevelType w:val="singleLevel"/>
    <w:tmpl w:val="000000C7"/>
    <w:name w:val="WW8Num199"/>
    <w:lvl w:ilvl="0">
      <w:start w:val="1"/>
      <w:numFmt w:val="bullet"/>
      <w:lvlText w:val=""/>
      <w:lvlJc w:val="left"/>
      <w:pPr>
        <w:tabs>
          <w:tab w:val="num" w:pos="0"/>
        </w:tabs>
        <w:ind w:left="720" w:hanging="360"/>
      </w:pPr>
      <w:rPr>
        <w:rFonts w:ascii="Symbol" w:hAnsi="Symbol" w:cs="StarSymbol"/>
        <w:color w:val="00000A"/>
        <w:sz w:val="18"/>
        <w:szCs w:val="18"/>
      </w:rPr>
    </w:lvl>
  </w:abstractNum>
  <w:abstractNum w:abstractNumId="198">
    <w:nsid w:val="000000C8"/>
    <w:multiLevelType w:val="singleLevel"/>
    <w:tmpl w:val="000000C8"/>
    <w:name w:val="WW8Num200"/>
    <w:lvl w:ilvl="0">
      <w:start w:val="1"/>
      <w:numFmt w:val="bullet"/>
      <w:lvlText w:val=""/>
      <w:lvlJc w:val="left"/>
      <w:pPr>
        <w:tabs>
          <w:tab w:val="num" w:pos="0"/>
        </w:tabs>
        <w:ind w:left="720" w:hanging="360"/>
      </w:pPr>
      <w:rPr>
        <w:rFonts w:ascii="Symbol" w:hAnsi="Symbol" w:cs="StarSymbol"/>
        <w:color w:val="00000A"/>
        <w:sz w:val="18"/>
        <w:szCs w:val="18"/>
      </w:rPr>
    </w:lvl>
  </w:abstractNum>
  <w:abstractNum w:abstractNumId="199">
    <w:nsid w:val="000000C9"/>
    <w:multiLevelType w:val="singleLevel"/>
    <w:tmpl w:val="000000C9"/>
    <w:name w:val="WW8Num201"/>
    <w:lvl w:ilvl="0">
      <w:start w:val="1"/>
      <w:numFmt w:val="bullet"/>
      <w:lvlText w:val=""/>
      <w:lvlJc w:val="left"/>
      <w:pPr>
        <w:tabs>
          <w:tab w:val="num" w:pos="0"/>
        </w:tabs>
        <w:ind w:left="720" w:hanging="360"/>
      </w:pPr>
      <w:rPr>
        <w:rFonts w:ascii="Symbol" w:hAnsi="Symbol" w:cs="StarSymbol"/>
        <w:sz w:val="18"/>
        <w:szCs w:val="18"/>
      </w:rPr>
    </w:lvl>
  </w:abstractNum>
  <w:abstractNum w:abstractNumId="200">
    <w:nsid w:val="000000CA"/>
    <w:multiLevelType w:val="singleLevel"/>
    <w:tmpl w:val="000000CA"/>
    <w:name w:val="WW8Num202"/>
    <w:lvl w:ilvl="0">
      <w:start w:val="1"/>
      <w:numFmt w:val="bullet"/>
      <w:lvlText w:val=""/>
      <w:lvlJc w:val="left"/>
      <w:pPr>
        <w:tabs>
          <w:tab w:val="num" w:pos="0"/>
        </w:tabs>
        <w:ind w:left="720" w:hanging="360"/>
      </w:pPr>
      <w:rPr>
        <w:rFonts w:ascii="Symbol" w:hAnsi="Symbol" w:cs="StarSymbol"/>
        <w:spacing w:val="2"/>
        <w:sz w:val="18"/>
        <w:szCs w:val="18"/>
      </w:rPr>
    </w:lvl>
  </w:abstractNum>
  <w:abstractNum w:abstractNumId="201">
    <w:nsid w:val="000000CB"/>
    <w:multiLevelType w:val="singleLevel"/>
    <w:tmpl w:val="000000CB"/>
    <w:name w:val="WW8Num203"/>
    <w:lvl w:ilvl="0">
      <w:start w:val="1"/>
      <w:numFmt w:val="bullet"/>
      <w:lvlText w:val=""/>
      <w:lvlJc w:val="left"/>
      <w:pPr>
        <w:tabs>
          <w:tab w:val="num" w:pos="0"/>
        </w:tabs>
        <w:ind w:left="720" w:hanging="360"/>
      </w:pPr>
      <w:rPr>
        <w:rFonts w:ascii="Symbol" w:hAnsi="Symbol" w:cs="StarSymbol"/>
        <w:kern w:val="1"/>
        <w:sz w:val="18"/>
        <w:szCs w:val="18"/>
        <w:lang w:eastAsia="ru-RU" w:bidi="ar-SA"/>
      </w:rPr>
    </w:lvl>
  </w:abstractNum>
  <w:abstractNum w:abstractNumId="202">
    <w:nsid w:val="000000CC"/>
    <w:multiLevelType w:val="singleLevel"/>
    <w:tmpl w:val="000000CC"/>
    <w:name w:val="WW8Num204"/>
    <w:lvl w:ilvl="0">
      <w:start w:val="1"/>
      <w:numFmt w:val="bullet"/>
      <w:lvlText w:val=""/>
      <w:lvlJc w:val="left"/>
      <w:pPr>
        <w:tabs>
          <w:tab w:val="num" w:pos="0"/>
        </w:tabs>
        <w:ind w:left="720" w:hanging="360"/>
      </w:pPr>
      <w:rPr>
        <w:rFonts w:ascii="Symbol" w:hAnsi="Symbol" w:cs="StarSymbol"/>
        <w:color w:val="00000A"/>
        <w:spacing w:val="-2"/>
        <w:sz w:val="18"/>
        <w:szCs w:val="18"/>
      </w:rPr>
    </w:lvl>
  </w:abstractNum>
  <w:abstractNum w:abstractNumId="203">
    <w:nsid w:val="000000CD"/>
    <w:multiLevelType w:val="multilevel"/>
    <w:tmpl w:val="000000CD"/>
    <w:name w:val="WW8Num205"/>
    <w:lvl w:ilvl="0">
      <w:start w:val="1"/>
      <w:numFmt w:val="decimal"/>
      <w:lvlText w:val="%1"/>
      <w:lvlJc w:val="left"/>
      <w:pPr>
        <w:tabs>
          <w:tab w:val="num" w:pos="0"/>
        </w:tabs>
        <w:ind w:left="600" w:hanging="600"/>
      </w:pPr>
      <w:rPr>
        <w:rFonts w:hint="default"/>
        <w:b/>
        <w:bCs/>
        <w:sz w:val="28"/>
        <w:szCs w:val="28"/>
      </w:rPr>
    </w:lvl>
    <w:lvl w:ilvl="1">
      <w:start w:val="2"/>
      <w:numFmt w:val="decimal"/>
      <w:lvlText w:val="%1.%2"/>
      <w:lvlJc w:val="left"/>
      <w:pPr>
        <w:tabs>
          <w:tab w:val="num" w:pos="0"/>
        </w:tabs>
        <w:ind w:left="1500" w:hanging="600"/>
      </w:pPr>
      <w:rPr>
        <w:rFonts w:hint="default"/>
        <w:b/>
        <w:bCs/>
        <w:sz w:val="28"/>
        <w:szCs w:val="28"/>
      </w:rPr>
    </w:lvl>
    <w:lvl w:ilvl="2">
      <w:start w:val="3"/>
      <w:numFmt w:val="decimal"/>
      <w:lvlText w:val="%1.%2.%3"/>
      <w:lvlJc w:val="left"/>
      <w:pPr>
        <w:tabs>
          <w:tab w:val="num" w:pos="0"/>
        </w:tabs>
        <w:ind w:left="2520" w:hanging="720"/>
      </w:pPr>
      <w:rPr>
        <w:rFonts w:hint="default"/>
        <w:b/>
        <w:bCs/>
        <w:sz w:val="28"/>
        <w:szCs w:val="28"/>
      </w:rPr>
    </w:lvl>
    <w:lvl w:ilvl="3">
      <w:start w:val="1"/>
      <w:numFmt w:val="decimal"/>
      <w:lvlText w:val="%1.%2.%3.%4"/>
      <w:lvlJc w:val="left"/>
      <w:pPr>
        <w:tabs>
          <w:tab w:val="num" w:pos="0"/>
        </w:tabs>
        <w:ind w:left="3780" w:hanging="1080"/>
      </w:pPr>
      <w:rPr>
        <w:rFonts w:hint="default"/>
        <w:b/>
        <w:bCs/>
        <w:sz w:val="28"/>
        <w:szCs w:val="28"/>
      </w:rPr>
    </w:lvl>
    <w:lvl w:ilvl="4">
      <w:start w:val="1"/>
      <w:numFmt w:val="decimal"/>
      <w:lvlText w:val="%1.%2.%3.%4.%5"/>
      <w:lvlJc w:val="left"/>
      <w:pPr>
        <w:tabs>
          <w:tab w:val="num" w:pos="0"/>
        </w:tabs>
        <w:ind w:left="4680" w:hanging="1080"/>
      </w:pPr>
      <w:rPr>
        <w:rFonts w:hint="default"/>
        <w:b/>
        <w:bCs/>
        <w:sz w:val="28"/>
        <w:szCs w:val="28"/>
      </w:rPr>
    </w:lvl>
    <w:lvl w:ilvl="5">
      <w:start w:val="1"/>
      <w:numFmt w:val="decimal"/>
      <w:lvlText w:val="%1.%2.%3.%4.%5.%6"/>
      <w:lvlJc w:val="left"/>
      <w:pPr>
        <w:tabs>
          <w:tab w:val="num" w:pos="0"/>
        </w:tabs>
        <w:ind w:left="5940" w:hanging="1440"/>
      </w:pPr>
      <w:rPr>
        <w:rFonts w:hint="default"/>
        <w:b/>
        <w:bCs/>
        <w:sz w:val="28"/>
        <w:szCs w:val="28"/>
      </w:rPr>
    </w:lvl>
    <w:lvl w:ilvl="6">
      <w:start w:val="1"/>
      <w:numFmt w:val="decimal"/>
      <w:lvlText w:val="%1.%2.%3.%4.%5.%6.%7"/>
      <w:lvlJc w:val="left"/>
      <w:pPr>
        <w:tabs>
          <w:tab w:val="num" w:pos="0"/>
        </w:tabs>
        <w:ind w:left="6840" w:hanging="1440"/>
      </w:pPr>
      <w:rPr>
        <w:rFonts w:hint="default"/>
        <w:b/>
        <w:bCs/>
        <w:sz w:val="28"/>
        <w:szCs w:val="28"/>
      </w:rPr>
    </w:lvl>
    <w:lvl w:ilvl="7">
      <w:start w:val="1"/>
      <w:numFmt w:val="decimal"/>
      <w:lvlText w:val="%1.%2.%3.%4.%5.%6.%7.%8"/>
      <w:lvlJc w:val="left"/>
      <w:pPr>
        <w:tabs>
          <w:tab w:val="num" w:pos="0"/>
        </w:tabs>
        <w:ind w:left="8100" w:hanging="1800"/>
      </w:pPr>
      <w:rPr>
        <w:rFonts w:hint="default"/>
        <w:b/>
        <w:bCs/>
        <w:sz w:val="28"/>
        <w:szCs w:val="28"/>
      </w:rPr>
    </w:lvl>
    <w:lvl w:ilvl="8">
      <w:start w:val="1"/>
      <w:numFmt w:val="decimal"/>
      <w:lvlText w:val="%1.%2.%3.%4.%5.%6.%7.%8.%9"/>
      <w:lvlJc w:val="left"/>
      <w:pPr>
        <w:tabs>
          <w:tab w:val="num" w:pos="0"/>
        </w:tabs>
        <w:ind w:left="9360" w:hanging="2160"/>
      </w:pPr>
      <w:rPr>
        <w:rFonts w:hint="default"/>
        <w:b/>
        <w:bCs/>
        <w:sz w:val="28"/>
        <w:szCs w:val="28"/>
      </w:rPr>
    </w:lvl>
  </w:abstractNum>
  <w:abstractNum w:abstractNumId="204">
    <w:nsid w:val="000000CE"/>
    <w:multiLevelType w:val="singleLevel"/>
    <w:tmpl w:val="000000CE"/>
    <w:name w:val="WW8Num206"/>
    <w:lvl w:ilvl="0">
      <w:start w:val="1"/>
      <w:numFmt w:val="bullet"/>
      <w:lvlText w:val=""/>
      <w:lvlJc w:val="left"/>
      <w:pPr>
        <w:tabs>
          <w:tab w:val="num" w:pos="0"/>
        </w:tabs>
        <w:ind w:left="720" w:hanging="360"/>
      </w:pPr>
      <w:rPr>
        <w:rFonts w:ascii="Symbol" w:hAnsi="Symbol" w:cs="StarSymbol"/>
        <w:color w:val="00000A"/>
        <w:spacing w:val="2"/>
        <w:sz w:val="18"/>
        <w:szCs w:val="18"/>
      </w:rPr>
    </w:lvl>
  </w:abstractNum>
  <w:abstractNum w:abstractNumId="205">
    <w:nsid w:val="000000CF"/>
    <w:multiLevelType w:val="singleLevel"/>
    <w:tmpl w:val="000000CF"/>
    <w:name w:val="WW8Num207"/>
    <w:lvl w:ilvl="0">
      <w:start w:val="1"/>
      <w:numFmt w:val="bullet"/>
      <w:lvlText w:val=""/>
      <w:lvlJc w:val="left"/>
      <w:pPr>
        <w:tabs>
          <w:tab w:val="num" w:pos="0"/>
        </w:tabs>
        <w:ind w:left="720" w:hanging="360"/>
      </w:pPr>
      <w:rPr>
        <w:rFonts w:ascii="Symbol" w:hAnsi="Symbol" w:cs="Symbol" w:hint="default"/>
        <w:color w:val="00000A"/>
        <w:sz w:val="28"/>
        <w:szCs w:val="28"/>
      </w:rPr>
    </w:lvl>
  </w:abstractNum>
  <w:abstractNum w:abstractNumId="206">
    <w:nsid w:val="000000D0"/>
    <w:multiLevelType w:val="singleLevel"/>
    <w:tmpl w:val="000000D0"/>
    <w:name w:val="WW8Num208"/>
    <w:lvl w:ilvl="0">
      <w:start w:val="1"/>
      <w:numFmt w:val="bullet"/>
      <w:lvlText w:val=""/>
      <w:lvlJc w:val="left"/>
      <w:pPr>
        <w:tabs>
          <w:tab w:val="num" w:pos="0"/>
        </w:tabs>
        <w:ind w:left="720" w:hanging="360"/>
      </w:pPr>
      <w:rPr>
        <w:rFonts w:ascii="Symbol" w:hAnsi="Symbol" w:cs="StarSymbol"/>
        <w:color w:val="00000A"/>
        <w:spacing w:val="-2"/>
        <w:sz w:val="18"/>
        <w:szCs w:val="18"/>
      </w:rPr>
    </w:lvl>
  </w:abstractNum>
  <w:abstractNum w:abstractNumId="207">
    <w:nsid w:val="000000D1"/>
    <w:multiLevelType w:val="singleLevel"/>
    <w:tmpl w:val="000000D1"/>
    <w:name w:val="WW8Num209"/>
    <w:lvl w:ilvl="0">
      <w:start w:val="1"/>
      <w:numFmt w:val="bullet"/>
      <w:lvlText w:val=""/>
      <w:lvlJc w:val="left"/>
      <w:pPr>
        <w:tabs>
          <w:tab w:val="num" w:pos="0"/>
        </w:tabs>
        <w:ind w:left="720" w:hanging="360"/>
      </w:pPr>
      <w:rPr>
        <w:rFonts w:ascii="Symbol" w:hAnsi="Symbol" w:cs="StarSymbol"/>
        <w:sz w:val="18"/>
        <w:szCs w:val="18"/>
      </w:rPr>
    </w:lvl>
  </w:abstractNum>
  <w:abstractNum w:abstractNumId="208">
    <w:nsid w:val="000000D2"/>
    <w:multiLevelType w:val="singleLevel"/>
    <w:tmpl w:val="000000D2"/>
    <w:name w:val="WW8Num210"/>
    <w:lvl w:ilvl="0">
      <w:start w:val="1"/>
      <w:numFmt w:val="bullet"/>
      <w:lvlText w:val=""/>
      <w:lvlJc w:val="left"/>
      <w:pPr>
        <w:tabs>
          <w:tab w:val="num" w:pos="0"/>
        </w:tabs>
        <w:ind w:left="720" w:hanging="360"/>
      </w:pPr>
      <w:rPr>
        <w:rFonts w:ascii="Symbol" w:hAnsi="Symbol" w:cs="StarSymbol"/>
        <w:color w:val="00000A"/>
        <w:spacing w:val="-2"/>
        <w:sz w:val="18"/>
        <w:szCs w:val="18"/>
      </w:rPr>
    </w:lvl>
  </w:abstractNum>
  <w:abstractNum w:abstractNumId="209">
    <w:nsid w:val="000000D3"/>
    <w:multiLevelType w:val="singleLevel"/>
    <w:tmpl w:val="000000D3"/>
    <w:name w:val="WW8Num211"/>
    <w:lvl w:ilvl="0">
      <w:start w:val="1"/>
      <w:numFmt w:val="bullet"/>
      <w:lvlText w:val=""/>
      <w:lvlJc w:val="left"/>
      <w:pPr>
        <w:tabs>
          <w:tab w:val="num" w:pos="0"/>
        </w:tabs>
        <w:ind w:left="720" w:hanging="360"/>
      </w:pPr>
      <w:rPr>
        <w:rFonts w:ascii="Symbol" w:hAnsi="Symbol" w:cs="StarSymbol"/>
        <w:color w:val="00000A"/>
        <w:sz w:val="18"/>
        <w:szCs w:val="18"/>
      </w:rPr>
    </w:lvl>
  </w:abstractNum>
  <w:abstractNum w:abstractNumId="210">
    <w:nsid w:val="000000D4"/>
    <w:multiLevelType w:val="singleLevel"/>
    <w:tmpl w:val="000000D4"/>
    <w:name w:val="WW8Num212"/>
    <w:lvl w:ilvl="0">
      <w:start w:val="1"/>
      <w:numFmt w:val="bullet"/>
      <w:lvlText w:val=""/>
      <w:lvlJc w:val="left"/>
      <w:pPr>
        <w:tabs>
          <w:tab w:val="num" w:pos="0"/>
        </w:tabs>
        <w:ind w:left="720" w:hanging="360"/>
      </w:pPr>
      <w:rPr>
        <w:rFonts w:ascii="Symbol" w:hAnsi="Symbol" w:cs="StarSymbol"/>
        <w:color w:val="00000A"/>
        <w:sz w:val="18"/>
        <w:szCs w:val="18"/>
      </w:rPr>
    </w:lvl>
  </w:abstractNum>
  <w:abstractNum w:abstractNumId="211">
    <w:nsid w:val="000000D5"/>
    <w:multiLevelType w:val="singleLevel"/>
    <w:tmpl w:val="000000D5"/>
    <w:name w:val="WW8Num213"/>
    <w:lvl w:ilvl="0">
      <w:start w:val="1"/>
      <w:numFmt w:val="bullet"/>
      <w:lvlText w:val=""/>
      <w:lvlJc w:val="left"/>
      <w:pPr>
        <w:tabs>
          <w:tab w:val="num" w:pos="0"/>
        </w:tabs>
        <w:ind w:left="720" w:hanging="360"/>
      </w:pPr>
      <w:rPr>
        <w:rFonts w:ascii="Symbol" w:hAnsi="Symbol" w:cs="StarSymbol"/>
        <w:color w:val="00000A"/>
        <w:spacing w:val="-5"/>
        <w:sz w:val="18"/>
        <w:szCs w:val="18"/>
      </w:rPr>
    </w:lvl>
  </w:abstractNum>
  <w:abstractNum w:abstractNumId="212">
    <w:nsid w:val="000000D6"/>
    <w:multiLevelType w:val="singleLevel"/>
    <w:tmpl w:val="000000D6"/>
    <w:name w:val="WW8Num214"/>
    <w:lvl w:ilvl="0">
      <w:start w:val="1"/>
      <w:numFmt w:val="bullet"/>
      <w:lvlText w:val=""/>
      <w:lvlJc w:val="left"/>
      <w:pPr>
        <w:tabs>
          <w:tab w:val="num" w:pos="0"/>
        </w:tabs>
        <w:ind w:left="720" w:hanging="360"/>
      </w:pPr>
      <w:rPr>
        <w:rFonts w:ascii="Symbol" w:hAnsi="Symbol" w:cs="StarSymbol"/>
        <w:color w:val="00000A"/>
        <w:sz w:val="18"/>
        <w:szCs w:val="18"/>
      </w:rPr>
    </w:lvl>
  </w:abstractNum>
  <w:abstractNum w:abstractNumId="213">
    <w:nsid w:val="000000D7"/>
    <w:multiLevelType w:val="singleLevel"/>
    <w:tmpl w:val="000000D7"/>
    <w:name w:val="WW8Num216"/>
    <w:lvl w:ilvl="0">
      <w:start w:val="1"/>
      <w:numFmt w:val="bullet"/>
      <w:lvlText w:val=""/>
      <w:lvlJc w:val="left"/>
      <w:pPr>
        <w:tabs>
          <w:tab w:val="num" w:pos="0"/>
        </w:tabs>
        <w:ind w:left="720" w:hanging="360"/>
      </w:pPr>
      <w:rPr>
        <w:rFonts w:ascii="Symbol" w:hAnsi="Symbol" w:cs="StarSymbol"/>
        <w:color w:val="00000A"/>
        <w:spacing w:val="2"/>
        <w:sz w:val="18"/>
        <w:szCs w:val="18"/>
      </w:rPr>
    </w:lvl>
  </w:abstractNum>
  <w:abstractNum w:abstractNumId="214">
    <w:nsid w:val="000000D8"/>
    <w:multiLevelType w:val="singleLevel"/>
    <w:tmpl w:val="000000D8"/>
    <w:name w:val="WW8Num217"/>
    <w:lvl w:ilvl="0">
      <w:start w:val="1"/>
      <w:numFmt w:val="bullet"/>
      <w:lvlText w:val=""/>
      <w:lvlJc w:val="left"/>
      <w:pPr>
        <w:tabs>
          <w:tab w:val="num" w:pos="0"/>
        </w:tabs>
        <w:ind w:left="720" w:hanging="360"/>
      </w:pPr>
      <w:rPr>
        <w:rFonts w:ascii="Symbol" w:hAnsi="Symbol" w:cs="StarSymbol"/>
        <w:sz w:val="18"/>
        <w:szCs w:val="18"/>
      </w:rPr>
    </w:lvl>
  </w:abstractNum>
  <w:abstractNum w:abstractNumId="215">
    <w:nsid w:val="000000D9"/>
    <w:multiLevelType w:val="singleLevel"/>
    <w:tmpl w:val="000000D9"/>
    <w:name w:val="WW8Num218"/>
    <w:lvl w:ilvl="0">
      <w:start w:val="1"/>
      <w:numFmt w:val="bullet"/>
      <w:lvlText w:val=""/>
      <w:lvlJc w:val="left"/>
      <w:pPr>
        <w:tabs>
          <w:tab w:val="num" w:pos="0"/>
        </w:tabs>
        <w:ind w:left="720" w:hanging="360"/>
      </w:pPr>
      <w:rPr>
        <w:rFonts w:ascii="Symbol" w:hAnsi="Symbol" w:cs="StarSymbol"/>
        <w:color w:val="00000A"/>
        <w:spacing w:val="2"/>
        <w:sz w:val="18"/>
        <w:szCs w:val="18"/>
      </w:rPr>
    </w:lvl>
  </w:abstractNum>
  <w:abstractNum w:abstractNumId="216">
    <w:nsid w:val="000000DA"/>
    <w:multiLevelType w:val="singleLevel"/>
    <w:tmpl w:val="000000DA"/>
    <w:name w:val="WW8Num219"/>
    <w:lvl w:ilvl="0">
      <w:start w:val="1"/>
      <w:numFmt w:val="bullet"/>
      <w:lvlText w:val=""/>
      <w:lvlJc w:val="left"/>
      <w:pPr>
        <w:tabs>
          <w:tab w:val="num" w:pos="0"/>
        </w:tabs>
        <w:ind w:left="720" w:hanging="360"/>
      </w:pPr>
      <w:rPr>
        <w:rFonts w:ascii="Symbol" w:hAnsi="Symbol" w:cs="StarSymbol"/>
        <w:color w:val="00000A"/>
        <w:spacing w:val="-2"/>
        <w:sz w:val="18"/>
        <w:szCs w:val="18"/>
      </w:rPr>
    </w:lvl>
  </w:abstractNum>
  <w:abstractNum w:abstractNumId="217">
    <w:nsid w:val="000000DB"/>
    <w:multiLevelType w:val="singleLevel"/>
    <w:tmpl w:val="000000DB"/>
    <w:name w:val="WW8Num220"/>
    <w:lvl w:ilvl="0">
      <w:start w:val="1"/>
      <w:numFmt w:val="bullet"/>
      <w:lvlText w:val=""/>
      <w:lvlJc w:val="left"/>
      <w:pPr>
        <w:tabs>
          <w:tab w:val="num" w:pos="0"/>
        </w:tabs>
        <w:ind w:left="720" w:hanging="360"/>
      </w:pPr>
      <w:rPr>
        <w:rFonts w:ascii="Symbol" w:hAnsi="Symbol" w:cs="Symbol" w:hint="default"/>
        <w:color w:val="00000A"/>
        <w:sz w:val="28"/>
        <w:szCs w:val="28"/>
      </w:rPr>
    </w:lvl>
  </w:abstractNum>
  <w:abstractNum w:abstractNumId="218">
    <w:nsid w:val="000000DC"/>
    <w:multiLevelType w:val="singleLevel"/>
    <w:tmpl w:val="000000DC"/>
    <w:name w:val="WW8Num221"/>
    <w:lvl w:ilvl="0">
      <w:start w:val="1"/>
      <w:numFmt w:val="bullet"/>
      <w:lvlText w:val=""/>
      <w:lvlJc w:val="left"/>
      <w:pPr>
        <w:tabs>
          <w:tab w:val="num" w:pos="0"/>
        </w:tabs>
        <w:ind w:left="720" w:hanging="360"/>
      </w:pPr>
      <w:rPr>
        <w:rFonts w:ascii="Symbol" w:hAnsi="Symbol" w:cs="StarSymbol"/>
        <w:color w:val="00000A"/>
        <w:spacing w:val="2"/>
        <w:sz w:val="18"/>
        <w:szCs w:val="18"/>
      </w:rPr>
    </w:lvl>
  </w:abstractNum>
  <w:abstractNum w:abstractNumId="219">
    <w:nsid w:val="000000DD"/>
    <w:multiLevelType w:val="singleLevel"/>
    <w:tmpl w:val="000000DD"/>
    <w:name w:val="WW8Num222"/>
    <w:lvl w:ilvl="0">
      <w:start w:val="1"/>
      <w:numFmt w:val="bullet"/>
      <w:lvlText w:val=""/>
      <w:lvlJc w:val="left"/>
      <w:pPr>
        <w:tabs>
          <w:tab w:val="num" w:pos="0"/>
        </w:tabs>
        <w:ind w:left="720" w:hanging="360"/>
      </w:pPr>
      <w:rPr>
        <w:rFonts w:ascii="Symbol" w:hAnsi="Symbol" w:cs="StarSymbol"/>
        <w:sz w:val="18"/>
        <w:szCs w:val="18"/>
      </w:rPr>
    </w:lvl>
  </w:abstractNum>
  <w:abstractNum w:abstractNumId="220">
    <w:nsid w:val="000000DE"/>
    <w:multiLevelType w:val="singleLevel"/>
    <w:tmpl w:val="000000DE"/>
    <w:name w:val="WW8Num223"/>
    <w:lvl w:ilvl="0">
      <w:start w:val="1"/>
      <w:numFmt w:val="bullet"/>
      <w:lvlText w:val=""/>
      <w:lvlJc w:val="left"/>
      <w:pPr>
        <w:tabs>
          <w:tab w:val="num" w:pos="0"/>
        </w:tabs>
        <w:ind w:left="720" w:hanging="360"/>
      </w:pPr>
      <w:rPr>
        <w:rFonts w:ascii="Symbol" w:hAnsi="Symbol" w:cs="StarSymbol"/>
        <w:color w:val="00000A"/>
        <w:spacing w:val="-2"/>
        <w:sz w:val="18"/>
        <w:szCs w:val="18"/>
      </w:rPr>
    </w:lvl>
  </w:abstractNum>
  <w:abstractNum w:abstractNumId="221">
    <w:nsid w:val="000000DF"/>
    <w:multiLevelType w:val="singleLevel"/>
    <w:tmpl w:val="000000DF"/>
    <w:name w:val="WW8Num224"/>
    <w:lvl w:ilvl="0">
      <w:start w:val="1"/>
      <w:numFmt w:val="bullet"/>
      <w:lvlText w:val=""/>
      <w:lvlJc w:val="left"/>
      <w:pPr>
        <w:tabs>
          <w:tab w:val="num" w:pos="0"/>
        </w:tabs>
        <w:ind w:left="720" w:hanging="360"/>
      </w:pPr>
      <w:rPr>
        <w:rFonts w:ascii="Symbol" w:hAnsi="Symbol" w:cs="StarSymbol"/>
        <w:spacing w:val="-2"/>
        <w:sz w:val="18"/>
        <w:szCs w:val="18"/>
      </w:rPr>
    </w:lvl>
  </w:abstractNum>
  <w:abstractNum w:abstractNumId="222">
    <w:nsid w:val="000000E0"/>
    <w:multiLevelType w:val="singleLevel"/>
    <w:tmpl w:val="000000E0"/>
    <w:name w:val="WW8Num225"/>
    <w:lvl w:ilvl="0">
      <w:start w:val="1"/>
      <w:numFmt w:val="bullet"/>
      <w:lvlText w:val=""/>
      <w:lvlJc w:val="left"/>
      <w:pPr>
        <w:tabs>
          <w:tab w:val="num" w:pos="0"/>
        </w:tabs>
        <w:ind w:left="720" w:hanging="360"/>
      </w:pPr>
      <w:rPr>
        <w:rFonts w:ascii="Symbol" w:hAnsi="Symbol" w:cs="StarSymbol"/>
        <w:sz w:val="18"/>
        <w:szCs w:val="18"/>
      </w:rPr>
    </w:lvl>
  </w:abstractNum>
  <w:abstractNum w:abstractNumId="223">
    <w:nsid w:val="000000E1"/>
    <w:multiLevelType w:val="singleLevel"/>
    <w:tmpl w:val="000000E1"/>
    <w:name w:val="WW8Num226"/>
    <w:lvl w:ilvl="0">
      <w:start w:val="1"/>
      <w:numFmt w:val="bullet"/>
      <w:lvlText w:val=""/>
      <w:lvlJc w:val="left"/>
      <w:pPr>
        <w:tabs>
          <w:tab w:val="num" w:pos="0"/>
        </w:tabs>
        <w:ind w:left="720" w:hanging="360"/>
      </w:pPr>
      <w:rPr>
        <w:rFonts w:ascii="Symbol" w:hAnsi="Symbol" w:cs="StarSymbol"/>
        <w:sz w:val="18"/>
        <w:szCs w:val="18"/>
      </w:rPr>
    </w:lvl>
  </w:abstractNum>
  <w:abstractNum w:abstractNumId="224">
    <w:nsid w:val="000000E2"/>
    <w:multiLevelType w:val="multilevel"/>
    <w:tmpl w:val="000000E2"/>
    <w:name w:val="WW8Num227"/>
    <w:lvl w:ilvl="0">
      <w:start w:val="3"/>
      <w:numFmt w:val="decimal"/>
      <w:lvlText w:val="%1."/>
      <w:lvlJc w:val="left"/>
      <w:pPr>
        <w:tabs>
          <w:tab w:val="num" w:pos="0"/>
        </w:tabs>
        <w:ind w:left="450" w:hanging="450"/>
      </w:pPr>
      <w:rPr>
        <w:rFonts w:eastAsia="Times New Roman" w:cs="Times New Roman" w:hint="default"/>
        <w:b/>
        <w:sz w:val="28"/>
        <w:lang w:bidi="ar-SA"/>
      </w:rPr>
    </w:lvl>
    <w:lvl w:ilvl="1">
      <w:start w:val="1"/>
      <w:numFmt w:val="decimal"/>
      <w:lvlText w:val="%1.%2."/>
      <w:lvlJc w:val="left"/>
      <w:pPr>
        <w:tabs>
          <w:tab w:val="num" w:pos="0"/>
        </w:tabs>
        <w:ind w:left="720" w:hanging="720"/>
      </w:pPr>
      <w:rPr>
        <w:rFonts w:eastAsia="Times New Roman" w:cs="Times New Roman" w:hint="default"/>
        <w:b/>
        <w:sz w:val="28"/>
        <w:lang w:bidi="ar-SA"/>
      </w:rPr>
    </w:lvl>
    <w:lvl w:ilvl="2">
      <w:start w:val="1"/>
      <w:numFmt w:val="decimal"/>
      <w:lvlText w:val="%1.%2.%3."/>
      <w:lvlJc w:val="left"/>
      <w:pPr>
        <w:tabs>
          <w:tab w:val="num" w:pos="0"/>
        </w:tabs>
        <w:ind w:left="720" w:hanging="720"/>
      </w:pPr>
      <w:rPr>
        <w:rFonts w:eastAsia="Times New Roman" w:cs="Times New Roman" w:hint="default"/>
        <w:b/>
        <w:sz w:val="28"/>
        <w:lang w:bidi="ar-SA"/>
      </w:rPr>
    </w:lvl>
    <w:lvl w:ilvl="3">
      <w:start w:val="1"/>
      <w:numFmt w:val="decimal"/>
      <w:lvlText w:val="%1.%2.%3.%4."/>
      <w:lvlJc w:val="left"/>
      <w:pPr>
        <w:tabs>
          <w:tab w:val="num" w:pos="0"/>
        </w:tabs>
        <w:ind w:left="1080" w:hanging="1080"/>
      </w:pPr>
      <w:rPr>
        <w:rFonts w:eastAsia="Times New Roman" w:cs="Times New Roman" w:hint="default"/>
        <w:b/>
        <w:sz w:val="28"/>
        <w:lang w:bidi="ar-SA"/>
      </w:rPr>
    </w:lvl>
    <w:lvl w:ilvl="4">
      <w:start w:val="1"/>
      <w:numFmt w:val="decimal"/>
      <w:lvlText w:val="%1.%2.%3.%4.%5."/>
      <w:lvlJc w:val="left"/>
      <w:pPr>
        <w:tabs>
          <w:tab w:val="num" w:pos="0"/>
        </w:tabs>
        <w:ind w:left="1080" w:hanging="1080"/>
      </w:pPr>
      <w:rPr>
        <w:rFonts w:eastAsia="Times New Roman" w:cs="Times New Roman" w:hint="default"/>
        <w:b/>
        <w:sz w:val="28"/>
        <w:lang w:bidi="ar-SA"/>
      </w:rPr>
    </w:lvl>
    <w:lvl w:ilvl="5">
      <w:start w:val="1"/>
      <w:numFmt w:val="decimal"/>
      <w:lvlText w:val="%1.%2.%3.%4.%5.%6."/>
      <w:lvlJc w:val="left"/>
      <w:pPr>
        <w:tabs>
          <w:tab w:val="num" w:pos="0"/>
        </w:tabs>
        <w:ind w:left="1440" w:hanging="1440"/>
      </w:pPr>
      <w:rPr>
        <w:rFonts w:eastAsia="Times New Roman" w:cs="Times New Roman" w:hint="default"/>
        <w:b/>
        <w:sz w:val="28"/>
        <w:lang w:bidi="ar-SA"/>
      </w:rPr>
    </w:lvl>
    <w:lvl w:ilvl="6">
      <w:start w:val="1"/>
      <w:numFmt w:val="decimal"/>
      <w:lvlText w:val="%1.%2.%3.%4.%5.%6.%7."/>
      <w:lvlJc w:val="left"/>
      <w:pPr>
        <w:tabs>
          <w:tab w:val="num" w:pos="0"/>
        </w:tabs>
        <w:ind w:left="1800" w:hanging="1800"/>
      </w:pPr>
      <w:rPr>
        <w:rFonts w:eastAsia="Times New Roman" w:cs="Times New Roman" w:hint="default"/>
        <w:b/>
        <w:sz w:val="28"/>
        <w:lang w:bidi="ar-SA"/>
      </w:rPr>
    </w:lvl>
    <w:lvl w:ilvl="7">
      <w:start w:val="1"/>
      <w:numFmt w:val="decimal"/>
      <w:lvlText w:val="%1.%2.%3.%4.%5.%6.%7.%8."/>
      <w:lvlJc w:val="left"/>
      <w:pPr>
        <w:tabs>
          <w:tab w:val="num" w:pos="0"/>
        </w:tabs>
        <w:ind w:left="1800" w:hanging="1800"/>
      </w:pPr>
      <w:rPr>
        <w:rFonts w:eastAsia="Times New Roman" w:cs="Times New Roman" w:hint="default"/>
        <w:b/>
        <w:sz w:val="28"/>
        <w:lang w:bidi="ar-SA"/>
      </w:rPr>
    </w:lvl>
    <w:lvl w:ilvl="8">
      <w:start w:val="1"/>
      <w:numFmt w:val="decimal"/>
      <w:lvlText w:val="%1.%2.%3.%4.%5.%6.%7.%8.%9."/>
      <w:lvlJc w:val="left"/>
      <w:pPr>
        <w:tabs>
          <w:tab w:val="num" w:pos="0"/>
        </w:tabs>
        <w:ind w:left="2160" w:hanging="2160"/>
      </w:pPr>
      <w:rPr>
        <w:rFonts w:eastAsia="Times New Roman" w:cs="Times New Roman" w:hint="default"/>
        <w:b/>
        <w:sz w:val="28"/>
        <w:lang w:bidi="ar-SA"/>
      </w:rPr>
    </w:lvl>
  </w:abstractNum>
  <w:abstractNum w:abstractNumId="225">
    <w:nsid w:val="000000E3"/>
    <w:multiLevelType w:val="singleLevel"/>
    <w:tmpl w:val="000000E3"/>
    <w:name w:val="WW8Num229"/>
    <w:lvl w:ilvl="0">
      <w:start w:val="1"/>
      <w:numFmt w:val="bullet"/>
      <w:lvlText w:val=""/>
      <w:lvlJc w:val="left"/>
      <w:pPr>
        <w:tabs>
          <w:tab w:val="num" w:pos="0"/>
        </w:tabs>
        <w:ind w:left="720" w:hanging="360"/>
      </w:pPr>
      <w:rPr>
        <w:rFonts w:ascii="Symbol" w:hAnsi="Symbol" w:cs="StarSymbol"/>
        <w:sz w:val="18"/>
        <w:szCs w:val="18"/>
      </w:rPr>
    </w:lvl>
  </w:abstractNum>
  <w:abstractNum w:abstractNumId="226">
    <w:nsid w:val="000000E4"/>
    <w:multiLevelType w:val="singleLevel"/>
    <w:tmpl w:val="000000E4"/>
    <w:name w:val="WW8Num230"/>
    <w:lvl w:ilvl="0">
      <w:start w:val="1"/>
      <w:numFmt w:val="bullet"/>
      <w:lvlText w:val=""/>
      <w:lvlJc w:val="left"/>
      <w:pPr>
        <w:tabs>
          <w:tab w:val="num" w:pos="0"/>
        </w:tabs>
        <w:ind w:left="720" w:hanging="360"/>
      </w:pPr>
      <w:rPr>
        <w:rFonts w:ascii="Symbol" w:hAnsi="Symbol" w:cs="StarSymbol"/>
        <w:sz w:val="18"/>
        <w:szCs w:val="18"/>
      </w:rPr>
    </w:lvl>
  </w:abstractNum>
  <w:abstractNum w:abstractNumId="227">
    <w:nsid w:val="000000E5"/>
    <w:multiLevelType w:val="singleLevel"/>
    <w:tmpl w:val="000000E5"/>
    <w:name w:val="WW8Num231"/>
    <w:lvl w:ilvl="0">
      <w:start w:val="1"/>
      <w:numFmt w:val="bullet"/>
      <w:lvlText w:val=""/>
      <w:lvlJc w:val="left"/>
      <w:pPr>
        <w:tabs>
          <w:tab w:val="num" w:pos="0"/>
        </w:tabs>
        <w:ind w:left="720" w:hanging="360"/>
      </w:pPr>
      <w:rPr>
        <w:rFonts w:ascii="Symbol" w:hAnsi="Symbol" w:cs="StarSymbol"/>
        <w:spacing w:val="2"/>
        <w:sz w:val="18"/>
        <w:szCs w:val="18"/>
      </w:rPr>
    </w:lvl>
  </w:abstractNum>
  <w:abstractNum w:abstractNumId="228">
    <w:nsid w:val="000000E6"/>
    <w:multiLevelType w:val="singleLevel"/>
    <w:tmpl w:val="000000E6"/>
    <w:name w:val="WW8Num232"/>
    <w:lvl w:ilvl="0">
      <w:start w:val="1"/>
      <w:numFmt w:val="bullet"/>
      <w:lvlText w:val=""/>
      <w:lvlJc w:val="left"/>
      <w:pPr>
        <w:tabs>
          <w:tab w:val="num" w:pos="0"/>
        </w:tabs>
        <w:ind w:left="720" w:hanging="360"/>
      </w:pPr>
      <w:rPr>
        <w:rFonts w:ascii="Symbol" w:hAnsi="Symbol" w:cs="Symbol" w:hint="default"/>
        <w:sz w:val="18"/>
        <w:szCs w:val="18"/>
      </w:rPr>
    </w:lvl>
  </w:abstractNum>
  <w:abstractNum w:abstractNumId="229">
    <w:nsid w:val="000000E7"/>
    <w:multiLevelType w:val="singleLevel"/>
    <w:tmpl w:val="000000E7"/>
    <w:name w:val="WW8Num233"/>
    <w:lvl w:ilvl="0">
      <w:start w:val="1"/>
      <w:numFmt w:val="bullet"/>
      <w:lvlText w:val=""/>
      <w:lvlJc w:val="left"/>
      <w:pPr>
        <w:tabs>
          <w:tab w:val="num" w:pos="0"/>
        </w:tabs>
        <w:ind w:left="720" w:hanging="360"/>
      </w:pPr>
      <w:rPr>
        <w:rFonts w:ascii="Symbol" w:hAnsi="Symbol" w:cs="StarSymbol"/>
        <w:color w:val="00000A"/>
        <w:sz w:val="18"/>
        <w:szCs w:val="18"/>
      </w:rPr>
    </w:lvl>
  </w:abstractNum>
  <w:abstractNum w:abstractNumId="230">
    <w:nsid w:val="000000E8"/>
    <w:multiLevelType w:val="singleLevel"/>
    <w:tmpl w:val="000000E8"/>
    <w:name w:val="WW8Num234"/>
    <w:lvl w:ilvl="0">
      <w:start w:val="1"/>
      <w:numFmt w:val="bullet"/>
      <w:lvlText w:val=""/>
      <w:lvlJc w:val="left"/>
      <w:pPr>
        <w:tabs>
          <w:tab w:val="num" w:pos="0"/>
        </w:tabs>
        <w:ind w:left="720" w:hanging="360"/>
      </w:pPr>
      <w:rPr>
        <w:rFonts w:ascii="Symbol" w:hAnsi="Symbol" w:cs="StarSymbol"/>
        <w:color w:val="00000A"/>
        <w:sz w:val="18"/>
        <w:szCs w:val="18"/>
      </w:rPr>
    </w:lvl>
  </w:abstractNum>
  <w:abstractNum w:abstractNumId="231">
    <w:nsid w:val="000000E9"/>
    <w:multiLevelType w:val="singleLevel"/>
    <w:tmpl w:val="000000E9"/>
    <w:name w:val="WW8Num235"/>
    <w:lvl w:ilvl="0">
      <w:start w:val="1"/>
      <w:numFmt w:val="bullet"/>
      <w:lvlText w:val=""/>
      <w:lvlJc w:val="left"/>
      <w:pPr>
        <w:tabs>
          <w:tab w:val="num" w:pos="0"/>
        </w:tabs>
        <w:ind w:left="720" w:hanging="360"/>
      </w:pPr>
      <w:rPr>
        <w:rFonts w:ascii="Symbol" w:hAnsi="Symbol" w:cs="StarSymbol"/>
        <w:color w:val="00000A"/>
        <w:sz w:val="18"/>
        <w:szCs w:val="18"/>
      </w:rPr>
    </w:lvl>
  </w:abstractNum>
  <w:abstractNum w:abstractNumId="232">
    <w:nsid w:val="000000EA"/>
    <w:multiLevelType w:val="singleLevel"/>
    <w:tmpl w:val="000000EA"/>
    <w:name w:val="WW8Num236"/>
    <w:lvl w:ilvl="0">
      <w:start w:val="1"/>
      <w:numFmt w:val="bullet"/>
      <w:lvlText w:val=""/>
      <w:lvlJc w:val="left"/>
      <w:pPr>
        <w:tabs>
          <w:tab w:val="num" w:pos="0"/>
        </w:tabs>
        <w:ind w:left="720" w:hanging="360"/>
      </w:pPr>
      <w:rPr>
        <w:rFonts w:ascii="Symbol" w:hAnsi="Symbol" w:cs="StarSymbol"/>
        <w:sz w:val="18"/>
        <w:szCs w:val="18"/>
      </w:rPr>
    </w:lvl>
  </w:abstractNum>
  <w:abstractNum w:abstractNumId="233">
    <w:nsid w:val="000000EB"/>
    <w:multiLevelType w:val="singleLevel"/>
    <w:tmpl w:val="000000EB"/>
    <w:name w:val="WW8Num237"/>
    <w:lvl w:ilvl="0">
      <w:start w:val="1"/>
      <w:numFmt w:val="bullet"/>
      <w:lvlText w:val=""/>
      <w:lvlJc w:val="left"/>
      <w:pPr>
        <w:tabs>
          <w:tab w:val="num" w:pos="0"/>
        </w:tabs>
        <w:ind w:left="720" w:hanging="360"/>
      </w:pPr>
      <w:rPr>
        <w:rFonts w:ascii="Symbol" w:hAnsi="Symbol" w:cs="StarSymbol"/>
        <w:sz w:val="18"/>
        <w:szCs w:val="18"/>
      </w:rPr>
    </w:lvl>
  </w:abstractNum>
  <w:abstractNum w:abstractNumId="234">
    <w:nsid w:val="000000EC"/>
    <w:multiLevelType w:val="multilevel"/>
    <w:tmpl w:val="000000EC"/>
    <w:name w:val="WW8Num238"/>
    <w:lvl w:ilvl="0">
      <w:start w:val="1"/>
      <w:numFmt w:val="decimal"/>
      <w:lvlText w:val="%1."/>
      <w:lvlJc w:val="left"/>
      <w:pPr>
        <w:tabs>
          <w:tab w:val="num" w:pos="0"/>
        </w:tabs>
        <w:ind w:left="675" w:hanging="675"/>
      </w:pPr>
      <w:rPr>
        <w:rFonts w:hint="default"/>
        <w:b/>
        <w:color w:val="auto"/>
      </w:rPr>
    </w:lvl>
    <w:lvl w:ilvl="1">
      <w:start w:val="3"/>
      <w:numFmt w:val="decimal"/>
      <w:lvlText w:val="%1.%2."/>
      <w:lvlJc w:val="left"/>
      <w:pPr>
        <w:tabs>
          <w:tab w:val="num" w:pos="0"/>
        </w:tabs>
        <w:ind w:left="1075" w:hanging="720"/>
      </w:pPr>
      <w:rPr>
        <w:rFonts w:hint="default"/>
        <w:b/>
        <w:color w:val="auto"/>
      </w:rPr>
    </w:lvl>
    <w:lvl w:ilvl="2">
      <w:start w:val="1"/>
      <w:numFmt w:val="decimal"/>
      <w:lvlText w:val="%1.%2.%3."/>
      <w:lvlJc w:val="left"/>
      <w:pPr>
        <w:tabs>
          <w:tab w:val="num" w:pos="0"/>
        </w:tabs>
        <w:ind w:left="1430" w:hanging="720"/>
      </w:pPr>
      <w:rPr>
        <w:rFonts w:hint="default"/>
        <w:b/>
        <w:color w:val="auto"/>
      </w:rPr>
    </w:lvl>
    <w:lvl w:ilvl="3">
      <w:start w:val="1"/>
      <w:numFmt w:val="decimal"/>
      <w:lvlText w:val="%1.%2.%3.%4."/>
      <w:lvlJc w:val="left"/>
      <w:pPr>
        <w:tabs>
          <w:tab w:val="num" w:pos="0"/>
        </w:tabs>
        <w:ind w:left="2145" w:hanging="1080"/>
      </w:pPr>
      <w:rPr>
        <w:rFonts w:hint="default"/>
        <w:b/>
        <w:color w:val="auto"/>
      </w:rPr>
    </w:lvl>
    <w:lvl w:ilvl="4">
      <w:start w:val="1"/>
      <w:numFmt w:val="decimal"/>
      <w:lvlText w:val="%1.%2.%3.%4.%5."/>
      <w:lvlJc w:val="left"/>
      <w:pPr>
        <w:tabs>
          <w:tab w:val="num" w:pos="0"/>
        </w:tabs>
        <w:ind w:left="2500" w:hanging="1080"/>
      </w:pPr>
      <w:rPr>
        <w:rFonts w:hint="default"/>
        <w:b/>
        <w:color w:val="auto"/>
      </w:rPr>
    </w:lvl>
    <w:lvl w:ilvl="5">
      <w:start w:val="1"/>
      <w:numFmt w:val="decimal"/>
      <w:lvlText w:val="%1.%2.%3.%4.%5.%6."/>
      <w:lvlJc w:val="left"/>
      <w:pPr>
        <w:tabs>
          <w:tab w:val="num" w:pos="0"/>
        </w:tabs>
        <w:ind w:left="3215" w:hanging="1440"/>
      </w:pPr>
      <w:rPr>
        <w:rFonts w:hint="default"/>
        <w:b/>
        <w:color w:val="auto"/>
      </w:rPr>
    </w:lvl>
    <w:lvl w:ilvl="6">
      <w:start w:val="1"/>
      <w:numFmt w:val="decimal"/>
      <w:lvlText w:val="%1.%2.%3.%4.%5.%6.%7."/>
      <w:lvlJc w:val="left"/>
      <w:pPr>
        <w:tabs>
          <w:tab w:val="num" w:pos="0"/>
        </w:tabs>
        <w:ind w:left="3930" w:hanging="1800"/>
      </w:pPr>
      <w:rPr>
        <w:rFonts w:hint="default"/>
        <w:b/>
        <w:color w:val="auto"/>
      </w:rPr>
    </w:lvl>
    <w:lvl w:ilvl="7">
      <w:start w:val="1"/>
      <w:numFmt w:val="decimal"/>
      <w:lvlText w:val="%1.%2.%3.%4.%5.%6.%7.%8."/>
      <w:lvlJc w:val="left"/>
      <w:pPr>
        <w:tabs>
          <w:tab w:val="num" w:pos="0"/>
        </w:tabs>
        <w:ind w:left="4285" w:hanging="1800"/>
      </w:pPr>
      <w:rPr>
        <w:rFonts w:hint="default"/>
        <w:b/>
        <w:color w:val="auto"/>
      </w:rPr>
    </w:lvl>
    <w:lvl w:ilvl="8">
      <w:start w:val="1"/>
      <w:numFmt w:val="decimal"/>
      <w:lvlText w:val="%1.%2.%3.%4.%5.%6.%7.%8.%9."/>
      <w:lvlJc w:val="left"/>
      <w:pPr>
        <w:tabs>
          <w:tab w:val="num" w:pos="0"/>
        </w:tabs>
        <w:ind w:left="5000" w:hanging="2160"/>
      </w:pPr>
      <w:rPr>
        <w:rFonts w:hint="default"/>
        <w:b/>
        <w:color w:val="auto"/>
      </w:rPr>
    </w:lvl>
  </w:abstractNum>
  <w:abstractNum w:abstractNumId="235">
    <w:nsid w:val="000000ED"/>
    <w:multiLevelType w:val="singleLevel"/>
    <w:tmpl w:val="000000ED"/>
    <w:name w:val="WW8Num239"/>
    <w:lvl w:ilvl="0">
      <w:start w:val="1"/>
      <w:numFmt w:val="bullet"/>
      <w:lvlText w:val=""/>
      <w:lvlJc w:val="left"/>
      <w:pPr>
        <w:tabs>
          <w:tab w:val="num" w:pos="0"/>
        </w:tabs>
        <w:ind w:left="1428" w:hanging="360"/>
      </w:pPr>
      <w:rPr>
        <w:rFonts w:ascii="Symbol" w:hAnsi="Symbol" w:cs="Symbol" w:hint="default"/>
      </w:rPr>
    </w:lvl>
  </w:abstractNum>
  <w:abstractNum w:abstractNumId="236">
    <w:nsid w:val="000000EE"/>
    <w:multiLevelType w:val="singleLevel"/>
    <w:tmpl w:val="000000EE"/>
    <w:name w:val="WW8Num240"/>
    <w:lvl w:ilvl="0">
      <w:start w:val="1"/>
      <w:numFmt w:val="bullet"/>
      <w:lvlText w:val=""/>
      <w:lvlJc w:val="left"/>
      <w:pPr>
        <w:tabs>
          <w:tab w:val="num" w:pos="0"/>
        </w:tabs>
        <w:ind w:left="720" w:hanging="360"/>
      </w:pPr>
      <w:rPr>
        <w:rFonts w:ascii="Symbol" w:hAnsi="Symbol" w:cs="StarSymbol"/>
        <w:color w:val="00000A"/>
        <w:spacing w:val="-2"/>
        <w:sz w:val="18"/>
        <w:szCs w:val="18"/>
      </w:rPr>
    </w:lvl>
  </w:abstractNum>
  <w:abstractNum w:abstractNumId="237">
    <w:nsid w:val="000000EF"/>
    <w:multiLevelType w:val="singleLevel"/>
    <w:tmpl w:val="000000EF"/>
    <w:name w:val="WW8Num241"/>
    <w:lvl w:ilvl="0">
      <w:start w:val="1"/>
      <w:numFmt w:val="bullet"/>
      <w:lvlText w:val=""/>
      <w:lvlJc w:val="left"/>
      <w:pPr>
        <w:tabs>
          <w:tab w:val="num" w:pos="0"/>
        </w:tabs>
        <w:ind w:left="720" w:hanging="360"/>
      </w:pPr>
      <w:rPr>
        <w:rFonts w:ascii="Symbol" w:hAnsi="Symbol" w:cs="StarSymbol"/>
        <w:color w:val="00000A"/>
        <w:spacing w:val="2"/>
        <w:sz w:val="18"/>
        <w:szCs w:val="18"/>
      </w:rPr>
    </w:lvl>
  </w:abstractNum>
  <w:abstractNum w:abstractNumId="238">
    <w:nsid w:val="000000F0"/>
    <w:multiLevelType w:val="singleLevel"/>
    <w:tmpl w:val="000000F0"/>
    <w:name w:val="WW8Num242"/>
    <w:lvl w:ilvl="0">
      <w:start w:val="1"/>
      <w:numFmt w:val="bullet"/>
      <w:lvlText w:val=""/>
      <w:lvlJc w:val="left"/>
      <w:pPr>
        <w:tabs>
          <w:tab w:val="num" w:pos="0"/>
        </w:tabs>
        <w:ind w:left="1080" w:hanging="360"/>
      </w:pPr>
      <w:rPr>
        <w:rFonts w:ascii="Symbol" w:hAnsi="Symbol" w:cs="Symbol" w:hint="default"/>
        <w:kern w:val="1"/>
        <w:sz w:val="28"/>
        <w:szCs w:val="28"/>
        <w:lang w:eastAsia="ru-RU" w:bidi="ar-SA"/>
      </w:rPr>
    </w:lvl>
  </w:abstractNum>
  <w:abstractNum w:abstractNumId="239">
    <w:nsid w:val="000000F1"/>
    <w:multiLevelType w:val="singleLevel"/>
    <w:tmpl w:val="000000F1"/>
    <w:name w:val="WW8Num243"/>
    <w:lvl w:ilvl="0">
      <w:start w:val="1"/>
      <w:numFmt w:val="bullet"/>
      <w:lvlText w:val=""/>
      <w:lvlJc w:val="left"/>
      <w:pPr>
        <w:tabs>
          <w:tab w:val="num" w:pos="720"/>
        </w:tabs>
        <w:ind w:left="720" w:hanging="360"/>
      </w:pPr>
      <w:rPr>
        <w:rFonts w:ascii="Symbol" w:hAnsi="Symbol" w:cs="Symbol" w:hint="default"/>
      </w:rPr>
    </w:lvl>
  </w:abstractNum>
  <w:abstractNum w:abstractNumId="240">
    <w:nsid w:val="000000F2"/>
    <w:multiLevelType w:val="singleLevel"/>
    <w:tmpl w:val="000000F2"/>
    <w:name w:val="WW8Num244"/>
    <w:lvl w:ilvl="0">
      <w:start w:val="1"/>
      <w:numFmt w:val="bullet"/>
      <w:lvlText w:val=""/>
      <w:lvlJc w:val="left"/>
      <w:pPr>
        <w:tabs>
          <w:tab w:val="num" w:pos="0"/>
        </w:tabs>
        <w:ind w:left="720" w:hanging="360"/>
      </w:pPr>
      <w:rPr>
        <w:rFonts w:ascii="Symbol" w:hAnsi="Symbol" w:cs="StarSymbol"/>
        <w:sz w:val="18"/>
        <w:szCs w:val="18"/>
      </w:rPr>
    </w:lvl>
  </w:abstractNum>
  <w:abstractNum w:abstractNumId="241">
    <w:nsid w:val="000000F3"/>
    <w:multiLevelType w:val="singleLevel"/>
    <w:tmpl w:val="000000F3"/>
    <w:name w:val="WW8Num245"/>
    <w:lvl w:ilvl="0">
      <w:start w:val="1"/>
      <w:numFmt w:val="bullet"/>
      <w:lvlText w:val=""/>
      <w:lvlJc w:val="left"/>
      <w:pPr>
        <w:tabs>
          <w:tab w:val="num" w:pos="0"/>
        </w:tabs>
        <w:ind w:left="720" w:hanging="360"/>
      </w:pPr>
      <w:rPr>
        <w:rFonts w:ascii="Symbol" w:hAnsi="Symbol" w:cs="StarSymbol"/>
        <w:color w:val="00000A"/>
        <w:spacing w:val="2"/>
        <w:sz w:val="18"/>
        <w:szCs w:val="18"/>
      </w:rPr>
    </w:lvl>
  </w:abstractNum>
  <w:abstractNum w:abstractNumId="242">
    <w:nsid w:val="000000F4"/>
    <w:multiLevelType w:val="singleLevel"/>
    <w:tmpl w:val="000000F4"/>
    <w:name w:val="WW8Num246"/>
    <w:lvl w:ilvl="0">
      <w:start w:val="1"/>
      <w:numFmt w:val="bullet"/>
      <w:lvlText w:val=""/>
      <w:lvlJc w:val="left"/>
      <w:pPr>
        <w:tabs>
          <w:tab w:val="num" w:pos="0"/>
        </w:tabs>
        <w:ind w:left="720" w:hanging="360"/>
      </w:pPr>
      <w:rPr>
        <w:rFonts w:ascii="Symbol" w:hAnsi="Symbol" w:cs="StarSymbol"/>
        <w:sz w:val="18"/>
        <w:szCs w:val="18"/>
      </w:rPr>
    </w:lvl>
  </w:abstractNum>
  <w:abstractNum w:abstractNumId="243">
    <w:nsid w:val="000000F5"/>
    <w:multiLevelType w:val="singleLevel"/>
    <w:tmpl w:val="000000F5"/>
    <w:name w:val="WW8Num247"/>
    <w:lvl w:ilvl="0">
      <w:start w:val="1"/>
      <w:numFmt w:val="bullet"/>
      <w:lvlText w:val=""/>
      <w:lvlJc w:val="left"/>
      <w:pPr>
        <w:tabs>
          <w:tab w:val="num" w:pos="0"/>
        </w:tabs>
        <w:ind w:left="720" w:hanging="360"/>
      </w:pPr>
      <w:rPr>
        <w:rFonts w:ascii="Symbol" w:hAnsi="Symbol" w:cs="Symbol" w:hint="default"/>
        <w:color w:val="00000A"/>
        <w:spacing w:val="2"/>
        <w:sz w:val="28"/>
        <w:szCs w:val="28"/>
      </w:rPr>
    </w:lvl>
  </w:abstractNum>
  <w:abstractNum w:abstractNumId="244">
    <w:nsid w:val="000000F6"/>
    <w:multiLevelType w:val="singleLevel"/>
    <w:tmpl w:val="000000F6"/>
    <w:name w:val="WW8Num248"/>
    <w:lvl w:ilvl="0">
      <w:start w:val="1"/>
      <w:numFmt w:val="bullet"/>
      <w:lvlText w:val=""/>
      <w:lvlJc w:val="left"/>
      <w:pPr>
        <w:tabs>
          <w:tab w:val="num" w:pos="0"/>
        </w:tabs>
        <w:ind w:left="720" w:hanging="360"/>
      </w:pPr>
      <w:rPr>
        <w:rFonts w:ascii="Symbol" w:hAnsi="Symbol" w:cs="StarSymbol"/>
        <w:sz w:val="18"/>
        <w:szCs w:val="18"/>
      </w:rPr>
    </w:lvl>
  </w:abstractNum>
  <w:abstractNum w:abstractNumId="245">
    <w:nsid w:val="000000F7"/>
    <w:multiLevelType w:val="multilevel"/>
    <w:tmpl w:val="000000F7"/>
    <w:name w:val="WW8Num249"/>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rPr>
        <w:rFonts w:ascii="Times New Roman" w:hAnsi="Times New Roman" w:cs="Times New Roman"/>
        <w:b/>
        <w:bCs/>
        <w:iCs w:val="0"/>
        <w:color w:val="00000A"/>
        <w:sz w:val="28"/>
        <w:szCs w:val="28"/>
      </w:rPr>
    </w:lvl>
    <w:lvl w:ilvl="3">
      <w:start w:val="1"/>
      <w:numFmt w:val="decimal"/>
      <w:lvlText w:val="%1.%2.%3.%4."/>
      <w:lvlJc w:val="left"/>
      <w:pPr>
        <w:tabs>
          <w:tab w:val="num" w:pos="0"/>
        </w:tabs>
        <w:ind w:left="4058"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246">
    <w:nsid w:val="000000F8"/>
    <w:multiLevelType w:val="multilevel"/>
    <w:tmpl w:val="000000F8"/>
    <w:name w:val="WW8Num250"/>
    <w:lvl w:ilvl="0">
      <w:start w:val="1"/>
      <w:numFmt w:val="bullet"/>
      <w:lvlText w:val="–"/>
      <w:lvlJc w:val="left"/>
      <w:pPr>
        <w:tabs>
          <w:tab w:val="num" w:pos="0"/>
        </w:tabs>
        <w:ind w:left="0" w:firstLine="680"/>
      </w:pPr>
      <w:rPr>
        <w:rFonts w:ascii="Times New Roman" w:hAnsi="Times New Roman" w:cs="Times New Roman"/>
        <w:color w:val="00000A"/>
        <w:spacing w:val="-5"/>
        <w:sz w:val="28"/>
        <w:szCs w:val="28"/>
      </w:rPr>
    </w:lvl>
    <w:lvl w:ilvl="1">
      <w:start w:val="1"/>
      <w:numFmt w:val="bullet"/>
      <w:lvlText w:val=""/>
      <w:lvlJc w:val="left"/>
      <w:pPr>
        <w:tabs>
          <w:tab w:val="num" w:pos="720"/>
        </w:tabs>
        <w:ind w:left="1080" w:hanging="360"/>
      </w:pPr>
      <w:rPr>
        <w:rFonts w:ascii="Symbol" w:hAnsi="Symbol" w:cs="Symbol"/>
      </w:rPr>
    </w:lvl>
    <w:lvl w:ilvl="2">
      <w:start w:val="1"/>
      <w:numFmt w:val="bullet"/>
      <w:lvlText w:val="o"/>
      <w:lvlJc w:val="left"/>
      <w:pPr>
        <w:tabs>
          <w:tab w:val="num" w:pos="1440"/>
        </w:tabs>
        <w:ind w:left="1800" w:hanging="360"/>
      </w:pPr>
      <w:rPr>
        <w:rFonts w:ascii="Courier New" w:hAnsi="Courier New" w:cs="Courier New"/>
      </w:rPr>
    </w:lvl>
    <w:lvl w:ilvl="3">
      <w:start w:val="1"/>
      <w:numFmt w:val="bullet"/>
      <w:lvlText w:val=""/>
      <w:lvlJc w:val="left"/>
      <w:pPr>
        <w:tabs>
          <w:tab w:val="num" w:pos="2160"/>
        </w:tabs>
        <w:ind w:left="2520" w:hanging="360"/>
      </w:pPr>
      <w:rPr>
        <w:rFonts w:ascii="Wingdings" w:hAnsi="Wingdings" w:cs="Wingdings"/>
      </w:rPr>
    </w:lvl>
    <w:lvl w:ilvl="4">
      <w:start w:val="1"/>
      <w:numFmt w:val="bullet"/>
      <w:lvlText w:val=""/>
      <w:lvlJc w:val="left"/>
      <w:pPr>
        <w:tabs>
          <w:tab w:val="num" w:pos="2880"/>
        </w:tabs>
        <w:ind w:left="3240" w:hanging="360"/>
      </w:pPr>
      <w:rPr>
        <w:rFonts w:ascii="Wingdings" w:hAnsi="Wingdings" w:cs="Wingdings"/>
      </w:rPr>
    </w:lvl>
    <w:lvl w:ilvl="5">
      <w:start w:val="1"/>
      <w:numFmt w:val="bullet"/>
      <w:lvlText w:val=""/>
      <w:lvlJc w:val="left"/>
      <w:pPr>
        <w:tabs>
          <w:tab w:val="num" w:pos="3600"/>
        </w:tabs>
        <w:ind w:left="3960" w:hanging="360"/>
      </w:pPr>
      <w:rPr>
        <w:rFonts w:ascii="Symbol" w:hAnsi="Symbol" w:cs="Symbol"/>
      </w:rPr>
    </w:lvl>
    <w:lvl w:ilvl="6">
      <w:start w:val="1"/>
      <w:numFmt w:val="bullet"/>
      <w:lvlText w:val="o"/>
      <w:lvlJc w:val="left"/>
      <w:pPr>
        <w:tabs>
          <w:tab w:val="num" w:pos="4320"/>
        </w:tabs>
        <w:ind w:left="4680" w:hanging="360"/>
      </w:pPr>
      <w:rPr>
        <w:rFonts w:ascii="Courier New" w:hAnsi="Courier New" w:cs="Courier New"/>
      </w:rPr>
    </w:lvl>
    <w:lvl w:ilvl="7">
      <w:start w:val="1"/>
      <w:numFmt w:val="bullet"/>
      <w:lvlText w:val=""/>
      <w:lvlJc w:val="left"/>
      <w:pPr>
        <w:tabs>
          <w:tab w:val="num" w:pos="5040"/>
        </w:tabs>
        <w:ind w:left="5400" w:hanging="360"/>
      </w:pPr>
      <w:rPr>
        <w:rFonts w:ascii="Wingdings" w:hAnsi="Wingdings" w:cs="Wingdings"/>
      </w:rPr>
    </w:lvl>
    <w:lvl w:ilvl="8">
      <w:start w:val="1"/>
      <w:numFmt w:val="bullet"/>
      <w:lvlText w:val=""/>
      <w:lvlJc w:val="left"/>
      <w:pPr>
        <w:tabs>
          <w:tab w:val="num" w:pos="5760"/>
        </w:tabs>
        <w:ind w:left="6120" w:hanging="360"/>
      </w:pPr>
      <w:rPr>
        <w:rFonts w:ascii="Wingdings" w:hAnsi="Wingdings" w:cs="Wingdings"/>
      </w:rPr>
    </w:lvl>
  </w:abstractNum>
  <w:abstractNum w:abstractNumId="247">
    <w:nsid w:val="000000F9"/>
    <w:multiLevelType w:val="multilevel"/>
    <w:tmpl w:val="000000F9"/>
    <w:name w:val="WW8Num251"/>
    <w:lvl w:ilvl="0">
      <w:start w:val="1"/>
      <w:numFmt w:val="bullet"/>
      <w:lvlText w:val=""/>
      <w:lvlJc w:val="left"/>
      <w:pPr>
        <w:tabs>
          <w:tab w:val="num" w:pos="0"/>
        </w:tabs>
        <w:ind w:left="720" w:hanging="360"/>
      </w:pPr>
      <w:rPr>
        <w:rFonts w:ascii="Symbol" w:hAnsi="Symbol" w:cs="Symbol"/>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48">
    <w:nsid w:val="000000FA"/>
    <w:multiLevelType w:val="multilevel"/>
    <w:tmpl w:val="000000FA"/>
    <w:name w:val="WW8Num252"/>
    <w:lvl w:ilvl="0">
      <w:start w:val="1"/>
      <w:numFmt w:val="bullet"/>
      <w:lvlText w:val=""/>
      <w:lvlJc w:val="left"/>
      <w:pPr>
        <w:tabs>
          <w:tab w:val="num" w:pos="0"/>
        </w:tabs>
        <w:ind w:left="1429" w:hanging="360"/>
      </w:pPr>
      <w:rPr>
        <w:rFonts w:ascii="Symbol" w:hAnsi="Symbol" w:cs="Symbol"/>
        <w:color w:val="00000A"/>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249">
    <w:nsid w:val="000000FB"/>
    <w:multiLevelType w:val="multilevel"/>
    <w:tmpl w:val="000000FB"/>
    <w:name w:val="WW8Num253"/>
    <w:lvl w:ilvl="0">
      <w:start w:val="1"/>
      <w:numFmt w:val="bullet"/>
      <w:lvlText w:val=""/>
      <w:lvlJc w:val="left"/>
      <w:pPr>
        <w:tabs>
          <w:tab w:val="num" w:pos="0"/>
        </w:tabs>
        <w:ind w:left="1429" w:hanging="360"/>
      </w:pPr>
      <w:rPr>
        <w:rFonts w:ascii="Symbol" w:hAnsi="Symbol" w:cs="Symbol"/>
        <w:color w:val="00000A"/>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250">
    <w:nsid w:val="000000FC"/>
    <w:multiLevelType w:val="multilevel"/>
    <w:tmpl w:val="000000FC"/>
    <w:name w:val="WW8Num254"/>
    <w:lvl w:ilvl="0">
      <w:start w:val="1"/>
      <w:numFmt w:val="bullet"/>
      <w:lvlText w:val=""/>
      <w:lvlJc w:val="left"/>
      <w:pPr>
        <w:tabs>
          <w:tab w:val="num" w:pos="0"/>
        </w:tabs>
        <w:ind w:left="1429" w:hanging="360"/>
      </w:pPr>
      <w:rPr>
        <w:rFonts w:ascii="Symbol" w:hAnsi="Symbol" w:cs="Symbol"/>
        <w:color w:val="00000A"/>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251">
    <w:nsid w:val="000000FD"/>
    <w:multiLevelType w:val="multilevel"/>
    <w:tmpl w:val="000000FD"/>
    <w:name w:val="WW8Num255"/>
    <w:lvl w:ilvl="0">
      <w:start w:val="1"/>
      <w:numFmt w:val="bullet"/>
      <w:lvlText w:val=""/>
      <w:lvlJc w:val="left"/>
      <w:pPr>
        <w:tabs>
          <w:tab w:val="num" w:pos="0"/>
        </w:tabs>
        <w:ind w:left="1429" w:hanging="360"/>
      </w:pPr>
      <w:rPr>
        <w:rFonts w:ascii="Symbol" w:hAnsi="Symbol" w:cs="Symbol"/>
        <w:color w:val="00000A"/>
        <w:sz w:val="28"/>
        <w:szCs w:val="28"/>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252">
    <w:nsid w:val="000000FE"/>
    <w:multiLevelType w:val="multilevel"/>
    <w:tmpl w:val="000000FE"/>
    <w:name w:val="WW8Num256"/>
    <w:lvl w:ilvl="0">
      <w:start w:val="1"/>
      <w:numFmt w:val="bullet"/>
      <w:lvlText w:val=""/>
      <w:lvlJc w:val="left"/>
      <w:pPr>
        <w:tabs>
          <w:tab w:val="num" w:pos="0"/>
        </w:tabs>
        <w:ind w:left="1429" w:hanging="360"/>
      </w:pPr>
      <w:rPr>
        <w:rFonts w:ascii="Symbol" w:hAnsi="Symbol" w:cs="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253">
    <w:nsid w:val="000000FF"/>
    <w:multiLevelType w:val="multilevel"/>
    <w:tmpl w:val="000000FF"/>
    <w:name w:val="WW8Num257"/>
    <w:lvl w:ilvl="0">
      <w:start w:val="1"/>
      <w:numFmt w:val="bullet"/>
      <w:lvlText w:val=""/>
      <w:lvlJc w:val="left"/>
      <w:pPr>
        <w:tabs>
          <w:tab w:val="num" w:pos="0"/>
        </w:tabs>
        <w:ind w:left="1429" w:hanging="360"/>
      </w:pPr>
      <w:rPr>
        <w:rFonts w:ascii="Symbol" w:hAnsi="Symbol" w:cs="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254">
    <w:nsid w:val="00000100"/>
    <w:multiLevelType w:val="multilevel"/>
    <w:tmpl w:val="00000100"/>
    <w:name w:val="WW8Num258"/>
    <w:lvl w:ilvl="0">
      <w:start w:val="1"/>
      <w:numFmt w:val="bullet"/>
      <w:lvlText w:val="‒"/>
      <w:lvlJc w:val="left"/>
      <w:pPr>
        <w:tabs>
          <w:tab w:val="num" w:pos="0"/>
        </w:tabs>
        <w:ind w:left="1429" w:hanging="360"/>
      </w:pPr>
      <w:rPr>
        <w:rFonts w:ascii="Times New Roman" w:hAnsi="Times New Roman" w:cs="Times New Roman"/>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255">
    <w:nsid w:val="00000101"/>
    <w:multiLevelType w:val="multilevel"/>
    <w:tmpl w:val="00000101"/>
    <w:name w:val="WW8Num259"/>
    <w:lvl w:ilvl="0">
      <w:start w:val="1"/>
      <w:numFmt w:val="bullet"/>
      <w:lvlText w:val="‒"/>
      <w:lvlJc w:val="left"/>
      <w:pPr>
        <w:tabs>
          <w:tab w:val="num" w:pos="0"/>
        </w:tabs>
        <w:ind w:left="1211" w:hanging="360"/>
      </w:pPr>
      <w:rPr>
        <w:rFonts w:ascii="Times New Roman" w:hAnsi="Times New Roman" w:cs="Times New Roman"/>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56">
    <w:nsid w:val="03DD7569"/>
    <w:multiLevelType w:val="hybridMultilevel"/>
    <w:tmpl w:val="BAD409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7">
    <w:nsid w:val="0C123F5D"/>
    <w:multiLevelType w:val="multilevel"/>
    <w:tmpl w:val="000000A3"/>
    <w:lvl w:ilvl="0">
      <w:start w:val="1"/>
      <w:numFmt w:val="decimal"/>
      <w:lvlText w:val="%1."/>
      <w:lvlJc w:val="left"/>
      <w:pPr>
        <w:tabs>
          <w:tab w:val="num" w:pos="0"/>
        </w:tabs>
        <w:ind w:left="675" w:hanging="675"/>
      </w:pPr>
      <w:rPr>
        <w:rFonts w:eastAsia="Calibri" w:hint="default"/>
        <w:b/>
        <w:iCs/>
        <w:color w:val="00000A"/>
      </w:rPr>
    </w:lvl>
    <w:lvl w:ilvl="1">
      <w:start w:val="2"/>
      <w:numFmt w:val="decimal"/>
      <w:lvlText w:val="%1.%2."/>
      <w:lvlJc w:val="left"/>
      <w:pPr>
        <w:tabs>
          <w:tab w:val="num" w:pos="0"/>
        </w:tabs>
        <w:ind w:left="900" w:hanging="720"/>
      </w:pPr>
      <w:rPr>
        <w:rFonts w:eastAsia="Calibri" w:hint="default"/>
        <w:b/>
        <w:iCs/>
        <w:color w:val="00000A"/>
      </w:rPr>
    </w:lvl>
    <w:lvl w:ilvl="2">
      <w:start w:val="5"/>
      <w:numFmt w:val="decimal"/>
      <w:lvlText w:val="%1.%2.%3."/>
      <w:lvlJc w:val="left"/>
      <w:pPr>
        <w:tabs>
          <w:tab w:val="num" w:pos="0"/>
        </w:tabs>
        <w:ind w:left="1430" w:hanging="720"/>
      </w:pPr>
      <w:rPr>
        <w:rFonts w:eastAsia="Calibri" w:hint="default"/>
        <w:b/>
        <w:iCs/>
        <w:color w:val="00000A"/>
      </w:rPr>
    </w:lvl>
    <w:lvl w:ilvl="3">
      <w:start w:val="1"/>
      <w:numFmt w:val="decimal"/>
      <w:lvlText w:val="%1.%2.%3.%4."/>
      <w:lvlJc w:val="left"/>
      <w:pPr>
        <w:tabs>
          <w:tab w:val="num" w:pos="0"/>
        </w:tabs>
        <w:ind w:left="1620" w:hanging="1080"/>
      </w:pPr>
      <w:rPr>
        <w:rFonts w:eastAsia="Calibri" w:hint="default"/>
        <w:b/>
        <w:iCs/>
        <w:color w:val="00000A"/>
      </w:rPr>
    </w:lvl>
    <w:lvl w:ilvl="4">
      <w:start w:val="1"/>
      <w:numFmt w:val="decimal"/>
      <w:lvlText w:val="%1.%2.%3.%4.%5."/>
      <w:lvlJc w:val="left"/>
      <w:pPr>
        <w:tabs>
          <w:tab w:val="num" w:pos="0"/>
        </w:tabs>
        <w:ind w:left="1800" w:hanging="1080"/>
      </w:pPr>
      <w:rPr>
        <w:rFonts w:eastAsia="Calibri" w:hint="default"/>
        <w:b/>
        <w:iCs/>
        <w:color w:val="00000A"/>
      </w:rPr>
    </w:lvl>
    <w:lvl w:ilvl="5">
      <w:start w:val="1"/>
      <w:numFmt w:val="decimal"/>
      <w:lvlText w:val="%1.%2.%3.%4.%5.%6."/>
      <w:lvlJc w:val="left"/>
      <w:pPr>
        <w:tabs>
          <w:tab w:val="num" w:pos="0"/>
        </w:tabs>
        <w:ind w:left="2340" w:hanging="1440"/>
      </w:pPr>
      <w:rPr>
        <w:rFonts w:eastAsia="Calibri" w:hint="default"/>
        <w:b/>
        <w:iCs/>
        <w:color w:val="00000A"/>
      </w:rPr>
    </w:lvl>
    <w:lvl w:ilvl="6">
      <w:start w:val="1"/>
      <w:numFmt w:val="decimal"/>
      <w:lvlText w:val="%1.%2.%3.%4.%5.%6.%7."/>
      <w:lvlJc w:val="left"/>
      <w:pPr>
        <w:tabs>
          <w:tab w:val="num" w:pos="0"/>
        </w:tabs>
        <w:ind w:left="2880" w:hanging="1800"/>
      </w:pPr>
      <w:rPr>
        <w:rFonts w:eastAsia="Calibri" w:hint="default"/>
        <w:b/>
        <w:iCs/>
        <w:color w:val="00000A"/>
      </w:rPr>
    </w:lvl>
    <w:lvl w:ilvl="7">
      <w:start w:val="1"/>
      <w:numFmt w:val="decimal"/>
      <w:lvlText w:val="%1.%2.%3.%4.%5.%6.%7.%8."/>
      <w:lvlJc w:val="left"/>
      <w:pPr>
        <w:tabs>
          <w:tab w:val="num" w:pos="0"/>
        </w:tabs>
        <w:ind w:left="3060" w:hanging="1800"/>
      </w:pPr>
      <w:rPr>
        <w:rFonts w:eastAsia="Calibri" w:hint="default"/>
        <w:b/>
        <w:iCs/>
        <w:color w:val="00000A"/>
      </w:rPr>
    </w:lvl>
    <w:lvl w:ilvl="8">
      <w:start w:val="1"/>
      <w:numFmt w:val="decimal"/>
      <w:lvlText w:val="%1.%2.%3.%4.%5.%6.%7.%8.%9."/>
      <w:lvlJc w:val="left"/>
      <w:pPr>
        <w:tabs>
          <w:tab w:val="num" w:pos="0"/>
        </w:tabs>
        <w:ind w:left="3600" w:hanging="2160"/>
      </w:pPr>
      <w:rPr>
        <w:rFonts w:eastAsia="Calibri" w:hint="default"/>
        <w:b/>
        <w:iCs/>
        <w:color w:val="00000A"/>
      </w:rPr>
    </w:lvl>
  </w:abstractNum>
  <w:abstractNum w:abstractNumId="258">
    <w:nsid w:val="0D8A292D"/>
    <w:multiLevelType w:val="multilevel"/>
    <w:tmpl w:val="CA20E90E"/>
    <w:lvl w:ilvl="0">
      <w:start w:val="1"/>
      <w:numFmt w:val="decimal"/>
      <w:lvlText w:val="%1"/>
      <w:lvlJc w:val="left"/>
      <w:pPr>
        <w:ind w:left="390" w:hanging="39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9">
    <w:nsid w:val="10111299"/>
    <w:multiLevelType w:val="hybridMultilevel"/>
    <w:tmpl w:val="76EA5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0">
    <w:nsid w:val="113D7328"/>
    <w:multiLevelType w:val="hybridMultilevel"/>
    <w:tmpl w:val="4C385FE0"/>
    <w:lvl w:ilvl="0" w:tplc="000000AD">
      <w:start w:val="1"/>
      <w:numFmt w:val="bullet"/>
      <w:lvlText w:val=""/>
      <w:lvlJc w:val="left"/>
      <w:pPr>
        <w:ind w:left="720" w:hanging="360"/>
      </w:pPr>
      <w:rPr>
        <w:rFonts w:ascii="Symbol" w:hAnsi="Symbol" w:cs="Symbol" w:hint="default"/>
        <w:sz w:val="28"/>
        <w:szCs w:val="28"/>
        <w:lang w:eastAsia="ru-RU"/>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1">
    <w:nsid w:val="13321600"/>
    <w:multiLevelType w:val="multilevel"/>
    <w:tmpl w:val="745A366E"/>
    <w:lvl w:ilvl="0">
      <w:start w:val="1"/>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2">
    <w:nsid w:val="17327FA9"/>
    <w:multiLevelType w:val="hybridMultilevel"/>
    <w:tmpl w:val="8B360DEA"/>
    <w:lvl w:ilvl="0" w:tplc="17927DF6">
      <w:start w:val="1"/>
      <w:numFmt w:val="bullet"/>
      <w:lvlText w:val="-"/>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CECF0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76659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0C551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EE3A2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D41F2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5AB5A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4A6C8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A4F60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3">
    <w:nsid w:val="17AE2A3D"/>
    <w:multiLevelType w:val="hybridMultilevel"/>
    <w:tmpl w:val="42529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4">
    <w:nsid w:val="18BE6A9F"/>
    <w:multiLevelType w:val="hybridMultilevel"/>
    <w:tmpl w:val="33E67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5">
    <w:nsid w:val="2C782273"/>
    <w:multiLevelType w:val="hybridMultilevel"/>
    <w:tmpl w:val="9D16C6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6">
    <w:nsid w:val="2E3E46F6"/>
    <w:multiLevelType w:val="hybridMultilevel"/>
    <w:tmpl w:val="33A6F728"/>
    <w:lvl w:ilvl="0" w:tplc="000000AD">
      <w:start w:val="1"/>
      <w:numFmt w:val="bullet"/>
      <w:lvlText w:val=""/>
      <w:lvlJc w:val="left"/>
      <w:pPr>
        <w:ind w:left="720" w:hanging="360"/>
      </w:pPr>
      <w:rPr>
        <w:rFonts w:ascii="Symbol" w:hAnsi="Symbol" w:cs="Symbol" w:hint="default"/>
        <w:sz w:val="28"/>
        <w:szCs w:val="28"/>
        <w:lang w:eastAsia="ru-RU"/>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7">
    <w:nsid w:val="39314872"/>
    <w:multiLevelType w:val="hybridMultilevel"/>
    <w:tmpl w:val="FDE86D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8">
    <w:nsid w:val="398734EC"/>
    <w:multiLevelType w:val="hybridMultilevel"/>
    <w:tmpl w:val="218C46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9">
    <w:nsid w:val="3A9E03A6"/>
    <w:multiLevelType w:val="hybridMultilevel"/>
    <w:tmpl w:val="59A8DC82"/>
    <w:lvl w:ilvl="0" w:tplc="000000AD">
      <w:start w:val="1"/>
      <w:numFmt w:val="bullet"/>
      <w:lvlText w:val=""/>
      <w:lvlJc w:val="left"/>
      <w:pPr>
        <w:ind w:left="720" w:hanging="360"/>
      </w:pPr>
      <w:rPr>
        <w:rFonts w:ascii="Symbol" w:hAnsi="Symbol" w:cs="Symbol" w:hint="default"/>
        <w:sz w:val="28"/>
        <w:szCs w:val="28"/>
        <w:lang w:eastAsia="ru-RU"/>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0">
    <w:nsid w:val="3ABE5590"/>
    <w:multiLevelType w:val="hybridMultilevel"/>
    <w:tmpl w:val="79A88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1">
    <w:nsid w:val="3EC36F54"/>
    <w:multiLevelType w:val="hybridMultilevel"/>
    <w:tmpl w:val="FFDA133C"/>
    <w:lvl w:ilvl="0" w:tplc="04190001">
      <w:start w:val="1"/>
      <w:numFmt w:val="bullet"/>
      <w:lvlText w:val=""/>
      <w:lvlJc w:val="left"/>
      <w:pPr>
        <w:ind w:left="2175" w:hanging="360"/>
      </w:pPr>
      <w:rPr>
        <w:rFonts w:ascii="Symbol" w:hAnsi="Symbol" w:hint="default"/>
      </w:rPr>
    </w:lvl>
    <w:lvl w:ilvl="1" w:tplc="04190003" w:tentative="1">
      <w:start w:val="1"/>
      <w:numFmt w:val="bullet"/>
      <w:lvlText w:val="o"/>
      <w:lvlJc w:val="left"/>
      <w:pPr>
        <w:ind w:left="2895" w:hanging="360"/>
      </w:pPr>
      <w:rPr>
        <w:rFonts w:ascii="Courier New" w:hAnsi="Courier New" w:cs="Courier New" w:hint="default"/>
      </w:rPr>
    </w:lvl>
    <w:lvl w:ilvl="2" w:tplc="04190005" w:tentative="1">
      <w:start w:val="1"/>
      <w:numFmt w:val="bullet"/>
      <w:lvlText w:val=""/>
      <w:lvlJc w:val="left"/>
      <w:pPr>
        <w:ind w:left="3615" w:hanging="360"/>
      </w:pPr>
      <w:rPr>
        <w:rFonts w:ascii="Wingdings" w:hAnsi="Wingdings" w:hint="default"/>
      </w:rPr>
    </w:lvl>
    <w:lvl w:ilvl="3" w:tplc="04190001" w:tentative="1">
      <w:start w:val="1"/>
      <w:numFmt w:val="bullet"/>
      <w:lvlText w:val=""/>
      <w:lvlJc w:val="left"/>
      <w:pPr>
        <w:ind w:left="4335" w:hanging="360"/>
      </w:pPr>
      <w:rPr>
        <w:rFonts w:ascii="Symbol" w:hAnsi="Symbol" w:hint="default"/>
      </w:rPr>
    </w:lvl>
    <w:lvl w:ilvl="4" w:tplc="04190003" w:tentative="1">
      <w:start w:val="1"/>
      <w:numFmt w:val="bullet"/>
      <w:lvlText w:val="o"/>
      <w:lvlJc w:val="left"/>
      <w:pPr>
        <w:ind w:left="5055" w:hanging="360"/>
      </w:pPr>
      <w:rPr>
        <w:rFonts w:ascii="Courier New" w:hAnsi="Courier New" w:cs="Courier New" w:hint="default"/>
      </w:rPr>
    </w:lvl>
    <w:lvl w:ilvl="5" w:tplc="04190005" w:tentative="1">
      <w:start w:val="1"/>
      <w:numFmt w:val="bullet"/>
      <w:lvlText w:val=""/>
      <w:lvlJc w:val="left"/>
      <w:pPr>
        <w:ind w:left="5775" w:hanging="360"/>
      </w:pPr>
      <w:rPr>
        <w:rFonts w:ascii="Wingdings" w:hAnsi="Wingdings" w:hint="default"/>
      </w:rPr>
    </w:lvl>
    <w:lvl w:ilvl="6" w:tplc="04190001" w:tentative="1">
      <w:start w:val="1"/>
      <w:numFmt w:val="bullet"/>
      <w:lvlText w:val=""/>
      <w:lvlJc w:val="left"/>
      <w:pPr>
        <w:ind w:left="6495" w:hanging="360"/>
      </w:pPr>
      <w:rPr>
        <w:rFonts w:ascii="Symbol" w:hAnsi="Symbol" w:hint="default"/>
      </w:rPr>
    </w:lvl>
    <w:lvl w:ilvl="7" w:tplc="04190003" w:tentative="1">
      <w:start w:val="1"/>
      <w:numFmt w:val="bullet"/>
      <w:lvlText w:val="o"/>
      <w:lvlJc w:val="left"/>
      <w:pPr>
        <w:ind w:left="7215" w:hanging="360"/>
      </w:pPr>
      <w:rPr>
        <w:rFonts w:ascii="Courier New" w:hAnsi="Courier New" w:cs="Courier New" w:hint="default"/>
      </w:rPr>
    </w:lvl>
    <w:lvl w:ilvl="8" w:tplc="04190005" w:tentative="1">
      <w:start w:val="1"/>
      <w:numFmt w:val="bullet"/>
      <w:lvlText w:val=""/>
      <w:lvlJc w:val="left"/>
      <w:pPr>
        <w:ind w:left="7935" w:hanging="360"/>
      </w:pPr>
      <w:rPr>
        <w:rFonts w:ascii="Wingdings" w:hAnsi="Wingdings" w:hint="default"/>
      </w:rPr>
    </w:lvl>
  </w:abstractNum>
  <w:abstractNum w:abstractNumId="272">
    <w:nsid w:val="3F487AD3"/>
    <w:multiLevelType w:val="hybridMultilevel"/>
    <w:tmpl w:val="6F42BEB8"/>
    <w:lvl w:ilvl="0" w:tplc="000000AD">
      <w:start w:val="1"/>
      <w:numFmt w:val="bullet"/>
      <w:lvlText w:val=""/>
      <w:lvlJc w:val="left"/>
      <w:pPr>
        <w:ind w:left="720" w:hanging="360"/>
      </w:pPr>
      <w:rPr>
        <w:rFonts w:ascii="Symbol" w:hAnsi="Symbol" w:cs="Symbol" w:hint="default"/>
        <w:sz w:val="28"/>
        <w:szCs w:val="28"/>
        <w:lang w:eastAsia="ru-RU"/>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3">
    <w:nsid w:val="4DA61108"/>
    <w:multiLevelType w:val="hybridMultilevel"/>
    <w:tmpl w:val="2304A86E"/>
    <w:lvl w:ilvl="0" w:tplc="000000AD">
      <w:start w:val="1"/>
      <w:numFmt w:val="bullet"/>
      <w:lvlText w:val=""/>
      <w:lvlJc w:val="left"/>
      <w:pPr>
        <w:ind w:left="720" w:hanging="360"/>
      </w:pPr>
      <w:rPr>
        <w:rFonts w:ascii="Symbol" w:hAnsi="Symbol" w:cs="Symbol" w:hint="default"/>
        <w:sz w:val="28"/>
        <w:szCs w:val="28"/>
        <w:lang w:eastAsia="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4">
    <w:nsid w:val="4E530312"/>
    <w:multiLevelType w:val="hybridMultilevel"/>
    <w:tmpl w:val="07DE31BA"/>
    <w:lvl w:ilvl="0" w:tplc="000000AD">
      <w:start w:val="1"/>
      <w:numFmt w:val="bullet"/>
      <w:lvlText w:val=""/>
      <w:lvlJc w:val="left"/>
      <w:pPr>
        <w:ind w:left="563"/>
      </w:pPr>
      <w:rPr>
        <w:rFonts w:ascii="Symbol" w:hAnsi="Symbol" w:cs="Symbol" w:hint="default"/>
        <w:b w:val="0"/>
        <w:i w:val="0"/>
        <w:strike w:val="0"/>
        <w:dstrike w:val="0"/>
        <w:color w:val="000000"/>
        <w:sz w:val="28"/>
        <w:szCs w:val="28"/>
        <w:u w:val="none" w:color="000000"/>
        <w:bdr w:val="none" w:sz="0" w:space="0" w:color="auto"/>
        <w:shd w:val="clear" w:color="auto" w:fill="auto"/>
        <w:vertAlign w:val="baseline"/>
        <w:lang w:eastAsia="ru-RU"/>
      </w:rPr>
    </w:lvl>
    <w:lvl w:ilvl="1" w:tplc="D90AFB38">
      <w:start w:val="1"/>
      <w:numFmt w:val="decimal"/>
      <w:lvlRestart w:val="0"/>
      <w:lvlText w:val="%2."/>
      <w:lvlJc w:val="left"/>
      <w:pPr>
        <w:ind w:left="154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2F08BB10">
      <w:start w:val="1"/>
      <w:numFmt w:val="lowerRoman"/>
      <w:lvlText w:val="%3"/>
      <w:lvlJc w:val="left"/>
      <w:pPr>
        <w:ind w:left="1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03F0619A">
      <w:start w:val="1"/>
      <w:numFmt w:val="decimal"/>
      <w:lvlText w:val="%4"/>
      <w:lvlJc w:val="left"/>
      <w:pPr>
        <w:ind w:left="2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1F2A128">
      <w:start w:val="1"/>
      <w:numFmt w:val="lowerLetter"/>
      <w:lvlText w:val="%5"/>
      <w:lvlJc w:val="left"/>
      <w:pPr>
        <w:ind w:left="3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9FAA632">
      <w:start w:val="1"/>
      <w:numFmt w:val="lowerRoman"/>
      <w:lvlText w:val="%6"/>
      <w:lvlJc w:val="left"/>
      <w:pPr>
        <w:ind w:left="39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429E0246">
      <w:start w:val="1"/>
      <w:numFmt w:val="decimal"/>
      <w:lvlText w:val="%7"/>
      <w:lvlJc w:val="left"/>
      <w:pPr>
        <w:ind w:left="46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1A4F558">
      <w:start w:val="1"/>
      <w:numFmt w:val="lowerLetter"/>
      <w:lvlText w:val="%8"/>
      <w:lvlJc w:val="left"/>
      <w:pPr>
        <w:ind w:left="53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108AA8E">
      <w:start w:val="1"/>
      <w:numFmt w:val="lowerRoman"/>
      <w:lvlText w:val="%9"/>
      <w:lvlJc w:val="left"/>
      <w:pPr>
        <w:ind w:left="61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75">
    <w:nsid w:val="5ACC7D68"/>
    <w:multiLevelType w:val="hybridMultilevel"/>
    <w:tmpl w:val="11C2B09A"/>
    <w:lvl w:ilvl="0" w:tplc="66B0F120">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6">
    <w:nsid w:val="5BC677D4"/>
    <w:multiLevelType w:val="hybridMultilevel"/>
    <w:tmpl w:val="AC606E4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7">
    <w:nsid w:val="5C6433A3"/>
    <w:multiLevelType w:val="hybridMultilevel"/>
    <w:tmpl w:val="7700D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8">
    <w:nsid w:val="5CE918C7"/>
    <w:multiLevelType w:val="multilevel"/>
    <w:tmpl w:val="9E78F91E"/>
    <w:lvl w:ilvl="0">
      <w:start w:val="1"/>
      <w:numFmt w:val="decimal"/>
      <w:lvlText w:val="%1."/>
      <w:lvlJc w:val="left"/>
      <w:pPr>
        <w:ind w:left="675" w:hanging="675"/>
      </w:pPr>
      <w:rPr>
        <w:rFonts w:hint="default"/>
      </w:rPr>
    </w:lvl>
    <w:lvl w:ilvl="1">
      <w:start w:val="2"/>
      <w:numFmt w:val="decimal"/>
      <w:lvlText w:val="%1.%2."/>
      <w:lvlJc w:val="left"/>
      <w:pPr>
        <w:ind w:left="1560" w:hanging="720"/>
      </w:pPr>
      <w:rPr>
        <w:rFonts w:hint="default"/>
      </w:rPr>
    </w:lvl>
    <w:lvl w:ilvl="2">
      <w:start w:val="4"/>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279">
    <w:nsid w:val="645C7741"/>
    <w:multiLevelType w:val="multilevel"/>
    <w:tmpl w:val="B776E18E"/>
    <w:lvl w:ilvl="0">
      <w:start w:val="1"/>
      <w:numFmt w:val="decimal"/>
      <w:lvlText w:val="%1."/>
      <w:lvlJc w:val="left"/>
      <w:pPr>
        <w:ind w:left="885" w:hanging="885"/>
      </w:pPr>
      <w:rPr>
        <w:rFonts w:hint="default"/>
        <w:b/>
      </w:rPr>
    </w:lvl>
    <w:lvl w:ilvl="1">
      <w:start w:val="2"/>
      <w:numFmt w:val="decimal"/>
      <w:lvlText w:val="%1.%2."/>
      <w:lvlJc w:val="left"/>
      <w:pPr>
        <w:ind w:left="1725" w:hanging="885"/>
      </w:pPr>
      <w:rPr>
        <w:rFonts w:hint="default"/>
        <w:b/>
      </w:rPr>
    </w:lvl>
    <w:lvl w:ilvl="2">
      <w:start w:val="2"/>
      <w:numFmt w:val="decimal"/>
      <w:lvlText w:val="%1.%2.%3."/>
      <w:lvlJc w:val="left"/>
      <w:pPr>
        <w:ind w:left="2565" w:hanging="885"/>
      </w:pPr>
      <w:rPr>
        <w:rFonts w:hint="default"/>
        <w:b/>
      </w:rPr>
    </w:lvl>
    <w:lvl w:ilvl="3">
      <w:start w:val="2"/>
      <w:numFmt w:val="decimal"/>
      <w:lvlText w:val="%1.%2.%3.%4."/>
      <w:lvlJc w:val="left"/>
      <w:pPr>
        <w:ind w:left="3600" w:hanging="1080"/>
      </w:pPr>
      <w:rPr>
        <w:rFonts w:hint="default"/>
        <w:b/>
      </w:rPr>
    </w:lvl>
    <w:lvl w:ilvl="4">
      <w:start w:val="1"/>
      <w:numFmt w:val="decimal"/>
      <w:lvlText w:val="%1.%2.%3.%4.%5."/>
      <w:lvlJc w:val="left"/>
      <w:pPr>
        <w:ind w:left="4440" w:hanging="1080"/>
      </w:pPr>
      <w:rPr>
        <w:rFonts w:hint="default"/>
        <w:b/>
      </w:rPr>
    </w:lvl>
    <w:lvl w:ilvl="5">
      <w:start w:val="1"/>
      <w:numFmt w:val="decimal"/>
      <w:lvlText w:val="%1.%2.%3.%4.%5.%6."/>
      <w:lvlJc w:val="left"/>
      <w:pPr>
        <w:ind w:left="5640" w:hanging="1440"/>
      </w:pPr>
      <w:rPr>
        <w:rFonts w:hint="default"/>
        <w:b/>
      </w:rPr>
    </w:lvl>
    <w:lvl w:ilvl="6">
      <w:start w:val="1"/>
      <w:numFmt w:val="decimal"/>
      <w:lvlText w:val="%1.%2.%3.%4.%5.%6.%7."/>
      <w:lvlJc w:val="left"/>
      <w:pPr>
        <w:ind w:left="6840" w:hanging="1800"/>
      </w:pPr>
      <w:rPr>
        <w:rFonts w:hint="default"/>
        <w:b/>
      </w:rPr>
    </w:lvl>
    <w:lvl w:ilvl="7">
      <w:start w:val="1"/>
      <w:numFmt w:val="decimal"/>
      <w:lvlText w:val="%1.%2.%3.%4.%5.%6.%7.%8."/>
      <w:lvlJc w:val="left"/>
      <w:pPr>
        <w:ind w:left="7680" w:hanging="1800"/>
      </w:pPr>
      <w:rPr>
        <w:rFonts w:hint="default"/>
        <w:b/>
      </w:rPr>
    </w:lvl>
    <w:lvl w:ilvl="8">
      <w:start w:val="1"/>
      <w:numFmt w:val="decimal"/>
      <w:lvlText w:val="%1.%2.%3.%4.%5.%6.%7.%8.%9."/>
      <w:lvlJc w:val="left"/>
      <w:pPr>
        <w:ind w:left="8880" w:hanging="2160"/>
      </w:pPr>
      <w:rPr>
        <w:rFonts w:hint="default"/>
        <w:b/>
      </w:rPr>
    </w:lvl>
  </w:abstractNum>
  <w:abstractNum w:abstractNumId="280">
    <w:nsid w:val="65C33D34"/>
    <w:multiLevelType w:val="hybridMultilevel"/>
    <w:tmpl w:val="6E24BF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1">
    <w:nsid w:val="69A23400"/>
    <w:multiLevelType w:val="hybridMultilevel"/>
    <w:tmpl w:val="661CA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2">
    <w:nsid w:val="6A342B0A"/>
    <w:multiLevelType w:val="hybridMultilevel"/>
    <w:tmpl w:val="C7BE409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83">
    <w:nsid w:val="73001F4F"/>
    <w:multiLevelType w:val="hybridMultilevel"/>
    <w:tmpl w:val="90188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4">
    <w:nsid w:val="74C27D2B"/>
    <w:multiLevelType w:val="hybridMultilevel"/>
    <w:tmpl w:val="3AB20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5">
    <w:nsid w:val="7FBD4EB3"/>
    <w:multiLevelType w:val="hybridMultilevel"/>
    <w:tmpl w:val="FFD65280"/>
    <w:lvl w:ilvl="0" w:tplc="55A28C48">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D2789E">
      <w:start w:val="1"/>
      <w:numFmt w:val="bullet"/>
      <w:lvlText w:val="o"/>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FAC7B6">
      <w:start w:val="1"/>
      <w:numFmt w:val="bullet"/>
      <w:lvlRestart w:val="0"/>
      <w:lvlText w:val="-"/>
      <w:lvlJc w:val="left"/>
      <w:pPr>
        <w:ind w:left="1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D893EC">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D81ADA">
      <w:start w:val="1"/>
      <w:numFmt w:val="bullet"/>
      <w:lvlText w:val="o"/>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20ECB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96EF9E">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4693D0">
      <w:start w:val="1"/>
      <w:numFmt w:val="bullet"/>
      <w:lvlText w:val="o"/>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22CD4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15"/>
  </w:num>
  <w:num w:numId="3">
    <w:abstractNumId w:val="116"/>
  </w:num>
  <w:num w:numId="4">
    <w:abstractNumId w:val="117"/>
  </w:num>
  <w:num w:numId="5">
    <w:abstractNumId w:val="118"/>
  </w:num>
  <w:num w:numId="6">
    <w:abstractNumId w:val="119"/>
  </w:num>
  <w:num w:numId="7">
    <w:abstractNumId w:val="120"/>
  </w:num>
  <w:num w:numId="8">
    <w:abstractNumId w:val="121"/>
  </w:num>
  <w:num w:numId="9">
    <w:abstractNumId w:val="122"/>
  </w:num>
  <w:num w:numId="10">
    <w:abstractNumId w:val="123"/>
  </w:num>
  <w:num w:numId="11">
    <w:abstractNumId w:val="124"/>
  </w:num>
  <w:num w:numId="12">
    <w:abstractNumId w:val="125"/>
  </w:num>
  <w:num w:numId="13">
    <w:abstractNumId w:val="126"/>
  </w:num>
  <w:num w:numId="14">
    <w:abstractNumId w:val="127"/>
  </w:num>
  <w:num w:numId="15">
    <w:abstractNumId w:val="128"/>
  </w:num>
  <w:num w:numId="16">
    <w:abstractNumId w:val="129"/>
  </w:num>
  <w:num w:numId="17">
    <w:abstractNumId w:val="130"/>
  </w:num>
  <w:num w:numId="18">
    <w:abstractNumId w:val="131"/>
  </w:num>
  <w:num w:numId="19">
    <w:abstractNumId w:val="132"/>
  </w:num>
  <w:num w:numId="20">
    <w:abstractNumId w:val="133"/>
  </w:num>
  <w:num w:numId="21">
    <w:abstractNumId w:val="134"/>
  </w:num>
  <w:num w:numId="22">
    <w:abstractNumId w:val="135"/>
  </w:num>
  <w:num w:numId="23">
    <w:abstractNumId w:val="136"/>
  </w:num>
  <w:num w:numId="24">
    <w:abstractNumId w:val="137"/>
  </w:num>
  <w:num w:numId="25">
    <w:abstractNumId w:val="138"/>
  </w:num>
  <w:num w:numId="26">
    <w:abstractNumId w:val="139"/>
  </w:num>
  <w:num w:numId="27">
    <w:abstractNumId w:val="140"/>
  </w:num>
  <w:num w:numId="28">
    <w:abstractNumId w:val="141"/>
  </w:num>
  <w:num w:numId="29">
    <w:abstractNumId w:val="142"/>
  </w:num>
  <w:num w:numId="30">
    <w:abstractNumId w:val="143"/>
  </w:num>
  <w:num w:numId="31">
    <w:abstractNumId w:val="144"/>
  </w:num>
  <w:num w:numId="32">
    <w:abstractNumId w:val="145"/>
  </w:num>
  <w:num w:numId="33">
    <w:abstractNumId w:val="146"/>
  </w:num>
  <w:num w:numId="34">
    <w:abstractNumId w:val="147"/>
  </w:num>
  <w:num w:numId="35">
    <w:abstractNumId w:val="148"/>
  </w:num>
  <w:num w:numId="36">
    <w:abstractNumId w:val="149"/>
  </w:num>
  <w:num w:numId="37">
    <w:abstractNumId w:val="150"/>
  </w:num>
  <w:num w:numId="38">
    <w:abstractNumId w:val="151"/>
  </w:num>
  <w:num w:numId="39">
    <w:abstractNumId w:val="152"/>
  </w:num>
  <w:num w:numId="40">
    <w:abstractNumId w:val="153"/>
  </w:num>
  <w:num w:numId="41">
    <w:abstractNumId w:val="154"/>
  </w:num>
  <w:num w:numId="42">
    <w:abstractNumId w:val="155"/>
  </w:num>
  <w:num w:numId="43">
    <w:abstractNumId w:val="156"/>
  </w:num>
  <w:num w:numId="44">
    <w:abstractNumId w:val="157"/>
  </w:num>
  <w:num w:numId="45">
    <w:abstractNumId w:val="158"/>
  </w:num>
  <w:num w:numId="46">
    <w:abstractNumId w:val="159"/>
  </w:num>
  <w:num w:numId="47">
    <w:abstractNumId w:val="160"/>
  </w:num>
  <w:num w:numId="48">
    <w:abstractNumId w:val="161"/>
  </w:num>
  <w:num w:numId="49">
    <w:abstractNumId w:val="162"/>
  </w:num>
  <w:num w:numId="50">
    <w:abstractNumId w:val="163"/>
  </w:num>
  <w:num w:numId="51">
    <w:abstractNumId w:val="164"/>
  </w:num>
  <w:num w:numId="52">
    <w:abstractNumId w:val="165"/>
  </w:num>
  <w:num w:numId="53">
    <w:abstractNumId w:val="166"/>
  </w:num>
  <w:num w:numId="54">
    <w:abstractNumId w:val="167"/>
  </w:num>
  <w:num w:numId="55">
    <w:abstractNumId w:val="168"/>
  </w:num>
  <w:num w:numId="56">
    <w:abstractNumId w:val="169"/>
  </w:num>
  <w:num w:numId="57">
    <w:abstractNumId w:val="170"/>
  </w:num>
  <w:num w:numId="58">
    <w:abstractNumId w:val="171"/>
  </w:num>
  <w:num w:numId="59">
    <w:abstractNumId w:val="172"/>
  </w:num>
  <w:num w:numId="60">
    <w:abstractNumId w:val="173"/>
  </w:num>
  <w:num w:numId="61">
    <w:abstractNumId w:val="174"/>
  </w:num>
  <w:num w:numId="62">
    <w:abstractNumId w:val="175"/>
  </w:num>
  <w:num w:numId="63">
    <w:abstractNumId w:val="176"/>
  </w:num>
  <w:num w:numId="64">
    <w:abstractNumId w:val="177"/>
  </w:num>
  <w:num w:numId="65">
    <w:abstractNumId w:val="178"/>
  </w:num>
  <w:num w:numId="66">
    <w:abstractNumId w:val="179"/>
  </w:num>
  <w:num w:numId="67">
    <w:abstractNumId w:val="180"/>
  </w:num>
  <w:num w:numId="68">
    <w:abstractNumId w:val="181"/>
  </w:num>
  <w:num w:numId="69">
    <w:abstractNumId w:val="182"/>
  </w:num>
  <w:num w:numId="70">
    <w:abstractNumId w:val="183"/>
  </w:num>
  <w:num w:numId="71">
    <w:abstractNumId w:val="184"/>
  </w:num>
  <w:num w:numId="72">
    <w:abstractNumId w:val="185"/>
  </w:num>
  <w:num w:numId="73">
    <w:abstractNumId w:val="186"/>
  </w:num>
  <w:num w:numId="74">
    <w:abstractNumId w:val="187"/>
  </w:num>
  <w:num w:numId="75">
    <w:abstractNumId w:val="188"/>
  </w:num>
  <w:num w:numId="76">
    <w:abstractNumId w:val="189"/>
  </w:num>
  <w:num w:numId="77">
    <w:abstractNumId w:val="190"/>
  </w:num>
  <w:num w:numId="78">
    <w:abstractNumId w:val="191"/>
  </w:num>
  <w:num w:numId="79">
    <w:abstractNumId w:val="192"/>
  </w:num>
  <w:num w:numId="80">
    <w:abstractNumId w:val="193"/>
  </w:num>
  <w:num w:numId="81">
    <w:abstractNumId w:val="194"/>
  </w:num>
  <w:num w:numId="82">
    <w:abstractNumId w:val="195"/>
  </w:num>
  <w:num w:numId="83">
    <w:abstractNumId w:val="196"/>
  </w:num>
  <w:num w:numId="84">
    <w:abstractNumId w:val="197"/>
  </w:num>
  <w:num w:numId="85">
    <w:abstractNumId w:val="198"/>
  </w:num>
  <w:num w:numId="86">
    <w:abstractNumId w:val="199"/>
  </w:num>
  <w:num w:numId="87">
    <w:abstractNumId w:val="200"/>
  </w:num>
  <w:num w:numId="88">
    <w:abstractNumId w:val="201"/>
  </w:num>
  <w:num w:numId="89">
    <w:abstractNumId w:val="202"/>
  </w:num>
  <w:num w:numId="90">
    <w:abstractNumId w:val="204"/>
  </w:num>
  <w:num w:numId="91">
    <w:abstractNumId w:val="205"/>
  </w:num>
  <w:num w:numId="92">
    <w:abstractNumId w:val="206"/>
  </w:num>
  <w:num w:numId="93">
    <w:abstractNumId w:val="207"/>
  </w:num>
  <w:num w:numId="94">
    <w:abstractNumId w:val="208"/>
  </w:num>
  <w:num w:numId="95">
    <w:abstractNumId w:val="209"/>
  </w:num>
  <w:num w:numId="96">
    <w:abstractNumId w:val="210"/>
  </w:num>
  <w:num w:numId="97">
    <w:abstractNumId w:val="211"/>
  </w:num>
  <w:num w:numId="98">
    <w:abstractNumId w:val="212"/>
  </w:num>
  <w:num w:numId="99">
    <w:abstractNumId w:val="213"/>
  </w:num>
  <w:num w:numId="100">
    <w:abstractNumId w:val="214"/>
  </w:num>
  <w:num w:numId="101">
    <w:abstractNumId w:val="215"/>
  </w:num>
  <w:num w:numId="102">
    <w:abstractNumId w:val="216"/>
  </w:num>
  <w:num w:numId="103">
    <w:abstractNumId w:val="217"/>
  </w:num>
  <w:num w:numId="104">
    <w:abstractNumId w:val="218"/>
  </w:num>
  <w:num w:numId="105">
    <w:abstractNumId w:val="219"/>
  </w:num>
  <w:num w:numId="106">
    <w:abstractNumId w:val="220"/>
  </w:num>
  <w:num w:numId="107">
    <w:abstractNumId w:val="221"/>
  </w:num>
  <w:num w:numId="108">
    <w:abstractNumId w:val="222"/>
  </w:num>
  <w:num w:numId="109">
    <w:abstractNumId w:val="223"/>
  </w:num>
  <w:num w:numId="110">
    <w:abstractNumId w:val="225"/>
  </w:num>
  <w:num w:numId="111">
    <w:abstractNumId w:val="226"/>
  </w:num>
  <w:num w:numId="112">
    <w:abstractNumId w:val="227"/>
  </w:num>
  <w:num w:numId="113">
    <w:abstractNumId w:val="228"/>
  </w:num>
  <w:num w:numId="114">
    <w:abstractNumId w:val="229"/>
  </w:num>
  <w:num w:numId="115">
    <w:abstractNumId w:val="230"/>
  </w:num>
  <w:num w:numId="116">
    <w:abstractNumId w:val="231"/>
  </w:num>
  <w:num w:numId="117">
    <w:abstractNumId w:val="232"/>
  </w:num>
  <w:num w:numId="118">
    <w:abstractNumId w:val="233"/>
  </w:num>
  <w:num w:numId="119">
    <w:abstractNumId w:val="234"/>
  </w:num>
  <w:num w:numId="120">
    <w:abstractNumId w:val="235"/>
  </w:num>
  <w:num w:numId="121">
    <w:abstractNumId w:val="236"/>
  </w:num>
  <w:num w:numId="122">
    <w:abstractNumId w:val="237"/>
  </w:num>
  <w:num w:numId="123">
    <w:abstractNumId w:val="238"/>
  </w:num>
  <w:num w:numId="124">
    <w:abstractNumId w:val="239"/>
  </w:num>
  <w:num w:numId="125">
    <w:abstractNumId w:val="240"/>
  </w:num>
  <w:num w:numId="126">
    <w:abstractNumId w:val="241"/>
  </w:num>
  <w:num w:numId="127">
    <w:abstractNumId w:val="242"/>
  </w:num>
  <w:num w:numId="128">
    <w:abstractNumId w:val="243"/>
  </w:num>
  <w:num w:numId="129">
    <w:abstractNumId w:val="244"/>
  </w:num>
  <w:num w:numId="130">
    <w:abstractNumId w:val="270"/>
  </w:num>
  <w:num w:numId="131">
    <w:abstractNumId w:val="283"/>
  </w:num>
  <w:num w:numId="132">
    <w:abstractNumId w:val="259"/>
  </w:num>
  <w:num w:numId="133">
    <w:abstractNumId w:val="280"/>
  </w:num>
  <w:num w:numId="134">
    <w:abstractNumId w:val="281"/>
  </w:num>
  <w:num w:numId="135">
    <w:abstractNumId w:val="277"/>
  </w:num>
  <w:num w:numId="136">
    <w:abstractNumId w:val="282"/>
  </w:num>
  <w:num w:numId="137">
    <w:abstractNumId w:val="265"/>
  </w:num>
  <w:num w:numId="138">
    <w:abstractNumId w:val="267"/>
  </w:num>
  <w:num w:numId="139">
    <w:abstractNumId w:val="264"/>
  </w:num>
  <w:num w:numId="140">
    <w:abstractNumId w:val="262"/>
  </w:num>
  <w:num w:numId="141">
    <w:abstractNumId w:val="274"/>
  </w:num>
  <w:num w:numId="142">
    <w:abstractNumId w:val="272"/>
  </w:num>
  <w:num w:numId="143">
    <w:abstractNumId w:val="269"/>
  </w:num>
  <w:num w:numId="144">
    <w:abstractNumId w:val="260"/>
  </w:num>
  <w:num w:numId="145">
    <w:abstractNumId w:val="266"/>
  </w:num>
  <w:num w:numId="146">
    <w:abstractNumId w:val="273"/>
  </w:num>
  <w:num w:numId="147">
    <w:abstractNumId w:val="285"/>
  </w:num>
  <w:num w:numId="148">
    <w:abstractNumId w:val="279"/>
  </w:num>
  <w:num w:numId="149">
    <w:abstractNumId w:val="278"/>
  </w:num>
  <w:num w:numId="150">
    <w:abstractNumId w:val="257"/>
  </w:num>
  <w:num w:numId="151">
    <w:abstractNumId w:val="256"/>
  </w:num>
  <w:num w:numId="152">
    <w:abstractNumId w:val="276"/>
  </w:num>
  <w:num w:numId="1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71"/>
  </w:num>
  <w:num w:numId="155">
    <w:abstractNumId w:val="268"/>
  </w:num>
  <w:num w:numId="156">
    <w:abstractNumId w:val="263"/>
  </w:num>
  <w:num w:numId="157">
    <w:abstractNumId w:val="275"/>
  </w:num>
  <w:num w:numId="158">
    <w:abstractNumId w:val="284"/>
  </w:num>
  <w:num w:numId="159">
    <w:abstractNumId w:val="258"/>
  </w:num>
  <w:num w:numId="160">
    <w:abstractNumId w:val="261"/>
  </w:num>
  <w:numIdMacAtCleanup w:val="1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9698"/>
    <o:shapelayout v:ext="edit">
      <o:idmap v:ext="edit" data="4"/>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5B3328"/>
    <w:rsid w:val="00015626"/>
    <w:rsid w:val="00015CCD"/>
    <w:rsid w:val="00027D19"/>
    <w:rsid w:val="00033FAE"/>
    <w:rsid w:val="0003698B"/>
    <w:rsid w:val="00037225"/>
    <w:rsid w:val="000406AD"/>
    <w:rsid w:val="00044A24"/>
    <w:rsid w:val="00066F22"/>
    <w:rsid w:val="00080507"/>
    <w:rsid w:val="000A614E"/>
    <w:rsid w:val="000E13C5"/>
    <w:rsid w:val="00115CB2"/>
    <w:rsid w:val="00122595"/>
    <w:rsid w:val="00127378"/>
    <w:rsid w:val="00183BE1"/>
    <w:rsid w:val="001E139B"/>
    <w:rsid w:val="001E63A4"/>
    <w:rsid w:val="001F2E15"/>
    <w:rsid w:val="0020327C"/>
    <w:rsid w:val="0022278E"/>
    <w:rsid w:val="00230177"/>
    <w:rsid w:val="002574EA"/>
    <w:rsid w:val="0026331D"/>
    <w:rsid w:val="002A3722"/>
    <w:rsid w:val="002B2152"/>
    <w:rsid w:val="002C667E"/>
    <w:rsid w:val="002D7009"/>
    <w:rsid w:val="002E5DEC"/>
    <w:rsid w:val="002E667E"/>
    <w:rsid w:val="003105B7"/>
    <w:rsid w:val="0032305B"/>
    <w:rsid w:val="00347CC5"/>
    <w:rsid w:val="00360E12"/>
    <w:rsid w:val="003739B0"/>
    <w:rsid w:val="003A4ED5"/>
    <w:rsid w:val="003B180F"/>
    <w:rsid w:val="003B5820"/>
    <w:rsid w:val="003C6310"/>
    <w:rsid w:val="00412E58"/>
    <w:rsid w:val="00433120"/>
    <w:rsid w:val="00435789"/>
    <w:rsid w:val="00447264"/>
    <w:rsid w:val="00447945"/>
    <w:rsid w:val="0047007A"/>
    <w:rsid w:val="00482BFD"/>
    <w:rsid w:val="00486037"/>
    <w:rsid w:val="004D480A"/>
    <w:rsid w:val="004E7528"/>
    <w:rsid w:val="004F0987"/>
    <w:rsid w:val="004F6EE8"/>
    <w:rsid w:val="00505C35"/>
    <w:rsid w:val="00551B14"/>
    <w:rsid w:val="005735A1"/>
    <w:rsid w:val="0057425A"/>
    <w:rsid w:val="0057529A"/>
    <w:rsid w:val="005909C0"/>
    <w:rsid w:val="005A75BC"/>
    <w:rsid w:val="005B3328"/>
    <w:rsid w:val="005E0B48"/>
    <w:rsid w:val="005F501B"/>
    <w:rsid w:val="00603A33"/>
    <w:rsid w:val="0064261A"/>
    <w:rsid w:val="00662626"/>
    <w:rsid w:val="006759C0"/>
    <w:rsid w:val="006A17B0"/>
    <w:rsid w:val="006A7391"/>
    <w:rsid w:val="006A755A"/>
    <w:rsid w:val="006D6B31"/>
    <w:rsid w:val="00701653"/>
    <w:rsid w:val="007052FD"/>
    <w:rsid w:val="00716223"/>
    <w:rsid w:val="00717B28"/>
    <w:rsid w:val="0073071B"/>
    <w:rsid w:val="00737ACA"/>
    <w:rsid w:val="00742ED7"/>
    <w:rsid w:val="007744E7"/>
    <w:rsid w:val="007834C9"/>
    <w:rsid w:val="0079658E"/>
    <w:rsid w:val="007F05A7"/>
    <w:rsid w:val="007F4263"/>
    <w:rsid w:val="007F49E5"/>
    <w:rsid w:val="00822E3B"/>
    <w:rsid w:val="00876696"/>
    <w:rsid w:val="00893F4F"/>
    <w:rsid w:val="008A59AC"/>
    <w:rsid w:val="008B2254"/>
    <w:rsid w:val="008B368A"/>
    <w:rsid w:val="008B41F1"/>
    <w:rsid w:val="009531D4"/>
    <w:rsid w:val="0095501C"/>
    <w:rsid w:val="0096145B"/>
    <w:rsid w:val="009616E5"/>
    <w:rsid w:val="00963EE9"/>
    <w:rsid w:val="009B3ED2"/>
    <w:rsid w:val="009B5871"/>
    <w:rsid w:val="009E2857"/>
    <w:rsid w:val="00A01656"/>
    <w:rsid w:val="00A04B78"/>
    <w:rsid w:val="00A110D0"/>
    <w:rsid w:val="00A2596F"/>
    <w:rsid w:val="00A34260"/>
    <w:rsid w:val="00A356C8"/>
    <w:rsid w:val="00A36581"/>
    <w:rsid w:val="00A54E27"/>
    <w:rsid w:val="00A71E7A"/>
    <w:rsid w:val="00A750B5"/>
    <w:rsid w:val="00AB6E9C"/>
    <w:rsid w:val="00AB7575"/>
    <w:rsid w:val="00AD1458"/>
    <w:rsid w:val="00AE31F5"/>
    <w:rsid w:val="00AF498C"/>
    <w:rsid w:val="00B000D9"/>
    <w:rsid w:val="00B0506C"/>
    <w:rsid w:val="00B61113"/>
    <w:rsid w:val="00B81C4A"/>
    <w:rsid w:val="00B82FBB"/>
    <w:rsid w:val="00BA767B"/>
    <w:rsid w:val="00BB709A"/>
    <w:rsid w:val="00BC170E"/>
    <w:rsid w:val="00BD12B2"/>
    <w:rsid w:val="00BD2D39"/>
    <w:rsid w:val="00C20E04"/>
    <w:rsid w:val="00C23501"/>
    <w:rsid w:val="00C33962"/>
    <w:rsid w:val="00C467DB"/>
    <w:rsid w:val="00C51C17"/>
    <w:rsid w:val="00C96D4D"/>
    <w:rsid w:val="00CA2D56"/>
    <w:rsid w:val="00CF05D9"/>
    <w:rsid w:val="00D16056"/>
    <w:rsid w:val="00D1796D"/>
    <w:rsid w:val="00D641D5"/>
    <w:rsid w:val="00D75EDB"/>
    <w:rsid w:val="00D9175F"/>
    <w:rsid w:val="00DA7942"/>
    <w:rsid w:val="00DB3139"/>
    <w:rsid w:val="00DE399B"/>
    <w:rsid w:val="00E107F4"/>
    <w:rsid w:val="00E112FB"/>
    <w:rsid w:val="00E3023D"/>
    <w:rsid w:val="00E415F9"/>
    <w:rsid w:val="00E5130F"/>
    <w:rsid w:val="00E56907"/>
    <w:rsid w:val="00E7717E"/>
    <w:rsid w:val="00E77F28"/>
    <w:rsid w:val="00E83379"/>
    <w:rsid w:val="00E90E1C"/>
    <w:rsid w:val="00EB134D"/>
    <w:rsid w:val="00EC43FE"/>
    <w:rsid w:val="00EC6F1E"/>
    <w:rsid w:val="00EE0A87"/>
    <w:rsid w:val="00EE26D4"/>
    <w:rsid w:val="00EF1C12"/>
    <w:rsid w:val="00EF1C89"/>
    <w:rsid w:val="00EF22FB"/>
    <w:rsid w:val="00F3230C"/>
    <w:rsid w:val="00F43411"/>
    <w:rsid w:val="00F65FB5"/>
    <w:rsid w:val="00FA0DEB"/>
    <w:rsid w:val="00FC7416"/>
    <w:rsid w:val="00FD0D8A"/>
    <w:rsid w:val="00FD15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ED5"/>
    <w:pPr>
      <w:widowControl w:val="0"/>
      <w:suppressAutoHyphens/>
    </w:pPr>
    <w:rPr>
      <w:rFonts w:eastAsia="DejaVu Sans" w:cs="DejaVu Sans"/>
      <w:kern w:val="1"/>
      <w:sz w:val="24"/>
      <w:szCs w:val="24"/>
      <w:lang w:eastAsia="zh-CN" w:bidi="hi-IN"/>
    </w:rPr>
  </w:style>
  <w:style w:type="paragraph" w:styleId="1">
    <w:name w:val="heading 1"/>
    <w:basedOn w:val="a0"/>
    <w:next w:val="a1"/>
    <w:qFormat/>
    <w:rsid w:val="003A4ED5"/>
    <w:pPr>
      <w:numPr>
        <w:numId w:val="1"/>
      </w:numPr>
      <w:tabs>
        <w:tab w:val="left" w:pos="0"/>
      </w:tabs>
      <w:outlineLvl w:val="0"/>
    </w:pPr>
    <w:rPr>
      <w:b/>
      <w:bCs/>
      <w:sz w:val="32"/>
      <w:szCs w:val="32"/>
    </w:rPr>
  </w:style>
  <w:style w:type="paragraph" w:styleId="2">
    <w:name w:val="heading 2"/>
    <w:basedOn w:val="a"/>
    <w:next w:val="a1"/>
    <w:qFormat/>
    <w:rsid w:val="003A4ED5"/>
    <w:pPr>
      <w:numPr>
        <w:ilvl w:val="1"/>
        <w:numId w:val="1"/>
      </w:numPr>
      <w:tabs>
        <w:tab w:val="left" w:pos="0"/>
      </w:tabs>
      <w:spacing w:before="280" w:after="280"/>
      <w:outlineLvl w:val="1"/>
    </w:pPr>
    <w:rPr>
      <w:rFonts w:ascii="Calibri" w:hAnsi="Calibri" w:cs="Calibri"/>
      <w:b/>
      <w:bCs/>
      <w:sz w:val="36"/>
      <w:szCs w:val="36"/>
    </w:rPr>
  </w:style>
  <w:style w:type="paragraph" w:styleId="3">
    <w:name w:val="heading 3"/>
    <w:basedOn w:val="a"/>
    <w:next w:val="a"/>
    <w:qFormat/>
    <w:rsid w:val="003A4ED5"/>
    <w:pPr>
      <w:keepNext/>
      <w:numPr>
        <w:ilvl w:val="2"/>
        <w:numId w:val="1"/>
      </w:numPr>
      <w:tabs>
        <w:tab w:val="left" w:pos="0"/>
      </w:tabs>
      <w:outlineLvl w:val="2"/>
    </w:pPr>
    <w:rPr>
      <w:b/>
      <w:bCs/>
    </w:rPr>
  </w:style>
  <w:style w:type="paragraph" w:styleId="4">
    <w:name w:val="heading 4"/>
    <w:basedOn w:val="a0"/>
    <w:next w:val="a1"/>
    <w:qFormat/>
    <w:rsid w:val="003A4ED5"/>
    <w:pPr>
      <w:numPr>
        <w:ilvl w:val="3"/>
        <w:numId w:val="1"/>
      </w:numPr>
      <w:tabs>
        <w:tab w:val="left" w:pos="0"/>
      </w:tabs>
      <w:outlineLvl w:val="3"/>
    </w:pPr>
    <w:rPr>
      <w:rFonts w:ascii="DejaVu Sans" w:hAnsi="DejaVu Sans"/>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3A4ED5"/>
    <w:rPr>
      <w:rFonts w:eastAsia="WenQuanYi Micro Hei" w:cs="Times New Roman"/>
      <w:b/>
      <w:bCs/>
      <w:sz w:val="28"/>
      <w:szCs w:val="28"/>
      <w:lang w:eastAsia="hi-IN"/>
    </w:rPr>
  </w:style>
  <w:style w:type="character" w:customStyle="1" w:styleId="WW8Num1z1">
    <w:name w:val="WW8Num1z1"/>
    <w:rsid w:val="003A4ED5"/>
  </w:style>
  <w:style w:type="character" w:customStyle="1" w:styleId="WW8Num1z2">
    <w:name w:val="WW8Num1z2"/>
    <w:rsid w:val="003A4ED5"/>
  </w:style>
  <w:style w:type="character" w:customStyle="1" w:styleId="WW8Num1z3">
    <w:name w:val="WW8Num1z3"/>
    <w:rsid w:val="003A4ED5"/>
  </w:style>
  <w:style w:type="character" w:customStyle="1" w:styleId="WW8Num1z4">
    <w:name w:val="WW8Num1z4"/>
    <w:rsid w:val="003A4ED5"/>
  </w:style>
  <w:style w:type="character" w:customStyle="1" w:styleId="WW8Num1z5">
    <w:name w:val="WW8Num1z5"/>
    <w:rsid w:val="003A4ED5"/>
  </w:style>
  <w:style w:type="character" w:customStyle="1" w:styleId="WW8Num1z6">
    <w:name w:val="WW8Num1z6"/>
    <w:rsid w:val="003A4ED5"/>
  </w:style>
  <w:style w:type="character" w:customStyle="1" w:styleId="WW8Num1z7">
    <w:name w:val="WW8Num1z7"/>
    <w:rsid w:val="003A4ED5"/>
  </w:style>
  <w:style w:type="character" w:customStyle="1" w:styleId="WW8Num1z8">
    <w:name w:val="WW8Num1z8"/>
    <w:rsid w:val="003A4ED5"/>
  </w:style>
  <w:style w:type="character" w:customStyle="1" w:styleId="WW8Num2z0">
    <w:name w:val="WW8Num2z0"/>
    <w:rsid w:val="003A4ED5"/>
    <w:rPr>
      <w:rFonts w:eastAsia="WenQuanYi Micro Hei" w:cs="Times New Roman"/>
      <w:b/>
      <w:bCs/>
      <w:sz w:val="28"/>
      <w:szCs w:val="28"/>
      <w:lang w:eastAsia="hi-IN"/>
    </w:rPr>
  </w:style>
  <w:style w:type="character" w:customStyle="1" w:styleId="WW8Num2z1">
    <w:name w:val="WW8Num2z1"/>
    <w:rsid w:val="003A4ED5"/>
  </w:style>
  <w:style w:type="character" w:customStyle="1" w:styleId="WW8Num2z2">
    <w:name w:val="WW8Num2z2"/>
    <w:rsid w:val="003A4ED5"/>
  </w:style>
  <w:style w:type="character" w:customStyle="1" w:styleId="WW8Num2z3">
    <w:name w:val="WW8Num2z3"/>
    <w:rsid w:val="003A4ED5"/>
  </w:style>
  <w:style w:type="character" w:customStyle="1" w:styleId="WW8Num2z4">
    <w:name w:val="WW8Num2z4"/>
    <w:rsid w:val="003A4ED5"/>
  </w:style>
  <w:style w:type="character" w:customStyle="1" w:styleId="WW8Num2z5">
    <w:name w:val="WW8Num2z5"/>
    <w:rsid w:val="003A4ED5"/>
  </w:style>
  <w:style w:type="character" w:customStyle="1" w:styleId="WW8Num2z6">
    <w:name w:val="WW8Num2z6"/>
    <w:rsid w:val="003A4ED5"/>
  </w:style>
  <w:style w:type="character" w:customStyle="1" w:styleId="WW8Num2z7">
    <w:name w:val="WW8Num2z7"/>
    <w:rsid w:val="003A4ED5"/>
  </w:style>
  <w:style w:type="character" w:customStyle="1" w:styleId="WW8Num2z8">
    <w:name w:val="WW8Num2z8"/>
    <w:rsid w:val="003A4ED5"/>
  </w:style>
  <w:style w:type="character" w:customStyle="1" w:styleId="WW8Num3z0">
    <w:name w:val="WW8Num3z0"/>
    <w:rsid w:val="003A4ED5"/>
    <w:rPr>
      <w:rFonts w:eastAsia="@Arial Unicode MS"/>
      <w:sz w:val="28"/>
      <w:szCs w:val="28"/>
    </w:rPr>
  </w:style>
  <w:style w:type="character" w:customStyle="1" w:styleId="WW8Num3z1">
    <w:name w:val="WW8Num3z1"/>
    <w:rsid w:val="003A4ED5"/>
  </w:style>
  <w:style w:type="character" w:customStyle="1" w:styleId="WW8Num3z2">
    <w:name w:val="WW8Num3z2"/>
    <w:rsid w:val="003A4ED5"/>
  </w:style>
  <w:style w:type="character" w:customStyle="1" w:styleId="WW8Num3z3">
    <w:name w:val="WW8Num3z3"/>
    <w:rsid w:val="003A4ED5"/>
  </w:style>
  <w:style w:type="character" w:customStyle="1" w:styleId="WW8Num3z4">
    <w:name w:val="WW8Num3z4"/>
    <w:rsid w:val="003A4ED5"/>
  </w:style>
  <w:style w:type="character" w:customStyle="1" w:styleId="WW8Num3z5">
    <w:name w:val="WW8Num3z5"/>
    <w:rsid w:val="003A4ED5"/>
  </w:style>
  <w:style w:type="character" w:customStyle="1" w:styleId="WW8Num3z6">
    <w:name w:val="WW8Num3z6"/>
    <w:rsid w:val="003A4ED5"/>
  </w:style>
  <w:style w:type="character" w:customStyle="1" w:styleId="WW8Num3z7">
    <w:name w:val="WW8Num3z7"/>
    <w:rsid w:val="003A4ED5"/>
  </w:style>
  <w:style w:type="character" w:customStyle="1" w:styleId="WW8Num3z8">
    <w:name w:val="WW8Num3z8"/>
    <w:rsid w:val="003A4ED5"/>
  </w:style>
  <w:style w:type="character" w:customStyle="1" w:styleId="WW8Num4z0">
    <w:name w:val="WW8Num4z0"/>
    <w:rsid w:val="003A4ED5"/>
    <w:rPr>
      <w:rFonts w:eastAsia="@Arial Unicode MS"/>
      <w:b/>
      <w:bCs/>
      <w:iCs/>
      <w:color w:val="000000"/>
      <w:sz w:val="28"/>
      <w:szCs w:val="28"/>
    </w:rPr>
  </w:style>
  <w:style w:type="character" w:customStyle="1" w:styleId="WW8Num4z1">
    <w:name w:val="WW8Num4z1"/>
    <w:rsid w:val="003A4ED5"/>
  </w:style>
  <w:style w:type="character" w:customStyle="1" w:styleId="WW8Num4z2">
    <w:name w:val="WW8Num4z2"/>
    <w:rsid w:val="003A4ED5"/>
  </w:style>
  <w:style w:type="character" w:customStyle="1" w:styleId="WW8Num4z3">
    <w:name w:val="WW8Num4z3"/>
    <w:rsid w:val="003A4ED5"/>
  </w:style>
  <w:style w:type="character" w:customStyle="1" w:styleId="WW8Num4z4">
    <w:name w:val="WW8Num4z4"/>
    <w:rsid w:val="003A4ED5"/>
  </w:style>
  <w:style w:type="character" w:customStyle="1" w:styleId="WW8Num4z5">
    <w:name w:val="WW8Num4z5"/>
    <w:rsid w:val="003A4ED5"/>
  </w:style>
  <w:style w:type="character" w:customStyle="1" w:styleId="WW8Num4z6">
    <w:name w:val="WW8Num4z6"/>
    <w:rsid w:val="003A4ED5"/>
  </w:style>
  <w:style w:type="character" w:customStyle="1" w:styleId="WW8Num4z7">
    <w:name w:val="WW8Num4z7"/>
    <w:rsid w:val="003A4ED5"/>
  </w:style>
  <w:style w:type="character" w:customStyle="1" w:styleId="WW8Num4z8">
    <w:name w:val="WW8Num4z8"/>
    <w:rsid w:val="003A4ED5"/>
  </w:style>
  <w:style w:type="character" w:customStyle="1" w:styleId="WW8Num5z0">
    <w:name w:val="WW8Num5z0"/>
    <w:rsid w:val="003A4ED5"/>
    <w:rPr>
      <w:rFonts w:ascii="Symbol" w:hAnsi="Symbol" w:cs="StarSymbol"/>
      <w:sz w:val="18"/>
      <w:szCs w:val="18"/>
    </w:rPr>
  </w:style>
  <w:style w:type="character" w:customStyle="1" w:styleId="WW8Num6z0">
    <w:name w:val="WW8Num6z0"/>
    <w:rsid w:val="003A4ED5"/>
    <w:rPr>
      <w:rFonts w:ascii="Symbol" w:hAnsi="Symbol" w:cs="StarSymbol"/>
      <w:sz w:val="18"/>
      <w:szCs w:val="18"/>
    </w:rPr>
  </w:style>
  <w:style w:type="character" w:customStyle="1" w:styleId="WW8Num7z0">
    <w:name w:val="WW8Num7z0"/>
    <w:rsid w:val="003A4ED5"/>
    <w:rPr>
      <w:rFonts w:ascii="Symbol" w:hAnsi="Symbol" w:cs="StarSymbol"/>
      <w:sz w:val="18"/>
      <w:szCs w:val="18"/>
    </w:rPr>
  </w:style>
  <w:style w:type="character" w:customStyle="1" w:styleId="WW8Num8z0">
    <w:name w:val="WW8Num8z0"/>
    <w:rsid w:val="003A4ED5"/>
    <w:rPr>
      <w:rFonts w:ascii="Symbol" w:hAnsi="Symbol" w:cs="StarSymbol"/>
      <w:sz w:val="18"/>
      <w:szCs w:val="18"/>
    </w:rPr>
  </w:style>
  <w:style w:type="character" w:customStyle="1" w:styleId="WW8Num9z0">
    <w:name w:val="WW8Num9z0"/>
    <w:rsid w:val="003A4ED5"/>
    <w:rPr>
      <w:rFonts w:ascii="Symbol" w:hAnsi="Symbol" w:cs="StarSymbol"/>
      <w:sz w:val="18"/>
      <w:szCs w:val="18"/>
    </w:rPr>
  </w:style>
  <w:style w:type="character" w:customStyle="1" w:styleId="WW8Num10z0">
    <w:name w:val="WW8Num10z0"/>
    <w:rsid w:val="003A4ED5"/>
    <w:rPr>
      <w:rFonts w:ascii="Symbol" w:hAnsi="Symbol" w:cs="StarSymbol"/>
      <w:sz w:val="18"/>
      <w:szCs w:val="18"/>
    </w:rPr>
  </w:style>
  <w:style w:type="character" w:customStyle="1" w:styleId="WW8Num11z0">
    <w:name w:val="WW8Num11z0"/>
    <w:rsid w:val="003A4ED5"/>
    <w:rPr>
      <w:rFonts w:ascii="Symbol" w:hAnsi="Symbol" w:cs="StarSymbol"/>
      <w:sz w:val="18"/>
      <w:szCs w:val="18"/>
    </w:rPr>
  </w:style>
  <w:style w:type="character" w:customStyle="1" w:styleId="WW8Num12z0">
    <w:name w:val="WW8Num12z0"/>
    <w:rsid w:val="003A4ED5"/>
    <w:rPr>
      <w:rFonts w:ascii="Symbol" w:hAnsi="Symbol" w:cs="StarSymbol"/>
      <w:sz w:val="18"/>
      <w:szCs w:val="18"/>
    </w:rPr>
  </w:style>
  <w:style w:type="character" w:customStyle="1" w:styleId="WW8Num13z0">
    <w:name w:val="WW8Num13z0"/>
    <w:rsid w:val="003A4ED5"/>
    <w:rPr>
      <w:rFonts w:ascii="Symbol" w:hAnsi="Symbol" w:cs="StarSymbol"/>
      <w:sz w:val="18"/>
      <w:szCs w:val="18"/>
    </w:rPr>
  </w:style>
  <w:style w:type="character" w:customStyle="1" w:styleId="WW8Num14z0">
    <w:name w:val="WW8Num14z0"/>
    <w:rsid w:val="003A4ED5"/>
    <w:rPr>
      <w:rFonts w:ascii="Symbol" w:hAnsi="Symbol" w:cs="StarSymbol"/>
      <w:sz w:val="18"/>
      <w:szCs w:val="18"/>
    </w:rPr>
  </w:style>
  <w:style w:type="character" w:customStyle="1" w:styleId="WW8Num15z0">
    <w:name w:val="WW8Num15z0"/>
    <w:rsid w:val="003A4ED5"/>
    <w:rPr>
      <w:rFonts w:ascii="Symbol" w:hAnsi="Symbol" w:cs="StarSymbol"/>
      <w:sz w:val="18"/>
      <w:szCs w:val="18"/>
    </w:rPr>
  </w:style>
  <w:style w:type="character" w:customStyle="1" w:styleId="WW8Num16z0">
    <w:name w:val="WW8Num16z0"/>
    <w:rsid w:val="003A4ED5"/>
    <w:rPr>
      <w:rFonts w:ascii="Symbol" w:hAnsi="Symbol" w:cs="StarSymbol"/>
      <w:sz w:val="18"/>
      <w:szCs w:val="18"/>
    </w:rPr>
  </w:style>
  <w:style w:type="character" w:customStyle="1" w:styleId="WW8Num17z0">
    <w:name w:val="WW8Num17z0"/>
    <w:rsid w:val="003A4ED5"/>
    <w:rPr>
      <w:rFonts w:ascii="Symbol" w:hAnsi="Symbol" w:cs="StarSymbol"/>
      <w:sz w:val="18"/>
      <w:szCs w:val="18"/>
    </w:rPr>
  </w:style>
  <w:style w:type="character" w:customStyle="1" w:styleId="WW8Num18z0">
    <w:name w:val="WW8Num18z0"/>
    <w:rsid w:val="003A4ED5"/>
    <w:rPr>
      <w:rFonts w:ascii="Symbol" w:hAnsi="Symbol" w:cs="StarSymbol"/>
      <w:color w:val="000000"/>
      <w:sz w:val="18"/>
      <w:szCs w:val="18"/>
    </w:rPr>
  </w:style>
  <w:style w:type="character" w:customStyle="1" w:styleId="WW8Num19z0">
    <w:name w:val="WW8Num19z0"/>
    <w:rsid w:val="003A4ED5"/>
    <w:rPr>
      <w:rFonts w:ascii="Symbol" w:hAnsi="Symbol" w:cs="StarSymbol"/>
      <w:sz w:val="18"/>
      <w:szCs w:val="18"/>
    </w:rPr>
  </w:style>
  <w:style w:type="character" w:customStyle="1" w:styleId="WW8Num20z0">
    <w:name w:val="WW8Num20z0"/>
    <w:rsid w:val="003A4ED5"/>
    <w:rPr>
      <w:rFonts w:ascii="Symbol" w:hAnsi="Symbol" w:cs="StarSymbol"/>
      <w:sz w:val="18"/>
      <w:szCs w:val="18"/>
    </w:rPr>
  </w:style>
  <w:style w:type="character" w:customStyle="1" w:styleId="WW8Num21z0">
    <w:name w:val="WW8Num21z0"/>
    <w:rsid w:val="003A4ED5"/>
    <w:rPr>
      <w:rFonts w:ascii="Symbol" w:hAnsi="Symbol" w:cs="StarSymbol"/>
      <w:sz w:val="18"/>
      <w:szCs w:val="18"/>
    </w:rPr>
  </w:style>
  <w:style w:type="character" w:customStyle="1" w:styleId="WW8Num22z0">
    <w:name w:val="WW8Num22z0"/>
    <w:rsid w:val="003A4ED5"/>
    <w:rPr>
      <w:rFonts w:ascii="Symbol" w:hAnsi="Symbol" w:cs="StarSymbol"/>
      <w:sz w:val="18"/>
      <w:szCs w:val="18"/>
    </w:rPr>
  </w:style>
  <w:style w:type="character" w:customStyle="1" w:styleId="WW8Num23z0">
    <w:name w:val="WW8Num23z0"/>
    <w:rsid w:val="003A4ED5"/>
    <w:rPr>
      <w:rFonts w:ascii="Symbol" w:hAnsi="Symbol" w:cs="StarSymbol"/>
      <w:sz w:val="18"/>
      <w:szCs w:val="18"/>
    </w:rPr>
  </w:style>
  <w:style w:type="character" w:customStyle="1" w:styleId="WW8Num24z0">
    <w:name w:val="WW8Num24z0"/>
    <w:rsid w:val="003A4ED5"/>
    <w:rPr>
      <w:rFonts w:ascii="Symbol" w:hAnsi="Symbol" w:cs="StarSymbol"/>
      <w:sz w:val="18"/>
      <w:szCs w:val="18"/>
    </w:rPr>
  </w:style>
  <w:style w:type="character" w:customStyle="1" w:styleId="WW8Num25z0">
    <w:name w:val="WW8Num25z0"/>
    <w:rsid w:val="003A4ED5"/>
    <w:rPr>
      <w:rFonts w:ascii="Symbol" w:eastAsia="Times New Roman" w:hAnsi="Symbol" w:cs="StarSymbol"/>
      <w:sz w:val="18"/>
      <w:szCs w:val="18"/>
    </w:rPr>
  </w:style>
  <w:style w:type="character" w:customStyle="1" w:styleId="WW8Num26z0">
    <w:name w:val="WW8Num26z0"/>
    <w:rsid w:val="003A4ED5"/>
    <w:rPr>
      <w:rFonts w:ascii="Symbol" w:hAnsi="Symbol" w:cs="StarSymbol"/>
      <w:sz w:val="18"/>
      <w:szCs w:val="18"/>
    </w:rPr>
  </w:style>
  <w:style w:type="character" w:customStyle="1" w:styleId="WW8Num27z0">
    <w:name w:val="WW8Num27z0"/>
    <w:rsid w:val="003A4ED5"/>
    <w:rPr>
      <w:rFonts w:ascii="Symbol" w:hAnsi="Symbol" w:cs="StarSymbol"/>
      <w:sz w:val="18"/>
      <w:szCs w:val="18"/>
    </w:rPr>
  </w:style>
  <w:style w:type="character" w:customStyle="1" w:styleId="WW8Num28z0">
    <w:name w:val="WW8Num28z0"/>
    <w:rsid w:val="003A4ED5"/>
    <w:rPr>
      <w:rFonts w:ascii="Symbol" w:hAnsi="Symbol" w:cs="StarSymbol"/>
      <w:color w:val="000000"/>
      <w:sz w:val="18"/>
      <w:szCs w:val="18"/>
    </w:rPr>
  </w:style>
  <w:style w:type="character" w:customStyle="1" w:styleId="WW8Num29z0">
    <w:name w:val="WW8Num29z0"/>
    <w:rsid w:val="003A4ED5"/>
    <w:rPr>
      <w:rFonts w:ascii="Symbol" w:hAnsi="Symbol" w:cs="StarSymbol"/>
      <w:sz w:val="18"/>
      <w:szCs w:val="18"/>
    </w:rPr>
  </w:style>
  <w:style w:type="character" w:customStyle="1" w:styleId="WW8Num30z0">
    <w:name w:val="WW8Num30z0"/>
    <w:rsid w:val="003A4ED5"/>
    <w:rPr>
      <w:rFonts w:ascii="Symbol" w:hAnsi="Symbol" w:cs="StarSymbol"/>
      <w:sz w:val="18"/>
      <w:szCs w:val="18"/>
    </w:rPr>
  </w:style>
  <w:style w:type="character" w:customStyle="1" w:styleId="WW8Num31z0">
    <w:name w:val="WW8Num31z0"/>
    <w:rsid w:val="003A4ED5"/>
    <w:rPr>
      <w:rFonts w:ascii="Symbol" w:hAnsi="Symbol" w:cs="StarSymbol"/>
      <w:sz w:val="18"/>
      <w:szCs w:val="18"/>
    </w:rPr>
  </w:style>
  <w:style w:type="character" w:customStyle="1" w:styleId="WW8Num32z0">
    <w:name w:val="WW8Num32z0"/>
    <w:rsid w:val="003A4ED5"/>
    <w:rPr>
      <w:rFonts w:ascii="Symbol" w:hAnsi="Symbol" w:cs="StarSymbol"/>
      <w:sz w:val="18"/>
      <w:szCs w:val="18"/>
    </w:rPr>
  </w:style>
  <w:style w:type="character" w:customStyle="1" w:styleId="WW8Num33z0">
    <w:name w:val="WW8Num33z0"/>
    <w:rsid w:val="003A4ED5"/>
    <w:rPr>
      <w:rFonts w:ascii="Symbol" w:hAnsi="Symbol" w:cs="StarSymbol"/>
      <w:sz w:val="18"/>
      <w:szCs w:val="18"/>
    </w:rPr>
  </w:style>
  <w:style w:type="character" w:customStyle="1" w:styleId="WW8Num34z0">
    <w:name w:val="WW8Num34z0"/>
    <w:rsid w:val="003A4ED5"/>
    <w:rPr>
      <w:rFonts w:ascii="Symbol" w:hAnsi="Symbol" w:cs="StarSymbol"/>
      <w:sz w:val="18"/>
      <w:szCs w:val="18"/>
    </w:rPr>
  </w:style>
  <w:style w:type="character" w:customStyle="1" w:styleId="WW8Num35z0">
    <w:name w:val="WW8Num35z0"/>
    <w:rsid w:val="003A4ED5"/>
    <w:rPr>
      <w:rFonts w:ascii="Symbol" w:hAnsi="Symbol" w:cs="StarSymbol"/>
      <w:sz w:val="18"/>
      <w:szCs w:val="18"/>
    </w:rPr>
  </w:style>
  <w:style w:type="character" w:customStyle="1" w:styleId="WW8Num36z0">
    <w:name w:val="WW8Num36z0"/>
    <w:rsid w:val="003A4ED5"/>
    <w:rPr>
      <w:rFonts w:ascii="Symbol" w:hAnsi="Symbol" w:cs="StarSymbol"/>
      <w:sz w:val="18"/>
      <w:szCs w:val="18"/>
    </w:rPr>
  </w:style>
  <w:style w:type="character" w:customStyle="1" w:styleId="WW8Num37z0">
    <w:name w:val="WW8Num37z0"/>
    <w:rsid w:val="003A4ED5"/>
    <w:rPr>
      <w:rFonts w:ascii="Symbol" w:hAnsi="Symbol" w:cs="StarSymbol"/>
      <w:sz w:val="18"/>
      <w:szCs w:val="18"/>
    </w:rPr>
  </w:style>
  <w:style w:type="character" w:customStyle="1" w:styleId="WW8Num38z0">
    <w:name w:val="WW8Num38z0"/>
    <w:rsid w:val="003A4ED5"/>
    <w:rPr>
      <w:rFonts w:ascii="Symbol" w:hAnsi="Symbol" w:cs="StarSymbol"/>
      <w:sz w:val="18"/>
      <w:szCs w:val="18"/>
    </w:rPr>
  </w:style>
  <w:style w:type="character" w:customStyle="1" w:styleId="WW8Num39z0">
    <w:name w:val="WW8Num39z0"/>
    <w:rsid w:val="003A4ED5"/>
    <w:rPr>
      <w:rFonts w:ascii="Symbol" w:hAnsi="Symbol" w:cs="StarSymbol"/>
      <w:sz w:val="18"/>
      <w:szCs w:val="18"/>
    </w:rPr>
  </w:style>
  <w:style w:type="character" w:customStyle="1" w:styleId="WW8Num40z0">
    <w:name w:val="WW8Num40z0"/>
    <w:rsid w:val="003A4ED5"/>
    <w:rPr>
      <w:rFonts w:ascii="Symbol" w:hAnsi="Symbol" w:cs="StarSymbol"/>
      <w:sz w:val="18"/>
      <w:szCs w:val="18"/>
    </w:rPr>
  </w:style>
  <w:style w:type="character" w:customStyle="1" w:styleId="WW8Num41z0">
    <w:name w:val="WW8Num41z0"/>
    <w:rsid w:val="003A4ED5"/>
    <w:rPr>
      <w:rFonts w:ascii="Symbol" w:hAnsi="Symbol" w:cs="StarSymbol"/>
      <w:sz w:val="18"/>
      <w:szCs w:val="18"/>
    </w:rPr>
  </w:style>
  <w:style w:type="character" w:customStyle="1" w:styleId="WW8Num42z0">
    <w:name w:val="WW8Num42z0"/>
    <w:rsid w:val="003A4ED5"/>
    <w:rPr>
      <w:rFonts w:ascii="Symbol" w:hAnsi="Symbol" w:cs="StarSymbol"/>
      <w:sz w:val="18"/>
      <w:szCs w:val="18"/>
    </w:rPr>
  </w:style>
  <w:style w:type="character" w:customStyle="1" w:styleId="WW8Num43z0">
    <w:name w:val="WW8Num43z0"/>
    <w:rsid w:val="003A4ED5"/>
    <w:rPr>
      <w:rFonts w:ascii="Symbol" w:hAnsi="Symbol" w:cs="StarSymbol"/>
      <w:sz w:val="18"/>
      <w:szCs w:val="18"/>
    </w:rPr>
  </w:style>
  <w:style w:type="character" w:customStyle="1" w:styleId="WW8Num44z0">
    <w:name w:val="WW8Num44z0"/>
    <w:rsid w:val="003A4ED5"/>
    <w:rPr>
      <w:rFonts w:ascii="Symbol" w:hAnsi="Symbol" w:cs="StarSymbol"/>
      <w:sz w:val="18"/>
      <w:szCs w:val="18"/>
    </w:rPr>
  </w:style>
  <w:style w:type="character" w:customStyle="1" w:styleId="WW8Num45z0">
    <w:name w:val="WW8Num45z0"/>
    <w:rsid w:val="003A4ED5"/>
    <w:rPr>
      <w:rFonts w:ascii="Symbol" w:hAnsi="Symbol" w:cs="StarSymbol"/>
      <w:sz w:val="18"/>
      <w:szCs w:val="18"/>
    </w:rPr>
  </w:style>
  <w:style w:type="character" w:customStyle="1" w:styleId="WW8Num46z0">
    <w:name w:val="WW8Num46z0"/>
    <w:rsid w:val="003A4ED5"/>
    <w:rPr>
      <w:rFonts w:ascii="Symbol" w:hAnsi="Symbol" w:cs="StarSymbol"/>
      <w:sz w:val="18"/>
      <w:szCs w:val="18"/>
    </w:rPr>
  </w:style>
  <w:style w:type="character" w:customStyle="1" w:styleId="WW8Num47z0">
    <w:name w:val="WW8Num47z0"/>
    <w:rsid w:val="003A4ED5"/>
    <w:rPr>
      <w:rFonts w:ascii="Symbol" w:hAnsi="Symbol" w:cs="StarSymbol"/>
      <w:color w:val="000000"/>
      <w:sz w:val="18"/>
      <w:szCs w:val="18"/>
    </w:rPr>
  </w:style>
  <w:style w:type="character" w:customStyle="1" w:styleId="WW8Num48z0">
    <w:name w:val="WW8Num48z0"/>
    <w:rsid w:val="003A4ED5"/>
    <w:rPr>
      <w:rFonts w:ascii="Symbol" w:hAnsi="Symbol" w:cs="StarSymbol"/>
      <w:sz w:val="18"/>
      <w:szCs w:val="18"/>
    </w:rPr>
  </w:style>
  <w:style w:type="character" w:customStyle="1" w:styleId="WW8Num49z0">
    <w:name w:val="WW8Num49z0"/>
    <w:rsid w:val="003A4ED5"/>
    <w:rPr>
      <w:rFonts w:ascii="Symbol" w:hAnsi="Symbol" w:cs="StarSymbol"/>
      <w:sz w:val="18"/>
      <w:szCs w:val="18"/>
    </w:rPr>
  </w:style>
  <w:style w:type="character" w:customStyle="1" w:styleId="WW8Num50z0">
    <w:name w:val="WW8Num50z0"/>
    <w:rsid w:val="003A4ED5"/>
    <w:rPr>
      <w:rFonts w:ascii="Symbol" w:hAnsi="Symbol" w:cs="StarSymbol"/>
      <w:sz w:val="18"/>
      <w:szCs w:val="18"/>
    </w:rPr>
  </w:style>
  <w:style w:type="character" w:customStyle="1" w:styleId="WW8Num51z0">
    <w:name w:val="WW8Num51z0"/>
    <w:rsid w:val="003A4ED5"/>
    <w:rPr>
      <w:rFonts w:ascii="Symbol" w:hAnsi="Symbol" w:cs="StarSymbol"/>
      <w:sz w:val="18"/>
      <w:szCs w:val="18"/>
    </w:rPr>
  </w:style>
  <w:style w:type="character" w:customStyle="1" w:styleId="WW8Num52z0">
    <w:name w:val="WW8Num52z0"/>
    <w:rsid w:val="003A4ED5"/>
    <w:rPr>
      <w:rFonts w:ascii="Symbol" w:hAnsi="Symbol" w:cs="StarSymbol"/>
      <w:sz w:val="18"/>
      <w:szCs w:val="18"/>
    </w:rPr>
  </w:style>
  <w:style w:type="character" w:customStyle="1" w:styleId="WW8Num53z0">
    <w:name w:val="WW8Num53z0"/>
    <w:rsid w:val="003A4ED5"/>
    <w:rPr>
      <w:b w:val="0"/>
      <w:sz w:val="28"/>
      <w:szCs w:val="28"/>
    </w:rPr>
  </w:style>
  <w:style w:type="character" w:customStyle="1" w:styleId="WW8Num53z1">
    <w:name w:val="WW8Num53z1"/>
    <w:rsid w:val="003A4ED5"/>
  </w:style>
  <w:style w:type="character" w:customStyle="1" w:styleId="WW8Num53z2">
    <w:name w:val="WW8Num53z2"/>
    <w:rsid w:val="003A4ED5"/>
  </w:style>
  <w:style w:type="character" w:customStyle="1" w:styleId="WW8Num53z3">
    <w:name w:val="WW8Num53z3"/>
    <w:rsid w:val="003A4ED5"/>
  </w:style>
  <w:style w:type="character" w:customStyle="1" w:styleId="WW8Num53z4">
    <w:name w:val="WW8Num53z4"/>
    <w:rsid w:val="003A4ED5"/>
  </w:style>
  <w:style w:type="character" w:customStyle="1" w:styleId="WW8Num53z5">
    <w:name w:val="WW8Num53z5"/>
    <w:rsid w:val="003A4ED5"/>
  </w:style>
  <w:style w:type="character" w:customStyle="1" w:styleId="WW8Num53z6">
    <w:name w:val="WW8Num53z6"/>
    <w:rsid w:val="003A4ED5"/>
  </w:style>
  <w:style w:type="character" w:customStyle="1" w:styleId="WW8Num53z7">
    <w:name w:val="WW8Num53z7"/>
    <w:rsid w:val="003A4ED5"/>
  </w:style>
  <w:style w:type="character" w:customStyle="1" w:styleId="WW8Num53z8">
    <w:name w:val="WW8Num53z8"/>
    <w:rsid w:val="003A4ED5"/>
  </w:style>
  <w:style w:type="character" w:customStyle="1" w:styleId="WW8Num54z0">
    <w:name w:val="WW8Num54z0"/>
    <w:rsid w:val="003A4ED5"/>
    <w:rPr>
      <w:rFonts w:ascii="Symbol" w:hAnsi="Symbol" w:cs="StarSymbol"/>
      <w:sz w:val="18"/>
      <w:szCs w:val="18"/>
    </w:rPr>
  </w:style>
  <w:style w:type="character" w:customStyle="1" w:styleId="WW8Num55z0">
    <w:name w:val="WW8Num55z0"/>
    <w:rsid w:val="003A4ED5"/>
    <w:rPr>
      <w:rFonts w:ascii="Symbol" w:hAnsi="Symbol" w:cs="StarSymbol"/>
      <w:sz w:val="18"/>
      <w:szCs w:val="18"/>
    </w:rPr>
  </w:style>
  <w:style w:type="character" w:customStyle="1" w:styleId="WW8Num56z0">
    <w:name w:val="WW8Num56z0"/>
    <w:rsid w:val="003A4ED5"/>
    <w:rPr>
      <w:rFonts w:ascii="Symbol" w:hAnsi="Symbol" w:cs="StarSymbol"/>
      <w:sz w:val="18"/>
      <w:szCs w:val="18"/>
    </w:rPr>
  </w:style>
  <w:style w:type="character" w:customStyle="1" w:styleId="WW8Num57z0">
    <w:name w:val="WW8Num57z0"/>
    <w:rsid w:val="003A4ED5"/>
  </w:style>
  <w:style w:type="character" w:customStyle="1" w:styleId="WW8Num58z0">
    <w:name w:val="WW8Num58z0"/>
    <w:rsid w:val="003A4ED5"/>
    <w:rPr>
      <w:rFonts w:ascii="Times New Roman" w:hAnsi="Times New Roman" w:cs="StarSymbol"/>
      <w:color w:val="000000"/>
      <w:sz w:val="18"/>
      <w:szCs w:val="18"/>
    </w:rPr>
  </w:style>
  <w:style w:type="character" w:customStyle="1" w:styleId="WW8Num59z0">
    <w:name w:val="WW8Num59z0"/>
    <w:rsid w:val="003A4ED5"/>
    <w:rPr>
      <w:rFonts w:ascii="Symbol" w:hAnsi="Symbol" w:cs="Symbol"/>
      <w:sz w:val="28"/>
      <w:szCs w:val="28"/>
    </w:rPr>
  </w:style>
  <w:style w:type="character" w:customStyle="1" w:styleId="WW8Num60z0">
    <w:name w:val="WW8Num60z0"/>
    <w:rsid w:val="003A4ED5"/>
    <w:rPr>
      <w:rFonts w:ascii="Symbol" w:hAnsi="Symbol" w:cs="StarSymbol"/>
      <w:sz w:val="18"/>
      <w:szCs w:val="18"/>
    </w:rPr>
  </w:style>
  <w:style w:type="character" w:customStyle="1" w:styleId="WW8Num61z0">
    <w:name w:val="WW8Num61z0"/>
    <w:rsid w:val="003A4ED5"/>
    <w:rPr>
      <w:rFonts w:ascii="Symbol" w:hAnsi="Symbol" w:cs="Symbol"/>
      <w:sz w:val="28"/>
      <w:szCs w:val="28"/>
    </w:rPr>
  </w:style>
  <w:style w:type="character" w:customStyle="1" w:styleId="WW8Num62z0">
    <w:name w:val="WW8Num62z0"/>
    <w:rsid w:val="003A4ED5"/>
    <w:rPr>
      <w:rFonts w:ascii="Symbol" w:hAnsi="Symbol" w:cs="Symbol"/>
      <w:sz w:val="28"/>
      <w:szCs w:val="28"/>
    </w:rPr>
  </w:style>
  <w:style w:type="character" w:customStyle="1" w:styleId="WW8Num63z0">
    <w:name w:val="WW8Num63z0"/>
    <w:rsid w:val="003A4ED5"/>
    <w:rPr>
      <w:rFonts w:ascii="Symbol" w:hAnsi="Symbol" w:cs="Times New Roman"/>
      <w:sz w:val="28"/>
      <w:szCs w:val="28"/>
    </w:rPr>
  </w:style>
  <w:style w:type="character" w:customStyle="1" w:styleId="WW8Num64z0">
    <w:name w:val="WW8Num64z0"/>
    <w:rsid w:val="003A4ED5"/>
    <w:rPr>
      <w:rFonts w:ascii="Times New Roman" w:hAnsi="Times New Roman" w:cs="Times New Roman"/>
      <w:color w:val="000000"/>
      <w:sz w:val="28"/>
      <w:szCs w:val="28"/>
    </w:rPr>
  </w:style>
  <w:style w:type="character" w:customStyle="1" w:styleId="WW8Num65z0">
    <w:name w:val="WW8Num65z0"/>
    <w:rsid w:val="003A4ED5"/>
    <w:rPr>
      <w:rFonts w:ascii="Symbol" w:hAnsi="Symbol" w:cs="Symbol"/>
      <w:sz w:val="28"/>
      <w:szCs w:val="28"/>
    </w:rPr>
  </w:style>
  <w:style w:type="character" w:customStyle="1" w:styleId="WW8Num66z0">
    <w:name w:val="WW8Num66z0"/>
    <w:rsid w:val="003A4ED5"/>
    <w:rPr>
      <w:rFonts w:ascii="Symbol" w:hAnsi="Symbol" w:cs="Symbol"/>
      <w:sz w:val="28"/>
      <w:szCs w:val="28"/>
    </w:rPr>
  </w:style>
  <w:style w:type="character" w:customStyle="1" w:styleId="WW8Num67z0">
    <w:name w:val="WW8Num67z0"/>
    <w:rsid w:val="003A4ED5"/>
    <w:rPr>
      <w:rFonts w:ascii="Symbol" w:hAnsi="Symbol" w:cs="Symbol"/>
      <w:sz w:val="28"/>
      <w:szCs w:val="28"/>
    </w:rPr>
  </w:style>
  <w:style w:type="character" w:customStyle="1" w:styleId="WW8Num68z0">
    <w:name w:val="WW8Num68z0"/>
    <w:rsid w:val="003A4ED5"/>
    <w:rPr>
      <w:rFonts w:ascii="Symbol" w:hAnsi="Symbol" w:cs="Symbol"/>
      <w:sz w:val="28"/>
      <w:szCs w:val="28"/>
    </w:rPr>
  </w:style>
  <w:style w:type="character" w:customStyle="1" w:styleId="WW8Num69z0">
    <w:name w:val="WW8Num69z0"/>
    <w:rsid w:val="003A4ED5"/>
    <w:rPr>
      <w:rFonts w:ascii="Symbol" w:hAnsi="Symbol" w:cs="Symbol"/>
      <w:color w:val="000000"/>
      <w:sz w:val="28"/>
      <w:szCs w:val="28"/>
    </w:rPr>
  </w:style>
  <w:style w:type="character" w:customStyle="1" w:styleId="WW8Num70z0">
    <w:name w:val="WW8Num70z0"/>
    <w:rsid w:val="003A4ED5"/>
    <w:rPr>
      <w:rFonts w:ascii="Symbol" w:hAnsi="Symbol" w:cs="Symbol"/>
      <w:sz w:val="28"/>
      <w:szCs w:val="28"/>
    </w:rPr>
  </w:style>
  <w:style w:type="character" w:customStyle="1" w:styleId="WW8Num71z0">
    <w:name w:val="WW8Num71z0"/>
    <w:rsid w:val="003A4ED5"/>
    <w:rPr>
      <w:rFonts w:ascii="Symbol" w:hAnsi="Symbol" w:cs="Symbol"/>
      <w:sz w:val="28"/>
      <w:szCs w:val="28"/>
    </w:rPr>
  </w:style>
  <w:style w:type="character" w:customStyle="1" w:styleId="WW8Num72z0">
    <w:name w:val="WW8Num72z0"/>
    <w:rsid w:val="003A4ED5"/>
    <w:rPr>
      <w:rFonts w:ascii="Symbol" w:hAnsi="Symbol" w:cs="Symbol"/>
      <w:sz w:val="28"/>
      <w:szCs w:val="28"/>
    </w:rPr>
  </w:style>
  <w:style w:type="character" w:customStyle="1" w:styleId="WW8Num73z0">
    <w:name w:val="WW8Num73z0"/>
    <w:rsid w:val="003A4ED5"/>
    <w:rPr>
      <w:rFonts w:ascii="Times New Roman" w:hAnsi="Times New Roman" w:cs="Times New Roman"/>
      <w:sz w:val="28"/>
      <w:szCs w:val="28"/>
    </w:rPr>
  </w:style>
  <w:style w:type="character" w:customStyle="1" w:styleId="WW8Num74z0">
    <w:name w:val="WW8Num74z0"/>
    <w:rsid w:val="003A4ED5"/>
    <w:rPr>
      <w:rFonts w:ascii="Times New Roman" w:hAnsi="Times New Roman" w:cs="Times New Roman"/>
      <w:color w:val="000000"/>
      <w:sz w:val="28"/>
      <w:szCs w:val="28"/>
    </w:rPr>
  </w:style>
  <w:style w:type="character" w:customStyle="1" w:styleId="WW8Num75z0">
    <w:name w:val="WW8Num75z0"/>
    <w:rsid w:val="003A4ED5"/>
    <w:rPr>
      <w:rFonts w:ascii="Times New Roman" w:hAnsi="Times New Roman" w:cs="Times New Roman"/>
      <w:color w:val="000000"/>
      <w:spacing w:val="-20"/>
      <w:sz w:val="28"/>
      <w:szCs w:val="28"/>
    </w:rPr>
  </w:style>
  <w:style w:type="character" w:customStyle="1" w:styleId="WW8Num76z0">
    <w:name w:val="WW8Num76z0"/>
    <w:rsid w:val="003A4ED5"/>
    <w:rPr>
      <w:rFonts w:ascii="Symbol" w:hAnsi="Symbol" w:cs="Times New Roman"/>
      <w:sz w:val="28"/>
      <w:szCs w:val="28"/>
    </w:rPr>
  </w:style>
  <w:style w:type="character" w:customStyle="1" w:styleId="WW8Num77z0">
    <w:name w:val="WW8Num77z0"/>
    <w:rsid w:val="003A4ED5"/>
    <w:rPr>
      <w:rFonts w:ascii="Symbol" w:hAnsi="Symbol" w:cs="Times New Roman"/>
      <w:sz w:val="28"/>
      <w:szCs w:val="28"/>
    </w:rPr>
  </w:style>
  <w:style w:type="character" w:customStyle="1" w:styleId="WW8Num78z0">
    <w:name w:val="WW8Num78z0"/>
    <w:rsid w:val="003A4ED5"/>
    <w:rPr>
      <w:rFonts w:ascii="Symbol" w:hAnsi="Symbol" w:cs="Times New Roman"/>
      <w:sz w:val="28"/>
      <w:szCs w:val="28"/>
    </w:rPr>
  </w:style>
  <w:style w:type="character" w:customStyle="1" w:styleId="WW8Num79z0">
    <w:name w:val="WW8Num79z0"/>
    <w:rsid w:val="003A4ED5"/>
    <w:rPr>
      <w:rFonts w:ascii="Times New Roman" w:hAnsi="Times New Roman" w:cs="Times New Roman"/>
      <w:color w:val="000000"/>
      <w:sz w:val="28"/>
      <w:szCs w:val="28"/>
    </w:rPr>
  </w:style>
  <w:style w:type="character" w:customStyle="1" w:styleId="WW8Num80z0">
    <w:name w:val="WW8Num80z0"/>
    <w:rsid w:val="003A4ED5"/>
    <w:rPr>
      <w:rFonts w:ascii="Times New Roman" w:hAnsi="Times New Roman" w:cs="Times New Roman"/>
      <w:color w:val="000000"/>
      <w:sz w:val="28"/>
      <w:szCs w:val="28"/>
    </w:rPr>
  </w:style>
  <w:style w:type="character" w:customStyle="1" w:styleId="WW8Num81z0">
    <w:name w:val="WW8Num81z0"/>
    <w:rsid w:val="003A4ED5"/>
    <w:rPr>
      <w:rFonts w:ascii="Symbol" w:hAnsi="Symbol" w:cs="Symbol"/>
    </w:rPr>
  </w:style>
  <w:style w:type="character" w:customStyle="1" w:styleId="WW8Num82z0">
    <w:name w:val="WW8Num82z0"/>
    <w:rsid w:val="003A4ED5"/>
    <w:rPr>
      <w:rFonts w:ascii="Symbol" w:hAnsi="Symbol" w:cs="Symbol"/>
      <w:sz w:val="28"/>
      <w:szCs w:val="28"/>
    </w:rPr>
  </w:style>
  <w:style w:type="character" w:customStyle="1" w:styleId="WW8Num83z0">
    <w:name w:val="WW8Num83z0"/>
    <w:rsid w:val="003A4ED5"/>
    <w:rPr>
      <w:rFonts w:ascii="Symbol" w:hAnsi="Symbol" w:cs="Symbol"/>
      <w:sz w:val="28"/>
      <w:szCs w:val="28"/>
    </w:rPr>
  </w:style>
  <w:style w:type="character" w:customStyle="1" w:styleId="WW8Num84z0">
    <w:name w:val="WW8Num84z0"/>
    <w:rsid w:val="003A4ED5"/>
    <w:rPr>
      <w:rFonts w:ascii="Symbol" w:hAnsi="Symbol" w:cs="Symbol"/>
      <w:sz w:val="28"/>
      <w:szCs w:val="28"/>
    </w:rPr>
  </w:style>
  <w:style w:type="character" w:customStyle="1" w:styleId="WW8Num85z0">
    <w:name w:val="WW8Num85z0"/>
    <w:rsid w:val="003A4ED5"/>
    <w:rPr>
      <w:rFonts w:ascii="Symbol" w:hAnsi="Symbol" w:cs="Symbol"/>
      <w:sz w:val="28"/>
      <w:szCs w:val="28"/>
    </w:rPr>
  </w:style>
  <w:style w:type="character" w:customStyle="1" w:styleId="WW8Num86z0">
    <w:name w:val="WW8Num86z0"/>
    <w:rsid w:val="003A4ED5"/>
    <w:rPr>
      <w:rFonts w:ascii="Symbol" w:hAnsi="Symbol" w:cs="Symbol"/>
      <w:sz w:val="28"/>
      <w:szCs w:val="28"/>
    </w:rPr>
  </w:style>
  <w:style w:type="character" w:customStyle="1" w:styleId="WW8Num87z0">
    <w:name w:val="WW8Num87z0"/>
    <w:rsid w:val="003A4ED5"/>
    <w:rPr>
      <w:rFonts w:ascii="Symbol" w:hAnsi="Symbol" w:cs="Symbol"/>
    </w:rPr>
  </w:style>
  <w:style w:type="character" w:customStyle="1" w:styleId="WW8Num88z0">
    <w:name w:val="WW8Num88z0"/>
    <w:rsid w:val="003A4ED5"/>
    <w:rPr>
      <w:rFonts w:ascii="Symbol" w:hAnsi="Symbol" w:cs="Symbol"/>
      <w:sz w:val="28"/>
      <w:szCs w:val="28"/>
    </w:rPr>
  </w:style>
  <w:style w:type="character" w:customStyle="1" w:styleId="WW8Num89z0">
    <w:name w:val="WW8Num89z0"/>
    <w:rsid w:val="003A4ED5"/>
    <w:rPr>
      <w:rFonts w:ascii="Symbol" w:hAnsi="Symbol" w:cs="Symbol"/>
      <w:sz w:val="28"/>
      <w:szCs w:val="28"/>
    </w:rPr>
  </w:style>
  <w:style w:type="character" w:customStyle="1" w:styleId="WW8Num90z0">
    <w:name w:val="WW8Num90z0"/>
    <w:rsid w:val="003A4ED5"/>
    <w:rPr>
      <w:rFonts w:ascii="Symbol" w:hAnsi="Symbol" w:cs="Symbol"/>
      <w:sz w:val="28"/>
      <w:szCs w:val="28"/>
    </w:rPr>
  </w:style>
  <w:style w:type="character" w:customStyle="1" w:styleId="WW8Num91z0">
    <w:name w:val="WW8Num91z0"/>
    <w:rsid w:val="003A4ED5"/>
    <w:rPr>
      <w:rFonts w:ascii="Symbol" w:hAnsi="Symbol" w:cs="Symbol"/>
      <w:sz w:val="28"/>
      <w:szCs w:val="28"/>
    </w:rPr>
  </w:style>
  <w:style w:type="character" w:customStyle="1" w:styleId="WW8Num92z0">
    <w:name w:val="WW8Num92z0"/>
    <w:rsid w:val="003A4ED5"/>
    <w:rPr>
      <w:rFonts w:ascii="Symbol" w:hAnsi="Symbol" w:cs="Symbol"/>
      <w:sz w:val="28"/>
      <w:szCs w:val="28"/>
    </w:rPr>
  </w:style>
  <w:style w:type="character" w:customStyle="1" w:styleId="WW8Num93z0">
    <w:name w:val="WW8Num93z0"/>
    <w:rsid w:val="003A4ED5"/>
    <w:rPr>
      <w:rFonts w:ascii="Symbol" w:hAnsi="Symbol" w:cs="Symbol"/>
      <w:sz w:val="28"/>
      <w:szCs w:val="28"/>
    </w:rPr>
  </w:style>
  <w:style w:type="character" w:customStyle="1" w:styleId="WW8Num94z0">
    <w:name w:val="WW8Num94z0"/>
    <w:rsid w:val="003A4ED5"/>
    <w:rPr>
      <w:rFonts w:ascii="Symbol" w:hAnsi="Symbol" w:cs="Symbol"/>
      <w:sz w:val="28"/>
      <w:szCs w:val="28"/>
    </w:rPr>
  </w:style>
  <w:style w:type="character" w:customStyle="1" w:styleId="WW8Num95z0">
    <w:name w:val="WW8Num95z0"/>
    <w:rsid w:val="003A4ED5"/>
    <w:rPr>
      <w:rFonts w:ascii="Symbol" w:hAnsi="Symbol" w:cs="Symbol"/>
    </w:rPr>
  </w:style>
  <w:style w:type="character" w:customStyle="1" w:styleId="WW8Num96z0">
    <w:name w:val="WW8Num96z0"/>
    <w:rsid w:val="003A4ED5"/>
    <w:rPr>
      <w:rFonts w:ascii="Symbol" w:hAnsi="Symbol" w:cs="Symbol"/>
    </w:rPr>
  </w:style>
  <w:style w:type="character" w:customStyle="1" w:styleId="WW8Num97z0">
    <w:name w:val="WW8Num97z0"/>
    <w:rsid w:val="003A4ED5"/>
    <w:rPr>
      <w:rFonts w:ascii="Symbol" w:hAnsi="Symbol" w:cs="Symbol"/>
    </w:rPr>
  </w:style>
  <w:style w:type="character" w:customStyle="1" w:styleId="WW8Num98z0">
    <w:name w:val="WW8Num98z0"/>
    <w:rsid w:val="003A4ED5"/>
    <w:rPr>
      <w:rFonts w:ascii="Symbol" w:hAnsi="Symbol" w:cs="Symbol"/>
    </w:rPr>
  </w:style>
  <w:style w:type="character" w:customStyle="1" w:styleId="WW8Num99z0">
    <w:name w:val="WW8Num99z0"/>
    <w:rsid w:val="003A4ED5"/>
    <w:rPr>
      <w:rFonts w:ascii="Symbol" w:hAnsi="Symbol" w:cs="Symbol"/>
    </w:rPr>
  </w:style>
  <w:style w:type="character" w:customStyle="1" w:styleId="WW8Num100z0">
    <w:name w:val="WW8Num100z0"/>
    <w:rsid w:val="003A4ED5"/>
    <w:rPr>
      <w:rFonts w:ascii="Symbol" w:hAnsi="Symbol" w:cs="Symbol"/>
      <w:sz w:val="28"/>
      <w:szCs w:val="28"/>
    </w:rPr>
  </w:style>
  <w:style w:type="character" w:customStyle="1" w:styleId="WW8Num101z0">
    <w:name w:val="WW8Num101z0"/>
    <w:rsid w:val="003A4ED5"/>
    <w:rPr>
      <w:rFonts w:ascii="Symbol" w:hAnsi="Symbol" w:cs="Symbol"/>
      <w:sz w:val="28"/>
      <w:szCs w:val="28"/>
    </w:rPr>
  </w:style>
  <w:style w:type="character" w:customStyle="1" w:styleId="WW8Num102z0">
    <w:name w:val="WW8Num102z0"/>
    <w:rsid w:val="003A4ED5"/>
    <w:rPr>
      <w:rFonts w:ascii="Symbol" w:hAnsi="Symbol" w:cs="Symbol"/>
      <w:sz w:val="28"/>
      <w:szCs w:val="28"/>
    </w:rPr>
  </w:style>
  <w:style w:type="character" w:customStyle="1" w:styleId="WW8Num103z0">
    <w:name w:val="WW8Num103z0"/>
    <w:rsid w:val="003A4ED5"/>
    <w:rPr>
      <w:rFonts w:ascii="Symbol" w:hAnsi="Symbol" w:cs="Symbol"/>
      <w:sz w:val="28"/>
      <w:szCs w:val="28"/>
    </w:rPr>
  </w:style>
  <w:style w:type="character" w:customStyle="1" w:styleId="WW8Num104z0">
    <w:name w:val="WW8Num104z0"/>
    <w:rsid w:val="003A4ED5"/>
    <w:rPr>
      <w:rFonts w:ascii="Symbol" w:hAnsi="Symbol" w:cs="Symbol"/>
      <w:sz w:val="28"/>
      <w:szCs w:val="28"/>
    </w:rPr>
  </w:style>
  <w:style w:type="character" w:customStyle="1" w:styleId="WW8Num105z0">
    <w:name w:val="WW8Num105z0"/>
    <w:rsid w:val="003A4ED5"/>
    <w:rPr>
      <w:rFonts w:ascii="Symbol" w:hAnsi="Symbol" w:cs="Symbol"/>
    </w:rPr>
  </w:style>
  <w:style w:type="character" w:customStyle="1" w:styleId="WW8Num106z0">
    <w:name w:val="WW8Num106z0"/>
    <w:rsid w:val="003A4ED5"/>
    <w:rPr>
      <w:rFonts w:ascii="Symbol" w:hAnsi="Symbol" w:cs="Symbol"/>
    </w:rPr>
  </w:style>
  <w:style w:type="character" w:customStyle="1" w:styleId="WW8Num107z0">
    <w:name w:val="WW8Num107z0"/>
    <w:rsid w:val="003A4ED5"/>
    <w:rPr>
      <w:rFonts w:ascii="Symbol" w:hAnsi="Symbol" w:cs="Symbol"/>
    </w:rPr>
  </w:style>
  <w:style w:type="character" w:customStyle="1" w:styleId="WW8Num108z0">
    <w:name w:val="WW8Num108z0"/>
    <w:rsid w:val="003A4ED5"/>
    <w:rPr>
      <w:rFonts w:ascii="OpenSymbol" w:eastAsia="@Arial Unicode MS" w:hAnsi="OpenSymbol" w:cs="Times New Roman"/>
      <w:sz w:val="28"/>
      <w:szCs w:val="28"/>
    </w:rPr>
  </w:style>
  <w:style w:type="character" w:customStyle="1" w:styleId="WW8Num109z0">
    <w:name w:val="WW8Num109z0"/>
    <w:rsid w:val="003A4ED5"/>
    <w:rPr>
      <w:rFonts w:ascii="Symbol" w:hAnsi="Symbol" w:cs="StarSymbol"/>
      <w:sz w:val="18"/>
      <w:szCs w:val="18"/>
    </w:rPr>
  </w:style>
  <w:style w:type="character" w:customStyle="1" w:styleId="WW8Num110z0">
    <w:name w:val="WW8Num110z0"/>
    <w:rsid w:val="003A4ED5"/>
    <w:rPr>
      <w:rFonts w:ascii="Symbol" w:hAnsi="Symbol" w:cs="StarSymbol"/>
      <w:sz w:val="18"/>
      <w:szCs w:val="18"/>
    </w:rPr>
  </w:style>
  <w:style w:type="character" w:customStyle="1" w:styleId="WW8Num111z0">
    <w:name w:val="WW8Num111z0"/>
    <w:rsid w:val="003A4ED5"/>
    <w:rPr>
      <w:rFonts w:ascii="Symbol" w:eastAsia="@Arial Unicode MS" w:hAnsi="Symbol" w:cs="StarSymbol"/>
      <w:sz w:val="18"/>
      <w:szCs w:val="18"/>
    </w:rPr>
  </w:style>
  <w:style w:type="character" w:customStyle="1" w:styleId="WW8Num112z0">
    <w:name w:val="WW8Num112z0"/>
    <w:rsid w:val="003A4ED5"/>
    <w:rPr>
      <w:rFonts w:ascii="Symbol" w:hAnsi="Symbol" w:cs="StarSymbol"/>
      <w:sz w:val="18"/>
      <w:szCs w:val="18"/>
    </w:rPr>
  </w:style>
  <w:style w:type="character" w:customStyle="1" w:styleId="WW8Num113z0">
    <w:name w:val="WW8Num113z0"/>
    <w:rsid w:val="003A4ED5"/>
  </w:style>
  <w:style w:type="character" w:customStyle="1" w:styleId="WW8Num114z0">
    <w:name w:val="WW8Num114z0"/>
    <w:rsid w:val="003A4ED5"/>
  </w:style>
  <w:style w:type="character" w:customStyle="1" w:styleId="WW8Num115z0">
    <w:name w:val="WW8Num115z0"/>
    <w:rsid w:val="003A4ED5"/>
    <w:rPr>
      <w:rFonts w:ascii="Arial" w:hAnsi="Arial" w:cs="Arial"/>
      <w:sz w:val="28"/>
      <w:szCs w:val="28"/>
      <w:lang w:val="be-BY"/>
    </w:rPr>
  </w:style>
  <w:style w:type="character" w:customStyle="1" w:styleId="WW8Num116z0">
    <w:name w:val="WW8Num116z0"/>
    <w:rsid w:val="003A4ED5"/>
    <w:rPr>
      <w:rFonts w:ascii="Symbol" w:hAnsi="Symbol" w:cs="Symbol"/>
    </w:rPr>
  </w:style>
  <w:style w:type="character" w:customStyle="1" w:styleId="WW8Num117z0">
    <w:name w:val="WW8Num117z0"/>
    <w:rsid w:val="003A4ED5"/>
    <w:rPr>
      <w:rFonts w:ascii="Times New Roman" w:eastAsia="@Arial Unicode MS" w:hAnsi="Times New Roman" w:cs="Times New Roman"/>
      <w:color w:val="00000A"/>
      <w:spacing w:val="-2"/>
      <w:sz w:val="28"/>
      <w:szCs w:val="28"/>
      <w:lang w:val="ru-RU" w:eastAsia="en-US"/>
    </w:rPr>
  </w:style>
  <w:style w:type="character" w:customStyle="1" w:styleId="WW8Num117z1">
    <w:name w:val="WW8Num117z1"/>
    <w:rsid w:val="003A4ED5"/>
    <w:rPr>
      <w:rFonts w:ascii="Courier New" w:hAnsi="Courier New" w:cs="Courier New"/>
    </w:rPr>
  </w:style>
  <w:style w:type="character" w:customStyle="1" w:styleId="WW8Num117z2">
    <w:name w:val="WW8Num117z2"/>
    <w:rsid w:val="003A4ED5"/>
    <w:rPr>
      <w:rFonts w:ascii="Wingdings" w:hAnsi="Wingdings" w:cs="Wingdings"/>
      <w:sz w:val="28"/>
      <w:szCs w:val="28"/>
    </w:rPr>
  </w:style>
  <w:style w:type="character" w:customStyle="1" w:styleId="WW8Num117z3">
    <w:name w:val="WW8Num117z3"/>
    <w:rsid w:val="003A4ED5"/>
    <w:rPr>
      <w:rFonts w:ascii="Symbol" w:hAnsi="Symbol" w:cs="Symbol"/>
    </w:rPr>
  </w:style>
  <w:style w:type="character" w:customStyle="1" w:styleId="WW8Num118z0">
    <w:name w:val="WW8Num118z0"/>
    <w:rsid w:val="003A4ED5"/>
    <w:rPr>
      <w:rFonts w:ascii="Times New Roman" w:eastAsia="@Arial Unicode MS" w:hAnsi="Times New Roman" w:cs="Times New Roman"/>
      <w:color w:val="00000A"/>
      <w:spacing w:val="-4"/>
      <w:sz w:val="28"/>
      <w:szCs w:val="28"/>
      <w:lang w:val="ru-RU"/>
    </w:rPr>
  </w:style>
  <w:style w:type="character" w:customStyle="1" w:styleId="WW8Num118z1">
    <w:name w:val="WW8Num118z1"/>
    <w:rsid w:val="003A4ED5"/>
    <w:rPr>
      <w:rFonts w:ascii="Symbol" w:hAnsi="Symbol" w:cs="Symbol"/>
    </w:rPr>
  </w:style>
  <w:style w:type="character" w:customStyle="1" w:styleId="WW8Num118z2">
    <w:name w:val="WW8Num118z2"/>
    <w:rsid w:val="003A4ED5"/>
    <w:rPr>
      <w:rFonts w:ascii="Courier New" w:hAnsi="Courier New" w:cs="Courier New"/>
    </w:rPr>
  </w:style>
  <w:style w:type="character" w:customStyle="1" w:styleId="WW8Num118z3">
    <w:name w:val="WW8Num118z3"/>
    <w:rsid w:val="003A4ED5"/>
    <w:rPr>
      <w:rFonts w:ascii="Wingdings" w:hAnsi="Wingdings" w:cs="Wingdings"/>
    </w:rPr>
  </w:style>
  <w:style w:type="character" w:customStyle="1" w:styleId="WW8Num119z0">
    <w:name w:val="WW8Num119z0"/>
    <w:rsid w:val="003A4ED5"/>
    <w:rPr>
      <w:rFonts w:ascii="Symbol" w:eastAsia="@Arial Unicode MS" w:hAnsi="Symbol" w:cs="StarSymbol"/>
      <w:color w:val="00000A"/>
      <w:sz w:val="18"/>
      <w:szCs w:val="18"/>
      <w:lang w:val="ru-RU"/>
    </w:rPr>
  </w:style>
  <w:style w:type="character" w:customStyle="1" w:styleId="WW8Num119z1">
    <w:name w:val="WW8Num119z1"/>
    <w:rsid w:val="003A4ED5"/>
    <w:rPr>
      <w:rFonts w:ascii="OpenSymbol" w:hAnsi="OpenSymbol" w:cs="StarSymbol"/>
      <w:sz w:val="18"/>
      <w:szCs w:val="18"/>
    </w:rPr>
  </w:style>
  <w:style w:type="character" w:customStyle="1" w:styleId="WW8Num120z0">
    <w:name w:val="WW8Num120z0"/>
    <w:rsid w:val="003A4ED5"/>
    <w:rPr>
      <w:rFonts w:ascii="Symbol" w:eastAsia="@Arial Unicode MS" w:hAnsi="Symbol" w:cs="StarSymbol"/>
      <w:color w:val="00000A"/>
      <w:sz w:val="18"/>
      <w:szCs w:val="18"/>
    </w:rPr>
  </w:style>
  <w:style w:type="character" w:customStyle="1" w:styleId="WW8Num120z1">
    <w:name w:val="WW8Num120z1"/>
    <w:rsid w:val="003A4ED5"/>
    <w:rPr>
      <w:rFonts w:ascii="OpenSymbol" w:hAnsi="OpenSymbol" w:cs="StarSymbol"/>
      <w:sz w:val="18"/>
      <w:szCs w:val="18"/>
    </w:rPr>
  </w:style>
  <w:style w:type="character" w:customStyle="1" w:styleId="WW8Num121z0">
    <w:name w:val="WW8Num121z0"/>
    <w:rsid w:val="003A4ED5"/>
    <w:rPr>
      <w:rFonts w:ascii="Symbol" w:eastAsia="@Arial Unicode MS" w:hAnsi="Symbol" w:cs="StarSymbol"/>
      <w:sz w:val="18"/>
      <w:szCs w:val="18"/>
    </w:rPr>
  </w:style>
  <w:style w:type="character" w:customStyle="1" w:styleId="WW8Num121z1">
    <w:name w:val="WW8Num121z1"/>
    <w:rsid w:val="003A4ED5"/>
    <w:rPr>
      <w:rFonts w:ascii="OpenSymbol" w:hAnsi="OpenSymbol" w:cs="StarSymbol"/>
      <w:sz w:val="18"/>
      <w:szCs w:val="18"/>
    </w:rPr>
  </w:style>
  <w:style w:type="character" w:customStyle="1" w:styleId="WW8Num122z0">
    <w:name w:val="WW8Num122z0"/>
    <w:rsid w:val="003A4ED5"/>
    <w:rPr>
      <w:rFonts w:ascii="Symbol" w:eastAsia="@Arial Unicode MS" w:hAnsi="Symbol" w:cs="StarSymbol"/>
      <w:color w:val="00000A"/>
      <w:sz w:val="18"/>
      <w:szCs w:val="18"/>
    </w:rPr>
  </w:style>
  <w:style w:type="character" w:customStyle="1" w:styleId="WW8Num122z1">
    <w:name w:val="WW8Num122z1"/>
    <w:rsid w:val="003A4ED5"/>
    <w:rPr>
      <w:rFonts w:ascii="OpenSymbol" w:hAnsi="OpenSymbol" w:cs="StarSymbol"/>
      <w:sz w:val="18"/>
      <w:szCs w:val="18"/>
    </w:rPr>
  </w:style>
  <w:style w:type="character" w:customStyle="1" w:styleId="WW8Num123z0">
    <w:name w:val="WW8Num123z0"/>
    <w:rsid w:val="003A4ED5"/>
    <w:rPr>
      <w:rFonts w:ascii="Symbol" w:hAnsi="Symbol" w:cs="StarSymbol"/>
      <w:sz w:val="18"/>
      <w:szCs w:val="18"/>
    </w:rPr>
  </w:style>
  <w:style w:type="character" w:customStyle="1" w:styleId="WW8Num123z1">
    <w:name w:val="WW8Num123z1"/>
    <w:rsid w:val="003A4ED5"/>
    <w:rPr>
      <w:rFonts w:ascii="OpenSymbol" w:hAnsi="OpenSymbol" w:cs="StarSymbol"/>
      <w:sz w:val="18"/>
      <w:szCs w:val="18"/>
    </w:rPr>
  </w:style>
  <w:style w:type="character" w:customStyle="1" w:styleId="WW8Num124z0">
    <w:name w:val="WW8Num124z0"/>
    <w:rsid w:val="003A4ED5"/>
    <w:rPr>
      <w:rFonts w:ascii="Symbol" w:hAnsi="Symbol" w:cs="StarSymbol"/>
      <w:sz w:val="18"/>
      <w:szCs w:val="18"/>
    </w:rPr>
  </w:style>
  <w:style w:type="character" w:customStyle="1" w:styleId="WW8Num124z1">
    <w:name w:val="WW8Num124z1"/>
    <w:rsid w:val="003A4ED5"/>
    <w:rPr>
      <w:rFonts w:ascii="OpenSymbol" w:hAnsi="OpenSymbol" w:cs="StarSymbol"/>
      <w:sz w:val="18"/>
      <w:szCs w:val="18"/>
    </w:rPr>
  </w:style>
  <w:style w:type="character" w:customStyle="1" w:styleId="WW8Num125z0">
    <w:name w:val="WW8Num125z0"/>
    <w:rsid w:val="003A4ED5"/>
    <w:rPr>
      <w:rFonts w:ascii="Symbol" w:eastAsia="@Arial Unicode MS" w:hAnsi="Symbol" w:cs="StarSymbol"/>
      <w:sz w:val="18"/>
      <w:szCs w:val="18"/>
    </w:rPr>
  </w:style>
  <w:style w:type="character" w:customStyle="1" w:styleId="WW8Num125z1">
    <w:name w:val="WW8Num125z1"/>
    <w:rsid w:val="003A4ED5"/>
    <w:rPr>
      <w:rFonts w:ascii="OpenSymbol" w:hAnsi="OpenSymbol" w:cs="StarSymbol"/>
      <w:sz w:val="18"/>
      <w:szCs w:val="18"/>
    </w:rPr>
  </w:style>
  <w:style w:type="character" w:customStyle="1" w:styleId="WW8Num126z0">
    <w:name w:val="WW8Num126z0"/>
    <w:rsid w:val="003A4ED5"/>
    <w:rPr>
      <w:rFonts w:ascii="Symbol" w:eastAsia="@Arial Unicode MS" w:hAnsi="Symbol" w:cs="StarSymbol"/>
      <w:color w:val="00000A"/>
      <w:sz w:val="18"/>
      <w:szCs w:val="18"/>
    </w:rPr>
  </w:style>
  <w:style w:type="character" w:customStyle="1" w:styleId="WW8Num126z1">
    <w:name w:val="WW8Num126z1"/>
    <w:rsid w:val="003A4ED5"/>
    <w:rPr>
      <w:rFonts w:ascii="OpenSymbol" w:hAnsi="OpenSymbol" w:cs="StarSymbol"/>
      <w:sz w:val="18"/>
      <w:szCs w:val="18"/>
    </w:rPr>
  </w:style>
  <w:style w:type="character" w:customStyle="1" w:styleId="WW8Num127z0">
    <w:name w:val="WW8Num127z0"/>
    <w:rsid w:val="003A4ED5"/>
    <w:rPr>
      <w:rFonts w:ascii="Symbol" w:hAnsi="Symbol" w:cs="StarSymbol"/>
      <w:color w:val="00000A"/>
      <w:sz w:val="18"/>
      <w:szCs w:val="18"/>
    </w:rPr>
  </w:style>
  <w:style w:type="character" w:customStyle="1" w:styleId="WW8Num127z1">
    <w:name w:val="WW8Num127z1"/>
    <w:rsid w:val="003A4ED5"/>
    <w:rPr>
      <w:rFonts w:ascii="OpenSymbol" w:hAnsi="OpenSymbol" w:cs="StarSymbol"/>
      <w:sz w:val="18"/>
      <w:szCs w:val="18"/>
    </w:rPr>
  </w:style>
  <w:style w:type="character" w:customStyle="1" w:styleId="WW8Num128z0">
    <w:name w:val="WW8Num128z0"/>
    <w:rsid w:val="003A4ED5"/>
    <w:rPr>
      <w:rFonts w:ascii="Symbol" w:hAnsi="Symbol" w:cs="StarSymbol"/>
      <w:color w:val="00000A"/>
      <w:sz w:val="18"/>
      <w:szCs w:val="18"/>
    </w:rPr>
  </w:style>
  <w:style w:type="character" w:customStyle="1" w:styleId="WW8Num129z0">
    <w:name w:val="WW8Num129z0"/>
    <w:rsid w:val="003A4ED5"/>
    <w:rPr>
      <w:rFonts w:ascii="Symbol" w:hAnsi="Symbol" w:cs="StarSymbol"/>
      <w:sz w:val="18"/>
      <w:szCs w:val="18"/>
    </w:rPr>
  </w:style>
  <w:style w:type="character" w:customStyle="1" w:styleId="WW8Num130z0">
    <w:name w:val="WW8Num130z0"/>
    <w:rsid w:val="003A4ED5"/>
    <w:rPr>
      <w:rFonts w:ascii="Wingdings" w:hAnsi="Wingdings" w:cs="Wingdings" w:hint="default"/>
    </w:rPr>
  </w:style>
  <w:style w:type="character" w:customStyle="1" w:styleId="WW8Num131z0">
    <w:name w:val="WW8Num131z0"/>
    <w:rsid w:val="003A4ED5"/>
    <w:rPr>
      <w:rFonts w:ascii="Symbol" w:hAnsi="Symbol" w:cs="StarSymbol"/>
      <w:color w:val="00000A"/>
      <w:spacing w:val="-4"/>
      <w:sz w:val="18"/>
      <w:szCs w:val="18"/>
    </w:rPr>
  </w:style>
  <w:style w:type="character" w:customStyle="1" w:styleId="WW8Num132z0">
    <w:name w:val="WW8Num132z0"/>
    <w:rsid w:val="003A4ED5"/>
    <w:rPr>
      <w:rFonts w:ascii="Symbol" w:hAnsi="Symbol" w:cs="StarSymbol"/>
      <w:sz w:val="18"/>
      <w:szCs w:val="18"/>
    </w:rPr>
  </w:style>
  <w:style w:type="character" w:customStyle="1" w:styleId="WW8Num133z0">
    <w:name w:val="WW8Num133z0"/>
    <w:rsid w:val="003A4ED5"/>
    <w:rPr>
      <w:rFonts w:ascii="Symbol" w:hAnsi="Symbol" w:cs="Symbol" w:hint="default"/>
      <w:color w:val="00000A"/>
      <w:sz w:val="28"/>
      <w:szCs w:val="28"/>
    </w:rPr>
  </w:style>
  <w:style w:type="character" w:customStyle="1" w:styleId="WW8Num134z0">
    <w:name w:val="WW8Num134z0"/>
    <w:rsid w:val="003A4ED5"/>
    <w:rPr>
      <w:rFonts w:ascii="Symbol" w:hAnsi="Symbol" w:cs="StarSymbol"/>
      <w:sz w:val="18"/>
      <w:szCs w:val="18"/>
    </w:rPr>
  </w:style>
  <w:style w:type="character" w:customStyle="1" w:styleId="WW8Num135z0">
    <w:name w:val="WW8Num135z0"/>
    <w:rsid w:val="003A4ED5"/>
    <w:rPr>
      <w:rFonts w:ascii="Symbol" w:hAnsi="Symbol" w:cs="StarSymbol"/>
      <w:color w:val="00000A"/>
      <w:spacing w:val="-2"/>
      <w:sz w:val="18"/>
      <w:szCs w:val="18"/>
    </w:rPr>
  </w:style>
  <w:style w:type="character" w:customStyle="1" w:styleId="WW8Num136z0">
    <w:name w:val="WW8Num136z0"/>
    <w:rsid w:val="003A4ED5"/>
    <w:rPr>
      <w:rFonts w:ascii="Symbol" w:hAnsi="Symbol" w:cs="StarSymbol"/>
      <w:color w:val="00000A"/>
      <w:sz w:val="18"/>
      <w:szCs w:val="18"/>
    </w:rPr>
  </w:style>
  <w:style w:type="character" w:customStyle="1" w:styleId="WW8Num137z0">
    <w:name w:val="WW8Num137z0"/>
    <w:rsid w:val="003A4ED5"/>
    <w:rPr>
      <w:rFonts w:ascii="Symbol" w:hAnsi="Symbol" w:cs="StarSymbol"/>
      <w:color w:val="00000A"/>
      <w:spacing w:val="-2"/>
      <w:sz w:val="18"/>
      <w:szCs w:val="18"/>
    </w:rPr>
  </w:style>
  <w:style w:type="character" w:customStyle="1" w:styleId="WW8Num138z0">
    <w:name w:val="WW8Num138z0"/>
    <w:rsid w:val="003A4ED5"/>
    <w:rPr>
      <w:rFonts w:ascii="Symbol" w:hAnsi="Symbol" w:cs="StarSymbol"/>
      <w:sz w:val="18"/>
      <w:szCs w:val="18"/>
    </w:rPr>
  </w:style>
  <w:style w:type="character" w:customStyle="1" w:styleId="WW8Num139z0">
    <w:name w:val="WW8Num139z0"/>
    <w:rsid w:val="003A4ED5"/>
    <w:rPr>
      <w:rFonts w:ascii="Symbol" w:hAnsi="Symbol" w:cs="StarSymbol"/>
      <w:color w:val="00000A"/>
      <w:sz w:val="18"/>
      <w:szCs w:val="18"/>
    </w:rPr>
  </w:style>
  <w:style w:type="character" w:customStyle="1" w:styleId="WW8Num140z0">
    <w:name w:val="WW8Num140z0"/>
    <w:rsid w:val="003A4ED5"/>
    <w:rPr>
      <w:rFonts w:ascii="Symbol" w:hAnsi="Symbol" w:cs="StarSymbol"/>
      <w:sz w:val="18"/>
      <w:szCs w:val="18"/>
    </w:rPr>
  </w:style>
  <w:style w:type="character" w:customStyle="1" w:styleId="WW8Num141z0">
    <w:name w:val="WW8Num141z0"/>
    <w:rsid w:val="003A4ED5"/>
    <w:rPr>
      <w:rFonts w:ascii="Symbol" w:hAnsi="Symbol" w:cs="StarSymbol"/>
      <w:color w:val="00000A"/>
      <w:spacing w:val="2"/>
      <w:sz w:val="18"/>
      <w:szCs w:val="18"/>
    </w:rPr>
  </w:style>
  <w:style w:type="character" w:customStyle="1" w:styleId="WW8Num142z0">
    <w:name w:val="WW8Num142z0"/>
    <w:rsid w:val="003A4ED5"/>
    <w:rPr>
      <w:rFonts w:ascii="Symbol" w:hAnsi="Symbol" w:cs="StarSymbol"/>
      <w:sz w:val="18"/>
      <w:szCs w:val="18"/>
    </w:rPr>
  </w:style>
  <w:style w:type="character" w:customStyle="1" w:styleId="WW8Num143z0">
    <w:name w:val="WW8Num143z0"/>
    <w:rsid w:val="003A4ED5"/>
    <w:rPr>
      <w:rFonts w:ascii="Symbol" w:hAnsi="Symbol" w:cs="StarSymbol"/>
      <w:sz w:val="18"/>
      <w:szCs w:val="18"/>
    </w:rPr>
  </w:style>
  <w:style w:type="character" w:customStyle="1" w:styleId="WW8Num144z0">
    <w:name w:val="WW8Num144z0"/>
    <w:rsid w:val="003A4ED5"/>
    <w:rPr>
      <w:rFonts w:ascii="Symbol" w:hAnsi="Symbol" w:cs="StarSymbol"/>
      <w:color w:val="00000A"/>
      <w:sz w:val="18"/>
      <w:szCs w:val="18"/>
    </w:rPr>
  </w:style>
  <w:style w:type="character" w:customStyle="1" w:styleId="WW8Num145z0">
    <w:name w:val="WW8Num145z0"/>
    <w:rsid w:val="003A4ED5"/>
    <w:rPr>
      <w:rFonts w:ascii="Symbol" w:hAnsi="Symbol" w:cs="StarSymbol"/>
      <w:color w:val="00000A"/>
      <w:sz w:val="18"/>
      <w:szCs w:val="18"/>
    </w:rPr>
  </w:style>
  <w:style w:type="character" w:customStyle="1" w:styleId="WW8Num146z0">
    <w:name w:val="WW8Num146z0"/>
    <w:rsid w:val="003A4ED5"/>
    <w:rPr>
      <w:rFonts w:ascii="Symbol" w:hAnsi="Symbol" w:cs="StarSymbol"/>
      <w:sz w:val="18"/>
      <w:szCs w:val="18"/>
    </w:rPr>
  </w:style>
  <w:style w:type="character" w:customStyle="1" w:styleId="WW8Num147z0">
    <w:name w:val="WW8Num147z0"/>
    <w:rsid w:val="003A4ED5"/>
    <w:rPr>
      <w:rFonts w:ascii="Symbol" w:hAnsi="Symbol" w:cs="StarSymbol"/>
      <w:sz w:val="18"/>
      <w:szCs w:val="18"/>
    </w:rPr>
  </w:style>
  <w:style w:type="character" w:customStyle="1" w:styleId="WW8Num148z0">
    <w:name w:val="WW8Num148z0"/>
    <w:rsid w:val="003A4ED5"/>
    <w:rPr>
      <w:rFonts w:ascii="Symbol" w:hAnsi="Symbol" w:cs="StarSymbol"/>
      <w:sz w:val="18"/>
      <w:szCs w:val="18"/>
    </w:rPr>
  </w:style>
  <w:style w:type="character" w:customStyle="1" w:styleId="WW8Num149z0">
    <w:name w:val="WW8Num149z0"/>
    <w:rsid w:val="003A4ED5"/>
    <w:rPr>
      <w:rFonts w:ascii="Symbol" w:hAnsi="Symbol" w:cs="StarSymbol"/>
      <w:color w:val="00000A"/>
      <w:spacing w:val="2"/>
      <w:sz w:val="18"/>
      <w:szCs w:val="18"/>
    </w:rPr>
  </w:style>
  <w:style w:type="character" w:customStyle="1" w:styleId="WW8Num150z0">
    <w:name w:val="WW8Num150z0"/>
    <w:rsid w:val="003A4ED5"/>
    <w:rPr>
      <w:rFonts w:ascii="Symbol" w:hAnsi="Symbol" w:cs="StarSymbol"/>
      <w:sz w:val="18"/>
      <w:szCs w:val="18"/>
    </w:rPr>
  </w:style>
  <w:style w:type="character" w:customStyle="1" w:styleId="WW8Num151z0">
    <w:name w:val="WW8Num151z0"/>
    <w:rsid w:val="003A4ED5"/>
    <w:rPr>
      <w:rFonts w:ascii="Symbol" w:hAnsi="Symbol" w:cs="StarSymbol"/>
      <w:color w:val="00000A"/>
      <w:spacing w:val="2"/>
      <w:sz w:val="18"/>
      <w:szCs w:val="18"/>
    </w:rPr>
  </w:style>
  <w:style w:type="character" w:customStyle="1" w:styleId="WW8Num152z0">
    <w:name w:val="WW8Num152z0"/>
    <w:rsid w:val="003A4ED5"/>
    <w:rPr>
      <w:rFonts w:ascii="Symbol" w:hAnsi="Symbol" w:cs="Symbol" w:hint="default"/>
      <w:color w:val="00000A"/>
      <w:sz w:val="28"/>
      <w:szCs w:val="28"/>
    </w:rPr>
  </w:style>
  <w:style w:type="character" w:customStyle="1" w:styleId="WW8Num153z0">
    <w:name w:val="WW8Num153z0"/>
    <w:rsid w:val="003A4ED5"/>
    <w:rPr>
      <w:rFonts w:ascii="Symbol" w:hAnsi="Symbol" w:cs="StarSymbol"/>
      <w:sz w:val="18"/>
      <w:szCs w:val="18"/>
    </w:rPr>
  </w:style>
  <w:style w:type="character" w:customStyle="1" w:styleId="WW8Num154z0">
    <w:name w:val="WW8Num154z0"/>
    <w:rsid w:val="003A4ED5"/>
    <w:rPr>
      <w:rFonts w:ascii="Symbol" w:hAnsi="Symbol" w:cs="Symbol" w:hint="default"/>
      <w:color w:val="00000A"/>
      <w:sz w:val="28"/>
      <w:szCs w:val="28"/>
    </w:rPr>
  </w:style>
  <w:style w:type="character" w:customStyle="1" w:styleId="WW8Num155z0">
    <w:name w:val="WW8Num155z0"/>
    <w:rsid w:val="003A4ED5"/>
    <w:rPr>
      <w:rFonts w:ascii="Symbol" w:hAnsi="Symbol" w:cs="StarSymbol"/>
      <w:color w:val="00000A"/>
      <w:spacing w:val="2"/>
      <w:sz w:val="18"/>
      <w:szCs w:val="18"/>
    </w:rPr>
  </w:style>
  <w:style w:type="character" w:customStyle="1" w:styleId="WW8Num156z0">
    <w:name w:val="WW8Num156z0"/>
    <w:rsid w:val="003A4ED5"/>
    <w:rPr>
      <w:rFonts w:ascii="Symbol" w:hAnsi="Symbol" w:cs="StarSymbol"/>
      <w:color w:val="00000A"/>
      <w:spacing w:val="2"/>
      <w:sz w:val="18"/>
      <w:szCs w:val="18"/>
    </w:rPr>
  </w:style>
  <w:style w:type="character" w:customStyle="1" w:styleId="WW8Num157z0">
    <w:name w:val="WW8Num157z0"/>
    <w:rsid w:val="003A4ED5"/>
    <w:rPr>
      <w:rFonts w:ascii="Symbol" w:hAnsi="Symbol" w:cs="StarSymbol"/>
      <w:color w:val="00000A"/>
      <w:sz w:val="18"/>
      <w:szCs w:val="18"/>
    </w:rPr>
  </w:style>
  <w:style w:type="character" w:customStyle="1" w:styleId="WW8Num158z0">
    <w:name w:val="WW8Num158z0"/>
    <w:rsid w:val="003A4ED5"/>
    <w:rPr>
      <w:rFonts w:ascii="Symbol" w:eastAsia="Times New Roman" w:hAnsi="Symbol" w:cs="Symbol" w:hint="default"/>
      <w:color w:val="000000"/>
      <w:kern w:val="1"/>
      <w:sz w:val="28"/>
      <w:szCs w:val="28"/>
      <w:lang w:eastAsia="ru-RU" w:bidi="ar-SA"/>
    </w:rPr>
  </w:style>
  <w:style w:type="character" w:customStyle="1" w:styleId="WW8Num159z0">
    <w:name w:val="WW8Num159z0"/>
    <w:rsid w:val="003A4ED5"/>
    <w:rPr>
      <w:rFonts w:ascii="Symbol" w:hAnsi="Symbol" w:cs="Symbol" w:hint="default"/>
      <w:color w:val="00000A"/>
      <w:sz w:val="28"/>
      <w:szCs w:val="28"/>
    </w:rPr>
  </w:style>
  <w:style w:type="character" w:customStyle="1" w:styleId="WW8Num160z0">
    <w:name w:val="WW8Num160z0"/>
    <w:rsid w:val="003A4ED5"/>
    <w:rPr>
      <w:rFonts w:ascii="Symbol" w:hAnsi="Symbol" w:cs="StarSymbol"/>
      <w:color w:val="00000A"/>
      <w:spacing w:val="2"/>
      <w:sz w:val="18"/>
      <w:szCs w:val="18"/>
    </w:rPr>
  </w:style>
  <w:style w:type="character" w:customStyle="1" w:styleId="WW8Num161z0">
    <w:name w:val="WW8Num161z0"/>
    <w:rsid w:val="003A4ED5"/>
    <w:rPr>
      <w:rFonts w:ascii="Symbol" w:hAnsi="Symbol" w:cs="StarSymbol"/>
      <w:sz w:val="18"/>
      <w:szCs w:val="18"/>
    </w:rPr>
  </w:style>
  <w:style w:type="character" w:customStyle="1" w:styleId="WW8Num162z0">
    <w:name w:val="WW8Num162z0"/>
    <w:rsid w:val="003A4ED5"/>
    <w:rPr>
      <w:rFonts w:ascii="Symbol" w:hAnsi="Symbol" w:cs="StarSymbol"/>
      <w:sz w:val="18"/>
      <w:szCs w:val="18"/>
    </w:rPr>
  </w:style>
  <w:style w:type="character" w:customStyle="1" w:styleId="WW8Num163z0">
    <w:name w:val="WW8Num163z0"/>
    <w:rsid w:val="003A4ED5"/>
    <w:rPr>
      <w:rFonts w:eastAsia="Calibri" w:hint="default"/>
      <w:b/>
      <w:iCs/>
      <w:color w:val="00000A"/>
    </w:rPr>
  </w:style>
  <w:style w:type="character" w:customStyle="1" w:styleId="WW8Num164z0">
    <w:name w:val="WW8Num164z0"/>
    <w:rsid w:val="003A4ED5"/>
    <w:rPr>
      <w:rFonts w:ascii="Times New Roman" w:hAnsi="Times New Roman" w:cs="Times New Roman" w:hint="default"/>
    </w:rPr>
  </w:style>
  <w:style w:type="character" w:customStyle="1" w:styleId="WW8Num165z0">
    <w:name w:val="WW8Num165z0"/>
    <w:rsid w:val="003A4ED5"/>
    <w:rPr>
      <w:rFonts w:ascii="Symbol" w:hAnsi="Symbol" w:cs="StarSymbol"/>
      <w:sz w:val="18"/>
      <w:szCs w:val="18"/>
    </w:rPr>
  </w:style>
  <w:style w:type="character" w:customStyle="1" w:styleId="WW8Num166z0">
    <w:name w:val="WW8Num166z0"/>
    <w:rsid w:val="003A4ED5"/>
    <w:rPr>
      <w:rFonts w:ascii="Symbol" w:hAnsi="Symbol" w:cs="StarSymbol"/>
      <w:color w:val="00000A"/>
      <w:sz w:val="18"/>
      <w:szCs w:val="18"/>
    </w:rPr>
  </w:style>
  <w:style w:type="character" w:customStyle="1" w:styleId="WW8Num167z0">
    <w:name w:val="WW8Num167z0"/>
    <w:rsid w:val="003A4ED5"/>
    <w:rPr>
      <w:rFonts w:ascii="Symbol" w:hAnsi="Symbol" w:cs="StarSymbol"/>
      <w:color w:val="00000A"/>
      <w:spacing w:val="2"/>
      <w:sz w:val="18"/>
      <w:szCs w:val="18"/>
    </w:rPr>
  </w:style>
  <w:style w:type="character" w:customStyle="1" w:styleId="WW8Num168z0">
    <w:name w:val="WW8Num168z0"/>
    <w:rsid w:val="003A4ED5"/>
    <w:rPr>
      <w:rFonts w:ascii="Symbol" w:hAnsi="Symbol" w:cs="StarSymbol"/>
      <w:color w:val="00000A"/>
      <w:spacing w:val="2"/>
      <w:sz w:val="18"/>
      <w:szCs w:val="18"/>
    </w:rPr>
  </w:style>
  <w:style w:type="character" w:customStyle="1" w:styleId="WW8Num169z0">
    <w:name w:val="WW8Num169z0"/>
    <w:rsid w:val="003A4ED5"/>
    <w:rPr>
      <w:rFonts w:ascii="Symbol" w:hAnsi="Symbol" w:cs="StarSymbol"/>
      <w:sz w:val="18"/>
      <w:szCs w:val="18"/>
    </w:rPr>
  </w:style>
  <w:style w:type="character" w:customStyle="1" w:styleId="WW8Num170z0">
    <w:name w:val="WW8Num170z0"/>
    <w:rsid w:val="003A4ED5"/>
    <w:rPr>
      <w:rFonts w:ascii="Symbol" w:hAnsi="Symbol" w:cs="StarSymbol"/>
      <w:color w:val="00000A"/>
      <w:spacing w:val="-2"/>
      <w:sz w:val="18"/>
      <w:szCs w:val="18"/>
    </w:rPr>
  </w:style>
  <w:style w:type="character" w:customStyle="1" w:styleId="WW8Num171z0">
    <w:name w:val="WW8Num171z0"/>
    <w:rsid w:val="003A4ED5"/>
    <w:rPr>
      <w:rFonts w:ascii="Symbol" w:hAnsi="Symbol" w:cs="StarSymbol"/>
      <w:color w:val="00000A"/>
      <w:spacing w:val="2"/>
      <w:sz w:val="18"/>
      <w:szCs w:val="18"/>
    </w:rPr>
  </w:style>
  <w:style w:type="character" w:customStyle="1" w:styleId="WW8Num172z0">
    <w:name w:val="WW8Num172z0"/>
    <w:rsid w:val="003A4ED5"/>
    <w:rPr>
      <w:rFonts w:ascii="Symbol" w:hAnsi="Symbol" w:cs="StarSymbol"/>
      <w:color w:val="00000A"/>
      <w:sz w:val="18"/>
      <w:szCs w:val="18"/>
    </w:rPr>
  </w:style>
  <w:style w:type="character" w:customStyle="1" w:styleId="WW8Num173z0">
    <w:name w:val="WW8Num173z0"/>
    <w:rsid w:val="003A4ED5"/>
    <w:rPr>
      <w:rFonts w:ascii="Symbol" w:eastAsia="Arial Unicode MS" w:hAnsi="Symbol" w:cs="Symbol" w:hint="default"/>
      <w:sz w:val="28"/>
      <w:szCs w:val="28"/>
      <w:lang w:eastAsia="ru-RU"/>
    </w:rPr>
  </w:style>
  <w:style w:type="character" w:customStyle="1" w:styleId="WW8Num174z0">
    <w:name w:val="WW8Num174z0"/>
    <w:rsid w:val="003A4ED5"/>
    <w:rPr>
      <w:rFonts w:ascii="Symbol" w:hAnsi="Symbol" w:cs="StarSymbol"/>
      <w:color w:val="00000A"/>
      <w:spacing w:val="2"/>
      <w:sz w:val="18"/>
      <w:szCs w:val="18"/>
    </w:rPr>
  </w:style>
  <w:style w:type="character" w:customStyle="1" w:styleId="WW8Num175z0">
    <w:name w:val="WW8Num175z0"/>
    <w:rsid w:val="003A4ED5"/>
    <w:rPr>
      <w:rFonts w:ascii="Symbol" w:hAnsi="Symbol" w:cs="StarSymbol"/>
      <w:sz w:val="18"/>
      <w:szCs w:val="18"/>
    </w:rPr>
  </w:style>
  <w:style w:type="character" w:customStyle="1" w:styleId="WW8Num176z0">
    <w:name w:val="WW8Num176z0"/>
    <w:rsid w:val="003A4ED5"/>
    <w:rPr>
      <w:rFonts w:ascii="Symbol" w:hAnsi="Symbol" w:cs="Symbol" w:hint="default"/>
      <w:color w:val="00000A"/>
      <w:spacing w:val="2"/>
      <w:sz w:val="28"/>
      <w:szCs w:val="28"/>
    </w:rPr>
  </w:style>
  <w:style w:type="character" w:customStyle="1" w:styleId="WW8Num177z0">
    <w:name w:val="WW8Num177z0"/>
    <w:rsid w:val="003A4ED5"/>
    <w:rPr>
      <w:rFonts w:ascii="Symbol" w:hAnsi="Symbol" w:cs="Symbol" w:hint="default"/>
      <w:color w:val="00000A"/>
      <w:sz w:val="28"/>
      <w:szCs w:val="28"/>
    </w:rPr>
  </w:style>
  <w:style w:type="character" w:customStyle="1" w:styleId="WW8Num178z0">
    <w:name w:val="WW8Num178z0"/>
    <w:rsid w:val="003A4ED5"/>
    <w:rPr>
      <w:rFonts w:ascii="Symbol" w:hAnsi="Symbol" w:cs="StarSymbol"/>
      <w:sz w:val="18"/>
      <w:szCs w:val="18"/>
    </w:rPr>
  </w:style>
  <w:style w:type="character" w:customStyle="1" w:styleId="WW8Num179z0">
    <w:name w:val="WW8Num179z0"/>
    <w:rsid w:val="003A4ED5"/>
    <w:rPr>
      <w:rFonts w:ascii="Symbol" w:hAnsi="Symbol" w:cs="StarSymbol"/>
      <w:color w:val="00000A"/>
      <w:sz w:val="18"/>
      <w:szCs w:val="18"/>
    </w:rPr>
  </w:style>
  <w:style w:type="character" w:customStyle="1" w:styleId="WW8Num180z0">
    <w:name w:val="WW8Num180z0"/>
    <w:rsid w:val="003A4ED5"/>
    <w:rPr>
      <w:rFonts w:ascii="Symbol" w:hAnsi="Symbol" w:cs="StarSymbol"/>
      <w:color w:val="00000A"/>
      <w:spacing w:val="2"/>
      <w:sz w:val="18"/>
      <w:szCs w:val="18"/>
    </w:rPr>
  </w:style>
  <w:style w:type="character" w:customStyle="1" w:styleId="WW8Num181z0">
    <w:name w:val="WW8Num181z0"/>
    <w:rsid w:val="003A4ED5"/>
    <w:rPr>
      <w:rFonts w:ascii="Symbol" w:hAnsi="Symbol" w:cs="StarSymbol" w:hint="default"/>
      <w:sz w:val="18"/>
      <w:szCs w:val="18"/>
    </w:rPr>
  </w:style>
  <w:style w:type="character" w:customStyle="1" w:styleId="WW8Num182z0">
    <w:name w:val="WW8Num182z0"/>
    <w:rsid w:val="003A4ED5"/>
    <w:rPr>
      <w:rFonts w:ascii="Symbol" w:hAnsi="Symbol" w:cs="StarSymbol"/>
      <w:color w:val="00000A"/>
      <w:spacing w:val="2"/>
      <w:sz w:val="18"/>
      <w:szCs w:val="18"/>
    </w:rPr>
  </w:style>
  <w:style w:type="character" w:customStyle="1" w:styleId="WW8Num183z0">
    <w:name w:val="WW8Num183z0"/>
    <w:rsid w:val="003A4ED5"/>
    <w:rPr>
      <w:rFonts w:ascii="Symbol" w:hAnsi="Symbol" w:cs="StarSymbol"/>
      <w:color w:val="00000A"/>
      <w:spacing w:val="-2"/>
      <w:sz w:val="18"/>
      <w:szCs w:val="18"/>
    </w:rPr>
  </w:style>
  <w:style w:type="character" w:customStyle="1" w:styleId="WW8Num184z0">
    <w:name w:val="WW8Num184z0"/>
    <w:rsid w:val="003A4ED5"/>
    <w:rPr>
      <w:rFonts w:ascii="Symbol" w:hAnsi="Symbol" w:cs="StarSymbol"/>
      <w:sz w:val="18"/>
      <w:szCs w:val="18"/>
    </w:rPr>
  </w:style>
  <w:style w:type="character" w:customStyle="1" w:styleId="WW8Num185z0">
    <w:name w:val="WW8Num185z0"/>
    <w:rsid w:val="003A4ED5"/>
    <w:rPr>
      <w:rFonts w:ascii="Symbol" w:hAnsi="Symbol" w:cs="StarSymbol"/>
      <w:color w:val="00000A"/>
      <w:sz w:val="18"/>
      <w:szCs w:val="18"/>
    </w:rPr>
  </w:style>
  <w:style w:type="character" w:customStyle="1" w:styleId="WW8Num186z0">
    <w:name w:val="WW8Num186z0"/>
    <w:rsid w:val="003A4ED5"/>
    <w:rPr>
      <w:rFonts w:ascii="Symbol" w:hAnsi="Symbol" w:cs="StarSymbol"/>
      <w:color w:val="00000A"/>
      <w:spacing w:val="2"/>
      <w:sz w:val="18"/>
      <w:szCs w:val="18"/>
    </w:rPr>
  </w:style>
  <w:style w:type="character" w:customStyle="1" w:styleId="WW8Num187z0">
    <w:name w:val="WW8Num187z0"/>
    <w:rsid w:val="003A4ED5"/>
    <w:rPr>
      <w:rFonts w:ascii="Symbol" w:hAnsi="Symbol" w:cs="StarSymbol"/>
      <w:color w:val="00000A"/>
      <w:spacing w:val="2"/>
      <w:sz w:val="18"/>
      <w:szCs w:val="18"/>
    </w:rPr>
  </w:style>
  <w:style w:type="character" w:customStyle="1" w:styleId="WW8Num188z0">
    <w:name w:val="WW8Num188z0"/>
    <w:rsid w:val="003A4ED5"/>
    <w:rPr>
      <w:rFonts w:ascii="Symbol" w:hAnsi="Symbol" w:cs="StarSymbol"/>
      <w:sz w:val="18"/>
      <w:szCs w:val="18"/>
    </w:rPr>
  </w:style>
  <w:style w:type="character" w:customStyle="1" w:styleId="WW8Num189z0">
    <w:name w:val="WW8Num189z0"/>
    <w:rsid w:val="003A4ED5"/>
    <w:rPr>
      <w:rFonts w:ascii="Symbol" w:hAnsi="Symbol" w:cs="StarSymbol"/>
      <w:color w:val="00000A"/>
      <w:spacing w:val="2"/>
      <w:sz w:val="18"/>
      <w:szCs w:val="18"/>
    </w:rPr>
  </w:style>
  <w:style w:type="character" w:customStyle="1" w:styleId="WW8Num190z0">
    <w:name w:val="WW8Num190z0"/>
    <w:rsid w:val="003A4ED5"/>
    <w:rPr>
      <w:rFonts w:ascii="Symbol" w:hAnsi="Symbol" w:cs="StarSymbol"/>
      <w:sz w:val="18"/>
      <w:szCs w:val="18"/>
    </w:rPr>
  </w:style>
  <w:style w:type="character" w:customStyle="1" w:styleId="WW8Num191z0">
    <w:name w:val="WW8Num191z0"/>
    <w:rsid w:val="003A4ED5"/>
    <w:rPr>
      <w:rFonts w:ascii="Symbol" w:hAnsi="Symbol" w:cs="StarSymbol"/>
      <w:sz w:val="18"/>
      <w:szCs w:val="18"/>
    </w:rPr>
  </w:style>
  <w:style w:type="character" w:customStyle="1" w:styleId="WW8Num192z0">
    <w:name w:val="WW8Num192z0"/>
    <w:rsid w:val="003A4ED5"/>
    <w:rPr>
      <w:rFonts w:ascii="Symbol" w:hAnsi="Symbol" w:cs="StarSymbol"/>
      <w:color w:val="00000A"/>
      <w:sz w:val="18"/>
      <w:szCs w:val="18"/>
    </w:rPr>
  </w:style>
  <w:style w:type="character" w:customStyle="1" w:styleId="WW8Num193z0">
    <w:name w:val="WW8Num193z0"/>
    <w:rsid w:val="003A4ED5"/>
    <w:rPr>
      <w:rFonts w:ascii="Symbol" w:hAnsi="Symbol" w:cs="StarSymbol"/>
      <w:sz w:val="18"/>
      <w:szCs w:val="18"/>
    </w:rPr>
  </w:style>
  <w:style w:type="character" w:customStyle="1" w:styleId="WW8Num194z0">
    <w:name w:val="WW8Num194z0"/>
    <w:rsid w:val="003A4ED5"/>
    <w:rPr>
      <w:rFonts w:ascii="Symbol" w:hAnsi="Symbol" w:cs="StarSymbol"/>
      <w:color w:val="00000A"/>
      <w:sz w:val="18"/>
      <w:szCs w:val="18"/>
    </w:rPr>
  </w:style>
  <w:style w:type="character" w:customStyle="1" w:styleId="WW8Num195z0">
    <w:name w:val="WW8Num195z0"/>
    <w:rsid w:val="003A4ED5"/>
    <w:rPr>
      <w:rFonts w:ascii="Symbol" w:hAnsi="Symbol" w:cs="StarSymbol"/>
      <w:sz w:val="18"/>
      <w:szCs w:val="18"/>
    </w:rPr>
  </w:style>
  <w:style w:type="character" w:customStyle="1" w:styleId="WW8Num196z0">
    <w:name w:val="WW8Num196z0"/>
    <w:rsid w:val="003A4ED5"/>
    <w:rPr>
      <w:rFonts w:ascii="Symbol" w:hAnsi="Symbol" w:cs="StarSymbol"/>
      <w:color w:val="00000A"/>
      <w:spacing w:val="2"/>
      <w:sz w:val="18"/>
      <w:szCs w:val="18"/>
    </w:rPr>
  </w:style>
  <w:style w:type="character" w:customStyle="1" w:styleId="WW8Num197z0">
    <w:name w:val="WW8Num197z0"/>
    <w:rsid w:val="003A4ED5"/>
    <w:rPr>
      <w:rFonts w:ascii="Symbol" w:hAnsi="Symbol" w:cs="StarSymbol"/>
      <w:color w:val="00000A"/>
      <w:spacing w:val="2"/>
      <w:sz w:val="18"/>
      <w:szCs w:val="18"/>
    </w:rPr>
  </w:style>
  <w:style w:type="character" w:customStyle="1" w:styleId="WW8Num198z0">
    <w:name w:val="WW8Num198z0"/>
    <w:rsid w:val="003A4ED5"/>
    <w:rPr>
      <w:rFonts w:ascii="Symbol" w:hAnsi="Symbol" w:cs="StarSymbol"/>
      <w:color w:val="00000A"/>
      <w:sz w:val="18"/>
      <w:szCs w:val="18"/>
    </w:rPr>
  </w:style>
  <w:style w:type="character" w:customStyle="1" w:styleId="WW8Num199z0">
    <w:name w:val="WW8Num199z0"/>
    <w:rsid w:val="003A4ED5"/>
    <w:rPr>
      <w:rFonts w:ascii="Symbol" w:hAnsi="Symbol" w:cs="StarSymbol"/>
      <w:color w:val="00000A"/>
      <w:sz w:val="18"/>
      <w:szCs w:val="18"/>
    </w:rPr>
  </w:style>
  <w:style w:type="character" w:customStyle="1" w:styleId="WW8Num200z0">
    <w:name w:val="WW8Num200z0"/>
    <w:rsid w:val="003A4ED5"/>
    <w:rPr>
      <w:rFonts w:ascii="Symbol" w:hAnsi="Symbol" w:cs="StarSymbol"/>
      <w:color w:val="00000A"/>
      <w:sz w:val="18"/>
      <w:szCs w:val="18"/>
    </w:rPr>
  </w:style>
  <w:style w:type="character" w:customStyle="1" w:styleId="WW8Num201z0">
    <w:name w:val="WW8Num201z0"/>
    <w:rsid w:val="003A4ED5"/>
    <w:rPr>
      <w:rFonts w:ascii="Symbol" w:eastAsia="@Arial Unicode MS" w:hAnsi="Symbol" w:cs="StarSymbol"/>
      <w:sz w:val="18"/>
      <w:szCs w:val="18"/>
    </w:rPr>
  </w:style>
  <w:style w:type="character" w:customStyle="1" w:styleId="WW8Num202z0">
    <w:name w:val="WW8Num202z0"/>
    <w:rsid w:val="003A4ED5"/>
    <w:rPr>
      <w:rFonts w:ascii="Symbol" w:hAnsi="Symbol" w:cs="StarSymbol"/>
      <w:spacing w:val="2"/>
      <w:sz w:val="18"/>
      <w:szCs w:val="18"/>
    </w:rPr>
  </w:style>
  <w:style w:type="character" w:customStyle="1" w:styleId="WW8Num203z0">
    <w:name w:val="WW8Num203z0"/>
    <w:rsid w:val="003A4ED5"/>
    <w:rPr>
      <w:rFonts w:ascii="Symbol" w:eastAsia="Arial" w:hAnsi="Symbol" w:cs="StarSymbol"/>
      <w:kern w:val="1"/>
      <w:sz w:val="18"/>
      <w:szCs w:val="18"/>
      <w:lang w:eastAsia="ru-RU" w:bidi="ar-SA"/>
    </w:rPr>
  </w:style>
  <w:style w:type="character" w:customStyle="1" w:styleId="WW8Num204z0">
    <w:name w:val="WW8Num204z0"/>
    <w:rsid w:val="003A4ED5"/>
    <w:rPr>
      <w:rFonts w:ascii="Symbol" w:hAnsi="Symbol" w:cs="StarSymbol"/>
      <w:color w:val="00000A"/>
      <w:spacing w:val="-2"/>
      <w:sz w:val="18"/>
      <w:szCs w:val="18"/>
    </w:rPr>
  </w:style>
  <w:style w:type="character" w:customStyle="1" w:styleId="WW8Num205z0">
    <w:name w:val="WW8Num205z0"/>
    <w:rsid w:val="003A4ED5"/>
    <w:rPr>
      <w:rFonts w:hint="default"/>
      <w:b/>
      <w:bCs/>
      <w:sz w:val="28"/>
      <w:szCs w:val="28"/>
    </w:rPr>
  </w:style>
  <w:style w:type="character" w:customStyle="1" w:styleId="WW8Num206z0">
    <w:name w:val="WW8Num206z0"/>
    <w:rsid w:val="003A4ED5"/>
    <w:rPr>
      <w:rFonts w:ascii="Symbol" w:hAnsi="Symbol" w:cs="StarSymbol"/>
      <w:color w:val="00000A"/>
      <w:spacing w:val="2"/>
      <w:sz w:val="18"/>
      <w:szCs w:val="18"/>
    </w:rPr>
  </w:style>
  <w:style w:type="character" w:customStyle="1" w:styleId="WW8Num207z0">
    <w:name w:val="WW8Num207z0"/>
    <w:rsid w:val="003A4ED5"/>
    <w:rPr>
      <w:rFonts w:ascii="Symbol" w:hAnsi="Symbol" w:cs="Symbol" w:hint="default"/>
      <w:color w:val="00000A"/>
      <w:sz w:val="28"/>
      <w:szCs w:val="28"/>
    </w:rPr>
  </w:style>
  <w:style w:type="character" w:customStyle="1" w:styleId="WW8Num208z0">
    <w:name w:val="WW8Num208z0"/>
    <w:rsid w:val="003A4ED5"/>
    <w:rPr>
      <w:rFonts w:ascii="Symbol" w:hAnsi="Symbol" w:cs="StarSymbol"/>
      <w:color w:val="00000A"/>
      <w:spacing w:val="-2"/>
      <w:sz w:val="18"/>
      <w:szCs w:val="18"/>
    </w:rPr>
  </w:style>
  <w:style w:type="character" w:customStyle="1" w:styleId="WW8Num209z0">
    <w:name w:val="WW8Num209z0"/>
    <w:rsid w:val="003A4ED5"/>
    <w:rPr>
      <w:rFonts w:ascii="Symbol" w:hAnsi="Symbol" w:cs="StarSymbol"/>
      <w:sz w:val="18"/>
      <w:szCs w:val="18"/>
    </w:rPr>
  </w:style>
  <w:style w:type="character" w:customStyle="1" w:styleId="WW8Num210z0">
    <w:name w:val="WW8Num210z0"/>
    <w:rsid w:val="003A4ED5"/>
    <w:rPr>
      <w:rFonts w:ascii="Symbol" w:hAnsi="Symbol" w:cs="StarSymbol"/>
      <w:color w:val="00000A"/>
      <w:spacing w:val="-2"/>
      <w:sz w:val="18"/>
      <w:szCs w:val="18"/>
    </w:rPr>
  </w:style>
  <w:style w:type="character" w:customStyle="1" w:styleId="WW8Num211z0">
    <w:name w:val="WW8Num211z0"/>
    <w:rsid w:val="003A4ED5"/>
    <w:rPr>
      <w:rFonts w:ascii="Symbol" w:hAnsi="Symbol" w:cs="StarSymbol"/>
      <w:color w:val="00000A"/>
      <w:sz w:val="18"/>
      <w:szCs w:val="18"/>
    </w:rPr>
  </w:style>
  <w:style w:type="character" w:customStyle="1" w:styleId="WW8Num212z0">
    <w:name w:val="WW8Num212z0"/>
    <w:rsid w:val="003A4ED5"/>
    <w:rPr>
      <w:rFonts w:ascii="Symbol" w:hAnsi="Symbol" w:cs="StarSymbol"/>
      <w:color w:val="00000A"/>
      <w:sz w:val="18"/>
      <w:szCs w:val="18"/>
    </w:rPr>
  </w:style>
  <w:style w:type="character" w:customStyle="1" w:styleId="WW8Num213z0">
    <w:name w:val="WW8Num213z0"/>
    <w:rsid w:val="003A4ED5"/>
    <w:rPr>
      <w:rFonts w:ascii="Symbol" w:hAnsi="Symbol" w:cs="StarSymbol"/>
      <w:color w:val="00000A"/>
      <w:spacing w:val="-5"/>
      <w:sz w:val="18"/>
      <w:szCs w:val="18"/>
    </w:rPr>
  </w:style>
  <w:style w:type="character" w:customStyle="1" w:styleId="WW8Num214z0">
    <w:name w:val="WW8Num214z0"/>
    <w:rsid w:val="003A4ED5"/>
    <w:rPr>
      <w:rFonts w:ascii="Symbol" w:hAnsi="Symbol" w:cs="StarSymbol"/>
      <w:color w:val="00000A"/>
      <w:sz w:val="18"/>
      <w:szCs w:val="18"/>
    </w:rPr>
  </w:style>
  <w:style w:type="character" w:customStyle="1" w:styleId="WW8Num215z0">
    <w:name w:val="WW8Num215z0"/>
    <w:rsid w:val="003A4ED5"/>
    <w:rPr>
      <w:rFonts w:hint="default"/>
    </w:rPr>
  </w:style>
  <w:style w:type="character" w:customStyle="1" w:styleId="WW8Num216z0">
    <w:name w:val="WW8Num216z0"/>
    <w:rsid w:val="003A4ED5"/>
    <w:rPr>
      <w:rFonts w:ascii="Symbol" w:hAnsi="Symbol" w:cs="StarSymbol"/>
      <w:color w:val="00000A"/>
      <w:spacing w:val="2"/>
      <w:sz w:val="18"/>
      <w:szCs w:val="18"/>
    </w:rPr>
  </w:style>
  <w:style w:type="character" w:customStyle="1" w:styleId="WW8Num217z0">
    <w:name w:val="WW8Num217z0"/>
    <w:rsid w:val="003A4ED5"/>
    <w:rPr>
      <w:rFonts w:ascii="Symbol" w:hAnsi="Symbol" w:cs="StarSymbol"/>
      <w:sz w:val="18"/>
      <w:szCs w:val="18"/>
    </w:rPr>
  </w:style>
  <w:style w:type="character" w:customStyle="1" w:styleId="WW8Num218z0">
    <w:name w:val="WW8Num218z0"/>
    <w:rsid w:val="003A4ED5"/>
    <w:rPr>
      <w:rFonts w:ascii="Symbol" w:hAnsi="Symbol" w:cs="StarSymbol"/>
      <w:color w:val="00000A"/>
      <w:spacing w:val="2"/>
      <w:sz w:val="18"/>
      <w:szCs w:val="18"/>
    </w:rPr>
  </w:style>
  <w:style w:type="character" w:customStyle="1" w:styleId="WW8Num219z0">
    <w:name w:val="WW8Num219z0"/>
    <w:rsid w:val="003A4ED5"/>
    <w:rPr>
      <w:rFonts w:ascii="Symbol" w:hAnsi="Symbol" w:cs="StarSymbol"/>
      <w:color w:val="00000A"/>
      <w:spacing w:val="-2"/>
      <w:sz w:val="18"/>
      <w:szCs w:val="18"/>
    </w:rPr>
  </w:style>
  <w:style w:type="character" w:customStyle="1" w:styleId="WW8Num220z0">
    <w:name w:val="WW8Num220z0"/>
    <w:rsid w:val="003A4ED5"/>
    <w:rPr>
      <w:rFonts w:ascii="Symbol" w:hAnsi="Symbol" w:cs="Symbol" w:hint="default"/>
      <w:color w:val="00000A"/>
      <w:sz w:val="28"/>
      <w:szCs w:val="28"/>
    </w:rPr>
  </w:style>
  <w:style w:type="character" w:customStyle="1" w:styleId="WW8Num221z0">
    <w:name w:val="WW8Num221z0"/>
    <w:rsid w:val="003A4ED5"/>
    <w:rPr>
      <w:rFonts w:ascii="Symbol" w:hAnsi="Symbol" w:cs="StarSymbol"/>
      <w:color w:val="00000A"/>
      <w:spacing w:val="2"/>
      <w:sz w:val="18"/>
      <w:szCs w:val="18"/>
    </w:rPr>
  </w:style>
  <w:style w:type="character" w:customStyle="1" w:styleId="WW8Num222z0">
    <w:name w:val="WW8Num222z0"/>
    <w:rsid w:val="003A4ED5"/>
    <w:rPr>
      <w:rFonts w:ascii="Symbol" w:hAnsi="Symbol" w:cs="StarSymbol"/>
      <w:sz w:val="18"/>
      <w:szCs w:val="18"/>
    </w:rPr>
  </w:style>
  <w:style w:type="character" w:customStyle="1" w:styleId="WW8Num223z0">
    <w:name w:val="WW8Num223z0"/>
    <w:rsid w:val="003A4ED5"/>
    <w:rPr>
      <w:rFonts w:ascii="Symbol" w:hAnsi="Symbol" w:cs="StarSymbol"/>
      <w:color w:val="00000A"/>
      <w:spacing w:val="-2"/>
      <w:sz w:val="18"/>
      <w:szCs w:val="18"/>
    </w:rPr>
  </w:style>
  <w:style w:type="character" w:customStyle="1" w:styleId="WW8Num224z0">
    <w:name w:val="WW8Num224z0"/>
    <w:rsid w:val="003A4ED5"/>
    <w:rPr>
      <w:rFonts w:ascii="Symbol" w:hAnsi="Symbol" w:cs="StarSymbol"/>
      <w:spacing w:val="-2"/>
      <w:sz w:val="18"/>
      <w:szCs w:val="18"/>
    </w:rPr>
  </w:style>
  <w:style w:type="character" w:customStyle="1" w:styleId="WW8Num225z0">
    <w:name w:val="WW8Num225z0"/>
    <w:rsid w:val="003A4ED5"/>
    <w:rPr>
      <w:rFonts w:ascii="Symbol" w:hAnsi="Symbol" w:cs="StarSymbol"/>
      <w:sz w:val="18"/>
      <w:szCs w:val="18"/>
    </w:rPr>
  </w:style>
  <w:style w:type="character" w:customStyle="1" w:styleId="WW8Num226z0">
    <w:name w:val="WW8Num226z0"/>
    <w:rsid w:val="003A4ED5"/>
    <w:rPr>
      <w:rFonts w:ascii="Symbol" w:hAnsi="Symbol" w:cs="StarSymbol"/>
      <w:sz w:val="18"/>
      <w:szCs w:val="18"/>
    </w:rPr>
  </w:style>
  <w:style w:type="character" w:customStyle="1" w:styleId="WW8Num227z0">
    <w:name w:val="WW8Num227z0"/>
    <w:rsid w:val="003A4ED5"/>
    <w:rPr>
      <w:rFonts w:eastAsia="Times New Roman" w:cs="Times New Roman" w:hint="default"/>
      <w:b/>
      <w:sz w:val="28"/>
      <w:lang w:bidi="ar-SA"/>
    </w:rPr>
  </w:style>
  <w:style w:type="character" w:customStyle="1" w:styleId="WW8Num228z0">
    <w:name w:val="WW8Num228z0"/>
    <w:rsid w:val="003A4ED5"/>
    <w:rPr>
      <w:rFonts w:ascii="Wingdings" w:hAnsi="Wingdings" w:cs="Wingdings" w:hint="default"/>
    </w:rPr>
  </w:style>
  <w:style w:type="character" w:customStyle="1" w:styleId="WW8Num229z0">
    <w:name w:val="WW8Num229z0"/>
    <w:rsid w:val="003A4ED5"/>
    <w:rPr>
      <w:rFonts w:ascii="Symbol" w:hAnsi="Symbol" w:cs="StarSymbol"/>
      <w:sz w:val="18"/>
      <w:szCs w:val="18"/>
    </w:rPr>
  </w:style>
  <w:style w:type="character" w:customStyle="1" w:styleId="WW8Num230z0">
    <w:name w:val="WW8Num230z0"/>
    <w:rsid w:val="003A4ED5"/>
    <w:rPr>
      <w:rFonts w:ascii="Symbol" w:hAnsi="Symbol" w:cs="StarSymbol"/>
      <w:sz w:val="18"/>
      <w:szCs w:val="18"/>
    </w:rPr>
  </w:style>
  <w:style w:type="character" w:customStyle="1" w:styleId="WW8Num231z0">
    <w:name w:val="WW8Num231z0"/>
    <w:rsid w:val="003A4ED5"/>
    <w:rPr>
      <w:rFonts w:ascii="Symbol" w:hAnsi="Symbol" w:cs="StarSymbol"/>
      <w:spacing w:val="2"/>
      <w:sz w:val="18"/>
      <w:szCs w:val="18"/>
    </w:rPr>
  </w:style>
  <w:style w:type="character" w:customStyle="1" w:styleId="WW8Num232z0">
    <w:name w:val="WW8Num232z0"/>
    <w:rsid w:val="003A4ED5"/>
    <w:rPr>
      <w:rFonts w:ascii="Symbol" w:hAnsi="Symbol" w:cs="Symbol" w:hint="default"/>
      <w:sz w:val="18"/>
      <w:szCs w:val="18"/>
    </w:rPr>
  </w:style>
  <w:style w:type="character" w:customStyle="1" w:styleId="WW8Num233z0">
    <w:name w:val="WW8Num233z0"/>
    <w:rsid w:val="003A4ED5"/>
    <w:rPr>
      <w:rFonts w:ascii="Symbol" w:hAnsi="Symbol" w:cs="StarSymbol"/>
      <w:color w:val="00000A"/>
      <w:sz w:val="18"/>
      <w:szCs w:val="18"/>
    </w:rPr>
  </w:style>
  <w:style w:type="character" w:customStyle="1" w:styleId="WW8Num234z0">
    <w:name w:val="WW8Num234z0"/>
    <w:rsid w:val="003A4ED5"/>
    <w:rPr>
      <w:rFonts w:ascii="Symbol" w:hAnsi="Symbol" w:cs="StarSymbol"/>
      <w:color w:val="00000A"/>
      <w:sz w:val="18"/>
      <w:szCs w:val="18"/>
    </w:rPr>
  </w:style>
  <w:style w:type="character" w:customStyle="1" w:styleId="WW8Num235z0">
    <w:name w:val="WW8Num235z0"/>
    <w:rsid w:val="003A4ED5"/>
    <w:rPr>
      <w:rFonts w:ascii="Symbol" w:hAnsi="Symbol" w:cs="StarSymbol"/>
      <w:color w:val="00000A"/>
      <w:sz w:val="18"/>
      <w:szCs w:val="18"/>
    </w:rPr>
  </w:style>
  <w:style w:type="character" w:customStyle="1" w:styleId="WW8Num236z0">
    <w:name w:val="WW8Num236z0"/>
    <w:rsid w:val="003A4ED5"/>
    <w:rPr>
      <w:rFonts w:ascii="Symbol" w:hAnsi="Symbol" w:cs="StarSymbol"/>
      <w:sz w:val="18"/>
      <w:szCs w:val="18"/>
    </w:rPr>
  </w:style>
  <w:style w:type="character" w:customStyle="1" w:styleId="WW8Num237z0">
    <w:name w:val="WW8Num237z0"/>
    <w:rsid w:val="003A4ED5"/>
    <w:rPr>
      <w:rFonts w:ascii="Symbol" w:hAnsi="Symbol" w:cs="StarSymbol"/>
      <w:sz w:val="18"/>
      <w:szCs w:val="18"/>
    </w:rPr>
  </w:style>
  <w:style w:type="character" w:customStyle="1" w:styleId="WW8Num238z0">
    <w:name w:val="WW8Num238z0"/>
    <w:rsid w:val="003A4ED5"/>
    <w:rPr>
      <w:rFonts w:hint="default"/>
      <w:b/>
      <w:color w:val="auto"/>
    </w:rPr>
  </w:style>
  <w:style w:type="character" w:customStyle="1" w:styleId="WW8Num239z0">
    <w:name w:val="WW8Num239z0"/>
    <w:rsid w:val="003A4ED5"/>
    <w:rPr>
      <w:rFonts w:ascii="Symbol" w:hAnsi="Symbol" w:cs="Symbol" w:hint="default"/>
    </w:rPr>
  </w:style>
  <w:style w:type="character" w:customStyle="1" w:styleId="WW8Num240z0">
    <w:name w:val="WW8Num240z0"/>
    <w:rsid w:val="003A4ED5"/>
    <w:rPr>
      <w:rFonts w:ascii="Symbol" w:hAnsi="Symbol" w:cs="StarSymbol"/>
      <w:color w:val="00000A"/>
      <w:spacing w:val="-2"/>
      <w:sz w:val="18"/>
      <w:szCs w:val="18"/>
    </w:rPr>
  </w:style>
  <w:style w:type="character" w:customStyle="1" w:styleId="WW8Num241z0">
    <w:name w:val="WW8Num241z0"/>
    <w:rsid w:val="003A4ED5"/>
    <w:rPr>
      <w:rFonts w:ascii="Symbol" w:hAnsi="Symbol" w:cs="StarSymbol"/>
      <w:color w:val="00000A"/>
      <w:spacing w:val="2"/>
      <w:sz w:val="18"/>
      <w:szCs w:val="18"/>
    </w:rPr>
  </w:style>
  <w:style w:type="character" w:customStyle="1" w:styleId="WW8Num242z0">
    <w:name w:val="WW8Num242z0"/>
    <w:rsid w:val="003A4ED5"/>
    <w:rPr>
      <w:rFonts w:ascii="Symbol" w:eastAsia="Times New Roman" w:hAnsi="Symbol" w:cs="Symbol" w:hint="default"/>
      <w:kern w:val="1"/>
      <w:sz w:val="28"/>
      <w:szCs w:val="28"/>
      <w:lang w:eastAsia="ru-RU" w:bidi="ar-SA"/>
    </w:rPr>
  </w:style>
  <w:style w:type="character" w:customStyle="1" w:styleId="WW8Num243z0">
    <w:name w:val="WW8Num243z0"/>
    <w:rsid w:val="003A4ED5"/>
    <w:rPr>
      <w:rFonts w:ascii="Symbol" w:hAnsi="Symbol" w:cs="Symbol" w:hint="default"/>
    </w:rPr>
  </w:style>
  <w:style w:type="character" w:customStyle="1" w:styleId="WW8Num244z0">
    <w:name w:val="WW8Num244z0"/>
    <w:rsid w:val="003A4ED5"/>
    <w:rPr>
      <w:rFonts w:ascii="Symbol" w:hAnsi="Symbol" w:cs="StarSymbol"/>
      <w:sz w:val="18"/>
      <w:szCs w:val="18"/>
    </w:rPr>
  </w:style>
  <w:style w:type="character" w:customStyle="1" w:styleId="WW8Num245z0">
    <w:name w:val="WW8Num245z0"/>
    <w:rsid w:val="003A4ED5"/>
    <w:rPr>
      <w:rFonts w:ascii="Symbol" w:hAnsi="Symbol" w:cs="StarSymbol"/>
      <w:color w:val="00000A"/>
      <w:spacing w:val="2"/>
      <w:sz w:val="18"/>
      <w:szCs w:val="18"/>
    </w:rPr>
  </w:style>
  <w:style w:type="character" w:customStyle="1" w:styleId="WW8Num246z0">
    <w:name w:val="WW8Num246z0"/>
    <w:rsid w:val="003A4ED5"/>
    <w:rPr>
      <w:rFonts w:ascii="Symbol" w:hAnsi="Symbol" w:cs="StarSymbol"/>
      <w:sz w:val="18"/>
      <w:szCs w:val="18"/>
    </w:rPr>
  </w:style>
  <w:style w:type="character" w:customStyle="1" w:styleId="WW8Num247z0">
    <w:name w:val="WW8Num247z0"/>
    <w:rsid w:val="003A4ED5"/>
    <w:rPr>
      <w:rFonts w:ascii="Symbol" w:hAnsi="Symbol" w:cs="Symbol" w:hint="default"/>
      <w:color w:val="00000A"/>
      <w:spacing w:val="2"/>
      <w:sz w:val="28"/>
      <w:szCs w:val="28"/>
    </w:rPr>
  </w:style>
  <w:style w:type="character" w:customStyle="1" w:styleId="WW8Num248z0">
    <w:name w:val="WW8Num248z0"/>
    <w:rsid w:val="003A4ED5"/>
    <w:rPr>
      <w:rFonts w:ascii="Symbol" w:eastAsia="@Arial Unicode MS" w:hAnsi="Symbol" w:cs="StarSymbol"/>
      <w:sz w:val="18"/>
      <w:szCs w:val="18"/>
    </w:rPr>
  </w:style>
  <w:style w:type="character" w:customStyle="1" w:styleId="WW8Num249z0">
    <w:name w:val="WW8Num249z0"/>
    <w:rsid w:val="003A4ED5"/>
  </w:style>
  <w:style w:type="character" w:customStyle="1" w:styleId="WW8Num249z1">
    <w:name w:val="WW8Num249z1"/>
    <w:rsid w:val="003A4ED5"/>
  </w:style>
  <w:style w:type="character" w:customStyle="1" w:styleId="WW8Num249z2">
    <w:name w:val="WW8Num249z2"/>
    <w:rsid w:val="003A4ED5"/>
    <w:rPr>
      <w:rFonts w:ascii="Times New Roman" w:hAnsi="Times New Roman" w:cs="Times New Roman"/>
      <w:b/>
      <w:bCs/>
      <w:iCs w:val="0"/>
      <w:color w:val="00000A"/>
      <w:sz w:val="28"/>
      <w:szCs w:val="28"/>
    </w:rPr>
  </w:style>
  <w:style w:type="character" w:customStyle="1" w:styleId="WW8Num249z3">
    <w:name w:val="WW8Num249z3"/>
    <w:rsid w:val="003A4ED5"/>
  </w:style>
  <w:style w:type="character" w:customStyle="1" w:styleId="WW8Num249z4">
    <w:name w:val="WW8Num249z4"/>
    <w:rsid w:val="003A4ED5"/>
  </w:style>
  <w:style w:type="character" w:customStyle="1" w:styleId="WW8Num249z5">
    <w:name w:val="WW8Num249z5"/>
    <w:rsid w:val="003A4ED5"/>
  </w:style>
  <w:style w:type="character" w:customStyle="1" w:styleId="WW8Num249z6">
    <w:name w:val="WW8Num249z6"/>
    <w:rsid w:val="003A4ED5"/>
  </w:style>
  <w:style w:type="character" w:customStyle="1" w:styleId="WW8Num249z7">
    <w:name w:val="WW8Num249z7"/>
    <w:rsid w:val="003A4ED5"/>
  </w:style>
  <w:style w:type="character" w:customStyle="1" w:styleId="WW8Num249z8">
    <w:name w:val="WW8Num249z8"/>
    <w:rsid w:val="003A4ED5"/>
  </w:style>
  <w:style w:type="character" w:customStyle="1" w:styleId="WW8Num250z0">
    <w:name w:val="WW8Num250z0"/>
    <w:rsid w:val="003A4ED5"/>
    <w:rPr>
      <w:rFonts w:ascii="Times New Roman" w:hAnsi="Times New Roman" w:cs="Times New Roman"/>
      <w:color w:val="00000A"/>
      <w:spacing w:val="-5"/>
      <w:sz w:val="28"/>
      <w:szCs w:val="28"/>
    </w:rPr>
  </w:style>
  <w:style w:type="character" w:customStyle="1" w:styleId="WW8Num250z1">
    <w:name w:val="WW8Num250z1"/>
    <w:rsid w:val="003A4ED5"/>
    <w:rPr>
      <w:rFonts w:ascii="Symbol" w:hAnsi="Symbol" w:cs="Symbol"/>
    </w:rPr>
  </w:style>
  <w:style w:type="character" w:customStyle="1" w:styleId="WW8Num250z2">
    <w:name w:val="WW8Num250z2"/>
    <w:rsid w:val="003A4ED5"/>
    <w:rPr>
      <w:rFonts w:ascii="Courier New" w:hAnsi="Courier New" w:cs="Courier New"/>
    </w:rPr>
  </w:style>
  <w:style w:type="character" w:customStyle="1" w:styleId="WW8Num250z3">
    <w:name w:val="WW8Num250z3"/>
    <w:rsid w:val="003A4ED5"/>
    <w:rPr>
      <w:rFonts w:ascii="Wingdings" w:hAnsi="Wingdings" w:cs="Wingdings"/>
    </w:rPr>
  </w:style>
  <w:style w:type="character" w:customStyle="1" w:styleId="WW8Num251z0">
    <w:name w:val="WW8Num251z0"/>
    <w:rsid w:val="003A4ED5"/>
    <w:rPr>
      <w:rFonts w:ascii="Symbol" w:hAnsi="Symbol" w:cs="Symbol"/>
      <w:color w:val="00000A"/>
    </w:rPr>
  </w:style>
  <w:style w:type="character" w:customStyle="1" w:styleId="WW8Num251z1">
    <w:name w:val="WW8Num251z1"/>
    <w:rsid w:val="003A4ED5"/>
    <w:rPr>
      <w:rFonts w:ascii="Courier New" w:hAnsi="Courier New" w:cs="Courier New"/>
    </w:rPr>
  </w:style>
  <w:style w:type="character" w:customStyle="1" w:styleId="WW8Num251z2">
    <w:name w:val="WW8Num251z2"/>
    <w:rsid w:val="003A4ED5"/>
    <w:rPr>
      <w:rFonts w:ascii="Wingdings" w:hAnsi="Wingdings" w:cs="Wingdings"/>
    </w:rPr>
  </w:style>
  <w:style w:type="character" w:customStyle="1" w:styleId="WW8Num251z3">
    <w:name w:val="WW8Num251z3"/>
    <w:rsid w:val="003A4ED5"/>
    <w:rPr>
      <w:rFonts w:ascii="Symbol" w:hAnsi="Symbol" w:cs="Symbol"/>
    </w:rPr>
  </w:style>
  <w:style w:type="character" w:customStyle="1" w:styleId="WW8Num252z0">
    <w:name w:val="WW8Num252z0"/>
    <w:rsid w:val="003A4ED5"/>
    <w:rPr>
      <w:rFonts w:ascii="Symbol" w:hAnsi="Symbol" w:cs="Symbol"/>
      <w:color w:val="00000A"/>
    </w:rPr>
  </w:style>
  <w:style w:type="character" w:customStyle="1" w:styleId="WW8Num252z1">
    <w:name w:val="WW8Num252z1"/>
    <w:rsid w:val="003A4ED5"/>
    <w:rPr>
      <w:rFonts w:ascii="Courier New" w:hAnsi="Courier New" w:cs="Courier New"/>
    </w:rPr>
  </w:style>
  <w:style w:type="character" w:customStyle="1" w:styleId="WW8Num252z2">
    <w:name w:val="WW8Num252z2"/>
    <w:rsid w:val="003A4ED5"/>
    <w:rPr>
      <w:rFonts w:ascii="Wingdings" w:hAnsi="Wingdings" w:cs="Wingdings"/>
    </w:rPr>
  </w:style>
  <w:style w:type="character" w:customStyle="1" w:styleId="WW8Num252z3">
    <w:name w:val="WW8Num252z3"/>
    <w:rsid w:val="003A4ED5"/>
    <w:rPr>
      <w:rFonts w:ascii="Symbol" w:hAnsi="Symbol" w:cs="Symbol"/>
    </w:rPr>
  </w:style>
  <w:style w:type="character" w:customStyle="1" w:styleId="WW8Num253z0">
    <w:name w:val="WW8Num253z0"/>
    <w:rsid w:val="003A4ED5"/>
    <w:rPr>
      <w:rFonts w:ascii="Symbol" w:hAnsi="Symbol" w:cs="Symbol"/>
      <w:color w:val="00000A"/>
    </w:rPr>
  </w:style>
  <w:style w:type="character" w:customStyle="1" w:styleId="WW8Num253z1">
    <w:name w:val="WW8Num253z1"/>
    <w:rsid w:val="003A4ED5"/>
    <w:rPr>
      <w:rFonts w:ascii="Courier New" w:hAnsi="Courier New" w:cs="Courier New"/>
    </w:rPr>
  </w:style>
  <w:style w:type="character" w:customStyle="1" w:styleId="WW8Num253z2">
    <w:name w:val="WW8Num253z2"/>
    <w:rsid w:val="003A4ED5"/>
    <w:rPr>
      <w:rFonts w:ascii="Wingdings" w:hAnsi="Wingdings" w:cs="Wingdings"/>
    </w:rPr>
  </w:style>
  <w:style w:type="character" w:customStyle="1" w:styleId="WW8Num253z3">
    <w:name w:val="WW8Num253z3"/>
    <w:rsid w:val="003A4ED5"/>
    <w:rPr>
      <w:rFonts w:ascii="Symbol" w:hAnsi="Symbol" w:cs="Symbol"/>
    </w:rPr>
  </w:style>
  <w:style w:type="character" w:customStyle="1" w:styleId="WW8Num254z0">
    <w:name w:val="WW8Num254z0"/>
    <w:rsid w:val="003A4ED5"/>
    <w:rPr>
      <w:rFonts w:ascii="Symbol" w:hAnsi="Symbol" w:cs="Symbol"/>
      <w:color w:val="00000A"/>
    </w:rPr>
  </w:style>
  <w:style w:type="character" w:customStyle="1" w:styleId="WW8Num254z1">
    <w:name w:val="WW8Num254z1"/>
    <w:rsid w:val="003A4ED5"/>
    <w:rPr>
      <w:rFonts w:ascii="Courier New" w:hAnsi="Courier New" w:cs="Courier New"/>
    </w:rPr>
  </w:style>
  <w:style w:type="character" w:customStyle="1" w:styleId="WW8Num254z2">
    <w:name w:val="WW8Num254z2"/>
    <w:rsid w:val="003A4ED5"/>
    <w:rPr>
      <w:rFonts w:ascii="Wingdings" w:hAnsi="Wingdings" w:cs="Wingdings"/>
    </w:rPr>
  </w:style>
  <w:style w:type="character" w:customStyle="1" w:styleId="WW8Num254z3">
    <w:name w:val="WW8Num254z3"/>
    <w:rsid w:val="003A4ED5"/>
    <w:rPr>
      <w:rFonts w:ascii="Symbol" w:hAnsi="Symbol" w:cs="Symbol"/>
    </w:rPr>
  </w:style>
  <w:style w:type="character" w:customStyle="1" w:styleId="WW8Num255z0">
    <w:name w:val="WW8Num255z0"/>
    <w:rsid w:val="003A4ED5"/>
    <w:rPr>
      <w:rFonts w:ascii="Symbol" w:hAnsi="Symbol" w:cs="Symbol"/>
      <w:color w:val="00000A"/>
      <w:sz w:val="28"/>
      <w:szCs w:val="28"/>
    </w:rPr>
  </w:style>
  <w:style w:type="character" w:customStyle="1" w:styleId="WW8Num255z1">
    <w:name w:val="WW8Num255z1"/>
    <w:rsid w:val="003A4ED5"/>
    <w:rPr>
      <w:rFonts w:ascii="Courier New" w:hAnsi="Courier New" w:cs="Courier New"/>
    </w:rPr>
  </w:style>
  <w:style w:type="character" w:customStyle="1" w:styleId="WW8Num255z2">
    <w:name w:val="WW8Num255z2"/>
    <w:rsid w:val="003A4ED5"/>
    <w:rPr>
      <w:rFonts w:ascii="Wingdings" w:hAnsi="Wingdings" w:cs="Wingdings"/>
    </w:rPr>
  </w:style>
  <w:style w:type="character" w:customStyle="1" w:styleId="WW8Num255z3">
    <w:name w:val="WW8Num255z3"/>
    <w:rsid w:val="003A4ED5"/>
    <w:rPr>
      <w:rFonts w:ascii="Symbol" w:hAnsi="Symbol" w:cs="Symbol"/>
    </w:rPr>
  </w:style>
  <w:style w:type="character" w:customStyle="1" w:styleId="WW8Num256z0">
    <w:name w:val="WW8Num256z0"/>
    <w:rsid w:val="003A4ED5"/>
    <w:rPr>
      <w:rFonts w:ascii="Symbol" w:hAnsi="Symbol" w:cs="Symbol"/>
    </w:rPr>
  </w:style>
  <w:style w:type="character" w:customStyle="1" w:styleId="WW8Num256z1">
    <w:name w:val="WW8Num256z1"/>
    <w:rsid w:val="003A4ED5"/>
    <w:rPr>
      <w:rFonts w:ascii="Courier New" w:hAnsi="Courier New" w:cs="Courier New"/>
    </w:rPr>
  </w:style>
  <w:style w:type="character" w:customStyle="1" w:styleId="WW8Num256z2">
    <w:name w:val="WW8Num256z2"/>
    <w:rsid w:val="003A4ED5"/>
    <w:rPr>
      <w:rFonts w:ascii="Wingdings" w:hAnsi="Wingdings" w:cs="Wingdings"/>
    </w:rPr>
  </w:style>
  <w:style w:type="character" w:customStyle="1" w:styleId="WW8Num257z0">
    <w:name w:val="WW8Num257z0"/>
    <w:rsid w:val="003A4ED5"/>
    <w:rPr>
      <w:rFonts w:ascii="Symbol" w:hAnsi="Symbol" w:cs="Symbol"/>
    </w:rPr>
  </w:style>
  <w:style w:type="character" w:customStyle="1" w:styleId="WW8Num257z1">
    <w:name w:val="WW8Num257z1"/>
    <w:rsid w:val="003A4ED5"/>
    <w:rPr>
      <w:rFonts w:ascii="Courier New" w:hAnsi="Courier New" w:cs="Courier New"/>
    </w:rPr>
  </w:style>
  <w:style w:type="character" w:customStyle="1" w:styleId="WW8Num257z2">
    <w:name w:val="WW8Num257z2"/>
    <w:rsid w:val="003A4ED5"/>
    <w:rPr>
      <w:rFonts w:ascii="Wingdings" w:hAnsi="Wingdings" w:cs="Wingdings"/>
    </w:rPr>
  </w:style>
  <w:style w:type="character" w:customStyle="1" w:styleId="WW8Num258z0">
    <w:name w:val="WW8Num258z0"/>
    <w:rsid w:val="003A4ED5"/>
    <w:rPr>
      <w:rFonts w:ascii="Times New Roman" w:hAnsi="Times New Roman" w:cs="Times New Roman"/>
    </w:rPr>
  </w:style>
  <w:style w:type="character" w:customStyle="1" w:styleId="WW8Num258z1">
    <w:name w:val="WW8Num258z1"/>
    <w:rsid w:val="003A4ED5"/>
    <w:rPr>
      <w:rFonts w:ascii="Courier New" w:hAnsi="Courier New" w:cs="Courier New"/>
    </w:rPr>
  </w:style>
  <w:style w:type="character" w:customStyle="1" w:styleId="WW8Num258z2">
    <w:name w:val="WW8Num258z2"/>
    <w:rsid w:val="003A4ED5"/>
    <w:rPr>
      <w:rFonts w:ascii="Wingdings" w:hAnsi="Wingdings" w:cs="Wingdings"/>
    </w:rPr>
  </w:style>
  <w:style w:type="character" w:customStyle="1" w:styleId="WW8Num258z3">
    <w:name w:val="WW8Num258z3"/>
    <w:rsid w:val="003A4ED5"/>
    <w:rPr>
      <w:rFonts w:ascii="Symbol" w:hAnsi="Symbol" w:cs="Symbol"/>
    </w:rPr>
  </w:style>
  <w:style w:type="character" w:customStyle="1" w:styleId="WW8Num259z0">
    <w:name w:val="WW8Num259z0"/>
    <w:rsid w:val="003A4ED5"/>
    <w:rPr>
      <w:rFonts w:ascii="Times New Roman" w:hAnsi="Times New Roman" w:cs="Times New Roman"/>
    </w:rPr>
  </w:style>
  <w:style w:type="character" w:customStyle="1" w:styleId="WW8Num259z1">
    <w:name w:val="WW8Num259z1"/>
    <w:rsid w:val="003A4ED5"/>
  </w:style>
  <w:style w:type="character" w:customStyle="1" w:styleId="WW8Num259z2">
    <w:name w:val="WW8Num259z2"/>
    <w:rsid w:val="003A4ED5"/>
  </w:style>
  <w:style w:type="character" w:customStyle="1" w:styleId="WW8Num259z3">
    <w:name w:val="WW8Num259z3"/>
    <w:rsid w:val="003A4ED5"/>
  </w:style>
  <w:style w:type="character" w:customStyle="1" w:styleId="WW8Num259z4">
    <w:name w:val="WW8Num259z4"/>
    <w:rsid w:val="003A4ED5"/>
  </w:style>
  <w:style w:type="character" w:customStyle="1" w:styleId="WW8Num259z5">
    <w:name w:val="WW8Num259z5"/>
    <w:rsid w:val="003A4ED5"/>
  </w:style>
  <w:style w:type="character" w:customStyle="1" w:styleId="WW8Num259z6">
    <w:name w:val="WW8Num259z6"/>
    <w:rsid w:val="003A4ED5"/>
  </w:style>
  <w:style w:type="character" w:customStyle="1" w:styleId="WW8Num259z7">
    <w:name w:val="WW8Num259z7"/>
    <w:rsid w:val="003A4ED5"/>
  </w:style>
  <w:style w:type="character" w:customStyle="1" w:styleId="WW8Num259z8">
    <w:name w:val="WW8Num259z8"/>
    <w:rsid w:val="003A4ED5"/>
  </w:style>
  <w:style w:type="character" w:customStyle="1" w:styleId="WW8Num52z1">
    <w:name w:val="WW8Num52z1"/>
    <w:rsid w:val="003A4ED5"/>
  </w:style>
  <w:style w:type="character" w:customStyle="1" w:styleId="WW8Num52z2">
    <w:name w:val="WW8Num52z2"/>
    <w:rsid w:val="003A4ED5"/>
  </w:style>
  <w:style w:type="character" w:customStyle="1" w:styleId="WW8Num52z3">
    <w:name w:val="WW8Num52z3"/>
    <w:rsid w:val="003A4ED5"/>
  </w:style>
  <w:style w:type="character" w:customStyle="1" w:styleId="WW8Num52z4">
    <w:name w:val="WW8Num52z4"/>
    <w:rsid w:val="003A4ED5"/>
  </w:style>
  <w:style w:type="character" w:customStyle="1" w:styleId="WW8Num52z5">
    <w:name w:val="WW8Num52z5"/>
    <w:rsid w:val="003A4ED5"/>
  </w:style>
  <w:style w:type="character" w:customStyle="1" w:styleId="WW8Num52z6">
    <w:name w:val="WW8Num52z6"/>
    <w:rsid w:val="003A4ED5"/>
  </w:style>
  <w:style w:type="character" w:customStyle="1" w:styleId="WW8Num52z7">
    <w:name w:val="WW8Num52z7"/>
    <w:rsid w:val="003A4ED5"/>
  </w:style>
  <w:style w:type="character" w:customStyle="1" w:styleId="WW8Num52z8">
    <w:name w:val="WW8Num52z8"/>
    <w:rsid w:val="003A4ED5"/>
  </w:style>
  <w:style w:type="character" w:customStyle="1" w:styleId="WW8Num116z1">
    <w:name w:val="WW8Num116z1"/>
    <w:rsid w:val="003A4ED5"/>
    <w:rPr>
      <w:rFonts w:ascii="Courier New" w:hAnsi="Courier New" w:cs="Courier New"/>
    </w:rPr>
  </w:style>
  <w:style w:type="character" w:customStyle="1" w:styleId="WW8Num116z2">
    <w:name w:val="WW8Num116z2"/>
    <w:rsid w:val="003A4ED5"/>
    <w:rPr>
      <w:rFonts w:ascii="Wingdings" w:hAnsi="Wingdings" w:cs="Wingdings"/>
      <w:sz w:val="28"/>
      <w:szCs w:val="28"/>
    </w:rPr>
  </w:style>
  <w:style w:type="character" w:customStyle="1" w:styleId="WW8Num116z3">
    <w:name w:val="WW8Num116z3"/>
    <w:rsid w:val="003A4ED5"/>
    <w:rPr>
      <w:rFonts w:ascii="Symbol" w:hAnsi="Symbol" w:cs="Symbol"/>
    </w:rPr>
  </w:style>
  <w:style w:type="character" w:customStyle="1" w:styleId="WW8Num118z4">
    <w:name w:val="WW8Num118z4"/>
    <w:rsid w:val="003A4ED5"/>
  </w:style>
  <w:style w:type="character" w:customStyle="1" w:styleId="WW8Num118z5">
    <w:name w:val="WW8Num118z5"/>
    <w:rsid w:val="003A4ED5"/>
  </w:style>
  <w:style w:type="character" w:customStyle="1" w:styleId="WW8Num118z6">
    <w:name w:val="WW8Num118z6"/>
    <w:rsid w:val="003A4ED5"/>
  </w:style>
  <w:style w:type="character" w:customStyle="1" w:styleId="WW8Num118z7">
    <w:name w:val="WW8Num118z7"/>
    <w:rsid w:val="003A4ED5"/>
  </w:style>
  <w:style w:type="character" w:customStyle="1" w:styleId="WW8Num118z8">
    <w:name w:val="WW8Num118z8"/>
    <w:rsid w:val="003A4ED5"/>
  </w:style>
  <w:style w:type="character" w:customStyle="1" w:styleId="WW8Num128z1">
    <w:name w:val="WW8Num128z1"/>
    <w:rsid w:val="003A4ED5"/>
  </w:style>
  <w:style w:type="character" w:customStyle="1" w:styleId="WW8Num128z2">
    <w:name w:val="WW8Num128z2"/>
    <w:rsid w:val="003A4ED5"/>
    <w:rPr>
      <w:b/>
      <w:bCs/>
      <w:iCs w:val="0"/>
    </w:rPr>
  </w:style>
  <w:style w:type="character" w:customStyle="1" w:styleId="WW8Num128z3">
    <w:name w:val="WW8Num128z3"/>
    <w:rsid w:val="003A4ED5"/>
  </w:style>
  <w:style w:type="character" w:customStyle="1" w:styleId="WW8Num128z4">
    <w:name w:val="WW8Num128z4"/>
    <w:rsid w:val="003A4ED5"/>
  </w:style>
  <w:style w:type="character" w:customStyle="1" w:styleId="WW8Num128z5">
    <w:name w:val="WW8Num128z5"/>
    <w:rsid w:val="003A4ED5"/>
  </w:style>
  <w:style w:type="character" w:customStyle="1" w:styleId="WW8Num128z6">
    <w:name w:val="WW8Num128z6"/>
    <w:rsid w:val="003A4ED5"/>
  </w:style>
  <w:style w:type="character" w:customStyle="1" w:styleId="WW8Num128z7">
    <w:name w:val="WW8Num128z7"/>
    <w:rsid w:val="003A4ED5"/>
  </w:style>
  <w:style w:type="character" w:customStyle="1" w:styleId="WW8Num128z8">
    <w:name w:val="WW8Num128z8"/>
    <w:rsid w:val="003A4ED5"/>
  </w:style>
  <w:style w:type="character" w:customStyle="1" w:styleId="WW8Num129z1">
    <w:name w:val="WW8Num129z1"/>
    <w:rsid w:val="003A4ED5"/>
    <w:rPr>
      <w:rFonts w:ascii="Courier New" w:hAnsi="Courier New" w:cs="Courier New"/>
    </w:rPr>
  </w:style>
  <w:style w:type="character" w:customStyle="1" w:styleId="WW8Num129z2">
    <w:name w:val="WW8Num129z2"/>
    <w:rsid w:val="003A4ED5"/>
    <w:rPr>
      <w:rFonts w:ascii="Wingdings" w:hAnsi="Wingdings" w:cs="Wingdings"/>
    </w:rPr>
  </w:style>
  <w:style w:type="character" w:customStyle="1" w:styleId="WW8Num130z1">
    <w:name w:val="WW8Num130z1"/>
    <w:rsid w:val="003A4ED5"/>
    <w:rPr>
      <w:rFonts w:ascii="Symbol" w:hAnsi="Symbol" w:cs="Symbol"/>
    </w:rPr>
  </w:style>
  <w:style w:type="character" w:customStyle="1" w:styleId="WW8Num130z2">
    <w:name w:val="WW8Num130z2"/>
    <w:rsid w:val="003A4ED5"/>
    <w:rPr>
      <w:rFonts w:ascii="Courier New" w:hAnsi="Courier New" w:cs="Courier New"/>
    </w:rPr>
  </w:style>
  <w:style w:type="character" w:customStyle="1" w:styleId="WW8Num130z3">
    <w:name w:val="WW8Num130z3"/>
    <w:rsid w:val="003A4ED5"/>
    <w:rPr>
      <w:rFonts w:ascii="Wingdings" w:hAnsi="Wingdings" w:cs="Wingdings"/>
    </w:rPr>
  </w:style>
  <w:style w:type="character" w:customStyle="1" w:styleId="WW8Num131z1">
    <w:name w:val="WW8Num131z1"/>
    <w:rsid w:val="003A4ED5"/>
    <w:rPr>
      <w:rFonts w:ascii="Courier New" w:hAnsi="Courier New" w:cs="Courier New"/>
    </w:rPr>
  </w:style>
  <w:style w:type="character" w:customStyle="1" w:styleId="WW8Num131z2">
    <w:name w:val="WW8Num131z2"/>
    <w:rsid w:val="003A4ED5"/>
    <w:rPr>
      <w:rFonts w:ascii="Wingdings" w:hAnsi="Wingdings" w:cs="Wingdings"/>
    </w:rPr>
  </w:style>
  <w:style w:type="character" w:customStyle="1" w:styleId="WW8Num131z3">
    <w:name w:val="WW8Num131z3"/>
    <w:rsid w:val="003A4ED5"/>
    <w:rPr>
      <w:rFonts w:ascii="Symbol" w:hAnsi="Symbol" w:cs="Symbol"/>
    </w:rPr>
  </w:style>
  <w:style w:type="character" w:customStyle="1" w:styleId="WW8Num132z1">
    <w:name w:val="WW8Num132z1"/>
    <w:rsid w:val="003A4ED5"/>
    <w:rPr>
      <w:rFonts w:ascii="Courier New" w:hAnsi="Courier New" w:cs="Courier New"/>
      <w:sz w:val="20"/>
    </w:rPr>
  </w:style>
  <w:style w:type="character" w:customStyle="1" w:styleId="WW8Num132z2">
    <w:name w:val="WW8Num132z2"/>
    <w:rsid w:val="003A4ED5"/>
    <w:rPr>
      <w:rFonts w:ascii="Wingdings" w:hAnsi="Wingdings" w:cs="Wingdings"/>
      <w:sz w:val="20"/>
    </w:rPr>
  </w:style>
  <w:style w:type="character" w:customStyle="1" w:styleId="WW8Num133z1">
    <w:name w:val="WW8Num133z1"/>
    <w:rsid w:val="003A4ED5"/>
    <w:rPr>
      <w:rFonts w:ascii="Courier New" w:hAnsi="Courier New" w:cs="Courier New"/>
      <w:sz w:val="20"/>
    </w:rPr>
  </w:style>
  <w:style w:type="character" w:customStyle="1" w:styleId="WW8Num133z2">
    <w:name w:val="WW8Num133z2"/>
    <w:rsid w:val="003A4ED5"/>
    <w:rPr>
      <w:rFonts w:ascii="Wingdings" w:hAnsi="Wingdings" w:cs="Wingdings"/>
      <w:sz w:val="20"/>
    </w:rPr>
  </w:style>
  <w:style w:type="character" w:customStyle="1" w:styleId="WW8Num134z1">
    <w:name w:val="WW8Num134z1"/>
    <w:rsid w:val="003A4ED5"/>
    <w:rPr>
      <w:rFonts w:ascii="Courier New" w:hAnsi="Courier New" w:cs="Times New Roman"/>
    </w:rPr>
  </w:style>
  <w:style w:type="character" w:customStyle="1" w:styleId="WW8Num134z2">
    <w:name w:val="WW8Num134z2"/>
    <w:rsid w:val="003A4ED5"/>
    <w:rPr>
      <w:rFonts w:ascii="Wingdings" w:hAnsi="Wingdings" w:cs="Wingdings"/>
    </w:rPr>
  </w:style>
  <w:style w:type="character" w:customStyle="1" w:styleId="WW8Num135z1">
    <w:name w:val="WW8Num135z1"/>
    <w:rsid w:val="003A4ED5"/>
    <w:rPr>
      <w:rFonts w:ascii="Courier New" w:hAnsi="Courier New" w:cs="Courier New"/>
    </w:rPr>
  </w:style>
  <w:style w:type="character" w:customStyle="1" w:styleId="WW8Num135z2">
    <w:name w:val="WW8Num135z2"/>
    <w:rsid w:val="003A4ED5"/>
    <w:rPr>
      <w:rFonts w:ascii="Wingdings" w:hAnsi="Wingdings" w:cs="Wingdings"/>
    </w:rPr>
  </w:style>
  <w:style w:type="character" w:customStyle="1" w:styleId="WW8Num135z3">
    <w:name w:val="WW8Num135z3"/>
    <w:rsid w:val="003A4ED5"/>
    <w:rPr>
      <w:rFonts w:ascii="Symbol" w:hAnsi="Symbol" w:cs="Symbol"/>
    </w:rPr>
  </w:style>
  <w:style w:type="character" w:customStyle="1" w:styleId="WW8Num136z1">
    <w:name w:val="WW8Num136z1"/>
    <w:rsid w:val="003A4ED5"/>
    <w:rPr>
      <w:rFonts w:ascii="Courier New" w:hAnsi="Courier New" w:cs="Courier New"/>
    </w:rPr>
  </w:style>
  <w:style w:type="character" w:customStyle="1" w:styleId="WW8Num136z2">
    <w:name w:val="WW8Num136z2"/>
    <w:rsid w:val="003A4ED5"/>
    <w:rPr>
      <w:rFonts w:ascii="Wingdings" w:hAnsi="Wingdings" w:cs="Wingdings"/>
    </w:rPr>
  </w:style>
  <w:style w:type="character" w:customStyle="1" w:styleId="WW8Num136z3">
    <w:name w:val="WW8Num136z3"/>
    <w:rsid w:val="003A4ED5"/>
    <w:rPr>
      <w:rFonts w:ascii="Symbol" w:hAnsi="Symbol" w:cs="Symbol"/>
    </w:rPr>
  </w:style>
  <w:style w:type="character" w:customStyle="1" w:styleId="WW8Num137z1">
    <w:name w:val="WW8Num137z1"/>
    <w:rsid w:val="003A4ED5"/>
    <w:rPr>
      <w:rFonts w:ascii="Courier New" w:hAnsi="Courier New" w:cs="Courier New"/>
    </w:rPr>
  </w:style>
  <w:style w:type="character" w:customStyle="1" w:styleId="WW8Num137z2">
    <w:name w:val="WW8Num137z2"/>
    <w:rsid w:val="003A4ED5"/>
    <w:rPr>
      <w:rFonts w:ascii="Wingdings" w:hAnsi="Wingdings" w:cs="Wingdings"/>
    </w:rPr>
  </w:style>
  <w:style w:type="character" w:customStyle="1" w:styleId="WW8Num137z3">
    <w:name w:val="WW8Num137z3"/>
    <w:rsid w:val="003A4ED5"/>
    <w:rPr>
      <w:rFonts w:ascii="Symbol" w:hAnsi="Symbol" w:cs="Symbol"/>
    </w:rPr>
  </w:style>
  <w:style w:type="character" w:customStyle="1" w:styleId="WW8Num138z1">
    <w:name w:val="WW8Num138z1"/>
    <w:rsid w:val="003A4ED5"/>
    <w:rPr>
      <w:rFonts w:ascii="Courier New" w:hAnsi="Courier New" w:cs="Courier New"/>
    </w:rPr>
  </w:style>
  <w:style w:type="character" w:customStyle="1" w:styleId="WW8Num138z2">
    <w:name w:val="WW8Num138z2"/>
    <w:rsid w:val="003A4ED5"/>
    <w:rPr>
      <w:rFonts w:ascii="Wingdings" w:hAnsi="Wingdings" w:cs="Wingdings"/>
    </w:rPr>
  </w:style>
  <w:style w:type="character" w:customStyle="1" w:styleId="WW8Num138z3">
    <w:name w:val="WW8Num138z3"/>
    <w:rsid w:val="003A4ED5"/>
    <w:rPr>
      <w:rFonts w:ascii="Symbol" w:hAnsi="Symbol" w:cs="Symbol"/>
    </w:rPr>
  </w:style>
  <w:style w:type="character" w:customStyle="1" w:styleId="WW8Num139z1">
    <w:name w:val="WW8Num139z1"/>
    <w:rsid w:val="003A4ED5"/>
    <w:rPr>
      <w:rFonts w:ascii="Courier New" w:hAnsi="Courier New" w:cs="Courier New"/>
    </w:rPr>
  </w:style>
  <w:style w:type="character" w:customStyle="1" w:styleId="WW8Num139z2">
    <w:name w:val="WW8Num139z2"/>
    <w:rsid w:val="003A4ED5"/>
    <w:rPr>
      <w:rFonts w:ascii="Wingdings" w:hAnsi="Wingdings" w:cs="Wingdings"/>
    </w:rPr>
  </w:style>
  <w:style w:type="character" w:customStyle="1" w:styleId="WW8Num139z3">
    <w:name w:val="WW8Num139z3"/>
    <w:rsid w:val="003A4ED5"/>
    <w:rPr>
      <w:rFonts w:ascii="Symbol" w:hAnsi="Symbol" w:cs="Symbol"/>
    </w:rPr>
  </w:style>
  <w:style w:type="character" w:customStyle="1" w:styleId="WW8Num140z1">
    <w:name w:val="WW8Num140z1"/>
    <w:rsid w:val="003A4ED5"/>
    <w:rPr>
      <w:rFonts w:ascii="Courier New" w:hAnsi="Courier New" w:cs="Courier New"/>
    </w:rPr>
  </w:style>
  <w:style w:type="character" w:customStyle="1" w:styleId="WW8Num140z2">
    <w:name w:val="WW8Num140z2"/>
    <w:rsid w:val="003A4ED5"/>
    <w:rPr>
      <w:rFonts w:ascii="Wingdings" w:hAnsi="Wingdings" w:cs="Wingdings"/>
    </w:rPr>
  </w:style>
  <w:style w:type="character" w:customStyle="1" w:styleId="WW8Num141z1">
    <w:name w:val="WW8Num141z1"/>
    <w:rsid w:val="003A4ED5"/>
    <w:rPr>
      <w:rFonts w:ascii="Courier New" w:hAnsi="Courier New" w:cs="Courier New"/>
    </w:rPr>
  </w:style>
  <w:style w:type="character" w:customStyle="1" w:styleId="WW8Num141z2">
    <w:name w:val="WW8Num141z2"/>
    <w:rsid w:val="003A4ED5"/>
    <w:rPr>
      <w:rFonts w:ascii="Wingdings" w:hAnsi="Wingdings" w:cs="Wingdings"/>
    </w:rPr>
  </w:style>
  <w:style w:type="character" w:customStyle="1" w:styleId="WW8Num141z3">
    <w:name w:val="WW8Num141z3"/>
    <w:rsid w:val="003A4ED5"/>
    <w:rPr>
      <w:rFonts w:ascii="Symbol" w:hAnsi="Symbol" w:cs="Symbol"/>
    </w:rPr>
  </w:style>
  <w:style w:type="character" w:customStyle="1" w:styleId="WW8Num142z1">
    <w:name w:val="WW8Num142z1"/>
    <w:rsid w:val="003A4ED5"/>
  </w:style>
  <w:style w:type="character" w:customStyle="1" w:styleId="WW8Num142z2">
    <w:name w:val="WW8Num142z2"/>
    <w:rsid w:val="003A4ED5"/>
  </w:style>
  <w:style w:type="character" w:customStyle="1" w:styleId="WW8Num142z3">
    <w:name w:val="WW8Num142z3"/>
    <w:rsid w:val="003A4ED5"/>
  </w:style>
  <w:style w:type="character" w:customStyle="1" w:styleId="WW8Num142z4">
    <w:name w:val="WW8Num142z4"/>
    <w:rsid w:val="003A4ED5"/>
  </w:style>
  <w:style w:type="character" w:customStyle="1" w:styleId="WW8Num142z5">
    <w:name w:val="WW8Num142z5"/>
    <w:rsid w:val="003A4ED5"/>
  </w:style>
  <w:style w:type="character" w:customStyle="1" w:styleId="WW8Num142z6">
    <w:name w:val="WW8Num142z6"/>
    <w:rsid w:val="003A4ED5"/>
  </w:style>
  <w:style w:type="character" w:customStyle="1" w:styleId="WW8Num142z7">
    <w:name w:val="WW8Num142z7"/>
    <w:rsid w:val="003A4ED5"/>
  </w:style>
  <w:style w:type="character" w:customStyle="1" w:styleId="WW8Num142z8">
    <w:name w:val="WW8Num142z8"/>
    <w:rsid w:val="003A4ED5"/>
  </w:style>
  <w:style w:type="character" w:customStyle="1" w:styleId="WW8Num143z1">
    <w:name w:val="WW8Num143z1"/>
    <w:rsid w:val="003A4ED5"/>
    <w:rPr>
      <w:rFonts w:ascii="Courier New" w:hAnsi="Courier New" w:cs="Courier New"/>
    </w:rPr>
  </w:style>
  <w:style w:type="character" w:customStyle="1" w:styleId="WW8Num143z2">
    <w:name w:val="WW8Num143z2"/>
    <w:rsid w:val="003A4ED5"/>
    <w:rPr>
      <w:rFonts w:ascii="Wingdings" w:hAnsi="Wingdings" w:cs="Wingdings"/>
    </w:rPr>
  </w:style>
  <w:style w:type="character" w:customStyle="1" w:styleId="WW8Num143z3">
    <w:name w:val="WW8Num143z3"/>
    <w:rsid w:val="003A4ED5"/>
    <w:rPr>
      <w:rFonts w:ascii="Symbol" w:hAnsi="Symbol" w:cs="Symbol"/>
    </w:rPr>
  </w:style>
  <w:style w:type="character" w:customStyle="1" w:styleId="WW8Num144z1">
    <w:name w:val="WW8Num144z1"/>
    <w:rsid w:val="003A4ED5"/>
    <w:rPr>
      <w:rFonts w:ascii="Courier New" w:hAnsi="Courier New" w:cs="Courier New" w:hint="default"/>
    </w:rPr>
  </w:style>
  <w:style w:type="character" w:customStyle="1" w:styleId="WW8Num144z2">
    <w:name w:val="WW8Num144z2"/>
    <w:rsid w:val="003A4ED5"/>
    <w:rPr>
      <w:rFonts w:ascii="Wingdings" w:hAnsi="Wingdings" w:cs="Wingdings" w:hint="default"/>
    </w:rPr>
  </w:style>
  <w:style w:type="character" w:customStyle="1" w:styleId="WW8Num144z3">
    <w:name w:val="WW8Num144z3"/>
    <w:rsid w:val="003A4ED5"/>
    <w:rPr>
      <w:rFonts w:ascii="Symbol" w:hAnsi="Symbol" w:cs="Symbol" w:hint="default"/>
    </w:rPr>
  </w:style>
  <w:style w:type="character" w:customStyle="1" w:styleId="WW8Num145z1">
    <w:name w:val="WW8Num145z1"/>
    <w:rsid w:val="003A4ED5"/>
    <w:rPr>
      <w:rFonts w:ascii="Courier New" w:hAnsi="Courier New" w:cs="Courier New" w:hint="default"/>
    </w:rPr>
  </w:style>
  <w:style w:type="character" w:customStyle="1" w:styleId="WW8Num145z2">
    <w:name w:val="WW8Num145z2"/>
    <w:rsid w:val="003A4ED5"/>
    <w:rPr>
      <w:rFonts w:ascii="Wingdings" w:hAnsi="Wingdings" w:cs="Wingdings" w:hint="default"/>
    </w:rPr>
  </w:style>
  <w:style w:type="character" w:customStyle="1" w:styleId="WW8Num145z3">
    <w:name w:val="WW8Num145z3"/>
    <w:rsid w:val="003A4ED5"/>
    <w:rPr>
      <w:rFonts w:ascii="Symbol" w:hAnsi="Symbol" w:cs="Symbol" w:hint="default"/>
    </w:rPr>
  </w:style>
  <w:style w:type="character" w:customStyle="1" w:styleId="WW8Num146z1">
    <w:name w:val="WW8Num146z1"/>
    <w:rsid w:val="003A4ED5"/>
    <w:rPr>
      <w:rFonts w:ascii="Courier New" w:hAnsi="Courier New" w:cs="Courier New" w:hint="default"/>
    </w:rPr>
  </w:style>
  <w:style w:type="character" w:customStyle="1" w:styleId="WW8Num146z3">
    <w:name w:val="WW8Num146z3"/>
    <w:rsid w:val="003A4ED5"/>
    <w:rPr>
      <w:rFonts w:ascii="Symbol" w:hAnsi="Symbol" w:cs="Symbol" w:hint="default"/>
    </w:rPr>
  </w:style>
  <w:style w:type="character" w:customStyle="1" w:styleId="WW8Num147z1">
    <w:name w:val="WW8Num147z1"/>
    <w:rsid w:val="003A4ED5"/>
    <w:rPr>
      <w:rFonts w:ascii="Courier New" w:hAnsi="Courier New" w:cs="Courier New" w:hint="default"/>
    </w:rPr>
  </w:style>
  <w:style w:type="character" w:customStyle="1" w:styleId="WW8Num147z2">
    <w:name w:val="WW8Num147z2"/>
    <w:rsid w:val="003A4ED5"/>
    <w:rPr>
      <w:rFonts w:ascii="Wingdings" w:hAnsi="Wingdings" w:cs="Wingdings" w:hint="default"/>
    </w:rPr>
  </w:style>
  <w:style w:type="character" w:customStyle="1" w:styleId="WW8Num147z3">
    <w:name w:val="WW8Num147z3"/>
    <w:rsid w:val="003A4ED5"/>
    <w:rPr>
      <w:rFonts w:ascii="Symbol" w:hAnsi="Symbol" w:cs="Symbol" w:hint="default"/>
    </w:rPr>
  </w:style>
  <w:style w:type="character" w:customStyle="1" w:styleId="WW8Num148z1">
    <w:name w:val="WW8Num148z1"/>
    <w:rsid w:val="003A4ED5"/>
    <w:rPr>
      <w:rFonts w:ascii="Courier New" w:hAnsi="Courier New" w:cs="Courier New" w:hint="default"/>
    </w:rPr>
  </w:style>
  <w:style w:type="character" w:customStyle="1" w:styleId="WW8Num148z2">
    <w:name w:val="WW8Num148z2"/>
    <w:rsid w:val="003A4ED5"/>
    <w:rPr>
      <w:rFonts w:ascii="Wingdings" w:hAnsi="Wingdings" w:cs="Wingdings" w:hint="default"/>
    </w:rPr>
  </w:style>
  <w:style w:type="character" w:customStyle="1" w:styleId="WW8Num148z3">
    <w:name w:val="WW8Num148z3"/>
    <w:rsid w:val="003A4ED5"/>
    <w:rPr>
      <w:rFonts w:ascii="Symbol" w:hAnsi="Symbol" w:cs="Symbol" w:hint="default"/>
    </w:rPr>
  </w:style>
  <w:style w:type="character" w:customStyle="1" w:styleId="WW8Num149z1">
    <w:name w:val="WW8Num149z1"/>
    <w:rsid w:val="003A4ED5"/>
    <w:rPr>
      <w:rFonts w:ascii="Courier New" w:hAnsi="Courier New" w:cs="Courier New" w:hint="default"/>
    </w:rPr>
  </w:style>
  <w:style w:type="character" w:customStyle="1" w:styleId="WW8Num149z2">
    <w:name w:val="WW8Num149z2"/>
    <w:rsid w:val="003A4ED5"/>
    <w:rPr>
      <w:rFonts w:ascii="Wingdings" w:hAnsi="Wingdings" w:cs="Wingdings" w:hint="default"/>
    </w:rPr>
  </w:style>
  <w:style w:type="character" w:customStyle="1" w:styleId="WW8Num150z1">
    <w:name w:val="WW8Num150z1"/>
    <w:rsid w:val="003A4ED5"/>
    <w:rPr>
      <w:rFonts w:ascii="Courier New" w:hAnsi="Courier New" w:cs="Courier New" w:hint="default"/>
    </w:rPr>
  </w:style>
  <w:style w:type="character" w:customStyle="1" w:styleId="WW8Num150z2">
    <w:name w:val="WW8Num150z2"/>
    <w:rsid w:val="003A4ED5"/>
    <w:rPr>
      <w:rFonts w:ascii="Wingdings" w:hAnsi="Wingdings" w:cs="Wingdings" w:hint="default"/>
    </w:rPr>
  </w:style>
  <w:style w:type="character" w:customStyle="1" w:styleId="WW8Num150z3">
    <w:name w:val="WW8Num150z3"/>
    <w:rsid w:val="003A4ED5"/>
    <w:rPr>
      <w:rFonts w:ascii="Symbol" w:hAnsi="Symbol" w:cs="Symbol" w:hint="default"/>
    </w:rPr>
  </w:style>
  <w:style w:type="character" w:customStyle="1" w:styleId="WW8Num151z1">
    <w:name w:val="WW8Num151z1"/>
    <w:rsid w:val="003A4ED5"/>
    <w:rPr>
      <w:rFonts w:ascii="Courier New" w:hAnsi="Courier New" w:cs="Courier New" w:hint="default"/>
    </w:rPr>
  </w:style>
  <w:style w:type="character" w:customStyle="1" w:styleId="WW8Num151z2">
    <w:name w:val="WW8Num151z2"/>
    <w:rsid w:val="003A4ED5"/>
    <w:rPr>
      <w:rFonts w:ascii="Wingdings" w:hAnsi="Wingdings" w:cs="Wingdings" w:hint="default"/>
    </w:rPr>
  </w:style>
  <w:style w:type="character" w:customStyle="1" w:styleId="WW8Num151z3">
    <w:name w:val="WW8Num151z3"/>
    <w:rsid w:val="003A4ED5"/>
    <w:rPr>
      <w:rFonts w:ascii="Symbol" w:hAnsi="Symbol" w:cs="Symbol" w:hint="default"/>
    </w:rPr>
  </w:style>
  <w:style w:type="character" w:customStyle="1" w:styleId="WW8Num152z1">
    <w:name w:val="WW8Num152z1"/>
    <w:rsid w:val="003A4ED5"/>
    <w:rPr>
      <w:rFonts w:ascii="Courier New" w:hAnsi="Courier New" w:cs="Courier New" w:hint="default"/>
    </w:rPr>
  </w:style>
  <w:style w:type="character" w:customStyle="1" w:styleId="WW8Num152z2">
    <w:name w:val="WW8Num152z2"/>
    <w:rsid w:val="003A4ED5"/>
    <w:rPr>
      <w:rFonts w:ascii="Wingdings" w:hAnsi="Wingdings" w:cs="Wingdings" w:hint="default"/>
    </w:rPr>
  </w:style>
  <w:style w:type="character" w:customStyle="1" w:styleId="WW8Num152z3">
    <w:name w:val="WW8Num152z3"/>
    <w:rsid w:val="003A4ED5"/>
    <w:rPr>
      <w:rFonts w:ascii="Symbol" w:hAnsi="Symbol" w:cs="Symbol" w:hint="default"/>
    </w:rPr>
  </w:style>
  <w:style w:type="character" w:customStyle="1" w:styleId="WW8Num153z1">
    <w:name w:val="WW8Num153z1"/>
    <w:rsid w:val="003A4ED5"/>
    <w:rPr>
      <w:rFonts w:ascii="Courier New" w:hAnsi="Courier New" w:cs="Courier New" w:hint="default"/>
    </w:rPr>
  </w:style>
  <w:style w:type="character" w:customStyle="1" w:styleId="WW8Num153z2">
    <w:name w:val="WW8Num153z2"/>
    <w:rsid w:val="003A4ED5"/>
    <w:rPr>
      <w:rFonts w:ascii="Wingdings" w:hAnsi="Wingdings" w:cs="Wingdings" w:hint="default"/>
    </w:rPr>
  </w:style>
  <w:style w:type="character" w:customStyle="1" w:styleId="WW8Num153z3">
    <w:name w:val="WW8Num153z3"/>
    <w:rsid w:val="003A4ED5"/>
    <w:rPr>
      <w:rFonts w:ascii="Symbol" w:hAnsi="Symbol" w:cs="Symbol" w:hint="default"/>
    </w:rPr>
  </w:style>
  <w:style w:type="character" w:customStyle="1" w:styleId="WW8Num154z1">
    <w:name w:val="WW8Num154z1"/>
    <w:rsid w:val="003A4ED5"/>
    <w:rPr>
      <w:rFonts w:ascii="Courier New" w:hAnsi="Courier New" w:cs="Courier New" w:hint="default"/>
    </w:rPr>
  </w:style>
  <w:style w:type="character" w:customStyle="1" w:styleId="WW8Num154z2">
    <w:name w:val="WW8Num154z2"/>
    <w:rsid w:val="003A4ED5"/>
    <w:rPr>
      <w:rFonts w:ascii="Wingdings" w:hAnsi="Wingdings" w:cs="Wingdings" w:hint="default"/>
    </w:rPr>
  </w:style>
  <w:style w:type="character" w:customStyle="1" w:styleId="WW8Num154z3">
    <w:name w:val="WW8Num154z3"/>
    <w:rsid w:val="003A4ED5"/>
    <w:rPr>
      <w:rFonts w:ascii="Symbol" w:hAnsi="Symbol" w:cs="Symbol" w:hint="default"/>
    </w:rPr>
  </w:style>
  <w:style w:type="character" w:customStyle="1" w:styleId="WW8Num155z1">
    <w:name w:val="WW8Num155z1"/>
    <w:rsid w:val="003A4ED5"/>
    <w:rPr>
      <w:rFonts w:ascii="Courier New" w:hAnsi="Courier New" w:cs="Courier New" w:hint="default"/>
    </w:rPr>
  </w:style>
  <w:style w:type="character" w:customStyle="1" w:styleId="WW8Num155z2">
    <w:name w:val="WW8Num155z2"/>
    <w:rsid w:val="003A4ED5"/>
    <w:rPr>
      <w:rFonts w:ascii="Wingdings" w:hAnsi="Wingdings" w:cs="Wingdings" w:hint="default"/>
    </w:rPr>
  </w:style>
  <w:style w:type="character" w:customStyle="1" w:styleId="WW8Num155z3">
    <w:name w:val="WW8Num155z3"/>
    <w:rsid w:val="003A4ED5"/>
    <w:rPr>
      <w:rFonts w:ascii="Symbol" w:hAnsi="Symbol" w:cs="Symbol" w:hint="default"/>
    </w:rPr>
  </w:style>
  <w:style w:type="character" w:customStyle="1" w:styleId="WW8Num156z1">
    <w:name w:val="WW8Num156z1"/>
    <w:rsid w:val="003A4ED5"/>
    <w:rPr>
      <w:rFonts w:ascii="Courier New" w:hAnsi="Courier New" w:cs="Courier New" w:hint="default"/>
    </w:rPr>
  </w:style>
  <w:style w:type="character" w:customStyle="1" w:styleId="WW8Num156z2">
    <w:name w:val="WW8Num156z2"/>
    <w:rsid w:val="003A4ED5"/>
    <w:rPr>
      <w:rFonts w:ascii="Wingdings" w:hAnsi="Wingdings" w:cs="Wingdings" w:hint="default"/>
    </w:rPr>
  </w:style>
  <w:style w:type="character" w:customStyle="1" w:styleId="WW8Num156z3">
    <w:name w:val="WW8Num156z3"/>
    <w:rsid w:val="003A4ED5"/>
    <w:rPr>
      <w:rFonts w:ascii="Symbol" w:hAnsi="Symbol" w:cs="Symbol" w:hint="default"/>
    </w:rPr>
  </w:style>
  <w:style w:type="character" w:customStyle="1" w:styleId="WW8Num157z1">
    <w:name w:val="WW8Num157z1"/>
    <w:rsid w:val="003A4ED5"/>
    <w:rPr>
      <w:rFonts w:ascii="Courier New" w:hAnsi="Courier New" w:cs="Courier New" w:hint="default"/>
    </w:rPr>
  </w:style>
  <w:style w:type="character" w:customStyle="1" w:styleId="WW8Num157z2">
    <w:name w:val="WW8Num157z2"/>
    <w:rsid w:val="003A4ED5"/>
    <w:rPr>
      <w:rFonts w:ascii="Wingdings" w:hAnsi="Wingdings" w:cs="Wingdings" w:hint="default"/>
    </w:rPr>
  </w:style>
  <w:style w:type="character" w:customStyle="1" w:styleId="WW8Num157z3">
    <w:name w:val="WW8Num157z3"/>
    <w:rsid w:val="003A4ED5"/>
    <w:rPr>
      <w:rFonts w:ascii="Symbol" w:hAnsi="Symbol" w:cs="Symbol" w:hint="default"/>
    </w:rPr>
  </w:style>
  <w:style w:type="character" w:customStyle="1" w:styleId="WW8Num158z1">
    <w:name w:val="WW8Num158z1"/>
    <w:rsid w:val="003A4ED5"/>
    <w:rPr>
      <w:rFonts w:ascii="Courier New" w:hAnsi="Courier New" w:cs="Courier New" w:hint="default"/>
    </w:rPr>
  </w:style>
  <w:style w:type="character" w:customStyle="1" w:styleId="WW8Num158z2">
    <w:name w:val="WW8Num158z2"/>
    <w:rsid w:val="003A4ED5"/>
    <w:rPr>
      <w:rFonts w:ascii="Wingdings" w:hAnsi="Wingdings" w:cs="Wingdings" w:hint="default"/>
    </w:rPr>
  </w:style>
  <w:style w:type="character" w:customStyle="1" w:styleId="WW8Num158z3">
    <w:name w:val="WW8Num158z3"/>
    <w:rsid w:val="003A4ED5"/>
    <w:rPr>
      <w:rFonts w:ascii="Symbol" w:hAnsi="Symbol" w:cs="Symbol" w:hint="default"/>
    </w:rPr>
  </w:style>
  <w:style w:type="character" w:customStyle="1" w:styleId="WW8Num159z1">
    <w:name w:val="WW8Num159z1"/>
    <w:rsid w:val="003A4ED5"/>
    <w:rPr>
      <w:rFonts w:ascii="Courier New" w:hAnsi="Courier New" w:cs="Courier New" w:hint="default"/>
    </w:rPr>
  </w:style>
  <w:style w:type="character" w:customStyle="1" w:styleId="WW8Num159z2">
    <w:name w:val="WW8Num159z2"/>
    <w:rsid w:val="003A4ED5"/>
    <w:rPr>
      <w:rFonts w:ascii="Wingdings" w:hAnsi="Wingdings" w:cs="Wingdings" w:hint="default"/>
    </w:rPr>
  </w:style>
  <w:style w:type="character" w:customStyle="1" w:styleId="WW8Num159z3">
    <w:name w:val="WW8Num159z3"/>
    <w:rsid w:val="003A4ED5"/>
    <w:rPr>
      <w:rFonts w:ascii="Symbol" w:hAnsi="Symbol" w:cs="Symbol" w:hint="default"/>
    </w:rPr>
  </w:style>
  <w:style w:type="character" w:customStyle="1" w:styleId="WW8Num160z1">
    <w:name w:val="WW8Num160z1"/>
    <w:rsid w:val="003A4ED5"/>
    <w:rPr>
      <w:rFonts w:ascii="Courier New" w:hAnsi="Courier New" w:cs="Courier New" w:hint="default"/>
    </w:rPr>
  </w:style>
  <w:style w:type="character" w:customStyle="1" w:styleId="WW8Num160z2">
    <w:name w:val="WW8Num160z2"/>
    <w:rsid w:val="003A4ED5"/>
    <w:rPr>
      <w:rFonts w:ascii="Wingdings" w:hAnsi="Wingdings" w:cs="Wingdings" w:hint="default"/>
    </w:rPr>
  </w:style>
  <w:style w:type="character" w:customStyle="1" w:styleId="WW8Num160z3">
    <w:name w:val="WW8Num160z3"/>
    <w:rsid w:val="003A4ED5"/>
    <w:rPr>
      <w:rFonts w:ascii="Symbol" w:hAnsi="Symbol" w:cs="Symbol" w:hint="default"/>
    </w:rPr>
  </w:style>
  <w:style w:type="character" w:customStyle="1" w:styleId="WW8Num161z1">
    <w:name w:val="WW8Num161z1"/>
    <w:rsid w:val="003A4ED5"/>
    <w:rPr>
      <w:rFonts w:ascii="Courier New" w:hAnsi="Courier New" w:cs="Courier New" w:hint="default"/>
    </w:rPr>
  </w:style>
  <w:style w:type="character" w:customStyle="1" w:styleId="WW8Num161z2">
    <w:name w:val="WW8Num161z2"/>
    <w:rsid w:val="003A4ED5"/>
    <w:rPr>
      <w:rFonts w:ascii="Wingdings" w:hAnsi="Wingdings" w:cs="Wingdings" w:hint="default"/>
    </w:rPr>
  </w:style>
  <w:style w:type="character" w:customStyle="1" w:styleId="WW8Num161z3">
    <w:name w:val="WW8Num161z3"/>
    <w:rsid w:val="003A4ED5"/>
    <w:rPr>
      <w:rFonts w:ascii="Symbol" w:hAnsi="Symbol" w:cs="Symbol" w:hint="default"/>
    </w:rPr>
  </w:style>
  <w:style w:type="character" w:customStyle="1" w:styleId="WW8Num162z1">
    <w:name w:val="WW8Num162z1"/>
    <w:rsid w:val="003A4ED5"/>
    <w:rPr>
      <w:rFonts w:ascii="Courier New" w:hAnsi="Courier New" w:cs="Courier New" w:hint="default"/>
    </w:rPr>
  </w:style>
  <w:style w:type="character" w:customStyle="1" w:styleId="WW8Num162z2">
    <w:name w:val="WW8Num162z2"/>
    <w:rsid w:val="003A4ED5"/>
    <w:rPr>
      <w:rFonts w:ascii="Wingdings" w:hAnsi="Wingdings" w:cs="Wingdings" w:hint="default"/>
    </w:rPr>
  </w:style>
  <w:style w:type="character" w:customStyle="1" w:styleId="WW8Num162z3">
    <w:name w:val="WW8Num162z3"/>
    <w:rsid w:val="003A4ED5"/>
    <w:rPr>
      <w:rFonts w:ascii="Symbol" w:hAnsi="Symbol" w:cs="Symbol" w:hint="default"/>
    </w:rPr>
  </w:style>
  <w:style w:type="character" w:customStyle="1" w:styleId="WW8Num163z1">
    <w:name w:val="WW8Num163z1"/>
    <w:rsid w:val="003A4ED5"/>
    <w:rPr>
      <w:rFonts w:ascii="Courier New" w:hAnsi="Courier New" w:cs="Courier New" w:hint="default"/>
    </w:rPr>
  </w:style>
  <w:style w:type="character" w:customStyle="1" w:styleId="WW8Num163z2">
    <w:name w:val="WW8Num163z2"/>
    <w:rsid w:val="003A4ED5"/>
    <w:rPr>
      <w:rFonts w:ascii="Wingdings" w:hAnsi="Wingdings" w:cs="Wingdings" w:hint="default"/>
    </w:rPr>
  </w:style>
  <w:style w:type="character" w:customStyle="1" w:styleId="WW8Num163z3">
    <w:name w:val="WW8Num163z3"/>
    <w:rsid w:val="003A4ED5"/>
    <w:rPr>
      <w:rFonts w:ascii="Symbol" w:hAnsi="Symbol" w:cs="Symbol" w:hint="default"/>
    </w:rPr>
  </w:style>
  <w:style w:type="character" w:customStyle="1" w:styleId="WW8Num164z1">
    <w:name w:val="WW8Num164z1"/>
    <w:rsid w:val="003A4ED5"/>
    <w:rPr>
      <w:rFonts w:ascii="Courier New" w:hAnsi="Courier New" w:cs="Courier New" w:hint="default"/>
    </w:rPr>
  </w:style>
  <w:style w:type="character" w:customStyle="1" w:styleId="WW8Num164z2">
    <w:name w:val="WW8Num164z2"/>
    <w:rsid w:val="003A4ED5"/>
    <w:rPr>
      <w:rFonts w:ascii="Wingdings" w:hAnsi="Wingdings" w:cs="Wingdings" w:hint="default"/>
    </w:rPr>
  </w:style>
  <w:style w:type="character" w:customStyle="1" w:styleId="WW8Num164z3">
    <w:name w:val="WW8Num164z3"/>
    <w:rsid w:val="003A4ED5"/>
    <w:rPr>
      <w:rFonts w:ascii="Symbol" w:hAnsi="Symbol" w:cs="Symbol" w:hint="default"/>
    </w:rPr>
  </w:style>
  <w:style w:type="character" w:customStyle="1" w:styleId="WW8Num165z1">
    <w:name w:val="WW8Num165z1"/>
    <w:rsid w:val="003A4ED5"/>
    <w:rPr>
      <w:rFonts w:ascii="Courier New" w:hAnsi="Courier New" w:cs="Courier New" w:hint="default"/>
    </w:rPr>
  </w:style>
  <w:style w:type="character" w:customStyle="1" w:styleId="WW8Num165z2">
    <w:name w:val="WW8Num165z2"/>
    <w:rsid w:val="003A4ED5"/>
    <w:rPr>
      <w:rFonts w:ascii="Wingdings" w:hAnsi="Wingdings" w:cs="Wingdings" w:hint="default"/>
    </w:rPr>
  </w:style>
  <w:style w:type="character" w:customStyle="1" w:styleId="WW8Num165z3">
    <w:name w:val="WW8Num165z3"/>
    <w:rsid w:val="003A4ED5"/>
    <w:rPr>
      <w:rFonts w:ascii="Symbol" w:hAnsi="Symbol" w:cs="Symbol" w:hint="default"/>
    </w:rPr>
  </w:style>
  <w:style w:type="character" w:customStyle="1" w:styleId="WW8Num166z1">
    <w:name w:val="WW8Num166z1"/>
    <w:rsid w:val="003A4ED5"/>
    <w:rPr>
      <w:rFonts w:ascii="Courier New" w:hAnsi="Courier New" w:cs="Courier New" w:hint="default"/>
    </w:rPr>
  </w:style>
  <w:style w:type="character" w:customStyle="1" w:styleId="WW8Num166z2">
    <w:name w:val="WW8Num166z2"/>
    <w:rsid w:val="003A4ED5"/>
    <w:rPr>
      <w:rFonts w:ascii="Wingdings" w:hAnsi="Wingdings" w:cs="Wingdings" w:hint="default"/>
    </w:rPr>
  </w:style>
  <w:style w:type="character" w:customStyle="1" w:styleId="WW8Num166z3">
    <w:name w:val="WW8Num166z3"/>
    <w:rsid w:val="003A4ED5"/>
    <w:rPr>
      <w:rFonts w:ascii="Symbol" w:hAnsi="Symbol" w:cs="Symbol" w:hint="default"/>
    </w:rPr>
  </w:style>
  <w:style w:type="character" w:customStyle="1" w:styleId="WW8Num167z1">
    <w:name w:val="WW8Num167z1"/>
    <w:rsid w:val="003A4ED5"/>
    <w:rPr>
      <w:rFonts w:ascii="Courier New" w:hAnsi="Courier New" w:cs="Courier New" w:hint="default"/>
    </w:rPr>
  </w:style>
  <w:style w:type="character" w:customStyle="1" w:styleId="WW8Num167z2">
    <w:name w:val="WW8Num167z2"/>
    <w:rsid w:val="003A4ED5"/>
    <w:rPr>
      <w:rFonts w:ascii="Wingdings" w:hAnsi="Wingdings" w:cs="Wingdings" w:hint="default"/>
    </w:rPr>
  </w:style>
  <w:style w:type="character" w:customStyle="1" w:styleId="WW8Num167z3">
    <w:name w:val="WW8Num167z3"/>
    <w:rsid w:val="003A4ED5"/>
    <w:rPr>
      <w:rFonts w:ascii="Symbol" w:hAnsi="Symbol" w:cs="Symbol" w:hint="default"/>
    </w:rPr>
  </w:style>
  <w:style w:type="character" w:customStyle="1" w:styleId="WW8Num168z1">
    <w:name w:val="WW8Num168z1"/>
    <w:rsid w:val="003A4ED5"/>
    <w:rPr>
      <w:rFonts w:ascii="Courier New" w:hAnsi="Courier New" w:cs="Courier New" w:hint="default"/>
    </w:rPr>
  </w:style>
  <w:style w:type="character" w:customStyle="1" w:styleId="WW8Num168z2">
    <w:name w:val="WW8Num168z2"/>
    <w:rsid w:val="003A4ED5"/>
    <w:rPr>
      <w:rFonts w:ascii="Wingdings" w:hAnsi="Wingdings" w:cs="Wingdings" w:hint="default"/>
    </w:rPr>
  </w:style>
  <w:style w:type="character" w:customStyle="1" w:styleId="WW8Num169z1">
    <w:name w:val="WW8Num169z1"/>
    <w:rsid w:val="003A4ED5"/>
    <w:rPr>
      <w:rFonts w:ascii="Courier New" w:hAnsi="Courier New" w:cs="Courier New" w:hint="default"/>
    </w:rPr>
  </w:style>
  <w:style w:type="character" w:customStyle="1" w:styleId="WW8Num169z2">
    <w:name w:val="WW8Num169z2"/>
    <w:rsid w:val="003A4ED5"/>
    <w:rPr>
      <w:rFonts w:ascii="Wingdings" w:hAnsi="Wingdings" w:cs="Wingdings" w:hint="default"/>
    </w:rPr>
  </w:style>
  <w:style w:type="character" w:customStyle="1" w:styleId="WW8Num169z3">
    <w:name w:val="WW8Num169z3"/>
    <w:rsid w:val="003A4ED5"/>
    <w:rPr>
      <w:rFonts w:ascii="Symbol" w:hAnsi="Symbol" w:cs="Symbol" w:hint="default"/>
    </w:rPr>
  </w:style>
  <w:style w:type="character" w:customStyle="1" w:styleId="WW8Num170z1">
    <w:name w:val="WW8Num170z1"/>
    <w:rsid w:val="003A4ED5"/>
    <w:rPr>
      <w:rFonts w:ascii="Courier New" w:hAnsi="Courier New" w:cs="Courier New" w:hint="default"/>
    </w:rPr>
  </w:style>
  <w:style w:type="character" w:customStyle="1" w:styleId="WW8Num170z2">
    <w:name w:val="WW8Num170z2"/>
    <w:rsid w:val="003A4ED5"/>
    <w:rPr>
      <w:rFonts w:ascii="Wingdings" w:hAnsi="Wingdings" w:cs="Wingdings" w:hint="default"/>
    </w:rPr>
  </w:style>
  <w:style w:type="character" w:customStyle="1" w:styleId="WW8Num171z1">
    <w:name w:val="WW8Num171z1"/>
    <w:rsid w:val="003A4ED5"/>
    <w:rPr>
      <w:rFonts w:ascii="Courier New" w:hAnsi="Courier New" w:cs="Courier New" w:hint="default"/>
    </w:rPr>
  </w:style>
  <w:style w:type="character" w:customStyle="1" w:styleId="WW8Num171z2">
    <w:name w:val="WW8Num171z2"/>
    <w:rsid w:val="003A4ED5"/>
    <w:rPr>
      <w:rFonts w:ascii="Wingdings" w:hAnsi="Wingdings" w:cs="Wingdings" w:hint="default"/>
    </w:rPr>
  </w:style>
  <w:style w:type="character" w:customStyle="1" w:styleId="WW8Num171z3">
    <w:name w:val="WW8Num171z3"/>
    <w:rsid w:val="003A4ED5"/>
    <w:rPr>
      <w:rFonts w:ascii="Symbol" w:hAnsi="Symbol" w:cs="Symbol" w:hint="default"/>
    </w:rPr>
  </w:style>
  <w:style w:type="character" w:customStyle="1" w:styleId="WW8Num172z1">
    <w:name w:val="WW8Num172z1"/>
    <w:rsid w:val="003A4ED5"/>
    <w:rPr>
      <w:rFonts w:ascii="Courier New" w:hAnsi="Courier New" w:cs="Courier New" w:hint="default"/>
    </w:rPr>
  </w:style>
  <w:style w:type="character" w:customStyle="1" w:styleId="WW8Num172z2">
    <w:name w:val="WW8Num172z2"/>
    <w:rsid w:val="003A4ED5"/>
    <w:rPr>
      <w:rFonts w:ascii="Wingdings" w:hAnsi="Wingdings" w:cs="Wingdings" w:hint="default"/>
    </w:rPr>
  </w:style>
  <w:style w:type="character" w:customStyle="1" w:styleId="WW8Num172z3">
    <w:name w:val="WW8Num172z3"/>
    <w:rsid w:val="003A4ED5"/>
    <w:rPr>
      <w:rFonts w:ascii="Symbol" w:hAnsi="Symbol" w:cs="Symbol" w:hint="default"/>
    </w:rPr>
  </w:style>
  <w:style w:type="character" w:customStyle="1" w:styleId="WW8Num173z1">
    <w:name w:val="WW8Num173z1"/>
    <w:rsid w:val="003A4ED5"/>
    <w:rPr>
      <w:rFonts w:ascii="Courier New" w:hAnsi="Courier New" w:cs="Courier New" w:hint="default"/>
    </w:rPr>
  </w:style>
  <w:style w:type="character" w:customStyle="1" w:styleId="WW8Num173z2">
    <w:name w:val="WW8Num173z2"/>
    <w:rsid w:val="003A4ED5"/>
    <w:rPr>
      <w:rFonts w:ascii="Wingdings" w:hAnsi="Wingdings" w:cs="Wingdings" w:hint="default"/>
    </w:rPr>
  </w:style>
  <w:style w:type="character" w:customStyle="1" w:styleId="WW8Num173z3">
    <w:name w:val="WW8Num173z3"/>
    <w:rsid w:val="003A4ED5"/>
    <w:rPr>
      <w:rFonts w:ascii="Symbol" w:hAnsi="Symbol" w:cs="Symbol" w:hint="default"/>
    </w:rPr>
  </w:style>
  <w:style w:type="character" w:customStyle="1" w:styleId="WW8Num174z1">
    <w:name w:val="WW8Num174z1"/>
    <w:rsid w:val="003A4ED5"/>
    <w:rPr>
      <w:rFonts w:ascii="Courier New" w:hAnsi="Courier New" w:cs="Courier New" w:hint="default"/>
    </w:rPr>
  </w:style>
  <w:style w:type="character" w:customStyle="1" w:styleId="WW8Num174z2">
    <w:name w:val="WW8Num174z2"/>
    <w:rsid w:val="003A4ED5"/>
    <w:rPr>
      <w:rFonts w:ascii="Wingdings" w:hAnsi="Wingdings" w:cs="Wingdings" w:hint="default"/>
    </w:rPr>
  </w:style>
  <w:style w:type="character" w:customStyle="1" w:styleId="WW8Num175z1">
    <w:name w:val="WW8Num175z1"/>
    <w:rsid w:val="003A4ED5"/>
    <w:rPr>
      <w:rFonts w:ascii="Courier New" w:hAnsi="Courier New" w:cs="Courier New" w:hint="default"/>
    </w:rPr>
  </w:style>
  <w:style w:type="character" w:customStyle="1" w:styleId="WW8Num175z2">
    <w:name w:val="WW8Num175z2"/>
    <w:rsid w:val="003A4ED5"/>
    <w:rPr>
      <w:rFonts w:ascii="Wingdings" w:hAnsi="Wingdings" w:cs="Wingdings" w:hint="default"/>
    </w:rPr>
  </w:style>
  <w:style w:type="character" w:customStyle="1" w:styleId="WW8Num176z1">
    <w:name w:val="WW8Num176z1"/>
    <w:rsid w:val="003A4ED5"/>
    <w:rPr>
      <w:rFonts w:ascii="Courier New" w:hAnsi="Courier New" w:cs="Courier New" w:hint="default"/>
    </w:rPr>
  </w:style>
  <w:style w:type="character" w:customStyle="1" w:styleId="WW8Num176z2">
    <w:name w:val="WW8Num176z2"/>
    <w:rsid w:val="003A4ED5"/>
    <w:rPr>
      <w:rFonts w:ascii="Wingdings" w:hAnsi="Wingdings" w:cs="Wingdings" w:hint="default"/>
    </w:rPr>
  </w:style>
  <w:style w:type="character" w:customStyle="1" w:styleId="WW8Num176z3">
    <w:name w:val="WW8Num176z3"/>
    <w:rsid w:val="003A4ED5"/>
    <w:rPr>
      <w:rFonts w:ascii="Symbol" w:hAnsi="Symbol" w:cs="Symbol" w:hint="default"/>
    </w:rPr>
  </w:style>
  <w:style w:type="character" w:customStyle="1" w:styleId="WW8Num177z1">
    <w:name w:val="WW8Num177z1"/>
    <w:rsid w:val="003A4ED5"/>
    <w:rPr>
      <w:rFonts w:ascii="Courier New" w:hAnsi="Courier New" w:cs="Courier New" w:hint="default"/>
    </w:rPr>
  </w:style>
  <w:style w:type="character" w:customStyle="1" w:styleId="WW8Num177z2">
    <w:name w:val="WW8Num177z2"/>
    <w:rsid w:val="003A4ED5"/>
    <w:rPr>
      <w:rFonts w:ascii="Wingdings" w:hAnsi="Wingdings" w:cs="Wingdings" w:hint="default"/>
    </w:rPr>
  </w:style>
  <w:style w:type="character" w:customStyle="1" w:styleId="WW8Num177z3">
    <w:name w:val="WW8Num177z3"/>
    <w:rsid w:val="003A4ED5"/>
    <w:rPr>
      <w:rFonts w:ascii="Symbol" w:hAnsi="Symbol" w:cs="Symbol" w:hint="default"/>
    </w:rPr>
  </w:style>
  <w:style w:type="character" w:customStyle="1" w:styleId="WW8Num178z1">
    <w:name w:val="WW8Num178z1"/>
    <w:rsid w:val="003A4ED5"/>
    <w:rPr>
      <w:rFonts w:ascii="Courier New" w:hAnsi="Courier New" w:cs="Courier New" w:hint="default"/>
    </w:rPr>
  </w:style>
  <w:style w:type="character" w:customStyle="1" w:styleId="WW8Num178z2">
    <w:name w:val="WW8Num178z2"/>
    <w:rsid w:val="003A4ED5"/>
    <w:rPr>
      <w:rFonts w:ascii="Wingdings" w:hAnsi="Wingdings" w:cs="Wingdings" w:hint="default"/>
    </w:rPr>
  </w:style>
  <w:style w:type="character" w:customStyle="1" w:styleId="WW8Num178z3">
    <w:name w:val="WW8Num178z3"/>
    <w:rsid w:val="003A4ED5"/>
    <w:rPr>
      <w:rFonts w:ascii="Symbol" w:hAnsi="Symbol" w:cs="Symbol" w:hint="default"/>
    </w:rPr>
  </w:style>
  <w:style w:type="character" w:customStyle="1" w:styleId="WW8Num180z1">
    <w:name w:val="WW8Num180z1"/>
    <w:rsid w:val="003A4ED5"/>
    <w:rPr>
      <w:rFonts w:ascii="Courier New" w:hAnsi="Courier New" w:cs="Courier New" w:hint="default"/>
    </w:rPr>
  </w:style>
  <w:style w:type="character" w:customStyle="1" w:styleId="WW8Num180z2">
    <w:name w:val="WW8Num180z2"/>
    <w:rsid w:val="003A4ED5"/>
    <w:rPr>
      <w:rFonts w:ascii="Wingdings" w:hAnsi="Wingdings" w:cs="Wingdings" w:hint="default"/>
    </w:rPr>
  </w:style>
  <w:style w:type="character" w:customStyle="1" w:styleId="WW8Num180z3">
    <w:name w:val="WW8Num180z3"/>
    <w:rsid w:val="003A4ED5"/>
    <w:rPr>
      <w:rFonts w:ascii="Symbol" w:hAnsi="Symbol" w:cs="Symbol" w:hint="default"/>
    </w:rPr>
  </w:style>
  <w:style w:type="character" w:customStyle="1" w:styleId="WW8Num181z1">
    <w:name w:val="WW8Num181z1"/>
    <w:rsid w:val="003A4ED5"/>
    <w:rPr>
      <w:rFonts w:ascii="Courier New" w:hAnsi="Courier New" w:cs="Courier New" w:hint="default"/>
    </w:rPr>
  </w:style>
  <w:style w:type="character" w:customStyle="1" w:styleId="WW8Num181z2">
    <w:name w:val="WW8Num181z2"/>
    <w:rsid w:val="003A4ED5"/>
    <w:rPr>
      <w:rFonts w:ascii="Wingdings" w:hAnsi="Wingdings" w:cs="Wingdings" w:hint="default"/>
    </w:rPr>
  </w:style>
  <w:style w:type="character" w:customStyle="1" w:styleId="WW8Num181z3">
    <w:name w:val="WW8Num181z3"/>
    <w:rsid w:val="003A4ED5"/>
    <w:rPr>
      <w:rFonts w:ascii="Symbol" w:hAnsi="Symbol" w:cs="Symbol" w:hint="default"/>
    </w:rPr>
  </w:style>
  <w:style w:type="character" w:customStyle="1" w:styleId="WW8Num182z1">
    <w:name w:val="WW8Num182z1"/>
    <w:rsid w:val="003A4ED5"/>
    <w:rPr>
      <w:rFonts w:ascii="Courier New" w:hAnsi="Courier New" w:cs="Courier New" w:hint="default"/>
    </w:rPr>
  </w:style>
  <w:style w:type="character" w:customStyle="1" w:styleId="WW8Num182z2">
    <w:name w:val="WW8Num182z2"/>
    <w:rsid w:val="003A4ED5"/>
    <w:rPr>
      <w:rFonts w:ascii="Wingdings" w:hAnsi="Wingdings" w:cs="Wingdings" w:hint="default"/>
    </w:rPr>
  </w:style>
  <w:style w:type="character" w:customStyle="1" w:styleId="WW8Num182z3">
    <w:name w:val="WW8Num182z3"/>
    <w:rsid w:val="003A4ED5"/>
    <w:rPr>
      <w:rFonts w:ascii="Symbol" w:hAnsi="Symbol" w:cs="Symbol" w:hint="default"/>
    </w:rPr>
  </w:style>
  <w:style w:type="character" w:customStyle="1" w:styleId="WW8Num183z1">
    <w:name w:val="WW8Num183z1"/>
    <w:rsid w:val="003A4ED5"/>
    <w:rPr>
      <w:rFonts w:ascii="Courier New" w:hAnsi="Courier New" w:cs="Courier New" w:hint="default"/>
    </w:rPr>
  </w:style>
  <w:style w:type="character" w:customStyle="1" w:styleId="WW8Num183z2">
    <w:name w:val="WW8Num183z2"/>
    <w:rsid w:val="003A4ED5"/>
    <w:rPr>
      <w:rFonts w:ascii="Wingdings" w:hAnsi="Wingdings" w:cs="Wingdings" w:hint="default"/>
    </w:rPr>
  </w:style>
  <w:style w:type="character" w:customStyle="1" w:styleId="WW8Num183z3">
    <w:name w:val="WW8Num183z3"/>
    <w:rsid w:val="003A4ED5"/>
    <w:rPr>
      <w:rFonts w:ascii="Symbol" w:hAnsi="Symbol" w:cs="Symbol" w:hint="default"/>
    </w:rPr>
  </w:style>
  <w:style w:type="character" w:customStyle="1" w:styleId="WW8Num184z1">
    <w:name w:val="WW8Num184z1"/>
    <w:rsid w:val="003A4ED5"/>
    <w:rPr>
      <w:rFonts w:ascii="Courier New" w:hAnsi="Courier New" w:cs="Courier New" w:hint="default"/>
    </w:rPr>
  </w:style>
  <w:style w:type="character" w:customStyle="1" w:styleId="WW8Num184z2">
    <w:name w:val="WW8Num184z2"/>
    <w:rsid w:val="003A4ED5"/>
    <w:rPr>
      <w:rFonts w:ascii="Wingdings" w:hAnsi="Wingdings" w:cs="Wingdings" w:hint="default"/>
    </w:rPr>
  </w:style>
  <w:style w:type="character" w:customStyle="1" w:styleId="WW8Num184z3">
    <w:name w:val="WW8Num184z3"/>
    <w:rsid w:val="003A4ED5"/>
    <w:rPr>
      <w:rFonts w:ascii="Symbol" w:hAnsi="Symbol" w:cs="Symbol" w:hint="default"/>
    </w:rPr>
  </w:style>
  <w:style w:type="character" w:customStyle="1" w:styleId="WW8Num185z1">
    <w:name w:val="WW8Num185z1"/>
    <w:rsid w:val="003A4ED5"/>
    <w:rPr>
      <w:rFonts w:ascii="Courier New" w:hAnsi="Courier New" w:cs="Courier New" w:hint="default"/>
    </w:rPr>
  </w:style>
  <w:style w:type="character" w:customStyle="1" w:styleId="WW8Num185z2">
    <w:name w:val="WW8Num185z2"/>
    <w:rsid w:val="003A4ED5"/>
    <w:rPr>
      <w:rFonts w:ascii="Wingdings" w:hAnsi="Wingdings" w:cs="Wingdings" w:hint="default"/>
    </w:rPr>
  </w:style>
  <w:style w:type="character" w:customStyle="1" w:styleId="WW8Num185z3">
    <w:name w:val="WW8Num185z3"/>
    <w:rsid w:val="003A4ED5"/>
    <w:rPr>
      <w:rFonts w:ascii="Symbol" w:hAnsi="Symbol" w:cs="Symbol" w:hint="default"/>
    </w:rPr>
  </w:style>
  <w:style w:type="character" w:customStyle="1" w:styleId="WW8Num186z1">
    <w:name w:val="WW8Num186z1"/>
    <w:rsid w:val="003A4ED5"/>
    <w:rPr>
      <w:rFonts w:ascii="Courier New" w:hAnsi="Courier New" w:cs="Courier New" w:hint="default"/>
    </w:rPr>
  </w:style>
  <w:style w:type="character" w:customStyle="1" w:styleId="WW8Num186z2">
    <w:name w:val="WW8Num186z2"/>
    <w:rsid w:val="003A4ED5"/>
    <w:rPr>
      <w:rFonts w:ascii="Wingdings" w:hAnsi="Wingdings" w:cs="Wingdings" w:hint="default"/>
    </w:rPr>
  </w:style>
  <w:style w:type="character" w:customStyle="1" w:styleId="WW8Num186z3">
    <w:name w:val="WW8Num186z3"/>
    <w:rsid w:val="003A4ED5"/>
    <w:rPr>
      <w:rFonts w:ascii="Symbol" w:hAnsi="Symbol" w:cs="Symbol" w:hint="default"/>
    </w:rPr>
  </w:style>
  <w:style w:type="character" w:customStyle="1" w:styleId="WW8Num187z1">
    <w:name w:val="WW8Num187z1"/>
    <w:rsid w:val="003A4ED5"/>
    <w:rPr>
      <w:rFonts w:ascii="Courier New" w:hAnsi="Courier New" w:cs="Courier New" w:hint="default"/>
    </w:rPr>
  </w:style>
  <w:style w:type="character" w:customStyle="1" w:styleId="WW8Num187z2">
    <w:name w:val="WW8Num187z2"/>
    <w:rsid w:val="003A4ED5"/>
    <w:rPr>
      <w:rFonts w:ascii="Wingdings" w:hAnsi="Wingdings" w:cs="Wingdings" w:hint="default"/>
    </w:rPr>
  </w:style>
  <w:style w:type="character" w:customStyle="1" w:styleId="WW8Num187z3">
    <w:name w:val="WW8Num187z3"/>
    <w:rsid w:val="003A4ED5"/>
    <w:rPr>
      <w:rFonts w:ascii="Symbol" w:hAnsi="Symbol" w:cs="Symbol" w:hint="default"/>
    </w:rPr>
  </w:style>
  <w:style w:type="character" w:customStyle="1" w:styleId="WW8Num188z1">
    <w:name w:val="WW8Num188z1"/>
    <w:rsid w:val="003A4ED5"/>
    <w:rPr>
      <w:rFonts w:ascii="Courier New" w:hAnsi="Courier New" w:cs="Courier New" w:hint="default"/>
    </w:rPr>
  </w:style>
  <w:style w:type="character" w:customStyle="1" w:styleId="WW8Num188z2">
    <w:name w:val="WW8Num188z2"/>
    <w:rsid w:val="003A4ED5"/>
    <w:rPr>
      <w:rFonts w:ascii="Wingdings" w:hAnsi="Wingdings" w:cs="Wingdings" w:hint="default"/>
    </w:rPr>
  </w:style>
  <w:style w:type="character" w:customStyle="1" w:styleId="WW8Num188z3">
    <w:name w:val="WW8Num188z3"/>
    <w:rsid w:val="003A4ED5"/>
    <w:rPr>
      <w:rFonts w:ascii="Symbol" w:hAnsi="Symbol" w:cs="Symbol" w:hint="default"/>
    </w:rPr>
  </w:style>
  <w:style w:type="character" w:customStyle="1" w:styleId="WW8Num189z1">
    <w:name w:val="WW8Num189z1"/>
    <w:rsid w:val="003A4ED5"/>
    <w:rPr>
      <w:rFonts w:ascii="Courier New" w:hAnsi="Courier New" w:cs="Courier New" w:hint="default"/>
    </w:rPr>
  </w:style>
  <w:style w:type="character" w:customStyle="1" w:styleId="WW8Num189z2">
    <w:name w:val="WW8Num189z2"/>
    <w:rsid w:val="003A4ED5"/>
    <w:rPr>
      <w:rFonts w:ascii="Wingdings" w:hAnsi="Wingdings" w:cs="Wingdings" w:hint="default"/>
    </w:rPr>
  </w:style>
  <w:style w:type="character" w:customStyle="1" w:styleId="WW8Num190z1">
    <w:name w:val="WW8Num190z1"/>
    <w:rsid w:val="003A4ED5"/>
    <w:rPr>
      <w:rFonts w:ascii="Courier New" w:hAnsi="Courier New" w:cs="Courier New" w:hint="default"/>
    </w:rPr>
  </w:style>
  <w:style w:type="character" w:customStyle="1" w:styleId="WW8Num190z2">
    <w:name w:val="WW8Num190z2"/>
    <w:rsid w:val="003A4ED5"/>
    <w:rPr>
      <w:rFonts w:ascii="Wingdings" w:hAnsi="Wingdings" w:cs="Wingdings" w:hint="default"/>
    </w:rPr>
  </w:style>
  <w:style w:type="character" w:customStyle="1" w:styleId="WW8Num191z1">
    <w:name w:val="WW8Num191z1"/>
    <w:rsid w:val="003A4ED5"/>
    <w:rPr>
      <w:rFonts w:ascii="Courier New" w:hAnsi="Courier New" w:cs="Courier New" w:hint="default"/>
    </w:rPr>
  </w:style>
  <w:style w:type="character" w:customStyle="1" w:styleId="WW8Num191z2">
    <w:name w:val="WW8Num191z2"/>
    <w:rsid w:val="003A4ED5"/>
    <w:rPr>
      <w:rFonts w:ascii="Wingdings" w:hAnsi="Wingdings" w:cs="Wingdings" w:hint="default"/>
    </w:rPr>
  </w:style>
  <w:style w:type="character" w:customStyle="1" w:styleId="WW8Num191z3">
    <w:name w:val="WW8Num191z3"/>
    <w:rsid w:val="003A4ED5"/>
    <w:rPr>
      <w:rFonts w:ascii="Symbol" w:hAnsi="Symbol" w:cs="Symbol" w:hint="default"/>
    </w:rPr>
  </w:style>
  <w:style w:type="character" w:customStyle="1" w:styleId="WW8Num192z1">
    <w:name w:val="WW8Num192z1"/>
    <w:rsid w:val="003A4ED5"/>
    <w:rPr>
      <w:rFonts w:ascii="Courier New" w:hAnsi="Courier New" w:cs="Courier New" w:hint="default"/>
    </w:rPr>
  </w:style>
  <w:style w:type="character" w:customStyle="1" w:styleId="WW8Num192z2">
    <w:name w:val="WW8Num192z2"/>
    <w:rsid w:val="003A4ED5"/>
    <w:rPr>
      <w:rFonts w:ascii="Wingdings" w:hAnsi="Wingdings" w:cs="Wingdings" w:hint="default"/>
    </w:rPr>
  </w:style>
  <w:style w:type="character" w:customStyle="1" w:styleId="WW8Num192z3">
    <w:name w:val="WW8Num192z3"/>
    <w:rsid w:val="003A4ED5"/>
    <w:rPr>
      <w:rFonts w:ascii="Symbol" w:hAnsi="Symbol" w:cs="Symbol" w:hint="default"/>
    </w:rPr>
  </w:style>
  <w:style w:type="character" w:customStyle="1" w:styleId="WW8Num193z1">
    <w:name w:val="WW8Num193z1"/>
    <w:rsid w:val="003A4ED5"/>
    <w:rPr>
      <w:rFonts w:ascii="Courier New" w:hAnsi="Courier New" w:cs="Courier New" w:hint="default"/>
    </w:rPr>
  </w:style>
  <w:style w:type="character" w:customStyle="1" w:styleId="WW8Num193z2">
    <w:name w:val="WW8Num193z2"/>
    <w:rsid w:val="003A4ED5"/>
    <w:rPr>
      <w:rFonts w:ascii="Wingdings" w:hAnsi="Wingdings" w:cs="Wingdings" w:hint="default"/>
    </w:rPr>
  </w:style>
  <w:style w:type="character" w:customStyle="1" w:styleId="WW8Num194z1">
    <w:name w:val="WW8Num194z1"/>
    <w:rsid w:val="003A4ED5"/>
    <w:rPr>
      <w:rFonts w:ascii="Courier New" w:hAnsi="Courier New" w:cs="Courier New" w:hint="default"/>
    </w:rPr>
  </w:style>
  <w:style w:type="character" w:customStyle="1" w:styleId="WW8Num194z2">
    <w:name w:val="WW8Num194z2"/>
    <w:rsid w:val="003A4ED5"/>
    <w:rPr>
      <w:rFonts w:ascii="Wingdings" w:hAnsi="Wingdings" w:cs="Wingdings" w:hint="default"/>
    </w:rPr>
  </w:style>
  <w:style w:type="character" w:customStyle="1" w:styleId="WW8Num195z1">
    <w:name w:val="WW8Num195z1"/>
    <w:rsid w:val="003A4ED5"/>
    <w:rPr>
      <w:rFonts w:ascii="Courier New" w:hAnsi="Courier New" w:cs="Courier New" w:hint="default"/>
    </w:rPr>
  </w:style>
  <w:style w:type="character" w:customStyle="1" w:styleId="WW8Num195z2">
    <w:name w:val="WW8Num195z2"/>
    <w:rsid w:val="003A4ED5"/>
    <w:rPr>
      <w:rFonts w:ascii="Wingdings" w:hAnsi="Wingdings" w:cs="Wingdings" w:hint="default"/>
    </w:rPr>
  </w:style>
  <w:style w:type="character" w:customStyle="1" w:styleId="WW8Num195z3">
    <w:name w:val="WW8Num195z3"/>
    <w:rsid w:val="003A4ED5"/>
    <w:rPr>
      <w:rFonts w:ascii="Symbol" w:hAnsi="Symbol" w:cs="Symbol" w:hint="default"/>
    </w:rPr>
  </w:style>
  <w:style w:type="character" w:customStyle="1" w:styleId="WW8Num196z1">
    <w:name w:val="WW8Num196z1"/>
    <w:rsid w:val="003A4ED5"/>
    <w:rPr>
      <w:rFonts w:ascii="Courier New" w:hAnsi="Courier New" w:cs="Courier New" w:hint="default"/>
    </w:rPr>
  </w:style>
  <w:style w:type="character" w:customStyle="1" w:styleId="WW8Num196z2">
    <w:name w:val="WW8Num196z2"/>
    <w:rsid w:val="003A4ED5"/>
    <w:rPr>
      <w:rFonts w:ascii="Wingdings" w:hAnsi="Wingdings" w:cs="Wingdings" w:hint="default"/>
    </w:rPr>
  </w:style>
  <w:style w:type="character" w:customStyle="1" w:styleId="WW8Num196z3">
    <w:name w:val="WW8Num196z3"/>
    <w:rsid w:val="003A4ED5"/>
    <w:rPr>
      <w:rFonts w:ascii="Symbol" w:hAnsi="Symbol" w:cs="Symbol" w:hint="default"/>
    </w:rPr>
  </w:style>
  <w:style w:type="character" w:customStyle="1" w:styleId="WW8Num197z1">
    <w:name w:val="WW8Num197z1"/>
    <w:rsid w:val="003A4ED5"/>
    <w:rPr>
      <w:rFonts w:ascii="Courier New" w:hAnsi="Courier New" w:cs="Courier New" w:hint="default"/>
    </w:rPr>
  </w:style>
  <w:style w:type="character" w:customStyle="1" w:styleId="WW8Num197z2">
    <w:name w:val="WW8Num197z2"/>
    <w:rsid w:val="003A4ED5"/>
    <w:rPr>
      <w:rFonts w:ascii="Wingdings" w:hAnsi="Wingdings" w:cs="Wingdings" w:hint="default"/>
    </w:rPr>
  </w:style>
  <w:style w:type="character" w:customStyle="1" w:styleId="WW8Num197z3">
    <w:name w:val="WW8Num197z3"/>
    <w:rsid w:val="003A4ED5"/>
    <w:rPr>
      <w:rFonts w:ascii="Symbol" w:hAnsi="Symbol" w:cs="Symbol" w:hint="default"/>
    </w:rPr>
  </w:style>
  <w:style w:type="character" w:customStyle="1" w:styleId="WW8Num198z1">
    <w:name w:val="WW8Num198z1"/>
    <w:rsid w:val="003A4ED5"/>
    <w:rPr>
      <w:rFonts w:ascii="Courier New" w:hAnsi="Courier New" w:cs="Courier New" w:hint="default"/>
    </w:rPr>
  </w:style>
  <w:style w:type="character" w:customStyle="1" w:styleId="WW8Num198z2">
    <w:name w:val="WW8Num198z2"/>
    <w:rsid w:val="003A4ED5"/>
    <w:rPr>
      <w:rFonts w:ascii="Wingdings" w:hAnsi="Wingdings" w:cs="Wingdings" w:hint="default"/>
    </w:rPr>
  </w:style>
  <w:style w:type="character" w:customStyle="1" w:styleId="WW8Num198z3">
    <w:name w:val="WW8Num198z3"/>
    <w:rsid w:val="003A4ED5"/>
    <w:rPr>
      <w:rFonts w:ascii="Symbol" w:hAnsi="Symbol" w:cs="Symbol" w:hint="default"/>
    </w:rPr>
  </w:style>
  <w:style w:type="character" w:customStyle="1" w:styleId="WW8Num199z1">
    <w:name w:val="WW8Num199z1"/>
    <w:rsid w:val="003A4ED5"/>
    <w:rPr>
      <w:rFonts w:ascii="Courier New" w:hAnsi="Courier New" w:cs="Courier New" w:hint="default"/>
    </w:rPr>
  </w:style>
  <w:style w:type="character" w:customStyle="1" w:styleId="WW8Num199z2">
    <w:name w:val="WW8Num199z2"/>
    <w:rsid w:val="003A4ED5"/>
    <w:rPr>
      <w:rFonts w:ascii="Wingdings" w:hAnsi="Wingdings" w:cs="Wingdings" w:hint="default"/>
    </w:rPr>
  </w:style>
  <w:style w:type="character" w:customStyle="1" w:styleId="WW8Num199z3">
    <w:name w:val="WW8Num199z3"/>
    <w:rsid w:val="003A4ED5"/>
    <w:rPr>
      <w:rFonts w:ascii="Symbol" w:hAnsi="Symbol" w:cs="Symbol" w:hint="default"/>
    </w:rPr>
  </w:style>
  <w:style w:type="character" w:customStyle="1" w:styleId="WW8Num200z1">
    <w:name w:val="WW8Num200z1"/>
    <w:rsid w:val="003A4ED5"/>
    <w:rPr>
      <w:rFonts w:ascii="Courier New" w:hAnsi="Courier New" w:cs="Courier New" w:hint="default"/>
    </w:rPr>
  </w:style>
  <w:style w:type="character" w:customStyle="1" w:styleId="WW8Num200z2">
    <w:name w:val="WW8Num200z2"/>
    <w:rsid w:val="003A4ED5"/>
    <w:rPr>
      <w:rFonts w:ascii="Wingdings" w:hAnsi="Wingdings" w:cs="Wingdings" w:hint="default"/>
    </w:rPr>
  </w:style>
  <w:style w:type="character" w:customStyle="1" w:styleId="WW8Num200z3">
    <w:name w:val="WW8Num200z3"/>
    <w:rsid w:val="003A4ED5"/>
    <w:rPr>
      <w:rFonts w:ascii="Symbol" w:hAnsi="Symbol" w:cs="Symbol" w:hint="default"/>
    </w:rPr>
  </w:style>
  <w:style w:type="character" w:customStyle="1" w:styleId="WW8Num201z1">
    <w:name w:val="WW8Num201z1"/>
    <w:rsid w:val="003A4ED5"/>
    <w:rPr>
      <w:rFonts w:ascii="Courier New" w:hAnsi="Courier New" w:cs="Courier New" w:hint="default"/>
    </w:rPr>
  </w:style>
  <w:style w:type="character" w:customStyle="1" w:styleId="WW8Num201z2">
    <w:name w:val="WW8Num201z2"/>
    <w:rsid w:val="003A4ED5"/>
    <w:rPr>
      <w:rFonts w:ascii="Wingdings" w:hAnsi="Wingdings" w:cs="Wingdings" w:hint="default"/>
    </w:rPr>
  </w:style>
  <w:style w:type="character" w:customStyle="1" w:styleId="WW8Num201z3">
    <w:name w:val="WW8Num201z3"/>
    <w:rsid w:val="003A4ED5"/>
    <w:rPr>
      <w:rFonts w:ascii="Symbol" w:hAnsi="Symbol" w:cs="Symbol" w:hint="default"/>
    </w:rPr>
  </w:style>
  <w:style w:type="character" w:customStyle="1" w:styleId="WW8Num202z1">
    <w:name w:val="WW8Num202z1"/>
    <w:rsid w:val="003A4ED5"/>
    <w:rPr>
      <w:rFonts w:ascii="Courier New" w:hAnsi="Courier New" w:cs="Courier New" w:hint="default"/>
    </w:rPr>
  </w:style>
  <w:style w:type="character" w:customStyle="1" w:styleId="WW8Num202z2">
    <w:name w:val="WW8Num202z2"/>
    <w:rsid w:val="003A4ED5"/>
    <w:rPr>
      <w:rFonts w:ascii="Wingdings" w:hAnsi="Wingdings" w:cs="Wingdings" w:hint="default"/>
    </w:rPr>
  </w:style>
  <w:style w:type="character" w:customStyle="1" w:styleId="WW8Num202z3">
    <w:name w:val="WW8Num202z3"/>
    <w:rsid w:val="003A4ED5"/>
    <w:rPr>
      <w:rFonts w:ascii="Symbol" w:hAnsi="Symbol" w:cs="Symbol" w:hint="default"/>
    </w:rPr>
  </w:style>
  <w:style w:type="character" w:customStyle="1" w:styleId="WW8Num203z1">
    <w:name w:val="WW8Num203z1"/>
    <w:rsid w:val="003A4ED5"/>
    <w:rPr>
      <w:rFonts w:ascii="Courier New" w:hAnsi="Courier New" w:cs="Courier New" w:hint="default"/>
    </w:rPr>
  </w:style>
  <w:style w:type="character" w:customStyle="1" w:styleId="WW8Num203z2">
    <w:name w:val="WW8Num203z2"/>
    <w:rsid w:val="003A4ED5"/>
    <w:rPr>
      <w:rFonts w:ascii="Wingdings" w:hAnsi="Wingdings" w:cs="Wingdings" w:hint="default"/>
    </w:rPr>
  </w:style>
  <w:style w:type="character" w:customStyle="1" w:styleId="WW8Num203z3">
    <w:name w:val="WW8Num203z3"/>
    <w:rsid w:val="003A4ED5"/>
    <w:rPr>
      <w:rFonts w:ascii="Symbol" w:hAnsi="Symbol" w:cs="Symbol" w:hint="default"/>
    </w:rPr>
  </w:style>
  <w:style w:type="character" w:customStyle="1" w:styleId="WW8Num204z1">
    <w:name w:val="WW8Num204z1"/>
    <w:rsid w:val="003A4ED5"/>
    <w:rPr>
      <w:rFonts w:ascii="Courier New" w:hAnsi="Courier New" w:cs="Courier New" w:hint="default"/>
    </w:rPr>
  </w:style>
  <w:style w:type="character" w:customStyle="1" w:styleId="WW8Num204z2">
    <w:name w:val="WW8Num204z2"/>
    <w:rsid w:val="003A4ED5"/>
    <w:rPr>
      <w:rFonts w:ascii="Wingdings" w:hAnsi="Wingdings" w:cs="Wingdings" w:hint="default"/>
    </w:rPr>
  </w:style>
  <w:style w:type="character" w:customStyle="1" w:styleId="WW8Num204z3">
    <w:name w:val="WW8Num204z3"/>
    <w:rsid w:val="003A4ED5"/>
    <w:rPr>
      <w:rFonts w:ascii="Symbol" w:hAnsi="Symbol" w:cs="Symbol" w:hint="default"/>
    </w:rPr>
  </w:style>
  <w:style w:type="character" w:customStyle="1" w:styleId="WW8Num205z1">
    <w:name w:val="WW8Num205z1"/>
    <w:rsid w:val="003A4ED5"/>
    <w:rPr>
      <w:rFonts w:ascii="Courier New" w:hAnsi="Courier New" w:cs="Courier New" w:hint="default"/>
    </w:rPr>
  </w:style>
  <w:style w:type="character" w:customStyle="1" w:styleId="WW8Num205z2">
    <w:name w:val="WW8Num205z2"/>
    <w:rsid w:val="003A4ED5"/>
    <w:rPr>
      <w:rFonts w:ascii="Wingdings" w:hAnsi="Wingdings" w:cs="Wingdings" w:hint="default"/>
    </w:rPr>
  </w:style>
  <w:style w:type="character" w:customStyle="1" w:styleId="WW8Num205z3">
    <w:name w:val="WW8Num205z3"/>
    <w:rsid w:val="003A4ED5"/>
    <w:rPr>
      <w:rFonts w:ascii="Symbol" w:hAnsi="Symbol" w:cs="Symbol" w:hint="default"/>
    </w:rPr>
  </w:style>
  <w:style w:type="character" w:customStyle="1" w:styleId="WW8Num206z1">
    <w:name w:val="WW8Num206z1"/>
    <w:rsid w:val="003A4ED5"/>
    <w:rPr>
      <w:rFonts w:ascii="Courier New" w:hAnsi="Courier New" w:cs="Courier New" w:hint="default"/>
    </w:rPr>
  </w:style>
  <w:style w:type="character" w:customStyle="1" w:styleId="WW8Num206z2">
    <w:name w:val="WW8Num206z2"/>
    <w:rsid w:val="003A4ED5"/>
    <w:rPr>
      <w:rFonts w:ascii="Wingdings" w:hAnsi="Wingdings" w:cs="Wingdings" w:hint="default"/>
    </w:rPr>
  </w:style>
  <w:style w:type="character" w:customStyle="1" w:styleId="WW8Num206z3">
    <w:name w:val="WW8Num206z3"/>
    <w:rsid w:val="003A4ED5"/>
    <w:rPr>
      <w:rFonts w:ascii="Symbol" w:hAnsi="Symbol" w:cs="Symbol" w:hint="default"/>
    </w:rPr>
  </w:style>
  <w:style w:type="character" w:customStyle="1" w:styleId="WW8Num207z1">
    <w:name w:val="WW8Num207z1"/>
    <w:rsid w:val="003A4ED5"/>
    <w:rPr>
      <w:rFonts w:ascii="Courier New" w:hAnsi="Courier New" w:cs="Courier New" w:hint="default"/>
    </w:rPr>
  </w:style>
  <w:style w:type="character" w:customStyle="1" w:styleId="WW8Num207z2">
    <w:name w:val="WW8Num207z2"/>
    <w:rsid w:val="003A4ED5"/>
    <w:rPr>
      <w:rFonts w:ascii="Wingdings" w:hAnsi="Wingdings" w:cs="Wingdings" w:hint="default"/>
    </w:rPr>
  </w:style>
  <w:style w:type="character" w:customStyle="1" w:styleId="WW8Num207z3">
    <w:name w:val="WW8Num207z3"/>
    <w:rsid w:val="003A4ED5"/>
    <w:rPr>
      <w:rFonts w:ascii="Symbol" w:hAnsi="Symbol" w:cs="Symbol" w:hint="default"/>
    </w:rPr>
  </w:style>
  <w:style w:type="character" w:customStyle="1" w:styleId="WW8Num208z1">
    <w:name w:val="WW8Num208z1"/>
    <w:rsid w:val="003A4ED5"/>
    <w:rPr>
      <w:rFonts w:ascii="Courier New" w:hAnsi="Courier New" w:cs="Courier New" w:hint="default"/>
    </w:rPr>
  </w:style>
  <w:style w:type="character" w:customStyle="1" w:styleId="WW8Num208z2">
    <w:name w:val="WW8Num208z2"/>
    <w:rsid w:val="003A4ED5"/>
    <w:rPr>
      <w:rFonts w:ascii="Wingdings" w:hAnsi="Wingdings" w:cs="Wingdings" w:hint="default"/>
    </w:rPr>
  </w:style>
  <w:style w:type="character" w:customStyle="1" w:styleId="WW8Num208z3">
    <w:name w:val="WW8Num208z3"/>
    <w:rsid w:val="003A4ED5"/>
    <w:rPr>
      <w:rFonts w:ascii="Symbol" w:hAnsi="Symbol" w:cs="Symbol" w:hint="default"/>
    </w:rPr>
  </w:style>
  <w:style w:type="character" w:customStyle="1" w:styleId="WW8Num209z1">
    <w:name w:val="WW8Num209z1"/>
    <w:rsid w:val="003A4ED5"/>
    <w:rPr>
      <w:rFonts w:ascii="Courier New" w:hAnsi="Courier New" w:cs="Courier New" w:hint="default"/>
    </w:rPr>
  </w:style>
  <w:style w:type="character" w:customStyle="1" w:styleId="WW8Num209z2">
    <w:name w:val="WW8Num209z2"/>
    <w:rsid w:val="003A4ED5"/>
    <w:rPr>
      <w:rFonts w:ascii="Wingdings" w:hAnsi="Wingdings" w:cs="Wingdings" w:hint="default"/>
    </w:rPr>
  </w:style>
  <w:style w:type="character" w:customStyle="1" w:styleId="WW8Num209z3">
    <w:name w:val="WW8Num209z3"/>
    <w:rsid w:val="003A4ED5"/>
    <w:rPr>
      <w:rFonts w:ascii="Symbol" w:hAnsi="Symbol" w:cs="Symbol" w:hint="default"/>
    </w:rPr>
  </w:style>
  <w:style w:type="character" w:customStyle="1" w:styleId="WW8Num210z1">
    <w:name w:val="WW8Num210z1"/>
    <w:rsid w:val="003A4ED5"/>
    <w:rPr>
      <w:rFonts w:ascii="Courier New" w:hAnsi="Courier New" w:cs="Courier New" w:hint="default"/>
    </w:rPr>
  </w:style>
  <w:style w:type="character" w:customStyle="1" w:styleId="WW8Num210z2">
    <w:name w:val="WW8Num210z2"/>
    <w:rsid w:val="003A4ED5"/>
    <w:rPr>
      <w:rFonts w:ascii="Wingdings" w:hAnsi="Wingdings" w:cs="Wingdings" w:hint="default"/>
    </w:rPr>
  </w:style>
  <w:style w:type="character" w:customStyle="1" w:styleId="WW8Num210z3">
    <w:name w:val="WW8Num210z3"/>
    <w:rsid w:val="003A4ED5"/>
    <w:rPr>
      <w:rFonts w:ascii="Symbol" w:hAnsi="Symbol" w:cs="Symbol" w:hint="default"/>
    </w:rPr>
  </w:style>
  <w:style w:type="character" w:customStyle="1" w:styleId="WW8Num211z1">
    <w:name w:val="WW8Num211z1"/>
    <w:rsid w:val="003A4ED5"/>
    <w:rPr>
      <w:rFonts w:ascii="Courier New" w:hAnsi="Courier New" w:cs="Courier New" w:hint="default"/>
    </w:rPr>
  </w:style>
  <w:style w:type="character" w:customStyle="1" w:styleId="WW8Num211z2">
    <w:name w:val="WW8Num211z2"/>
    <w:rsid w:val="003A4ED5"/>
    <w:rPr>
      <w:rFonts w:ascii="Wingdings" w:hAnsi="Wingdings" w:cs="Wingdings" w:hint="default"/>
    </w:rPr>
  </w:style>
  <w:style w:type="character" w:customStyle="1" w:styleId="WW8Num211z3">
    <w:name w:val="WW8Num211z3"/>
    <w:rsid w:val="003A4ED5"/>
    <w:rPr>
      <w:rFonts w:ascii="Symbol" w:hAnsi="Symbol" w:cs="Symbol" w:hint="default"/>
    </w:rPr>
  </w:style>
  <w:style w:type="character" w:customStyle="1" w:styleId="WW8Num212z1">
    <w:name w:val="WW8Num212z1"/>
    <w:rsid w:val="003A4ED5"/>
    <w:rPr>
      <w:rFonts w:ascii="Courier New" w:hAnsi="Courier New" w:cs="Courier New" w:hint="default"/>
    </w:rPr>
  </w:style>
  <w:style w:type="character" w:customStyle="1" w:styleId="WW8Num212z2">
    <w:name w:val="WW8Num212z2"/>
    <w:rsid w:val="003A4ED5"/>
    <w:rPr>
      <w:rFonts w:ascii="Wingdings" w:hAnsi="Wingdings" w:cs="Wingdings" w:hint="default"/>
    </w:rPr>
  </w:style>
  <w:style w:type="character" w:customStyle="1" w:styleId="WW8Num212z3">
    <w:name w:val="WW8Num212z3"/>
    <w:rsid w:val="003A4ED5"/>
    <w:rPr>
      <w:rFonts w:ascii="Symbol" w:hAnsi="Symbol" w:cs="Symbol" w:hint="default"/>
    </w:rPr>
  </w:style>
  <w:style w:type="character" w:customStyle="1" w:styleId="WW8Num213z1">
    <w:name w:val="WW8Num213z1"/>
    <w:rsid w:val="003A4ED5"/>
    <w:rPr>
      <w:rFonts w:ascii="Courier New" w:hAnsi="Courier New" w:cs="Courier New" w:hint="default"/>
    </w:rPr>
  </w:style>
  <w:style w:type="character" w:customStyle="1" w:styleId="WW8Num213z2">
    <w:name w:val="WW8Num213z2"/>
    <w:rsid w:val="003A4ED5"/>
    <w:rPr>
      <w:rFonts w:ascii="Wingdings" w:hAnsi="Wingdings" w:cs="Wingdings" w:hint="default"/>
    </w:rPr>
  </w:style>
  <w:style w:type="character" w:customStyle="1" w:styleId="WW8Num213z3">
    <w:name w:val="WW8Num213z3"/>
    <w:rsid w:val="003A4ED5"/>
    <w:rPr>
      <w:rFonts w:ascii="Symbol" w:hAnsi="Symbol" w:cs="Symbol" w:hint="default"/>
    </w:rPr>
  </w:style>
  <w:style w:type="character" w:customStyle="1" w:styleId="WW8Num214z1">
    <w:name w:val="WW8Num214z1"/>
    <w:rsid w:val="003A4ED5"/>
    <w:rPr>
      <w:rFonts w:ascii="Courier New" w:hAnsi="Courier New" w:cs="Courier New" w:hint="default"/>
    </w:rPr>
  </w:style>
  <w:style w:type="character" w:customStyle="1" w:styleId="WW8Num214z2">
    <w:name w:val="WW8Num214z2"/>
    <w:rsid w:val="003A4ED5"/>
    <w:rPr>
      <w:rFonts w:ascii="Wingdings" w:hAnsi="Wingdings" w:cs="Wingdings" w:hint="default"/>
    </w:rPr>
  </w:style>
  <w:style w:type="character" w:customStyle="1" w:styleId="WW8Num214z3">
    <w:name w:val="WW8Num214z3"/>
    <w:rsid w:val="003A4ED5"/>
    <w:rPr>
      <w:rFonts w:ascii="Symbol" w:hAnsi="Symbol" w:cs="Symbol" w:hint="default"/>
    </w:rPr>
  </w:style>
  <w:style w:type="character" w:customStyle="1" w:styleId="WW8Num215z1">
    <w:name w:val="WW8Num215z1"/>
    <w:rsid w:val="003A4ED5"/>
    <w:rPr>
      <w:rFonts w:ascii="Courier New" w:hAnsi="Courier New" w:cs="Courier New" w:hint="default"/>
    </w:rPr>
  </w:style>
  <w:style w:type="character" w:customStyle="1" w:styleId="WW8Num215z2">
    <w:name w:val="WW8Num215z2"/>
    <w:rsid w:val="003A4ED5"/>
    <w:rPr>
      <w:rFonts w:ascii="Wingdings" w:hAnsi="Wingdings" w:cs="Wingdings" w:hint="default"/>
    </w:rPr>
  </w:style>
  <w:style w:type="character" w:customStyle="1" w:styleId="WW8Num215z3">
    <w:name w:val="WW8Num215z3"/>
    <w:rsid w:val="003A4ED5"/>
    <w:rPr>
      <w:rFonts w:ascii="Symbol" w:hAnsi="Symbol" w:cs="Symbol" w:hint="default"/>
    </w:rPr>
  </w:style>
  <w:style w:type="character" w:customStyle="1" w:styleId="WW8Num216z1">
    <w:name w:val="WW8Num216z1"/>
    <w:rsid w:val="003A4ED5"/>
    <w:rPr>
      <w:rFonts w:ascii="Courier New" w:hAnsi="Courier New" w:cs="Courier New" w:hint="default"/>
    </w:rPr>
  </w:style>
  <w:style w:type="character" w:customStyle="1" w:styleId="WW8Num216z2">
    <w:name w:val="WW8Num216z2"/>
    <w:rsid w:val="003A4ED5"/>
    <w:rPr>
      <w:rFonts w:ascii="Wingdings" w:hAnsi="Wingdings" w:cs="Wingdings" w:hint="default"/>
    </w:rPr>
  </w:style>
  <w:style w:type="character" w:customStyle="1" w:styleId="WW8Num216z3">
    <w:name w:val="WW8Num216z3"/>
    <w:rsid w:val="003A4ED5"/>
    <w:rPr>
      <w:rFonts w:ascii="Symbol" w:hAnsi="Symbol" w:cs="Symbol" w:hint="default"/>
    </w:rPr>
  </w:style>
  <w:style w:type="character" w:customStyle="1" w:styleId="WW8Num217z1">
    <w:name w:val="WW8Num217z1"/>
    <w:rsid w:val="003A4ED5"/>
    <w:rPr>
      <w:rFonts w:ascii="Courier New" w:hAnsi="Courier New" w:cs="Courier New" w:hint="default"/>
    </w:rPr>
  </w:style>
  <w:style w:type="character" w:customStyle="1" w:styleId="WW8Num217z2">
    <w:name w:val="WW8Num217z2"/>
    <w:rsid w:val="003A4ED5"/>
    <w:rPr>
      <w:rFonts w:ascii="Wingdings" w:hAnsi="Wingdings" w:cs="Wingdings" w:hint="default"/>
    </w:rPr>
  </w:style>
  <w:style w:type="character" w:customStyle="1" w:styleId="WW8Num217z3">
    <w:name w:val="WW8Num217z3"/>
    <w:rsid w:val="003A4ED5"/>
    <w:rPr>
      <w:rFonts w:ascii="Symbol" w:hAnsi="Symbol" w:cs="Symbol" w:hint="default"/>
    </w:rPr>
  </w:style>
  <w:style w:type="character" w:customStyle="1" w:styleId="WW8Num218z1">
    <w:name w:val="WW8Num218z1"/>
    <w:rsid w:val="003A4ED5"/>
    <w:rPr>
      <w:rFonts w:ascii="Courier New" w:hAnsi="Courier New" w:cs="Courier New" w:hint="default"/>
    </w:rPr>
  </w:style>
  <w:style w:type="character" w:customStyle="1" w:styleId="WW8Num218z2">
    <w:name w:val="WW8Num218z2"/>
    <w:rsid w:val="003A4ED5"/>
    <w:rPr>
      <w:rFonts w:ascii="Wingdings" w:hAnsi="Wingdings" w:cs="Wingdings" w:hint="default"/>
    </w:rPr>
  </w:style>
  <w:style w:type="character" w:customStyle="1" w:styleId="WW8Num218z3">
    <w:name w:val="WW8Num218z3"/>
    <w:rsid w:val="003A4ED5"/>
    <w:rPr>
      <w:rFonts w:ascii="Symbol" w:hAnsi="Symbol" w:cs="Symbol" w:hint="default"/>
    </w:rPr>
  </w:style>
  <w:style w:type="character" w:customStyle="1" w:styleId="WW8Num219z1">
    <w:name w:val="WW8Num219z1"/>
    <w:rsid w:val="003A4ED5"/>
    <w:rPr>
      <w:rFonts w:ascii="Courier New" w:hAnsi="Courier New" w:cs="Courier New" w:hint="default"/>
    </w:rPr>
  </w:style>
  <w:style w:type="character" w:customStyle="1" w:styleId="WW8Num219z2">
    <w:name w:val="WW8Num219z2"/>
    <w:rsid w:val="003A4ED5"/>
    <w:rPr>
      <w:rFonts w:ascii="Wingdings" w:hAnsi="Wingdings" w:cs="Wingdings" w:hint="default"/>
    </w:rPr>
  </w:style>
  <w:style w:type="character" w:customStyle="1" w:styleId="WW8Num219z3">
    <w:name w:val="WW8Num219z3"/>
    <w:rsid w:val="003A4ED5"/>
    <w:rPr>
      <w:rFonts w:ascii="Symbol" w:hAnsi="Symbol" w:cs="Symbol" w:hint="default"/>
    </w:rPr>
  </w:style>
  <w:style w:type="character" w:customStyle="1" w:styleId="WW8Num220z1">
    <w:name w:val="WW8Num220z1"/>
    <w:rsid w:val="003A4ED5"/>
    <w:rPr>
      <w:rFonts w:ascii="Courier New" w:hAnsi="Courier New" w:cs="Courier New" w:hint="default"/>
    </w:rPr>
  </w:style>
  <w:style w:type="character" w:customStyle="1" w:styleId="WW8Num220z2">
    <w:name w:val="WW8Num220z2"/>
    <w:rsid w:val="003A4ED5"/>
    <w:rPr>
      <w:rFonts w:ascii="Wingdings" w:hAnsi="Wingdings" w:cs="Wingdings" w:hint="default"/>
    </w:rPr>
  </w:style>
  <w:style w:type="character" w:customStyle="1" w:styleId="WW8Num220z3">
    <w:name w:val="WW8Num220z3"/>
    <w:rsid w:val="003A4ED5"/>
    <w:rPr>
      <w:rFonts w:ascii="Symbol" w:hAnsi="Symbol" w:cs="Symbol" w:hint="default"/>
    </w:rPr>
  </w:style>
  <w:style w:type="character" w:customStyle="1" w:styleId="WW8Num221z1">
    <w:name w:val="WW8Num221z1"/>
    <w:rsid w:val="003A4ED5"/>
    <w:rPr>
      <w:rFonts w:ascii="Courier New" w:hAnsi="Courier New" w:cs="Courier New" w:hint="default"/>
    </w:rPr>
  </w:style>
  <w:style w:type="character" w:customStyle="1" w:styleId="WW8Num221z2">
    <w:name w:val="WW8Num221z2"/>
    <w:rsid w:val="003A4ED5"/>
    <w:rPr>
      <w:rFonts w:ascii="Wingdings" w:hAnsi="Wingdings" w:cs="Wingdings" w:hint="default"/>
    </w:rPr>
  </w:style>
  <w:style w:type="character" w:customStyle="1" w:styleId="WW8Num221z3">
    <w:name w:val="WW8Num221z3"/>
    <w:rsid w:val="003A4ED5"/>
    <w:rPr>
      <w:rFonts w:ascii="Symbol" w:hAnsi="Symbol" w:cs="Symbol" w:hint="default"/>
    </w:rPr>
  </w:style>
  <w:style w:type="character" w:customStyle="1" w:styleId="WW8Num223z1">
    <w:name w:val="WW8Num223z1"/>
    <w:rsid w:val="003A4ED5"/>
    <w:rPr>
      <w:rFonts w:ascii="Courier New" w:hAnsi="Courier New" w:cs="Courier New" w:hint="default"/>
    </w:rPr>
  </w:style>
  <w:style w:type="character" w:customStyle="1" w:styleId="WW8Num223z2">
    <w:name w:val="WW8Num223z2"/>
    <w:rsid w:val="003A4ED5"/>
    <w:rPr>
      <w:rFonts w:ascii="Wingdings" w:hAnsi="Wingdings" w:cs="Wingdings" w:hint="default"/>
    </w:rPr>
  </w:style>
  <w:style w:type="character" w:customStyle="1" w:styleId="WW8Num223z3">
    <w:name w:val="WW8Num223z3"/>
    <w:rsid w:val="003A4ED5"/>
    <w:rPr>
      <w:rFonts w:ascii="Symbol" w:hAnsi="Symbol" w:cs="Symbol" w:hint="default"/>
    </w:rPr>
  </w:style>
  <w:style w:type="character" w:customStyle="1" w:styleId="WW8Num224z1">
    <w:name w:val="WW8Num224z1"/>
    <w:rsid w:val="003A4ED5"/>
    <w:rPr>
      <w:rFonts w:ascii="Courier New" w:hAnsi="Courier New" w:cs="Courier New" w:hint="default"/>
    </w:rPr>
  </w:style>
  <w:style w:type="character" w:customStyle="1" w:styleId="WW8Num224z2">
    <w:name w:val="WW8Num224z2"/>
    <w:rsid w:val="003A4ED5"/>
    <w:rPr>
      <w:rFonts w:ascii="Wingdings" w:hAnsi="Wingdings" w:cs="Wingdings" w:hint="default"/>
    </w:rPr>
  </w:style>
  <w:style w:type="character" w:customStyle="1" w:styleId="WW8Num225z1">
    <w:name w:val="WW8Num225z1"/>
    <w:rsid w:val="003A4ED5"/>
    <w:rPr>
      <w:rFonts w:ascii="Courier New" w:hAnsi="Courier New" w:cs="Courier New" w:hint="default"/>
    </w:rPr>
  </w:style>
  <w:style w:type="character" w:customStyle="1" w:styleId="WW8Num225z2">
    <w:name w:val="WW8Num225z2"/>
    <w:rsid w:val="003A4ED5"/>
    <w:rPr>
      <w:rFonts w:ascii="Wingdings" w:hAnsi="Wingdings" w:cs="Wingdings" w:hint="default"/>
    </w:rPr>
  </w:style>
  <w:style w:type="character" w:customStyle="1" w:styleId="WW8Num225z3">
    <w:name w:val="WW8Num225z3"/>
    <w:rsid w:val="003A4ED5"/>
    <w:rPr>
      <w:rFonts w:ascii="Symbol" w:hAnsi="Symbol" w:cs="Symbol" w:hint="default"/>
    </w:rPr>
  </w:style>
  <w:style w:type="character" w:customStyle="1" w:styleId="WW8Num226z1">
    <w:name w:val="WW8Num226z1"/>
    <w:rsid w:val="003A4ED5"/>
    <w:rPr>
      <w:rFonts w:ascii="Courier New" w:hAnsi="Courier New" w:cs="Courier New" w:hint="default"/>
    </w:rPr>
  </w:style>
  <w:style w:type="character" w:customStyle="1" w:styleId="WW8Num226z2">
    <w:name w:val="WW8Num226z2"/>
    <w:rsid w:val="003A4ED5"/>
    <w:rPr>
      <w:rFonts w:ascii="Wingdings" w:hAnsi="Wingdings" w:cs="Wingdings" w:hint="default"/>
    </w:rPr>
  </w:style>
  <w:style w:type="character" w:customStyle="1" w:styleId="WW8Num226z3">
    <w:name w:val="WW8Num226z3"/>
    <w:rsid w:val="003A4ED5"/>
    <w:rPr>
      <w:rFonts w:ascii="Symbol" w:hAnsi="Symbol" w:cs="Symbol" w:hint="default"/>
    </w:rPr>
  </w:style>
  <w:style w:type="character" w:customStyle="1" w:styleId="WW8Num227z1">
    <w:name w:val="WW8Num227z1"/>
    <w:rsid w:val="003A4ED5"/>
    <w:rPr>
      <w:rFonts w:ascii="Courier New" w:hAnsi="Courier New" w:cs="Courier New" w:hint="default"/>
    </w:rPr>
  </w:style>
  <w:style w:type="character" w:customStyle="1" w:styleId="WW8Num227z2">
    <w:name w:val="WW8Num227z2"/>
    <w:rsid w:val="003A4ED5"/>
    <w:rPr>
      <w:rFonts w:ascii="Wingdings" w:hAnsi="Wingdings" w:cs="Wingdings" w:hint="default"/>
    </w:rPr>
  </w:style>
  <w:style w:type="character" w:customStyle="1" w:styleId="WW8Num227z3">
    <w:name w:val="WW8Num227z3"/>
    <w:rsid w:val="003A4ED5"/>
    <w:rPr>
      <w:rFonts w:ascii="Symbol" w:hAnsi="Symbol" w:cs="Symbol" w:hint="default"/>
    </w:rPr>
  </w:style>
  <w:style w:type="character" w:customStyle="1" w:styleId="WW8Num228z1">
    <w:name w:val="WW8Num228z1"/>
    <w:rsid w:val="003A4ED5"/>
    <w:rPr>
      <w:rFonts w:ascii="Courier New" w:hAnsi="Courier New" w:cs="Courier New" w:hint="default"/>
    </w:rPr>
  </w:style>
  <w:style w:type="character" w:customStyle="1" w:styleId="WW8Num228z2">
    <w:name w:val="WW8Num228z2"/>
    <w:rsid w:val="003A4ED5"/>
    <w:rPr>
      <w:rFonts w:ascii="Wingdings" w:hAnsi="Wingdings" w:cs="Wingdings" w:hint="default"/>
    </w:rPr>
  </w:style>
  <w:style w:type="character" w:customStyle="1" w:styleId="WW8Num228z3">
    <w:name w:val="WW8Num228z3"/>
    <w:rsid w:val="003A4ED5"/>
    <w:rPr>
      <w:rFonts w:ascii="Symbol" w:hAnsi="Symbol" w:cs="Symbol" w:hint="default"/>
    </w:rPr>
  </w:style>
  <w:style w:type="character" w:customStyle="1" w:styleId="WW8Num229z1">
    <w:name w:val="WW8Num229z1"/>
    <w:rsid w:val="003A4ED5"/>
    <w:rPr>
      <w:rFonts w:ascii="Courier New" w:hAnsi="Courier New" w:cs="Courier New" w:hint="default"/>
    </w:rPr>
  </w:style>
  <w:style w:type="character" w:customStyle="1" w:styleId="WW8Num229z2">
    <w:name w:val="WW8Num229z2"/>
    <w:rsid w:val="003A4ED5"/>
    <w:rPr>
      <w:rFonts w:ascii="Wingdings" w:hAnsi="Wingdings" w:cs="Wingdings" w:hint="default"/>
    </w:rPr>
  </w:style>
  <w:style w:type="character" w:customStyle="1" w:styleId="WW8Num229z3">
    <w:name w:val="WW8Num229z3"/>
    <w:rsid w:val="003A4ED5"/>
    <w:rPr>
      <w:rFonts w:ascii="Symbol" w:hAnsi="Symbol" w:cs="Symbol" w:hint="default"/>
    </w:rPr>
  </w:style>
  <w:style w:type="character" w:customStyle="1" w:styleId="WW8Num230z1">
    <w:name w:val="WW8Num230z1"/>
    <w:rsid w:val="003A4ED5"/>
    <w:rPr>
      <w:rFonts w:ascii="Courier New" w:hAnsi="Courier New" w:cs="Courier New" w:hint="default"/>
    </w:rPr>
  </w:style>
  <w:style w:type="character" w:customStyle="1" w:styleId="WW8Num230z2">
    <w:name w:val="WW8Num230z2"/>
    <w:rsid w:val="003A4ED5"/>
    <w:rPr>
      <w:rFonts w:ascii="Wingdings" w:hAnsi="Wingdings" w:cs="Wingdings" w:hint="default"/>
    </w:rPr>
  </w:style>
  <w:style w:type="character" w:customStyle="1" w:styleId="WW8Num230z3">
    <w:name w:val="WW8Num230z3"/>
    <w:rsid w:val="003A4ED5"/>
    <w:rPr>
      <w:rFonts w:ascii="Symbol" w:hAnsi="Symbol" w:cs="Symbol" w:hint="default"/>
    </w:rPr>
  </w:style>
  <w:style w:type="character" w:customStyle="1" w:styleId="WW8Num231z1">
    <w:name w:val="WW8Num231z1"/>
    <w:rsid w:val="003A4ED5"/>
    <w:rPr>
      <w:rFonts w:ascii="Courier New" w:hAnsi="Courier New" w:cs="Courier New" w:hint="default"/>
    </w:rPr>
  </w:style>
  <w:style w:type="character" w:customStyle="1" w:styleId="WW8Num231z2">
    <w:name w:val="WW8Num231z2"/>
    <w:rsid w:val="003A4ED5"/>
    <w:rPr>
      <w:rFonts w:ascii="Wingdings" w:hAnsi="Wingdings" w:cs="Wingdings" w:hint="default"/>
    </w:rPr>
  </w:style>
  <w:style w:type="character" w:customStyle="1" w:styleId="WW8Num231z3">
    <w:name w:val="WW8Num231z3"/>
    <w:rsid w:val="003A4ED5"/>
    <w:rPr>
      <w:rFonts w:ascii="Symbol" w:hAnsi="Symbol" w:cs="Symbol" w:hint="default"/>
    </w:rPr>
  </w:style>
  <w:style w:type="character" w:customStyle="1" w:styleId="WW8Num233z1">
    <w:name w:val="WW8Num233z1"/>
    <w:rsid w:val="003A4ED5"/>
    <w:rPr>
      <w:rFonts w:ascii="Courier New" w:hAnsi="Courier New" w:cs="Courier New" w:hint="default"/>
    </w:rPr>
  </w:style>
  <w:style w:type="character" w:customStyle="1" w:styleId="WW8Num233z2">
    <w:name w:val="WW8Num233z2"/>
    <w:rsid w:val="003A4ED5"/>
    <w:rPr>
      <w:rFonts w:ascii="Wingdings" w:hAnsi="Wingdings" w:cs="Wingdings" w:hint="default"/>
    </w:rPr>
  </w:style>
  <w:style w:type="character" w:customStyle="1" w:styleId="WW8Num233z3">
    <w:name w:val="WW8Num233z3"/>
    <w:rsid w:val="003A4ED5"/>
    <w:rPr>
      <w:rFonts w:ascii="Symbol" w:hAnsi="Symbol" w:cs="Symbol" w:hint="default"/>
    </w:rPr>
  </w:style>
  <w:style w:type="character" w:customStyle="1" w:styleId="WW8Num234z1">
    <w:name w:val="WW8Num234z1"/>
    <w:rsid w:val="003A4ED5"/>
    <w:rPr>
      <w:rFonts w:ascii="Courier New" w:hAnsi="Courier New" w:cs="Courier New" w:hint="default"/>
    </w:rPr>
  </w:style>
  <w:style w:type="character" w:customStyle="1" w:styleId="WW8Num234z2">
    <w:name w:val="WW8Num234z2"/>
    <w:rsid w:val="003A4ED5"/>
    <w:rPr>
      <w:rFonts w:ascii="Wingdings" w:hAnsi="Wingdings" w:cs="Wingdings" w:hint="default"/>
    </w:rPr>
  </w:style>
  <w:style w:type="character" w:customStyle="1" w:styleId="WW8Num234z3">
    <w:name w:val="WW8Num234z3"/>
    <w:rsid w:val="003A4ED5"/>
    <w:rPr>
      <w:rFonts w:ascii="Symbol" w:hAnsi="Symbol" w:cs="Symbol" w:hint="default"/>
    </w:rPr>
  </w:style>
  <w:style w:type="character" w:customStyle="1" w:styleId="WW8Num235z1">
    <w:name w:val="WW8Num235z1"/>
    <w:rsid w:val="003A4ED5"/>
    <w:rPr>
      <w:rFonts w:ascii="Courier New" w:hAnsi="Courier New" w:cs="Courier New" w:hint="default"/>
    </w:rPr>
  </w:style>
  <w:style w:type="character" w:customStyle="1" w:styleId="WW8Num235z2">
    <w:name w:val="WW8Num235z2"/>
    <w:rsid w:val="003A4ED5"/>
    <w:rPr>
      <w:rFonts w:ascii="Wingdings" w:hAnsi="Wingdings" w:cs="Wingdings" w:hint="default"/>
    </w:rPr>
  </w:style>
  <w:style w:type="character" w:customStyle="1" w:styleId="WW8Num235z3">
    <w:name w:val="WW8Num235z3"/>
    <w:rsid w:val="003A4ED5"/>
    <w:rPr>
      <w:rFonts w:ascii="Symbol" w:hAnsi="Symbol" w:cs="Symbol" w:hint="default"/>
    </w:rPr>
  </w:style>
  <w:style w:type="character" w:customStyle="1" w:styleId="WW8Num236z1">
    <w:name w:val="WW8Num236z1"/>
    <w:rsid w:val="003A4ED5"/>
    <w:rPr>
      <w:rFonts w:ascii="Courier New" w:hAnsi="Courier New" w:cs="Courier New" w:hint="default"/>
    </w:rPr>
  </w:style>
  <w:style w:type="character" w:customStyle="1" w:styleId="WW8Num236z2">
    <w:name w:val="WW8Num236z2"/>
    <w:rsid w:val="003A4ED5"/>
    <w:rPr>
      <w:rFonts w:ascii="Wingdings" w:hAnsi="Wingdings" w:cs="Wingdings" w:hint="default"/>
    </w:rPr>
  </w:style>
  <w:style w:type="character" w:customStyle="1" w:styleId="WW8Num236z3">
    <w:name w:val="WW8Num236z3"/>
    <w:rsid w:val="003A4ED5"/>
    <w:rPr>
      <w:rFonts w:ascii="Symbol" w:hAnsi="Symbol" w:cs="Symbol" w:hint="default"/>
    </w:rPr>
  </w:style>
  <w:style w:type="character" w:customStyle="1" w:styleId="WW8Num237z1">
    <w:name w:val="WW8Num237z1"/>
    <w:rsid w:val="003A4ED5"/>
    <w:rPr>
      <w:rFonts w:ascii="Courier New" w:hAnsi="Courier New" w:cs="Courier New" w:hint="default"/>
    </w:rPr>
  </w:style>
  <w:style w:type="character" w:customStyle="1" w:styleId="WW8Num237z2">
    <w:name w:val="WW8Num237z2"/>
    <w:rsid w:val="003A4ED5"/>
    <w:rPr>
      <w:rFonts w:ascii="Wingdings" w:hAnsi="Wingdings" w:cs="Wingdings" w:hint="default"/>
    </w:rPr>
  </w:style>
  <w:style w:type="character" w:customStyle="1" w:styleId="WW8Num238z1">
    <w:name w:val="WW8Num238z1"/>
    <w:rsid w:val="003A4ED5"/>
    <w:rPr>
      <w:rFonts w:ascii="Courier New" w:hAnsi="Courier New" w:cs="Courier New" w:hint="default"/>
    </w:rPr>
  </w:style>
  <w:style w:type="character" w:customStyle="1" w:styleId="WW8Num238z2">
    <w:name w:val="WW8Num238z2"/>
    <w:rsid w:val="003A4ED5"/>
    <w:rPr>
      <w:rFonts w:ascii="Wingdings" w:hAnsi="Wingdings" w:cs="Wingdings" w:hint="default"/>
    </w:rPr>
  </w:style>
  <w:style w:type="character" w:customStyle="1" w:styleId="WW8Num238z3">
    <w:name w:val="WW8Num238z3"/>
    <w:rsid w:val="003A4ED5"/>
    <w:rPr>
      <w:rFonts w:ascii="Symbol" w:hAnsi="Symbol" w:cs="Symbol" w:hint="default"/>
    </w:rPr>
  </w:style>
  <w:style w:type="character" w:customStyle="1" w:styleId="WW8Num239z1">
    <w:name w:val="WW8Num239z1"/>
    <w:rsid w:val="003A4ED5"/>
    <w:rPr>
      <w:rFonts w:ascii="Courier New" w:hAnsi="Courier New" w:cs="Courier New" w:hint="default"/>
    </w:rPr>
  </w:style>
  <w:style w:type="character" w:customStyle="1" w:styleId="WW8Num239z2">
    <w:name w:val="WW8Num239z2"/>
    <w:rsid w:val="003A4ED5"/>
    <w:rPr>
      <w:rFonts w:ascii="Wingdings" w:hAnsi="Wingdings" w:cs="Wingdings" w:hint="default"/>
    </w:rPr>
  </w:style>
  <w:style w:type="character" w:customStyle="1" w:styleId="WW8Num239z3">
    <w:name w:val="WW8Num239z3"/>
    <w:rsid w:val="003A4ED5"/>
    <w:rPr>
      <w:rFonts w:ascii="Symbol" w:hAnsi="Symbol" w:cs="Symbol" w:hint="default"/>
    </w:rPr>
  </w:style>
  <w:style w:type="character" w:customStyle="1" w:styleId="WW8Num240z1">
    <w:name w:val="WW8Num240z1"/>
    <w:rsid w:val="003A4ED5"/>
    <w:rPr>
      <w:rFonts w:ascii="Courier New" w:hAnsi="Courier New" w:cs="Courier New" w:hint="default"/>
    </w:rPr>
  </w:style>
  <w:style w:type="character" w:customStyle="1" w:styleId="WW8Num240z2">
    <w:name w:val="WW8Num240z2"/>
    <w:rsid w:val="003A4ED5"/>
    <w:rPr>
      <w:rFonts w:ascii="Wingdings" w:hAnsi="Wingdings" w:cs="Wingdings" w:hint="default"/>
    </w:rPr>
  </w:style>
  <w:style w:type="character" w:customStyle="1" w:styleId="WW8Num240z3">
    <w:name w:val="WW8Num240z3"/>
    <w:rsid w:val="003A4ED5"/>
    <w:rPr>
      <w:rFonts w:ascii="Symbol" w:hAnsi="Symbol" w:cs="Symbol" w:hint="default"/>
    </w:rPr>
  </w:style>
  <w:style w:type="character" w:customStyle="1" w:styleId="WW8Num241z1">
    <w:name w:val="WW8Num241z1"/>
    <w:rsid w:val="003A4ED5"/>
    <w:rPr>
      <w:rFonts w:ascii="Courier New" w:hAnsi="Courier New" w:cs="Courier New" w:hint="default"/>
    </w:rPr>
  </w:style>
  <w:style w:type="character" w:customStyle="1" w:styleId="WW8Num241z2">
    <w:name w:val="WW8Num241z2"/>
    <w:rsid w:val="003A4ED5"/>
    <w:rPr>
      <w:rFonts w:ascii="Wingdings" w:hAnsi="Wingdings" w:cs="Wingdings" w:hint="default"/>
    </w:rPr>
  </w:style>
  <w:style w:type="character" w:customStyle="1" w:styleId="WW8Num241z3">
    <w:name w:val="WW8Num241z3"/>
    <w:rsid w:val="003A4ED5"/>
    <w:rPr>
      <w:rFonts w:ascii="Symbol" w:hAnsi="Symbol" w:cs="Symbol" w:hint="default"/>
    </w:rPr>
  </w:style>
  <w:style w:type="character" w:customStyle="1" w:styleId="WW8Num242z1">
    <w:name w:val="WW8Num242z1"/>
    <w:rsid w:val="003A4ED5"/>
    <w:rPr>
      <w:rFonts w:ascii="Courier New" w:hAnsi="Courier New" w:cs="Courier New" w:hint="default"/>
    </w:rPr>
  </w:style>
  <w:style w:type="character" w:customStyle="1" w:styleId="WW8Num242z2">
    <w:name w:val="WW8Num242z2"/>
    <w:rsid w:val="003A4ED5"/>
    <w:rPr>
      <w:rFonts w:ascii="Wingdings" w:hAnsi="Wingdings" w:cs="Wingdings" w:hint="default"/>
    </w:rPr>
  </w:style>
  <w:style w:type="character" w:customStyle="1" w:styleId="WW8Num242z3">
    <w:name w:val="WW8Num242z3"/>
    <w:rsid w:val="003A4ED5"/>
    <w:rPr>
      <w:rFonts w:ascii="Symbol" w:hAnsi="Symbol" w:cs="Symbol" w:hint="default"/>
    </w:rPr>
  </w:style>
  <w:style w:type="character" w:customStyle="1" w:styleId="WW8Num243z1">
    <w:name w:val="WW8Num243z1"/>
    <w:rsid w:val="003A4ED5"/>
    <w:rPr>
      <w:rFonts w:ascii="Courier New" w:hAnsi="Courier New" w:cs="Courier New" w:hint="default"/>
    </w:rPr>
  </w:style>
  <w:style w:type="character" w:customStyle="1" w:styleId="WW8Num243z2">
    <w:name w:val="WW8Num243z2"/>
    <w:rsid w:val="003A4ED5"/>
    <w:rPr>
      <w:rFonts w:ascii="Wingdings" w:hAnsi="Wingdings" w:cs="Wingdings" w:hint="default"/>
    </w:rPr>
  </w:style>
  <w:style w:type="character" w:customStyle="1" w:styleId="WW8Num243z3">
    <w:name w:val="WW8Num243z3"/>
    <w:rsid w:val="003A4ED5"/>
    <w:rPr>
      <w:rFonts w:ascii="Symbol" w:hAnsi="Symbol" w:cs="Symbol" w:hint="default"/>
    </w:rPr>
  </w:style>
  <w:style w:type="character" w:customStyle="1" w:styleId="WW8Num245z1">
    <w:name w:val="WW8Num245z1"/>
    <w:rsid w:val="003A4ED5"/>
    <w:rPr>
      <w:rFonts w:ascii="Courier New" w:hAnsi="Courier New" w:cs="Courier New" w:hint="default"/>
    </w:rPr>
  </w:style>
  <w:style w:type="character" w:customStyle="1" w:styleId="WW8Num245z3">
    <w:name w:val="WW8Num245z3"/>
    <w:rsid w:val="003A4ED5"/>
    <w:rPr>
      <w:rFonts w:ascii="Symbol" w:hAnsi="Symbol" w:cs="Symbol" w:hint="default"/>
    </w:rPr>
  </w:style>
  <w:style w:type="character" w:customStyle="1" w:styleId="WW8Num246z1">
    <w:name w:val="WW8Num246z1"/>
    <w:rsid w:val="003A4ED5"/>
    <w:rPr>
      <w:rFonts w:ascii="Courier New" w:hAnsi="Courier New" w:cs="Courier New" w:hint="default"/>
    </w:rPr>
  </w:style>
  <w:style w:type="character" w:customStyle="1" w:styleId="WW8Num246z2">
    <w:name w:val="WW8Num246z2"/>
    <w:rsid w:val="003A4ED5"/>
    <w:rPr>
      <w:rFonts w:ascii="Wingdings" w:hAnsi="Wingdings" w:cs="Wingdings" w:hint="default"/>
    </w:rPr>
  </w:style>
  <w:style w:type="character" w:customStyle="1" w:styleId="WW8Num246z3">
    <w:name w:val="WW8Num246z3"/>
    <w:rsid w:val="003A4ED5"/>
    <w:rPr>
      <w:rFonts w:ascii="Symbol" w:hAnsi="Symbol" w:cs="Symbol" w:hint="default"/>
    </w:rPr>
  </w:style>
  <w:style w:type="character" w:customStyle="1" w:styleId="WW8Num247z1">
    <w:name w:val="WW8Num247z1"/>
    <w:rsid w:val="003A4ED5"/>
    <w:rPr>
      <w:rFonts w:ascii="Courier New" w:hAnsi="Courier New" w:cs="Courier New" w:hint="default"/>
    </w:rPr>
  </w:style>
  <w:style w:type="character" w:customStyle="1" w:styleId="WW8Num247z2">
    <w:name w:val="WW8Num247z2"/>
    <w:rsid w:val="003A4ED5"/>
    <w:rPr>
      <w:rFonts w:ascii="Wingdings" w:hAnsi="Wingdings" w:cs="Wingdings" w:hint="default"/>
    </w:rPr>
  </w:style>
  <w:style w:type="character" w:customStyle="1" w:styleId="WW8Num247z3">
    <w:name w:val="WW8Num247z3"/>
    <w:rsid w:val="003A4ED5"/>
    <w:rPr>
      <w:rFonts w:ascii="Symbol" w:hAnsi="Symbol" w:cs="Symbol" w:hint="default"/>
    </w:rPr>
  </w:style>
  <w:style w:type="character" w:customStyle="1" w:styleId="WW8Num248z1">
    <w:name w:val="WW8Num248z1"/>
    <w:rsid w:val="003A4ED5"/>
    <w:rPr>
      <w:rFonts w:ascii="Courier New" w:hAnsi="Courier New" w:cs="Courier New" w:hint="default"/>
    </w:rPr>
  </w:style>
  <w:style w:type="character" w:customStyle="1" w:styleId="WW8Num248z2">
    <w:name w:val="WW8Num248z2"/>
    <w:rsid w:val="003A4ED5"/>
    <w:rPr>
      <w:rFonts w:ascii="Wingdings" w:hAnsi="Wingdings" w:cs="Wingdings" w:hint="default"/>
    </w:rPr>
  </w:style>
  <w:style w:type="character" w:customStyle="1" w:styleId="WW8Num248z3">
    <w:name w:val="WW8Num248z3"/>
    <w:rsid w:val="003A4ED5"/>
    <w:rPr>
      <w:rFonts w:ascii="Symbol" w:hAnsi="Symbol" w:cs="Symbol" w:hint="default"/>
    </w:rPr>
  </w:style>
  <w:style w:type="character" w:customStyle="1" w:styleId="WW8Num257z3">
    <w:name w:val="WW8Num257z3"/>
    <w:rsid w:val="003A4ED5"/>
    <w:rPr>
      <w:rFonts w:ascii="Symbol" w:hAnsi="Symbol" w:cs="Symbol" w:hint="default"/>
    </w:rPr>
  </w:style>
  <w:style w:type="character" w:customStyle="1" w:styleId="WW8Num260z0">
    <w:name w:val="WW8Num260z0"/>
    <w:rsid w:val="003A4ED5"/>
    <w:rPr>
      <w:rFonts w:ascii="Symbol" w:hAnsi="Symbol" w:cs="Symbol" w:hint="default"/>
    </w:rPr>
  </w:style>
  <w:style w:type="character" w:customStyle="1" w:styleId="WW8Num260z1">
    <w:name w:val="WW8Num260z1"/>
    <w:rsid w:val="003A4ED5"/>
    <w:rPr>
      <w:rFonts w:ascii="Courier New" w:hAnsi="Courier New" w:cs="Courier New" w:hint="default"/>
    </w:rPr>
  </w:style>
  <w:style w:type="character" w:customStyle="1" w:styleId="WW8Num260z2">
    <w:name w:val="WW8Num260z2"/>
    <w:rsid w:val="003A4ED5"/>
    <w:rPr>
      <w:rFonts w:ascii="Wingdings" w:hAnsi="Wingdings" w:cs="Wingdings" w:hint="default"/>
    </w:rPr>
  </w:style>
  <w:style w:type="character" w:customStyle="1" w:styleId="WW8Num261z0">
    <w:name w:val="WW8Num261z0"/>
    <w:rsid w:val="003A4ED5"/>
    <w:rPr>
      <w:rFonts w:ascii="Symbol" w:hAnsi="Symbol" w:cs="StarSymbol"/>
      <w:sz w:val="18"/>
      <w:szCs w:val="18"/>
    </w:rPr>
  </w:style>
  <w:style w:type="character" w:customStyle="1" w:styleId="WW8Num261z1">
    <w:name w:val="WW8Num261z1"/>
    <w:rsid w:val="003A4ED5"/>
    <w:rPr>
      <w:rFonts w:ascii="Courier New" w:hAnsi="Courier New" w:cs="Courier New" w:hint="default"/>
    </w:rPr>
  </w:style>
  <w:style w:type="character" w:customStyle="1" w:styleId="WW8Num261z2">
    <w:name w:val="WW8Num261z2"/>
    <w:rsid w:val="003A4ED5"/>
    <w:rPr>
      <w:rFonts w:ascii="Wingdings" w:hAnsi="Wingdings" w:cs="Wingdings" w:hint="default"/>
    </w:rPr>
  </w:style>
  <w:style w:type="character" w:customStyle="1" w:styleId="WW8Num261z3">
    <w:name w:val="WW8Num261z3"/>
    <w:rsid w:val="003A4ED5"/>
    <w:rPr>
      <w:rFonts w:ascii="Symbol" w:hAnsi="Symbol" w:cs="Symbol" w:hint="default"/>
    </w:rPr>
  </w:style>
  <w:style w:type="character" w:customStyle="1" w:styleId="WW8Num262z0">
    <w:name w:val="WW8Num262z0"/>
    <w:rsid w:val="003A4ED5"/>
    <w:rPr>
      <w:rFonts w:ascii="Symbol" w:hAnsi="Symbol" w:cs="StarSymbol"/>
      <w:color w:val="00000A"/>
      <w:spacing w:val="2"/>
      <w:sz w:val="18"/>
      <w:szCs w:val="18"/>
    </w:rPr>
  </w:style>
  <w:style w:type="character" w:customStyle="1" w:styleId="WW8Num262z1">
    <w:name w:val="WW8Num262z1"/>
    <w:rsid w:val="003A4ED5"/>
    <w:rPr>
      <w:rFonts w:ascii="Courier New" w:hAnsi="Courier New" w:cs="Courier New" w:hint="default"/>
    </w:rPr>
  </w:style>
  <w:style w:type="character" w:customStyle="1" w:styleId="WW8Num262z2">
    <w:name w:val="WW8Num262z2"/>
    <w:rsid w:val="003A4ED5"/>
    <w:rPr>
      <w:rFonts w:ascii="Wingdings" w:hAnsi="Wingdings" w:cs="Wingdings" w:hint="default"/>
    </w:rPr>
  </w:style>
  <w:style w:type="character" w:customStyle="1" w:styleId="WW8Num262z3">
    <w:name w:val="WW8Num262z3"/>
    <w:rsid w:val="003A4ED5"/>
    <w:rPr>
      <w:rFonts w:ascii="Symbol" w:hAnsi="Symbol" w:cs="Symbol" w:hint="default"/>
    </w:rPr>
  </w:style>
  <w:style w:type="character" w:customStyle="1" w:styleId="WW8Num263z0">
    <w:name w:val="WW8Num263z0"/>
    <w:rsid w:val="003A4ED5"/>
    <w:rPr>
      <w:rFonts w:ascii="Symbol" w:hAnsi="Symbol" w:cs="StarSymbol"/>
      <w:sz w:val="18"/>
      <w:szCs w:val="18"/>
    </w:rPr>
  </w:style>
  <w:style w:type="character" w:customStyle="1" w:styleId="WW8Num263z1">
    <w:name w:val="WW8Num263z1"/>
    <w:rsid w:val="003A4ED5"/>
    <w:rPr>
      <w:rFonts w:ascii="Courier New" w:hAnsi="Courier New" w:cs="Courier New" w:hint="default"/>
    </w:rPr>
  </w:style>
  <w:style w:type="character" w:customStyle="1" w:styleId="WW8Num263z2">
    <w:name w:val="WW8Num263z2"/>
    <w:rsid w:val="003A4ED5"/>
    <w:rPr>
      <w:rFonts w:ascii="Wingdings" w:hAnsi="Wingdings" w:cs="Wingdings" w:hint="default"/>
    </w:rPr>
  </w:style>
  <w:style w:type="character" w:customStyle="1" w:styleId="WW8Num263z3">
    <w:name w:val="WW8Num263z3"/>
    <w:rsid w:val="003A4ED5"/>
    <w:rPr>
      <w:rFonts w:ascii="Symbol" w:hAnsi="Symbol" w:cs="Symbol" w:hint="default"/>
    </w:rPr>
  </w:style>
  <w:style w:type="character" w:customStyle="1" w:styleId="WW8Num264z0">
    <w:name w:val="WW8Num264z0"/>
    <w:rsid w:val="003A4ED5"/>
    <w:rPr>
      <w:rFonts w:ascii="Symbol" w:hAnsi="Symbol" w:cs="Symbol" w:hint="default"/>
      <w:color w:val="00000A"/>
      <w:spacing w:val="2"/>
      <w:sz w:val="28"/>
      <w:szCs w:val="28"/>
    </w:rPr>
  </w:style>
  <w:style w:type="character" w:customStyle="1" w:styleId="WW8Num264z1">
    <w:name w:val="WW8Num264z1"/>
    <w:rsid w:val="003A4ED5"/>
    <w:rPr>
      <w:rFonts w:ascii="Courier New" w:hAnsi="Courier New" w:cs="Courier New" w:hint="default"/>
    </w:rPr>
  </w:style>
  <w:style w:type="character" w:customStyle="1" w:styleId="WW8Num264z2">
    <w:name w:val="WW8Num264z2"/>
    <w:rsid w:val="003A4ED5"/>
    <w:rPr>
      <w:rFonts w:ascii="Wingdings" w:hAnsi="Wingdings" w:cs="Wingdings" w:hint="default"/>
    </w:rPr>
  </w:style>
  <w:style w:type="character" w:customStyle="1" w:styleId="WW8Num265z0">
    <w:name w:val="WW8Num265z0"/>
    <w:rsid w:val="003A4ED5"/>
    <w:rPr>
      <w:rFonts w:ascii="Symbol" w:eastAsia="@Arial Unicode MS" w:hAnsi="Symbol" w:cs="StarSymbol"/>
      <w:sz w:val="18"/>
      <w:szCs w:val="18"/>
    </w:rPr>
  </w:style>
  <w:style w:type="character" w:customStyle="1" w:styleId="WW8Num265z1">
    <w:name w:val="WW8Num265z1"/>
    <w:rsid w:val="003A4ED5"/>
    <w:rPr>
      <w:rFonts w:ascii="Courier New" w:hAnsi="Courier New" w:cs="Courier New" w:hint="default"/>
    </w:rPr>
  </w:style>
  <w:style w:type="character" w:customStyle="1" w:styleId="WW8Num265z2">
    <w:name w:val="WW8Num265z2"/>
    <w:rsid w:val="003A4ED5"/>
    <w:rPr>
      <w:rFonts w:ascii="Wingdings" w:hAnsi="Wingdings" w:cs="Wingdings" w:hint="default"/>
    </w:rPr>
  </w:style>
  <w:style w:type="character" w:customStyle="1" w:styleId="WW8Num265z3">
    <w:name w:val="WW8Num265z3"/>
    <w:rsid w:val="003A4ED5"/>
    <w:rPr>
      <w:rFonts w:ascii="Symbol" w:hAnsi="Symbol" w:cs="Symbol" w:hint="default"/>
    </w:rPr>
  </w:style>
  <w:style w:type="character" w:customStyle="1" w:styleId="6">
    <w:name w:val="Основной шрифт абзаца6"/>
    <w:rsid w:val="003A4ED5"/>
  </w:style>
  <w:style w:type="character" w:customStyle="1" w:styleId="WW8Num119z2">
    <w:name w:val="WW8Num119z2"/>
    <w:rsid w:val="003A4ED5"/>
    <w:rPr>
      <w:rFonts w:ascii="Times New Roman" w:eastAsia="@Arial Unicode MS" w:hAnsi="Times New Roman" w:cs="Times New Roman"/>
      <w:b/>
      <w:bCs/>
      <w:iCs w:val="0"/>
      <w:color w:val="00000A"/>
      <w:sz w:val="28"/>
      <w:szCs w:val="28"/>
      <w:lang w:val="ru-RU"/>
    </w:rPr>
  </w:style>
  <w:style w:type="character" w:customStyle="1" w:styleId="WW8Num119z3">
    <w:name w:val="WW8Num119z3"/>
    <w:rsid w:val="003A4ED5"/>
  </w:style>
  <w:style w:type="character" w:customStyle="1" w:styleId="WW8Num119z4">
    <w:name w:val="WW8Num119z4"/>
    <w:rsid w:val="003A4ED5"/>
  </w:style>
  <w:style w:type="character" w:customStyle="1" w:styleId="WW8Num119z5">
    <w:name w:val="WW8Num119z5"/>
    <w:rsid w:val="003A4ED5"/>
  </w:style>
  <w:style w:type="character" w:customStyle="1" w:styleId="WW8Num119z6">
    <w:name w:val="WW8Num119z6"/>
    <w:rsid w:val="003A4ED5"/>
  </w:style>
  <w:style w:type="character" w:customStyle="1" w:styleId="WW8Num119z7">
    <w:name w:val="WW8Num119z7"/>
    <w:rsid w:val="003A4ED5"/>
  </w:style>
  <w:style w:type="character" w:customStyle="1" w:styleId="WW8Num119z8">
    <w:name w:val="WW8Num119z8"/>
    <w:rsid w:val="003A4ED5"/>
  </w:style>
  <w:style w:type="character" w:customStyle="1" w:styleId="WW8Num112z1">
    <w:name w:val="WW8Num112z1"/>
    <w:rsid w:val="003A4ED5"/>
  </w:style>
  <w:style w:type="character" w:customStyle="1" w:styleId="WW8Num112z2">
    <w:name w:val="WW8Num112z2"/>
    <w:rsid w:val="003A4ED5"/>
  </w:style>
  <w:style w:type="character" w:customStyle="1" w:styleId="WW8Num112z3">
    <w:name w:val="WW8Num112z3"/>
    <w:rsid w:val="003A4ED5"/>
  </w:style>
  <w:style w:type="character" w:customStyle="1" w:styleId="WW8Num112z4">
    <w:name w:val="WW8Num112z4"/>
    <w:rsid w:val="003A4ED5"/>
  </w:style>
  <w:style w:type="character" w:customStyle="1" w:styleId="WW8Num112z5">
    <w:name w:val="WW8Num112z5"/>
    <w:rsid w:val="003A4ED5"/>
  </w:style>
  <w:style w:type="character" w:customStyle="1" w:styleId="WW8Num112z6">
    <w:name w:val="WW8Num112z6"/>
    <w:rsid w:val="003A4ED5"/>
  </w:style>
  <w:style w:type="character" w:customStyle="1" w:styleId="WW8Num112z7">
    <w:name w:val="WW8Num112z7"/>
    <w:rsid w:val="003A4ED5"/>
  </w:style>
  <w:style w:type="character" w:customStyle="1" w:styleId="WW8Num112z8">
    <w:name w:val="WW8Num112z8"/>
    <w:rsid w:val="003A4ED5"/>
  </w:style>
  <w:style w:type="character" w:customStyle="1" w:styleId="WW8Num113z1">
    <w:name w:val="WW8Num113z1"/>
    <w:rsid w:val="003A4ED5"/>
  </w:style>
  <w:style w:type="character" w:customStyle="1" w:styleId="WW8Num113z2">
    <w:name w:val="WW8Num113z2"/>
    <w:rsid w:val="003A4ED5"/>
  </w:style>
  <w:style w:type="character" w:customStyle="1" w:styleId="WW8Num113z3">
    <w:name w:val="WW8Num113z3"/>
    <w:rsid w:val="003A4ED5"/>
  </w:style>
  <w:style w:type="character" w:customStyle="1" w:styleId="WW8Num113z4">
    <w:name w:val="WW8Num113z4"/>
    <w:rsid w:val="003A4ED5"/>
  </w:style>
  <w:style w:type="character" w:customStyle="1" w:styleId="WW8Num113z5">
    <w:name w:val="WW8Num113z5"/>
    <w:rsid w:val="003A4ED5"/>
  </w:style>
  <w:style w:type="character" w:customStyle="1" w:styleId="WW8Num113z6">
    <w:name w:val="WW8Num113z6"/>
    <w:rsid w:val="003A4ED5"/>
  </w:style>
  <w:style w:type="character" w:customStyle="1" w:styleId="WW8Num113z7">
    <w:name w:val="WW8Num113z7"/>
    <w:rsid w:val="003A4ED5"/>
  </w:style>
  <w:style w:type="character" w:customStyle="1" w:styleId="WW8Num113z8">
    <w:name w:val="WW8Num113z8"/>
    <w:rsid w:val="003A4ED5"/>
  </w:style>
  <w:style w:type="character" w:customStyle="1" w:styleId="WW8Num114z1">
    <w:name w:val="WW8Num114z1"/>
    <w:rsid w:val="003A4ED5"/>
  </w:style>
  <w:style w:type="character" w:customStyle="1" w:styleId="WW8Num114z2">
    <w:name w:val="WW8Num114z2"/>
    <w:rsid w:val="003A4ED5"/>
  </w:style>
  <w:style w:type="character" w:customStyle="1" w:styleId="WW8Num114z3">
    <w:name w:val="WW8Num114z3"/>
    <w:rsid w:val="003A4ED5"/>
  </w:style>
  <w:style w:type="character" w:customStyle="1" w:styleId="WW8Num114z4">
    <w:name w:val="WW8Num114z4"/>
    <w:rsid w:val="003A4ED5"/>
  </w:style>
  <w:style w:type="character" w:customStyle="1" w:styleId="WW8Num114z5">
    <w:name w:val="WW8Num114z5"/>
    <w:rsid w:val="003A4ED5"/>
  </w:style>
  <w:style w:type="character" w:customStyle="1" w:styleId="WW8Num114z6">
    <w:name w:val="WW8Num114z6"/>
    <w:rsid w:val="003A4ED5"/>
  </w:style>
  <w:style w:type="character" w:customStyle="1" w:styleId="WW8Num114z7">
    <w:name w:val="WW8Num114z7"/>
    <w:rsid w:val="003A4ED5"/>
  </w:style>
  <w:style w:type="character" w:customStyle="1" w:styleId="WW8Num114z8">
    <w:name w:val="WW8Num114z8"/>
    <w:rsid w:val="003A4ED5"/>
  </w:style>
  <w:style w:type="character" w:customStyle="1" w:styleId="WW8Num115z1">
    <w:name w:val="WW8Num115z1"/>
    <w:rsid w:val="003A4ED5"/>
    <w:rPr>
      <w:rFonts w:ascii="Courier New" w:hAnsi="Courier New" w:cs="Courier New"/>
    </w:rPr>
  </w:style>
  <w:style w:type="character" w:customStyle="1" w:styleId="WW8Num115z2">
    <w:name w:val="WW8Num115z2"/>
    <w:rsid w:val="003A4ED5"/>
    <w:rPr>
      <w:rFonts w:ascii="Wingdings" w:hAnsi="Wingdings" w:cs="Wingdings"/>
    </w:rPr>
  </w:style>
  <w:style w:type="character" w:customStyle="1" w:styleId="5">
    <w:name w:val="Основной шрифт абзаца5"/>
    <w:rsid w:val="003A4ED5"/>
  </w:style>
  <w:style w:type="character" w:customStyle="1" w:styleId="Absatz-Standardschriftart">
    <w:name w:val="Absatz-Standardschriftart"/>
    <w:rsid w:val="003A4ED5"/>
  </w:style>
  <w:style w:type="character" w:customStyle="1" w:styleId="40">
    <w:name w:val="Основной шрифт абзаца4"/>
    <w:rsid w:val="003A4ED5"/>
  </w:style>
  <w:style w:type="character" w:customStyle="1" w:styleId="WW8Num110z1">
    <w:name w:val="WW8Num110z1"/>
    <w:rsid w:val="003A4ED5"/>
    <w:rPr>
      <w:rFonts w:ascii="Courier New" w:hAnsi="Courier New" w:cs="Courier New"/>
    </w:rPr>
  </w:style>
  <w:style w:type="character" w:customStyle="1" w:styleId="WW8Num110z2">
    <w:name w:val="WW8Num110z2"/>
    <w:rsid w:val="003A4ED5"/>
    <w:rPr>
      <w:rFonts w:ascii="Wingdings" w:hAnsi="Wingdings" w:cs="Wingdings"/>
    </w:rPr>
  </w:style>
  <w:style w:type="character" w:customStyle="1" w:styleId="30">
    <w:name w:val="Основной шрифт абзаца3"/>
    <w:rsid w:val="003A4ED5"/>
  </w:style>
  <w:style w:type="character" w:customStyle="1" w:styleId="WW-Absatz-Standardschriftart">
    <w:name w:val="WW-Absatz-Standardschriftart"/>
    <w:rsid w:val="003A4ED5"/>
  </w:style>
  <w:style w:type="character" w:customStyle="1" w:styleId="WW-Absatz-Standardschriftart1">
    <w:name w:val="WW-Absatz-Standardschriftart1"/>
    <w:rsid w:val="003A4ED5"/>
  </w:style>
  <w:style w:type="character" w:customStyle="1" w:styleId="WW-Absatz-Standardschriftart11">
    <w:name w:val="WW-Absatz-Standardschriftart11"/>
    <w:rsid w:val="003A4ED5"/>
  </w:style>
  <w:style w:type="character" w:customStyle="1" w:styleId="WW-Absatz-Standardschriftart111">
    <w:name w:val="WW-Absatz-Standardschriftart111"/>
    <w:rsid w:val="003A4ED5"/>
  </w:style>
  <w:style w:type="character" w:customStyle="1" w:styleId="WW-Absatz-Standardschriftart1111">
    <w:name w:val="WW-Absatz-Standardschriftart1111"/>
    <w:rsid w:val="003A4ED5"/>
  </w:style>
  <w:style w:type="character" w:customStyle="1" w:styleId="WW-Absatz-Standardschriftart11111">
    <w:name w:val="WW-Absatz-Standardschriftart11111"/>
    <w:rsid w:val="003A4ED5"/>
  </w:style>
  <w:style w:type="character" w:customStyle="1" w:styleId="WW-Absatz-Standardschriftart111111">
    <w:name w:val="WW-Absatz-Standardschriftart111111"/>
    <w:rsid w:val="003A4ED5"/>
  </w:style>
  <w:style w:type="character" w:customStyle="1" w:styleId="WW-Absatz-Standardschriftart1111111">
    <w:name w:val="WW-Absatz-Standardschriftart1111111"/>
    <w:rsid w:val="003A4ED5"/>
  </w:style>
  <w:style w:type="character" w:customStyle="1" w:styleId="WW-Absatz-Standardschriftart11111111">
    <w:name w:val="WW-Absatz-Standardschriftart11111111"/>
    <w:rsid w:val="003A4ED5"/>
  </w:style>
  <w:style w:type="character" w:customStyle="1" w:styleId="WW-Absatz-Standardschriftart111111111">
    <w:name w:val="WW-Absatz-Standardschriftart111111111"/>
    <w:rsid w:val="003A4ED5"/>
  </w:style>
  <w:style w:type="character" w:customStyle="1" w:styleId="WW-Absatz-Standardschriftart1111111111">
    <w:name w:val="WW-Absatz-Standardschriftart1111111111"/>
    <w:rsid w:val="003A4ED5"/>
  </w:style>
  <w:style w:type="character" w:customStyle="1" w:styleId="WW-Absatz-Standardschriftart11111111111">
    <w:name w:val="WW-Absatz-Standardschriftart11111111111"/>
    <w:rsid w:val="003A4ED5"/>
  </w:style>
  <w:style w:type="character" w:customStyle="1" w:styleId="WW-Absatz-Standardschriftart111111111111">
    <w:name w:val="WW-Absatz-Standardschriftart111111111111"/>
    <w:rsid w:val="003A4ED5"/>
  </w:style>
  <w:style w:type="character" w:customStyle="1" w:styleId="a5">
    <w:name w:val="Маркеры списка"/>
    <w:rsid w:val="003A4ED5"/>
    <w:rPr>
      <w:rFonts w:ascii="StarSymbol" w:eastAsia="StarSymbol" w:hAnsi="StarSymbol" w:cs="StarSymbol"/>
      <w:sz w:val="18"/>
      <w:szCs w:val="18"/>
    </w:rPr>
  </w:style>
  <w:style w:type="character" w:customStyle="1" w:styleId="a6">
    <w:name w:val="Символ нумерации"/>
    <w:rsid w:val="003A4ED5"/>
  </w:style>
  <w:style w:type="character" w:customStyle="1" w:styleId="Zag11">
    <w:name w:val="Zag_11"/>
    <w:rsid w:val="003A4ED5"/>
  </w:style>
  <w:style w:type="character" w:customStyle="1" w:styleId="10">
    <w:name w:val="Основной шрифт абзаца1"/>
    <w:rsid w:val="003A4ED5"/>
  </w:style>
  <w:style w:type="character" w:customStyle="1" w:styleId="a7">
    <w:name w:val="Символ сноски"/>
    <w:rsid w:val="003A4ED5"/>
    <w:rPr>
      <w:sz w:val="20"/>
      <w:vertAlign w:val="superscript"/>
    </w:rPr>
  </w:style>
  <w:style w:type="character" w:styleId="a8">
    <w:name w:val="Hyperlink"/>
    <w:rsid w:val="003A4ED5"/>
    <w:rPr>
      <w:color w:val="0000FF"/>
      <w:u w:val="single"/>
    </w:rPr>
  </w:style>
  <w:style w:type="character" w:customStyle="1" w:styleId="FontStyle68">
    <w:name w:val="Font Style68"/>
    <w:rsid w:val="003A4ED5"/>
    <w:rPr>
      <w:rFonts w:ascii="Times New Roman" w:hAnsi="Times New Roman" w:cs="Times New Roman"/>
      <w:sz w:val="22"/>
      <w:szCs w:val="22"/>
    </w:rPr>
  </w:style>
  <w:style w:type="character" w:customStyle="1" w:styleId="11">
    <w:name w:val="Знак сноски1"/>
    <w:rsid w:val="003A4ED5"/>
    <w:rPr>
      <w:vertAlign w:val="superscript"/>
    </w:rPr>
  </w:style>
  <w:style w:type="character" w:customStyle="1" w:styleId="a9">
    <w:name w:val="Символы концевой сноски"/>
    <w:rsid w:val="003A4ED5"/>
    <w:rPr>
      <w:vertAlign w:val="superscript"/>
    </w:rPr>
  </w:style>
  <w:style w:type="character" w:customStyle="1" w:styleId="WW-">
    <w:name w:val="WW-Символы концевой сноски"/>
    <w:rsid w:val="003A4ED5"/>
  </w:style>
  <w:style w:type="character" w:customStyle="1" w:styleId="12">
    <w:name w:val="Знак концевой сноски1"/>
    <w:rsid w:val="003A4ED5"/>
    <w:rPr>
      <w:vertAlign w:val="superscript"/>
    </w:rPr>
  </w:style>
  <w:style w:type="character" w:styleId="aa">
    <w:name w:val="Strong"/>
    <w:qFormat/>
    <w:rsid w:val="003A4ED5"/>
    <w:rPr>
      <w:b/>
      <w:bCs/>
    </w:rPr>
  </w:style>
  <w:style w:type="character" w:styleId="ab">
    <w:name w:val="Emphasis"/>
    <w:qFormat/>
    <w:rsid w:val="003A4ED5"/>
    <w:rPr>
      <w:i/>
      <w:iCs/>
    </w:rPr>
  </w:style>
  <w:style w:type="character" w:customStyle="1" w:styleId="WW8Num89z1">
    <w:name w:val="WW8Num89z1"/>
    <w:rsid w:val="003A4ED5"/>
    <w:rPr>
      <w:rFonts w:ascii="Courier New" w:hAnsi="Courier New" w:cs="Courier New"/>
    </w:rPr>
  </w:style>
  <w:style w:type="character" w:customStyle="1" w:styleId="WW8Num89z2">
    <w:name w:val="WW8Num89z2"/>
    <w:rsid w:val="003A4ED5"/>
    <w:rPr>
      <w:rFonts w:ascii="Wingdings" w:hAnsi="Wingdings" w:cs="Wingdings"/>
    </w:rPr>
  </w:style>
  <w:style w:type="character" w:customStyle="1" w:styleId="WW8Num93z1">
    <w:name w:val="WW8Num93z1"/>
    <w:rsid w:val="003A4ED5"/>
    <w:rPr>
      <w:rFonts w:ascii="Courier New" w:hAnsi="Courier New" w:cs="Courier New"/>
    </w:rPr>
  </w:style>
  <w:style w:type="character" w:customStyle="1" w:styleId="WW8Num93z2">
    <w:name w:val="WW8Num93z2"/>
    <w:rsid w:val="003A4ED5"/>
    <w:rPr>
      <w:rFonts w:ascii="Wingdings" w:hAnsi="Wingdings" w:cs="Wingdings"/>
    </w:rPr>
  </w:style>
  <w:style w:type="character" w:customStyle="1" w:styleId="WW8Num96z1">
    <w:name w:val="WW8Num96z1"/>
    <w:rsid w:val="003A4ED5"/>
    <w:rPr>
      <w:rFonts w:ascii="Courier New" w:hAnsi="Courier New" w:cs="Courier New"/>
    </w:rPr>
  </w:style>
  <w:style w:type="character" w:customStyle="1" w:styleId="WW8Num96z2">
    <w:name w:val="WW8Num96z2"/>
    <w:rsid w:val="003A4ED5"/>
    <w:rPr>
      <w:rFonts w:ascii="Wingdings" w:hAnsi="Wingdings" w:cs="Wingdings"/>
    </w:rPr>
  </w:style>
  <w:style w:type="character" w:customStyle="1" w:styleId="WW8Num91z1">
    <w:name w:val="WW8Num91z1"/>
    <w:rsid w:val="003A4ED5"/>
    <w:rPr>
      <w:rFonts w:ascii="Courier New" w:hAnsi="Courier New" w:cs="Courier New"/>
    </w:rPr>
  </w:style>
  <w:style w:type="character" w:customStyle="1" w:styleId="WW8Num91z2">
    <w:name w:val="WW8Num91z2"/>
    <w:rsid w:val="003A4ED5"/>
    <w:rPr>
      <w:rFonts w:ascii="Wingdings" w:hAnsi="Wingdings" w:cs="Wingdings"/>
    </w:rPr>
  </w:style>
  <w:style w:type="character" w:customStyle="1" w:styleId="WW8Num80z1">
    <w:name w:val="WW8Num80z1"/>
    <w:rsid w:val="003A4ED5"/>
    <w:rPr>
      <w:rFonts w:ascii="Courier New" w:hAnsi="Courier New" w:cs="Courier New"/>
    </w:rPr>
  </w:style>
  <w:style w:type="character" w:customStyle="1" w:styleId="WW8Num80z2">
    <w:name w:val="WW8Num80z2"/>
    <w:rsid w:val="003A4ED5"/>
    <w:rPr>
      <w:rFonts w:ascii="Wingdings" w:hAnsi="Wingdings" w:cs="Wingdings"/>
    </w:rPr>
  </w:style>
  <w:style w:type="character" w:customStyle="1" w:styleId="WW8Num97z1">
    <w:name w:val="WW8Num97z1"/>
    <w:rsid w:val="003A4ED5"/>
    <w:rPr>
      <w:rFonts w:ascii="Courier New" w:hAnsi="Courier New" w:cs="Courier New"/>
    </w:rPr>
  </w:style>
  <w:style w:type="character" w:customStyle="1" w:styleId="WW8Num97z2">
    <w:name w:val="WW8Num97z2"/>
    <w:rsid w:val="003A4ED5"/>
    <w:rPr>
      <w:rFonts w:ascii="Wingdings" w:hAnsi="Wingdings" w:cs="Wingdings"/>
    </w:rPr>
  </w:style>
  <w:style w:type="character" w:customStyle="1" w:styleId="WW8Num83z1">
    <w:name w:val="WW8Num83z1"/>
    <w:rsid w:val="003A4ED5"/>
    <w:rPr>
      <w:rFonts w:ascii="Courier New" w:hAnsi="Courier New" w:cs="Courier New"/>
    </w:rPr>
  </w:style>
  <w:style w:type="character" w:customStyle="1" w:styleId="WW8Num83z2">
    <w:name w:val="WW8Num83z2"/>
    <w:rsid w:val="003A4ED5"/>
    <w:rPr>
      <w:rFonts w:ascii="Wingdings" w:hAnsi="Wingdings" w:cs="Wingdings"/>
    </w:rPr>
  </w:style>
  <w:style w:type="character" w:customStyle="1" w:styleId="WW8Num86z1">
    <w:name w:val="WW8Num86z1"/>
    <w:rsid w:val="003A4ED5"/>
    <w:rPr>
      <w:rFonts w:ascii="Courier New" w:hAnsi="Courier New" w:cs="Courier New"/>
    </w:rPr>
  </w:style>
  <w:style w:type="character" w:customStyle="1" w:styleId="WW8Num86z2">
    <w:name w:val="WW8Num86z2"/>
    <w:rsid w:val="003A4ED5"/>
    <w:rPr>
      <w:rFonts w:ascii="Wingdings" w:hAnsi="Wingdings" w:cs="Wingdings"/>
    </w:rPr>
  </w:style>
  <w:style w:type="character" w:customStyle="1" w:styleId="WW8Num94z1">
    <w:name w:val="WW8Num94z1"/>
    <w:rsid w:val="003A4ED5"/>
    <w:rPr>
      <w:rFonts w:ascii="Courier New" w:hAnsi="Courier New" w:cs="Courier New"/>
    </w:rPr>
  </w:style>
  <w:style w:type="character" w:customStyle="1" w:styleId="WW8Num94z2">
    <w:name w:val="WW8Num94z2"/>
    <w:rsid w:val="003A4ED5"/>
    <w:rPr>
      <w:rFonts w:ascii="Wingdings" w:hAnsi="Wingdings" w:cs="Wingdings"/>
    </w:rPr>
  </w:style>
  <w:style w:type="character" w:customStyle="1" w:styleId="WW8Num84z1">
    <w:name w:val="WW8Num84z1"/>
    <w:rsid w:val="003A4ED5"/>
    <w:rPr>
      <w:rFonts w:ascii="Courier New" w:hAnsi="Courier New" w:cs="Courier New"/>
    </w:rPr>
  </w:style>
  <w:style w:type="character" w:customStyle="1" w:styleId="WW8Num84z2">
    <w:name w:val="WW8Num84z2"/>
    <w:rsid w:val="003A4ED5"/>
    <w:rPr>
      <w:rFonts w:ascii="Wingdings" w:hAnsi="Wingdings" w:cs="Wingdings"/>
    </w:rPr>
  </w:style>
  <w:style w:type="character" w:customStyle="1" w:styleId="WW8Num104z1">
    <w:name w:val="WW8Num104z1"/>
    <w:rsid w:val="003A4ED5"/>
    <w:rPr>
      <w:rFonts w:ascii="Courier New" w:hAnsi="Courier New" w:cs="Courier New"/>
    </w:rPr>
  </w:style>
  <w:style w:type="character" w:customStyle="1" w:styleId="WW8Num104z2">
    <w:name w:val="WW8Num104z2"/>
    <w:rsid w:val="003A4ED5"/>
    <w:rPr>
      <w:rFonts w:ascii="Wingdings" w:hAnsi="Wingdings" w:cs="Wingdings"/>
    </w:rPr>
  </w:style>
  <w:style w:type="character" w:customStyle="1" w:styleId="WW8Num85z1">
    <w:name w:val="WW8Num85z1"/>
    <w:rsid w:val="003A4ED5"/>
    <w:rPr>
      <w:rFonts w:ascii="Courier New" w:hAnsi="Courier New" w:cs="Courier New"/>
    </w:rPr>
  </w:style>
  <w:style w:type="character" w:customStyle="1" w:styleId="WW8Num85z2">
    <w:name w:val="WW8Num85z2"/>
    <w:rsid w:val="003A4ED5"/>
    <w:rPr>
      <w:rFonts w:ascii="Wingdings" w:hAnsi="Wingdings" w:cs="Wingdings"/>
    </w:rPr>
  </w:style>
  <w:style w:type="character" w:customStyle="1" w:styleId="WW8Num101z1">
    <w:name w:val="WW8Num101z1"/>
    <w:rsid w:val="003A4ED5"/>
    <w:rPr>
      <w:rFonts w:ascii="Courier New" w:hAnsi="Courier New" w:cs="Courier New"/>
    </w:rPr>
  </w:style>
  <w:style w:type="character" w:customStyle="1" w:styleId="WW8Num101z2">
    <w:name w:val="WW8Num101z2"/>
    <w:rsid w:val="003A4ED5"/>
    <w:rPr>
      <w:rFonts w:ascii="Wingdings" w:hAnsi="Wingdings" w:cs="Wingdings"/>
    </w:rPr>
  </w:style>
  <w:style w:type="character" w:customStyle="1" w:styleId="WW8Num99z1">
    <w:name w:val="WW8Num99z1"/>
    <w:rsid w:val="003A4ED5"/>
    <w:rPr>
      <w:rFonts w:ascii="Courier New" w:hAnsi="Courier New" w:cs="Courier New"/>
    </w:rPr>
  </w:style>
  <w:style w:type="character" w:customStyle="1" w:styleId="WW8Num99z2">
    <w:name w:val="WW8Num99z2"/>
    <w:rsid w:val="003A4ED5"/>
    <w:rPr>
      <w:rFonts w:ascii="Wingdings" w:hAnsi="Wingdings" w:cs="Wingdings"/>
    </w:rPr>
  </w:style>
  <w:style w:type="character" w:customStyle="1" w:styleId="WW8Num98z1">
    <w:name w:val="WW8Num98z1"/>
    <w:rsid w:val="003A4ED5"/>
    <w:rPr>
      <w:rFonts w:ascii="Courier New" w:hAnsi="Courier New" w:cs="Courier New"/>
    </w:rPr>
  </w:style>
  <w:style w:type="character" w:customStyle="1" w:styleId="WW8Num98z2">
    <w:name w:val="WW8Num98z2"/>
    <w:rsid w:val="003A4ED5"/>
    <w:rPr>
      <w:rFonts w:ascii="Wingdings" w:hAnsi="Wingdings" w:cs="Wingdings"/>
    </w:rPr>
  </w:style>
  <w:style w:type="character" w:customStyle="1" w:styleId="WW8Num92z1">
    <w:name w:val="WW8Num92z1"/>
    <w:rsid w:val="003A4ED5"/>
    <w:rPr>
      <w:rFonts w:ascii="Courier New" w:hAnsi="Courier New" w:cs="Courier New"/>
    </w:rPr>
  </w:style>
  <w:style w:type="character" w:customStyle="1" w:styleId="WW8Num92z2">
    <w:name w:val="WW8Num92z2"/>
    <w:rsid w:val="003A4ED5"/>
    <w:rPr>
      <w:rFonts w:ascii="Wingdings" w:hAnsi="Wingdings" w:cs="Wingdings"/>
    </w:rPr>
  </w:style>
  <w:style w:type="character" w:customStyle="1" w:styleId="WW8Num87z1">
    <w:name w:val="WW8Num87z1"/>
    <w:rsid w:val="003A4ED5"/>
    <w:rPr>
      <w:rFonts w:ascii="Courier New" w:hAnsi="Courier New" w:cs="Courier New"/>
    </w:rPr>
  </w:style>
  <w:style w:type="character" w:customStyle="1" w:styleId="WW8Num87z2">
    <w:name w:val="WW8Num87z2"/>
    <w:rsid w:val="003A4ED5"/>
    <w:rPr>
      <w:rFonts w:ascii="Wingdings" w:hAnsi="Wingdings" w:cs="Wingdings"/>
    </w:rPr>
  </w:style>
  <w:style w:type="character" w:customStyle="1" w:styleId="WW8Num95z1">
    <w:name w:val="WW8Num95z1"/>
    <w:rsid w:val="003A4ED5"/>
    <w:rPr>
      <w:rFonts w:ascii="Courier New" w:hAnsi="Courier New" w:cs="Courier New"/>
    </w:rPr>
  </w:style>
  <w:style w:type="character" w:customStyle="1" w:styleId="WW8Num95z2">
    <w:name w:val="WW8Num95z2"/>
    <w:rsid w:val="003A4ED5"/>
    <w:rPr>
      <w:rFonts w:ascii="Wingdings" w:hAnsi="Wingdings" w:cs="Wingdings"/>
    </w:rPr>
  </w:style>
  <w:style w:type="character" w:customStyle="1" w:styleId="WW8Num81z1">
    <w:name w:val="WW8Num81z1"/>
    <w:rsid w:val="003A4ED5"/>
    <w:rPr>
      <w:rFonts w:ascii="Courier New" w:hAnsi="Courier New" w:cs="Courier New"/>
    </w:rPr>
  </w:style>
  <w:style w:type="character" w:customStyle="1" w:styleId="WW8Num81z2">
    <w:name w:val="WW8Num81z2"/>
    <w:rsid w:val="003A4ED5"/>
    <w:rPr>
      <w:rFonts w:ascii="Wingdings" w:hAnsi="Wingdings" w:cs="Wingdings"/>
    </w:rPr>
  </w:style>
  <w:style w:type="character" w:customStyle="1" w:styleId="WW8Num100z1">
    <w:name w:val="WW8Num100z1"/>
    <w:rsid w:val="003A4ED5"/>
    <w:rPr>
      <w:rFonts w:ascii="Courier New" w:hAnsi="Courier New" w:cs="Courier New"/>
    </w:rPr>
  </w:style>
  <w:style w:type="character" w:customStyle="1" w:styleId="WW8Num100z2">
    <w:name w:val="WW8Num100z2"/>
    <w:rsid w:val="003A4ED5"/>
    <w:rPr>
      <w:rFonts w:ascii="Wingdings" w:hAnsi="Wingdings" w:cs="Wingdings"/>
    </w:rPr>
  </w:style>
  <w:style w:type="character" w:customStyle="1" w:styleId="WW8Num102z1">
    <w:name w:val="WW8Num102z1"/>
    <w:rsid w:val="003A4ED5"/>
    <w:rPr>
      <w:rFonts w:ascii="Courier New" w:hAnsi="Courier New" w:cs="Courier New"/>
    </w:rPr>
  </w:style>
  <w:style w:type="character" w:customStyle="1" w:styleId="WW8Num102z2">
    <w:name w:val="WW8Num102z2"/>
    <w:rsid w:val="003A4ED5"/>
    <w:rPr>
      <w:rFonts w:ascii="Wingdings" w:hAnsi="Wingdings" w:cs="Wingdings"/>
    </w:rPr>
  </w:style>
  <w:style w:type="character" w:customStyle="1" w:styleId="WW8Num103z1">
    <w:name w:val="WW8Num103z1"/>
    <w:rsid w:val="003A4ED5"/>
    <w:rPr>
      <w:rFonts w:ascii="Courier New" w:hAnsi="Courier New" w:cs="Courier New"/>
    </w:rPr>
  </w:style>
  <w:style w:type="character" w:customStyle="1" w:styleId="WW8Num103z2">
    <w:name w:val="WW8Num103z2"/>
    <w:rsid w:val="003A4ED5"/>
    <w:rPr>
      <w:rFonts w:ascii="Wingdings" w:hAnsi="Wingdings" w:cs="Wingdings"/>
    </w:rPr>
  </w:style>
  <w:style w:type="character" w:customStyle="1" w:styleId="WW8Num82z1">
    <w:name w:val="WW8Num82z1"/>
    <w:rsid w:val="003A4ED5"/>
    <w:rPr>
      <w:rFonts w:ascii="Courier New" w:hAnsi="Courier New" w:cs="Courier New"/>
    </w:rPr>
  </w:style>
  <w:style w:type="character" w:customStyle="1" w:styleId="WW8Num82z2">
    <w:name w:val="WW8Num82z2"/>
    <w:rsid w:val="003A4ED5"/>
    <w:rPr>
      <w:rFonts w:ascii="Wingdings" w:hAnsi="Wingdings" w:cs="Wingdings"/>
    </w:rPr>
  </w:style>
  <w:style w:type="character" w:customStyle="1" w:styleId="WW8Num88z1">
    <w:name w:val="WW8Num88z1"/>
    <w:rsid w:val="003A4ED5"/>
    <w:rPr>
      <w:rFonts w:ascii="Courier New" w:hAnsi="Courier New" w:cs="Courier New"/>
    </w:rPr>
  </w:style>
  <w:style w:type="character" w:customStyle="1" w:styleId="WW8Num88z2">
    <w:name w:val="WW8Num88z2"/>
    <w:rsid w:val="003A4ED5"/>
    <w:rPr>
      <w:rFonts w:ascii="Wingdings" w:hAnsi="Wingdings" w:cs="Wingdings"/>
    </w:rPr>
  </w:style>
  <w:style w:type="character" w:customStyle="1" w:styleId="WW8Num90z1">
    <w:name w:val="WW8Num90z1"/>
    <w:rsid w:val="003A4ED5"/>
    <w:rPr>
      <w:rFonts w:ascii="Courier New" w:hAnsi="Courier New" w:cs="Courier New"/>
    </w:rPr>
  </w:style>
  <w:style w:type="character" w:customStyle="1" w:styleId="WW8Num90z2">
    <w:name w:val="WW8Num90z2"/>
    <w:rsid w:val="003A4ED5"/>
    <w:rPr>
      <w:rFonts w:ascii="Wingdings" w:hAnsi="Wingdings" w:cs="Wingdings"/>
    </w:rPr>
  </w:style>
  <w:style w:type="character" w:customStyle="1" w:styleId="WW8Num79z1">
    <w:name w:val="WW8Num79z1"/>
    <w:rsid w:val="003A4ED5"/>
    <w:rPr>
      <w:rFonts w:ascii="Courier New" w:hAnsi="Courier New" w:cs="Courier New"/>
    </w:rPr>
  </w:style>
  <w:style w:type="character" w:customStyle="1" w:styleId="WW8Num79z2">
    <w:name w:val="WW8Num79z2"/>
    <w:rsid w:val="003A4ED5"/>
    <w:rPr>
      <w:rFonts w:ascii="Wingdings" w:hAnsi="Wingdings" w:cs="Wingdings"/>
    </w:rPr>
  </w:style>
  <w:style w:type="character" w:customStyle="1" w:styleId="ac">
    <w:name w:val="Основной шрифт"/>
    <w:rsid w:val="003A4ED5"/>
  </w:style>
  <w:style w:type="character" w:customStyle="1" w:styleId="ad">
    <w:name w:val="знак сноски"/>
    <w:rsid w:val="003A4ED5"/>
    <w:rPr>
      <w:rFonts w:cs="Times New Roman"/>
      <w:vertAlign w:val="superscript"/>
    </w:rPr>
  </w:style>
  <w:style w:type="character" w:customStyle="1" w:styleId="20">
    <w:name w:val="Основной шрифт абзаца2"/>
    <w:rsid w:val="003A4ED5"/>
  </w:style>
  <w:style w:type="character" w:styleId="ae">
    <w:name w:val="page number"/>
    <w:basedOn w:val="20"/>
    <w:rsid w:val="003A4ED5"/>
  </w:style>
  <w:style w:type="character" w:customStyle="1" w:styleId="dash041e0431044b0447043d044b0439char1">
    <w:name w:val="dash041e_0431_044b_0447_043d_044b_0439__char1"/>
    <w:basedOn w:val="10"/>
    <w:rsid w:val="003A4ED5"/>
  </w:style>
  <w:style w:type="character" w:customStyle="1" w:styleId="21">
    <w:name w:val="Знак сноски2"/>
    <w:rsid w:val="003A4ED5"/>
    <w:rPr>
      <w:vertAlign w:val="superscript"/>
    </w:rPr>
  </w:style>
  <w:style w:type="character" w:customStyle="1" w:styleId="22">
    <w:name w:val="Знак концевой сноски2"/>
    <w:rsid w:val="003A4ED5"/>
    <w:rPr>
      <w:vertAlign w:val="superscript"/>
    </w:rPr>
  </w:style>
  <w:style w:type="character" w:customStyle="1" w:styleId="31">
    <w:name w:val="Знак сноски3"/>
    <w:rsid w:val="003A4ED5"/>
    <w:rPr>
      <w:vertAlign w:val="superscript"/>
    </w:rPr>
  </w:style>
  <w:style w:type="character" w:customStyle="1" w:styleId="32">
    <w:name w:val="Знак концевой сноски3"/>
    <w:rsid w:val="003A4ED5"/>
    <w:rPr>
      <w:vertAlign w:val="superscript"/>
    </w:rPr>
  </w:style>
  <w:style w:type="character" w:customStyle="1" w:styleId="af">
    <w:name w:val="Нижний колонтитул Знак"/>
    <w:rsid w:val="003A4ED5"/>
    <w:rPr>
      <w:rFonts w:eastAsia="DejaVu Sans" w:cs="DejaVu Sans"/>
      <w:kern w:val="1"/>
      <w:sz w:val="24"/>
      <w:szCs w:val="24"/>
      <w:lang w:bidi="hi-IN"/>
    </w:rPr>
  </w:style>
  <w:style w:type="character" w:customStyle="1" w:styleId="af0">
    <w:name w:val="Текст выноски Знак"/>
    <w:rsid w:val="003A4ED5"/>
    <w:rPr>
      <w:rFonts w:ascii="Tahoma" w:eastAsia="DejaVu Sans" w:hAnsi="Tahoma" w:cs="Mangal"/>
      <w:kern w:val="1"/>
      <w:sz w:val="16"/>
      <w:szCs w:val="14"/>
      <w:lang w:bidi="hi-IN"/>
    </w:rPr>
  </w:style>
  <w:style w:type="character" w:customStyle="1" w:styleId="23">
    <w:name w:val="Основной текст с отступом 2 Знак"/>
    <w:rsid w:val="003A4ED5"/>
    <w:rPr>
      <w:rFonts w:eastAsia="DejaVu Sans" w:cs="Mangal"/>
      <w:kern w:val="1"/>
      <w:sz w:val="24"/>
      <w:szCs w:val="21"/>
      <w:lang w:bidi="hi-IN"/>
    </w:rPr>
  </w:style>
  <w:style w:type="character" w:customStyle="1" w:styleId="41">
    <w:name w:val="Знак сноски4"/>
    <w:rsid w:val="003A4ED5"/>
    <w:rPr>
      <w:vertAlign w:val="superscript"/>
    </w:rPr>
  </w:style>
  <w:style w:type="character" w:customStyle="1" w:styleId="42">
    <w:name w:val="Знак концевой сноски4"/>
    <w:rsid w:val="003A4ED5"/>
    <w:rPr>
      <w:vertAlign w:val="superscript"/>
    </w:rPr>
  </w:style>
  <w:style w:type="character" w:customStyle="1" w:styleId="ListLabel1">
    <w:name w:val="ListLabel 1"/>
    <w:rsid w:val="003A4ED5"/>
    <w:rPr>
      <w:rFonts w:cs="Times New Roman"/>
    </w:rPr>
  </w:style>
  <w:style w:type="character" w:customStyle="1" w:styleId="ListLabel2">
    <w:name w:val="ListLabel 2"/>
    <w:rsid w:val="003A4ED5"/>
    <w:rPr>
      <w:rFonts w:cs="Courier New"/>
    </w:rPr>
  </w:style>
  <w:style w:type="character" w:customStyle="1" w:styleId="ListLabel3">
    <w:name w:val="ListLabel 3"/>
    <w:rsid w:val="003A4ED5"/>
    <w:rPr>
      <w:b/>
      <w:bCs/>
      <w:iCs w:val="0"/>
    </w:rPr>
  </w:style>
  <w:style w:type="character" w:customStyle="1" w:styleId="ListLabel5">
    <w:name w:val="ListLabel 5"/>
    <w:rsid w:val="003A4ED5"/>
    <w:rPr>
      <w:rFonts w:eastAsia="MS Mincho"/>
    </w:rPr>
  </w:style>
  <w:style w:type="character" w:customStyle="1" w:styleId="ListLabel8">
    <w:name w:val="ListLabel 8"/>
    <w:rsid w:val="003A4ED5"/>
    <w:rPr>
      <w:sz w:val="20"/>
    </w:rPr>
  </w:style>
  <w:style w:type="character" w:customStyle="1" w:styleId="50">
    <w:name w:val="Знак сноски5"/>
    <w:rsid w:val="003A4ED5"/>
    <w:rPr>
      <w:vertAlign w:val="superscript"/>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3A4ED5"/>
    <w:rPr>
      <w:rFonts w:ascii="Times New Roman" w:hAnsi="Times New Roman" w:cs="Times New Roman"/>
      <w:strike w:val="0"/>
      <w:dstrike w:val="0"/>
      <w:sz w:val="24"/>
      <w:u w:val="none"/>
    </w:rPr>
  </w:style>
  <w:style w:type="character" w:customStyle="1" w:styleId="ListLabel4">
    <w:name w:val="ListLabel 4"/>
    <w:rsid w:val="003A4ED5"/>
    <w:rPr>
      <w:color w:val="00000A"/>
    </w:rPr>
  </w:style>
  <w:style w:type="character" w:customStyle="1" w:styleId="ListLabel6">
    <w:name w:val="ListLabel 6"/>
    <w:rsid w:val="003A4ED5"/>
    <w:rPr>
      <w:sz w:val="28"/>
    </w:rPr>
  </w:style>
  <w:style w:type="character" w:customStyle="1" w:styleId="dash041e005f0431005f044b005f0447005f043d005f044b005f0439005f005fchar1char1">
    <w:name w:val="dash041e_005f0431_005f044b_005f0447_005f043d_005f044b_005f0439_005f_005fchar1__char1"/>
    <w:rsid w:val="003A4ED5"/>
  </w:style>
  <w:style w:type="character" w:customStyle="1" w:styleId="ListLabel7">
    <w:name w:val="ListLabel 7"/>
    <w:rsid w:val="003A4ED5"/>
    <w:rPr>
      <w:rFonts w:eastAsia="MS Mincho"/>
      <w:color w:val="00000A"/>
    </w:rPr>
  </w:style>
  <w:style w:type="character" w:styleId="af1">
    <w:name w:val="line number"/>
    <w:rsid w:val="003A4ED5"/>
  </w:style>
  <w:style w:type="character" w:styleId="af2">
    <w:name w:val="footnote reference"/>
    <w:rsid w:val="003A4ED5"/>
    <w:rPr>
      <w:vertAlign w:val="superscript"/>
    </w:rPr>
  </w:style>
  <w:style w:type="character" w:styleId="af3">
    <w:name w:val="endnote reference"/>
    <w:rsid w:val="003A4ED5"/>
    <w:rPr>
      <w:vertAlign w:val="superscript"/>
    </w:rPr>
  </w:style>
  <w:style w:type="paragraph" w:customStyle="1" w:styleId="a0">
    <w:name w:val="Заголовок"/>
    <w:basedOn w:val="a"/>
    <w:next w:val="a1"/>
    <w:rsid w:val="003A4ED5"/>
    <w:pPr>
      <w:keepNext/>
      <w:spacing w:before="240" w:after="120"/>
    </w:pPr>
    <w:rPr>
      <w:rFonts w:ascii="Arial" w:hAnsi="Arial"/>
      <w:sz w:val="28"/>
      <w:szCs w:val="28"/>
    </w:rPr>
  </w:style>
  <w:style w:type="paragraph" w:styleId="a1">
    <w:name w:val="Body Text"/>
    <w:basedOn w:val="a"/>
    <w:rsid w:val="003A4ED5"/>
    <w:pPr>
      <w:spacing w:after="120"/>
    </w:pPr>
  </w:style>
  <w:style w:type="paragraph" w:styleId="af4">
    <w:name w:val="List"/>
    <w:basedOn w:val="a1"/>
    <w:rsid w:val="003A4ED5"/>
  </w:style>
  <w:style w:type="paragraph" w:styleId="af5">
    <w:name w:val="caption"/>
    <w:basedOn w:val="a0"/>
    <w:next w:val="a1"/>
    <w:qFormat/>
    <w:rsid w:val="003A4ED5"/>
    <w:pPr>
      <w:jc w:val="center"/>
    </w:pPr>
    <w:rPr>
      <w:b/>
      <w:bCs/>
      <w:sz w:val="56"/>
      <w:szCs w:val="56"/>
    </w:rPr>
  </w:style>
  <w:style w:type="paragraph" w:customStyle="1" w:styleId="51">
    <w:name w:val="Указатель5"/>
    <w:basedOn w:val="a"/>
    <w:rsid w:val="003A4ED5"/>
    <w:pPr>
      <w:suppressLineNumbers/>
    </w:pPr>
    <w:rPr>
      <w:rFonts w:cs="FreeSans"/>
    </w:rPr>
  </w:style>
  <w:style w:type="paragraph" w:customStyle="1" w:styleId="13">
    <w:name w:val="Название объекта1"/>
    <w:basedOn w:val="a0"/>
    <w:next w:val="af6"/>
    <w:rsid w:val="003A4ED5"/>
  </w:style>
  <w:style w:type="paragraph" w:customStyle="1" w:styleId="43">
    <w:name w:val="Указатель4"/>
    <w:basedOn w:val="a"/>
    <w:rsid w:val="003A4ED5"/>
    <w:pPr>
      <w:suppressLineNumbers/>
    </w:pPr>
    <w:rPr>
      <w:rFonts w:cs="FreeSans"/>
    </w:rPr>
  </w:style>
  <w:style w:type="paragraph" w:customStyle="1" w:styleId="33">
    <w:name w:val="Название3"/>
    <w:basedOn w:val="a"/>
    <w:rsid w:val="003A4ED5"/>
    <w:pPr>
      <w:suppressLineNumbers/>
      <w:spacing w:before="120" w:after="120"/>
    </w:pPr>
    <w:rPr>
      <w:i/>
      <w:iCs/>
    </w:rPr>
  </w:style>
  <w:style w:type="paragraph" w:customStyle="1" w:styleId="34">
    <w:name w:val="Указатель3"/>
    <w:basedOn w:val="a"/>
    <w:rsid w:val="003A4ED5"/>
    <w:pPr>
      <w:suppressLineNumbers/>
    </w:pPr>
  </w:style>
  <w:style w:type="paragraph" w:customStyle="1" w:styleId="24">
    <w:name w:val="Название2"/>
    <w:basedOn w:val="a"/>
    <w:rsid w:val="003A4ED5"/>
    <w:pPr>
      <w:suppressLineNumbers/>
      <w:spacing w:before="120" w:after="120"/>
    </w:pPr>
    <w:rPr>
      <w:i/>
      <w:iCs/>
    </w:rPr>
  </w:style>
  <w:style w:type="paragraph" w:customStyle="1" w:styleId="25">
    <w:name w:val="Указатель2"/>
    <w:basedOn w:val="a"/>
    <w:rsid w:val="003A4ED5"/>
    <w:pPr>
      <w:suppressLineNumbers/>
    </w:pPr>
  </w:style>
  <w:style w:type="paragraph" w:customStyle="1" w:styleId="14">
    <w:name w:val="Название1"/>
    <w:basedOn w:val="a"/>
    <w:rsid w:val="003A4ED5"/>
    <w:pPr>
      <w:suppressLineNumbers/>
      <w:spacing w:before="120" w:after="120"/>
    </w:pPr>
    <w:rPr>
      <w:i/>
      <w:iCs/>
    </w:rPr>
  </w:style>
  <w:style w:type="paragraph" w:customStyle="1" w:styleId="15">
    <w:name w:val="Указатель1"/>
    <w:basedOn w:val="a"/>
    <w:rsid w:val="003A4ED5"/>
    <w:pPr>
      <w:suppressLineNumbers/>
    </w:pPr>
  </w:style>
  <w:style w:type="paragraph" w:styleId="af6">
    <w:name w:val="Subtitle"/>
    <w:basedOn w:val="a0"/>
    <w:next w:val="a1"/>
    <w:qFormat/>
    <w:rsid w:val="003A4ED5"/>
    <w:pPr>
      <w:jc w:val="center"/>
    </w:pPr>
    <w:rPr>
      <w:i/>
      <w:iCs/>
    </w:rPr>
  </w:style>
  <w:style w:type="paragraph" w:customStyle="1" w:styleId="af7">
    <w:name w:val="Содержимое таблицы"/>
    <w:basedOn w:val="a"/>
    <w:rsid w:val="003A4ED5"/>
    <w:pPr>
      <w:suppressLineNumbers/>
    </w:pPr>
  </w:style>
  <w:style w:type="paragraph" w:customStyle="1" w:styleId="af8">
    <w:name w:val="Заголовок таблицы"/>
    <w:basedOn w:val="af7"/>
    <w:rsid w:val="003A4ED5"/>
    <w:pPr>
      <w:jc w:val="center"/>
    </w:pPr>
    <w:rPr>
      <w:b/>
      <w:bCs/>
    </w:rPr>
  </w:style>
  <w:style w:type="paragraph" w:styleId="af9">
    <w:name w:val="No Spacing"/>
    <w:uiPriority w:val="1"/>
    <w:qFormat/>
    <w:rsid w:val="003A4ED5"/>
    <w:pPr>
      <w:suppressAutoHyphens/>
      <w:jc w:val="both"/>
    </w:pPr>
    <w:rPr>
      <w:rFonts w:eastAsia="Calibri"/>
      <w:sz w:val="24"/>
      <w:szCs w:val="24"/>
      <w:lang w:eastAsia="zh-CN"/>
    </w:rPr>
  </w:style>
  <w:style w:type="paragraph" w:customStyle="1" w:styleId="afa">
    <w:name w:val="Содержимое врезки"/>
    <w:basedOn w:val="a1"/>
    <w:rsid w:val="003A4ED5"/>
  </w:style>
  <w:style w:type="paragraph" w:customStyle="1" w:styleId="Zag2">
    <w:name w:val="Zag_2"/>
    <w:basedOn w:val="a"/>
    <w:rsid w:val="003A4ED5"/>
    <w:pPr>
      <w:autoSpaceDE w:val="0"/>
      <w:spacing w:after="129" w:line="291" w:lineRule="exact"/>
      <w:jc w:val="center"/>
    </w:pPr>
    <w:rPr>
      <w:b/>
      <w:bCs/>
      <w:color w:val="000000"/>
      <w:lang w:val="en-US"/>
    </w:rPr>
  </w:style>
  <w:style w:type="paragraph" w:customStyle="1" w:styleId="210">
    <w:name w:val="Основной текст 21"/>
    <w:basedOn w:val="a"/>
    <w:rsid w:val="003A4ED5"/>
    <w:pPr>
      <w:spacing w:after="120" w:line="480" w:lineRule="auto"/>
    </w:pPr>
  </w:style>
  <w:style w:type="paragraph" w:customStyle="1" w:styleId="Zag3">
    <w:name w:val="Zag_3"/>
    <w:basedOn w:val="a"/>
    <w:rsid w:val="003A4ED5"/>
    <w:pPr>
      <w:autoSpaceDE w:val="0"/>
      <w:spacing w:after="68" w:line="282" w:lineRule="exact"/>
      <w:jc w:val="center"/>
    </w:pPr>
    <w:rPr>
      <w:i/>
      <w:iCs/>
      <w:color w:val="000000"/>
      <w:lang w:val="en-US"/>
    </w:rPr>
  </w:style>
  <w:style w:type="paragraph" w:customStyle="1" w:styleId="afb">
    <w:name w:val="Ξαϋχνϋι"/>
    <w:basedOn w:val="a"/>
    <w:rsid w:val="003A4ED5"/>
    <w:pPr>
      <w:autoSpaceDE w:val="0"/>
    </w:pPr>
    <w:rPr>
      <w:color w:val="000000"/>
      <w:lang w:val="en-US"/>
    </w:rPr>
  </w:style>
  <w:style w:type="paragraph" w:customStyle="1" w:styleId="afc">
    <w:name w:val="Текст в заданном формате"/>
    <w:basedOn w:val="a"/>
    <w:rsid w:val="003A4ED5"/>
    <w:rPr>
      <w:rFonts w:ascii="Courier New" w:eastAsia="NSimSun" w:hAnsi="Courier New" w:cs="Courier New"/>
      <w:sz w:val="20"/>
      <w:szCs w:val="20"/>
    </w:rPr>
  </w:style>
  <w:style w:type="paragraph" w:customStyle="1" w:styleId="afd">
    <w:name w:val="Новый"/>
    <w:basedOn w:val="a"/>
    <w:rsid w:val="003A4ED5"/>
  </w:style>
  <w:style w:type="paragraph" w:customStyle="1" w:styleId="35">
    <w:name w:val="Заголовок 3+"/>
    <w:basedOn w:val="a"/>
    <w:rsid w:val="003A4ED5"/>
    <w:pPr>
      <w:spacing w:before="240" w:line="100" w:lineRule="atLeast"/>
      <w:jc w:val="center"/>
    </w:pPr>
    <w:rPr>
      <w:b/>
    </w:rPr>
  </w:style>
  <w:style w:type="paragraph" w:styleId="afe">
    <w:name w:val="footnote text"/>
    <w:basedOn w:val="a"/>
    <w:rsid w:val="003A4ED5"/>
    <w:pPr>
      <w:suppressLineNumbers/>
      <w:ind w:left="283" w:hanging="283"/>
    </w:pPr>
    <w:rPr>
      <w:sz w:val="20"/>
      <w:szCs w:val="20"/>
    </w:rPr>
  </w:style>
  <w:style w:type="paragraph" w:styleId="aff">
    <w:name w:val="Body Text Indent"/>
    <w:basedOn w:val="a"/>
    <w:rsid w:val="003A4ED5"/>
    <w:pPr>
      <w:spacing w:after="120"/>
      <w:ind w:left="283" w:firstLine="709"/>
    </w:pPr>
  </w:style>
  <w:style w:type="paragraph" w:styleId="aff0">
    <w:name w:val="Normal (Web)"/>
    <w:basedOn w:val="a"/>
    <w:rsid w:val="003A4ED5"/>
    <w:pPr>
      <w:widowControl/>
      <w:spacing w:before="280" w:after="280" w:line="100" w:lineRule="atLeast"/>
    </w:pPr>
  </w:style>
  <w:style w:type="paragraph" w:customStyle="1" w:styleId="1-12">
    <w:name w:val="1-12 с отступом"/>
    <w:basedOn w:val="a"/>
    <w:rsid w:val="003A4ED5"/>
  </w:style>
  <w:style w:type="paragraph" w:customStyle="1" w:styleId="Style27">
    <w:name w:val="Style27"/>
    <w:basedOn w:val="a"/>
    <w:rsid w:val="003A4ED5"/>
    <w:pPr>
      <w:spacing w:line="100" w:lineRule="atLeast"/>
    </w:pPr>
    <w:rPr>
      <w:rFonts w:ascii="Verdana" w:hAnsi="Verdana" w:cs="Verdana"/>
    </w:rPr>
  </w:style>
  <w:style w:type="paragraph" w:customStyle="1" w:styleId="aff1">
    <w:name w:val="Горизонтальная линия"/>
    <w:basedOn w:val="a"/>
    <w:next w:val="a1"/>
    <w:rsid w:val="003A4ED5"/>
    <w:pPr>
      <w:suppressLineNumbers/>
      <w:pBdr>
        <w:top w:val="none" w:sz="0" w:space="0" w:color="000000"/>
        <w:left w:val="none" w:sz="0" w:space="0" w:color="000000"/>
        <w:bottom w:val="double" w:sz="1" w:space="0" w:color="808080"/>
        <w:right w:val="none" w:sz="0" w:space="0" w:color="000000"/>
      </w:pBdr>
      <w:spacing w:after="283"/>
    </w:pPr>
    <w:rPr>
      <w:sz w:val="12"/>
      <w:szCs w:val="12"/>
    </w:rPr>
  </w:style>
  <w:style w:type="paragraph" w:customStyle="1" w:styleId="26">
    <w:name w:val="текст 2 кл"/>
    <w:basedOn w:val="a"/>
    <w:rsid w:val="003A4ED5"/>
    <w:pPr>
      <w:autoSpaceDE w:val="0"/>
      <w:spacing w:line="330" w:lineRule="exact"/>
      <w:ind w:firstLine="720"/>
    </w:pPr>
    <w:rPr>
      <w:rFonts w:eastAsia="MS Mincho"/>
      <w:sz w:val="30"/>
      <w:szCs w:val="30"/>
    </w:rPr>
  </w:style>
  <w:style w:type="paragraph" w:styleId="aff2">
    <w:name w:val="header"/>
    <w:basedOn w:val="a"/>
    <w:rsid w:val="003A4ED5"/>
    <w:pPr>
      <w:tabs>
        <w:tab w:val="center" w:pos="4677"/>
        <w:tab w:val="right" w:pos="9355"/>
      </w:tabs>
    </w:pPr>
  </w:style>
  <w:style w:type="paragraph" w:customStyle="1" w:styleId="WW-0">
    <w:name w:val="WW-Текст"/>
    <w:basedOn w:val="a"/>
    <w:rsid w:val="003A4ED5"/>
    <w:pPr>
      <w:autoSpaceDE w:val="0"/>
    </w:pPr>
    <w:rPr>
      <w:rFonts w:ascii="Courier New" w:hAnsi="Courier New" w:cs="Courier New"/>
      <w:sz w:val="20"/>
      <w:szCs w:val="20"/>
    </w:rPr>
  </w:style>
  <w:style w:type="paragraph" w:customStyle="1" w:styleId="220">
    <w:name w:val="Основной текст 22"/>
    <w:basedOn w:val="a"/>
    <w:rsid w:val="003A4ED5"/>
    <w:pPr>
      <w:spacing w:after="120" w:line="480" w:lineRule="auto"/>
    </w:pPr>
  </w:style>
  <w:style w:type="paragraph" w:customStyle="1" w:styleId="221">
    <w:name w:val="Основной текст с отступом 22"/>
    <w:basedOn w:val="a"/>
    <w:rsid w:val="003A4ED5"/>
    <w:pPr>
      <w:spacing w:after="120" w:line="480" w:lineRule="auto"/>
      <w:ind w:left="283"/>
    </w:pPr>
  </w:style>
  <w:style w:type="paragraph" w:customStyle="1" w:styleId="27">
    <w:name w:val="Цитата2"/>
    <w:basedOn w:val="a"/>
    <w:rsid w:val="003A4ED5"/>
    <w:pPr>
      <w:autoSpaceDE w:val="0"/>
      <w:spacing w:line="360" w:lineRule="auto"/>
      <w:ind w:left="-57" w:right="57" w:firstLine="483"/>
      <w:jc w:val="both"/>
    </w:pPr>
    <w:rPr>
      <w:sz w:val="28"/>
      <w:szCs w:val="28"/>
    </w:rPr>
  </w:style>
  <w:style w:type="paragraph" w:customStyle="1" w:styleId="310">
    <w:name w:val="Основной текст 31"/>
    <w:basedOn w:val="a"/>
    <w:rsid w:val="003A4ED5"/>
    <w:pPr>
      <w:spacing w:after="120"/>
    </w:pPr>
    <w:rPr>
      <w:sz w:val="16"/>
      <w:szCs w:val="16"/>
    </w:rPr>
  </w:style>
  <w:style w:type="paragraph" w:customStyle="1" w:styleId="60">
    <w:name w:val="заголовок 6"/>
    <w:basedOn w:val="a"/>
    <w:next w:val="a"/>
    <w:rsid w:val="003A4ED5"/>
    <w:pPr>
      <w:keepNext/>
      <w:autoSpaceDE w:val="0"/>
    </w:pPr>
    <w:rPr>
      <w:b/>
      <w:bCs/>
      <w:sz w:val="32"/>
      <w:szCs w:val="32"/>
    </w:rPr>
  </w:style>
  <w:style w:type="paragraph" w:customStyle="1" w:styleId="16">
    <w:name w:val="заголовок 1"/>
    <w:basedOn w:val="a"/>
    <w:next w:val="a"/>
    <w:rsid w:val="003A4ED5"/>
    <w:pPr>
      <w:keepNext/>
      <w:autoSpaceDE w:val="0"/>
      <w:jc w:val="both"/>
    </w:pPr>
    <w:rPr>
      <w:b/>
      <w:bCs/>
      <w:sz w:val="28"/>
      <w:szCs w:val="28"/>
    </w:rPr>
  </w:style>
  <w:style w:type="paragraph" w:customStyle="1" w:styleId="8">
    <w:name w:val="заголовок 8"/>
    <w:basedOn w:val="a"/>
    <w:next w:val="a"/>
    <w:rsid w:val="003A4ED5"/>
    <w:pPr>
      <w:keepNext/>
      <w:autoSpaceDE w:val="0"/>
      <w:jc w:val="both"/>
    </w:pPr>
    <w:rPr>
      <w:i/>
      <w:iCs/>
    </w:rPr>
  </w:style>
  <w:style w:type="paragraph" w:customStyle="1" w:styleId="311">
    <w:name w:val="Основной текст с отступом 31"/>
    <w:basedOn w:val="a"/>
    <w:rsid w:val="003A4ED5"/>
    <w:pPr>
      <w:spacing w:after="120"/>
      <w:ind w:left="283"/>
    </w:pPr>
    <w:rPr>
      <w:sz w:val="16"/>
      <w:szCs w:val="16"/>
    </w:rPr>
  </w:style>
  <w:style w:type="paragraph" w:customStyle="1" w:styleId="BodyText21">
    <w:name w:val="Body Text 21"/>
    <w:basedOn w:val="a"/>
    <w:rsid w:val="003A4ED5"/>
    <w:pPr>
      <w:autoSpaceDE w:val="0"/>
      <w:spacing w:line="360" w:lineRule="auto"/>
      <w:jc w:val="both"/>
    </w:pPr>
  </w:style>
  <w:style w:type="paragraph" w:customStyle="1" w:styleId="Osnova">
    <w:name w:val="Osnova"/>
    <w:basedOn w:val="a"/>
    <w:rsid w:val="003A4ED5"/>
    <w:pPr>
      <w:autoSpaceDE w:val="0"/>
      <w:spacing w:line="213" w:lineRule="exact"/>
      <w:ind w:firstLine="339"/>
      <w:jc w:val="both"/>
    </w:pPr>
    <w:rPr>
      <w:rFonts w:ascii="NewtonCSanPin" w:hAnsi="NewtonCSanPin" w:cs="NewtonCSanPin"/>
      <w:color w:val="000000"/>
      <w:sz w:val="21"/>
      <w:szCs w:val="21"/>
      <w:lang w:val="en-US"/>
    </w:rPr>
  </w:style>
  <w:style w:type="paragraph" w:customStyle="1" w:styleId="17">
    <w:name w:val="Цитата1"/>
    <w:basedOn w:val="a"/>
    <w:rsid w:val="003A4ED5"/>
    <w:pPr>
      <w:ind w:left="2992" w:right="2981"/>
      <w:jc w:val="both"/>
    </w:pPr>
    <w:rPr>
      <w:rFonts w:ascii="Arial" w:hAnsi="Arial" w:cs="Arial"/>
      <w:sz w:val="18"/>
    </w:rPr>
  </w:style>
  <w:style w:type="paragraph" w:customStyle="1" w:styleId="211">
    <w:name w:val="Основной текст с отступом 21"/>
    <w:basedOn w:val="a"/>
    <w:rsid w:val="003A4ED5"/>
    <w:pPr>
      <w:spacing w:after="120" w:line="480" w:lineRule="auto"/>
      <w:ind w:left="283"/>
    </w:pPr>
  </w:style>
  <w:style w:type="paragraph" w:styleId="aff3">
    <w:name w:val="footer"/>
    <w:basedOn w:val="a"/>
    <w:rsid w:val="003A4ED5"/>
    <w:pPr>
      <w:tabs>
        <w:tab w:val="center" w:pos="4677"/>
        <w:tab w:val="right" w:pos="9355"/>
      </w:tabs>
    </w:pPr>
  </w:style>
  <w:style w:type="paragraph" w:styleId="aff4">
    <w:name w:val="Balloon Text"/>
    <w:basedOn w:val="a"/>
    <w:rsid w:val="003A4ED5"/>
    <w:rPr>
      <w:rFonts w:ascii="Tahoma" w:hAnsi="Tahoma" w:cs="Mangal"/>
      <w:sz w:val="16"/>
      <w:szCs w:val="14"/>
    </w:rPr>
  </w:style>
  <w:style w:type="paragraph" w:customStyle="1" w:styleId="230">
    <w:name w:val="Основной текст с отступом 23"/>
    <w:basedOn w:val="a"/>
    <w:rsid w:val="003A4ED5"/>
    <w:pPr>
      <w:spacing w:after="120" w:line="480" w:lineRule="auto"/>
      <w:ind w:left="283"/>
    </w:pPr>
    <w:rPr>
      <w:rFonts w:cs="Mangal"/>
      <w:szCs w:val="21"/>
    </w:rPr>
  </w:style>
  <w:style w:type="paragraph" w:customStyle="1" w:styleId="WW-1">
    <w:name w:val="WW-Базовый"/>
    <w:rsid w:val="003A4ED5"/>
    <w:pPr>
      <w:tabs>
        <w:tab w:val="left" w:pos="709"/>
      </w:tabs>
      <w:suppressAutoHyphens/>
      <w:spacing w:after="200" w:line="276" w:lineRule="atLeast"/>
    </w:pPr>
    <w:rPr>
      <w:rFonts w:ascii="Calibri" w:eastAsia="DejaVu Sans" w:hAnsi="Calibri" w:cs="Calibri"/>
      <w:sz w:val="22"/>
      <w:szCs w:val="22"/>
      <w:lang w:eastAsia="zh-CN"/>
    </w:rPr>
  </w:style>
  <w:style w:type="paragraph" w:customStyle="1" w:styleId="aff5">
    <w:name w:val="Основной"/>
    <w:basedOn w:val="a"/>
    <w:rsid w:val="003A4ED5"/>
    <w:pPr>
      <w:spacing w:line="214" w:lineRule="atLeast"/>
      <w:ind w:firstLine="283"/>
      <w:jc w:val="both"/>
      <w:textAlignment w:val="center"/>
    </w:pPr>
    <w:rPr>
      <w:rFonts w:ascii="NewtonCSanPin" w:hAnsi="NewtonCSanPin" w:cs="NewtonCSanPin"/>
      <w:color w:val="000000"/>
      <w:sz w:val="21"/>
      <w:szCs w:val="21"/>
    </w:rPr>
  </w:style>
  <w:style w:type="paragraph" w:customStyle="1" w:styleId="aff6">
    <w:name w:val="Буллит"/>
    <w:basedOn w:val="aff5"/>
    <w:rsid w:val="003A4ED5"/>
    <w:pPr>
      <w:ind w:firstLine="244"/>
    </w:pPr>
  </w:style>
  <w:style w:type="paragraph" w:customStyle="1" w:styleId="212">
    <w:name w:val="Средняя сетка 21"/>
    <w:basedOn w:val="a"/>
    <w:rsid w:val="003A4ED5"/>
    <w:pPr>
      <w:spacing w:line="360" w:lineRule="auto"/>
      <w:contextualSpacing/>
      <w:jc w:val="both"/>
    </w:pPr>
    <w:rPr>
      <w:sz w:val="28"/>
    </w:rPr>
  </w:style>
  <w:style w:type="paragraph" w:customStyle="1" w:styleId="18">
    <w:name w:val="Заг 1"/>
    <w:basedOn w:val="aff5"/>
    <w:rsid w:val="003A4ED5"/>
    <w:pPr>
      <w:keepNext/>
      <w:pageBreakBefore/>
      <w:spacing w:after="170" w:line="296" w:lineRule="atLeast"/>
      <w:ind w:firstLine="0"/>
      <w:jc w:val="center"/>
    </w:pPr>
    <w:rPr>
      <w:rFonts w:ascii="PragmaticaC" w:hAnsi="PragmaticaC" w:cs="PragmaticaC"/>
      <w:b/>
      <w:bCs/>
      <w:caps/>
      <w:sz w:val="26"/>
      <w:szCs w:val="26"/>
    </w:rPr>
  </w:style>
  <w:style w:type="paragraph" w:customStyle="1" w:styleId="28">
    <w:name w:val="Заг 2"/>
    <w:basedOn w:val="18"/>
    <w:rsid w:val="003A4ED5"/>
    <w:pPr>
      <w:spacing w:before="283"/>
    </w:pPr>
    <w:rPr>
      <w:caps w:val="0"/>
    </w:rPr>
  </w:style>
  <w:style w:type="paragraph" w:customStyle="1" w:styleId="36">
    <w:name w:val="Заг 3"/>
    <w:basedOn w:val="28"/>
    <w:rsid w:val="003A4ED5"/>
    <w:pPr>
      <w:spacing w:before="255" w:after="113" w:line="240" w:lineRule="atLeast"/>
    </w:pPr>
    <w:rPr>
      <w:i/>
      <w:iCs/>
      <w:sz w:val="23"/>
      <w:szCs w:val="23"/>
    </w:rPr>
  </w:style>
  <w:style w:type="paragraph" w:customStyle="1" w:styleId="44">
    <w:name w:val="Заг 4"/>
    <w:basedOn w:val="36"/>
    <w:rsid w:val="003A4ED5"/>
    <w:rPr>
      <w:b w:val="0"/>
      <w:bCs w:val="0"/>
    </w:rPr>
  </w:style>
  <w:style w:type="paragraph" w:customStyle="1" w:styleId="aff7">
    <w:name w:val="Курсив"/>
    <w:basedOn w:val="aff5"/>
    <w:rsid w:val="003A4ED5"/>
    <w:rPr>
      <w:i/>
      <w:iCs/>
    </w:rPr>
  </w:style>
  <w:style w:type="paragraph" w:customStyle="1" w:styleId="Zag1">
    <w:name w:val="Zag_1"/>
    <w:basedOn w:val="a"/>
    <w:rsid w:val="003A4ED5"/>
    <w:pPr>
      <w:spacing w:after="337" w:line="302" w:lineRule="exact"/>
      <w:ind w:firstLine="709"/>
      <w:jc w:val="center"/>
    </w:pPr>
    <w:rPr>
      <w:b/>
      <w:bCs/>
      <w:color w:val="000000"/>
      <w:sz w:val="28"/>
      <w:lang w:val="en-US"/>
    </w:rPr>
  </w:style>
  <w:style w:type="paragraph" w:customStyle="1" w:styleId="aff8">
    <w:name w:val="Буллит Курсив"/>
    <w:basedOn w:val="aff6"/>
    <w:rsid w:val="003A4ED5"/>
    <w:rPr>
      <w:i/>
      <w:iCs/>
    </w:rPr>
  </w:style>
  <w:style w:type="paragraph" w:customStyle="1" w:styleId="aff9">
    <w:name w:val="Блочная цитата"/>
    <w:basedOn w:val="a"/>
    <w:rsid w:val="003A4ED5"/>
    <w:pPr>
      <w:spacing w:after="283"/>
      <w:ind w:left="567" w:right="567"/>
    </w:pPr>
  </w:style>
  <w:style w:type="paragraph" w:customStyle="1" w:styleId="80">
    <w:name w:val="Основной текст8"/>
    <w:basedOn w:val="a"/>
    <w:rsid w:val="003A4ED5"/>
    <w:pPr>
      <w:shd w:val="clear" w:color="auto" w:fill="FFFFFF"/>
      <w:spacing w:before="600" w:after="60" w:line="0" w:lineRule="atLeast"/>
      <w:ind w:hanging="2080"/>
    </w:pPr>
    <w:rPr>
      <w:rFonts w:ascii="Courier New" w:eastAsia="Courier New" w:hAnsi="Courier New" w:cs="Courier New"/>
      <w:spacing w:val="-20"/>
      <w:sz w:val="28"/>
      <w:szCs w:val="28"/>
    </w:rPr>
  </w:style>
  <w:style w:type="paragraph" w:customStyle="1" w:styleId="19">
    <w:name w:val="Обычный (веб)1"/>
    <w:basedOn w:val="a"/>
    <w:rsid w:val="003A4ED5"/>
    <w:pPr>
      <w:spacing w:before="280" w:after="119"/>
    </w:pPr>
  </w:style>
  <w:style w:type="paragraph" w:customStyle="1" w:styleId="affa">
    <w:name w:val="Подзаг"/>
    <w:basedOn w:val="aff5"/>
    <w:rsid w:val="003A4ED5"/>
    <w:pPr>
      <w:spacing w:before="113" w:after="28"/>
      <w:jc w:val="center"/>
    </w:pPr>
    <w:rPr>
      <w:b/>
      <w:bCs/>
      <w:i/>
      <w:iCs/>
    </w:rPr>
  </w:style>
  <w:style w:type="paragraph" w:customStyle="1" w:styleId="zag4">
    <w:name w:val="zag_4"/>
    <w:basedOn w:val="a"/>
    <w:rsid w:val="003A4ED5"/>
    <w:pPr>
      <w:spacing w:line="213" w:lineRule="exact"/>
      <w:jc w:val="center"/>
    </w:pPr>
    <w:rPr>
      <w:rFonts w:ascii="NewtonCSanPin" w:hAnsi="NewtonCSanPin" w:cs="NewtonCSanPin"/>
      <w:b/>
      <w:bCs/>
      <w:i/>
      <w:iCs/>
      <w:color w:val="000000"/>
      <w:sz w:val="21"/>
      <w:szCs w:val="21"/>
      <w:lang w:val="en-US"/>
    </w:rPr>
  </w:style>
  <w:style w:type="paragraph" w:customStyle="1" w:styleId="affb">
    <w:name w:val="О_Т"/>
    <w:basedOn w:val="a"/>
    <w:rsid w:val="003A4ED5"/>
    <w:pPr>
      <w:spacing w:line="288" w:lineRule="auto"/>
      <w:ind w:firstLine="539"/>
      <w:jc w:val="both"/>
    </w:pPr>
    <w:rPr>
      <w:rFonts w:ascii="Arial" w:hAnsi="Arial" w:cs="Arial"/>
      <w:sz w:val="28"/>
      <w:szCs w:val="28"/>
    </w:rPr>
  </w:style>
  <w:style w:type="paragraph" w:customStyle="1" w:styleId="1-21">
    <w:name w:val="Средняя сетка 1 - Акцент 21"/>
    <w:basedOn w:val="a"/>
    <w:rsid w:val="003A4ED5"/>
    <w:pPr>
      <w:ind w:left="720"/>
      <w:contextualSpacing/>
    </w:pPr>
    <w:rPr>
      <w:rFonts w:ascii="Calibri" w:eastAsia="Calibri" w:hAnsi="Calibri" w:cs="Calibri"/>
    </w:rPr>
  </w:style>
  <w:style w:type="paragraph" w:customStyle="1" w:styleId="-11">
    <w:name w:val="Цветной список - Акцент 11"/>
    <w:basedOn w:val="a"/>
    <w:rsid w:val="003A4ED5"/>
    <w:pPr>
      <w:spacing w:after="200" w:line="276" w:lineRule="auto"/>
      <w:ind w:left="720"/>
      <w:contextualSpacing/>
    </w:pPr>
    <w:rPr>
      <w:rFonts w:ascii="Calibri" w:eastAsia="Calibri" w:hAnsi="Calibri" w:cs="Calibri"/>
      <w:sz w:val="22"/>
      <w:szCs w:val="22"/>
    </w:rPr>
  </w:style>
  <w:style w:type="paragraph" w:customStyle="1" w:styleId="-12">
    <w:name w:val="Цветной список - Акцент 12"/>
    <w:basedOn w:val="a"/>
    <w:rsid w:val="003A4ED5"/>
    <w:pPr>
      <w:spacing w:after="200"/>
      <w:ind w:left="720"/>
      <w:contextualSpacing/>
    </w:pPr>
    <w:rPr>
      <w:rFonts w:ascii="Cambria" w:eastAsia="Cambria" w:hAnsi="Cambria" w:cs="Cambria"/>
    </w:rPr>
  </w:style>
  <w:style w:type="paragraph" w:customStyle="1" w:styleId="dash041e005f0431005f044b005f0447005f043d005f044b005f0439">
    <w:name w:val="dash041e_005f0431_005f044b_005f0447_005f043d_005f044b_005f0439"/>
    <w:basedOn w:val="a"/>
    <w:rsid w:val="003A4ED5"/>
    <w:rPr>
      <w:rFonts w:eastAsia="Calibri"/>
    </w:rPr>
  </w:style>
  <w:style w:type="paragraph" w:customStyle="1" w:styleId="affc">
    <w:name w:val="Название таблицы"/>
    <w:basedOn w:val="aff5"/>
    <w:rsid w:val="003A4ED5"/>
    <w:pPr>
      <w:spacing w:before="113"/>
      <w:ind w:firstLine="0"/>
      <w:jc w:val="center"/>
    </w:pPr>
    <w:rPr>
      <w:b/>
      <w:bCs/>
    </w:rPr>
  </w:style>
  <w:style w:type="paragraph" w:customStyle="1" w:styleId="affd">
    <w:name w:val="Таблица"/>
    <w:basedOn w:val="aff5"/>
    <w:rsid w:val="003A4ED5"/>
    <w:pPr>
      <w:tabs>
        <w:tab w:val="left" w:pos="4500"/>
        <w:tab w:val="left" w:pos="9180"/>
        <w:tab w:val="left" w:pos="9360"/>
      </w:tabs>
      <w:spacing w:line="194" w:lineRule="atLeast"/>
      <w:ind w:firstLine="0"/>
      <w:jc w:val="left"/>
    </w:pPr>
    <w:rPr>
      <w:sz w:val="19"/>
      <w:szCs w:val="19"/>
    </w:rPr>
  </w:style>
  <w:style w:type="paragraph" w:customStyle="1" w:styleId="1a">
    <w:name w:val="Шапка1"/>
    <w:basedOn w:val="affd"/>
    <w:rsid w:val="003A4ED5"/>
    <w:pPr>
      <w:jc w:val="center"/>
    </w:pPr>
    <w:rPr>
      <w:b/>
      <w:bCs/>
    </w:rPr>
  </w:style>
  <w:style w:type="paragraph" w:customStyle="1" w:styleId="NoParagraphStyle">
    <w:name w:val="[No Paragraph Style]"/>
    <w:rsid w:val="003A4ED5"/>
    <w:pPr>
      <w:suppressAutoHyphens/>
      <w:spacing w:line="288" w:lineRule="auto"/>
      <w:textAlignment w:val="center"/>
    </w:pPr>
    <w:rPr>
      <w:rFonts w:ascii="Minion Pro" w:eastAsia="Droid Sans Fallback" w:hAnsi="Minion Pro" w:cs="Minion Pro"/>
      <w:color w:val="000000"/>
      <w:sz w:val="24"/>
      <w:szCs w:val="24"/>
      <w:lang w:val="en-GB" w:eastAsia="zh-CN" w:bidi="hi-IN"/>
    </w:rPr>
  </w:style>
  <w:style w:type="paragraph" w:customStyle="1" w:styleId="1b">
    <w:name w:val="Абзац списка1"/>
    <w:basedOn w:val="a"/>
    <w:rsid w:val="003A4ED5"/>
    <w:pPr>
      <w:spacing w:after="200" w:line="276" w:lineRule="auto"/>
      <w:ind w:left="720"/>
      <w:contextualSpacing/>
    </w:pPr>
    <w:rPr>
      <w:rFonts w:ascii="Calibri" w:eastAsia="Calibri" w:hAnsi="Calibri" w:cs="Calibri"/>
      <w:sz w:val="22"/>
      <w:szCs w:val="22"/>
      <w:lang w:eastAsia="en-US"/>
    </w:rPr>
  </w:style>
  <w:style w:type="table" w:styleId="affe">
    <w:name w:val="Table Grid"/>
    <w:basedOn w:val="a3"/>
    <w:uiPriority w:val="59"/>
    <w:rsid w:val="005B33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c">
    <w:name w:val="Сетка таблицы1"/>
    <w:basedOn w:val="a3"/>
    <w:next w:val="affe"/>
    <w:uiPriority w:val="59"/>
    <w:rsid w:val="00482BFD"/>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
    <w:name w:val="Сетка таблицы2"/>
    <w:basedOn w:val="a3"/>
    <w:next w:val="affe"/>
    <w:uiPriority w:val="39"/>
    <w:rsid w:val="009550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
    <w:name w:val="List Paragraph"/>
    <w:basedOn w:val="a"/>
    <w:uiPriority w:val="34"/>
    <w:qFormat/>
    <w:rsid w:val="004D480A"/>
    <w:pPr>
      <w:ind w:left="720"/>
      <w:contextualSpacing/>
    </w:pPr>
    <w:rPr>
      <w:rFonts w:cs="Mangal"/>
      <w:szCs w:val="21"/>
    </w:rPr>
  </w:style>
</w:styles>
</file>

<file path=word/webSettings.xml><?xml version="1.0" encoding="utf-8"?>
<w:webSettings xmlns:r="http://schemas.openxmlformats.org/officeDocument/2006/relationships" xmlns:w="http://schemas.openxmlformats.org/wordprocessingml/2006/main">
  <w:divs>
    <w:div w:id="198354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CCA8C-99F3-4221-9173-4530A279A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163</Pages>
  <Words>91270</Words>
  <Characters>520245</Characters>
  <Application>Microsoft Office Word</Application>
  <DocSecurity>0</DocSecurity>
  <Lines>4335</Lines>
  <Paragraphs>1220</Paragraphs>
  <ScaleCrop>false</ScaleCrop>
  <HeadingPairs>
    <vt:vector size="2" baseType="variant">
      <vt:variant>
        <vt:lpstr>Название</vt:lpstr>
      </vt:variant>
      <vt:variant>
        <vt:i4>1</vt:i4>
      </vt:variant>
    </vt:vector>
  </HeadingPairs>
  <TitlesOfParts>
    <vt:vector size="1" baseType="lpstr">
      <vt:lpstr>Согласовано____________________</vt:lpstr>
    </vt:vector>
  </TitlesOfParts>
  <Company>HP</Company>
  <LinksUpToDate>false</LinksUpToDate>
  <CharactersWithSpaces>610295</CharactersWithSpaces>
  <SharedDoc>false</SharedDoc>
  <HLinks>
    <vt:vector size="6" baseType="variant">
      <vt:variant>
        <vt:i4>5308419</vt:i4>
      </vt:variant>
      <vt:variant>
        <vt:i4>0</vt:i4>
      </vt:variant>
      <vt:variant>
        <vt:i4>0</vt:i4>
      </vt:variant>
      <vt:variant>
        <vt:i4>5</vt:i4>
      </vt:variant>
      <vt:variant>
        <vt:lpwstr>http://schoolofburzyan.jimdo.com/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Согласовано____________________</dc:title>
  <dc:creator>Work</dc:creator>
  <cp:lastModifiedBy>Завуч</cp:lastModifiedBy>
  <cp:revision>4</cp:revision>
  <cp:lastPrinted>2020-09-09T03:37:00Z</cp:lastPrinted>
  <dcterms:created xsi:type="dcterms:W3CDTF">2020-09-09T06:00:00Z</dcterms:created>
  <dcterms:modified xsi:type="dcterms:W3CDTF">2020-09-09T06:21:00Z</dcterms:modified>
</cp:coreProperties>
</file>