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5F" w:rsidRPr="00D20AF2" w:rsidRDefault="00803A5F" w:rsidP="00803A5F">
      <w:pPr>
        <w:shd w:val="clear" w:color="auto" w:fill="FFFFFF"/>
        <w:ind w:left="10"/>
        <w:jc w:val="center"/>
        <w:rPr>
          <w:sz w:val="36"/>
          <w:szCs w:val="36"/>
        </w:rPr>
      </w:pPr>
      <w:r w:rsidRPr="00D20AF2">
        <w:rPr>
          <w:rFonts w:eastAsia="Times New Roman"/>
          <w:iCs/>
          <w:color w:val="000000"/>
          <w:spacing w:val="-13"/>
          <w:sz w:val="36"/>
          <w:szCs w:val="36"/>
        </w:rPr>
        <w:t>План работы по самообразованию</w:t>
      </w:r>
    </w:p>
    <w:p w:rsidR="00803A5F" w:rsidRPr="00D20AF2" w:rsidRDefault="00803A5F" w:rsidP="00803A5F">
      <w:pPr>
        <w:shd w:val="clear" w:color="auto" w:fill="FFFFFF"/>
        <w:spacing w:before="10"/>
        <w:ind w:left="29"/>
        <w:jc w:val="center"/>
        <w:rPr>
          <w:rFonts w:eastAsia="Times New Roman"/>
          <w:iCs/>
          <w:color w:val="000000"/>
          <w:spacing w:val="-8"/>
          <w:sz w:val="36"/>
          <w:szCs w:val="36"/>
        </w:rPr>
      </w:pPr>
      <w:r w:rsidRPr="00D20AF2">
        <w:rPr>
          <w:rFonts w:eastAsia="Times New Roman"/>
          <w:iCs/>
          <w:color w:val="000000"/>
          <w:spacing w:val="-8"/>
          <w:sz w:val="36"/>
          <w:szCs w:val="36"/>
        </w:rPr>
        <w:t xml:space="preserve">воспитателя </w:t>
      </w:r>
      <w:r w:rsidR="00D20AF2" w:rsidRPr="00D20AF2">
        <w:rPr>
          <w:rFonts w:eastAsia="Times New Roman"/>
          <w:iCs/>
          <w:color w:val="000000"/>
          <w:spacing w:val="-8"/>
          <w:sz w:val="36"/>
          <w:szCs w:val="36"/>
        </w:rPr>
        <w:t>старшей</w:t>
      </w:r>
      <w:r w:rsidRPr="00D20AF2">
        <w:rPr>
          <w:rFonts w:eastAsia="Times New Roman"/>
          <w:iCs/>
          <w:color w:val="000000"/>
          <w:spacing w:val="-8"/>
          <w:sz w:val="36"/>
          <w:szCs w:val="36"/>
        </w:rPr>
        <w:t xml:space="preserve"> группы «Ландыш»</w:t>
      </w:r>
    </w:p>
    <w:p w:rsidR="00803A5F" w:rsidRPr="00D20AF2" w:rsidRDefault="00803A5F" w:rsidP="00803A5F">
      <w:pPr>
        <w:shd w:val="clear" w:color="auto" w:fill="FFFFFF"/>
        <w:spacing w:before="10"/>
        <w:ind w:left="29"/>
        <w:jc w:val="center"/>
        <w:rPr>
          <w:sz w:val="36"/>
          <w:szCs w:val="36"/>
        </w:rPr>
      </w:pPr>
      <w:r w:rsidRPr="00D20AF2">
        <w:rPr>
          <w:rFonts w:eastAsia="Times New Roman"/>
          <w:iCs/>
          <w:color w:val="000000"/>
          <w:spacing w:val="-8"/>
          <w:sz w:val="36"/>
          <w:szCs w:val="36"/>
        </w:rPr>
        <w:t>Авдониной Галины Алексеевны</w:t>
      </w:r>
    </w:p>
    <w:p w:rsidR="00803A5F" w:rsidRPr="00D20AF2" w:rsidRDefault="00D20AF2" w:rsidP="00803A5F">
      <w:pPr>
        <w:shd w:val="clear" w:color="auto" w:fill="FFFFFF"/>
        <w:ind w:right="19"/>
        <w:jc w:val="center"/>
        <w:rPr>
          <w:rFonts w:eastAsia="Times New Roman"/>
          <w:iCs/>
          <w:color w:val="000000"/>
          <w:spacing w:val="-9"/>
          <w:sz w:val="36"/>
          <w:szCs w:val="36"/>
        </w:rPr>
      </w:pPr>
      <w:r w:rsidRPr="00D20AF2">
        <w:rPr>
          <w:rFonts w:eastAsia="Times New Roman"/>
          <w:iCs/>
          <w:color w:val="000000"/>
          <w:spacing w:val="-9"/>
          <w:sz w:val="36"/>
          <w:szCs w:val="36"/>
        </w:rPr>
        <w:t>на 2015 - 2016</w:t>
      </w:r>
      <w:r w:rsidR="00803A5F" w:rsidRPr="00D20AF2">
        <w:rPr>
          <w:rFonts w:eastAsia="Times New Roman"/>
          <w:iCs/>
          <w:color w:val="000000"/>
          <w:spacing w:val="-9"/>
          <w:sz w:val="36"/>
          <w:szCs w:val="36"/>
        </w:rPr>
        <w:t xml:space="preserve"> учебный год.</w:t>
      </w:r>
    </w:p>
    <w:p w:rsidR="00803A5F" w:rsidRPr="00D20AF2" w:rsidRDefault="00803A5F" w:rsidP="00803A5F">
      <w:pPr>
        <w:shd w:val="clear" w:color="auto" w:fill="FFFFFF"/>
        <w:ind w:right="19"/>
        <w:rPr>
          <w:rFonts w:eastAsia="Times New Roman"/>
          <w:b/>
          <w:i/>
          <w:iCs/>
          <w:color w:val="000000"/>
          <w:spacing w:val="-9"/>
          <w:sz w:val="37"/>
          <w:szCs w:val="37"/>
        </w:rPr>
      </w:pPr>
    </w:p>
    <w:p w:rsidR="00803A5F" w:rsidRPr="00D20AF2" w:rsidRDefault="00803A5F" w:rsidP="00803A5F">
      <w:pPr>
        <w:shd w:val="clear" w:color="auto" w:fill="FFFFFF"/>
        <w:ind w:right="19"/>
        <w:jc w:val="center"/>
        <w:rPr>
          <w:b/>
        </w:rPr>
      </w:pPr>
    </w:p>
    <w:p w:rsidR="00803A5F" w:rsidRPr="00D20AF2" w:rsidRDefault="00803A5F" w:rsidP="00803A5F">
      <w:pPr>
        <w:shd w:val="clear" w:color="auto" w:fill="FFFFFF"/>
        <w:spacing w:line="360" w:lineRule="auto"/>
        <w:ind w:left="2011" w:hanging="1570"/>
        <w:jc w:val="center"/>
        <w:rPr>
          <w:rFonts w:eastAsia="Times New Roman"/>
          <w:color w:val="000000"/>
          <w:spacing w:val="-13"/>
          <w:sz w:val="40"/>
          <w:szCs w:val="40"/>
        </w:rPr>
      </w:pPr>
      <w:r w:rsidRPr="00D20AF2">
        <w:rPr>
          <w:rFonts w:eastAsia="Times New Roman"/>
          <w:color w:val="000000"/>
          <w:spacing w:val="-13"/>
          <w:sz w:val="40"/>
          <w:szCs w:val="40"/>
        </w:rPr>
        <w:t>Тема:</w:t>
      </w:r>
    </w:p>
    <w:p w:rsidR="00803A5F" w:rsidRPr="00D20AF2" w:rsidRDefault="00803A5F" w:rsidP="00803A5F">
      <w:pPr>
        <w:shd w:val="clear" w:color="auto" w:fill="FFFFFF"/>
        <w:spacing w:line="360" w:lineRule="auto"/>
        <w:ind w:left="2011" w:hanging="1570"/>
        <w:jc w:val="center"/>
        <w:rPr>
          <w:rFonts w:eastAsia="Times New Roman"/>
          <w:b/>
          <w:color w:val="000000"/>
          <w:spacing w:val="-10"/>
          <w:sz w:val="36"/>
          <w:szCs w:val="36"/>
        </w:rPr>
      </w:pPr>
      <w:r w:rsidRPr="00D20AF2">
        <w:rPr>
          <w:rFonts w:eastAsia="Times New Roman"/>
          <w:b/>
          <w:color w:val="000000"/>
          <w:spacing w:val="-13"/>
          <w:sz w:val="36"/>
          <w:szCs w:val="36"/>
        </w:rPr>
        <w:t xml:space="preserve">«Дидактические игры в </w:t>
      </w:r>
      <w:r w:rsidRPr="00D20AF2">
        <w:rPr>
          <w:rFonts w:eastAsia="Times New Roman"/>
          <w:b/>
          <w:color w:val="000000"/>
          <w:spacing w:val="-10"/>
          <w:sz w:val="36"/>
          <w:szCs w:val="36"/>
        </w:rPr>
        <w:t>сенсорном развитии детей».</w:t>
      </w:r>
    </w:p>
    <w:p w:rsidR="00803A5F" w:rsidRPr="00D20AF2" w:rsidRDefault="00803A5F" w:rsidP="00803A5F">
      <w:pPr>
        <w:shd w:val="clear" w:color="auto" w:fill="FFFFFF"/>
        <w:ind w:left="14"/>
        <w:rPr>
          <w:rFonts w:eastAsia="Times New Roman"/>
          <w:i/>
          <w:iCs/>
          <w:color w:val="000000"/>
          <w:spacing w:val="-12"/>
          <w:sz w:val="38"/>
          <w:szCs w:val="38"/>
        </w:rPr>
      </w:pPr>
    </w:p>
    <w:p w:rsidR="00D20AF2" w:rsidRPr="00D20AF2" w:rsidRDefault="00803A5F" w:rsidP="00025593">
      <w:pPr>
        <w:shd w:val="clear" w:color="auto" w:fill="FFFFFF"/>
        <w:spacing w:line="360" w:lineRule="auto"/>
        <w:jc w:val="both"/>
        <w:rPr>
          <w:sz w:val="32"/>
          <w:szCs w:val="28"/>
        </w:rPr>
      </w:pPr>
      <w:r w:rsidRPr="00D20AF2">
        <w:rPr>
          <w:rFonts w:eastAsia="Times New Roman"/>
          <w:b/>
          <w:i/>
          <w:iCs/>
          <w:color w:val="000000"/>
          <w:spacing w:val="-12"/>
          <w:sz w:val="32"/>
          <w:szCs w:val="28"/>
        </w:rPr>
        <w:t>Цель:</w:t>
      </w:r>
      <w:r w:rsidRPr="00D20AF2">
        <w:rPr>
          <w:sz w:val="32"/>
          <w:szCs w:val="28"/>
        </w:rPr>
        <w:t xml:space="preserve"> </w:t>
      </w:r>
      <w:r w:rsidR="00D20AF2" w:rsidRPr="00D20AF2">
        <w:rPr>
          <w:rFonts w:eastAsia="Times New Roman"/>
          <w:color w:val="000000"/>
          <w:spacing w:val="-15"/>
          <w:sz w:val="32"/>
          <w:szCs w:val="28"/>
        </w:rPr>
        <w:t xml:space="preserve">Способствовать планомерному и постоянному </w:t>
      </w:r>
      <w:r w:rsidR="00D20AF2" w:rsidRPr="00D20AF2">
        <w:rPr>
          <w:rFonts w:eastAsia="Times New Roman"/>
          <w:color w:val="000000"/>
          <w:spacing w:val="-16"/>
          <w:sz w:val="32"/>
          <w:szCs w:val="28"/>
        </w:rPr>
        <w:t xml:space="preserve">накапливанию и обогащению сенсорного опыта. Учить детей </w:t>
      </w:r>
      <w:r w:rsidR="00D20AF2" w:rsidRPr="00D20AF2">
        <w:rPr>
          <w:rFonts w:eastAsia="Times New Roman"/>
          <w:color w:val="000000"/>
          <w:spacing w:val="-14"/>
          <w:sz w:val="32"/>
          <w:szCs w:val="28"/>
        </w:rPr>
        <w:t xml:space="preserve">организовывать </w:t>
      </w:r>
      <w:proofErr w:type="spellStart"/>
      <w:r w:rsidR="00D20AF2" w:rsidRPr="00D20AF2">
        <w:rPr>
          <w:rFonts w:eastAsia="Times New Roman"/>
          <w:color w:val="000000"/>
          <w:spacing w:val="-14"/>
          <w:sz w:val="32"/>
          <w:szCs w:val="28"/>
        </w:rPr>
        <w:t>перцептивное</w:t>
      </w:r>
      <w:proofErr w:type="spellEnd"/>
      <w:r w:rsidR="00D20AF2" w:rsidRPr="00D20AF2">
        <w:rPr>
          <w:rFonts w:eastAsia="Times New Roman"/>
          <w:color w:val="000000"/>
          <w:spacing w:val="-14"/>
          <w:sz w:val="32"/>
          <w:szCs w:val="28"/>
        </w:rPr>
        <w:t xml:space="preserve"> восприятие предметов и объектов </w:t>
      </w:r>
      <w:r w:rsidR="00D20AF2" w:rsidRPr="00D20AF2">
        <w:rPr>
          <w:rFonts w:eastAsia="Times New Roman"/>
          <w:color w:val="000000"/>
          <w:spacing w:val="-12"/>
          <w:sz w:val="32"/>
          <w:szCs w:val="28"/>
        </w:rPr>
        <w:t xml:space="preserve">по заранее продуманному плану. Развивать умения, расширять </w:t>
      </w:r>
      <w:r w:rsidR="00D20AF2" w:rsidRPr="00D20AF2">
        <w:rPr>
          <w:rFonts w:eastAsia="Times New Roman"/>
          <w:color w:val="000000"/>
          <w:spacing w:val="-15"/>
          <w:sz w:val="32"/>
          <w:szCs w:val="28"/>
        </w:rPr>
        <w:t>и уточнять ранее сформированные представления и опыт.</w:t>
      </w:r>
    </w:p>
    <w:p w:rsidR="00803A5F" w:rsidRPr="00D20AF2" w:rsidRDefault="00803A5F" w:rsidP="00025593">
      <w:pPr>
        <w:shd w:val="clear" w:color="auto" w:fill="FFFFFF"/>
        <w:spacing w:line="360" w:lineRule="auto"/>
        <w:jc w:val="both"/>
        <w:rPr>
          <w:b/>
          <w:sz w:val="32"/>
          <w:szCs w:val="28"/>
        </w:rPr>
      </w:pPr>
    </w:p>
    <w:p w:rsidR="00D20AF2" w:rsidRPr="00D20AF2" w:rsidRDefault="00803A5F" w:rsidP="00025593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-20"/>
          <w:sz w:val="32"/>
          <w:szCs w:val="28"/>
        </w:rPr>
      </w:pPr>
      <w:r w:rsidRPr="00D20AF2">
        <w:rPr>
          <w:rFonts w:eastAsia="Times New Roman"/>
          <w:b/>
          <w:i/>
          <w:iCs/>
          <w:color w:val="000000"/>
          <w:spacing w:val="-17"/>
          <w:sz w:val="32"/>
          <w:szCs w:val="28"/>
        </w:rPr>
        <w:t>Прогноз:</w:t>
      </w:r>
      <w:r w:rsidR="00D20AF2" w:rsidRPr="00D20AF2">
        <w:rPr>
          <w:rFonts w:eastAsia="Times New Roman"/>
          <w:color w:val="000000"/>
          <w:spacing w:val="-12"/>
          <w:sz w:val="32"/>
          <w:szCs w:val="28"/>
        </w:rPr>
        <w:t xml:space="preserve"> На основании годового плана по накапливанию и </w:t>
      </w:r>
      <w:r w:rsidR="00D20AF2" w:rsidRPr="00D20AF2">
        <w:rPr>
          <w:rFonts w:eastAsia="Times New Roman"/>
          <w:color w:val="000000"/>
          <w:spacing w:val="-16"/>
          <w:sz w:val="32"/>
          <w:szCs w:val="28"/>
        </w:rPr>
        <w:t xml:space="preserve">обогащению сенсорного опыта будет повышен уровень </w:t>
      </w:r>
      <w:r w:rsidR="00D20AF2" w:rsidRPr="00D20AF2">
        <w:rPr>
          <w:rFonts w:eastAsia="Times New Roman"/>
          <w:color w:val="000000"/>
          <w:spacing w:val="-17"/>
          <w:sz w:val="32"/>
          <w:szCs w:val="28"/>
        </w:rPr>
        <w:t xml:space="preserve">обследования предметов, объектов и явлений. Это позволит в </w:t>
      </w:r>
      <w:r w:rsidR="00D20AF2" w:rsidRPr="00D20AF2">
        <w:rPr>
          <w:rFonts w:eastAsia="Times New Roman"/>
          <w:color w:val="000000"/>
          <w:spacing w:val="-18"/>
          <w:sz w:val="32"/>
          <w:szCs w:val="28"/>
        </w:rPr>
        <w:t xml:space="preserve">дальнейшем самостоятельно расширять и накапливать сенсорный </w:t>
      </w:r>
      <w:r w:rsidR="00D20AF2" w:rsidRPr="00D20AF2">
        <w:rPr>
          <w:rFonts w:eastAsia="Times New Roman"/>
          <w:color w:val="000000"/>
          <w:spacing w:val="-16"/>
          <w:sz w:val="32"/>
          <w:szCs w:val="28"/>
        </w:rPr>
        <w:t xml:space="preserve">опыт у дошкольников. Родители станут более заинтересованы в </w:t>
      </w:r>
      <w:r w:rsidR="00D20AF2" w:rsidRPr="00D20AF2">
        <w:rPr>
          <w:rFonts w:eastAsia="Times New Roman"/>
          <w:color w:val="000000"/>
          <w:spacing w:val="-11"/>
          <w:sz w:val="32"/>
          <w:szCs w:val="28"/>
        </w:rPr>
        <w:t xml:space="preserve">формировании и развитии разностороннего познания </w:t>
      </w:r>
      <w:r w:rsidR="00D20AF2" w:rsidRPr="00D20AF2">
        <w:rPr>
          <w:rFonts w:eastAsia="Times New Roman"/>
          <w:color w:val="000000"/>
          <w:spacing w:val="-14"/>
          <w:sz w:val="32"/>
          <w:szCs w:val="28"/>
        </w:rPr>
        <w:t xml:space="preserve">предметов и явлений, включая разные органы чувств (зрение, </w:t>
      </w:r>
      <w:r w:rsidR="00D20AF2" w:rsidRPr="00D20AF2">
        <w:rPr>
          <w:rFonts w:eastAsia="Times New Roman"/>
          <w:color w:val="000000"/>
          <w:spacing w:val="-16"/>
          <w:sz w:val="32"/>
          <w:szCs w:val="28"/>
        </w:rPr>
        <w:t xml:space="preserve">слух, обоняние, осязание). Родители будут способствовать </w:t>
      </w:r>
      <w:r w:rsidR="00D20AF2" w:rsidRPr="00D20AF2">
        <w:rPr>
          <w:rFonts w:eastAsia="Times New Roman"/>
          <w:color w:val="000000"/>
          <w:spacing w:val="-17"/>
          <w:sz w:val="32"/>
          <w:szCs w:val="28"/>
        </w:rPr>
        <w:t xml:space="preserve">постоянному расширению круга воспринимаемых свойств с </w:t>
      </w:r>
      <w:r w:rsidR="00D20AF2" w:rsidRPr="00D20AF2">
        <w:rPr>
          <w:rFonts w:eastAsia="Times New Roman"/>
          <w:color w:val="000000"/>
          <w:spacing w:val="-18"/>
          <w:sz w:val="32"/>
          <w:szCs w:val="28"/>
        </w:rPr>
        <w:t xml:space="preserve">целью познания и их последующей передачи в рисунках, лепке, </w:t>
      </w:r>
      <w:r w:rsidR="00D20AF2" w:rsidRPr="00D20AF2">
        <w:rPr>
          <w:rFonts w:eastAsia="Times New Roman"/>
          <w:color w:val="000000"/>
          <w:spacing w:val="-20"/>
          <w:sz w:val="32"/>
          <w:szCs w:val="28"/>
        </w:rPr>
        <w:t>аппликации у детей.</w:t>
      </w:r>
    </w:p>
    <w:p w:rsidR="00803A5F" w:rsidRDefault="00803A5F" w:rsidP="00803A5F">
      <w:pPr>
        <w:shd w:val="clear" w:color="auto" w:fill="FFFFFF"/>
        <w:spacing w:line="360" w:lineRule="auto"/>
        <w:ind w:left="14"/>
        <w:jc w:val="both"/>
        <w:rPr>
          <w:b/>
        </w:rPr>
      </w:pPr>
    </w:p>
    <w:p w:rsidR="00025593" w:rsidRDefault="00025593" w:rsidP="00803A5F">
      <w:pPr>
        <w:shd w:val="clear" w:color="auto" w:fill="FFFFFF"/>
        <w:spacing w:line="360" w:lineRule="auto"/>
        <w:ind w:left="14"/>
        <w:jc w:val="both"/>
        <w:rPr>
          <w:b/>
        </w:rPr>
      </w:pPr>
    </w:p>
    <w:p w:rsidR="00025593" w:rsidRDefault="00025593" w:rsidP="00803A5F">
      <w:pPr>
        <w:shd w:val="clear" w:color="auto" w:fill="FFFFFF"/>
        <w:spacing w:line="360" w:lineRule="auto"/>
        <w:ind w:left="14"/>
        <w:jc w:val="both"/>
        <w:rPr>
          <w:b/>
        </w:rPr>
      </w:pPr>
    </w:p>
    <w:p w:rsidR="00025593" w:rsidRDefault="00025593" w:rsidP="00803A5F">
      <w:pPr>
        <w:shd w:val="clear" w:color="auto" w:fill="FFFFFF"/>
        <w:spacing w:line="360" w:lineRule="auto"/>
        <w:ind w:left="14"/>
        <w:jc w:val="both"/>
        <w:rPr>
          <w:b/>
        </w:rPr>
      </w:pPr>
    </w:p>
    <w:p w:rsidR="00025593" w:rsidRPr="00D20AF2" w:rsidRDefault="00025593" w:rsidP="00803A5F">
      <w:pPr>
        <w:shd w:val="clear" w:color="auto" w:fill="FFFFFF"/>
        <w:spacing w:line="360" w:lineRule="auto"/>
        <w:ind w:left="14"/>
        <w:jc w:val="both"/>
        <w:rPr>
          <w:b/>
        </w:rPr>
      </w:pPr>
    </w:p>
    <w:p w:rsidR="00803A5F" w:rsidRPr="00D20AF2" w:rsidRDefault="00803A5F" w:rsidP="00803A5F"/>
    <w:tbl>
      <w:tblPr>
        <w:tblStyle w:val="a3"/>
        <w:tblW w:w="10915" w:type="dxa"/>
        <w:tblInd w:w="-1026" w:type="dxa"/>
        <w:tblLook w:val="04A0"/>
      </w:tblPr>
      <w:tblGrid>
        <w:gridCol w:w="1843"/>
        <w:gridCol w:w="7221"/>
        <w:gridCol w:w="1851"/>
      </w:tblGrid>
      <w:tr w:rsidR="00803A5F" w:rsidRPr="00D20AF2" w:rsidTr="00696F53">
        <w:tc>
          <w:tcPr>
            <w:tcW w:w="1843" w:type="dxa"/>
          </w:tcPr>
          <w:p w:rsidR="00803A5F" w:rsidRPr="00D20AF2" w:rsidRDefault="00803A5F" w:rsidP="00D20AF2">
            <w:pPr>
              <w:shd w:val="clear" w:color="auto" w:fill="FFFFFF"/>
              <w:spacing w:line="276" w:lineRule="auto"/>
              <w:ind w:firstLine="619"/>
              <w:jc w:val="center"/>
              <w:rPr>
                <w:sz w:val="28"/>
                <w:szCs w:val="28"/>
              </w:rPr>
            </w:pPr>
            <w:r w:rsidRPr="00D20AF2">
              <w:rPr>
                <w:rFonts w:eastAsia="Times New Roman"/>
                <w:b/>
                <w:bCs/>
                <w:color w:val="000000"/>
                <w:spacing w:val="-14"/>
                <w:w w:val="95"/>
                <w:sz w:val="28"/>
                <w:szCs w:val="28"/>
              </w:rPr>
              <w:lastRenderedPageBreak/>
              <w:t xml:space="preserve">Вид </w:t>
            </w:r>
            <w:r w:rsidRPr="00D20AF2">
              <w:rPr>
                <w:rFonts w:eastAsia="Times New Roman"/>
                <w:b/>
                <w:bCs/>
                <w:color w:val="000000"/>
                <w:spacing w:val="-1"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7221" w:type="dxa"/>
          </w:tcPr>
          <w:p w:rsidR="00803A5F" w:rsidRPr="00D20AF2" w:rsidRDefault="00803A5F" w:rsidP="00D20AF2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20AF2">
              <w:rPr>
                <w:rFonts w:eastAsia="Times New Roman"/>
                <w:b/>
                <w:bCs/>
                <w:color w:val="000000"/>
                <w:spacing w:val="-9"/>
                <w:sz w:val="28"/>
                <w:szCs w:val="28"/>
              </w:rPr>
              <w:t>Содержание работы</w:t>
            </w:r>
          </w:p>
          <w:p w:rsidR="00803A5F" w:rsidRPr="00D20AF2" w:rsidRDefault="00803A5F" w:rsidP="00D20A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803A5F" w:rsidRPr="00D20AF2" w:rsidRDefault="00803A5F" w:rsidP="00D20AF2">
            <w:pPr>
              <w:shd w:val="clear" w:color="auto" w:fill="FFFFFF"/>
              <w:spacing w:line="276" w:lineRule="auto"/>
              <w:ind w:left="5"/>
              <w:jc w:val="center"/>
              <w:rPr>
                <w:sz w:val="28"/>
                <w:szCs w:val="28"/>
              </w:rPr>
            </w:pPr>
            <w:r w:rsidRPr="00D20AF2">
              <w:rPr>
                <w:rFonts w:eastAsia="Times New Roman"/>
                <w:b/>
                <w:bCs/>
                <w:color w:val="000000"/>
                <w:spacing w:val="-14"/>
                <w:sz w:val="28"/>
                <w:szCs w:val="28"/>
              </w:rPr>
              <w:t xml:space="preserve">Сроки </w:t>
            </w:r>
            <w:r w:rsidRPr="00D20AF2">
              <w:rPr>
                <w:rFonts w:eastAsia="Times New Roman"/>
                <w:b/>
                <w:bCs/>
                <w:color w:val="000000"/>
                <w:spacing w:val="-10"/>
                <w:sz w:val="28"/>
                <w:szCs w:val="28"/>
              </w:rPr>
              <w:t>выполнения</w:t>
            </w:r>
          </w:p>
        </w:tc>
      </w:tr>
      <w:tr w:rsidR="00803A5F" w:rsidRPr="00D20AF2" w:rsidTr="00E52EA3">
        <w:trPr>
          <w:trHeight w:val="8353"/>
        </w:trPr>
        <w:tc>
          <w:tcPr>
            <w:tcW w:w="1843" w:type="dxa"/>
          </w:tcPr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D20AF2"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  <w:t>Изучение про</w:t>
            </w:r>
            <w:r w:rsidRPr="00D20AF2"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  <w:softHyphen/>
            </w:r>
            <w:r w:rsidRPr="00D20AF2">
              <w:rPr>
                <w:rFonts w:eastAsia="Times New Roman"/>
                <w:b/>
                <w:bCs/>
                <w:i/>
                <w:iCs/>
                <w:color w:val="000000"/>
                <w:spacing w:val="-15"/>
                <w:sz w:val="28"/>
                <w:szCs w:val="28"/>
              </w:rPr>
              <w:t>грамм и но</w:t>
            </w:r>
            <w:r w:rsidRPr="00D20AF2"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  <w:t>вых  техноло</w:t>
            </w:r>
            <w:r w:rsidRPr="00D20AF2">
              <w:rPr>
                <w:rFonts w:eastAsia="Times New Roman"/>
                <w:b/>
                <w:bCs/>
                <w:i/>
                <w:iCs/>
                <w:color w:val="000000"/>
                <w:spacing w:val="-18"/>
                <w:sz w:val="28"/>
                <w:szCs w:val="28"/>
              </w:rPr>
              <w:t>гии.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1" w:type="dxa"/>
          </w:tcPr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Примерная основная общеобразовательная программа  дошкольного образования «От рождения до школы», под редакцией </w:t>
            </w:r>
            <w:proofErr w:type="spellStart"/>
            <w:r w:rsidRPr="00D20AF2">
              <w:rPr>
                <w:sz w:val="28"/>
                <w:szCs w:val="28"/>
              </w:rPr>
              <w:t>Н.Е.Вераксы</w:t>
            </w:r>
            <w:proofErr w:type="spellEnd"/>
            <w:r w:rsidRPr="00D20AF2">
              <w:rPr>
                <w:sz w:val="28"/>
                <w:szCs w:val="28"/>
              </w:rPr>
              <w:t>, Т.С.Комаровой, М.А.Василье</w:t>
            </w:r>
            <w:r w:rsidR="00E52EA3">
              <w:rPr>
                <w:sz w:val="28"/>
                <w:szCs w:val="28"/>
              </w:rPr>
              <w:t xml:space="preserve">вой. </w:t>
            </w:r>
            <w:proofErr w:type="gramStart"/>
            <w:r w:rsidR="00E52EA3">
              <w:rPr>
                <w:sz w:val="28"/>
                <w:szCs w:val="28"/>
              </w:rPr>
              <w:t>–М</w:t>
            </w:r>
            <w:proofErr w:type="gramEnd"/>
            <w:r w:rsidR="00E52EA3">
              <w:rPr>
                <w:sz w:val="28"/>
                <w:szCs w:val="28"/>
              </w:rPr>
              <w:t>.: Мозаика – Синтез, 2014г</w:t>
            </w:r>
            <w:r w:rsidRPr="00D20AF2">
              <w:rPr>
                <w:sz w:val="28"/>
                <w:szCs w:val="28"/>
              </w:rPr>
              <w:t>.</w:t>
            </w:r>
            <w:r w:rsidR="00E52EA3">
              <w:rPr>
                <w:sz w:val="28"/>
                <w:szCs w:val="28"/>
              </w:rPr>
              <w:t xml:space="preserve"> (ФГОС)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Примерное комплексно - тематическое планирование к программе «От рождения до школы», под редакцией </w:t>
            </w:r>
            <w:proofErr w:type="spellStart"/>
            <w:r w:rsidRPr="00D20AF2">
              <w:rPr>
                <w:sz w:val="28"/>
                <w:szCs w:val="28"/>
              </w:rPr>
              <w:t>Н.Е.Вераксы</w:t>
            </w:r>
            <w:proofErr w:type="spellEnd"/>
            <w:r w:rsidRPr="00D20AF2">
              <w:rPr>
                <w:sz w:val="28"/>
                <w:szCs w:val="28"/>
              </w:rPr>
              <w:t>, Т.С.Комаровой, М.А.Василье</w:t>
            </w:r>
            <w:r w:rsidR="00E52EA3">
              <w:rPr>
                <w:sz w:val="28"/>
                <w:szCs w:val="28"/>
              </w:rPr>
              <w:t xml:space="preserve">вой. </w:t>
            </w:r>
            <w:proofErr w:type="gramStart"/>
            <w:r w:rsidR="00E52EA3">
              <w:rPr>
                <w:sz w:val="28"/>
                <w:szCs w:val="28"/>
              </w:rPr>
              <w:t>–М</w:t>
            </w:r>
            <w:proofErr w:type="gramEnd"/>
            <w:r w:rsidR="00E52EA3">
              <w:rPr>
                <w:sz w:val="28"/>
                <w:szCs w:val="28"/>
              </w:rPr>
              <w:t>.: Мозаика – Синтез, 2015г</w:t>
            </w:r>
            <w:r w:rsidRPr="00D20AF2">
              <w:rPr>
                <w:sz w:val="28"/>
                <w:szCs w:val="28"/>
              </w:rPr>
              <w:t>.</w:t>
            </w:r>
            <w:r w:rsidR="00E52EA3">
              <w:rPr>
                <w:sz w:val="28"/>
                <w:szCs w:val="28"/>
              </w:rPr>
              <w:t xml:space="preserve"> (ФГОС)</w:t>
            </w:r>
          </w:p>
          <w:p w:rsidR="00E834A2" w:rsidRDefault="00E834A2" w:rsidP="00696F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Веракса</w:t>
            </w:r>
            <w:proofErr w:type="spellEnd"/>
            <w:r>
              <w:rPr>
                <w:sz w:val="28"/>
                <w:szCs w:val="28"/>
              </w:rPr>
              <w:t xml:space="preserve"> Н.В., </w:t>
            </w:r>
            <w:proofErr w:type="spellStart"/>
            <w:r>
              <w:rPr>
                <w:sz w:val="28"/>
                <w:szCs w:val="28"/>
              </w:rPr>
              <w:t>ГалимовО.Р</w:t>
            </w:r>
            <w:proofErr w:type="spellEnd"/>
            <w:r>
              <w:rPr>
                <w:sz w:val="28"/>
                <w:szCs w:val="28"/>
              </w:rPr>
              <w:t>. Познавательно – исследовательская деятельность дошкольников с детьми 4-7 лет.</w:t>
            </w:r>
            <w:r w:rsidR="00E52EA3">
              <w:rPr>
                <w:sz w:val="28"/>
                <w:szCs w:val="28"/>
              </w:rPr>
              <w:t xml:space="preserve"> </w:t>
            </w:r>
            <w:proofErr w:type="spellStart"/>
            <w:r w:rsidR="00E52EA3">
              <w:rPr>
                <w:sz w:val="28"/>
                <w:szCs w:val="28"/>
              </w:rPr>
              <w:t>Мозайка-Синтез</w:t>
            </w:r>
            <w:proofErr w:type="spellEnd"/>
            <w:r w:rsidR="00E52EA3">
              <w:rPr>
                <w:sz w:val="28"/>
                <w:szCs w:val="28"/>
              </w:rPr>
              <w:t xml:space="preserve"> – 2014г. (ФГОС)</w:t>
            </w:r>
          </w:p>
          <w:p w:rsidR="00E834A2" w:rsidRPr="00D20AF2" w:rsidRDefault="00E834A2" w:rsidP="00696F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Крашенинников Е.Е., Холодова О.Л. Развитие познавательных способностей дошкольников с детьми 4-7 лет</w:t>
            </w:r>
            <w:r w:rsidR="00E52EA3">
              <w:rPr>
                <w:sz w:val="28"/>
                <w:szCs w:val="28"/>
              </w:rPr>
              <w:t xml:space="preserve">. </w:t>
            </w:r>
            <w:proofErr w:type="spellStart"/>
            <w:r w:rsidR="00E52EA3">
              <w:rPr>
                <w:sz w:val="28"/>
                <w:szCs w:val="28"/>
              </w:rPr>
              <w:t>Мозайка-Синтез</w:t>
            </w:r>
            <w:proofErr w:type="spellEnd"/>
            <w:r w:rsidR="00E52EA3">
              <w:rPr>
                <w:sz w:val="28"/>
                <w:szCs w:val="28"/>
              </w:rPr>
              <w:t xml:space="preserve"> 2014г. (ФГОС)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20AF2">
              <w:rPr>
                <w:sz w:val="28"/>
                <w:szCs w:val="28"/>
              </w:rPr>
              <w:t>Куцакова</w:t>
            </w:r>
            <w:proofErr w:type="spellEnd"/>
            <w:r w:rsidRPr="00D20AF2">
              <w:rPr>
                <w:sz w:val="28"/>
                <w:szCs w:val="28"/>
              </w:rPr>
              <w:t xml:space="preserve"> Л. В. Творим и мастерим. Ручной труд в детском саду и</w:t>
            </w:r>
            <w:r w:rsidR="00E52EA3">
              <w:rPr>
                <w:sz w:val="28"/>
                <w:szCs w:val="28"/>
              </w:rPr>
              <w:t xml:space="preserve"> дома. </w:t>
            </w:r>
            <w:proofErr w:type="gramStart"/>
            <w:r w:rsidR="00E52EA3">
              <w:rPr>
                <w:sz w:val="28"/>
                <w:szCs w:val="28"/>
              </w:rPr>
              <w:t>-М</w:t>
            </w:r>
            <w:proofErr w:type="gramEnd"/>
            <w:r w:rsidR="00E52EA3">
              <w:rPr>
                <w:sz w:val="28"/>
                <w:szCs w:val="28"/>
              </w:rPr>
              <w:t>.: Мозаика-Синтез, 2014</w:t>
            </w:r>
            <w:r w:rsidRPr="00D20AF2">
              <w:rPr>
                <w:sz w:val="28"/>
                <w:szCs w:val="28"/>
              </w:rPr>
              <w:t>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20AF2">
              <w:rPr>
                <w:sz w:val="28"/>
                <w:szCs w:val="28"/>
              </w:rPr>
              <w:t>Зацепина</w:t>
            </w:r>
            <w:proofErr w:type="spellEnd"/>
            <w:r w:rsidRPr="00D20AF2">
              <w:rPr>
                <w:sz w:val="28"/>
                <w:szCs w:val="28"/>
              </w:rPr>
              <w:t xml:space="preserve"> М.Б. Культурно – </w:t>
            </w:r>
            <w:proofErr w:type="spellStart"/>
            <w:r w:rsidRPr="00D20AF2">
              <w:rPr>
                <w:sz w:val="28"/>
                <w:szCs w:val="28"/>
              </w:rPr>
              <w:t>досуговая</w:t>
            </w:r>
            <w:proofErr w:type="spellEnd"/>
            <w:r w:rsidRPr="00D20AF2">
              <w:rPr>
                <w:sz w:val="28"/>
                <w:szCs w:val="28"/>
              </w:rPr>
              <w:t xml:space="preserve"> деятельность в детском саду для занятий с детьми от 2 -7 лет. </w:t>
            </w:r>
            <w:proofErr w:type="gramStart"/>
            <w:r w:rsidRPr="00D20AF2">
              <w:rPr>
                <w:sz w:val="28"/>
                <w:szCs w:val="28"/>
              </w:rPr>
              <w:t>–М</w:t>
            </w:r>
            <w:proofErr w:type="gramEnd"/>
            <w:r w:rsidRPr="00D20AF2">
              <w:rPr>
                <w:sz w:val="28"/>
                <w:szCs w:val="28"/>
              </w:rPr>
              <w:t>.: Мозаика – Синтез, 2009.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20AF2">
              <w:rPr>
                <w:sz w:val="28"/>
                <w:szCs w:val="28"/>
              </w:rPr>
              <w:t>Додокина</w:t>
            </w:r>
            <w:proofErr w:type="spellEnd"/>
            <w:r w:rsidRPr="00D20AF2">
              <w:rPr>
                <w:sz w:val="28"/>
                <w:szCs w:val="28"/>
              </w:rPr>
              <w:t xml:space="preserve"> Н.Д., Евдокимова Е.С. Семейный театр в детском саду совместная деятельность педагогов, родителей, детей, от 3-7лет. 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Евдокимова Е.С., </w:t>
            </w:r>
            <w:proofErr w:type="spellStart"/>
            <w:r w:rsidRPr="00D20AF2">
              <w:rPr>
                <w:sz w:val="28"/>
                <w:szCs w:val="28"/>
              </w:rPr>
              <w:t>Додокина</w:t>
            </w:r>
            <w:proofErr w:type="spellEnd"/>
            <w:r w:rsidRPr="00D20AF2">
              <w:rPr>
                <w:sz w:val="28"/>
                <w:szCs w:val="28"/>
              </w:rPr>
              <w:t xml:space="preserve"> Н.Д., Кудрявцева Е.А.  Детский сад и семья. Методика работы с родителями. </w:t>
            </w:r>
            <w:proofErr w:type="gramStart"/>
            <w:r w:rsidRPr="00D20AF2">
              <w:rPr>
                <w:sz w:val="28"/>
                <w:szCs w:val="28"/>
              </w:rPr>
              <w:t>–М</w:t>
            </w:r>
            <w:proofErr w:type="gramEnd"/>
            <w:r w:rsidRPr="00D20AF2">
              <w:rPr>
                <w:sz w:val="28"/>
                <w:szCs w:val="28"/>
              </w:rPr>
              <w:t>.: Мозаика – Синтез, 2008.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20AF2">
              <w:rPr>
                <w:sz w:val="28"/>
                <w:szCs w:val="28"/>
              </w:rPr>
              <w:t>Куцакова</w:t>
            </w:r>
            <w:proofErr w:type="spellEnd"/>
            <w:r w:rsidRPr="00D20AF2">
              <w:rPr>
                <w:sz w:val="28"/>
                <w:szCs w:val="28"/>
              </w:rPr>
              <w:t xml:space="preserve"> Л. В. Конструирование и ручной труд в детском </w:t>
            </w:r>
            <w:r w:rsidR="00E52EA3">
              <w:rPr>
                <w:sz w:val="28"/>
                <w:szCs w:val="28"/>
              </w:rPr>
              <w:t>саду. — М.: Мозаика-Синтез, 2014</w:t>
            </w:r>
            <w:r w:rsidRPr="00D20AF2">
              <w:rPr>
                <w:sz w:val="28"/>
                <w:szCs w:val="28"/>
              </w:rPr>
              <w:t>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</w:t>
            </w:r>
            <w:proofErr w:type="spellStart"/>
            <w:r w:rsidRPr="00D20AF2">
              <w:rPr>
                <w:sz w:val="28"/>
                <w:szCs w:val="28"/>
              </w:rPr>
              <w:t>Куцакова</w:t>
            </w:r>
            <w:proofErr w:type="spellEnd"/>
            <w:r w:rsidRPr="00D20AF2">
              <w:rPr>
                <w:sz w:val="28"/>
                <w:szCs w:val="28"/>
              </w:rPr>
              <w:t xml:space="preserve"> Л. В. Ко</w:t>
            </w:r>
            <w:r w:rsidR="00E834A2">
              <w:rPr>
                <w:sz w:val="28"/>
                <w:szCs w:val="28"/>
              </w:rPr>
              <w:t xml:space="preserve">нструирование в старшей </w:t>
            </w:r>
            <w:r w:rsidRPr="00D20AF2">
              <w:rPr>
                <w:sz w:val="28"/>
                <w:szCs w:val="28"/>
              </w:rPr>
              <w:t xml:space="preserve">группе детского </w:t>
            </w:r>
            <w:r w:rsidR="00E52EA3">
              <w:rPr>
                <w:sz w:val="28"/>
                <w:szCs w:val="28"/>
              </w:rPr>
              <w:t>сада, — М.: Мозаика-Синтез, 2014</w:t>
            </w:r>
            <w:r w:rsidRPr="00D20AF2">
              <w:rPr>
                <w:sz w:val="28"/>
                <w:szCs w:val="28"/>
              </w:rPr>
              <w:t>.</w:t>
            </w:r>
            <w:r w:rsidR="00E52EA3">
              <w:rPr>
                <w:sz w:val="28"/>
                <w:szCs w:val="28"/>
              </w:rPr>
              <w:t xml:space="preserve"> (ФГОС)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20AF2">
              <w:rPr>
                <w:sz w:val="28"/>
                <w:szCs w:val="28"/>
              </w:rPr>
              <w:t>Помораева</w:t>
            </w:r>
            <w:proofErr w:type="spellEnd"/>
            <w:r w:rsidRPr="00D20AF2">
              <w:rPr>
                <w:sz w:val="28"/>
                <w:szCs w:val="28"/>
              </w:rPr>
              <w:t xml:space="preserve"> И. А., </w:t>
            </w:r>
            <w:proofErr w:type="spellStart"/>
            <w:r w:rsidRPr="00D20AF2">
              <w:rPr>
                <w:sz w:val="28"/>
                <w:szCs w:val="28"/>
              </w:rPr>
              <w:t>Позина</w:t>
            </w:r>
            <w:proofErr w:type="spellEnd"/>
            <w:r w:rsidRPr="00D20AF2">
              <w:rPr>
                <w:sz w:val="28"/>
                <w:szCs w:val="28"/>
              </w:rPr>
              <w:t xml:space="preserve"> В. А. Занятия по формированию элементарных математических представлений. </w:t>
            </w:r>
            <w:r w:rsidR="00E834A2">
              <w:rPr>
                <w:sz w:val="28"/>
                <w:szCs w:val="28"/>
              </w:rPr>
              <w:t>Система работы в старшей</w:t>
            </w:r>
            <w:r w:rsidRPr="00D20AF2">
              <w:rPr>
                <w:sz w:val="28"/>
                <w:szCs w:val="28"/>
              </w:rPr>
              <w:t xml:space="preserve"> группе детског</w:t>
            </w:r>
            <w:r w:rsidR="00E52EA3">
              <w:rPr>
                <w:sz w:val="28"/>
                <w:szCs w:val="28"/>
              </w:rPr>
              <w:t>о сада. М.; Мозаика-Синтез, 2014</w:t>
            </w:r>
            <w:r w:rsidRPr="00D20AF2">
              <w:rPr>
                <w:sz w:val="28"/>
                <w:szCs w:val="28"/>
              </w:rPr>
              <w:t>.</w:t>
            </w:r>
            <w:r w:rsidR="00E52EA3">
              <w:rPr>
                <w:sz w:val="28"/>
                <w:szCs w:val="28"/>
              </w:rPr>
              <w:t xml:space="preserve"> (ФГОС)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20AF2">
              <w:rPr>
                <w:sz w:val="28"/>
                <w:szCs w:val="28"/>
              </w:rPr>
              <w:t>Саулина</w:t>
            </w:r>
            <w:proofErr w:type="spellEnd"/>
            <w:r w:rsidRPr="00D20AF2">
              <w:rPr>
                <w:sz w:val="28"/>
                <w:szCs w:val="28"/>
              </w:rPr>
              <w:t xml:space="preserve"> Т. Ф. Три сигнала светофора. Ознакомление дошкольников с правилами дорожного движения. — М.: Мозаика-Синтез,2010.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Павлова Л.Ю. Сборник дидактических игр по </w:t>
            </w:r>
            <w:r w:rsidRPr="00D20AF2">
              <w:rPr>
                <w:sz w:val="28"/>
                <w:szCs w:val="28"/>
              </w:rPr>
              <w:lastRenderedPageBreak/>
              <w:t xml:space="preserve">ознакомлению детей 4-7 лет с окружающим миром. </w:t>
            </w:r>
            <w:proofErr w:type="gramStart"/>
            <w:r w:rsidRPr="00D20AF2">
              <w:rPr>
                <w:sz w:val="28"/>
                <w:szCs w:val="28"/>
              </w:rPr>
              <w:t>–М</w:t>
            </w:r>
            <w:proofErr w:type="gramEnd"/>
            <w:r w:rsidRPr="00D20AF2">
              <w:rPr>
                <w:sz w:val="28"/>
                <w:szCs w:val="28"/>
              </w:rPr>
              <w:t>.: Мозаика – Синтез, 2012.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43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Под ред. Л.А. </w:t>
            </w:r>
            <w:proofErr w:type="spellStart"/>
            <w:r w:rsidRPr="00D20AF2">
              <w:rPr>
                <w:rFonts w:eastAsia="Times New Roman"/>
                <w:color w:val="000000"/>
                <w:spacing w:val="-6"/>
                <w:sz w:val="28"/>
                <w:szCs w:val="28"/>
              </w:rPr>
              <w:t>Венгера</w:t>
            </w:r>
            <w:proofErr w:type="spellEnd"/>
            <w:r w:rsidRPr="00D20AF2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«Дидактические игры и упражнения 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по сенсорному воспитанию дошкольников».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29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Т.С.Комарова «Занятия по изобразительной деятельности </w:t>
            </w:r>
            <w:r w:rsidR="00E834A2">
              <w:rPr>
                <w:rFonts w:eastAsia="Times New Roman"/>
                <w:color w:val="000000"/>
                <w:spacing w:val="-7"/>
                <w:sz w:val="28"/>
                <w:szCs w:val="28"/>
              </w:rPr>
              <w:t>в старшей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группе детского сада».</w:t>
            </w:r>
            <w:r w:rsidR="00E52EA3">
              <w:rPr>
                <w:rFonts w:eastAsia="Times New Roman"/>
                <w:color w:val="000000"/>
                <w:spacing w:val="-7"/>
                <w:sz w:val="28"/>
                <w:szCs w:val="28"/>
              </w:rPr>
              <w:t>2014г.</w:t>
            </w:r>
            <w:r w:rsidR="00E52EA3">
              <w:rPr>
                <w:sz w:val="28"/>
                <w:szCs w:val="28"/>
              </w:rPr>
              <w:t xml:space="preserve"> (ФГОС)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А.А.Фатеева «Рисуем без кисточки».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>Комарова Т. С. Изобразительная деятельность в детском с</w:t>
            </w:r>
            <w:r w:rsidR="00E52EA3">
              <w:rPr>
                <w:sz w:val="28"/>
                <w:szCs w:val="28"/>
              </w:rPr>
              <w:t>аду. — М.: Мозаик</w:t>
            </w:r>
            <w:proofErr w:type="gramStart"/>
            <w:r w:rsidR="00E52EA3">
              <w:rPr>
                <w:sz w:val="28"/>
                <w:szCs w:val="28"/>
              </w:rPr>
              <w:t>а-</w:t>
            </w:r>
            <w:proofErr w:type="gramEnd"/>
            <w:r w:rsidR="00E52EA3">
              <w:rPr>
                <w:sz w:val="28"/>
                <w:szCs w:val="28"/>
              </w:rPr>
              <w:t xml:space="preserve"> Синтез, 2014г</w:t>
            </w:r>
            <w:r w:rsidRPr="00D20AF2">
              <w:rPr>
                <w:sz w:val="28"/>
                <w:szCs w:val="28"/>
              </w:rPr>
              <w:t>.</w:t>
            </w:r>
            <w:r w:rsidR="00E52EA3">
              <w:rPr>
                <w:sz w:val="28"/>
                <w:szCs w:val="28"/>
              </w:rPr>
              <w:t xml:space="preserve"> (ФГОС)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20AF2">
              <w:rPr>
                <w:sz w:val="28"/>
                <w:szCs w:val="28"/>
              </w:rPr>
              <w:t>Чалезова</w:t>
            </w:r>
            <w:proofErr w:type="spellEnd"/>
            <w:r w:rsidRPr="00D20AF2">
              <w:rPr>
                <w:sz w:val="28"/>
                <w:szCs w:val="28"/>
              </w:rPr>
              <w:t xml:space="preserve"> Н. Б. Декоративная лепка в детском саду / Под ред. М. Б. </w:t>
            </w:r>
            <w:proofErr w:type="spellStart"/>
            <w:r w:rsidRPr="00D20AF2">
              <w:rPr>
                <w:sz w:val="28"/>
                <w:szCs w:val="28"/>
              </w:rPr>
              <w:t>Зацепиной</w:t>
            </w:r>
            <w:proofErr w:type="spellEnd"/>
            <w:proofErr w:type="gramStart"/>
            <w:r w:rsidRPr="00D20AF2">
              <w:rPr>
                <w:sz w:val="28"/>
                <w:szCs w:val="28"/>
              </w:rPr>
              <w:t xml:space="preserve"> .</w:t>
            </w:r>
            <w:proofErr w:type="gramEnd"/>
            <w:r w:rsidRPr="00D20AF2">
              <w:rPr>
                <w:sz w:val="28"/>
                <w:szCs w:val="28"/>
              </w:rPr>
              <w:t xml:space="preserve"> М., 2008.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5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В.В. </w:t>
            </w:r>
            <w:proofErr w:type="spellStart"/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Гербова</w:t>
            </w:r>
            <w:proofErr w:type="spellEnd"/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«Занятия по развитию реч</w:t>
            </w:r>
            <w:r w:rsidR="00E834A2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и </w:t>
            </w:r>
            <w:proofErr w:type="gramStart"/>
            <w:r w:rsidR="00E834A2">
              <w:rPr>
                <w:rFonts w:eastAsia="Times New Roman"/>
                <w:color w:val="000000"/>
                <w:spacing w:val="-7"/>
                <w:sz w:val="28"/>
                <w:szCs w:val="28"/>
              </w:rPr>
              <w:t>в</w:t>
            </w:r>
            <w:proofErr w:type="gramEnd"/>
            <w:r w:rsidR="00E834A2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старшей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5"/>
              <w:rPr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группе детского сада»</w:t>
            </w:r>
            <w:r w:rsidR="00E52EA3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2014г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.</w:t>
            </w:r>
            <w:r w:rsidR="00E52EA3">
              <w:rPr>
                <w:sz w:val="28"/>
                <w:szCs w:val="28"/>
              </w:rPr>
              <w:t xml:space="preserve"> (ФГОС)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О.А. </w:t>
            </w:r>
            <w:proofErr w:type="spellStart"/>
            <w:r w:rsidRPr="00D20AF2">
              <w:rPr>
                <w:rFonts w:eastAsia="Times New Roman"/>
                <w:color w:val="000000"/>
                <w:spacing w:val="-8"/>
                <w:sz w:val="28"/>
                <w:szCs w:val="28"/>
              </w:rPr>
              <w:t>Соломенникова</w:t>
            </w:r>
            <w:proofErr w:type="spellEnd"/>
            <w:r w:rsidRPr="00D20AF2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 «Занятия по формированию элемен</w:t>
            </w:r>
            <w:r w:rsidRPr="00D20AF2">
              <w:rPr>
                <w:rFonts w:eastAsia="Times New Roman"/>
                <w:color w:val="000000"/>
                <w:spacing w:val="-8"/>
                <w:sz w:val="28"/>
                <w:szCs w:val="28"/>
              </w:rPr>
              <w:softHyphen/>
            </w:r>
            <w:r w:rsidRPr="00D20AF2">
              <w:rPr>
                <w:rFonts w:eastAsia="Times New Roman"/>
                <w:color w:val="000000"/>
                <w:spacing w:val="-6"/>
                <w:sz w:val="28"/>
                <w:szCs w:val="28"/>
              </w:rPr>
              <w:t>тарных эколог</w:t>
            </w:r>
            <w:r w:rsidR="00E834A2">
              <w:rPr>
                <w:rFonts w:eastAsia="Times New Roman"/>
                <w:color w:val="000000"/>
                <w:spacing w:val="-6"/>
                <w:sz w:val="28"/>
                <w:szCs w:val="28"/>
              </w:rPr>
              <w:t>ических представлений  в старшей</w:t>
            </w:r>
            <w:r w:rsidRPr="00D20AF2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группе детского сада»</w:t>
            </w:r>
            <w:r w:rsidR="00E52EA3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2014г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.</w:t>
            </w:r>
            <w:r w:rsidR="00E52EA3">
              <w:rPr>
                <w:sz w:val="28"/>
                <w:szCs w:val="28"/>
              </w:rPr>
              <w:t xml:space="preserve"> (ФГОС)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34"/>
              <w:rPr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И.А. Лыкова «Изобразительная деятельность в детском са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softHyphen/>
            </w:r>
            <w:r w:rsidR="00E834A2">
              <w:rPr>
                <w:rFonts w:eastAsia="Times New Roman"/>
                <w:color w:val="000000"/>
                <w:spacing w:val="-16"/>
                <w:sz w:val="28"/>
                <w:szCs w:val="28"/>
              </w:rPr>
              <w:t>ду в старшей группе</w:t>
            </w:r>
            <w:r w:rsidRPr="00D20AF2">
              <w:rPr>
                <w:rFonts w:eastAsia="Times New Roman"/>
                <w:color w:val="000000"/>
                <w:spacing w:val="-16"/>
                <w:sz w:val="28"/>
                <w:szCs w:val="28"/>
              </w:rPr>
              <w:t>»</w:t>
            </w:r>
            <w:r w:rsidR="00E52EA3">
              <w:rPr>
                <w:rFonts w:eastAsia="Times New Roman"/>
                <w:color w:val="000000"/>
                <w:spacing w:val="-16"/>
                <w:sz w:val="28"/>
                <w:szCs w:val="28"/>
              </w:rPr>
              <w:t xml:space="preserve"> 2014г</w:t>
            </w:r>
            <w:r w:rsidRPr="00D20AF2">
              <w:rPr>
                <w:rFonts w:eastAsia="Times New Roman"/>
                <w:color w:val="000000"/>
                <w:spacing w:val="-16"/>
                <w:sz w:val="28"/>
                <w:szCs w:val="28"/>
              </w:rPr>
              <w:t>.</w:t>
            </w:r>
            <w:r w:rsidR="00E52EA3">
              <w:rPr>
                <w:sz w:val="28"/>
                <w:szCs w:val="28"/>
              </w:rPr>
              <w:t xml:space="preserve"> (ФГОС)</w:t>
            </w:r>
          </w:p>
          <w:p w:rsidR="00803A5F" w:rsidRPr="00D20AF2" w:rsidRDefault="00803A5F" w:rsidP="00696F53">
            <w:pPr>
              <w:shd w:val="clear" w:color="auto" w:fill="FFFFFF"/>
              <w:spacing w:before="24" w:line="276" w:lineRule="auto"/>
              <w:ind w:left="34"/>
              <w:rPr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И.М.Новикова «Формирование представлений о здоровом </w:t>
            </w:r>
            <w:r w:rsidRPr="00D20AF2">
              <w:rPr>
                <w:rFonts w:eastAsia="Times New Roman"/>
                <w:color w:val="000000"/>
                <w:spacing w:val="-6"/>
                <w:sz w:val="28"/>
                <w:szCs w:val="28"/>
              </w:rPr>
              <w:t>образе жизни дошкольников от 2 - 7 лет».</w:t>
            </w:r>
          </w:p>
          <w:p w:rsidR="00803A5F" w:rsidRPr="00D20AF2" w:rsidRDefault="00803A5F" w:rsidP="00696F53">
            <w:pPr>
              <w:shd w:val="clear" w:color="auto" w:fill="FFFFFF"/>
              <w:spacing w:before="10" w:line="276" w:lineRule="auto"/>
              <w:ind w:left="24"/>
              <w:rPr>
                <w:sz w:val="28"/>
                <w:szCs w:val="28"/>
              </w:rPr>
            </w:pPr>
            <w:proofErr w:type="spellStart"/>
            <w:r w:rsidRPr="00D20AF2">
              <w:rPr>
                <w:rFonts w:eastAsia="Times New Roman"/>
                <w:color w:val="000000"/>
                <w:spacing w:val="-5"/>
                <w:sz w:val="28"/>
                <w:szCs w:val="28"/>
              </w:rPr>
              <w:t>Л.И.Пензулаева</w:t>
            </w:r>
            <w:proofErr w:type="spellEnd"/>
            <w:r w:rsidRPr="00D20AF2">
              <w:rPr>
                <w:rFonts w:eastAsia="Times New Roman"/>
                <w:color w:val="000000"/>
                <w:spacing w:val="-5"/>
                <w:sz w:val="28"/>
                <w:szCs w:val="28"/>
              </w:rPr>
              <w:t xml:space="preserve"> «Физкультурные занятия с детьми </w:t>
            </w:r>
            <w:r w:rsidR="00E834A2">
              <w:rPr>
                <w:rFonts w:eastAsia="Times New Roman"/>
                <w:color w:val="000000"/>
                <w:spacing w:val="35"/>
                <w:sz w:val="28"/>
                <w:szCs w:val="28"/>
              </w:rPr>
              <w:t>6 - 7</w:t>
            </w:r>
            <w:r w:rsidRPr="00D20AF2">
              <w:rPr>
                <w:rFonts w:eastAsia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D20AF2">
              <w:rPr>
                <w:rFonts w:eastAsia="Times New Roman"/>
                <w:color w:val="000000"/>
                <w:spacing w:val="-11"/>
                <w:sz w:val="28"/>
                <w:szCs w:val="28"/>
              </w:rPr>
              <w:t>лет».</w:t>
            </w:r>
            <w:r w:rsidR="00E52EA3">
              <w:rPr>
                <w:rFonts w:eastAsia="Times New Roman"/>
                <w:color w:val="000000"/>
                <w:spacing w:val="-11"/>
                <w:sz w:val="28"/>
                <w:szCs w:val="28"/>
              </w:rPr>
              <w:t xml:space="preserve">2014г. </w:t>
            </w:r>
            <w:r w:rsidR="00E52EA3">
              <w:rPr>
                <w:sz w:val="28"/>
                <w:szCs w:val="28"/>
              </w:rPr>
              <w:t>(ФГОС)</w:t>
            </w:r>
          </w:p>
          <w:p w:rsidR="00803A5F" w:rsidRDefault="00803A5F" w:rsidP="00E52EA3">
            <w:pPr>
              <w:shd w:val="clear" w:color="auto" w:fill="FFFFFF"/>
              <w:spacing w:before="19" w:line="276" w:lineRule="auto"/>
              <w:ind w:left="29"/>
              <w:rPr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О.В. </w:t>
            </w:r>
            <w:proofErr w:type="spellStart"/>
            <w:r w:rsidRPr="00D20AF2">
              <w:rPr>
                <w:rFonts w:eastAsia="Times New Roman"/>
                <w:color w:val="000000"/>
                <w:spacing w:val="-8"/>
                <w:sz w:val="28"/>
                <w:szCs w:val="28"/>
              </w:rPr>
              <w:t>Дыбина</w:t>
            </w:r>
            <w:proofErr w:type="spellEnd"/>
            <w:r w:rsidRPr="00D20AF2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 «Занятия по ознакомлению с окружающим ми</w:t>
            </w:r>
            <w:r w:rsidRPr="00D20AF2">
              <w:rPr>
                <w:rFonts w:eastAsia="Times New Roman"/>
                <w:color w:val="000000"/>
                <w:spacing w:val="-8"/>
                <w:sz w:val="28"/>
                <w:szCs w:val="28"/>
              </w:rPr>
              <w:softHyphen/>
            </w:r>
            <w:r w:rsidR="00E52EA3">
              <w:rPr>
                <w:rFonts w:eastAsia="Times New Roman"/>
                <w:color w:val="000000"/>
                <w:spacing w:val="-7"/>
                <w:sz w:val="28"/>
                <w:szCs w:val="28"/>
              </w:rPr>
              <w:t>ром в старшей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группе детского сада»</w:t>
            </w:r>
            <w:r w:rsidR="00E52EA3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2014г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.</w:t>
            </w:r>
            <w:r w:rsidR="00E52EA3">
              <w:rPr>
                <w:sz w:val="28"/>
                <w:szCs w:val="28"/>
              </w:rPr>
              <w:t xml:space="preserve"> (ФГОС)</w:t>
            </w:r>
          </w:p>
          <w:p w:rsidR="00025593" w:rsidRPr="00E52EA3" w:rsidRDefault="00025593" w:rsidP="00E52EA3">
            <w:pPr>
              <w:shd w:val="clear" w:color="auto" w:fill="FFFFFF"/>
              <w:spacing w:before="19" w:line="276" w:lineRule="auto"/>
              <w:ind w:left="29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51" w:type="dxa"/>
          </w:tcPr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10"/>
                <w:sz w:val="28"/>
                <w:szCs w:val="28"/>
              </w:rPr>
              <w:t>В течение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15"/>
                <w:sz w:val="28"/>
                <w:szCs w:val="28"/>
              </w:rPr>
              <w:t>года</w:t>
            </w:r>
          </w:p>
          <w:p w:rsidR="00803A5F" w:rsidRPr="00D20AF2" w:rsidRDefault="00803A5F" w:rsidP="00696F5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03A5F" w:rsidRPr="00D20AF2" w:rsidTr="00696F53">
        <w:tc>
          <w:tcPr>
            <w:tcW w:w="1843" w:type="dxa"/>
          </w:tcPr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1" w:type="dxa"/>
          </w:tcPr>
          <w:p w:rsidR="00803A5F" w:rsidRPr="00D20AF2" w:rsidRDefault="00803A5F" w:rsidP="00696F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20AF2">
              <w:rPr>
                <w:b/>
                <w:sz w:val="28"/>
                <w:szCs w:val="28"/>
              </w:rPr>
              <w:t>Нагпядно</w:t>
            </w:r>
            <w:proofErr w:type="spellEnd"/>
            <w:r w:rsidRPr="00D20AF2">
              <w:rPr>
                <w:b/>
                <w:sz w:val="28"/>
                <w:szCs w:val="28"/>
              </w:rPr>
              <w:t xml:space="preserve"> - дидактические пособия:</w:t>
            </w:r>
          </w:p>
          <w:p w:rsidR="00803A5F" w:rsidRPr="00D20AF2" w:rsidRDefault="00803A5F" w:rsidP="00696F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>Серия «Мир в картинках» (предметный мир)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Инструменты домашнего мастера. — М.: Мозаика-Синтез,2011, 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Музыкальные инструменты. </w:t>
            </w:r>
            <w:proofErr w:type="gramStart"/>
            <w:r w:rsidRPr="00D20AF2">
              <w:rPr>
                <w:sz w:val="28"/>
                <w:szCs w:val="28"/>
              </w:rPr>
              <w:t>—М</w:t>
            </w:r>
            <w:proofErr w:type="gramEnd"/>
            <w:r w:rsidRPr="00D20AF2">
              <w:rPr>
                <w:sz w:val="28"/>
                <w:szCs w:val="28"/>
              </w:rPr>
              <w:t xml:space="preserve">.: Мозаика-Синтез,2010. 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Посуда. </w:t>
            </w:r>
            <w:proofErr w:type="gramStart"/>
            <w:r w:rsidRPr="00D20AF2">
              <w:rPr>
                <w:sz w:val="28"/>
                <w:szCs w:val="28"/>
              </w:rPr>
              <w:t>—М</w:t>
            </w:r>
            <w:proofErr w:type="gramEnd"/>
            <w:r w:rsidRPr="00D20AF2">
              <w:rPr>
                <w:sz w:val="28"/>
                <w:szCs w:val="28"/>
              </w:rPr>
              <w:t xml:space="preserve">.: Мозаика-Синтез,2010. 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>Деревья и листья. — М.: Мозаика-Синтез, 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Космос. — М.: Мозаика-Синтез,2010.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Морские обитатели. — М.; Мозаика-Синтез,2010.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Овощи. </w:t>
            </w:r>
            <w:proofErr w:type="gramStart"/>
            <w:r w:rsidRPr="00D20AF2">
              <w:rPr>
                <w:sz w:val="28"/>
                <w:szCs w:val="28"/>
              </w:rPr>
              <w:t>—М</w:t>
            </w:r>
            <w:proofErr w:type="gramEnd"/>
            <w:r w:rsidRPr="00D20AF2">
              <w:rPr>
                <w:sz w:val="28"/>
                <w:szCs w:val="28"/>
              </w:rPr>
              <w:t>.: Мозаика-Синтез,2010.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Собаки—друзья и помощники. </w:t>
            </w:r>
            <w:proofErr w:type="gramStart"/>
            <w:r w:rsidRPr="00D20AF2">
              <w:rPr>
                <w:sz w:val="28"/>
                <w:szCs w:val="28"/>
              </w:rPr>
              <w:t>—М</w:t>
            </w:r>
            <w:proofErr w:type="gramEnd"/>
            <w:r w:rsidRPr="00D20AF2">
              <w:rPr>
                <w:sz w:val="28"/>
                <w:szCs w:val="28"/>
              </w:rPr>
              <w:t>.: Мозаика-Синтез, 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Фрукты.- М.; Мозаика-Синтез, 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lastRenderedPageBreak/>
              <w:t xml:space="preserve">Цветы. </w:t>
            </w:r>
            <w:proofErr w:type="gramStart"/>
            <w:r w:rsidRPr="00D20AF2">
              <w:rPr>
                <w:sz w:val="28"/>
                <w:szCs w:val="28"/>
              </w:rPr>
              <w:t>—М</w:t>
            </w:r>
            <w:proofErr w:type="gramEnd"/>
            <w:r w:rsidRPr="00D20AF2">
              <w:rPr>
                <w:sz w:val="28"/>
                <w:szCs w:val="28"/>
              </w:rPr>
              <w:t>.: Мозаика-Синтез,2010.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>Ягоды лесные. — М.; Мозаика-Синтез,2010.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Ягоды садовые, </w:t>
            </w:r>
            <w:proofErr w:type="gramStart"/>
            <w:r w:rsidRPr="00D20AF2">
              <w:rPr>
                <w:sz w:val="28"/>
                <w:szCs w:val="28"/>
              </w:rPr>
              <w:t>—М</w:t>
            </w:r>
            <w:proofErr w:type="gramEnd"/>
            <w:r w:rsidRPr="00D20AF2">
              <w:rPr>
                <w:sz w:val="28"/>
                <w:szCs w:val="28"/>
              </w:rPr>
              <w:t>.: Мозаика-Синтез, 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Времена года. — М.: Мозаика-Синтез,2010. 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Зима. - М.: Мозаика-Синтез, 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Осень. — М.: Мозаика-Синтез,2010.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Весна. - М.: Мозаика-Синтез,2010.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Лето. - М.: Мозаика-Синтез,2010.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>Мой дом. - М.; Мозаика-Синтез, 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Родная природа. — М.: Мозаика-Синтез,2010.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В деревне, — М.: Мозаика-Синтез, 2010,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>Городецкая роспись по дереву. — М.: Мозаика-Синтез,2010.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</w:t>
            </w:r>
            <w:proofErr w:type="spellStart"/>
            <w:r w:rsidRPr="00D20AF2">
              <w:rPr>
                <w:sz w:val="28"/>
                <w:szCs w:val="28"/>
              </w:rPr>
              <w:t>Полхов-Майдан</w:t>
            </w:r>
            <w:proofErr w:type="spellEnd"/>
            <w:r w:rsidRPr="00D20AF2">
              <w:rPr>
                <w:sz w:val="28"/>
                <w:szCs w:val="28"/>
              </w:rPr>
              <w:t xml:space="preserve">. - М.: Мозаика-Синтез, 2010. 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Каргополь — народная игрушка. </w:t>
            </w:r>
            <w:proofErr w:type="gramStart"/>
            <w:r w:rsidRPr="00D20AF2">
              <w:rPr>
                <w:sz w:val="28"/>
                <w:szCs w:val="28"/>
              </w:rPr>
              <w:t>—М</w:t>
            </w:r>
            <w:proofErr w:type="gramEnd"/>
            <w:r w:rsidRPr="00D20AF2">
              <w:rPr>
                <w:sz w:val="28"/>
                <w:szCs w:val="28"/>
              </w:rPr>
              <w:t>.: Мозаика-Синтез, 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Дымковская игрушка. - М.: Мозаика-Синтез,2010.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Хохлома, </w:t>
            </w:r>
            <w:proofErr w:type="gramStart"/>
            <w:r w:rsidRPr="00D20AF2">
              <w:rPr>
                <w:sz w:val="28"/>
                <w:szCs w:val="28"/>
              </w:rPr>
              <w:t>—М</w:t>
            </w:r>
            <w:proofErr w:type="gramEnd"/>
            <w:r w:rsidRPr="00D20AF2">
              <w:rPr>
                <w:sz w:val="28"/>
                <w:szCs w:val="28"/>
              </w:rPr>
              <w:t>.: Мозаика-Синтез, 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sz w:val="28"/>
                <w:szCs w:val="28"/>
              </w:rPr>
              <w:t xml:space="preserve"> Гжель. - М.: Мозаика-Синтез, 2010.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</w:p>
          <w:p w:rsidR="00803A5F" w:rsidRPr="00D20AF2" w:rsidRDefault="00803A5F" w:rsidP="00696F53">
            <w:pPr>
              <w:spacing w:line="276" w:lineRule="auto"/>
              <w:rPr>
                <w:rFonts w:eastAsia="Times New Roman"/>
                <w:b/>
                <w:bCs/>
                <w:color w:val="000000"/>
                <w:spacing w:val="-7"/>
                <w:sz w:val="28"/>
                <w:szCs w:val="28"/>
              </w:rPr>
            </w:pPr>
            <w:r w:rsidRPr="00D20AF2">
              <w:rPr>
                <w:b/>
                <w:bCs/>
                <w:color w:val="000000"/>
                <w:spacing w:val="-7"/>
                <w:sz w:val="28"/>
                <w:szCs w:val="28"/>
              </w:rPr>
              <w:t xml:space="preserve">2). </w:t>
            </w:r>
            <w:r w:rsidRPr="00D20AF2">
              <w:rPr>
                <w:rFonts w:eastAsia="Times New Roman"/>
                <w:b/>
                <w:bCs/>
                <w:color w:val="000000"/>
                <w:spacing w:val="-7"/>
                <w:sz w:val="28"/>
                <w:szCs w:val="28"/>
              </w:rPr>
              <w:t>Работа с журналами «Дошкольное воспитание».</w:t>
            </w:r>
          </w:p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10"/>
                <w:w w:val="103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10"/>
                <w:w w:val="103"/>
                <w:sz w:val="28"/>
                <w:szCs w:val="28"/>
              </w:rPr>
              <w:t xml:space="preserve">Т.С.Комарова «Программа эстетического воспитания детей </w:t>
            </w:r>
            <w:r w:rsidRPr="00D20AF2">
              <w:rPr>
                <w:rFonts w:eastAsia="Times New Roman"/>
                <w:color w:val="000000"/>
                <w:spacing w:val="-12"/>
                <w:w w:val="103"/>
                <w:sz w:val="28"/>
                <w:szCs w:val="28"/>
              </w:rPr>
              <w:t>от 2 — 7 лет (красота, радость, творчество)»</w:t>
            </w:r>
            <w:proofErr w:type="gramStart"/>
            <w:r w:rsidRPr="00D20AF2">
              <w:rPr>
                <w:rFonts w:eastAsia="Times New Roman"/>
                <w:color w:val="000000"/>
                <w:spacing w:val="-12"/>
                <w:w w:val="103"/>
                <w:sz w:val="28"/>
                <w:szCs w:val="28"/>
              </w:rPr>
              <w:t>.Д</w:t>
            </w:r>
            <w:proofErr w:type="gramEnd"/>
            <w:r w:rsidRPr="00D20AF2">
              <w:rPr>
                <w:rFonts w:eastAsia="Times New Roman"/>
                <w:color w:val="000000"/>
                <w:spacing w:val="-12"/>
                <w:w w:val="103"/>
                <w:sz w:val="28"/>
                <w:szCs w:val="28"/>
              </w:rPr>
              <w:t xml:space="preserve">/в. 2004 г. №2 </w:t>
            </w:r>
            <w:r w:rsidRPr="00D20AF2">
              <w:rPr>
                <w:rFonts w:eastAsia="Times New Roman"/>
                <w:color w:val="000000"/>
                <w:spacing w:val="-4"/>
                <w:w w:val="103"/>
                <w:sz w:val="28"/>
                <w:szCs w:val="28"/>
              </w:rPr>
              <w:t xml:space="preserve">стр. </w:t>
            </w:r>
            <w:r w:rsidRPr="00D20AF2">
              <w:rPr>
                <w:rFonts w:eastAsia="Times New Roman"/>
                <w:color w:val="000000"/>
                <w:spacing w:val="12"/>
                <w:w w:val="103"/>
                <w:sz w:val="28"/>
                <w:szCs w:val="28"/>
              </w:rPr>
              <w:t>10-18.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24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9"/>
                <w:w w:val="103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9"/>
                <w:w w:val="103"/>
                <w:sz w:val="28"/>
                <w:szCs w:val="28"/>
              </w:rPr>
              <w:t xml:space="preserve">Рисование нетрадиционными способами. Д/в №2 2004 г. </w:t>
            </w:r>
            <w:r w:rsidRPr="00D20AF2">
              <w:rPr>
                <w:rFonts w:eastAsia="Times New Roman"/>
                <w:color w:val="000000"/>
                <w:spacing w:val="-12"/>
                <w:w w:val="103"/>
                <w:sz w:val="28"/>
                <w:szCs w:val="28"/>
              </w:rPr>
              <w:t>стр. 48.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29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11"/>
                <w:w w:val="103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11"/>
                <w:w w:val="103"/>
                <w:sz w:val="28"/>
                <w:szCs w:val="28"/>
              </w:rPr>
              <w:t>Загадки «Угадай, кто такой» (домашние животные и пти</w:t>
            </w:r>
            <w:r w:rsidRPr="00D20AF2">
              <w:rPr>
                <w:rFonts w:eastAsia="Times New Roman"/>
                <w:color w:val="000000"/>
                <w:spacing w:val="-11"/>
                <w:w w:val="103"/>
                <w:sz w:val="28"/>
                <w:szCs w:val="28"/>
              </w:rPr>
              <w:softHyphen/>
            </w:r>
            <w:r w:rsidRPr="00D20AF2">
              <w:rPr>
                <w:rFonts w:eastAsia="Times New Roman"/>
                <w:color w:val="000000"/>
                <w:spacing w:val="-13"/>
                <w:w w:val="103"/>
                <w:sz w:val="28"/>
                <w:szCs w:val="28"/>
              </w:rPr>
              <w:t>цы). Д/в. 2004 г. №3 стр. 124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10"/>
                <w:w w:val="103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10"/>
                <w:w w:val="103"/>
                <w:sz w:val="28"/>
                <w:szCs w:val="28"/>
              </w:rPr>
              <w:t xml:space="preserve">Изобразительная деятельность в семейном воспитании. </w:t>
            </w:r>
            <w:r w:rsidRPr="00D20AF2">
              <w:rPr>
                <w:rFonts w:eastAsia="Times New Roman"/>
                <w:color w:val="000000"/>
                <w:spacing w:val="-7"/>
                <w:w w:val="103"/>
                <w:sz w:val="28"/>
                <w:szCs w:val="28"/>
              </w:rPr>
              <w:t>Д/в. №8 2005 г. стр. 107.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5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8"/>
                <w:w w:val="103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8"/>
                <w:w w:val="103"/>
                <w:sz w:val="28"/>
                <w:szCs w:val="28"/>
              </w:rPr>
              <w:t xml:space="preserve">« </w:t>
            </w:r>
            <w:r w:rsidRPr="00D20AF2">
              <w:rPr>
                <w:rFonts w:eastAsia="Times New Roman"/>
                <w:i/>
                <w:iCs/>
                <w:color w:val="000000"/>
                <w:spacing w:val="-8"/>
                <w:w w:val="103"/>
                <w:sz w:val="28"/>
                <w:szCs w:val="28"/>
              </w:rPr>
              <w:t xml:space="preserve">Я </w:t>
            </w:r>
            <w:r w:rsidRPr="00D20AF2">
              <w:rPr>
                <w:rFonts w:eastAsia="Times New Roman"/>
                <w:color w:val="000000"/>
                <w:spacing w:val="-8"/>
                <w:w w:val="103"/>
                <w:sz w:val="28"/>
                <w:szCs w:val="28"/>
              </w:rPr>
              <w:t xml:space="preserve">чудесный сундучок. Вам ребята я дружок». Д/в. 2005 г. </w:t>
            </w:r>
            <w:r w:rsidRPr="00D20AF2">
              <w:rPr>
                <w:rFonts w:eastAsia="Times New Roman"/>
                <w:color w:val="000000"/>
                <w:spacing w:val="-17"/>
                <w:w w:val="103"/>
                <w:sz w:val="28"/>
                <w:szCs w:val="28"/>
              </w:rPr>
              <w:t>№ 11 стр. 71.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9"/>
                <w:w w:val="103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9"/>
                <w:w w:val="103"/>
                <w:sz w:val="28"/>
                <w:szCs w:val="28"/>
              </w:rPr>
              <w:t>« У кого какой дом». Д/в. 2005 г. №11. стр. 72.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right="154"/>
              <w:jc w:val="both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9"/>
                <w:w w:val="103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9"/>
                <w:w w:val="103"/>
                <w:sz w:val="28"/>
                <w:szCs w:val="28"/>
              </w:rPr>
              <w:t>Упражнение для пальчиков: «Пальчики играют», «Нама</w:t>
            </w:r>
            <w:r w:rsidRPr="00D20AF2">
              <w:rPr>
                <w:rFonts w:eastAsia="Times New Roman"/>
                <w:color w:val="000000"/>
                <w:spacing w:val="-9"/>
                <w:w w:val="103"/>
                <w:sz w:val="28"/>
                <w:szCs w:val="28"/>
              </w:rPr>
              <w:softHyphen/>
            </w:r>
            <w:r w:rsidRPr="00D20AF2">
              <w:rPr>
                <w:rFonts w:eastAsia="Times New Roman"/>
                <w:color w:val="000000"/>
                <w:spacing w:val="-7"/>
                <w:w w:val="103"/>
                <w:sz w:val="28"/>
                <w:szCs w:val="28"/>
              </w:rPr>
              <w:t>тываем клубок ниток», «Рыбка в аквариуме», «Сидели два медведя...», «Здравствуй пальчик», «Тормози, приехали»,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53"/>
              <w:rPr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14"/>
                <w:w w:val="107"/>
                <w:sz w:val="28"/>
                <w:szCs w:val="28"/>
              </w:rPr>
              <w:t>«В большом доме</w:t>
            </w:r>
            <w:proofErr w:type="gramStart"/>
            <w:r w:rsidRPr="00D20AF2">
              <w:rPr>
                <w:rFonts w:eastAsia="Times New Roman"/>
                <w:color w:val="000000"/>
                <w:spacing w:val="-14"/>
                <w:w w:val="107"/>
                <w:sz w:val="28"/>
                <w:szCs w:val="28"/>
              </w:rPr>
              <w:t>..», «</w:t>
            </w:r>
            <w:proofErr w:type="gramEnd"/>
            <w:r w:rsidRPr="00D20AF2">
              <w:rPr>
                <w:rFonts w:eastAsia="Times New Roman"/>
                <w:color w:val="000000"/>
                <w:spacing w:val="-14"/>
                <w:w w:val="107"/>
                <w:sz w:val="28"/>
                <w:szCs w:val="28"/>
              </w:rPr>
              <w:t xml:space="preserve">Зайка беленький сидит» и др. Д/в. </w:t>
            </w:r>
            <w:r w:rsidRPr="00D20AF2">
              <w:rPr>
                <w:rFonts w:eastAsia="Times New Roman"/>
                <w:color w:val="000000"/>
                <w:spacing w:val="4"/>
                <w:w w:val="107"/>
                <w:sz w:val="28"/>
                <w:szCs w:val="28"/>
              </w:rPr>
              <w:t>2005г.</w:t>
            </w:r>
            <w:r w:rsidRPr="00D20AF2">
              <w:rPr>
                <w:rFonts w:eastAsia="Times New Roman"/>
                <w:color w:val="000000"/>
                <w:w w:val="107"/>
                <w:sz w:val="28"/>
                <w:szCs w:val="28"/>
              </w:rPr>
              <w:t xml:space="preserve"> </w:t>
            </w:r>
            <w:r w:rsidRPr="00D20AF2">
              <w:rPr>
                <w:rFonts w:eastAsia="Times New Roman"/>
                <w:color w:val="000000"/>
                <w:spacing w:val="-9"/>
                <w:w w:val="107"/>
                <w:sz w:val="28"/>
                <w:szCs w:val="28"/>
              </w:rPr>
              <w:t>№</w:t>
            </w:r>
            <w:proofErr w:type="gramStart"/>
            <w:r w:rsidRPr="00D20AF2">
              <w:rPr>
                <w:rFonts w:eastAsia="Times New Roman"/>
                <w:color w:val="000000"/>
                <w:spacing w:val="-9"/>
                <w:w w:val="107"/>
                <w:sz w:val="28"/>
                <w:szCs w:val="28"/>
              </w:rPr>
              <w:t>Ц</w:t>
            </w:r>
            <w:proofErr w:type="gramEnd"/>
            <w:r w:rsidRPr="00D20AF2">
              <w:rPr>
                <w:rFonts w:eastAsia="Times New Roman"/>
                <w:color w:val="000000"/>
                <w:spacing w:val="-9"/>
                <w:w w:val="107"/>
                <w:sz w:val="28"/>
                <w:szCs w:val="28"/>
              </w:rPr>
              <w:t xml:space="preserve"> стр. 98.</w:t>
            </w:r>
          </w:p>
          <w:p w:rsidR="00803A5F" w:rsidRPr="00D20AF2" w:rsidRDefault="00803A5F" w:rsidP="00696F53">
            <w:pPr>
              <w:shd w:val="clear" w:color="auto" w:fill="FFFFFF"/>
              <w:spacing w:before="38" w:line="276" w:lineRule="auto"/>
              <w:ind w:left="58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14"/>
                <w:w w:val="107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14"/>
                <w:w w:val="107"/>
                <w:sz w:val="28"/>
                <w:szCs w:val="28"/>
              </w:rPr>
              <w:t xml:space="preserve">«Первые шаги в математику» Д/в. 2004 г. </w:t>
            </w:r>
            <w:r w:rsidRPr="00D20AF2">
              <w:rPr>
                <w:rFonts w:eastAsia="Times New Roman"/>
                <w:color w:val="000000"/>
                <w:spacing w:val="-4"/>
                <w:w w:val="107"/>
                <w:sz w:val="28"/>
                <w:szCs w:val="28"/>
              </w:rPr>
              <w:t xml:space="preserve">№12 </w:t>
            </w:r>
            <w:r w:rsidRPr="00D20AF2">
              <w:rPr>
                <w:rFonts w:eastAsia="Times New Roman"/>
                <w:color w:val="000000"/>
                <w:spacing w:val="-14"/>
                <w:w w:val="107"/>
                <w:sz w:val="28"/>
                <w:szCs w:val="28"/>
              </w:rPr>
              <w:t>стр. 10 - 15.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58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15"/>
                <w:w w:val="107"/>
                <w:sz w:val="28"/>
                <w:szCs w:val="28"/>
              </w:rPr>
              <w:lastRenderedPageBreak/>
              <w:t>-</w:t>
            </w:r>
            <w:r w:rsidRPr="00D20AF2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>«Бусы для мамы»</w:t>
            </w:r>
            <w:proofErr w:type="gramStart"/>
            <w:r w:rsidRPr="00D20AF2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 xml:space="preserve"> .</w:t>
            </w:r>
            <w:proofErr w:type="gramEnd"/>
            <w:r w:rsidRPr="00D20AF2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 xml:space="preserve">Газета </w:t>
            </w:r>
            <w:proofErr w:type="spellStart"/>
            <w:r w:rsidRPr="00D20AF2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>д</w:t>
            </w:r>
            <w:proofErr w:type="spellEnd"/>
            <w:r w:rsidRPr="00D20AF2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>/в. №4 (172). стр. 21.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58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15"/>
                <w:w w:val="107"/>
                <w:sz w:val="28"/>
                <w:szCs w:val="28"/>
              </w:rPr>
              <w:t>-</w:t>
            </w:r>
            <w:r w:rsidRPr="00D20AF2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>«Азы рисования» Д/в. 2007 г. №1 стр. 74.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48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17"/>
                <w:w w:val="107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17"/>
                <w:w w:val="107"/>
                <w:sz w:val="28"/>
                <w:szCs w:val="28"/>
              </w:rPr>
              <w:t>Особенности песочницы, игры с песком. Журнал «Дошко</w:t>
            </w:r>
            <w:r w:rsidRPr="00D20AF2">
              <w:rPr>
                <w:rFonts w:eastAsia="Times New Roman"/>
                <w:color w:val="000000"/>
                <w:spacing w:val="-17"/>
                <w:w w:val="107"/>
                <w:sz w:val="28"/>
                <w:szCs w:val="28"/>
              </w:rPr>
              <w:softHyphen/>
            </w:r>
            <w:r w:rsidRPr="00D20AF2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>льная педагогика» 2007 г. №1 (34) стр. 50.</w:t>
            </w:r>
          </w:p>
          <w:p w:rsidR="00025593" w:rsidRPr="00025593" w:rsidRDefault="00803A5F" w:rsidP="00025593">
            <w:pPr>
              <w:shd w:val="clear" w:color="auto" w:fill="FFFFFF"/>
              <w:spacing w:line="276" w:lineRule="auto"/>
              <w:ind w:left="48"/>
              <w:rPr>
                <w:rFonts w:eastAsia="Times New Roman"/>
                <w:color w:val="000000"/>
                <w:spacing w:val="-10"/>
                <w:w w:val="107"/>
                <w:sz w:val="28"/>
                <w:szCs w:val="28"/>
              </w:rPr>
            </w:pPr>
            <w:r w:rsidRPr="00D20AF2">
              <w:rPr>
                <w:color w:val="000000"/>
                <w:spacing w:val="-17"/>
                <w:w w:val="107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17"/>
                <w:w w:val="107"/>
                <w:sz w:val="28"/>
                <w:szCs w:val="28"/>
              </w:rPr>
              <w:t>«Сенсорное воспитание». Журнал «Ребёнок в детском са</w:t>
            </w:r>
            <w:r w:rsidRPr="00D20AF2">
              <w:rPr>
                <w:rFonts w:eastAsia="Times New Roman"/>
                <w:color w:val="000000"/>
                <w:spacing w:val="-17"/>
                <w:w w:val="107"/>
                <w:sz w:val="28"/>
                <w:szCs w:val="28"/>
              </w:rPr>
              <w:softHyphen/>
            </w:r>
            <w:r w:rsidRPr="00D20AF2">
              <w:rPr>
                <w:rFonts w:eastAsia="Times New Roman"/>
                <w:color w:val="000000"/>
                <w:spacing w:val="-10"/>
                <w:w w:val="107"/>
                <w:sz w:val="28"/>
                <w:szCs w:val="28"/>
              </w:rPr>
              <w:t>ду». 2007г. №1 стр.88</w:t>
            </w:r>
          </w:p>
        </w:tc>
        <w:tc>
          <w:tcPr>
            <w:tcW w:w="1851" w:type="dxa"/>
          </w:tcPr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9"/>
                <w:sz w:val="28"/>
                <w:szCs w:val="28"/>
              </w:rPr>
              <w:t xml:space="preserve">В течение </w:t>
            </w:r>
            <w:r w:rsidRPr="00D20AF2">
              <w:rPr>
                <w:rFonts w:eastAsia="Times New Roman"/>
                <w:color w:val="000000"/>
                <w:spacing w:val="-12"/>
                <w:sz w:val="28"/>
                <w:szCs w:val="28"/>
              </w:rPr>
              <w:t>года</w:t>
            </w:r>
          </w:p>
          <w:p w:rsidR="00803A5F" w:rsidRPr="00D20AF2" w:rsidRDefault="00803A5F" w:rsidP="00696F5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03A5F" w:rsidRPr="00D20AF2" w:rsidTr="00696F53">
        <w:tc>
          <w:tcPr>
            <w:tcW w:w="1843" w:type="dxa"/>
          </w:tcPr>
          <w:p w:rsidR="00803A5F" w:rsidRPr="00D20AF2" w:rsidRDefault="00803A5F" w:rsidP="00696F5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1" w:type="dxa"/>
          </w:tcPr>
          <w:p w:rsidR="00803A5F" w:rsidRPr="00D20AF2" w:rsidRDefault="00803A5F" w:rsidP="00734159">
            <w:pPr>
              <w:shd w:val="clear" w:color="auto" w:fill="FFFFFF"/>
              <w:spacing w:before="499" w:line="276" w:lineRule="auto"/>
              <w:ind w:right="518"/>
              <w:jc w:val="center"/>
              <w:rPr>
                <w:rFonts w:eastAsia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D20AF2">
              <w:rPr>
                <w:b/>
                <w:bCs/>
                <w:color w:val="000000"/>
                <w:spacing w:val="-7"/>
                <w:sz w:val="28"/>
                <w:szCs w:val="28"/>
              </w:rPr>
              <w:t xml:space="preserve">3). </w:t>
            </w:r>
            <w:r w:rsidRPr="00D20AF2">
              <w:rPr>
                <w:rFonts w:eastAsia="Times New Roman"/>
                <w:b/>
                <w:bCs/>
                <w:color w:val="000000"/>
                <w:spacing w:val="-7"/>
                <w:sz w:val="28"/>
                <w:szCs w:val="28"/>
              </w:rPr>
              <w:t xml:space="preserve">Изучение опыта педагогов других дошкольных </w:t>
            </w:r>
            <w:r w:rsidRPr="00D20AF2">
              <w:rPr>
                <w:rFonts w:eastAsia="Times New Roman"/>
                <w:b/>
                <w:bCs/>
                <w:color w:val="000000"/>
                <w:spacing w:val="-8"/>
                <w:sz w:val="28"/>
                <w:szCs w:val="28"/>
              </w:rPr>
              <w:t>учреждений района.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right="518"/>
              <w:rPr>
                <w:sz w:val="28"/>
                <w:szCs w:val="28"/>
              </w:rPr>
            </w:pPr>
            <w:r w:rsidRPr="00D20AF2">
              <w:rPr>
                <w:b/>
                <w:bCs/>
                <w:color w:val="000000"/>
                <w:spacing w:val="-8"/>
                <w:sz w:val="28"/>
                <w:szCs w:val="28"/>
              </w:rPr>
              <w:t xml:space="preserve">4) </w:t>
            </w:r>
            <w:r w:rsidRPr="00D20AF2">
              <w:rPr>
                <w:rFonts w:eastAsia="Times New Roman"/>
                <w:b/>
                <w:bCs/>
                <w:color w:val="000000"/>
                <w:spacing w:val="-8"/>
                <w:sz w:val="28"/>
                <w:szCs w:val="28"/>
              </w:rPr>
              <w:t>Изготовление пособий: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29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поделки из природного материала;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34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выставки рисунков на различные тематики.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34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ширма для драматизации сказок.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34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6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6"/>
                <w:sz w:val="28"/>
                <w:szCs w:val="28"/>
              </w:rPr>
              <w:t>организовать переносной уголок для творчества детей.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29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приготовить геометрические фигуры: овалы, прямоуголь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softHyphen/>
            </w:r>
            <w:r w:rsidRPr="00D20AF2">
              <w:rPr>
                <w:rFonts w:eastAsia="Times New Roman"/>
                <w:color w:val="000000"/>
                <w:spacing w:val="-4"/>
                <w:sz w:val="28"/>
                <w:szCs w:val="28"/>
              </w:rPr>
              <w:t>ники, ромбы, трапеции - больших и малых размеров.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24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пошив костюмов к драматизациям сказок.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ind w:left="19"/>
              <w:rPr>
                <w:sz w:val="28"/>
                <w:szCs w:val="28"/>
              </w:rPr>
            </w:pPr>
            <w:r w:rsidRPr="00D20AF2">
              <w:rPr>
                <w:color w:val="000000"/>
                <w:spacing w:val="-6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6"/>
                <w:sz w:val="28"/>
                <w:szCs w:val="28"/>
              </w:rPr>
              <w:t>приобрести набор картинок для сенсорного развития.</w:t>
            </w: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2"/>
                <w:sz w:val="28"/>
                <w:szCs w:val="28"/>
              </w:rPr>
            </w:pPr>
            <w:r w:rsidRPr="00D20AF2">
              <w:rPr>
                <w:color w:val="000000"/>
                <w:spacing w:val="-6"/>
                <w:sz w:val="28"/>
                <w:szCs w:val="28"/>
              </w:rPr>
              <w:t xml:space="preserve">- </w:t>
            </w:r>
            <w:r w:rsidRPr="00D20AF2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изготовление дидактических игр по сенсорному развитию: </w:t>
            </w:r>
            <w:proofErr w:type="gramStart"/>
            <w:r w:rsidRPr="00D20AF2">
              <w:rPr>
                <w:rFonts w:eastAsia="Times New Roman"/>
                <w:color w:val="000000"/>
                <w:spacing w:val="-8"/>
                <w:sz w:val="28"/>
                <w:szCs w:val="28"/>
              </w:rPr>
              <w:t>«Собери геометрическую фигуру», «Упражнение с лентами</w:t>
            </w:r>
            <w:r w:rsidRPr="00D20AF2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», «Что выше, а что ниже», «Собери пирамидку из 12 колец», «Найди предмет такой же формы», «Построим  башню», «Что лежит в мешочке», «Цветные гнёзда», «Геометрическое лото», «Найди такое 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t>же колечко», «Выкладывание орнамента», «Соберём уро</w:t>
            </w:r>
            <w:r w:rsidRPr="00D20AF2">
              <w:rPr>
                <w:rFonts w:eastAsia="Times New Roman"/>
                <w:color w:val="000000"/>
                <w:spacing w:val="-7"/>
                <w:sz w:val="28"/>
                <w:szCs w:val="28"/>
              </w:rPr>
              <w:softHyphen/>
            </w:r>
            <w:r w:rsidRPr="00D20AF2">
              <w:rPr>
                <w:rFonts w:eastAsia="Times New Roman"/>
                <w:color w:val="000000"/>
                <w:spacing w:val="-12"/>
                <w:sz w:val="28"/>
                <w:szCs w:val="28"/>
              </w:rPr>
              <w:t>жай»., «Поможем бабушке Агафье зашить мешочки», «Повесь занавески на окна»,  «Найди домик для рыбки».</w:t>
            </w:r>
            <w:proofErr w:type="gramEnd"/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803A5F" w:rsidRPr="00D20AF2" w:rsidRDefault="00803A5F" w:rsidP="00696F5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03A5F" w:rsidRPr="00D20AF2" w:rsidRDefault="00803A5F" w:rsidP="00696F5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03A5F" w:rsidRPr="00D20AF2" w:rsidRDefault="00803A5F" w:rsidP="00696F53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20AF2">
              <w:rPr>
                <w:rFonts w:eastAsia="Times New Roman"/>
                <w:color w:val="000000"/>
                <w:spacing w:val="-9"/>
                <w:sz w:val="28"/>
                <w:szCs w:val="28"/>
              </w:rPr>
              <w:t xml:space="preserve">В течение </w:t>
            </w:r>
            <w:r w:rsidRPr="00D20AF2">
              <w:rPr>
                <w:rFonts w:eastAsia="Times New Roman"/>
                <w:color w:val="000000"/>
                <w:spacing w:val="-12"/>
                <w:sz w:val="28"/>
                <w:szCs w:val="28"/>
              </w:rPr>
              <w:t>года</w:t>
            </w:r>
          </w:p>
          <w:p w:rsidR="00803A5F" w:rsidRPr="00D20AF2" w:rsidRDefault="00803A5F" w:rsidP="00696F5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10A5E" w:rsidRPr="00D20AF2" w:rsidTr="00696F53">
        <w:tc>
          <w:tcPr>
            <w:tcW w:w="1843" w:type="dxa"/>
          </w:tcPr>
          <w:p w:rsidR="00610A5E" w:rsidRPr="00D20AF2" w:rsidRDefault="00610A5E" w:rsidP="00696F53">
            <w:pPr>
              <w:shd w:val="clear" w:color="auto" w:fill="FFFFFF"/>
              <w:spacing w:line="276" w:lineRule="auto"/>
              <w:ind w:left="53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610A5E" w:rsidRPr="00D20AF2" w:rsidRDefault="00610A5E" w:rsidP="00696F53">
            <w:pPr>
              <w:shd w:val="clear" w:color="auto" w:fill="FFFFFF"/>
              <w:spacing w:line="276" w:lineRule="auto"/>
              <w:ind w:left="53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610A5E" w:rsidRPr="00D20AF2" w:rsidRDefault="00610A5E" w:rsidP="00696F53">
            <w:pPr>
              <w:shd w:val="clear" w:color="auto" w:fill="FFFFFF"/>
              <w:spacing w:line="276" w:lineRule="auto"/>
              <w:ind w:left="53"/>
              <w:rPr>
                <w:sz w:val="28"/>
                <w:szCs w:val="28"/>
              </w:rPr>
            </w:pPr>
            <w:r w:rsidRPr="00D20AF2"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  <w:t xml:space="preserve">Работа с </w:t>
            </w:r>
            <w:r w:rsidRPr="00D20AF2">
              <w:rPr>
                <w:rFonts w:eastAsia="Times New Roman"/>
                <w:b/>
                <w:bCs/>
                <w:i/>
                <w:iCs/>
                <w:color w:val="000000"/>
                <w:spacing w:val="-19"/>
                <w:sz w:val="28"/>
                <w:szCs w:val="28"/>
              </w:rPr>
              <w:t>детьми.</w:t>
            </w:r>
          </w:p>
          <w:p w:rsidR="00610A5E" w:rsidRPr="00D20AF2" w:rsidRDefault="00610A5E" w:rsidP="00696F5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1" w:type="dxa"/>
          </w:tcPr>
          <w:p w:rsidR="008639EF" w:rsidRPr="008639EF" w:rsidRDefault="008639EF" w:rsidP="008A524C">
            <w:pPr>
              <w:spacing w:line="276" w:lineRule="auto"/>
              <w:rPr>
                <w:b/>
                <w:sz w:val="28"/>
                <w:szCs w:val="28"/>
              </w:rPr>
            </w:pPr>
            <w:r w:rsidRPr="008639EF">
              <w:rPr>
                <w:b/>
                <w:sz w:val="28"/>
                <w:szCs w:val="28"/>
              </w:rPr>
              <w:t>Развлечения для детей:</w:t>
            </w:r>
          </w:p>
          <w:p w:rsidR="00610A5E" w:rsidRPr="006D7963" w:rsidRDefault="008639EF" w:rsidP="008A52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0A5E" w:rsidRPr="006D7963">
              <w:rPr>
                <w:sz w:val="28"/>
                <w:szCs w:val="28"/>
              </w:rPr>
              <w:t>. «Путешествие в страну  знаний»</w:t>
            </w:r>
          </w:p>
          <w:p w:rsidR="00610A5E" w:rsidRPr="006D7963" w:rsidRDefault="008639EF" w:rsidP="008A52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10A5E" w:rsidRPr="006D7963">
              <w:rPr>
                <w:sz w:val="28"/>
                <w:szCs w:val="28"/>
              </w:rPr>
              <w:t>.«Добро и зло в русских народных сказках»</w:t>
            </w:r>
          </w:p>
          <w:p w:rsidR="00610A5E" w:rsidRPr="006D7963" w:rsidRDefault="008639EF" w:rsidP="008A52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10A5E" w:rsidRPr="006D7963">
              <w:rPr>
                <w:sz w:val="28"/>
                <w:szCs w:val="28"/>
              </w:rPr>
              <w:t xml:space="preserve">. Театр на </w:t>
            </w:r>
            <w:proofErr w:type="spellStart"/>
            <w:r w:rsidR="00610A5E" w:rsidRPr="006D7963">
              <w:rPr>
                <w:sz w:val="28"/>
                <w:szCs w:val="28"/>
              </w:rPr>
              <w:t>фланелеграфе</w:t>
            </w:r>
            <w:proofErr w:type="spellEnd"/>
            <w:r w:rsidR="00610A5E" w:rsidRPr="006D7963">
              <w:rPr>
                <w:sz w:val="28"/>
                <w:szCs w:val="28"/>
              </w:rPr>
              <w:t xml:space="preserve"> «Заяц – </w:t>
            </w:r>
            <w:proofErr w:type="spellStart"/>
            <w:r w:rsidR="00610A5E" w:rsidRPr="006D7963">
              <w:rPr>
                <w:sz w:val="28"/>
                <w:szCs w:val="28"/>
              </w:rPr>
              <w:t>хваста</w:t>
            </w:r>
            <w:proofErr w:type="spellEnd"/>
            <w:r w:rsidR="00610A5E" w:rsidRPr="006D7963">
              <w:rPr>
                <w:sz w:val="28"/>
                <w:szCs w:val="28"/>
              </w:rPr>
              <w:t>»</w:t>
            </w:r>
          </w:p>
          <w:p w:rsidR="00610A5E" w:rsidRPr="006D7963" w:rsidRDefault="008639EF" w:rsidP="008A52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10A5E" w:rsidRPr="006D7963">
              <w:rPr>
                <w:sz w:val="28"/>
                <w:szCs w:val="28"/>
              </w:rPr>
              <w:t>. Инсценировка р. н. сказки: «Волк и семеро козлят»</w:t>
            </w:r>
          </w:p>
          <w:p w:rsidR="00610A5E" w:rsidRPr="006D7963" w:rsidRDefault="008639EF" w:rsidP="008A52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10A5E" w:rsidRPr="006D7963">
              <w:rPr>
                <w:sz w:val="28"/>
                <w:szCs w:val="28"/>
              </w:rPr>
              <w:t>.«Кукольный спектакль Красная Шапочка»</w:t>
            </w:r>
          </w:p>
          <w:p w:rsidR="00610A5E" w:rsidRPr="006D7963" w:rsidRDefault="008639EF" w:rsidP="008A52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10A5E" w:rsidRPr="006D7963">
              <w:rPr>
                <w:sz w:val="28"/>
                <w:szCs w:val="28"/>
              </w:rPr>
              <w:t>. Забавы с красками: «Красавица – весна»</w:t>
            </w:r>
          </w:p>
          <w:p w:rsidR="00610A5E" w:rsidRPr="006D7963" w:rsidRDefault="008639EF" w:rsidP="008A52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10A5E" w:rsidRPr="006D7963">
              <w:rPr>
                <w:sz w:val="28"/>
                <w:szCs w:val="28"/>
              </w:rPr>
              <w:t>.«Народные игры»</w:t>
            </w:r>
          </w:p>
          <w:p w:rsidR="00610A5E" w:rsidRPr="006D7963" w:rsidRDefault="008639EF" w:rsidP="008A52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10A5E" w:rsidRPr="006D7963">
              <w:rPr>
                <w:sz w:val="28"/>
                <w:szCs w:val="28"/>
              </w:rPr>
              <w:t>. «Вечер загадок»</w:t>
            </w:r>
          </w:p>
          <w:p w:rsidR="00610A5E" w:rsidRPr="006D7963" w:rsidRDefault="008639EF" w:rsidP="008A52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10A5E" w:rsidRPr="006D7963">
              <w:rPr>
                <w:sz w:val="28"/>
                <w:szCs w:val="28"/>
              </w:rPr>
              <w:t>.«Знатоки леса»</w:t>
            </w:r>
          </w:p>
          <w:p w:rsidR="00610A5E" w:rsidRPr="006D7963" w:rsidRDefault="00610A5E" w:rsidP="008A524C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8639EF" w:rsidRDefault="008639EF" w:rsidP="008A524C">
            <w:pPr>
              <w:spacing w:line="276" w:lineRule="auto"/>
              <w:rPr>
                <w:sz w:val="28"/>
                <w:szCs w:val="28"/>
              </w:rPr>
            </w:pPr>
          </w:p>
          <w:p w:rsidR="00610A5E" w:rsidRDefault="00610A5E" w:rsidP="008A52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D7963">
              <w:rPr>
                <w:sz w:val="28"/>
                <w:szCs w:val="28"/>
              </w:rPr>
              <w:t>ентябрь</w:t>
            </w:r>
          </w:p>
          <w:p w:rsidR="00610A5E" w:rsidRPr="006D7963" w:rsidRDefault="00610A5E" w:rsidP="008A524C">
            <w:pPr>
              <w:spacing w:line="276" w:lineRule="auto"/>
              <w:rPr>
                <w:sz w:val="28"/>
                <w:szCs w:val="28"/>
              </w:rPr>
            </w:pPr>
            <w:r w:rsidRPr="006D7963">
              <w:rPr>
                <w:sz w:val="28"/>
                <w:szCs w:val="28"/>
              </w:rPr>
              <w:t>ноябрь</w:t>
            </w:r>
          </w:p>
          <w:p w:rsidR="00610A5E" w:rsidRPr="006D7963" w:rsidRDefault="00610A5E" w:rsidP="008A524C">
            <w:pPr>
              <w:spacing w:line="276" w:lineRule="auto"/>
              <w:rPr>
                <w:sz w:val="28"/>
                <w:szCs w:val="28"/>
              </w:rPr>
            </w:pPr>
            <w:r w:rsidRPr="006D7963">
              <w:rPr>
                <w:sz w:val="28"/>
                <w:szCs w:val="28"/>
              </w:rPr>
              <w:t>декабрь</w:t>
            </w:r>
          </w:p>
          <w:p w:rsidR="00610A5E" w:rsidRPr="006D7963" w:rsidRDefault="00610A5E" w:rsidP="008A524C">
            <w:pPr>
              <w:spacing w:line="276" w:lineRule="auto"/>
              <w:rPr>
                <w:sz w:val="28"/>
                <w:szCs w:val="28"/>
              </w:rPr>
            </w:pPr>
            <w:r w:rsidRPr="006D7963">
              <w:rPr>
                <w:sz w:val="28"/>
                <w:szCs w:val="28"/>
              </w:rPr>
              <w:t>январь</w:t>
            </w:r>
          </w:p>
          <w:p w:rsidR="00610A5E" w:rsidRPr="006D7963" w:rsidRDefault="00610A5E" w:rsidP="008A524C">
            <w:pPr>
              <w:spacing w:line="276" w:lineRule="auto"/>
              <w:rPr>
                <w:sz w:val="28"/>
                <w:szCs w:val="28"/>
              </w:rPr>
            </w:pPr>
            <w:r w:rsidRPr="006D7963">
              <w:rPr>
                <w:sz w:val="28"/>
                <w:szCs w:val="28"/>
              </w:rPr>
              <w:t>февраль</w:t>
            </w:r>
          </w:p>
          <w:p w:rsidR="008639EF" w:rsidRDefault="00610A5E" w:rsidP="008639EF">
            <w:pPr>
              <w:spacing w:line="276" w:lineRule="auto"/>
              <w:rPr>
                <w:sz w:val="28"/>
                <w:szCs w:val="28"/>
              </w:rPr>
            </w:pPr>
            <w:r w:rsidRPr="006D7963">
              <w:rPr>
                <w:sz w:val="28"/>
                <w:szCs w:val="28"/>
              </w:rPr>
              <w:t>апрель</w:t>
            </w:r>
          </w:p>
          <w:p w:rsidR="008639EF" w:rsidRDefault="008639EF" w:rsidP="008639E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8639EF" w:rsidRDefault="008639EF" w:rsidP="008639E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610A5E" w:rsidRPr="006D7963" w:rsidRDefault="00610A5E" w:rsidP="008639EF">
            <w:pPr>
              <w:spacing w:line="276" w:lineRule="auto"/>
              <w:rPr>
                <w:sz w:val="28"/>
                <w:szCs w:val="28"/>
              </w:rPr>
            </w:pPr>
            <w:r w:rsidRPr="006D7963">
              <w:rPr>
                <w:sz w:val="28"/>
                <w:szCs w:val="28"/>
              </w:rPr>
              <w:t>май</w:t>
            </w:r>
          </w:p>
        </w:tc>
      </w:tr>
      <w:tr w:rsidR="00754E9A" w:rsidRPr="00D20AF2" w:rsidTr="00696F53">
        <w:tc>
          <w:tcPr>
            <w:tcW w:w="1843" w:type="dxa"/>
          </w:tcPr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D20AF2"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  <w:t>Работа с пе</w:t>
            </w:r>
            <w:r w:rsidRPr="00D20AF2"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  <w:softHyphen/>
            </w:r>
            <w:r w:rsidRPr="00D20AF2">
              <w:rPr>
                <w:rFonts w:eastAsia="Times New Roman"/>
                <w:b/>
                <w:bCs/>
                <w:i/>
                <w:iCs/>
                <w:color w:val="000000"/>
                <w:spacing w:val="-12"/>
                <w:sz w:val="28"/>
                <w:szCs w:val="28"/>
              </w:rPr>
              <w:t>дагогами.</w:t>
            </w:r>
          </w:p>
          <w:p w:rsidR="00754E9A" w:rsidRPr="00D20AF2" w:rsidRDefault="00754E9A" w:rsidP="00696F5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1" w:type="dxa"/>
          </w:tcPr>
          <w:p w:rsidR="00754E9A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color w:val="000000"/>
                <w:spacing w:val="-8"/>
                <w:sz w:val="28"/>
                <w:szCs w:val="28"/>
              </w:rPr>
            </w:pPr>
            <w:r w:rsidRPr="00D20AF2">
              <w:rPr>
                <w:rFonts w:eastAsia="Times New Roman"/>
                <w:b/>
                <w:color w:val="000000"/>
                <w:spacing w:val="-7"/>
                <w:sz w:val="28"/>
                <w:szCs w:val="28"/>
              </w:rPr>
              <w:t>Ознакомление педагогов дошкольного учреждения со сво</w:t>
            </w:r>
            <w:r w:rsidRPr="00D20AF2">
              <w:rPr>
                <w:rFonts w:eastAsia="Times New Roman"/>
                <w:b/>
                <w:color w:val="000000"/>
                <w:spacing w:val="-7"/>
                <w:sz w:val="28"/>
                <w:szCs w:val="28"/>
              </w:rPr>
              <w:softHyphen/>
            </w:r>
            <w:r w:rsidRPr="00D20AF2">
              <w:rPr>
                <w:rFonts w:eastAsia="Times New Roman"/>
                <w:b/>
                <w:color w:val="000000"/>
                <w:spacing w:val="-8"/>
                <w:sz w:val="28"/>
                <w:szCs w:val="28"/>
              </w:rPr>
              <w:t>им опытом по сенсорному воспитанию.</w:t>
            </w: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color w:val="000000"/>
                <w:spacing w:val="-8"/>
                <w:sz w:val="28"/>
                <w:szCs w:val="28"/>
              </w:rPr>
            </w:pPr>
          </w:p>
          <w:p w:rsidR="00754E9A" w:rsidRDefault="00754E9A" w:rsidP="00696F5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54E9A">
              <w:rPr>
                <w:b/>
                <w:sz w:val="28"/>
                <w:szCs w:val="28"/>
              </w:rPr>
              <w:t>Открытое занятие</w:t>
            </w:r>
            <w:r>
              <w:rPr>
                <w:sz w:val="28"/>
                <w:szCs w:val="28"/>
              </w:rPr>
              <w:t>: «Берёзка» - бумажная пластика из салфеток.</w:t>
            </w:r>
          </w:p>
          <w:p w:rsidR="00754E9A" w:rsidRDefault="00754E9A" w:rsidP="00696F5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54E9A">
              <w:rPr>
                <w:b/>
                <w:sz w:val="28"/>
                <w:szCs w:val="28"/>
              </w:rPr>
              <w:t>Консультация:</w:t>
            </w:r>
            <w:r>
              <w:rPr>
                <w:sz w:val="28"/>
                <w:szCs w:val="28"/>
              </w:rPr>
              <w:t xml:space="preserve"> «Социально – нравственное развитие детей в старшей группе.</w:t>
            </w:r>
          </w:p>
          <w:p w:rsidR="00734159" w:rsidRDefault="00754E9A" w:rsidP="00696F5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54E9A">
              <w:rPr>
                <w:b/>
                <w:sz w:val="28"/>
                <w:szCs w:val="28"/>
              </w:rPr>
              <w:t>Семинар – практикум:</w:t>
            </w:r>
            <w:r>
              <w:rPr>
                <w:sz w:val="28"/>
                <w:szCs w:val="28"/>
              </w:rPr>
              <w:t xml:space="preserve"> «Развитие творческих способностей детей через нетрадиционные способы рисования».</w:t>
            </w:r>
          </w:p>
          <w:p w:rsidR="00754E9A" w:rsidRDefault="00754E9A" w:rsidP="00696F5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54E9A">
              <w:rPr>
                <w:b/>
                <w:sz w:val="28"/>
                <w:szCs w:val="28"/>
              </w:rPr>
              <w:t>Обмен опытом:</w:t>
            </w:r>
            <w:r>
              <w:rPr>
                <w:sz w:val="28"/>
                <w:szCs w:val="28"/>
              </w:rPr>
              <w:t xml:space="preserve"> Планирование совместной деятельности воспитателя и детей старшей группы  по теме: «Символы России».</w:t>
            </w:r>
          </w:p>
          <w:p w:rsidR="00754E9A" w:rsidRPr="00734159" w:rsidRDefault="00734159" w:rsidP="00696F5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54E9A">
              <w:rPr>
                <w:b/>
                <w:sz w:val="28"/>
                <w:szCs w:val="28"/>
              </w:rPr>
              <w:t>Семинар – практикум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4159">
              <w:rPr>
                <w:sz w:val="28"/>
                <w:szCs w:val="28"/>
              </w:rPr>
              <w:t>для воспитателей района « Я – патриот», Развлечение «История одной семьи»</w:t>
            </w:r>
            <w:r>
              <w:rPr>
                <w:sz w:val="28"/>
                <w:szCs w:val="28"/>
              </w:rPr>
              <w:t>.</w:t>
            </w:r>
          </w:p>
          <w:p w:rsidR="00734159" w:rsidRDefault="00734159" w:rsidP="00696F53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</w:p>
          <w:p w:rsidR="00754E9A" w:rsidRDefault="00754E9A" w:rsidP="00696F5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754E9A">
              <w:rPr>
                <w:b/>
                <w:sz w:val="28"/>
                <w:szCs w:val="28"/>
              </w:rPr>
              <w:t>Доклад</w:t>
            </w:r>
            <w:r w:rsidR="00734159">
              <w:rPr>
                <w:b/>
                <w:sz w:val="28"/>
                <w:szCs w:val="28"/>
              </w:rPr>
              <w:t xml:space="preserve"> на педсовете</w:t>
            </w:r>
            <w:r w:rsidRPr="00754E9A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«Познавательно – исследовательская деятельность дошкольников, согласно ФГОС».</w:t>
            </w:r>
          </w:p>
          <w:p w:rsidR="00734159" w:rsidRPr="00D20AF2" w:rsidRDefault="00734159" w:rsidP="00696F5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754E9A" w:rsidRDefault="00754E9A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754E9A" w:rsidRDefault="00754E9A" w:rsidP="008A524C">
            <w:pPr>
              <w:rPr>
                <w:sz w:val="28"/>
                <w:szCs w:val="28"/>
              </w:rPr>
            </w:pPr>
          </w:p>
          <w:p w:rsidR="00754E9A" w:rsidRDefault="00754E9A" w:rsidP="008A524C">
            <w:pPr>
              <w:rPr>
                <w:sz w:val="28"/>
                <w:szCs w:val="28"/>
              </w:rPr>
            </w:pPr>
          </w:p>
          <w:p w:rsidR="00754E9A" w:rsidRPr="00902642" w:rsidRDefault="00754E9A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754E9A" w:rsidRDefault="00754E9A" w:rsidP="008A524C">
            <w:pPr>
              <w:rPr>
                <w:sz w:val="28"/>
                <w:szCs w:val="28"/>
              </w:rPr>
            </w:pPr>
          </w:p>
          <w:p w:rsidR="00734159" w:rsidRDefault="00734159" w:rsidP="008A524C">
            <w:pPr>
              <w:rPr>
                <w:sz w:val="28"/>
                <w:szCs w:val="28"/>
              </w:rPr>
            </w:pPr>
          </w:p>
          <w:p w:rsidR="00754E9A" w:rsidRPr="00902642" w:rsidRDefault="00754E9A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754E9A" w:rsidRDefault="00754E9A" w:rsidP="008A524C">
            <w:pPr>
              <w:rPr>
                <w:sz w:val="28"/>
                <w:szCs w:val="28"/>
              </w:rPr>
            </w:pPr>
          </w:p>
          <w:p w:rsidR="00754E9A" w:rsidRPr="00902642" w:rsidRDefault="00754E9A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754E9A" w:rsidRDefault="00754E9A" w:rsidP="008A524C">
            <w:pPr>
              <w:rPr>
                <w:sz w:val="28"/>
                <w:szCs w:val="28"/>
              </w:rPr>
            </w:pPr>
          </w:p>
          <w:p w:rsidR="00754E9A" w:rsidRDefault="00754E9A" w:rsidP="008A524C">
            <w:pPr>
              <w:rPr>
                <w:sz w:val="28"/>
                <w:szCs w:val="28"/>
              </w:rPr>
            </w:pPr>
          </w:p>
          <w:p w:rsidR="0024246D" w:rsidRDefault="0024246D" w:rsidP="008A524C">
            <w:pPr>
              <w:rPr>
                <w:sz w:val="28"/>
                <w:szCs w:val="28"/>
              </w:rPr>
            </w:pPr>
          </w:p>
          <w:p w:rsidR="00754E9A" w:rsidRPr="00902642" w:rsidRDefault="00754E9A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754E9A" w:rsidRDefault="00754E9A" w:rsidP="008A524C">
            <w:pPr>
              <w:rPr>
                <w:sz w:val="28"/>
                <w:szCs w:val="28"/>
              </w:rPr>
            </w:pPr>
          </w:p>
          <w:p w:rsidR="00754E9A" w:rsidRDefault="00754E9A" w:rsidP="008A524C">
            <w:pPr>
              <w:rPr>
                <w:sz w:val="28"/>
                <w:szCs w:val="28"/>
              </w:rPr>
            </w:pPr>
          </w:p>
          <w:p w:rsidR="00754E9A" w:rsidRDefault="00754E9A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24246D" w:rsidRDefault="0024246D" w:rsidP="008A524C">
            <w:pPr>
              <w:rPr>
                <w:sz w:val="28"/>
                <w:szCs w:val="28"/>
              </w:rPr>
            </w:pPr>
          </w:p>
          <w:p w:rsidR="0024246D" w:rsidRDefault="0024246D" w:rsidP="008A524C">
            <w:pPr>
              <w:rPr>
                <w:sz w:val="28"/>
                <w:szCs w:val="28"/>
              </w:rPr>
            </w:pPr>
          </w:p>
          <w:p w:rsidR="0024246D" w:rsidRPr="00902642" w:rsidRDefault="0024246D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754E9A" w:rsidRPr="00D20AF2" w:rsidTr="00696F53">
        <w:tc>
          <w:tcPr>
            <w:tcW w:w="1843" w:type="dxa"/>
          </w:tcPr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754E9A" w:rsidRPr="00D20AF2" w:rsidRDefault="00754E9A" w:rsidP="00696F5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D20AF2"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 xml:space="preserve">Работа  с </w:t>
            </w:r>
            <w:r w:rsidRPr="00D20AF2">
              <w:rPr>
                <w:rFonts w:eastAsia="Times New Roman"/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>родителями.</w:t>
            </w:r>
          </w:p>
          <w:p w:rsidR="00754E9A" w:rsidRPr="00D20AF2" w:rsidRDefault="00754E9A" w:rsidP="00696F5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1" w:type="dxa"/>
          </w:tcPr>
          <w:p w:rsidR="00754E9A" w:rsidRDefault="00754E9A" w:rsidP="008A52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Родительские собрания</w:t>
            </w:r>
          </w:p>
          <w:p w:rsidR="00754E9A" w:rsidRPr="00934F2B" w:rsidRDefault="00754E9A" w:rsidP="008A524C">
            <w:pPr>
              <w:rPr>
                <w:sz w:val="28"/>
                <w:szCs w:val="28"/>
              </w:rPr>
            </w:pPr>
            <w:r w:rsidRPr="00934F2B">
              <w:rPr>
                <w:sz w:val="28"/>
                <w:szCs w:val="28"/>
              </w:rPr>
              <w:t>1.Задачи воспитания и обучения по ФГОС в старшей группе.</w:t>
            </w:r>
          </w:p>
          <w:p w:rsidR="00754E9A" w:rsidRPr="00934F2B" w:rsidRDefault="00754E9A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2.Развитие творческих способностей детей старшей группы.</w:t>
            </w:r>
          </w:p>
          <w:p w:rsidR="00754E9A" w:rsidRPr="00934F2B" w:rsidRDefault="00754E9A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Воспитание любви к родному городу в семье.</w:t>
            </w:r>
          </w:p>
          <w:p w:rsidR="00754E9A" w:rsidRDefault="00754E9A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Театр – наш друг и помощник.</w:t>
            </w:r>
          </w:p>
          <w:p w:rsidR="00AC159F" w:rsidRDefault="00AC159F" w:rsidP="008A524C">
            <w:pPr>
              <w:rPr>
                <w:sz w:val="28"/>
                <w:szCs w:val="28"/>
              </w:rPr>
            </w:pPr>
          </w:p>
          <w:p w:rsidR="00754E9A" w:rsidRPr="00AC159F" w:rsidRDefault="00754E9A" w:rsidP="00AC159F">
            <w:pPr>
              <w:jc w:val="center"/>
              <w:rPr>
                <w:b/>
                <w:sz w:val="28"/>
                <w:szCs w:val="28"/>
              </w:rPr>
            </w:pPr>
            <w:r w:rsidRPr="00AC159F">
              <w:rPr>
                <w:b/>
                <w:sz w:val="28"/>
                <w:szCs w:val="28"/>
              </w:rPr>
              <w:t>Консультации:</w:t>
            </w:r>
          </w:p>
          <w:p w:rsidR="00AC159F" w:rsidRDefault="00AC159F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934F2B">
              <w:rPr>
                <w:sz w:val="28"/>
                <w:szCs w:val="28"/>
              </w:rPr>
              <w:t>Духовно – нравственное воспитание в детском саду.</w:t>
            </w:r>
          </w:p>
          <w:p w:rsidR="00754E9A" w:rsidRDefault="00AC159F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2.Влияние родительских установок на развитие детей.</w:t>
            </w:r>
          </w:p>
          <w:p w:rsidR="00AC159F" w:rsidRDefault="00AC159F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3.Народная кукла, как средство приобщения детей к народной культуре.</w:t>
            </w:r>
          </w:p>
          <w:p w:rsidR="00AC159F" w:rsidRDefault="00AC159F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«Нужно ли воспитывать в детях дошкольного возраста – патриотизм?».</w:t>
            </w:r>
          </w:p>
          <w:p w:rsidR="00AC159F" w:rsidRDefault="00AC159F" w:rsidP="008A5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5.Художественно – эстетическое воспитание в семье.</w:t>
            </w:r>
          </w:p>
          <w:p w:rsidR="006309FC" w:rsidRDefault="006309FC" w:rsidP="008A524C">
            <w:pPr>
              <w:rPr>
                <w:sz w:val="28"/>
                <w:szCs w:val="28"/>
              </w:rPr>
            </w:pPr>
          </w:p>
          <w:p w:rsidR="006309FC" w:rsidRDefault="006309FC" w:rsidP="008A524C">
            <w:pPr>
              <w:rPr>
                <w:b/>
                <w:sz w:val="28"/>
                <w:szCs w:val="28"/>
              </w:rPr>
            </w:pPr>
          </w:p>
          <w:p w:rsidR="00710EA5" w:rsidRPr="00F276B6" w:rsidRDefault="00710EA5" w:rsidP="00025593">
            <w:pPr>
              <w:shd w:val="clear" w:color="auto" w:fill="FFFFFF"/>
              <w:spacing w:line="276" w:lineRule="auto"/>
              <w:ind w:left="5"/>
              <w:jc w:val="center"/>
              <w:rPr>
                <w:b/>
                <w:sz w:val="28"/>
                <w:szCs w:val="28"/>
              </w:rPr>
            </w:pPr>
            <w:r w:rsidRPr="00F276B6">
              <w:rPr>
                <w:rFonts w:eastAsia="Times New Roman"/>
                <w:b/>
                <w:color w:val="000000"/>
                <w:spacing w:val="-8"/>
                <w:sz w:val="28"/>
                <w:szCs w:val="28"/>
              </w:rPr>
              <w:t>Построение предметно развивающей среды</w:t>
            </w:r>
            <w:r w:rsidR="00025593">
              <w:rPr>
                <w:rFonts w:eastAsia="Times New Roman"/>
                <w:b/>
                <w:color w:val="000000"/>
                <w:spacing w:val="-8"/>
                <w:sz w:val="28"/>
                <w:szCs w:val="28"/>
              </w:rPr>
              <w:t xml:space="preserve"> для органи</w:t>
            </w:r>
            <w:r w:rsidR="00025593">
              <w:rPr>
                <w:rFonts w:eastAsia="Times New Roman"/>
                <w:b/>
                <w:color w:val="000000"/>
                <w:spacing w:val="-8"/>
                <w:sz w:val="28"/>
                <w:szCs w:val="28"/>
              </w:rPr>
              <w:softHyphen/>
              <w:t>зации жизни ребёнка</w:t>
            </w:r>
            <w:r w:rsidRPr="00F276B6">
              <w:rPr>
                <w:rFonts w:eastAsia="Times New Roman"/>
                <w:b/>
                <w:color w:val="000000"/>
                <w:spacing w:val="-8"/>
                <w:sz w:val="28"/>
                <w:szCs w:val="28"/>
              </w:rPr>
              <w:t>.</w:t>
            </w:r>
          </w:p>
          <w:p w:rsidR="00710EA5" w:rsidRDefault="00710EA5" w:rsidP="00710EA5">
            <w:pPr>
              <w:spacing w:line="276" w:lineRule="auto"/>
              <w:rPr>
                <w:color w:val="000000"/>
                <w:spacing w:val="-6"/>
                <w:sz w:val="28"/>
                <w:szCs w:val="28"/>
              </w:rPr>
            </w:pPr>
          </w:p>
          <w:p w:rsidR="00025593" w:rsidRDefault="00710EA5" w:rsidP="000255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76B6">
              <w:rPr>
                <w:b/>
                <w:sz w:val="28"/>
                <w:szCs w:val="28"/>
              </w:rPr>
              <w:lastRenderedPageBreak/>
              <w:t>День открытых дверей для родителей</w:t>
            </w:r>
            <w:r w:rsidRPr="008104F6">
              <w:rPr>
                <w:sz w:val="28"/>
                <w:szCs w:val="28"/>
              </w:rPr>
              <w:t>.</w:t>
            </w:r>
          </w:p>
          <w:p w:rsidR="00710EA5" w:rsidRDefault="00025593" w:rsidP="00710E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10EA5" w:rsidRPr="008104F6">
              <w:rPr>
                <w:sz w:val="28"/>
                <w:szCs w:val="28"/>
              </w:rPr>
              <w:t xml:space="preserve">Познавательно – речевого занятия по патриотическому воспитанию </w:t>
            </w:r>
            <w:r w:rsidR="00734159">
              <w:rPr>
                <w:sz w:val="28"/>
                <w:szCs w:val="28"/>
              </w:rPr>
              <w:t>для детей 5-6</w:t>
            </w:r>
            <w:r w:rsidR="00710EA5" w:rsidRPr="008104F6">
              <w:rPr>
                <w:sz w:val="28"/>
                <w:szCs w:val="28"/>
              </w:rPr>
              <w:t xml:space="preserve"> лет.</w:t>
            </w:r>
            <w:r w:rsidR="00734159">
              <w:rPr>
                <w:sz w:val="28"/>
                <w:szCs w:val="28"/>
              </w:rPr>
              <w:t xml:space="preserve"> «Богатыри земли русской</w:t>
            </w:r>
            <w:r w:rsidR="00710EA5" w:rsidRPr="008104F6">
              <w:rPr>
                <w:sz w:val="28"/>
                <w:szCs w:val="28"/>
              </w:rPr>
              <w:t>»</w:t>
            </w:r>
          </w:p>
          <w:p w:rsidR="00710EA5" w:rsidRDefault="00710EA5" w:rsidP="00710EA5">
            <w:pPr>
              <w:spacing w:line="276" w:lineRule="auto"/>
              <w:rPr>
                <w:sz w:val="28"/>
                <w:szCs w:val="28"/>
              </w:rPr>
            </w:pPr>
          </w:p>
          <w:p w:rsidR="00710EA5" w:rsidRPr="006309FC" w:rsidRDefault="00025593" w:rsidP="00710EA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10EA5">
              <w:rPr>
                <w:b/>
                <w:sz w:val="28"/>
                <w:szCs w:val="28"/>
              </w:rPr>
              <w:t xml:space="preserve"> </w:t>
            </w:r>
            <w:r w:rsidR="00710EA5" w:rsidRPr="006809C0">
              <w:rPr>
                <w:b/>
                <w:sz w:val="28"/>
                <w:szCs w:val="28"/>
              </w:rPr>
              <w:t>Сценарий вечера</w:t>
            </w:r>
            <w:r w:rsidR="00710EA5" w:rsidRPr="006309FC">
              <w:rPr>
                <w:sz w:val="28"/>
                <w:szCs w:val="28"/>
              </w:rPr>
              <w:t xml:space="preserve"> посвящённого дню Семьи:</w:t>
            </w:r>
            <w:r w:rsidR="00710EA5">
              <w:rPr>
                <w:sz w:val="28"/>
                <w:szCs w:val="28"/>
              </w:rPr>
              <w:t xml:space="preserve"> </w:t>
            </w:r>
            <w:r w:rsidR="00710EA5" w:rsidRPr="006309FC">
              <w:rPr>
                <w:sz w:val="28"/>
                <w:szCs w:val="28"/>
              </w:rPr>
              <w:t>«Как хорошо, что есть семья, которая</w:t>
            </w:r>
            <w:r w:rsidR="00710EA5">
              <w:rPr>
                <w:sz w:val="28"/>
                <w:szCs w:val="28"/>
              </w:rPr>
              <w:t xml:space="preserve"> </w:t>
            </w:r>
            <w:r w:rsidR="00710EA5" w:rsidRPr="006309FC">
              <w:rPr>
                <w:sz w:val="28"/>
                <w:szCs w:val="28"/>
              </w:rPr>
              <w:t>от бед любых везде хранит меня»</w:t>
            </w:r>
          </w:p>
          <w:p w:rsidR="00710EA5" w:rsidRPr="008104F6" w:rsidRDefault="00710EA5" w:rsidP="00710EA5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</w:p>
          <w:p w:rsidR="00710EA5" w:rsidRPr="00F276B6" w:rsidRDefault="00710EA5" w:rsidP="0002559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276B6">
              <w:rPr>
                <w:b/>
                <w:sz w:val="28"/>
                <w:szCs w:val="28"/>
              </w:rPr>
              <w:t>Участие родителей  в районных выставках рисунков и поделок в сотворчестве с детьми.</w:t>
            </w: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6"/>
                <w:sz w:val="28"/>
                <w:szCs w:val="28"/>
              </w:rPr>
            </w:pP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8104F6">
              <w:rPr>
                <w:rFonts w:eastAsia="Times New Roman"/>
                <w:b/>
                <w:bCs/>
                <w:color w:val="000000"/>
                <w:spacing w:val="-10"/>
                <w:sz w:val="28"/>
                <w:szCs w:val="28"/>
              </w:rPr>
              <w:t>Помощь родителей:</w:t>
            </w: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6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>приготовить природный и бросовый материал для занятий по изобразительной деятельности в отдельных коробочках.</w:t>
            </w: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ind w:left="5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Покраска участка.</w:t>
            </w:r>
          </w:p>
          <w:p w:rsidR="00710EA5" w:rsidRPr="008104F6" w:rsidRDefault="0024246D" w:rsidP="00710EA5">
            <w:pPr>
              <w:shd w:val="clear" w:color="auto" w:fill="FFFFFF"/>
              <w:spacing w:line="276" w:lineRule="auto"/>
              <w:ind w:left="5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7"/>
                <w:sz w:val="28"/>
                <w:szCs w:val="28"/>
              </w:rPr>
              <w:t>-Поделка плиты</w:t>
            </w:r>
            <w:r w:rsidR="00710EA5"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для сюжетно – ролевых игр на участке группы.</w:t>
            </w: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8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t>помощь в оформлении клумбы.</w:t>
            </w: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помощь кукольного театра из природного материала, для сказки «</w:t>
            </w:r>
            <w:r w:rsidR="0024246D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Пузырь, соломинка и лапоть</w:t>
            </w:r>
            <w:r w:rsidRPr="008104F6">
              <w:rPr>
                <w:rFonts w:eastAsia="Times New Roman"/>
                <w:color w:val="000000"/>
                <w:spacing w:val="-13"/>
                <w:sz w:val="28"/>
                <w:szCs w:val="28"/>
              </w:rPr>
              <w:t>».</w:t>
            </w: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ind w:left="5"/>
              <w:rPr>
                <w:rFonts w:eastAsia="Times New Roman"/>
                <w:color w:val="000000"/>
                <w:spacing w:val="-6"/>
                <w:sz w:val="28"/>
                <w:szCs w:val="28"/>
              </w:rPr>
            </w:pPr>
            <w:r w:rsidRPr="008104F6">
              <w:rPr>
                <w:color w:val="000000"/>
                <w:spacing w:val="-6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>Поделка кукол для театра из бросового материала.</w:t>
            </w:r>
          </w:p>
          <w:p w:rsidR="00710EA5" w:rsidRDefault="00710EA5" w:rsidP="0024246D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proofErr w:type="gramStart"/>
            <w:r w:rsidRPr="008104F6">
              <w:rPr>
                <w:color w:val="000000"/>
                <w:spacing w:val="-5"/>
                <w:sz w:val="28"/>
                <w:szCs w:val="28"/>
              </w:rPr>
              <w:t>-</w:t>
            </w:r>
            <w:r w:rsidRPr="008104F6">
              <w:rPr>
                <w:rFonts w:eastAsia="Times New Roman"/>
                <w:color w:val="000000"/>
                <w:spacing w:val="-5"/>
                <w:sz w:val="28"/>
                <w:szCs w:val="28"/>
              </w:rPr>
              <w:t>приобретение настолько -</w:t>
            </w:r>
            <w:r w:rsidR="0024246D">
              <w:rPr>
                <w:rFonts w:eastAsia="Times New Roman"/>
                <w:color w:val="000000"/>
                <w:spacing w:val="-5"/>
                <w:sz w:val="28"/>
                <w:szCs w:val="28"/>
              </w:rPr>
              <w:t xml:space="preserve"> печатных игр, мозаики, кубиков,  настольного хоккея, машин, корабля,  колясок, совочков, грабель, лопаток.</w:t>
            </w:r>
            <w:proofErr w:type="gramEnd"/>
          </w:p>
        </w:tc>
        <w:tc>
          <w:tcPr>
            <w:tcW w:w="1851" w:type="dxa"/>
          </w:tcPr>
          <w:p w:rsidR="00754E9A" w:rsidRPr="00D20AF2" w:rsidRDefault="00754E9A" w:rsidP="00696F5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54E9A" w:rsidRPr="00D20AF2" w:rsidRDefault="00AC159F" w:rsidP="00AC15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24246D" w:rsidRDefault="0024246D" w:rsidP="00AC159F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754E9A" w:rsidRDefault="00AC159F" w:rsidP="00AC159F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sz w:val="28"/>
                <w:szCs w:val="28"/>
              </w:rPr>
              <w:t>декабрь</w:t>
            </w:r>
          </w:p>
          <w:p w:rsidR="00AC159F" w:rsidRDefault="00AC159F" w:rsidP="00AC159F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sz w:val="28"/>
                <w:szCs w:val="28"/>
              </w:rPr>
              <w:t>март</w:t>
            </w:r>
          </w:p>
          <w:p w:rsidR="00AC159F" w:rsidRDefault="00AC159F" w:rsidP="00AC159F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sz w:val="28"/>
                <w:szCs w:val="28"/>
              </w:rPr>
              <w:t>май</w:t>
            </w:r>
          </w:p>
          <w:p w:rsidR="00AC159F" w:rsidRDefault="00AC159F" w:rsidP="00AC159F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AC159F" w:rsidRDefault="00AC159F" w:rsidP="00AC159F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AC159F" w:rsidRDefault="00AC159F" w:rsidP="00AC159F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sz w:val="28"/>
                <w:szCs w:val="28"/>
              </w:rPr>
              <w:t>октябрь</w:t>
            </w:r>
          </w:p>
          <w:p w:rsidR="00AC159F" w:rsidRDefault="00AC159F" w:rsidP="00AC159F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sz w:val="28"/>
                <w:szCs w:val="28"/>
              </w:rPr>
              <w:t>декабрь</w:t>
            </w:r>
          </w:p>
          <w:p w:rsidR="00AC159F" w:rsidRDefault="00AC159F" w:rsidP="00AC159F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sz w:val="28"/>
                <w:szCs w:val="28"/>
              </w:rPr>
              <w:t>сентябрь</w:t>
            </w:r>
          </w:p>
          <w:p w:rsidR="00AC159F" w:rsidRDefault="00AC159F" w:rsidP="00AC159F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sz w:val="28"/>
                <w:szCs w:val="28"/>
              </w:rPr>
              <w:t>январь</w:t>
            </w:r>
          </w:p>
          <w:p w:rsidR="00AC159F" w:rsidRDefault="00AC159F" w:rsidP="00AC159F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AC159F" w:rsidRDefault="00AC159F" w:rsidP="00AC159F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sz w:val="28"/>
                <w:szCs w:val="28"/>
              </w:rPr>
              <w:t>февраль</w:t>
            </w:r>
          </w:p>
          <w:p w:rsidR="00710EA5" w:rsidRDefault="00710EA5" w:rsidP="00710EA5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025593" w:rsidRDefault="00025593" w:rsidP="0024246D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710EA5" w:rsidRDefault="00710EA5" w:rsidP="0024246D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0"/>
                <w:sz w:val="28"/>
                <w:szCs w:val="28"/>
              </w:rPr>
              <w:t>в течение</w:t>
            </w:r>
          </w:p>
          <w:p w:rsidR="00710EA5" w:rsidRPr="008104F6" w:rsidRDefault="00710EA5" w:rsidP="0024246D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0"/>
                <w:sz w:val="28"/>
                <w:szCs w:val="28"/>
              </w:rPr>
              <w:t>года</w:t>
            </w: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710EA5" w:rsidRPr="008104F6" w:rsidRDefault="00710EA5" w:rsidP="0073415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0"/>
                <w:sz w:val="28"/>
                <w:szCs w:val="28"/>
              </w:rPr>
              <w:lastRenderedPageBreak/>
              <w:t>апрель</w:t>
            </w: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24246D" w:rsidRDefault="0024246D" w:rsidP="00734159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710EA5" w:rsidRPr="008104F6" w:rsidRDefault="00710EA5" w:rsidP="00734159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>май</w:t>
            </w: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710EA5" w:rsidRDefault="00710EA5" w:rsidP="00710EA5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710EA5" w:rsidRDefault="00710EA5" w:rsidP="00734159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>в течение</w:t>
            </w:r>
          </w:p>
          <w:p w:rsidR="00710EA5" w:rsidRPr="008104F6" w:rsidRDefault="00710EA5" w:rsidP="00734159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>года</w:t>
            </w: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025593" w:rsidRDefault="00025593" w:rsidP="00710EA5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025593" w:rsidRDefault="00025593" w:rsidP="00710EA5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025593" w:rsidRDefault="00025593" w:rsidP="00710EA5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710EA5" w:rsidRDefault="00710EA5" w:rsidP="00710EA5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>в течение</w:t>
            </w:r>
          </w:p>
          <w:p w:rsidR="00710EA5" w:rsidRPr="008104F6" w:rsidRDefault="00710EA5" w:rsidP="00710EA5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1"/>
                <w:sz w:val="28"/>
                <w:szCs w:val="28"/>
              </w:rPr>
              <w:t>года</w:t>
            </w:r>
          </w:p>
          <w:p w:rsidR="00710EA5" w:rsidRPr="00710EA5" w:rsidRDefault="00710EA5" w:rsidP="00710EA5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</w:tc>
      </w:tr>
    </w:tbl>
    <w:p w:rsidR="00803A5F" w:rsidRPr="00D20AF2" w:rsidRDefault="00803A5F" w:rsidP="00803A5F">
      <w:pPr>
        <w:spacing w:line="276" w:lineRule="auto"/>
        <w:rPr>
          <w:sz w:val="28"/>
          <w:szCs w:val="28"/>
        </w:rPr>
      </w:pPr>
    </w:p>
    <w:p w:rsidR="00110741" w:rsidRPr="00D20AF2" w:rsidRDefault="00110741"/>
    <w:sectPr w:rsidR="00110741" w:rsidRPr="00D20AF2" w:rsidSect="0055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A5F"/>
    <w:rsid w:val="00007E6C"/>
    <w:rsid w:val="00025593"/>
    <w:rsid w:val="00110741"/>
    <w:rsid w:val="0024246D"/>
    <w:rsid w:val="00302FBE"/>
    <w:rsid w:val="00406AE6"/>
    <w:rsid w:val="00610A5E"/>
    <w:rsid w:val="006309FC"/>
    <w:rsid w:val="006809C0"/>
    <w:rsid w:val="00710EA5"/>
    <w:rsid w:val="00734159"/>
    <w:rsid w:val="00754E9A"/>
    <w:rsid w:val="00787E7D"/>
    <w:rsid w:val="00803A5F"/>
    <w:rsid w:val="008639EF"/>
    <w:rsid w:val="00AC159F"/>
    <w:rsid w:val="00D20AF2"/>
    <w:rsid w:val="00E52EA3"/>
    <w:rsid w:val="00E8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2016-03-18T16:48:00Z</dcterms:created>
  <dcterms:modified xsi:type="dcterms:W3CDTF">2016-04-18T17:22:00Z</dcterms:modified>
</cp:coreProperties>
</file>