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811" w:rsidRPr="00FE6811" w:rsidRDefault="00FE6811" w:rsidP="00FE6811">
      <w:pPr>
        <w:rPr>
          <w:rFonts w:ascii="Times New Roman" w:hAnsi="Times New Roman" w:cs="Times New Roman"/>
          <w:sz w:val="24"/>
          <w:szCs w:val="24"/>
        </w:rPr>
      </w:pPr>
      <w:r w:rsidRPr="00FE6811">
        <w:rPr>
          <w:rFonts w:ascii="Times New Roman" w:hAnsi="Times New Roman" w:cs="Times New Roman"/>
          <w:b/>
          <w:i/>
          <w:sz w:val="24"/>
          <w:szCs w:val="24"/>
        </w:rPr>
        <w:t>Агрессивное поведение</w:t>
      </w:r>
      <w:r w:rsidRPr="00FE6811">
        <w:rPr>
          <w:rFonts w:ascii="Times New Roman" w:hAnsi="Times New Roman" w:cs="Times New Roman"/>
          <w:sz w:val="24"/>
          <w:szCs w:val="24"/>
        </w:rPr>
        <w:t xml:space="preserve"> — одно из самых распро</w:t>
      </w:r>
      <w:r w:rsidRPr="00FE6811">
        <w:rPr>
          <w:rFonts w:ascii="Times New Roman" w:hAnsi="Times New Roman" w:cs="Times New Roman"/>
          <w:sz w:val="24"/>
          <w:szCs w:val="24"/>
        </w:rPr>
        <w:softHyphen/>
        <w:t>страненных нарушений среди детей дошкольного возраста, так как это наиболее быстрый и эффек</w:t>
      </w:r>
      <w:r w:rsidRPr="00FE6811">
        <w:rPr>
          <w:rFonts w:ascii="Times New Roman" w:hAnsi="Times New Roman" w:cs="Times New Roman"/>
          <w:sz w:val="24"/>
          <w:szCs w:val="24"/>
        </w:rPr>
        <w:softHyphen/>
        <w:t>тивный способ достижения цели. </w:t>
      </w:r>
    </w:p>
    <w:p w:rsidR="00FE6811" w:rsidRPr="00FE6811" w:rsidRDefault="00FE6811" w:rsidP="00FE6811">
      <w:pPr>
        <w:rPr>
          <w:rFonts w:ascii="Times New Roman" w:hAnsi="Times New Roman" w:cs="Times New Roman"/>
          <w:sz w:val="24"/>
          <w:szCs w:val="24"/>
        </w:rPr>
      </w:pPr>
      <w:r w:rsidRPr="00FE6811">
        <w:rPr>
          <w:rFonts w:ascii="Times New Roman" w:hAnsi="Times New Roman" w:cs="Times New Roman"/>
          <w:b/>
          <w:i/>
          <w:sz w:val="24"/>
          <w:szCs w:val="24"/>
        </w:rPr>
        <w:t>Агрессия</w:t>
      </w:r>
      <w:r w:rsidRPr="00FE6811">
        <w:rPr>
          <w:rFonts w:ascii="Times New Roman" w:hAnsi="Times New Roman" w:cs="Times New Roman"/>
          <w:sz w:val="24"/>
          <w:szCs w:val="24"/>
        </w:rPr>
        <w:t xml:space="preserve">— </w:t>
      </w:r>
      <w:proofErr w:type="gramStart"/>
      <w:r w:rsidRPr="00FE6811">
        <w:rPr>
          <w:rFonts w:ascii="Times New Roman" w:hAnsi="Times New Roman" w:cs="Times New Roman"/>
          <w:sz w:val="24"/>
          <w:szCs w:val="24"/>
        </w:rPr>
        <w:t>эт</w:t>
      </w:r>
      <w:proofErr w:type="gramEnd"/>
      <w:r w:rsidRPr="00FE6811">
        <w:rPr>
          <w:rFonts w:ascii="Times New Roman" w:hAnsi="Times New Roman" w:cs="Times New Roman"/>
          <w:sz w:val="24"/>
          <w:szCs w:val="24"/>
        </w:rPr>
        <w:t>о мотивированное деструктивное поведение, противоречащее нормам и правилам су</w:t>
      </w:r>
      <w:r w:rsidRPr="00FE6811">
        <w:rPr>
          <w:rFonts w:ascii="Times New Roman" w:hAnsi="Times New Roman" w:cs="Times New Roman"/>
          <w:sz w:val="24"/>
          <w:szCs w:val="24"/>
        </w:rPr>
        <w:softHyphen/>
        <w:t>ществования людей в обществе, наносящее вред объектам нападения (одушевленным и неодушевленным), приносящее физический и моральный ущерб людям или вызывающее у них психологи</w:t>
      </w:r>
      <w:r w:rsidRPr="00FE6811">
        <w:rPr>
          <w:rFonts w:ascii="Times New Roman" w:hAnsi="Times New Roman" w:cs="Times New Roman"/>
          <w:sz w:val="24"/>
          <w:szCs w:val="24"/>
        </w:rPr>
        <w:softHyphen/>
        <w:t>ческий дискомфорт. Можно с большой уверенностью предполагать, что решающее значение в становлении агрессив</w:t>
      </w:r>
      <w:r w:rsidRPr="00FE6811">
        <w:rPr>
          <w:rFonts w:ascii="Times New Roman" w:hAnsi="Times New Roman" w:cs="Times New Roman"/>
          <w:sz w:val="24"/>
          <w:szCs w:val="24"/>
        </w:rPr>
        <w:softHyphen/>
        <w:t>ного поведения ребенка играет семейная среда и воспитание. Характер эмоциональных отношений, одобряемые формы поведения, широта границ до</w:t>
      </w:r>
      <w:r w:rsidRPr="00FE6811">
        <w:rPr>
          <w:rFonts w:ascii="Times New Roman" w:hAnsi="Times New Roman" w:cs="Times New Roman"/>
          <w:sz w:val="24"/>
          <w:szCs w:val="24"/>
        </w:rPr>
        <w:softHyphen/>
        <w:t xml:space="preserve">зволенного, типичные реакции </w:t>
      </w:r>
      <w:proofErr w:type="gramStart"/>
      <w:r w:rsidRPr="00FE6811">
        <w:rPr>
          <w:rFonts w:ascii="Times New Roman" w:hAnsi="Times New Roman" w:cs="Times New Roman"/>
          <w:sz w:val="24"/>
          <w:szCs w:val="24"/>
        </w:rPr>
        <w:t>на те</w:t>
      </w:r>
      <w:proofErr w:type="gramEnd"/>
      <w:r w:rsidRPr="00FE6811">
        <w:rPr>
          <w:rFonts w:ascii="Times New Roman" w:hAnsi="Times New Roman" w:cs="Times New Roman"/>
          <w:sz w:val="24"/>
          <w:szCs w:val="24"/>
        </w:rPr>
        <w:t xml:space="preserve"> или иные по</w:t>
      </w:r>
      <w:r w:rsidRPr="00FE6811">
        <w:rPr>
          <w:rFonts w:ascii="Times New Roman" w:hAnsi="Times New Roman" w:cs="Times New Roman"/>
          <w:sz w:val="24"/>
          <w:szCs w:val="24"/>
        </w:rPr>
        <w:softHyphen/>
        <w:t>ступки и действия — вот те параметры, которые психолог должен выяснить в процессе работы с агрессивным ребенком. Если его родители ведут себя агрессивно (вербально, физически), применя</w:t>
      </w:r>
      <w:r w:rsidRPr="00FE6811">
        <w:rPr>
          <w:rFonts w:ascii="Times New Roman" w:hAnsi="Times New Roman" w:cs="Times New Roman"/>
          <w:sz w:val="24"/>
          <w:szCs w:val="24"/>
        </w:rPr>
        <w:softHyphen/>
        <w:t>ют физические наказания или не препятствуют про</w:t>
      </w:r>
      <w:r w:rsidRPr="00FE6811">
        <w:rPr>
          <w:rFonts w:ascii="Times New Roman" w:hAnsi="Times New Roman" w:cs="Times New Roman"/>
          <w:sz w:val="24"/>
          <w:szCs w:val="24"/>
        </w:rPr>
        <w:softHyphen/>
        <w:t>явлениям агрессии у ребенка, то наверняка у него эти проявления будут повсеместными и станут по</w:t>
      </w:r>
      <w:r w:rsidRPr="00FE6811">
        <w:rPr>
          <w:rFonts w:ascii="Times New Roman" w:hAnsi="Times New Roman" w:cs="Times New Roman"/>
          <w:sz w:val="24"/>
          <w:szCs w:val="24"/>
        </w:rPr>
        <w:softHyphen/>
        <w:t>стоянной чертой ребенка характера.</w:t>
      </w:r>
    </w:p>
    <w:p w:rsidR="00FE6811" w:rsidRPr="00FE6811" w:rsidRDefault="00FE6811" w:rsidP="00FE6811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FE6811">
        <w:rPr>
          <w:rFonts w:ascii="Times New Roman" w:hAnsi="Times New Roman" w:cs="Times New Roman"/>
          <w:b/>
          <w:sz w:val="24"/>
          <w:szCs w:val="24"/>
        </w:rPr>
        <w:t> </w:t>
      </w:r>
      <w:r w:rsidRPr="00FE6811">
        <w:rPr>
          <w:rFonts w:ascii="Times New Roman" w:hAnsi="Times New Roman" w:cs="Times New Roman"/>
          <w:b/>
          <w:i/>
          <w:sz w:val="24"/>
          <w:szCs w:val="24"/>
        </w:rPr>
        <w:t>Как же вести себя в ситуациях, когда у ребенка возникают вспышки гнева? Попробуйте воспользоваться несколькими простыми советами, рекомендациями психолога</w:t>
      </w:r>
      <w:r w:rsidRPr="00FE6811">
        <w:rPr>
          <w:rFonts w:ascii="Times New Roman" w:hAnsi="Times New Roman" w:cs="Times New Roman"/>
          <w:b/>
          <w:i/>
          <w:sz w:val="24"/>
          <w:szCs w:val="24"/>
          <w:lang w:val="en-US"/>
        </w:rPr>
        <w:t>:</w:t>
      </w:r>
    </w:p>
    <w:p w:rsidR="00FE6811" w:rsidRPr="00FE6811" w:rsidRDefault="00FE6811" w:rsidP="00FE6811">
      <w:pPr>
        <w:rPr>
          <w:rFonts w:ascii="Times New Roman" w:hAnsi="Times New Roman" w:cs="Times New Roman"/>
          <w:sz w:val="24"/>
          <w:szCs w:val="24"/>
        </w:rPr>
      </w:pPr>
      <w:r w:rsidRPr="00FE6811">
        <w:rPr>
          <w:rFonts w:ascii="Times New Roman" w:hAnsi="Times New Roman" w:cs="Times New Roman"/>
          <w:sz w:val="24"/>
          <w:szCs w:val="24"/>
        </w:rPr>
        <w:t>Помните, что запрет и повышение голоса – самые неэффективные способы преодоления агрессивности. Лишь поняв причины агрессивного поведения и сняв их, вы можете надеяться, что агрессивность вашего ребенка будет снята.</w:t>
      </w:r>
    </w:p>
    <w:p w:rsidR="00FE6811" w:rsidRPr="00FE6811" w:rsidRDefault="00FE6811" w:rsidP="00FE6811">
      <w:pPr>
        <w:rPr>
          <w:rFonts w:ascii="Times New Roman" w:hAnsi="Times New Roman" w:cs="Times New Roman"/>
          <w:sz w:val="24"/>
          <w:szCs w:val="24"/>
        </w:rPr>
      </w:pPr>
      <w:r w:rsidRPr="00FE6811">
        <w:rPr>
          <w:rFonts w:ascii="Times New Roman" w:hAnsi="Times New Roman" w:cs="Times New Roman"/>
          <w:sz w:val="24"/>
          <w:szCs w:val="24"/>
        </w:rPr>
        <w:t>Попробуйте отвлечь ребенка во время вспышки его гнева, предложите заняться чем-то интересным, покажите новую книжку, игрушку, позовите гулять. Возможно, ваш неожиданный шаг отвлечет ребенка, и центр его внимания сместится с объекта агрессии на новый предмет.</w:t>
      </w:r>
    </w:p>
    <w:p w:rsidR="00FE6811" w:rsidRPr="00FE6811" w:rsidRDefault="00FE6811" w:rsidP="00FE6811">
      <w:pPr>
        <w:rPr>
          <w:rFonts w:ascii="Times New Roman" w:hAnsi="Times New Roman" w:cs="Times New Roman"/>
          <w:sz w:val="24"/>
          <w:szCs w:val="24"/>
        </w:rPr>
      </w:pPr>
      <w:r w:rsidRPr="00FE6811">
        <w:rPr>
          <w:rFonts w:ascii="Times New Roman" w:hAnsi="Times New Roman" w:cs="Times New Roman"/>
          <w:sz w:val="24"/>
          <w:szCs w:val="24"/>
        </w:rPr>
        <w:t>Дайте ребенку выплеснуть свою агрессию, сместите ее на другие объекты. Разрешите ему поколотить подушку или разорвать «портрет» его врага и вы увидите, что в реальной жизни агрессивность в данный момент снизилась.</w:t>
      </w:r>
    </w:p>
    <w:p w:rsidR="00FE6811" w:rsidRPr="00FE6811" w:rsidRDefault="00FE6811" w:rsidP="00FE6811">
      <w:pPr>
        <w:rPr>
          <w:rFonts w:ascii="Times New Roman" w:hAnsi="Times New Roman" w:cs="Times New Roman"/>
          <w:sz w:val="24"/>
          <w:szCs w:val="24"/>
        </w:rPr>
      </w:pPr>
      <w:r w:rsidRPr="00FE6811">
        <w:rPr>
          <w:rFonts w:ascii="Times New Roman" w:hAnsi="Times New Roman" w:cs="Times New Roman"/>
          <w:sz w:val="24"/>
          <w:szCs w:val="24"/>
        </w:rPr>
        <w:t>Показывайте ребенку личный пример эффективного поведения. Не допускайте при нем вспышек гнева или нелестных высказываний о своих друзьях и коллегах, строя планы «мести».</w:t>
      </w:r>
    </w:p>
    <w:p w:rsidR="00FE6811" w:rsidRPr="00FE6811" w:rsidRDefault="00FE6811" w:rsidP="00FE6811">
      <w:pPr>
        <w:rPr>
          <w:rFonts w:ascii="Times New Roman" w:hAnsi="Times New Roman" w:cs="Times New Roman"/>
          <w:sz w:val="24"/>
          <w:szCs w:val="24"/>
        </w:rPr>
      </w:pPr>
      <w:r w:rsidRPr="00FE6811">
        <w:rPr>
          <w:rFonts w:ascii="Times New Roman" w:hAnsi="Times New Roman" w:cs="Times New Roman"/>
          <w:sz w:val="24"/>
          <w:szCs w:val="24"/>
        </w:rPr>
        <w:t>Пусть ваш ребенок в каждый момент времени чувствует, что вы любите, цените и принимаете его. Не стесняйтесь лишний раз его приласкать или пожалеть. Пусть он видит, что он нужен и важен для вас.</w:t>
      </w:r>
    </w:p>
    <w:p w:rsidR="00FE6811" w:rsidRPr="00FE6811" w:rsidRDefault="00FE6811" w:rsidP="00FE6811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E6811">
        <w:rPr>
          <w:rFonts w:ascii="Times New Roman" w:hAnsi="Times New Roman" w:cs="Times New Roman"/>
          <w:b/>
          <w:i/>
          <w:sz w:val="24"/>
          <w:szCs w:val="24"/>
        </w:rPr>
        <w:t>Подсказки родителям в общении с агрессивны</w:t>
      </w:r>
      <w:r w:rsidRPr="00FE6811">
        <w:rPr>
          <w:rFonts w:ascii="Times New Roman" w:hAnsi="Times New Roman" w:cs="Times New Roman"/>
          <w:b/>
          <w:i/>
          <w:sz w:val="24"/>
          <w:szCs w:val="24"/>
        </w:rPr>
        <w:softHyphen/>
        <w:t>ми детьми:</w:t>
      </w:r>
    </w:p>
    <w:p w:rsidR="00FE6811" w:rsidRPr="00FE6811" w:rsidRDefault="00FE6811" w:rsidP="00FE6811">
      <w:pPr>
        <w:rPr>
          <w:rFonts w:ascii="Times New Roman" w:hAnsi="Times New Roman" w:cs="Times New Roman"/>
          <w:sz w:val="24"/>
          <w:szCs w:val="24"/>
        </w:rPr>
      </w:pPr>
      <w:r w:rsidRPr="00FE6811">
        <w:rPr>
          <w:rFonts w:ascii="Times New Roman" w:hAnsi="Times New Roman" w:cs="Times New Roman"/>
          <w:sz w:val="24"/>
          <w:szCs w:val="24"/>
        </w:rPr>
        <w:t>-обратиться к специалистам для определения причин агрессии;</w:t>
      </w:r>
    </w:p>
    <w:p w:rsidR="00FE6811" w:rsidRPr="00FE6811" w:rsidRDefault="00FE6811" w:rsidP="00FE6811">
      <w:pPr>
        <w:rPr>
          <w:rFonts w:ascii="Times New Roman" w:hAnsi="Times New Roman" w:cs="Times New Roman"/>
          <w:sz w:val="24"/>
          <w:szCs w:val="24"/>
        </w:rPr>
      </w:pPr>
      <w:r w:rsidRPr="00FE6811">
        <w:rPr>
          <w:rFonts w:ascii="Times New Roman" w:hAnsi="Times New Roman" w:cs="Times New Roman"/>
          <w:sz w:val="24"/>
          <w:szCs w:val="24"/>
        </w:rPr>
        <w:t>-быть внимательными к нуждам и потребностям ре</w:t>
      </w:r>
      <w:r w:rsidRPr="00FE6811">
        <w:rPr>
          <w:rFonts w:ascii="Times New Roman" w:hAnsi="Times New Roman" w:cs="Times New Roman"/>
          <w:sz w:val="24"/>
          <w:szCs w:val="24"/>
        </w:rPr>
        <w:softHyphen/>
        <w:t>бенка;</w:t>
      </w:r>
    </w:p>
    <w:p w:rsidR="00FE6811" w:rsidRPr="00FE6811" w:rsidRDefault="00FE6811" w:rsidP="00FE6811">
      <w:pPr>
        <w:rPr>
          <w:rFonts w:ascii="Times New Roman" w:hAnsi="Times New Roman" w:cs="Times New Roman"/>
          <w:sz w:val="24"/>
          <w:szCs w:val="24"/>
        </w:rPr>
      </w:pPr>
      <w:r w:rsidRPr="00FE6811">
        <w:rPr>
          <w:rFonts w:ascii="Times New Roman" w:hAnsi="Times New Roman" w:cs="Times New Roman"/>
          <w:sz w:val="24"/>
          <w:szCs w:val="24"/>
        </w:rPr>
        <w:t>-демонстрировать модель неагрессивного поведения;</w:t>
      </w:r>
    </w:p>
    <w:p w:rsidR="00FE6811" w:rsidRPr="00FE6811" w:rsidRDefault="00FE6811" w:rsidP="00FE6811">
      <w:pPr>
        <w:rPr>
          <w:rFonts w:ascii="Times New Roman" w:hAnsi="Times New Roman" w:cs="Times New Roman"/>
          <w:sz w:val="24"/>
          <w:szCs w:val="24"/>
        </w:rPr>
      </w:pPr>
      <w:r w:rsidRPr="00FE6811">
        <w:rPr>
          <w:rFonts w:ascii="Times New Roman" w:hAnsi="Times New Roman" w:cs="Times New Roman"/>
          <w:sz w:val="24"/>
          <w:szCs w:val="24"/>
        </w:rPr>
        <w:lastRenderedPageBreak/>
        <w:t>-быть последовательными в наказаниях за поступки;</w:t>
      </w:r>
    </w:p>
    <w:p w:rsidR="00FE6811" w:rsidRPr="00FE6811" w:rsidRDefault="00FE6811" w:rsidP="00FE6811">
      <w:pPr>
        <w:rPr>
          <w:rFonts w:ascii="Times New Roman" w:hAnsi="Times New Roman" w:cs="Times New Roman"/>
          <w:sz w:val="24"/>
          <w:szCs w:val="24"/>
        </w:rPr>
      </w:pPr>
      <w:r w:rsidRPr="00FE6811">
        <w:rPr>
          <w:rFonts w:ascii="Times New Roman" w:hAnsi="Times New Roman" w:cs="Times New Roman"/>
          <w:sz w:val="24"/>
          <w:szCs w:val="24"/>
        </w:rPr>
        <w:t>-не применять унизительных наказаний;</w:t>
      </w:r>
    </w:p>
    <w:p w:rsidR="00FE6811" w:rsidRPr="00FE6811" w:rsidRDefault="00FE6811" w:rsidP="00FE6811">
      <w:pPr>
        <w:rPr>
          <w:rFonts w:ascii="Times New Roman" w:hAnsi="Times New Roman" w:cs="Times New Roman"/>
          <w:sz w:val="24"/>
          <w:szCs w:val="24"/>
        </w:rPr>
      </w:pPr>
      <w:r w:rsidRPr="00FE6811">
        <w:rPr>
          <w:rFonts w:ascii="Times New Roman" w:hAnsi="Times New Roman" w:cs="Times New Roman"/>
          <w:sz w:val="24"/>
          <w:szCs w:val="24"/>
        </w:rPr>
        <w:t>-обучать способам выражения гнева;</w:t>
      </w:r>
    </w:p>
    <w:p w:rsidR="00FE6811" w:rsidRPr="00FE6811" w:rsidRDefault="00FE6811" w:rsidP="00FE6811">
      <w:pPr>
        <w:rPr>
          <w:rFonts w:ascii="Times New Roman" w:hAnsi="Times New Roman" w:cs="Times New Roman"/>
          <w:sz w:val="24"/>
          <w:szCs w:val="24"/>
        </w:rPr>
      </w:pPr>
      <w:r w:rsidRPr="00FE6811">
        <w:rPr>
          <w:rFonts w:ascii="Times New Roman" w:hAnsi="Times New Roman" w:cs="Times New Roman"/>
          <w:sz w:val="24"/>
          <w:szCs w:val="24"/>
        </w:rPr>
        <w:t>-учить распознавать свои эмоции, говорить о жела</w:t>
      </w:r>
      <w:r w:rsidRPr="00FE6811">
        <w:rPr>
          <w:rFonts w:ascii="Times New Roman" w:hAnsi="Times New Roman" w:cs="Times New Roman"/>
          <w:sz w:val="24"/>
          <w:szCs w:val="24"/>
        </w:rPr>
        <w:softHyphen/>
        <w:t>нии их проявить;</w:t>
      </w:r>
    </w:p>
    <w:p w:rsidR="00FE6811" w:rsidRPr="00FE6811" w:rsidRDefault="00FE6811" w:rsidP="00FE6811">
      <w:pPr>
        <w:rPr>
          <w:rFonts w:ascii="Times New Roman" w:hAnsi="Times New Roman" w:cs="Times New Roman"/>
          <w:sz w:val="24"/>
          <w:szCs w:val="24"/>
        </w:rPr>
      </w:pPr>
      <w:r w:rsidRPr="00FE6811">
        <w:rPr>
          <w:rFonts w:ascii="Times New Roman" w:hAnsi="Times New Roman" w:cs="Times New Roman"/>
          <w:sz w:val="24"/>
          <w:szCs w:val="24"/>
        </w:rPr>
        <w:t>-учить брать ответственность на себя;</w:t>
      </w:r>
    </w:p>
    <w:p w:rsidR="00FE6811" w:rsidRPr="00FE6811" w:rsidRDefault="00FE6811" w:rsidP="00FE6811">
      <w:pPr>
        <w:rPr>
          <w:rFonts w:ascii="Times New Roman" w:hAnsi="Times New Roman" w:cs="Times New Roman"/>
          <w:sz w:val="24"/>
          <w:szCs w:val="24"/>
        </w:rPr>
      </w:pPr>
      <w:r w:rsidRPr="00FE6811">
        <w:rPr>
          <w:rFonts w:ascii="Times New Roman" w:hAnsi="Times New Roman" w:cs="Times New Roman"/>
          <w:sz w:val="24"/>
          <w:szCs w:val="24"/>
        </w:rPr>
        <w:t>-</w:t>
      </w:r>
      <w:bookmarkStart w:id="0" w:name="_GoBack"/>
      <w:bookmarkEnd w:id="0"/>
      <w:r w:rsidRPr="00FE6811">
        <w:rPr>
          <w:rFonts w:ascii="Times New Roman" w:hAnsi="Times New Roman" w:cs="Times New Roman"/>
          <w:sz w:val="24"/>
          <w:szCs w:val="24"/>
        </w:rPr>
        <w:t>организовать игру "Глаза в глаза": возьмитесь за ру</w:t>
      </w:r>
      <w:r w:rsidRPr="00FE6811">
        <w:rPr>
          <w:rFonts w:ascii="Times New Roman" w:hAnsi="Times New Roman" w:cs="Times New Roman"/>
          <w:sz w:val="24"/>
          <w:szCs w:val="24"/>
        </w:rPr>
        <w:softHyphen/>
        <w:t>ки, посмотрите в глаза друг другу и постарайтесь пе</w:t>
      </w:r>
      <w:r w:rsidRPr="00FE6811">
        <w:rPr>
          <w:rFonts w:ascii="Times New Roman" w:hAnsi="Times New Roman" w:cs="Times New Roman"/>
          <w:sz w:val="24"/>
          <w:szCs w:val="24"/>
        </w:rPr>
        <w:softHyphen/>
        <w:t>редать свое состояние (я грущу, мне весело, я не хо</w:t>
      </w:r>
      <w:r w:rsidRPr="00FE6811">
        <w:rPr>
          <w:rFonts w:ascii="Times New Roman" w:hAnsi="Times New Roman" w:cs="Times New Roman"/>
          <w:sz w:val="24"/>
          <w:szCs w:val="24"/>
        </w:rPr>
        <w:softHyphen/>
        <w:t>чу разговаривать)</w:t>
      </w:r>
      <w:proofErr w:type="gramStart"/>
      <w:r w:rsidRPr="00FE6811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FE6811">
        <w:rPr>
          <w:rFonts w:ascii="Times New Roman" w:hAnsi="Times New Roman" w:cs="Times New Roman"/>
          <w:sz w:val="24"/>
          <w:szCs w:val="24"/>
        </w:rPr>
        <w:t>усть ребенок угадывает, Ваше настроение.</w:t>
      </w:r>
    </w:p>
    <w:p w:rsidR="00FE6811" w:rsidRPr="00FE6811" w:rsidRDefault="00FE6811"/>
    <w:sectPr w:rsidR="00FE6811" w:rsidRPr="00FE6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84787"/>
    <w:multiLevelType w:val="multilevel"/>
    <w:tmpl w:val="95263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972337"/>
    <w:multiLevelType w:val="multilevel"/>
    <w:tmpl w:val="3C1AF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DF6"/>
    <w:rsid w:val="00226E93"/>
    <w:rsid w:val="00F47DF6"/>
    <w:rsid w:val="00F65FDE"/>
    <w:rsid w:val="00FE6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6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681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6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68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9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2022-02-18T05:36:00Z</dcterms:created>
  <dcterms:modified xsi:type="dcterms:W3CDTF">2022-02-18T06:22:00Z</dcterms:modified>
</cp:coreProperties>
</file>