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BE" w:rsidRDefault="00E03666" w:rsidP="005329B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F9BA" wp14:editId="589741F7">
                <wp:simplePos x="0" y="0"/>
                <wp:positionH relativeFrom="page">
                  <wp:posOffset>609600</wp:posOffset>
                </wp:positionH>
                <wp:positionV relativeFrom="paragraph">
                  <wp:posOffset>1394460</wp:posOffset>
                </wp:positionV>
                <wp:extent cx="6419850" cy="1668780"/>
                <wp:effectExtent l="0" t="0" r="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3666" w:rsidRPr="001B2FC8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/>
                                <w:sz w:val="52"/>
                                <w:szCs w:val="52"/>
                              </w:rPr>
                            </w:pPr>
                            <w:r w:rsidRPr="00012934">
                              <w:rPr>
                                <w:rFonts w:ascii="Times New Roman" w:hAnsi="Times New Roman"/>
                                <w:b/>
                                <w:color w:val="4472C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B2FC8">
                              <w:rPr>
                                <w:rFonts w:ascii="Times New Roman" w:hAnsi="Times New Roman"/>
                                <w:b/>
                                <w:color w:val="4472C4"/>
                                <w:sz w:val="52"/>
                                <w:szCs w:val="52"/>
                              </w:rPr>
                              <w:t>«День открытых дверей»</w:t>
                            </w:r>
                          </w:p>
                          <w:p w:rsidR="00E03666" w:rsidRPr="001B2FC8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color w:val="4472C4"/>
                                <w:sz w:val="44"/>
                                <w:szCs w:val="44"/>
                              </w:rPr>
                            </w:pPr>
                            <w:r w:rsidRPr="001B2FC8">
                              <w:rPr>
                                <w:rFonts w:ascii="Times New Roman" w:hAnsi="Times New Roman"/>
                                <w:color w:val="4472C4"/>
                                <w:sz w:val="44"/>
                                <w:szCs w:val="44"/>
                              </w:rPr>
                              <w:t xml:space="preserve">в МБОУ СОШ №1 с. Кушнаренково </w:t>
                            </w:r>
                          </w:p>
                          <w:p w:rsidR="00E03666" w:rsidRPr="001B2FC8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/>
                                <w:sz w:val="40"/>
                                <w:szCs w:val="40"/>
                              </w:rPr>
                            </w:pPr>
                            <w:r w:rsidRPr="001B2FC8">
                              <w:rPr>
                                <w:rFonts w:ascii="Times New Roman" w:hAnsi="Times New Roman"/>
                                <w:b/>
                                <w:color w:val="4472C4"/>
                                <w:sz w:val="40"/>
                                <w:szCs w:val="40"/>
                              </w:rPr>
                              <w:t>18.03.2018 г.</w:t>
                            </w:r>
                          </w:p>
                          <w:p w:rsidR="00E03666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/>
                                <w:sz w:val="44"/>
                                <w:szCs w:val="44"/>
                              </w:rPr>
                            </w:pPr>
                          </w:p>
                          <w:p w:rsidR="00E03666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/>
                                <w:sz w:val="44"/>
                                <w:szCs w:val="44"/>
                              </w:rPr>
                            </w:pPr>
                          </w:p>
                          <w:p w:rsidR="00E03666" w:rsidRPr="001B2FC8" w:rsidRDefault="00E03666" w:rsidP="00E036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8pt;margin-top:109.8pt;width:505.5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" filled="f" stroked="f">
                <v:path arrowok="t"/>
                <v:textbox style="mso-fit-shape-to-text:t">
                  <w:txbxContent>
                    <w:p w:rsidR="00E03666" w:rsidRPr="001B2FC8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4472C4"/>
                          <w:sz w:val="52"/>
                          <w:szCs w:val="52"/>
                        </w:rPr>
                      </w:pPr>
                      <w:r w:rsidRPr="00012934">
                        <w:rPr>
                          <w:rFonts w:ascii="Times New Roman" w:hAnsi="Times New Roman"/>
                          <w:b/>
                          <w:color w:val="4472C4"/>
                          <w:sz w:val="72"/>
                          <w:szCs w:val="72"/>
                        </w:rPr>
                        <w:t xml:space="preserve"> </w:t>
                      </w:r>
                      <w:r w:rsidRPr="001B2FC8">
                        <w:rPr>
                          <w:rFonts w:ascii="Times New Roman" w:hAnsi="Times New Roman"/>
                          <w:b/>
                          <w:color w:val="4472C4"/>
                          <w:sz w:val="52"/>
                          <w:szCs w:val="52"/>
                        </w:rPr>
                        <w:t>«День открытых дверей»</w:t>
                      </w:r>
                    </w:p>
                    <w:p w:rsidR="00E03666" w:rsidRPr="001B2FC8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color w:val="4472C4"/>
                          <w:sz w:val="44"/>
                          <w:szCs w:val="44"/>
                        </w:rPr>
                      </w:pPr>
                      <w:r w:rsidRPr="001B2FC8">
                        <w:rPr>
                          <w:rFonts w:ascii="Times New Roman" w:hAnsi="Times New Roman"/>
                          <w:color w:val="4472C4"/>
                          <w:sz w:val="44"/>
                          <w:szCs w:val="44"/>
                        </w:rPr>
                        <w:t xml:space="preserve">в МБОУ СОШ №1 с. Кушнаренково </w:t>
                      </w:r>
                    </w:p>
                    <w:p w:rsidR="00E03666" w:rsidRPr="001B2FC8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4472C4"/>
                          <w:sz w:val="40"/>
                          <w:szCs w:val="40"/>
                        </w:rPr>
                      </w:pPr>
                      <w:r w:rsidRPr="001B2FC8">
                        <w:rPr>
                          <w:rFonts w:ascii="Times New Roman" w:hAnsi="Times New Roman"/>
                          <w:b/>
                          <w:color w:val="4472C4"/>
                          <w:sz w:val="40"/>
                          <w:szCs w:val="40"/>
                        </w:rPr>
                        <w:t>18.03.2018 г.</w:t>
                      </w:r>
                    </w:p>
                    <w:p w:rsidR="00E03666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4472C4"/>
                          <w:sz w:val="44"/>
                          <w:szCs w:val="44"/>
                        </w:rPr>
                      </w:pPr>
                    </w:p>
                    <w:p w:rsidR="00E03666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4472C4"/>
                          <w:sz w:val="44"/>
                          <w:szCs w:val="44"/>
                        </w:rPr>
                      </w:pPr>
                    </w:p>
                    <w:p w:rsidR="00E03666" w:rsidRPr="001B2FC8" w:rsidRDefault="00E03666" w:rsidP="00E036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4472C4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29BE">
        <w:rPr>
          <w:rFonts w:ascii="Times New Roman" w:hAnsi="Times New Roman"/>
          <w:b/>
          <w:noProof/>
          <w:color w:val="4472C4"/>
          <w:sz w:val="40"/>
          <w:szCs w:val="40"/>
          <w:lang w:eastAsia="ru-RU"/>
        </w:rPr>
        <w:drawing>
          <wp:inline distT="0" distB="0" distL="0" distR="0" wp14:anchorId="51484B2C" wp14:editId="5D78B4A5">
            <wp:extent cx="6000750" cy="1428750"/>
            <wp:effectExtent l="0" t="0" r="0" b="0"/>
            <wp:docPr id="3" name="Рисунок 3" descr="C:\Users\Администратор\Downloads\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2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33" cy="143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66" w:rsidRDefault="00E03666" w:rsidP="00E03666">
      <w:pPr>
        <w:rPr>
          <w:rFonts w:ascii="Times New Roman" w:hAnsi="Times New Roman"/>
        </w:rPr>
      </w:pPr>
    </w:p>
    <w:p w:rsidR="00E03666" w:rsidRPr="0050412A" w:rsidRDefault="00E03666" w:rsidP="00E03666">
      <w:pPr>
        <w:rPr>
          <w:rFonts w:ascii="Times New Roman" w:hAnsi="Times New Roman"/>
        </w:rPr>
      </w:pPr>
    </w:p>
    <w:p w:rsidR="00E03666" w:rsidRPr="0050412A" w:rsidRDefault="00E03666" w:rsidP="00E03666">
      <w:pPr>
        <w:rPr>
          <w:rFonts w:ascii="Times New Roman" w:hAnsi="Times New Roman"/>
        </w:rPr>
      </w:pPr>
    </w:p>
    <w:p w:rsidR="00E03666" w:rsidRPr="0050412A" w:rsidRDefault="00E03666" w:rsidP="00E036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96.65pt;height:39.05pt" fillcolor="#ffd966" strokeweight="2.25pt">
            <v:shadow color="#868686"/>
            <v:textpath style="font-family:&quot;Arial Black&quot;;v-text-kern:t" trim="t" fitpath="t" string="ПРОГРАММА&#10;"/>
          </v:shape>
        </w:pic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812"/>
        <w:gridCol w:w="2126"/>
      </w:tblGrid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Аудитории 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9:1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Торжественное начало «Дня открытых дверей».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Фойе школы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03666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9:10 – 9:3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03666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 – 10:00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педагога-библиотекаря с педагогическим коллективом школы 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«Книга – ступень к мудрости».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Круглый стол педагогов 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«Семейное чтение как источник формирования интереса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книг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 и духовного обогащения семьи».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Актовый зал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10:00 – 11:00</w:t>
            </w:r>
          </w:p>
        </w:tc>
        <w:tc>
          <w:tcPr>
            <w:tcW w:w="5812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Выступление ветерана педагогического труда 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«О героях – земляках».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Актовый зал 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 – 12:00</w:t>
            </w:r>
          </w:p>
        </w:tc>
        <w:tc>
          <w:tcPr>
            <w:tcW w:w="5812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Общешкольное собрание с родителями учащихся 5-8 классов «Гармония детства».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Концерт «Созвездие талантов».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Актовый зал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03666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 – 13:00</w:t>
            </w:r>
          </w:p>
        </w:tc>
        <w:tc>
          <w:tcPr>
            <w:tcW w:w="5812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Классные собрания с родителями учащихся 5-8 классов.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Индивидуальные консультации педагога-психолога и социального педагога с родителями учащихся 5-8 классов.</w:t>
            </w:r>
          </w:p>
        </w:tc>
        <w:tc>
          <w:tcPr>
            <w:tcW w:w="2126" w:type="dxa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Кабинеты классных руководителей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Кабинеты: 207, 213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 – 13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Общешкольное собрание с родителями учащихся 1-4 классов и будущих первоклассников «Содружество семьи и школы: векторы взаимодействия».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Концерт «Мама, солнце и весна».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занятие с будущими первоклассниками «Скоро в школу мы идем».</w:t>
            </w:r>
          </w:p>
        </w:tc>
        <w:tc>
          <w:tcPr>
            <w:tcW w:w="2126" w:type="dxa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Актовый зал 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бинеты: 201, 203, 204, 205, 206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13:00 -14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812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Классные собрания с родителями учащихся 1-3 классов.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 классных руководителей с родителями будущих первоклассников.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Презентация школьной формы для будущих учеников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фабрикой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 «Белошвейка».</w:t>
            </w:r>
          </w:p>
        </w:tc>
        <w:tc>
          <w:tcPr>
            <w:tcW w:w="2126" w:type="dxa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Классные кабинеты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бинеты: 201, 203, 204, 205, 206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14:00 – 16:00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Индивидуальные консультации педагога-психолога и логопеда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родителями учеников начальной школы, с родителями будущих первоклассников 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по результатам психодиа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гностики детей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Консультации социального педагога по вопросам постано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вки на льготное питание и школьную форму.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207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213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16:00 – 17:00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онцерт для родителей учащихся 9-11 классов.</w:t>
            </w: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 «Все профессии нужны, все профессии важны».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Актовый зал.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17:00 – 18:00</w:t>
            </w:r>
          </w:p>
        </w:tc>
        <w:tc>
          <w:tcPr>
            <w:tcW w:w="5812" w:type="dxa"/>
            <w:shd w:val="clear" w:color="auto" w:fill="auto"/>
          </w:tcPr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Собрание с родителями выпускников. Посещение выставочных площадок по </w:t>
            </w:r>
            <w:proofErr w:type="spellStart"/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40108E">
              <w:rPr>
                <w:rFonts w:ascii="Times New Roman" w:hAnsi="Times New Roman"/>
                <w:b/>
                <w:sz w:val="24"/>
                <w:szCs w:val="24"/>
              </w:rPr>
              <w:t xml:space="preserve"> работе. 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Индивидуальные беседы с классными руководителями 9-11 классов и учителями – предметниками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Индивидуальные консультации педагога-психолога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родителями будущих выпускников по вопросам оказания психологической помощи при подготовке к ГИА.</w:t>
            </w: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Консультации социального педагога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вопросам профессиональной ориентации учащихся.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Актовый зал.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Фойе школы.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Классные кабинеты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207</w:t>
            </w: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213</w:t>
            </w:r>
          </w:p>
        </w:tc>
      </w:tr>
      <w:tr w:rsidR="00E03666" w:rsidRPr="007F182D" w:rsidTr="00E03666">
        <w:tc>
          <w:tcPr>
            <w:tcW w:w="568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03666" w:rsidRPr="0040108E" w:rsidRDefault="00E03666" w:rsidP="00632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5812" w:type="dxa"/>
            <w:shd w:val="clear" w:color="auto" w:fill="auto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Закрытие «Дня открытых дверей»</w:t>
            </w:r>
          </w:p>
        </w:tc>
        <w:tc>
          <w:tcPr>
            <w:tcW w:w="2126" w:type="dxa"/>
          </w:tcPr>
          <w:p w:rsidR="00E03666" w:rsidRPr="0040108E" w:rsidRDefault="00E03666" w:rsidP="006328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08E">
              <w:rPr>
                <w:rFonts w:ascii="Times New Roman" w:hAnsi="Times New Roman"/>
                <w:b/>
                <w:sz w:val="24"/>
                <w:szCs w:val="24"/>
              </w:rPr>
              <w:t>Фойе школы.</w:t>
            </w:r>
          </w:p>
        </w:tc>
      </w:tr>
    </w:tbl>
    <w:p w:rsidR="005329BE" w:rsidRPr="0050412A" w:rsidRDefault="005329BE" w:rsidP="005329BE">
      <w:pPr>
        <w:rPr>
          <w:rFonts w:ascii="Times New Roman" w:hAnsi="Times New Roman"/>
        </w:rPr>
      </w:pPr>
      <w:bookmarkStart w:id="0" w:name="_GoBack"/>
      <w:bookmarkEnd w:id="0"/>
    </w:p>
    <w:sectPr w:rsidR="005329BE" w:rsidRPr="0050412A" w:rsidSect="005329BE">
      <w:pgSz w:w="11906" w:h="16838" w:code="9"/>
      <w:pgMar w:top="1134" w:right="1134" w:bottom="1134" w:left="1134" w:header="709" w:footer="709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BE"/>
    <w:rsid w:val="005329BE"/>
    <w:rsid w:val="00BF3A06"/>
    <w:rsid w:val="00E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0DC4-2309-4AD9-B5FD-4C7B6ED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2018-03-13T17:24:00Z</dcterms:created>
  <dcterms:modified xsi:type="dcterms:W3CDTF">2018-03-13T17:24:00Z</dcterms:modified>
</cp:coreProperties>
</file>