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1BD" w:rsidRDefault="006611BD" w:rsidP="006611BD">
      <w:pPr>
        <w:pStyle w:val="a3"/>
        <w:shd w:val="clear" w:color="auto" w:fill="FEFEF6"/>
        <w:spacing w:before="0" w:beforeAutospacing="0" w:after="0" w:afterAutospacing="0"/>
        <w:jc w:val="center"/>
        <w:textAlignment w:val="baseline"/>
        <w:rPr>
          <w:sz w:val="28"/>
          <w:szCs w:val="28"/>
        </w:rPr>
      </w:pPr>
      <w:bookmarkStart w:id="0" w:name="_GoBack"/>
      <w:bookmarkEnd w:id="0"/>
      <w:r w:rsidRPr="00236705">
        <w:rPr>
          <w:b/>
          <w:sz w:val="28"/>
          <w:szCs w:val="28"/>
        </w:rPr>
        <w:t>Йәш урмансылар ҡунаҡта.</w:t>
      </w:r>
    </w:p>
    <w:p w:rsidR="006611BD" w:rsidRDefault="006611BD" w:rsidP="006611BD">
      <w:pPr>
        <w:pStyle w:val="a3"/>
        <w:shd w:val="clear" w:color="auto" w:fill="FEFEF6"/>
        <w:spacing w:before="0" w:beforeAutospacing="0" w:after="0" w:afterAutospacing="0"/>
        <w:jc w:val="both"/>
        <w:textAlignment w:val="baseline"/>
        <w:rPr>
          <w:sz w:val="28"/>
          <w:szCs w:val="28"/>
        </w:rPr>
      </w:pPr>
    </w:p>
    <w:p w:rsidR="006611BD" w:rsidRPr="003B4EA6" w:rsidRDefault="006611BD" w:rsidP="006611BD">
      <w:pPr>
        <w:pStyle w:val="a3"/>
        <w:shd w:val="clear" w:color="auto" w:fill="FEFEF6"/>
        <w:spacing w:before="0" w:beforeAutospacing="0" w:after="0" w:afterAutospacing="0"/>
        <w:jc w:val="both"/>
        <w:textAlignment w:val="baseline"/>
        <w:rPr>
          <w:rFonts w:eastAsia="Arial Unicode MS"/>
          <w:sz w:val="28"/>
          <w:szCs w:val="28"/>
        </w:rPr>
      </w:pPr>
      <w:r w:rsidRPr="007906F7">
        <w:rPr>
          <w:sz w:val="28"/>
          <w:szCs w:val="28"/>
        </w:rPr>
        <w:t>М</w:t>
      </w:r>
      <w:r>
        <w:rPr>
          <w:sz w:val="28"/>
          <w:szCs w:val="28"/>
        </w:rPr>
        <w:t>әктәптең</w:t>
      </w:r>
      <w:r w:rsidRPr="007906F7">
        <w:rPr>
          <w:sz w:val="28"/>
          <w:szCs w:val="28"/>
        </w:rPr>
        <w:t>«</w:t>
      </w:r>
      <w:r w:rsidRPr="00075322">
        <w:rPr>
          <w:sz w:val="28"/>
          <w:szCs w:val="28"/>
        </w:rPr>
        <w:t>Йәш</w:t>
      </w:r>
      <w:r>
        <w:rPr>
          <w:sz w:val="28"/>
          <w:szCs w:val="28"/>
        </w:rPr>
        <w:t xml:space="preserve"> урмансылар</w:t>
      </w:r>
      <w:r w:rsidRPr="007906F7">
        <w:rPr>
          <w:sz w:val="28"/>
          <w:szCs w:val="28"/>
        </w:rPr>
        <w:t>»</w:t>
      </w:r>
      <w:r>
        <w:rPr>
          <w:sz w:val="28"/>
          <w:szCs w:val="28"/>
        </w:rPr>
        <w:t xml:space="preserve"> түңәрәге  етәксеһе Азаматова Әлфирә Әхмәт ҡыҙы тәрбиәләнеүселәре өсөн Баймаҡ урман хужалығына экскурсия ойошторҙо. Экскурсия барышында уҡыусылар, у</w:t>
      </w:r>
      <w:r w:rsidRPr="007906F7">
        <w:rPr>
          <w:sz w:val="28"/>
          <w:szCs w:val="28"/>
          <w:shd w:val="clear" w:color="auto" w:fill="FFFFFF"/>
        </w:rPr>
        <w:t>рмансылар—тәбиғәтебеҙҙең ышаныслы һаҡсылары</w:t>
      </w:r>
      <w:r>
        <w:rPr>
          <w:sz w:val="28"/>
          <w:szCs w:val="28"/>
          <w:shd w:val="clear" w:color="auto" w:fill="FFFFFF"/>
        </w:rPr>
        <w:t xml:space="preserve"> икәненә инандылар. Сөнки балаларҙы асыҡ йөҙ менән Башҡортостан республикаһының урман хужалығы министрлығының автономлы дәүләт учреждениеһы</w:t>
      </w:r>
      <w:r w:rsidRPr="00FA6012">
        <w:rPr>
          <w:sz w:val="28"/>
          <w:szCs w:val="28"/>
          <w:shd w:val="clear" w:color="auto" w:fill="FFFFFF"/>
        </w:rPr>
        <w:t xml:space="preserve"> «</w:t>
      </w:r>
      <w:r>
        <w:rPr>
          <w:sz w:val="28"/>
          <w:szCs w:val="28"/>
          <w:shd w:val="clear" w:color="auto" w:fill="FFFFFF"/>
        </w:rPr>
        <w:t>Баймаҡ урман  хужалығы</w:t>
      </w:r>
      <w:r w:rsidRPr="00FA6012">
        <w:rPr>
          <w:sz w:val="28"/>
          <w:szCs w:val="28"/>
          <w:shd w:val="clear" w:color="auto" w:fill="FFFFFF"/>
        </w:rPr>
        <w:t>»</w:t>
      </w:r>
      <w:r>
        <w:rPr>
          <w:sz w:val="28"/>
          <w:szCs w:val="28"/>
          <w:shd w:val="clear" w:color="auto" w:fill="FFFFFF"/>
        </w:rPr>
        <w:t xml:space="preserve"> директор урынбаҫары Зөлфәт Дәүләкәнов  ҡаршы алып, урман хужалығының барлыҡ белгестәре менән таныштырҙы.</w:t>
      </w:r>
      <w:r>
        <w:rPr>
          <w:rFonts w:eastAsia="Arial Unicode MS"/>
          <w:sz w:val="28"/>
          <w:szCs w:val="28"/>
        </w:rPr>
        <w:t xml:space="preserve"> Шулай уҡ «Йәш урмансылар » түңәрәгендә шөғөлләнеүсе малайҙарға  </w:t>
      </w:r>
      <w:r w:rsidRPr="001D73C9">
        <w:rPr>
          <w:rFonts w:eastAsia="Arial Unicode MS"/>
          <w:sz w:val="28"/>
          <w:szCs w:val="28"/>
        </w:rPr>
        <w:t xml:space="preserve"> киләсәккә</w:t>
      </w:r>
      <w:r>
        <w:rPr>
          <w:rFonts w:eastAsia="Arial Unicode MS"/>
          <w:sz w:val="28"/>
          <w:szCs w:val="28"/>
        </w:rPr>
        <w:t xml:space="preserve"> һөнәр һайларға ла йүнәлеш бирҙе</w:t>
      </w:r>
      <w:r w:rsidRPr="001D73C9">
        <w:rPr>
          <w:rFonts w:eastAsia="Arial Unicode MS"/>
          <w:sz w:val="28"/>
          <w:szCs w:val="28"/>
        </w:rPr>
        <w:t>.</w:t>
      </w:r>
      <w:r>
        <w:rPr>
          <w:rFonts w:eastAsia="Arial Unicode MS"/>
          <w:sz w:val="28"/>
          <w:szCs w:val="28"/>
        </w:rPr>
        <w:t xml:space="preserve"> Урта махсус һәм юғары белем биреү учреждениелары тураһында мәғлүмәт бирҙе.</w:t>
      </w:r>
    </w:p>
    <w:p w:rsidR="006611BD" w:rsidRDefault="006611BD" w:rsidP="006611BD">
      <w:pPr>
        <w:spacing w:after="0" w:line="240" w:lineRule="auto"/>
        <w:jc w:val="both"/>
        <w:rPr>
          <w:rFonts w:ascii="Times New Roman" w:hAnsi="Times New Roman" w:cs="Times New Roman"/>
          <w:sz w:val="28"/>
          <w:szCs w:val="28"/>
          <w:shd w:val="clear" w:color="auto" w:fill="FFFFFF"/>
          <w:lang w:val="ba-RU"/>
        </w:rPr>
      </w:pPr>
      <w:r>
        <w:rPr>
          <w:rFonts w:ascii="Times New Roman" w:hAnsi="Times New Roman" w:cs="Times New Roman"/>
          <w:sz w:val="28"/>
          <w:szCs w:val="28"/>
          <w:shd w:val="clear" w:color="auto" w:fill="FFFFFF"/>
          <w:lang w:val="ba-RU"/>
        </w:rPr>
        <w:t xml:space="preserve">   Экскурция бай йөкмәткеле булды, уның барышында балалар урмансыларҙың</w:t>
      </w:r>
      <w:r w:rsidRPr="007906F7">
        <w:rPr>
          <w:rFonts w:ascii="Times New Roman" w:hAnsi="Times New Roman" w:cs="Times New Roman"/>
          <w:sz w:val="28"/>
          <w:szCs w:val="28"/>
          <w:shd w:val="clear" w:color="auto" w:fill="FFFFFF"/>
          <w:lang w:val="ba-RU"/>
        </w:rPr>
        <w:t xml:space="preserve"> эшмәкәрлеге</w:t>
      </w:r>
      <w:r>
        <w:rPr>
          <w:rFonts w:ascii="Times New Roman" w:hAnsi="Times New Roman" w:cs="Times New Roman"/>
          <w:sz w:val="28"/>
          <w:szCs w:val="28"/>
          <w:shd w:val="clear" w:color="auto" w:fill="FFFFFF"/>
          <w:lang w:val="ba-RU"/>
        </w:rPr>
        <w:t xml:space="preserve"> ике тѳп йүнәлеште үҙ эсенә алыуын аңланы.</w:t>
      </w:r>
      <w:r w:rsidRPr="007906F7">
        <w:rPr>
          <w:rFonts w:ascii="Times New Roman" w:hAnsi="Times New Roman" w:cs="Times New Roman"/>
          <w:sz w:val="28"/>
          <w:szCs w:val="28"/>
          <w:shd w:val="clear" w:color="auto" w:fill="FFFFFF"/>
          <w:lang w:val="ba-RU"/>
        </w:rPr>
        <w:t xml:space="preserve"> Беренсеһе—урмандарҙы һаҡлау һәм хужаларса файҙаланыу, икенсеһе—уларҙың сифатын яҡшыртыу, яңыртыу</w:t>
      </w:r>
      <w:r>
        <w:rPr>
          <w:rFonts w:ascii="Arial" w:hAnsi="Arial" w:cs="Arial"/>
          <w:color w:val="7F7F7F"/>
          <w:sz w:val="36"/>
          <w:szCs w:val="36"/>
          <w:shd w:val="clear" w:color="auto" w:fill="FFFFFF"/>
          <w:lang w:val="ba-RU"/>
        </w:rPr>
        <w:t>.</w:t>
      </w:r>
    </w:p>
    <w:p w:rsidR="006611BD" w:rsidRDefault="006611BD" w:rsidP="006611BD">
      <w:pPr>
        <w:spacing w:after="0" w:line="240" w:lineRule="auto"/>
        <w:ind w:firstLine="567"/>
        <w:jc w:val="both"/>
        <w:rPr>
          <w:rFonts w:ascii="Times New Roman" w:eastAsia="Arial Unicode MS" w:hAnsi="Times New Roman" w:cs="Times New Roman"/>
          <w:sz w:val="28"/>
          <w:szCs w:val="28"/>
          <w:lang w:val="ba-RU"/>
        </w:rPr>
      </w:pPr>
      <w:r>
        <w:rPr>
          <w:rFonts w:ascii="Times New Roman" w:hAnsi="Times New Roman" w:cs="Times New Roman"/>
          <w:sz w:val="28"/>
          <w:szCs w:val="28"/>
          <w:shd w:val="clear" w:color="auto" w:fill="FFFFFF"/>
          <w:lang w:val="ba-RU"/>
        </w:rPr>
        <w:t xml:space="preserve">Урман хужалығы министрлығы БР-һы Дәүләт ҡаҙна учреждениеһы урмансылыҡтар идаралығы  Баймаҡ урмансылығы буйынса бүлек </w:t>
      </w:r>
      <w:r w:rsidRPr="00FA6012">
        <w:rPr>
          <w:rFonts w:ascii="Times New Roman" w:hAnsi="Times New Roman" w:cs="Times New Roman"/>
          <w:sz w:val="28"/>
          <w:szCs w:val="28"/>
          <w:shd w:val="clear" w:color="auto" w:fill="FFFFFF"/>
          <w:lang w:val="ba-RU"/>
        </w:rPr>
        <w:t>«</w:t>
      </w:r>
      <w:r>
        <w:rPr>
          <w:rFonts w:ascii="Times New Roman" w:hAnsi="Times New Roman" w:cs="Times New Roman"/>
          <w:sz w:val="28"/>
          <w:szCs w:val="28"/>
          <w:shd w:val="clear" w:color="auto" w:fill="FFFFFF"/>
          <w:lang w:val="ba-RU"/>
        </w:rPr>
        <w:t>Баймаҡ урмансылығы</w:t>
      </w:r>
      <w:r w:rsidRPr="00FA6012">
        <w:rPr>
          <w:rFonts w:ascii="Times New Roman" w:hAnsi="Times New Roman" w:cs="Times New Roman"/>
          <w:sz w:val="28"/>
          <w:szCs w:val="28"/>
          <w:shd w:val="clear" w:color="auto" w:fill="FFFFFF"/>
          <w:lang w:val="ba-RU"/>
        </w:rPr>
        <w:t>»</w:t>
      </w:r>
      <w:r>
        <w:rPr>
          <w:rFonts w:ascii="Times New Roman" w:hAnsi="Times New Roman" w:cs="Times New Roman"/>
          <w:sz w:val="28"/>
          <w:szCs w:val="28"/>
          <w:shd w:val="clear" w:color="auto" w:fill="FFFFFF"/>
          <w:lang w:val="ba-RU"/>
        </w:rPr>
        <w:t xml:space="preserve">  директоры Рахманғолов Илдар Әхәт улы уҡыусыларҙы</w:t>
      </w:r>
      <w:r w:rsidRPr="00E105D3">
        <w:rPr>
          <w:rFonts w:ascii="Times New Roman" w:eastAsia="Arial Unicode MS" w:hAnsi="Times New Roman" w:cs="Times New Roman"/>
          <w:sz w:val="28"/>
          <w:szCs w:val="28"/>
          <w:lang w:val="ba-RU"/>
        </w:rPr>
        <w:t>урманды янғындан, сүп-с</w:t>
      </w:r>
      <w:r>
        <w:rPr>
          <w:rFonts w:ascii="Times New Roman" w:eastAsia="Arial Unicode MS" w:hAnsi="Times New Roman" w:cs="Times New Roman"/>
          <w:sz w:val="28"/>
          <w:szCs w:val="28"/>
          <w:lang w:val="ba-RU"/>
        </w:rPr>
        <w:t>арҙан һаҡларға, ҡырмыҫҡа өйөмдәрен кәртәләргә саҡырҙы.Шулай уҡ т</w:t>
      </w:r>
      <w:r w:rsidRPr="00D75E22">
        <w:rPr>
          <w:rFonts w:ascii="Times New Roman" w:eastAsia="Arial Unicode MS" w:hAnsi="Times New Roman" w:cs="Times New Roman"/>
          <w:sz w:val="28"/>
          <w:szCs w:val="28"/>
          <w:lang w:val="ba-RU"/>
        </w:rPr>
        <w:t>ыуған яҡта үҫкә</w:t>
      </w:r>
      <w:r>
        <w:rPr>
          <w:rFonts w:ascii="Times New Roman" w:eastAsia="Arial Unicode MS" w:hAnsi="Times New Roman" w:cs="Times New Roman"/>
          <w:sz w:val="28"/>
          <w:szCs w:val="28"/>
          <w:lang w:val="ba-RU"/>
        </w:rPr>
        <w:t>н ағастар</w:t>
      </w:r>
      <w:r>
        <w:rPr>
          <w:rFonts w:ascii="Times New Roman" w:eastAsia="Arial Unicode MS" w:hAnsi="Times New Roman" w:cs="Times New Roman"/>
          <w:sz w:val="28"/>
          <w:szCs w:val="28"/>
          <w:lang w:val="ba-RU"/>
        </w:rPr>
        <w:softHyphen/>
        <w:t>ҙы һәм үләндәрҙе белергә</w:t>
      </w:r>
      <w:r w:rsidRPr="00D75E22">
        <w:rPr>
          <w:rFonts w:ascii="Times New Roman" w:eastAsia="Arial Unicode MS" w:hAnsi="Times New Roman" w:cs="Times New Roman"/>
          <w:sz w:val="28"/>
          <w:szCs w:val="28"/>
          <w:lang w:val="ba-RU"/>
        </w:rPr>
        <w:t>, япрағы йәк</w:t>
      </w:r>
      <w:r>
        <w:rPr>
          <w:rFonts w:ascii="Times New Roman" w:eastAsia="Arial Unicode MS" w:hAnsi="Times New Roman" w:cs="Times New Roman"/>
          <w:sz w:val="28"/>
          <w:szCs w:val="28"/>
          <w:lang w:val="ba-RU"/>
        </w:rPr>
        <w:t>и орлоғо буйынса үҫемлекте танырға өйрәтте.</w:t>
      </w:r>
    </w:p>
    <w:p w:rsidR="006611BD" w:rsidRDefault="006611BD" w:rsidP="006611BD">
      <w:pPr>
        <w:spacing w:after="0" w:line="240" w:lineRule="auto"/>
        <w:ind w:firstLine="567"/>
        <w:jc w:val="both"/>
        <w:rPr>
          <w:rFonts w:ascii="Times New Roman" w:eastAsia="Arial Unicode MS" w:hAnsi="Times New Roman" w:cs="Times New Roman"/>
          <w:sz w:val="28"/>
          <w:szCs w:val="28"/>
          <w:lang w:val="ba-RU"/>
        </w:rPr>
      </w:pPr>
      <w:r>
        <w:rPr>
          <w:rFonts w:ascii="Times New Roman" w:eastAsia="Arial Unicode MS" w:hAnsi="Times New Roman" w:cs="Times New Roman"/>
          <w:sz w:val="28"/>
          <w:szCs w:val="28"/>
          <w:lang w:val="ba-RU"/>
        </w:rPr>
        <w:t xml:space="preserve"> Мәктәбебеҙ сығарылыш уҡыусыһы, район- ара Әбйәлил территориаль бүлегенең әйҙәүсе белгес-эксперты Мәхмүтов Винер Ғәйфулла улы Бөйөк Ватан һуғышы, урман хужалығы ветерандары тураһында йылы хәтирәләре менән уртаҡлашты. Шулай уҡ ошо өлкәлә юғары күрһәткестәргә өлгәшкән ауылдаштары: Ә. Әминев, Р. Нәбиуллин, Й.Азаматов, Ю.Юсупов тураһында белешмә бирҙе.</w:t>
      </w:r>
    </w:p>
    <w:p w:rsidR="006611BD" w:rsidRDefault="006611BD" w:rsidP="006611BD">
      <w:pPr>
        <w:spacing w:after="0" w:line="240" w:lineRule="auto"/>
        <w:ind w:firstLine="567"/>
        <w:jc w:val="both"/>
        <w:rPr>
          <w:rFonts w:ascii="Times New Roman" w:eastAsia="Arial Unicode MS" w:hAnsi="Times New Roman" w:cs="Times New Roman"/>
          <w:sz w:val="28"/>
          <w:szCs w:val="28"/>
          <w:lang w:val="ba-RU"/>
        </w:rPr>
      </w:pPr>
      <w:r>
        <w:rPr>
          <w:rFonts w:ascii="Times New Roman" w:eastAsia="Arial Unicode MS" w:hAnsi="Times New Roman" w:cs="Times New Roman"/>
          <w:sz w:val="28"/>
          <w:szCs w:val="28"/>
          <w:lang w:val="ba-RU"/>
        </w:rPr>
        <w:t xml:space="preserve">Баш инженер Мирйән Әлмөхәмәтов  </w:t>
      </w:r>
      <w:r>
        <w:rPr>
          <w:rFonts w:ascii="Times New Roman" w:hAnsi="Times New Roman" w:cs="Times New Roman"/>
          <w:sz w:val="28"/>
          <w:szCs w:val="28"/>
          <w:shd w:val="clear" w:color="auto" w:fill="FFFFFF"/>
          <w:lang w:val="ba-RU"/>
        </w:rPr>
        <w:t>Зөлфәт Дәүләкәнов  менән берлектә урманды янғындан һаҡлау техникалары менән, уларҙың төҙөлөшө менән генә таныштырып ҡалманылар, питомниктарға орлоҡтарҙы нисек алыу процессын да  ентекле итеп һөйләнеләр. Шулай уҡ уҡыусылар өсөн ағас бысыусы эшселәр менән танышыу хәтерҙәрендә ныҡлы ҡалды.</w:t>
      </w:r>
    </w:p>
    <w:p w:rsidR="006611BD" w:rsidRDefault="006611BD" w:rsidP="006611BD">
      <w:pPr>
        <w:spacing w:after="0" w:line="240" w:lineRule="auto"/>
        <w:ind w:firstLine="567"/>
        <w:jc w:val="both"/>
        <w:rPr>
          <w:rFonts w:ascii="Times New Roman" w:eastAsia="Arial Unicode MS" w:hAnsi="Times New Roman" w:cs="Times New Roman"/>
          <w:sz w:val="28"/>
          <w:szCs w:val="28"/>
          <w:lang w:val="ba-RU"/>
        </w:rPr>
      </w:pPr>
      <w:r>
        <w:rPr>
          <w:rFonts w:ascii="Times New Roman" w:eastAsia="Arial Unicode MS" w:hAnsi="Times New Roman" w:cs="Times New Roman"/>
          <w:sz w:val="28"/>
          <w:szCs w:val="28"/>
          <w:lang w:val="ba-RU"/>
        </w:rPr>
        <w:t>Й</w:t>
      </w:r>
      <w:r w:rsidRPr="00E105D3">
        <w:rPr>
          <w:rFonts w:ascii="Times New Roman" w:eastAsia="Arial Unicode MS" w:hAnsi="Times New Roman" w:cs="Times New Roman"/>
          <w:sz w:val="28"/>
          <w:szCs w:val="28"/>
          <w:lang w:val="ba-RU"/>
        </w:rPr>
        <w:t>әш</w:t>
      </w:r>
      <w:r>
        <w:rPr>
          <w:rFonts w:ascii="Times New Roman" w:eastAsia="Arial Unicode MS" w:hAnsi="Times New Roman" w:cs="Times New Roman"/>
          <w:sz w:val="28"/>
          <w:szCs w:val="28"/>
          <w:lang w:val="ba-RU"/>
        </w:rPr>
        <w:t xml:space="preserve"> тәбиғәт һөйөүселәр  Баймаҡ </w:t>
      </w:r>
      <w:r w:rsidRPr="00E105D3">
        <w:rPr>
          <w:rFonts w:ascii="Times New Roman" w:eastAsia="Arial Unicode MS" w:hAnsi="Times New Roman" w:cs="Times New Roman"/>
          <w:sz w:val="28"/>
          <w:szCs w:val="28"/>
          <w:lang w:val="ba-RU"/>
        </w:rPr>
        <w:t>урман хужалығы менән б</w:t>
      </w:r>
      <w:r>
        <w:rPr>
          <w:rFonts w:ascii="Times New Roman" w:eastAsia="Arial Unicode MS" w:hAnsi="Times New Roman" w:cs="Times New Roman"/>
          <w:sz w:val="28"/>
          <w:szCs w:val="28"/>
          <w:lang w:val="ba-RU"/>
        </w:rPr>
        <w:t>ерлектә бик күп эштәр баш</w:t>
      </w:r>
      <w:r>
        <w:rPr>
          <w:rFonts w:ascii="Times New Roman" w:eastAsia="Arial Unicode MS" w:hAnsi="Times New Roman" w:cs="Times New Roman"/>
          <w:sz w:val="28"/>
          <w:szCs w:val="28"/>
          <w:lang w:val="ba-RU"/>
        </w:rPr>
        <w:softHyphen/>
        <w:t xml:space="preserve">ҡарарырға пландар алып, киләсәктә лә бергә эшләргә, </w:t>
      </w:r>
      <w:r w:rsidRPr="00E105D3">
        <w:rPr>
          <w:rFonts w:ascii="Times New Roman" w:eastAsia="Arial Unicode MS" w:hAnsi="Times New Roman" w:cs="Times New Roman"/>
          <w:sz w:val="28"/>
          <w:szCs w:val="28"/>
          <w:lang w:val="ba-RU"/>
        </w:rPr>
        <w:t xml:space="preserve"> ағас ултыртыуҙа, тирә-яҡты</w:t>
      </w:r>
      <w:r>
        <w:rPr>
          <w:rFonts w:ascii="Times New Roman" w:eastAsia="Arial Unicode MS" w:hAnsi="Times New Roman" w:cs="Times New Roman"/>
          <w:sz w:val="28"/>
          <w:szCs w:val="28"/>
          <w:lang w:val="ba-RU"/>
        </w:rPr>
        <w:t xml:space="preserve"> йәшелләндереүҙә ярҙам итергә</w:t>
      </w:r>
      <w:r w:rsidRPr="00E105D3">
        <w:rPr>
          <w:rFonts w:ascii="Times New Roman" w:eastAsia="Arial Unicode MS" w:hAnsi="Times New Roman" w:cs="Times New Roman"/>
          <w:sz w:val="28"/>
          <w:szCs w:val="28"/>
          <w:lang w:val="ba-RU"/>
        </w:rPr>
        <w:t>, өмәләрҙә әүҙем ҡатнашалар</w:t>
      </w:r>
      <w:r>
        <w:rPr>
          <w:rFonts w:ascii="Times New Roman" w:eastAsia="Arial Unicode MS" w:hAnsi="Times New Roman" w:cs="Times New Roman"/>
          <w:sz w:val="28"/>
          <w:szCs w:val="28"/>
          <w:lang w:val="ba-RU"/>
        </w:rPr>
        <w:t xml:space="preserve">ға һүҙ ҡуйып йылы тәҫораттар менән хушлаштылар. </w:t>
      </w:r>
    </w:p>
    <w:p w:rsidR="006611BD" w:rsidRDefault="006611BD" w:rsidP="006611BD">
      <w:pPr>
        <w:spacing w:after="0" w:line="240" w:lineRule="auto"/>
        <w:ind w:firstLine="567"/>
        <w:jc w:val="both"/>
        <w:rPr>
          <w:rFonts w:ascii="Times New Roman" w:hAnsi="Times New Roman" w:cs="Times New Roman"/>
          <w:sz w:val="28"/>
          <w:szCs w:val="28"/>
          <w:lang w:val="ba-RU"/>
        </w:rPr>
      </w:pPr>
      <w:r w:rsidRPr="007906F7">
        <w:rPr>
          <w:rFonts w:ascii="Times New Roman" w:hAnsi="Times New Roman" w:cs="Times New Roman"/>
          <w:sz w:val="28"/>
          <w:szCs w:val="28"/>
          <w:lang w:val="ba-RU"/>
        </w:rPr>
        <w:t>«</w:t>
      </w:r>
      <w:r w:rsidRPr="00075322">
        <w:rPr>
          <w:rFonts w:ascii="Times New Roman" w:hAnsi="Times New Roman" w:cs="Times New Roman"/>
          <w:sz w:val="28"/>
          <w:szCs w:val="28"/>
          <w:lang w:val="ba-RU"/>
        </w:rPr>
        <w:t>Йәш</w:t>
      </w:r>
      <w:r>
        <w:rPr>
          <w:rFonts w:ascii="Times New Roman" w:hAnsi="Times New Roman" w:cs="Times New Roman"/>
          <w:sz w:val="28"/>
          <w:szCs w:val="28"/>
          <w:lang w:val="ba-RU"/>
        </w:rPr>
        <w:t xml:space="preserve"> урмансылар</w:t>
      </w:r>
      <w:r w:rsidRPr="007906F7">
        <w:rPr>
          <w:rFonts w:ascii="Times New Roman" w:hAnsi="Times New Roman" w:cs="Times New Roman"/>
          <w:sz w:val="28"/>
          <w:szCs w:val="28"/>
          <w:lang w:val="ba-RU"/>
        </w:rPr>
        <w:t>»</w:t>
      </w:r>
      <w:r>
        <w:rPr>
          <w:rFonts w:ascii="Times New Roman" w:hAnsi="Times New Roman" w:cs="Times New Roman"/>
          <w:sz w:val="28"/>
          <w:szCs w:val="28"/>
          <w:lang w:val="ba-RU"/>
        </w:rPr>
        <w:t xml:space="preserve"> түңәрәге  ағзалары йөкмәткеле экскурсия өсөн директорҙар И. Ә. Рәхмәнғоловҡа, Д. Ғ. Мазһаровҡа,</w:t>
      </w:r>
      <w:r>
        <w:rPr>
          <w:rFonts w:ascii="Times New Roman" w:hAnsi="Times New Roman" w:cs="Times New Roman"/>
          <w:sz w:val="28"/>
          <w:szCs w:val="28"/>
          <w:shd w:val="clear" w:color="auto" w:fill="FFFFFF"/>
          <w:lang w:val="ba-RU"/>
        </w:rPr>
        <w:t xml:space="preserve">директор урынбаҫары Зөлфәт Дәүләкәновҡа,  </w:t>
      </w:r>
      <w:r>
        <w:rPr>
          <w:rFonts w:ascii="Times New Roman" w:hAnsi="Times New Roman" w:cs="Times New Roman"/>
          <w:sz w:val="28"/>
          <w:szCs w:val="28"/>
          <w:lang w:val="ba-RU"/>
        </w:rPr>
        <w:t>шулай уҡ мәктәп директоры  М.Т. Моталлаповаға, мәктәп автобусы шоферы К. Һонарғоловҡа рәхмәт һүҙҙәрен еткерәбеҙ.</w:t>
      </w:r>
    </w:p>
    <w:p w:rsidR="006611BD" w:rsidRDefault="006611BD" w:rsidP="006611BD">
      <w:pPr>
        <w:spacing w:after="0" w:line="240" w:lineRule="auto"/>
        <w:ind w:firstLine="567"/>
        <w:jc w:val="both"/>
        <w:rPr>
          <w:rFonts w:ascii="Times New Roman" w:hAnsi="Times New Roman" w:cs="Times New Roman"/>
          <w:sz w:val="28"/>
          <w:szCs w:val="28"/>
          <w:lang w:val="ba-RU"/>
        </w:rPr>
      </w:pPr>
    </w:p>
    <w:p w:rsidR="006611BD" w:rsidRDefault="006611BD" w:rsidP="006611BD">
      <w:pPr>
        <w:spacing w:after="0" w:line="240" w:lineRule="auto"/>
        <w:ind w:firstLine="567"/>
        <w:jc w:val="both"/>
        <w:rPr>
          <w:rFonts w:ascii="Times New Roman" w:hAnsi="Times New Roman" w:cs="Times New Roman"/>
          <w:sz w:val="28"/>
          <w:szCs w:val="28"/>
          <w:lang w:val="ba-RU"/>
        </w:rPr>
      </w:pPr>
    </w:p>
    <w:p w:rsidR="00C349BF" w:rsidRDefault="006611BD" w:rsidP="006611BD">
      <w:pPr>
        <w:spacing w:after="0" w:line="240" w:lineRule="auto"/>
        <w:ind w:firstLine="567"/>
        <w:jc w:val="both"/>
        <w:rPr>
          <w:rFonts w:ascii="Times New Roman" w:hAnsi="Times New Roman" w:cs="Times New Roman"/>
          <w:sz w:val="28"/>
          <w:szCs w:val="28"/>
          <w:lang w:val="ba-RU"/>
        </w:rPr>
      </w:pPr>
      <w:r>
        <w:rPr>
          <w:rFonts w:ascii="Times New Roman" w:hAnsi="Times New Roman" w:cs="Times New Roman"/>
          <w:noProof/>
          <w:sz w:val="28"/>
          <w:szCs w:val="28"/>
          <w:lang w:eastAsia="ru-RU"/>
        </w:rPr>
        <w:lastRenderedPageBreak/>
        <w:drawing>
          <wp:inline distT="0" distB="0" distL="0" distR="0">
            <wp:extent cx="5372100" cy="4028290"/>
            <wp:effectExtent l="0" t="0" r="0" b="0"/>
            <wp:docPr id="1" name="Рисунок 1" descr="C:\Users\Ильгиз Азаматович\Desktop\Ocq7ENfvr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льгиз Азаматович\Desktop\Ocq7ENfvrpg.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69231" cy="4026138"/>
                    </a:xfrm>
                    <a:prstGeom prst="rect">
                      <a:avLst/>
                    </a:prstGeom>
                    <a:noFill/>
                    <a:ln>
                      <a:noFill/>
                    </a:ln>
                  </pic:spPr>
                </pic:pic>
              </a:graphicData>
            </a:graphic>
          </wp:inline>
        </w:drawing>
      </w:r>
    </w:p>
    <w:p w:rsidR="006611BD" w:rsidRDefault="006611BD" w:rsidP="006611BD">
      <w:pPr>
        <w:spacing w:after="0" w:line="240" w:lineRule="auto"/>
        <w:ind w:firstLine="567"/>
        <w:jc w:val="center"/>
        <w:rPr>
          <w:rFonts w:ascii="Times New Roman" w:hAnsi="Times New Roman" w:cs="Times New Roman"/>
          <w:sz w:val="28"/>
          <w:szCs w:val="28"/>
          <w:lang w:val="ba-RU"/>
        </w:rPr>
      </w:pPr>
      <w:r>
        <w:rPr>
          <w:rFonts w:ascii="Times New Roman" w:hAnsi="Times New Roman" w:cs="Times New Roman"/>
          <w:sz w:val="28"/>
          <w:szCs w:val="28"/>
          <w:lang w:val="ba-RU"/>
        </w:rPr>
        <w:t>Рахманғолов Ильдар Әхәт улы уҡыусылар менән</w:t>
      </w:r>
    </w:p>
    <w:p w:rsidR="006611BD" w:rsidRDefault="006611BD" w:rsidP="006611BD">
      <w:pPr>
        <w:spacing w:after="0" w:line="240" w:lineRule="auto"/>
        <w:ind w:firstLine="567"/>
        <w:jc w:val="center"/>
        <w:rPr>
          <w:rFonts w:ascii="Times New Roman" w:hAnsi="Times New Roman" w:cs="Times New Roman"/>
          <w:sz w:val="28"/>
          <w:szCs w:val="28"/>
          <w:lang w:val="ba-RU"/>
        </w:rPr>
      </w:pPr>
    </w:p>
    <w:p w:rsidR="006611BD" w:rsidRDefault="006611BD" w:rsidP="006611BD">
      <w:pPr>
        <w:spacing w:after="0" w:line="240" w:lineRule="auto"/>
        <w:ind w:firstLine="567"/>
        <w:jc w:val="center"/>
        <w:rPr>
          <w:rFonts w:ascii="Times New Roman" w:hAnsi="Times New Roman" w:cs="Times New Roman"/>
          <w:sz w:val="28"/>
          <w:szCs w:val="28"/>
          <w:lang w:val="ba-RU"/>
        </w:rPr>
      </w:pPr>
      <w:r>
        <w:rPr>
          <w:rFonts w:ascii="Times New Roman" w:hAnsi="Times New Roman" w:cs="Times New Roman"/>
          <w:noProof/>
          <w:sz w:val="28"/>
          <w:szCs w:val="28"/>
          <w:lang w:eastAsia="ru-RU"/>
        </w:rPr>
        <w:drawing>
          <wp:inline distT="0" distB="0" distL="0" distR="0">
            <wp:extent cx="5652603" cy="4238625"/>
            <wp:effectExtent l="0" t="0" r="5715" b="0"/>
            <wp:docPr id="4" name="Рисунок 4" descr="C:\Users\Ильгиз Азаматович\Desktop\_B90wiRgN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Ильгиз Азаматович\Desktop\_B90wiRgNUk.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0686" cy="4237188"/>
                    </a:xfrm>
                    <a:prstGeom prst="rect">
                      <a:avLst/>
                    </a:prstGeom>
                    <a:noFill/>
                    <a:ln>
                      <a:noFill/>
                    </a:ln>
                  </pic:spPr>
                </pic:pic>
              </a:graphicData>
            </a:graphic>
          </wp:inline>
        </w:drawing>
      </w:r>
    </w:p>
    <w:p w:rsidR="006611BD" w:rsidRDefault="006611BD" w:rsidP="006611BD">
      <w:pPr>
        <w:spacing w:after="0" w:line="240" w:lineRule="auto"/>
        <w:ind w:firstLine="567"/>
        <w:jc w:val="both"/>
        <w:rPr>
          <w:rFonts w:ascii="Times New Roman" w:hAnsi="Times New Roman" w:cs="Times New Roman"/>
          <w:sz w:val="28"/>
          <w:szCs w:val="28"/>
          <w:lang w:val="ba-RU"/>
        </w:rPr>
      </w:pPr>
    </w:p>
    <w:p w:rsidR="006611BD" w:rsidRDefault="006611BD" w:rsidP="006611BD">
      <w:pPr>
        <w:spacing w:after="0" w:line="240" w:lineRule="auto"/>
        <w:ind w:firstLine="567"/>
        <w:jc w:val="center"/>
        <w:rPr>
          <w:rFonts w:ascii="Times New Roman" w:hAnsi="Times New Roman" w:cs="Times New Roman"/>
          <w:sz w:val="28"/>
          <w:szCs w:val="28"/>
          <w:lang w:val="ba-RU"/>
        </w:rPr>
      </w:pPr>
      <w:r>
        <w:rPr>
          <w:rFonts w:ascii="Times New Roman" w:hAnsi="Times New Roman" w:cs="Times New Roman"/>
          <w:sz w:val="28"/>
          <w:szCs w:val="28"/>
          <w:lang w:val="ba-RU"/>
        </w:rPr>
        <w:t>Директор урынбаҫары Зөлфәт Дәүләкәнов уҡыусылар менән</w:t>
      </w:r>
    </w:p>
    <w:p w:rsidR="006611BD" w:rsidRDefault="006611BD" w:rsidP="006611BD">
      <w:pPr>
        <w:spacing w:after="0" w:line="240" w:lineRule="auto"/>
        <w:ind w:firstLine="567"/>
        <w:jc w:val="both"/>
        <w:rPr>
          <w:rFonts w:ascii="Times New Roman" w:hAnsi="Times New Roman" w:cs="Times New Roman"/>
          <w:sz w:val="28"/>
          <w:szCs w:val="28"/>
          <w:lang w:val="ba-RU"/>
        </w:rPr>
      </w:pPr>
      <w:r>
        <w:rPr>
          <w:rFonts w:ascii="Times New Roman" w:hAnsi="Times New Roman" w:cs="Times New Roman"/>
          <w:noProof/>
          <w:sz w:val="28"/>
          <w:szCs w:val="28"/>
          <w:lang w:eastAsia="ru-RU"/>
        </w:rPr>
        <w:drawing>
          <wp:inline distT="0" distB="0" distL="0" distR="0">
            <wp:extent cx="5372100" cy="4028289"/>
            <wp:effectExtent l="0" t="0" r="0" b="0"/>
            <wp:docPr id="3" name="Рисунок 3" descr="C:\Users\Ильгиз Азаматович\Desktop\37GWc7wkZ3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льгиз Азаматович\Desktop\37GWc7wkZ3I.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69230" cy="4026137"/>
                    </a:xfrm>
                    <a:prstGeom prst="rect">
                      <a:avLst/>
                    </a:prstGeom>
                    <a:noFill/>
                    <a:ln>
                      <a:noFill/>
                    </a:ln>
                  </pic:spPr>
                </pic:pic>
              </a:graphicData>
            </a:graphic>
          </wp:inline>
        </w:drawing>
      </w:r>
    </w:p>
    <w:p w:rsidR="006611BD" w:rsidRDefault="006611BD" w:rsidP="006611BD">
      <w:pPr>
        <w:spacing w:after="0" w:line="240" w:lineRule="auto"/>
        <w:ind w:firstLine="567"/>
        <w:jc w:val="both"/>
        <w:rPr>
          <w:rFonts w:ascii="Times New Roman" w:hAnsi="Times New Roman" w:cs="Times New Roman"/>
          <w:sz w:val="28"/>
          <w:szCs w:val="28"/>
          <w:lang w:val="ba-RU"/>
        </w:rPr>
      </w:pPr>
    </w:p>
    <w:p w:rsidR="006611BD" w:rsidRDefault="006611BD" w:rsidP="006611BD">
      <w:pPr>
        <w:spacing w:after="0" w:line="240" w:lineRule="auto"/>
        <w:ind w:firstLine="567"/>
        <w:jc w:val="center"/>
        <w:rPr>
          <w:rFonts w:ascii="Times New Roman" w:hAnsi="Times New Roman" w:cs="Times New Roman"/>
          <w:sz w:val="28"/>
          <w:szCs w:val="28"/>
          <w:lang w:val="ba-RU"/>
        </w:rPr>
      </w:pPr>
      <w:r>
        <w:rPr>
          <w:rFonts w:ascii="Times New Roman" w:hAnsi="Times New Roman" w:cs="Times New Roman"/>
          <w:sz w:val="28"/>
          <w:szCs w:val="28"/>
          <w:lang w:val="ba-RU"/>
        </w:rPr>
        <w:t>Баш инженер, йәш белгес Мирйән Әлмөхәмәтов</w:t>
      </w:r>
    </w:p>
    <w:p w:rsidR="006611BD" w:rsidRDefault="006611BD" w:rsidP="006611BD">
      <w:pPr>
        <w:spacing w:after="0" w:line="240" w:lineRule="auto"/>
        <w:ind w:firstLine="567"/>
        <w:jc w:val="both"/>
        <w:rPr>
          <w:rFonts w:ascii="Times New Roman" w:hAnsi="Times New Roman" w:cs="Times New Roman"/>
          <w:sz w:val="28"/>
          <w:szCs w:val="28"/>
          <w:lang w:val="ba-RU"/>
        </w:rPr>
      </w:pPr>
    </w:p>
    <w:p w:rsidR="006611BD" w:rsidRDefault="006611BD" w:rsidP="006611BD">
      <w:pPr>
        <w:spacing w:after="0" w:line="240" w:lineRule="auto"/>
        <w:ind w:firstLine="567"/>
        <w:jc w:val="both"/>
        <w:rPr>
          <w:rFonts w:ascii="Times New Roman" w:hAnsi="Times New Roman" w:cs="Times New Roman"/>
          <w:sz w:val="28"/>
          <w:szCs w:val="28"/>
          <w:lang w:val="ba-RU"/>
        </w:rPr>
      </w:pPr>
      <w:r>
        <w:rPr>
          <w:rFonts w:ascii="Times New Roman" w:hAnsi="Times New Roman" w:cs="Times New Roman"/>
          <w:noProof/>
          <w:sz w:val="28"/>
          <w:szCs w:val="28"/>
          <w:lang w:eastAsia="ru-RU"/>
        </w:rPr>
        <w:drawing>
          <wp:inline distT="0" distB="0" distL="0" distR="0">
            <wp:extent cx="5381625" cy="4035431"/>
            <wp:effectExtent l="0" t="0" r="0" b="3175"/>
            <wp:docPr id="2" name="Рисунок 2" descr="C:\Users\Ильгиз Азаматович\Desktop\xKGsg3W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льгиз Азаматович\Desktop\xKGsg3Wg-18.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9801" cy="4034063"/>
                    </a:xfrm>
                    <a:prstGeom prst="rect">
                      <a:avLst/>
                    </a:prstGeom>
                    <a:noFill/>
                    <a:ln>
                      <a:noFill/>
                    </a:ln>
                  </pic:spPr>
                </pic:pic>
              </a:graphicData>
            </a:graphic>
          </wp:inline>
        </w:drawing>
      </w:r>
    </w:p>
    <w:p w:rsidR="006611BD" w:rsidRDefault="006611BD" w:rsidP="006611BD">
      <w:pPr>
        <w:spacing w:after="0" w:line="240" w:lineRule="auto"/>
        <w:ind w:firstLine="567"/>
        <w:jc w:val="both"/>
        <w:rPr>
          <w:rFonts w:ascii="Times New Roman" w:hAnsi="Times New Roman" w:cs="Times New Roman"/>
          <w:sz w:val="28"/>
          <w:szCs w:val="28"/>
          <w:lang w:val="ba-RU"/>
        </w:rPr>
      </w:pPr>
    </w:p>
    <w:p w:rsidR="006611BD" w:rsidRPr="006611BD" w:rsidRDefault="006611BD" w:rsidP="006611BD">
      <w:pPr>
        <w:spacing w:after="0" w:line="240" w:lineRule="auto"/>
        <w:ind w:firstLine="567"/>
        <w:jc w:val="center"/>
        <w:rPr>
          <w:rFonts w:ascii="Times New Roman" w:hAnsi="Times New Roman" w:cs="Times New Roman"/>
          <w:sz w:val="28"/>
          <w:szCs w:val="28"/>
          <w:lang w:val="ba-RU"/>
        </w:rPr>
      </w:pPr>
      <w:r>
        <w:rPr>
          <w:rFonts w:ascii="Times New Roman" w:hAnsi="Times New Roman" w:cs="Times New Roman"/>
          <w:sz w:val="28"/>
          <w:szCs w:val="28"/>
          <w:lang w:val="ba-RU"/>
        </w:rPr>
        <w:t>Йәш урмансылар ағас бысыу цехында</w:t>
      </w:r>
    </w:p>
    <w:sectPr w:rsidR="006611BD" w:rsidRPr="006611BD" w:rsidSect="00752B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B22636"/>
    <w:rsid w:val="00581D90"/>
    <w:rsid w:val="006611BD"/>
    <w:rsid w:val="00752BD3"/>
    <w:rsid w:val="00917606"/>
    <w:rsid w:val="00B22636"/>
    <w:rsid w:val="00C349BF"/>
    <w:rsid w:val="00E02BD0"/>
    <w:rsid w:val="00E910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a-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1BD"/>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11BD"/>
    <w:pPr>
      <w:spacing w:before="100" w:beforeAutospacing="1" w:after="100" w:afterAutospacing="1" w:line="240" w:lineRule="auto"/>
    </w:pPr>
    <w:rPr>
      <w:rFonts w:ascii="Times New Roman" w:eastAsia="Times New Roman" w:hAnsi="Times New Roman" w:cs="Times New Roman"/>
      <w:sz w:val="24"/>
      <w:szCs w:val="24"/>
      <w:lang w:val="ba-RU" w:eastAsia="ba-RU"/>
    </w:rPr>
  </w:style>
  <w:style w:type="paragraph" w:styleId="a4">
    <w:name w:val="Balloon Text"/>
    <w:basedOn w:val="a"/>
    <w:link w:val="a5"/>
    <w:uiPriority w:val="99"/>
    <w:semiHidden/>
    <w:unhideWhenUsed/>
    <w:rsid w:val="006611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11BD"/>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a-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1B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11BD"/>
    <w:pPr>
      <w:spacing w:before="100" w:beforeAutospacing="1" w:after="100" w:afterAutospacing="1" w:line="240" w:lineRule="auto"/>
    </w:pPr>
    <w:rPr>
      <w:rFonts w:ascii="Times New Roman" w:eastAsia="Times New Roman" w:hAnsi="Times New Roman" w:cs="Times New Roman"/>
      <w:sz w:val="24"/>
      <w:szCs w:val="24"/>
      <w:lang w:val="ba-RU" w:eastAsia="ba-RU"/>
    </w:rPr>
  </w:style>
  <w:style w:type="paragraph" w:styleId="a4">
    <w:name w:val="Balloon Text"/>
    <w:basedOn w:val="a"/>
    <w:link w:val="a5"/>
    <w:uiPriority w:val="99"/>
    <w:semiHidden/>
    <w:unhideWhenUsed/>
    <w:rsid w:val="006611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11BD"/>
    <w:rPr>
      <w:rFonts w:ascii="Tahoma"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Ильгиз Азаматович</dc:creator>
  <cp:lastModifiedBy>Фанзиль</cp:lastModifiedBy>
  <cp:revision>2</cp:revision>
  <dcterms:created xsi:type="dcterms:W3CDTF">2018-01-23T05:12:00Z</dcterms:created>
  <dcterms:modified xsi:type="dcterms:W3CDTF">2018-01-23T05:12:00Z</dcterms:modified>
</cp:coreProperties>
</file>