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7A8" w:rsidRPr="00D137A8" w:rsidRDefault="00D137A8" w:rsidP="00D137A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D137A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Действия граждан при установлении уровней террористической опасности</w:t>
      </w:r>
    </w:p>
    <w:p w:rsidR="00D137A8" w:rsidRPr="00D137A8" w:rsidRDefault="00D137A8" w:rsidP="00D13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1925955" cy="1260475"/>
            <wp:effectExtent l="19050" t="0" r="0" b="0"/>
            <wp:docPr id="1" name="Рисунок 1" descr="http://nac.gov.ru/sites/default/files/styles/universal_view/public/level_new.jpg">
              <a:hlinkClick xmlns:a="http://schemas.openxmlformats.org/drawingml/2006/main" r:id="rId5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ac.gov.ru/sites/default/files/styles/universal_view/public/level_new.jpg">
                      <a:hlinkClick r:id="rId5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5955" cy="1260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37A8" w:rsidRPr="00D137A8" w:rsidRDefault="00D137A8" w:rsidP="00D137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7A8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своевременного информирования населения о возникновении угрозы террористического акта могут устанавливаться уровни террористической опасности.</w:t>
      </w:r>
    </w:p>
    <w:p w:rsidR="00D137A8" w:rsidRPr="00D137A8" w:rsidRDefault="00D137A8" w:rsidP="00D137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7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Уровень террористической опасности устанавливается решением председателя антитеррористической комиссии в субъекте Российской Федерации[1], </w:t>
      </w:r>
      <w:proofErr w:type="gramStart"/>
      <w:r w:rsidRPr="00D137A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которое</w:t>
      </w:r>
      <w:proofErr w:type="gramEnd"/>
      <w:r w:rsidRPr="00D137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подлежит незамедлительному обнародованию в средствах массовой информации.</w:t>
      </w:r>
      <w:r w:rsidRPr="00D137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137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</w:p>
    <w:p w:rsidR="00D137A8" w:rsidRPr="00D137A8" w:rsidRDefault="00D137A8" w:rsidP="00D137A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137A8">
        <w:rPr>
          <w:rFonts w:ascii="Times New Roman" w:eastAsia="Times New Roman" w:hAnsi="Times New Roman" w:cs="Times New Roman"/>
          <w:b/>
          <w:bCs/>
          <w:color w:val="1E4897"/>
          <w:sz w:val="27"/>
          <w:szCs w:val="27"/>
          <w:lang w:eastAsia="ru-RU"/>
        </w:rPr>
        <w:t>«СИНИЙ</w:t>
      </w:r>
      <w:proofErr w:type="gramStart"/>
      <w:r w:rsidRPr="00D137A8">
        <w:rPr>
          <w:rFonts w:ascii="Times New Roman" w:eastAsia="Times New Roman" w:hAnsi="Times New Roman" w:cs="Times New Roman"/>
          <w:b/>
          <w:bCs/>
          <w:color w:val="1E4897"/>
          <w:sz w:val="27"/>
          <w:szCs w:val="27"/>
          <w:lang w:eastAsia="ru-RU"/>
        </w:rPr>
        <w:t>»У</w:t>
      </w:r>
      <w:proofErr w:type="gramEnd"/>
      <w:r w:rsidRPr="00D137A8">
        <w:rPr>
          <w:rFonts w:ascii="Times New Roman" w:eastAsia="Times New Roman" w:hAnsi="Times New Roman" w:cs="Times New Roman"/>
          <w:b/>
          <w:bCs/>
          <w:color w:val="1E4897"/>
          <w:sz w:val="27"/>
          <w:szCs w:val="27"/>
          <w:lang w:eastAsia="ru-RU"/>
        </w:rPr>
        <w:t>РОВЕНЬ</w:t>
      </w:r>
    </w:p>
    <w:p w:rsidR="00D137A8" w:rsidRPr="00D137A8" w:rsidRDefault="00D137A8" w:rsidP="00D137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7A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Повышенный «СИНИЙ» уровень устанавливается при наличии требующей подтверждения информации о реальной возможности совершения террористического акта.</w:t>
      </w:r>
    </w:p>
    <w:p w:rsidR="00D137A8" w:rsidRPr="00D137A8" w:rsidRDefault="00D137A8" w:rsidP="00D137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7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установлении «синего» уровня террористической опасности рекомендуется:</w:t>
      </w:r>
    </w:p>
    <w:p w:rsidR="00D137A8" w:rsidRPr="00D137A8" w:rsidRDefault="00D137A8" w:rsidP="00D137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7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При нахождении на улице, в местах массового пребывания людей, общественном транспорте обращать внимание </w:t>
      </w:r>
      <w:proofErr w:type="gramStart"/>
      <w:r w:rsidRPr="00D137A8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D137A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137A8" w:rsidRPr="00D137A8" w:rsidRDefault="00D137A8" w:rsidP="00D137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7A8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внешний вид окружающих (одежда не соответствует времени года либо создается впечатление, что под ней находится какой-то посторонний предмет);</w:t>
      </w:r>
    </w:p>
    <w:p w:rsidR="00D137A8" w:rsidRPr="00D137A8" w:rsidRDefault="00D137A8" w:rsidP="00D137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7A8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странности в поведении окружающих (проявление нервозности, напряженного состояния, постоянное оглядывание по сторонам, неразборчивое бормотание, попытки избежать встречи с сотрудниками правоохранительных органов);</w:t>
      </w:r>
    </w:p>
    <w:p w:rsidR="00D137A8" w:rsidRPr="00D137A8" w:rsidRDefault="00D137A8" w:rsidP="00D137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137A8">
        <w:rPr>
          <w:rFonts w:ascii="Times New Roman" w:eastAsia="Times New Roman" w:hAnsi="Times New Roman" w:cs="Times New Roman"/>
          <w:sz w:val="24"/>
          <w:szCs w:val="24"/>
          <w:lang w:eastAsia="ru-RU"/>
        </w:rPr>
        <w:t>брошенные автомобили, подозрительные предметы (мешки, сумки, рюкзаки, чемоданы, пакеты, из которых могут быть видны электрические провода, электрические приборы и т.п.).</w:t>
      </w:r>
      <w:proofErr w:type="gramEnd"/>
    </w:p>
    <w:p w:rsidR="00D137A8" w:rsidRPr="00D137A8" w:rsidRDefault="00D137A8" w:rsidP="00D137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7A8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Обо всех подозрительных ситуациях незамедлительно сообщать сотрудникам правоохранительных органов.</w:t>
      </w:r>
      <w:r w:rsidRPr="00D137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Оказывать содействие правоохранительным органам.</w:t>
      </w:r>
      <w:r w:rsidRPr="00D137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4.Относиться с пониманием и терпением к повышенному вниманию правоохранительных органов.</w:t>
      </w:r>
      <w:r w:rsidRPr="00D137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 Не принимать от незнакомых людей свертки, коробки, сумки, рюкзаки, чемоданы и другие сомнительные предметы даже на временное хранение, а также для транспортировки. При обнаружении подозрительных предметов не приближаться к ним, не трогать, не вскрывать и не передвигать.</w:t>
      </w:r>
      <w:r w:rsidRPr="00D137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6. Разъяснить в семье пожилым людям и детям, что любой предмет, найденный на улице </w:t>
      </w:r>
      <w:r w:rsidRPr="00D137A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или в подъезде, может представлять опасность для их жизни.</w:t>
      </w:r>
      <w:r w:rsidRPr="00D137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 Быть в курсе происходящих событий (следить за новостями по телевидению, радио, сети «Интернет»).</w:t>
      </w:r>
      <w:r w:rsidRPr="00D137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</w:p>
    <w:p w:rsidR="00D137A8" w:rsidRPr="00D137A8" w:rsidRDefault="00D137A8" w:rsidP="00D137A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137A8">
        <w:rPr>
          <w:rFonts w:ascii="Times New Roman" w:eastAsia="Times New Roman" w:hAnsi="Times New Roman" w:cs="Times New Roman"/>
          <w:b/>
          <w:bCs/>
          <w:color w:val="1E4897"/>
          <w:sz w:val="27"/>
          <w:szCs w:val="27"/>
          <w:lang w:eastAsia="ru-RU"/>
        </w:rPr>
        <w:t>«ЖЕЛТЫЙ» УРОВЕНЬ</w:t>
      </w:r>
    </w:p>
    <w:p w:rsidR="00D137A8" w:rsidRPr="00D137A8" w:rsidRDefault="00D137A8" w:rsidP="00D137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7A8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Высокий «ЖЕЛТЫЙ» уровень устанавливается при наличии подтвержденной информации о реальной возможности совершения террористического акта.</w:t>
      </w:r>
    </w:p>
    <w:p w:rsidR="00D137A8" w:rsidRPr="00D137A8" w:rsidRDefault="00D137A8" w:rsidP="00D137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7A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Наряду с действиями, осуществляемыми при установлении «синего» уровня террористической опасности, рекомендуется:</w:t>
      </w:r>
      <w:r w:rsidRPr="00D137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Воздержаться, по возможности, от посещения мест массового пребывания людей.</w:t>
      </w:r>
      <w:r w:rsidRPr="00D137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При нахождении на улице (в общественном транспорте) иметь при себе документы, удостоверяющие личность. Предоставлять их для проверки по первому требованию сотрудников правоохранительных органов.</w:t>
      </w:r>
      <w:r w:rsidRPr="00D137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При нахождении в общественных зданиях (торговых центрах, вокзалах, аэропортах и т.п.) обращать внимание на расположение запасных выходов и указателей путей эвакуации при пожаре.</w:t>
      </w:r>
      <w:r w:rsidRPr="00D137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Обращать внимание на появление незнакомых людей и автомобилей на прилегающих к жилым домам территориях.</w:t>
      </w:r>
      <w:r w:rsidRPr="00D137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 Воздержаться от передвижения с крупногабаритными сумками, рюкзаками, чемоданами.</w:t>
      </w:r>
      <w:r w:rsidRPr="00D137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 Обсудить в семье план действий в случае возникновения чрезвычайной ситуации:</w:t>
      </w:r>
    </w:p>
    <w:p w:rsidR="00D137A8" w:rsidRPr="00D137A8" w:rsidRDefault="00D137A8" w:rsidP="00D137A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7A8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определить место, где вы сможете встретиться с членами вашей семьи в экстренной ситуации;</w:t>
      </w:r>
    </w:p>
    <w:p w:rsidR="00D137A8" w:rsidRPr="00D137A8" w:rsidRDefault="00D137A8" w:rsidP="00D137A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7A8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удостовериться, что у всех членов семьи есть номера телефонов других членов семьи, родственников и экстренных служб.</w:t>
      </w:r>
      <w:r w:rsidRPr="00D137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</w:p>
    <w:p w:rsidR="00D137A8" w:rsidRPr="00D137A8" w:rsidRDefault="00D137A8" w:rsidP="00D137A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137A8">
        <w:rPr>
          <w:rFonts w:ascii="Times New Roman" w:eastAsia="Times New Roman" w:hAnsi="Times New Roman" w:cs="Times New Roman"/>
          <w:b/>
          <w:bCs/>
          <w:color w:val="1E4897"/>
          <w:sz w:val="27"/>
          <w:szCs w:val="27"/>
          <w:lang w:eastAsia="ru-RU"/>
        </w:rPr>
        <w:t>«КРАСНЫЙ» УРОВЕНЬ</w:t>
      </w:r>
    </w:p>
    <w:p w:rsidR="00D137A8" w:rsidRPr="00D137A8" w:rsidRDefault="00D137A8" w:rsidP="00D137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7A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Критический «КРАСНЫЙ» уровень устанавливается при наличии информации о совершенном террористическом акте либо о совершении действий, создающих непосредственную угрозу террористического акта.</w:t>
      </w:r>
    </w:p>
    <w:p w:rsidR="00D137A8" w:rsidRPr="00D137A8" w:rsidRDefault="00D137A8" w:rsidP="00D137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7A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Наряду с действиями, осуществляемыми при установлении «синего» и «желтого» уровней террористической опасности, рекомендуется:</w:t>
      </w:r>
      <w:r w:rsidRPr="00D137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Организовать дежурство жильцов вашего дома, которые будут регулярно обходить здание, подъезды, обращая особое внимание на появление незнакомых лиц и автомобилей, разгрузку ящиков и мешков.</w:t>
      </w:r>
      <w:r w:rsidRPr="00D137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Отказаться от посещения мест массового пребывания людей, отложить поездки по территории, на которой установлен уровень террористической опасности, ограничить время пребывания детей на улице.</w:t>
      </w:r>
      <w:r w:rsidRPr="00D137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Подготовиться к возможной эвакуации:</w:t>
      </w:r>
    </w:p>
    <w:p w:rsidR="00D137A8" w:rsidRPr="00D137A8" w:rsidRDefault="00D137A8" w:rsidP="00D137A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7A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подготовить набор предметов первой необходимости, деньги и документы;</w:t>
      </w:r>
    </w:p>
    <w:p w:rsidR="00D137A8" w:rsidRPr="00D137A8" w:rsidRDefault="00D137A8" w:rsidP="00D137A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7A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подготовить запас медицинских средств, необходимых для оказания первой медицинской помощи;</w:t>
      </w:r>
    </w:p>
    <w:p w:rsidR="00D137A8" w:rsidRPr="00D137A8" w:rsidRDefault="00D137A8" w:rsidP="00D137A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7A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заготовить трехдневный запас воды и предметов питания для членов семьи.</w:t>
      </w:r>
    </w:p>
    <w:p w:rsidR="00D137A8" w:rsidRPr="00D137A8" w:rsidRDefault="00D137A8" w:rsidP="00D137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7A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 Оказавшись вблизи или в месте проведения террористического акта, следует как можно скорее покинуть его без паники, избегать проявлений любопытства, при выходе из эпицентра постараться помочь пострадавшим покинуть опасную зону, не подбирать предметы и вещи, не проводить видео и фотосъемку.</w:t>
      </w:r>
    </w:p>
    <w:p w:rsidR="00D137A8" w:rsidRPr="00D137A8" w:rsidRDefault="00D137A8" w:rsidP="00D137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7A8">
        <w:rPr>
          <w:rFonts w:ascii="Times New Roman" w:eastAsia="Times New Roman" w:hAnsi="Times New Roman" w:cs="Times New Roman"/>
          <w:sz w:val="24"/>
          <w:szCs w:val="24"/>
          <w:lang w:eastAsia="ru-RU"/>
        </w:rPr>
        <w:t>5. Держать постоянно включенными телевизор, радиоприемник или радиоточку.</w:t>
      </w:r>
    </w:p>
    <w:p w:rsidR="00D137A8" w:rsidRPr="00D137A8" w:rsidRDefault="00D137A8" w:rsidP="00D137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7A8">
        <w:rPr>
          <w:rFonts w:ascii="Times New Roman" w:eastAsia="Times New Roman" w:hAnsi="Times New Roman" w:cs="Times New Roman"/>
          <w:sz w:val="24"/>
          <w:szCs w:val="24"/>
          <w:lang w:eastAsia="ru-RU"/>
        </w:rPr>
        <w:t>6. Не допускать распространения непроверенной информации о совершении действий, создающих непосредственную угрозу террористического акта.</w:t>
      </w:r>
    </w:p>
    <w:p w:rsidR="00D137A8" w:rsidRPr="00D137A8" w:rsidRDefault="00D137A8" w:rsidP="00D137A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137A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ВНИМАНИЕ!</w:t>
      </w:r>
    </w:p>
    <w:p w:rsidR="00D137A8" w:rsidRPr="00D137A8" w:rsidRDefault="00D137A8" w:rsidP="00D137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7A8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качестве маскировки для взрывных устройств террористами могут использоваться обычные бытовые предметы: коробки, сумки, портфели, сигаретные пачки, мобильные телефоны, игрушки. </w:t>
      </w:r>
    </w:p>
    <w:p w:rsidR="00D137A8" w:rsidRPr="00D137A8" w:rsidRDefault="00D137A8" w:rsidP="00D137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7A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Объясните это вашим детям, родным и знакомым. </w:t>
      </w:r>
    </w:p>
    <w:p w:rsidR="00D137A8" w:rsidRPr="00D137A8" w:rsidRDefault="00D137A8" w:rsidP="00D137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7A8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будьте равнодушными, ваши своевременные действия могут помочь предотвратить террористический акт и сохранить жизни окружающих.</w:t>
      </w:r>
    </w:p>
    <w:p w:rsidR="00D137A8" w:rsidRPr="00D137A8" w:rsidRDefault="00D137A8" w:rsidP="00D137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7A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137A8" w:rsidRPr="00D137A8" w:rsidRDefault="00D137A8" w:rsidP="00D137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7A8">
        <w:rPr>
          <w:rFonts w:ascii="Times New Roman" w:eastAsia="Times New Roman" w:hAnsi="Times New Roman" w:cs="Times New Roman"/>
          <w:sz w:val="24"/>
          <w:szCs w:val="24"/>
          <w:lang w:eastAsia="ru-RU"/>
        </w:rPr>
        <w:t>[1] Председателем АТК в субъекте РФ по должности является высшее должностное лицо субъекта РФ.</w:t>
      </w:r>
    </w:p>
    <w:p w:rsidR="006C3252" w:rsidRDefault="006C3252"/>
    <w:sectPr w:rsidR="006C3252" w:rsidSect="006C32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C6870"/>
    <w:multiLevelType w:val="multilevel"/>
    <w:tmpl w:val="9F04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3B04C58"/>
    <w:multiLevelType w:val="multilevel"/>
    <w:tmpl w:val="05CCC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43272E7"/>
    <w:multiLevelType w:val="multilevel"/>
    <w:tmpl w:val="A9B86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/>
  <w:rsids>
    <w:rsidRoot w:val="00D137A8"/>
    <w:rsid w:val="006C3252"/>
    <w:rsid w:val="00C37636"/>
    <w:rsid w:val="00D137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252"/>
  </w:style>
  <w:style w:type="paragraph" w:styleId="1">
    <w:name w:val="heading 1"/>
    <w:basedOn w:val="a"/>
    <w:link w:val="10"/>
    <w:uiPriority w:val="9"/>
    <w:qFormat/>
    <w:rsid w:val="00D137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D137A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37A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137A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137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rsid w:val="00D137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137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37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81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6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1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44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92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47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124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289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74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852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nac.gov.ru/sites/default/files/styles/watermark/public/level_new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783</Words>
  <Characters>4467</Characters>
  <Application>Microsoft Office Word</Application>
  <DocSecurity>0</DocSecurity>
  <Lines>37</Lines>
  <Paragraphs>10</Paragraphs>
  <ScaleCrop>false</ScaleCrop>
  <Company>МОУ СОШ №6</Company>
  <LinksUpToDate>false</LinksUpToDate>
  <CharactersWithSpaces>5240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11</dc:creator>
  <cp:keywords/>
  <dc:description/>
  <cp:lastModifiedBy>Кабинет 11</cp:lastModifiedBy>
  <cp:revision>1</cp:revision>
  <dcterms:created xsi:type="dcterms:W3CDTF">2017-02-07T08:57:00Z</dcterms:created>
  <dcterms:modified xsi:type="dcterms:W3CDTF">2017-02-07T08:58:00Z</dcterms:modified>
</cp:coreProperties>
</file>