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833" w:rsidRDefault="00B54833" w:rsidP="00B54833">
      <w:pPr>
        <w:shd w:val="clear" w:color="auto" w:fill="FFFFFF"/>
        <w:spacing w:after="0" w:line="36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44"/>
          <w:szCs w:val="44"/>
          <w:lang w:eastAsia="ru-RU"/>
        </w:rPr>
        <w:t>Памятка родителям</w:t>
      </w:r>
    </w:p>
    <w:p w:rsidR="00B54833" w:rsidRPr="00B54833" w:rsidRDefault="00B54833" w:rsidP="00B54833">
      <w:pPr>
        <w:shd w:val="clear" w:color="auto" w:fill="FFFFFF"/>
        <w:spacing w:after="0" w:line="36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44"/>
          <w:szCs w:val="44"/>
          <w:lang w:eastAsia="ru-RU"/>
        </w:rPr>
      </w:pPr>
      <w:r w:rsidRPr="00B54833">
        <w:rPr>
          <w:rFonts w:ascii="Times New Roman" w:eastAsia="Times New Roman" w:hAnsi="Times New Roman" w:cs="Times New Roman"/>
          <w:b/>
          <w:color w:val="3B4256"/>
          <w:spacing w:val="-6"/>
          <w:kern w:val="36"/>
          <w:sz w:val="44"/>
          <w:szCs w:val="44"/>
          <w:lang w:eastAsia="ru-RU"/>
        </w:rPr>
        <w:t>"Обеспечение безопасности детей"</w:t>
      </w:r>
    </w:p>
    <w:p w:rsidR="00B54833" w:rsidRPr="00B54833" w:rsidRDefault="00B54833" w:rsidP="00B5483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Сохранение жизни и здоровья детей – главная обязанность взрослых.</w:t>
      </w:r>
    </w:p>
    <w:p w:rsidR="00B54833" w:rsidRPr="00B54833" w:rsidRDefault="00B54833" w:rsidP="00B5483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Подавайте детям собственный пример правильного поведения в быту, на улицах и дорогах города.</w:t>
      </w:r>
    </w:p>
    <w:p w:rsidR="00B54833" w:rsidRPr="00B54833" w:rsidRDefault="00B54833" w:rsidP="00B5483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С началом летних каникул, наших детей подстерегает повышенная опасность на дорогах, у водоёмов, в лесу, на игровых площадках, во дворах.</w:t>
      </w:r>
    </w:p>
    <w:p w:rsidR="00B54833" w:rsidRPr="00B54833" w:rsidRDefault="00B54833" w:rsidP="00B5483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Этому способствует погода, поездки и любопытство детей, наличие свободного времени, а главное отсутствие должного контроля со стороны взрослых.</w:t>
      </w:r>
    </w:p>
    <w:p w:rsidR="00B54833" w:rsidRPr="00B54833" w:rsidRDefault="00B54833" w:rsidP="00B5483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Чтобы дети были отдохнувшими, здоровыми и невредимыми надо помнить ряд правил и условий при организации их отдыха с родителями, родственниками, друзьями:</w:t>
      </w:r>
    </w:p>
    <w:p w:rsidR="00B54833" w:rsidRPr="00B54833" w:rsidRDefault="00B54833" w:rsidP="00B5483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формируйте у детей навыки обеспечения личной безопасности;</w:t>
      </w:r>
    </w:p>
    <w:p w:rsidR="00B54833" w:rsidRPr="00B54833" w:rsidRDefault="00B54833" w:rsidP="00B5483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проведите с детьми с детьми индивидуальные беседы, объяснив важные правила, соблюдение которых поможет сохранить жизнь;</w:t>
      </w:r>
    </w:p>
    <w:p w:rsidR="00B54833" w:rsidRPr="00B54833" w:rsidRDefault="00B54833" w:rsidP="00B5483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решите проблему свободного времени детей;</w:t>
      </w:r>
    </w:p>
    <w:p w:rsidR="00B54833" w:rsidRPr="00B54833" w:rsidRDefault="00B54833" w:rsidP="00B5483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постоянно будьте в курсе, где и с кем ваш ребёнок, контролируйте место пребывания детей;</w:t>
      </w:r>
    </w:p>
    <w:p w:rsidR="00B54833" w:rsidRPr="00B54833" w:rsidRDefault="00B54833" w:rsidP="00B5483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не разрешайте разговаривать с незнакомыми людьми. Объясните ребёнку, что он имеет полное право сказать «нет» всегда и кому угодно, если этот «кто-то» пытается причинить ему вред;</w:t>
      </w:r>
    </w:p>
    <w:p w:rsidR="00B54833" w:rsidRPr="00B54833" w:rsidRDefault="00B54833" w:rsidP="00B5483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B54833" w:rsidRPr="00B54833" w:rsidRDefault="00B54833" w:rsidP="00B54833">
      <w:pPr>
        <w:numPr>
          <w:ilvl w:val="0"/>
          <w:numId w:val="1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проявляйте осторожность и соблюдайте все требования безопасности, находясь с детьми на игровой или спортивной площадке;</w:t>
      </w:r>
    </w:p>
    <w:p w:rsidR="00B54833" w:rsidRPr="00B54833" w:rsidRDefault="00B54833" w:rsidP="00B5483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Помните, что от природы дети беспечны и доверчивы. Внимание у детей бывает рассеянным. Поэтому, чем чаще вы напоминаете ребёнку </w:t>
      </w: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>несложные правила поведения, тем больше вероятность, что он их запомнит, и будет применять. Вы должны регулярно их напоминать.</w:t>
      </w:r>
    </w:p>
    <w:p w:rsidR="00B54833" w:rsidRPr="00B54833" w:rsidRDefault="00B54833" w:rsidP="00B5483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1. Необходимо учить детей не только соблюдать Правила движения, но и с самого раннего возраста учить их наблюдать и ориентироваться. Нужно учитывать, что основной способ формирования навыков поведения - наблюдение, подражание взрослым, прежде всего родителям.</w:t>
      </w:r>
    </w:p>
    <w:p w:rsidR="00B54833" w:rsidRPr="00B54833" w:rsidRDefault="00B54833" w:rsidP="00B5483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Многие родители, не понимая этого, личным примером обучают детей неправильному поведению на дороге.</w:t>
      </w:r>
    </w:p>
    <w:p w:rsidR="00B54833" w:rsidRPr="00B54833" w:rsidRDefault="00B54833" w:rsidP="00B5483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2. Находясь с ребёнком на проезжей части, не спешите, переходите дорогу размеренным шагом. Иначе вы научите спешить там, где надо наблюдать и соблюдать правила безопасности.</w:t>
      </w:r>
    </w:p>
    <w:p w:rsidR="00B54833" w:rsidRPr="00B54833" w:rsidRDefault="00B54833" w:rsidP="00B5483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3. Не посылайте ребенка переходить или перебегать дорогу впереди вас - этим вы обучаете его переходить через дорогу, не глядя по сторонам. Маленького ребенка надо крепко держать за руку, быть готовым удержать при попытке вырваться - это типичная причина несчастных случаев.</w:t>
      </w:r>
    </w:p>
    <w:p w:rsidR="00B54833" w:rsidRPr="00B54833" w:rsidRDefault="00B54833" w:rsidP="00B5483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4. Учите ребенка смотреть. У ребенка должен быть выработан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автоматизма.</w:t>
      </w:r>
    </w:p>
    <w:p w:rsidR="00B54833" w:rsidRPr="00B54833" w:rsidRDefault="00B54833" w:rsidP="00B5483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5. Учите ребенка замечать машину. Иногда ребенок не замечает машину или мотоцикл, </w:t>
      </w:r>
      <w:proofErr w:type="gramStart"/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находящиеся</w:t>
      </w:r>
      <w:proofErr w:type="gramEnd"/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 xml:space="preserve"> вдалеке. Научите его всматриваться вдаль.</w:t>
      </w:r>
    </w:p>
    <w:p w:rsidR="00B54833" w:rsidRPr="00B54833" w:rsidRDefault="00B54833" w:rsidP="00B5483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6. 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повороту.</w:t>
      </w:r>
    </w:p>
    <w:p w:rsidR="00B54833" w:rsidRPr="00B54833" w:rsidRDefault="00B54833" w:rsidP="00B5483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7. Твердо усвойте сами и научите ребенка, что входить в любой вид транспорта и выходить из него можно только тогда, когда он стоит. Объясните ребенку, почему нельзя прыгать на ходу.</w:t>
      </w:r>
    </w:p>
    <w:p w:rsidR="00B54833" w:rsidRPr="00B54833" w:rsidRDefault="00B54833" w:rsidP="00B5483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 xml:space="preserve">За последние годы в России увеличилось количество несчастных случаев с участием детей, которых </w:t>
      </w:r>
      <w:bookmarkStart w:id="0" w:name="_GoBack"/>
      <w:bookmarkEnd w:id="0"/>
      <w:r w:rsidRPr="00B54833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родители оставляли одних или с незнакомыми людьми.</w:t>
      </w:r>
    </w:p>
    <w:p w:rsidR="00B54833" w:rsidRPr="00B54833" w:rsidRDefault="00B54833" w:rsidP="00B5483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Правила безопасности</w:t>
      </w:r>
    </w:p>
    <w:p w:rsidR="00B54833" w:rsidRPr="00B54833" w:rsidRDefault="00B54833" w:rsidP="00B5483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Чтобы уберечь своего ребенка от беды, следует, прежде всего, научить его распознавать опасность. Чтобы завоевать детское внимание, преступники представляются людьми творческих, увлекательных профессий: режиссер, фокусник, спортсмен. Набор предлогов для обращения довольно стандартен. Их цель — заинтриговать ребенка. Мальчику расскажут, что неподалеку лежит ничей самокат или робот. Девочке предложат посмотреть какое-нибудь животное, постараются надавить на жалость, сказав, что за углом лежит щенок с перебитой лапкой.</w:t>
      </w:r>
    </w:p>
    <w:p w:rsidR="00B54833" w:rsidRPr="00B54833" w:rsidRDefault="00B54833" w:rsidP="00B5483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Ребенка нужно научить следующим правилам безопасности при общении с посторонними: </w:t>
      </w:r>
    </w:p>
    <w:p w:rsidR="00B54833" w:rsidRPr="00B54833" w:rsidRDefault="00B54833" w:rsidP="00B54833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Всегда играй в компании друзей. </w:t>
      </w:r>
    </w:p>
    <w:p w:rsidR="00B54833" w:rsidRPr="00B54833" w:rsidRDefault="00B54833" w:rsidP="00B54833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Никогда не принимай подарки (сладости) от незнакомцев без разрешения родителей. </w:t>
      </w:r>
    </w:p>
    <w:p w:rsidR="00B54833" w:rsidRPr="00B54833" w:rsidRDefault="00B54833" w:rsidP="00B54833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Никогда не соглашайся куда-либо идти в сопровождении незнакомых людей, не садись в автомобиль с незнакомым человеком. Кричи изо всех сил, если кто-то просит тебя об этом, немедленно расскажи родителям. </w:t>
      </w:r>
    </w:p>
    <w:p w:rsidR="00B54833" w:rsidRPr="00B54833" w:rsidRDefault="00B54833" w:rsidP="00B54833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Никогда не позволяй кому-то прикасаться к тебе. Сразу расскажи об этом родителям. </w:t>
      </w:r>
    </w:p>
    <w:p w:rsidR="00B54833" w:rsidRPr="00B54833" w:rsidRDefault="00B54833" w:rsidP="00B5483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Ребенка нужно научить следующим правилам пожарной безопасности дома:</w:t>
      </w:r>
    </w:p>
    <w:p w:rsidR="00B54833" w:rsidRPr="00B54833" w:rsidRDefault="00B54833" w:rsidP="00B5483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Не оставляйте без присмотра детей дошкольного и младшего школьного возраста, не позволяйте им пользоваться легковоспламеняющимися материалами;</w:t>
      </w:r>
    </w:p>
    <w:p w:rsidR="00B54833" w:rsidRPr="00B54833" w:rsidRDefault="00B54833" w:rsidP="00B5483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Следите за газовыми и электрическими приборами.</w:t>
      </w: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 </w:t>
      </w:r>
    </w:p>
    <w:p w:rsidR="00B54833" w:rsidRPr="00B54833" w:rsidRDefault="00B54833" w:rsidP="00B5483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lastRenderedPageBreak/>
        <w:t>Не играть с легко воспламеняющимися предметами и жидкостями (спички, зажигалки, аэрозоли и т.д.);</w:t>
      </w:r>
    </w:p>
    <w:p w:rsidR="00B54833" w:rsidRPr="00B54833" w:rsidRDefault="00B54833" w:rsidP="00B5483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Не поворачивать вентили газовой плиты и колонки;</w:t>
      </w:r>
    </w:p>
    <w:p w:rsidR="00B54833" w:rsidRPr="00B54833" w:rsidRDefault="00B54833" w:rsidP="00B5483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Не трогать режущие и колющие предметы (ножи, ножницы, иголки и т.д.).</w:t>
      </w:r>
    </w:p>
    <w:p w:rsidR="00B54833" w:rsidRPr="00B54833" w:rsidRDefault="00B54833" w:rsidP="00B54833">
      <w:pPr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В случае обнаружения пожара незамедлительно звоните 01.</w:t>
      </w: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br/>
        <w:t> </w:t>
      </w:r>
    </w:p>
    <w:p w:rsidR="00B54833" w:rsidRPr="00B54833" w:rsidRDefault="00B54833" w:rsidP="00B5483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b/>
          <w:bCs/>
          <w:color w:val="3B4256"/>
          <w:sz w:val="28"/>
          <w:szCs w:val="28"/>
          <w:bdr w:val="none" w:sz="0" w:space="0" w:color="auto" w:frame="1"/>
          <w:lang w:eastAsia="ru-RU"/>
        </w:rPr>
        <w:t>Родителям можно посоветовать следующее: </w:t>
      </w:r>
    </w:p>
    <w:p w:rsidR="00B54833" w:rsidRPr="00B54833" w:rsidRDefault="00B54833" w:rsidP="00B5483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Убедитесь, что ваши дети знают телефон полиции, скорой помощи, пожарной службы, адрес. Отрепетируйте, как нужно разговаривать с дежурным, чтобы в нужный момент ребенок не растерялся. </w:t>
      </w:r>
    </w:p>
    <w:p w:rsidR="00B54833" w:rsidRPr="00B54833" w:rsidRDefault="00B54833" w:rsidP="00B5483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Научите правилам безопасности дома и на улице.</w:t>
      </w:r>
    </w:p>
    <w:p w:rsidR="00B54833" w:rsidRPr="00B54833" w:rsidRDefault="00B54833" w:rsidP="00B5483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Всегда знайте, где ваши дети, и они пусть всегда знают, где вы. </w:t>
      </w:r>
    </w:p>
    <w:p w:rsidR="00B54833" w:rsidRPr="00B54833" w:rsidRDefault="00B54833" w:rsidP="00B5483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Никогда не пишите имя вашего ребенка на одежде, портфеле, велосипеде.</w:t>
      </w:r>
    </w:p>
    <w:p w:rsidR="00B54833" w:rsidRPr="00B54833" w:rsidRDefault="00B54833" w:rsidP="00B5483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Научите ребенка в случае, если он потерялся, ждать вас в том месте, где вы расстались, и никуда не уходить ни с кем, ни под каким предлогом. </w:t>
      </w:r>
    </w:p>
    <w:p w:rsidR="00B54833" w:rsidRPr="00B54833" w:rsidRDefault="00B54833" w:rsidP="00B5483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Всегда записывайте адреса и телефоны всех друзей вашего ребенка, а также телефоны (рабочие и мобильные) их родителей. </w:t>
      </w:r>
    </w:p>
    <w:p w:rsidR="00B54833" w:rsidRPr="00B54833" w:rsidRDefault="00B54833" w:rsidP="00B5483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В случае возникновения неприязни между вашим ребенком и еще кем-либо обязательно выясните ее причины, постарайтесь уладить конфликт или избавьте ребенка от любого возможного контакта с источником неприязни. </w:t>
      </w:r>
    </w:p>
    <w:p w:rsidR="00B54833" w:rsidRPr="00B54833" w:rsidRDefault="00B54833" w:rsidP="00B54833">
      <w:pPr>
        <w:numPr>
          <w:ilvl w:val="0"/>
          <w:numId w:val="4"/>
        </w:numPr>
        <w:shd w:val="clear" w:color="auto" w:fill="FFFFFF"/>
        <w:spacing w:after="0" w:line="36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B4256"/>
          <w:sz w:val="28"/>
          <w:szCs w:val="28"/>
          <w:lang w:eastAsia="ru-RU"/>
        </w:rPr>
      </w:pPr>
      <w:r w:rsidRPr="00B54833">
        <w:rPr>
          <w:rFonts w:ascii="Times New Roman" w:eastAsia="Times New Roman" w:hAnsi="Times New Roman" w:cs="Times New Roman"/>
          <w:color w:val="3B4256"/>
          <w:sz w:val="28"/>
          <w:szCs w:val="28"/>
          <w:bdr w:val="none" w:sz="0" w:space="0" w:color="auto" w:frame="1"/>
          <w:lang w:eastAsia="ru-RU"/>
        </w:rPr>
        <w:t>Никогда не пренебрегайте детскими опасениями, даже если вам кажется, что они мнимые. Убедите ребенка, что вы всегда придете на помощь, что бы ни произошло.</w:t>
      </w:r>
    </w:p>
    <w:p w:rsidR="00A43689" w:rsidRPr="00B54833" w:rsidRDefault="00A43689" w:rsidP="00B548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43689" w:rsidRPr="00B54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C293E"/>
    <w:multiLevelType w:val="multilevel"/>
    <w:tmpl w:val="BE0C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AE84322"/>
    <w:multiLevelType w:val="multilevel"/>
    <w:tmpl w:val="53682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1814BA"/>
    <w:multiLevelType w:val="multilevel"/>
    <w:tmpl w:val="D592F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D003733"/>
    <w:multiLevelType w:val="multilevel"/>
    <w:tmpl w:val="D7A8F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33"/>
    <w:rsid w:val="00A43689"/>
    <w:rsid w:val="00B5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48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8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5483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5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4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8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48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8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B5483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5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4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8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2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10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7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9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МБУ ДО ДЮСШ</dc:creator>
  <cp:lastModifiedBy>МБУ ДО ДЮСШ</cp:lastModifiedBy>
  <cp:revision>1</cp:revision>
  <dcterms:created xsi:type="dcterms:W3CDTF">2022-11-18T10:07:00Z</dcterms:created>
  <dcterms:modified xsi:type="dcterms:W3CDTF">2022-11-18T10:11:00Z</dcterms:modified>
</cp:coreProperties>
</file>