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C6" w:rsidRPr="00866A1F" w:rsidRDefault="00C315C6">
      <w:pPr>
        <w:pStyle w:val="ConsPlusTitlePage"/>
        <w:rPr>
          <w:sz w:val="28"/>
          <w:szCs w:val="28"/>
        </w:rPr>
      </w:pPr>
      <w:r w:rsidRPr="00866A1F">
        <w:rPr>
          <w:sz w:val="28"/>
          <w:szCs w:val="28"/>
        </w:rPr>
        <w:t xml:space="preserve">Документ предоставлен </w:t>
      </w:r>
      <w:hyperlink r:id="rId5" w:history="1">
        <w:proofErr w:type="spellStart"/>
        <w:r w:rsidRPr="00866A1F">
          <w:rPr>
            <w:color w:val="0000FF"/>
            <w:sz w:val="28"/>
            <w:szCs w:val="28"/>
          </w:rPr>
          <w:t>КонсультантПлюс</w:t>
        </w:r>
        <w:proofErr w:type="spellEnd"/>
      </w:hyperlink>
      <w:r w:rsidRPr="00866A1F">
        <w:rPr>
          <w:sz w:val="28"/>
          <w:szCs w:val="28"/>
        </w:rPr>
        <w:br/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rPr>
          <w:sz w:val="28"/>
          <w:szCs w:val="28"/>
        </w:rPr>
      </w:pPr>
      <w:r w:rsidRPr="00866A1F">
        <w:rPr>
          <w:sz w:val="28"/>
          <w:szCs w:val="28"/>
        </w:rPr>
        <w:t>Зарегистрировано в Минюсте России 1 февраля 2011 г. N 19644</w:t>
      </w:r>
    </w:p>
    <w:p w:rsidR="00C315C6" w:rsidRPr="00866A1F" w:rsidRDefault="00C31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rPr>
          <w:sz w:val="28"/>
          <w:szCs w:val="28"/>
        </w:rPr>
      </w:pP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МИНИСТЕРСТВО ОБРАЗОВАНИЯ И НАУКИ РОССИЙСКОЙ ФЕДЕРАЦИИ</w:t>
      </w: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ПРИКАЗ</w:t>
      </w: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от 17 декабря 2010 г. N 1897</w:t>
      </w: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ОБ УТВЕРЖДЕНИИ</w:t>
      </w: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ФЕДЕРАЛЬНОГО ГОСУДАРСТВЕННОГО ОБРАЗОВАТЕЛЬНОГО СТАНДАРТА</w:t>
      </w: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ОСНОВНОГО ОБЩЕГО ОБРАЗОВАНИЯ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Список изменяющих документов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Приказов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</w:t>
      </w:r>
      <w:hyperlink r:id="rId6" w:history="1">
        <w:r w:rsidRPr="00866A1F">
          <w:rPr>
            <w:color w:val="0000FF"/>
            <w:sz w:val="28"/>
            <w:szCs w:val="28"/>
          </w:rPr>
          <w:t>N 1644</w:t>
        </w:r>
      </w:hyperlink>
      <w:r w:rsidRPr="00866A1F">
        <w:rPr>
          <w:sz w:val="28"/>
          <w:szCs w:val="28"/>
        </w:rPr>
        <w:t>,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 xml:space="preserve">от 31.12.2015 </w:t>
      </w:r>
      <w:hyperlink r:id="rId7" w:history="1">
        <w:r w:rsidRPr="00866A1F">
          <w:rPr>
            <w:color w:val="0000FF"/>
            <w:sz w:val="28"/>
            <w:szCs w:val="28"/>
          </w:rPr>
          <w:t>N 1577</w:t>
        </w:r>
      </w:hyperlink>
      <w:r w:rsidRPr="00866A1F">
        <w:rPr>
          <w:sz w:val="28"/>
          <w:szCs w:val="28"/>
        </w:rPr>
        <w:t>)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В соответствии с </w:t>
      </w:r>
      <w:hyperlink r:id="rId8" w:history="1">
        <w:r w:rsidRPr="00866A1F">
          <w:rPr>
            <w:color w:val="0000FF"/>
            <w:sz w:val="28"/>
            <w:szCs w:val="28"/>
          </w:rPr>
          <w:t>подпунктом 5.2.41</w:t>
        </w:r>
      </w:hyperlink>
      <w:r w:rsidRPr="00866A1F">
        <w:rPr>
          <w:sz w:val="28"/>
          <w:szCs w:val="28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и </w:t>
      </w:r>
      <w:hyperlink r:id="rId9" w:history="1">
        <w:r w:rsidRPr="00866A1F">
          <w:rPr>
            <w:color w:val="0000FF"/>
            <w:sz w:val="28"/>
            <w:szCs w:val="28"/>
          </w:rPr>
          <w:t>пунктом 17</w:t>
        </w:r>
      </w:hyperlink>
      <w:r w:rsidRPr="00866A1F">
        <w:rPr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(преамбула в ред. </w:t>
      </w:r>
      <w:hyperlink r:id="rId1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Утвердить прилагаемый федеральный государственный образовательный </w:t>
      </w:r>
      <w:hyperlink w:anchor="P34" w:history="1">
        <w:r w:rsidRPr="00866A1F">
          <w:rPr>
            <w:color w:val="0000FF"/>
            <w:sz w:val="28"/>
            <w:szCs w:val="28"/>
          </w:rPr>
          <w:t>стандарт</w:t>
        </w:r>
      </w:hyperlink>
      <w:r w:rsidRPr="00866A1F">
        <w:rPr>
          <w:sz w:val="28"/>
          <w:szCs w:val="28"/>
        </w:rPr>
        <w:t xml:space="preserve"> основного общего образования и ввести его в действие со дня вступления в силу настоящего Приказа.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t>Министр</w:t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t>А.А.ФУРСЕНКО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866A1F" w:rsidRDefault="00866A1F">
      <w:pPr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Приложение</w:t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t>Утвержден</w:t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t>Приказом Министерства образования</w:t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t>и науки Российской Федерации</w:t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  <w:r w:rsidRPr="00866A1F">
        <w:rPr>
          <w:sz w:val="28"/>
          <w:szCs w:val="28"/>
        </w:rPr>
        <w:t>от 17 декабря 2010 г. N 1897</w:t>
      </w:r>
    </w:p>
    <w:p w:rsidR="00C315C6" w:rsidRPr="00866A1F" w:rsidRDefault="00C315C6">
      <w:pPr>
        <w:pStyle w:val="ConsPlusNormal"/>
        <w:jc w:val="right"/>
        <w:rPr>
          <w:sz w:val="28"/>
          <w:szCs w:val="28"/>
        </w:rPr>
      </w:pP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bookmarkStart w:id="0" w:name="P34"/>
      <w:bookmarkEnd w:id="0"/>
      <w:r w:rsidRPr="00866A1F">
        <w:rPr>
          <w:sz w:val="28"/>
          <w:szCs w:val="28"/>
        </w:rPr>
        <w:t>ФЕДЕРАЛЬНЫЙ ГОСУДАРСТВЕННЫЙ ОБРАЗОВАТЕЛЬНЫЙ СТАНДАРТ</w:t>
      </w:r>
    </w:p>
    <w:p w:rsidR="00C315C6" w:rsidRPr="00866A1F" w:rsidRDefault="00C315C6">
      <w:pPr>
        <w:pStyle w:val="ConsPlusTitle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ОСНОВНОГО ОБЩЕГО ОБРАЗОВАНИЯ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Список изменяющих документов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Приказов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</w:t>
      </w:r>
      <w:hyperlink r:id="rId11" w:history="1">
        <w:r w:rsidRPr="00866A1F">
          <w:rPr>
            <w:color w:val="0000FF"/>
            <w:sz w:val="28"/>
            <w:szCs w:val="28"/>
          </w:rPr>
          <w:t>N 1644</w:t>
        </w:r>
      </w:hyperlink>
      <w:r w:rsidRPr="00866A1F">
        <w:rPr>
          <w:sz w:val="28"/>
          <w:szCs w:val="28"/>
        </w:rPr>
        <w:t>,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 xml:space="preserve">от 31.12.2015 </w:t>
      </w:r>
      <w:hyperlink r:id="rId12" w:history="1">
        <w:r w:rsidRPr="00866A1F">
          <w:rPr>
            <w:color w:val="0000FF"/>
            <w:sz w:val="28"/>
            <w:szCs w:val="28"/>
          </w:rPr>
          <w:t>N 1577</w:t>
        </w:r>
      </w:hyperlink>
      <w:r w:rsidRPr="00866A1F">
        <w:rPr>
          <w:sz w:val="28"/>
          <w:szCs w:val="28"/>
        </w:rPr>
        <w:t>)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  <w:r w:rsidRPr="00866A1F">
        <w:rPr>
          <w:sz w:val="28"/>
          <w:szCs w:val="28"/>
        </w:rPr>
        <w:t>I. ОБЩИЕ ПОЛОЖЕНИЯ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1. Федеральный государственный образовательный стандарт основного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 &lt;*&gt;.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--------------------------------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&lt;*&gt; </w:t>
      </w:r>
      <w:hyperlink r:id="rId14" w:history="1">
        <w:r w:rsidRPr="00866A1F">
          <w:rPr>
            <w:color w:val="0000FF"/>
            <w:sz w:val="28"/>
            <w:szCs w:val="28"/>
          </w:rPr>
          <w:t>Пункт 6 статьи 2</w:t>
        </w:r>
      </w:hyperlink>
      <w:r w:rsidRPr="00866A1F"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(сноска в ред. </w:t>
      </w:r>
      <w:hyperlink r:id="rId1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Стандарт включает в себя требования: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к результатам освоения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Требования к результатам, структуре и условиям освоения основной </w:t>
      </w:r>
      <w:r w:rsidRPr="00866A1F">
        <w:rPr>
          <w:sz w:val="28"/>
          <w:szCs w:val="28"/>
        </w:rPr>
        <w:lastRenderedPageBreak/>
        <w:t>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--------------------------------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&lt;*&gt; Сноска исключена. - </w:t>
      </w:r>
      <w:hyperlink r:id="rId18" w:history="1">
        <w:r w:rsidRPr="00866A1F">
          <w:rPr>
            <w:color w:val="0000FF"/>
            <w:sz w:val="28"/>
            <w:szCs w:val="28"/>
          </w:rPr>
          <w:t>Приказ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 &lt;*&gt;.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--------------------------------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&lt;*&gt; С учетом положений </w:t>
      </w:r>
      <w:hyperlink r:id="rId19" w:history="1">
        <w:r w:rsidRPr="00866A1F">
          <w:rPr>
            <w:color w:val="0000FF"/>
            <w:sz w:val="28"/>
            <w:szCs w:val="28"/>
          </w:rPr>
          <w:t>части 2 статьи 11</w:t>
        </w:r>
      </w:hyperlink>
      <w:r w:rsidRPr="00866A1F"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Основное общее образование может быть получено: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 организациях, осуществляющих образовательную деятельность (в очной, очно-заочной или заочной форме);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вне организаций, осуществляющих образовательную деятельность, в форме семейного образования.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Срок получения основного общего образования составляет пять лет,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2 в ред. </w:t>
      </w:r>
      <w:hyperlink r:id="rId2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3. Стандарт разработан с учетом региональных, национальных и этнокультурных особенностей народов Российской Федерации.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4. Стандарт направлен на обеспечение: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формирования российской гражданской идентичности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доступности получения качественного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духовно-нравственного развития, воспитания обучающихся и сохранения их здоровья;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развития государственно-общественного управления в образовании;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формирования </w:t>
      </w:r>
      <w:proofErr w:type="spellStart"/>
      <w:r w:rsidRPr="00866A1F">
        <w:rPr>
          <w:sz w:val="28"/>
          <w:szCs w:val="28"/>
        </w:rPr>
        <w:t>содержательно-критериальной</w:t>
      </w:r>
      <w:proofErr w:type="spellEnd"/>
      <w:r w:rsidRPr="00866A1F">
        <w:rPr>
          <w:sz w:val="28"/>
          <w:szCs w:val="28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5. В основе Стандарта лежит </w:t>
      </w:r>
      <w:proofErr w:type="spellStart"/>
      <w:r w:rsidRPr="00866A1F">
        <w:rPr>
          <w:sz w:val="28"/>
          <w:szCs w:val="28"/>
        </w:rPr>
        <w:t>системно-деятельностный</w:t>
      </w:r>
      <w:proofErr w:type="spellEnd"/>
      <w:r w:rsidRPr="00866A1F">
        <w:rPr>
          <w:sz w:val="28"/>
          <w:szCs w:val="28"/>
        </w:rPr>
        <w:t xml:space="preserve"> подход, который обеспечивает: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готовности к саморазвитию и непрерывному образованию;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проектирование и конструирование социальной среды развития обучающихся в системе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активную учебно-познавательную деятельность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6. Стандарт ориентирован на становление личностных характеристик выпускника ("портрет выпускника основной школы"):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любящий свой край и свое Отечество, знающий русский и родной язык, уважающий свой народ, его культуру и духовные традиции;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7. Стандарт должен быть положен в основу деятельности: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образовательную деятельность, запросов участников образовательных отношений;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руководителей организаций, осуществляющих образовательную деятельность,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организациях, осуществляющих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разработчиков примерных основных образовательных программ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работников организаций, осуществляющих образовательную деятельность педагогического профиля и методических структур в системе общего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2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3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3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FE16E0" w:rsidRDefault="00C315C6">
      <w:pPr>
        <w:pStyle w:val="ConsPlusNormal"/>
        <w:jc w:val="center"/>
        <w:rPr>
          <w:b/>
          <w:color w:val="FF0000"/>
          <w:sz w:val="28"/>
          <w:szCs w:val="28"/>
        </w:rPr>
      </w:pPr>
      <w:r w:rsidRPr="00FE16E0">
        <w:rPr>
          <w:b/>
          <w:color w:val="FF0000"/>
          <w:sz w:val="28"/>
          <w:szCs w:val="28"/>
        </w:rPr>
        <w:t>II. ТРЕБОВАНИЯ К РЕЗУЛЬТАТАМ ОСВОЕНИЯ ОСНОВНОЙ</w:t>
      </w:r>
    </w:p>
    <w:p w:rsidR="00C315C6" w:rsidRPr="00FE16E0" w:rsidRDefault="00C315C6">
      <w:pPr>
        <w:pStyle w:val="ConsPlusNormal"/>
        <w:jc w:val="center"/>
        <w:rPr>
          <w:b/>
          <w:color w:val="FF0000"/>
          <w:sz w:val="28"/>
          <w:szCs w:val="28"/>
        </w:rPr>
      </w:pPr>
      <w:r w:rsidRPr="00FE16E0">
        <w:rPr>
          <w:b/>
          <w:color w:val="FF0000"/>
          <w:sz w:val="28"/>
          <w:szCs w:val="28"/>
        </w:rPr>
        <w:t>ОБРАЗОВАТЕЛЬНОЙ ПРОГРАММЫ ОСНОВНОГО ОБЩЕГО ОБРАЗОВАНИЯ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E16E0">
        <w:rPr>
          <w:sz w:val="28"/>
          <w:szCs w:val="28"/>
          <w:u w:val="single"/>
        </w:rPr>
        <w:t>личностным</w:t>
      </w:r>
      <w:r w:rsidRPr="00F96D80">
        <w:rPr>
          <w:sz w:val="28"/>
          <w:szCs w:val="28"/>
        </w:rPr>
        <w:t>,</w:t>
      </w:r>
      <w:r w:rsidRPr="00866A1F">
        <w:rPr>
          <w:sz w:val="28"/>
          <w:szCs w:val="28"/>
        </w:rPr>
        <w:t xml:space="preserve"> включающим готовность и способность обучающихся к саморазвитию и личностному самоопределению, </w:t>
      </w:r>
      <w:proofErr w:type="spellStart"/>
      <w:r w:rsidRPr="00866A1F">
        <w:rPr>
          <w:sz w:val="28"/>
          <w:szCs w:val="28"/>
        </w:rPr>
        <w:t>сформированность</w:t>
      </w:r>
      <w:proofErr w:type="spellEnd"/>
      <w:r w:rsidRPr="00866A1F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FE16E0">
        <w:rPr>
          <w:sz w:val="28"/>
          <w:szCs w:val="28"/>
          <w:u w:val="single"/>
        </w:rPr>
        <w:t>метапредметным</w:t>
      </w:r>
      <w:proofErr w:type="spellEnd"/>
      <w:r w:rsidRPr="00FE16E0">
        <w:rPr>
          <w:sz w:val="28"/>
          <w:szCs w:val="28"/>
          <w:u w:val="single"/>
        </w:rPr>
        <w:t>,</w:t>
      </w:r>
      <w:r w:rsidRPr="00866A1F">
        <w:rPr>
          <w:sz w:val="28"/>
          <w:szCs w:val="28"/>
        </w:rPr>
        <w:t xml:space="preserve"> включающим освоенные обучающимися </w:t>
      </w:r>
      <w:proofErr w:type="spellStart"/>
      <w:r w:rsidRPr="00866A1F">
        <w:rPr>
          <w:sz w:val="28"/>
          <w:szCs w:val="28"/>
        </w:rPr>
        <w:t>межпредметные</w:t>
      </w:r>
      <w:proofErr w:type="spellEnd"/>
      <w:r w:rsidRPr="00866A1F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</w:t>
      </w:r>
      <w:r w:rsidRPr="00866A1F">
        <w:rPr>
          <w:sz w:val="28"/>
          <w:szCs w:val="28"/>
        </w:rPr>
        <w:lastRenderedPageBreak/>
        <w:t>индивидуальной образовательной траектории;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E16E0">
        <w:rPr>
          <w:sz w:val="28"/>
          <w:szCs w:val="28"/>
          <w:u w:val="single"/>
        </w:rPr>
        <w:t>предметным</w:t>
      </w:r>
      <w:r w:rsidRPr="00866A1F">
        <w:rPr>
          <w:sz w:val="28"/>
          <w:szCs w:val="28"/>
        </w:rPr>
        <w:t>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96D80">
        <w:rPr>
          <w:sz w:val="28"/>
          <w:szCs w:val="28"/>
          <w:highlight w:val="yellow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6) развитие морального сознания и компетентности в решении моральных проблем на основе личностного выбора, формирование </w:t>
      </w:r>
      <w:r w:rsidRPr="00866A1F">
        <w:rPr>
          <w:sz w:val="28"/>
          <w:szCs w:val="28"/>
        </w:rPr>
        <w:lastRenderedPageBreak/>
        <w:t>нравственных чувств и нравственного поведения, осознанного и ответственного отношения к собственным поступкам;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9.1. </w:t>
      </w:r>
      <w:r w:rsidRPr="008B3B5A">
        <w:rPr>
          <w:sz w:val="28"/>
          <w:szCs w:val="28"/>
          <w:highlight w:val="yellow"/>
        </w:rPr>
        <w:t>Личностные результаты</w:t>
      </w:r>
      <w:r w:rsidRPr="00866A1F">
        <w:rPr>
          <w:sz w:val="28"/>
          <w:szCs w:val="28"/>
        </w:rPr>
        <w:t xml:space="preserve"> </w:t>
      </w:r>
      <w:r w:rsidRPr="008B3B5A">
        <w:rPr>
          <w:sz w:val="28"/>
          <w:szCs w:val="28"/>
          <w:highlight w:val="yellow"/>
        </w:rPr>
        <w:t>освоения адаптированной образовательной</w:t>
      </w:r>
      <w:r w:rsidRPr="00866A1F">
        <w:rPr>
          <w:sz w:val="28"/>
          <w:szCs w:val="28"/>
        </w:rPr>
        <w:t xml:space="preserve"> программы основного общего образования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для глухих, слабослышащих, позднооглохших обучающихся: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для обучающихся с нарушениями опорно-двигательного аппарата: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навыками пространственной и социально-бытовой ориентировки;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для обучающихся с расстройствами аутистического спектра: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знание своих предпочтений (ограничений) в бытовой сфере и сфере интересов.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(п. 9.1 введен </w:t>
      </w:r>
      <w:hyperlink r:id="rId32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96D80">
        <w:rPr>
          <w:sz w:val="28"/>
          <w:szCs w:val="28"/>
          <w:highlight w:val="yellow"/>
        </w:rPr>
        <w:t xml:space="preserve">10. </w:t>
      </w:r>
      <w:proofErr w:type="spellStart"/>
      <w:r w:rsidRPr="00F96D80">
        <w:rPr>
          <w:sz w:val="28"/>
          <w:szCs w:val="28"/>
          <w:highlight w:val="yellow"/>
        </w:rPr>
        <w:t>Метапредметные</w:t>
      </w:r>
      <w:proofErr w:type="spellEnd"/>
      <w:r w:rsidRPr="00F96D80">
        <w:rPr>
          <w:sz w:val="28"/>
          <w:szCs w:val="28"/>
          <w:highlight w:val="yellow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</w:t>
      </w:r>
      <w:r w:rsidRPr="008B3B5A">
        <w:rPr>
          <w:sz w:val="28"/>
          <w:szCs w:val="28"/>
        </w:rPr>
        <w:t>деятельности,</w:t>
      </w:r>
      <w:r w:rsidRPr="00866A1F">
        <w:rPr>
          <w:sz w:val="28"/>
          <w:szCs w:val="28"/>
        </w:rPr>
        <w:t xml:space="preserve"> развивать мотивы и интересы своей познавательной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умение оценивать правильность выполнения учебной задачи, собственные возможности ее решения;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смысловое чтение;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3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10.1. </w:t>
      </w:r>
      <w:proofErr w:type="spellStart"/>
      <w:r w:rsidRPr="00472ABD">
        <w:rPr>
          <w:sz w:val="28"/>
          <w:szCs w:val="28"/>
        </w:rPr>
        <w:t>Метапредметные</w:t>
      </w:r>
      <w:proofErr w:type="spellEnd"/>
      <w:r w:rsidRPr="00472ABD">
        <w:rPr>
          <w:sz w:val="28"/>
          <w:szCs w:val="28"/>
        </w:rPr>
        <w:t xml:space="preserve"> результаты освоения адаптированной образовательной программы</w:t>
      </w:r>
      <w:r w:rsidRPr="00866A1F">
        <w:rPr>
          <w:sz w:val="28"/>
          <w:szCs w:val="28"/>
        </w:rPr>
        <w:t xml:space="preserve"> основного общего образования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для глухих, слабослышащих, позднооглохших обучающихся: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навыками определения и исправления специфических ошибок (</w:t>
      </w:r>
      <w:proofErr w:type="spellStart"/>
      <w:r w:rsidRPr="00866A1F">
        <w:rPr>
          <w:sz w:val="28"/>
          <w:szCs w:val="28"/>
        </w:rPr>
        <w:t>аграмматизмов</w:t>
      </w:r>
      <w:proofErr w:type="spellEnd"/>
      <w:r w:rsidRPr="00866A1F">
        <w:rPr>
          <w:sz w:val="28"/>
          <w:szCs w:val="28"/>
        </w:rPr>
        <w:t>) в письменной и устной речи;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для обучающихся с расстройствами аутистического спектра: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умения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умения оценивать результат своей деятельности в соответствии с заданными эталонами при организующей помощи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умения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10.1 введен </w:t>
      </w:r>
      <w:hyperlink r:id="rId34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color w:val="FF0000"/>
          <w:sz w:val="28"/>
          <w:szCs w:val="28"/>
          <w:highlight w:val="yellow"/>
        </w:rPr>
        <w:t>11. Предметные результаты освоения основной образовательной программы основного общего образования</w:t>
      </w:r>
      <w:r w:rsidRPr="00866A1F">
        <w:rPr>
          <w:color w:val="FF0000"/>
          <w:sz w:val="28"/>
          <w:szCs w:val="28"/>
        </w:rPr>
        <w:t xml:space="preserve"> </w:t>
      </w:r>
      <w:r w:rsidRPr="00866A1F">
        <w:rPr>
          <w:sz w:val="28"/>
          <w:szCs w:val="28"/>
        </w:rPr>
        <w:t>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(в ред. </w:t>
      </w:r>
      <w:hyperlink r:id="rId3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11.1. Русский язык и литература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"Русский язык и литература" должны отражать: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highlight w:val="yellow"/>
          <w:u w:val="single"/>
        </w:rPr>
        <w:t>Русский язык: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866A1F">
        <w:rPr>
          <w:sz w:val="28"/>
          <w:szCs w:val="28"/>
        </w:rPr>
        <w:t>аудирования</w:t>
      </w:r>
      <w:proofErr w:type="spellEnd"/>
      <w:r w:rsidRPr="00866A1F">
        <w:rPr>
          <w:sz w:val="28"/>
          <w:szCs w:val="28"/>
        </w:rPr>
        <w:t>, чтения и письма, общения при помощи современных средств устной и письменной коммуникации):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866A1F">
        <w:rPr>
          <w:sz w:val="28"/>
          <w:szCs w:val="28"/>
        </w:rPr>
        <w:t>полилогическую</w:t>
      </w:r>
      <w:proofErr w:type="spellEnd"/>
      <w:r w:rsidRPr="00866A1F">
        <w:rPr>
          <w:sz w:val="28"/>
          <w:szCs w:val="28"/>
        </w:rPr>
        <w:t xml:space="preserve"> речь, участие в диалоге и </w:t>
      </w:r>
      <w:proofErr w:type="spellStart"/>
      <w:r w:rsidRPr="00866A1F">
        <w:rPr>
          <w:sz w:val="28"/>
          <w:szCs w:val="28"/>
        </w:rPr>
        <w:t>полилоге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</w:t>
      </w:r>
      <w:r w:rsidRPr="00866A1F">
        <w:rPr>
          <w:sz w:val="28"/>
          <w:szCs w:val="28"/>
        </w:rPr>
        <w:lastRenderedPageBreak/>
        <w:t>текста, ключевые понятия, оценивать средства аргументации и выразительности;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овладение различными видами </w:t>
      </w:r>
      <w:proofErr w:type="spellStart"/>
      <w:r w:rsidRPr="00866A1F">
        <w:rPr>
          <w:sz w:val="28"/>
          <w:szCs w:val="28"/>
        </w:rPr>
        <w:t>аудирования</w:t>
      </w:r>
      <w:proofErr w:type="spellEnd"/>
      <w:r w:rsidRPr="00866A1F">
        <w:rPr>
          <w:sz w:val="28"/>
          <w:szCs w:val="28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выявление основных особенностей устной и письменной речи, разговорной и книжной речи;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соблюдение основных языковых норм в устной и письменной речи;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использование коммуникативно-эстетических возможностей русского языка: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уместное использование фразеологических оборотов в речи;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корректное и оправданное употребление междометий для выражения эмоций, этикетных формул;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использование в речи синонимичных имен прилагательных в роли </w:t>
      </w:r>
      <w:r w:rsidRPr="00866A1F">
        <w:rPr>
          <w:sz w:val="28"/>
          <w:szCs w:val="28"/>
        </w:rPr>
        <w:lastRenderedPageBreak/>
        <w:t>эпитетов;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глаголов, причастий, деепричастий и их морфологических признаков;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предлогов, частиц и союзов разных разрядов, определение смысловых оттенков частиц;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междометий разных разрядов, определение грамматических особенностей междометий;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866A1F">
        <w:rPr>
          <w:sz w:val="28"/>
          <w:szCs w:val="28"/>
        </w:rPr>
        <w:t>микротемы</w:t>
      </w:r>
      <w:proofErr w:type="spellEnd"/>
      <w:r w:rsidRPr="00866A1F">
        <w:rPr>
          <w:sz w:val="28"/>
          <w:szCs w:val="28"/>
        </w:rPr>
        <w:t>, разбивать текст на абзацы, знать композиционные элементы текста;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звукового состава слова, правильное деление на слоги, характеристика звуков слова;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деление слова на морфемы на основе смыслового, грамматического и словообразовательного анализа слова;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различать словообразовательные и формообразующие морфемы, способы словообразования;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опознавание основных единиц синтаксиса (словосочетание, предложение, текст);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вида предложения по цели высказывания и эмоциональной окраске;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грамматической основы предложения;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словарей для подбора к словам синонимов, антонимов;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7) овладение основными нормами литературного языка </w:t>
      </w:r>
      <w:r w:rsidRPr="00866A1F">
        <w:rPr>
          <w:sz w:val="28"/>
          <w:szCs w:val="28"/>
        </w:rPr>
        <w:lastRenderedPageBreak/>
        <w:t>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поиск орфограммы и применение правил написания слов с орфограммами;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освоение правил правописания служебных частей речи и умения применять их на письме;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применение правильного переноса слов;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нормативное изменение форм существительных, прилагательных, местоимений, числительных, глаголов;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8) для слепых, слабовидящих обучающихся: формирование навыков письма на </w:t>
      </w:r>
      <w:proofErr w:type="spellStart"/>
      <w:r w:rsidRPr="00866A1F">
        <w:rPr>
          <w:sz w:val="28"/>
          <w:szCs w:val="28"/>
        </w:rPr>
        <w:t>брайлевской</w:t>
      </w:r>
      <w:proofErr w:type="spellEnd"/>
      <w:r w:rsidRPr="00866A1F">
        <w:rPr>
          <w:sz w:val="28"/>
          <w:szCs w:val="28"/>
        </w:rPr>
        <w:t xml:space="preserve"> печатной машинке;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866A1F">
        <w:rPr>
          <w:sz w:val="28"/>
          <w:szCs w:val="28"/>
        </w:rPr>
        <w:t>слухозрительного</w:t>
      </w:r>
      <w:proofErr w:type="spellEnd"/>
      <w:r w:rsidRPr="00866A1F">
        <w:rPr>
          <w:sz w:val="28"/>
          <w:szCs w:val="28"/>
        </w:rPr>
        <w:t xml:space="preserve"> восприятия (с использованием слуховых аппаратов и (или) </w:t>
      </w:r>
      <w:proofErr w:type="spellStart"/>
      <w:r w:rsidRPr="00866A1F">
        <w:rPr>
          <w:sz w:val="28"/>
          <w:szCs w:val="28"/>
        </w:rPr>
        <w:t>кохлеарных</w:t>
      </w:r>
      <w:proofErr w:type="spellEnd"/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имплантов</w:t>
      </w:r>
      <w:proofErr w:type="spellEnd"/>
      <w:r w:rsidRPr="00866A1F">
        <w:rPr>
          <w:sz w:val="28"/>
          <w:szCs w:val="28"/>
        </w:rPr>
        <w:t>), говорения, чтения, письма;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10) для обучающихся с расстройствами аутистического спектра: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стремление к возможности выразить собственные мысли и чувства, </w:t>
      </w:r>
      <w:r w:rsidRPr="00866A1F">
        <w:rPr>
          <w:sz w:val="28"/>
          <w:szCs w:val="28"/>
        </w:rPr>
        <w:lastRenderedPageBreak/>
        <w:t>обозначить собственную позицию;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видение традиций и новаторства в произведениях;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восприятие художественной действительности как выражение мыслей автора о мире и человеке.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Литература: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11.1 в ред. </w:t>
      </w:r>
      <w:hyperlink r:id="rId3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11.2. Родной язык и родная литература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"Родной язык и родная литература"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приобщение к литературному наследию своего народа;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</w:t>
      </w:r>
      <w:r w:rsidRPr="00866A1F">
        <w:rPr>
          <w:sz w:val="28"/>
          <w:szCs w:val="28"/>
        </w:rPr>
        <w:lastRenderedPageBreak/>
        <w:t>функциональных возможностей в соответствии с нормами устной и письменной речи, правилами речевого этикета;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"Родной язык и родная литература"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Родной язык</w:t>
      </w:r>
      <w:r w:rsidRPr="00866A1F">
        <w:rPr>
          <w:sz w:val="28"/>
          <w:szCs w:val="28"/>
        </w:rPr>
        <w:t>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совершенствование видов речевой деятельности (</w:t>
      </w:r>
      <w:proofErr w:type="spellStart"/>
      <w:r w:rsidRPr="00866A1F">
        <w:rPr>
          <w:sz w:val="28"/>
          <w:szCs w:val="28"/>
        </w:rPr>
        <w:t>аудирования</w:t>
      </w:r>
      <w:proofErr w:type="spellEnd"/>
      <w:r w:rsidRPr="00866A1F">
        <w:rPr>
          <w:sz w:val="28"/>
          <w:szCs w:val="28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использование коммуникативно-эстетических возможностей родного языка;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формирование ответственности за языковую культуру как общечеловеческую ценность.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Родная литература</w:t>
      </w:r>
      <w:r w:rsidRPr="00866A1F">
        <w:rPr>
          <w:sz w:val="28"/>
          <w:szCs w:val="28"/>
        </w:rPr>
        <w:t>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</w:t>
      </w:r>
      <w:r w:rsidRPr="00866A1F">
        <w:rPr>
          <w:sz w:val="28"/>
          <w:szCs w:val="28"/>
        </w:rPr>
        <w:lastRenderedPageBreak/>
        <w:t>гармонизации отношений человека и общества, многоаспектного диалога;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11.2 введен </w:t>
      </w:r>
      <w:hyperlink r:id="rId37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11.3. Иностранный язык. Второй иностранный язык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"Иностранные языки"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коммуникативной иноязычной компетенции (говорение, </w:t>
      </w:r>
      <w:proofErr w:type="spellStart"/>
      <w:r w:rsidRPr="00866A1F">
        <w:rPr>
          <w:sz w:val="28"/>
          <w:szCs w:val="28"/>
        </w:rPr>
        <w:t>аудирование</w:t>
      </w:r>
      <w:proofErr w:type="spellEnd"/>
      <w:r w:rsidRPr="00866A1F">
        <w:rPr>
          <w:sz w:val="28"/>
          <w:szCs w:val="28"/>
        </w:rPr>
        <w:t>, чтение и письмо), необходимой для успешной социализации и самореализации;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"Иностранные языки"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формирование дружелюбного и толерантного отношения к ценностям </w:t>
      </w:r>
      <w:r w:rsidRPr="00866A1F">
        <w:rPr>
          <w:sz w:val="28"/>
          <w:szCs w:val="28"/>
        </w:rPr>
        <w:lastRenderedPageBreak/>
        <w:t>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достижение </w:t>
      </w:r>
      <w:proofErr w:type="spellStart"/>
      <w:r w:rsidRPr="00866A1F">
        <w:rPr>
          <w:sz w:val="28"/>
          <w:szCs w:val="28"/>
        </w:rPr>
        <w:t>допорогового</w:t>
      </w:r>
      <w:proofErr w:type="spellEnd"/>
      <w:r w:rsidRPr="00866A1F">
        <w:rPr>
          <w:sz w:val="28"/>
          <w:szCs w:val="28"/>
        </w:rPr>
        <w:t xml:space="preserve"> уровня иноязычной коммуникативной компетенции;</w:t>
      </w:r>
    </w:p>
    <w:p w:rsidR="00C315C6" w:rsidRPr="00B108DD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B108DD">
        <w:rPr>
          <w:color w:val="FF0000"/>
          <w:sz w:val="28"/>
          <w:szCs w:val="28"/>
          <w:highlight w:val="yellow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</w:t>
      </w:r>
      <w:r w:rsidRPr="00B108DD">
        <w:rPr>
          <w:color w:val="FF0000"/>
          <w:sz w:val="28"/>
          <w:szCs w:val="28"/>
          <w:highlight w:val="yellow"/>
          <w:u w:val="single"/>
        </w:rPr>
        <w:t xml:space="preserve">к изучению второго/третьего иностранного языка, </w:t>
      </w:r>
      <w:r w:rsidRPr="00B108DD">
        <w:rPr>
          <w:color w:val="FF0000"/>
          <w:sz w:val="28"/>
          <w:szCs w:val="28"/>
          <w:highlight w:val="yellow"/>
        </w:rPr>
        <w:t>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11.3 введен </w:t>
      </w:r>
      <w:hyperlink r:id="rId38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39" w:history="1">
        <w:r w:rsidR="00C315C6" w:rsidRPr="00866A1F">
          <w:rPr>
            <w:color w:val="FF0000"/>
            <w:sz w:val="28"/>
            <w:szCs w:val="28"/>
          </w:rPr>
          <w:t>11.4</w:t>
        </w:r>
      </w:hyperlink>
      <w:r w:rsidR="00C315C6" w:rsidRPr="00866A1F">
        <w:rPr>
          <w:color w:val="FF0000"/>
          <w:sz w:val="28"/>
          <w:szCs w:val="28"/>
        </w:rPr>
        <w:t>. Общественно-научные предметы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"Общественно-научные предметы"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866A1F">
        <w:rPr>
          <w:sz w:val="28"/>
          <w:szCs w:val="28"/>
        </w:rPr>
        <w:t>поликультурности</w:t>
      </w:r>
      <w:proofErr w:type="spellEnd"/>
      <w:r w:rsidRPr="00866A1F">
        <w:rPr>
          <w:sz w:val="28"/>
          <w:szCs w:val="28"/>
        </w:rPr>
        <w:t xml:space="preserve">, толерантности, приверженности ценностям, закрепленным в </w:t>
      </w:r>
      <w:hyperlink r:id="rId40" w:history="1">
        <w:r w:rsidRPr="00866A1F">
          <w:rPr>
            <w:color w:val="0000FF"/>
            <w:sz w:val="28"/>
            <w:szCs w:val="28"/>
          </w:rPr>
          <w:t>Конституции</w:t>
        </w:r>
      </w:hyperlink>
      <w:r w:rsidRPr="00866A1F">
        <w:rPr>
          <w:sz w:val="28"/>
          <w:szCs w:val="28"/>
        </w:rPr>
        <w:t xml:space="preserve"> Российской Федерации;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своей роли в целостном, многообразном и быстро изменяющемся глобальном мире;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</w:t>
      </w:r>
      <w:r w:rsidRPr="00866A1F">
        <w:rPr>
          <w:sz w:val="28"/>
          <w:szCs w:val="28"/>
        </w:rPr>
        <w:lastRenderedPageBreak/>
        <w:t>спектра приоритетной является задача социализации).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4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"Общественно-научные предметы"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История России. Всеобщая история: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формирование основ гражданской, </w:t>
      </w:r>
      <w:proofErr w:type="spellStart"/>
      <w:r w:rsidRPr="00866A1F">
        <w:rPr>
          <w:sz w:val="28"/>
          <w:szCs w:val="28"/>
        </w:rPr>
        <w:t>этнонациональной</w:t>
      </w:r>
      <w:proofErr w:type="spellEnd"/>
      <w:r w:rsidRPr="00866A1F">
        <w:rPr>
          <w:sz w:val="28"/>
          <w:szCs w:val="28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4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866A1F">
        <w:rPr>
          <w:sz w:val="28"/>
          <w:szCs w:val="28"/>
        </w:rPr>
        <w:t>полиэтничном</w:t>
      </w:r>
      <w:proofErr w:type="spellEnd"/>
      <w:r w:rsidRPr="00866A1F">
        <w:rPr>
          <w:sz w:val="28"/>
          <w:szCs w:val="28"/>
        </w:rPr>
        <w:t xml:space="preserve"> и </w:t>
      </w:r>
      <w:proofErr w:type="spellStart"/>
      <w:r w:rsidRPr="00866A1F">
        <w:rPr>
          <w:sz w:val="28"/>
          <w:szCs w:val="28"/>
        </w:rPr>
        <w:t>многоконфессиональном</w:t>
      </w:r>
      <w:proofErr w:type="spellEnd"/>
      <w:r w:rsidRPr="00866A1F">
        <w:rPr>
          <w:sz w:val="28"/>
          <w:szCs w:val="28"/>
        </w:rPr>
        <w:t xml:space="preserve"> мире;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866A1F">
        <w:rPr>
          <w:sz w:val="28"/>
          <w:szCs w:val="28"/>
        </w:rPr>
        <w:t>этнонациональной</w:t>
      </w:r>
      <w:proofErr w:type="spellEnd"/>
      <w:r w:rsidRPr="00866A1F">
        <w:rPr>
          <w:sz w:val="28"/>
          <w:szCs w:val="28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866A1F">
        <w:rPr>
          <w:sz w:val="28"/>
          <w:szCs w:val="28"/>
        </w:rPr>
        <w:t>полиэтничном</w:t>
      </w:r>
      <w:proofErr w:type="spellEnd"/>
      <w:r w:rsidRPr="00866A1F">
        <w:rPr>
          <w:sz w:val="28"/>
          <w:szCs w:val="28"/>
        </w:rPr>
        <w:t xml:space="preserve"> и </w:t>
      </w:r>
      <w:proofErr w:type="spellStart"/>
      <w:r w:rsidRPr="00866A1F">
        <w:rPr>
          <w:sz w:val="28"/>
          <w:szCs w:val="28"/>
        </w:rPr>
        <w:t>многоконфессиональном</w:t>
      </w:r>
      <w:proofErr w:type="spellEnd"/>
      <w:r w:rsidRPr="00866A1F">
        <w:rPr>
          <w:sz w:val="28"/>
          <w:szCs w:val="28"/>
        </w:rPr>
        <w:t xml:space="preserve"> Российском государстве.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Обществознание: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43" w:history="1">
        <w:r w:rsidRPr="00866A1F">
          <w:rPr>
            <w:color w:val="0000FF"/>
            <w:sz w:val="28"/>
            <w:szCs w:val="28"/>
          </w:rPr>
          <w:t>Конституции</w:t>
        </w:r>
      </w:hyperlink>
      <w:r w:rsidRPr="00866A1F">
        <w:rPr>
          <w:sz w:val="28"/>
          <w:szCs w:val="28"/>
        </w:rPr>
        <w:t xml:space="preserve"> Российской Федерации;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понимание основных принципов жизни общества, основ современных научных теорий общественного развития;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приобретение теоретических знаний и опыта применения полученных </w:t>
      </w:r>
      <w:r w:rsidRPr="00866A1F">
        <w:rPr>
          <w:sz w:val="28"/>
          <w:szCs w:val="28"/>
        </w:rPr>
        <w:lastRenderedPageBreak/>
        <w:t>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География</w:t>
      </w:r>
      <w:r w:rsidRPr="00866A1F">
        <w:rPr>
          <w:sz w:val="28"/>
          <w:szCs w:val="28"/>
        </w:rPr>
        <w:t>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овладение основными навыками нахождения, использования и презентации географической информации;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</w:t>
      </w:r>
      <w:r w:rsidRPr="00866A1F">
        <w:rPr>
          <w:sz w:val="28"/>
          <w:szCs w:val="28"/>
        </w:rPr>
        <w:lastRenderedPageBreak/>
        <w:t>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44" w:history="1">
        <w:r w:rsidR="00C315C6" w:rsidRPr="00866A1F">
          <w:rPr>
            <w:color w:val="FF0000"/>
            <w:sz w:val="28"/>
            <w:szCs w:val="28"/>
          </w:rPr>
          <w:t>11.5</w:t>
        </w:r>
      </w:hyperlink>
      <w:r w:rsidR="00C315C6" w:rsidRPr="00866A1F">
        <w:rPr>
          <w:color w:val="FF0000"/>
          <w:sz w:val="28"/>
          <w:szCs w:val="28"/>
        </w:rPr>
        <w:t>. Математика и информатика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"Математика и информатика"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значения математики и информатики в повседневной жизни человека;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 роли информационных процессов в современном мире;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Математика. Алгебра. Геометрия. Информатика: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роли математики в развитии России и мира;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возможность привести примеры из отечественной и всемирной истории математических открытий и их авторов;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оперирование понятиями: множество, элемент множества, </w:t>
      </w:r>
      <w:r w:rsidRPr="00866A1F">
        <w:rPr>
          <w:sz w:val="28"/>
          <w:szCs w:val="28"/>
        </w:rPr>
        <w:lastRenderedPageBreak/>
        <w:t>подмножество, принадлежность, нахождение пересечения, объединения подмножества в простейших ситуациях;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решение сюжетных задач разных типов на все арифметические действия;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решение логических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свойства чисел и законов арифметических операций с числами при выполнении вычислений;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признаков делимости на 2, 5, 3, 9, 10 при выполнении вычислений и решении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выполнение округления чисел в соответствии с правилами;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сравнение чисел;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оценивание значения квадратного корня из положительного целого числа;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решение линейных и квадратных уравнений и неравенств, уравнений и неравенств, сводящихся к линейным или квадратным, систем уравнений и </w:t>
      </w:r>
      <w:r w:rsidRPr="00866A1F">
        <w:rPr>
          <w:sz w:val="28"/>
          <w:szCs w:val="28"/>
        </w:rPr>
        <w:lastRenderedPageBreak/>
        <w:t>неравенств, изображение решений неравенств и их систем на числовой прямой;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положения точки по ее координатам, координаты точки по ее положению на плоскости;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866A1F">
        <w:rPr>
          <w:sz w:val="28"/>
          <w:szCs w:val="28"/>
        </w:rPr>
        <w:t>знакопостоянства</w:t>
      </w:r>
      <w:proofErr w:type="spellEnd"/>
      <w:r w:rsidRPr="00866A1F">
        <w:rPr>
          <w:sz w:val="28"/>
          <w:szCs w:val="28"/>
        </w:rPr>
        <w:t>, промежутков возрастания и убывания, наибольшего и наименьшего значения функции;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построение графика линейной и квадратичной функций;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выполнение измерения длин, расстояний, величин углов с помощью инструментов для измерений длин и углов;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проведение доказательств в геометрии;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8) овладение простейшими способами представления и анализа </w:t>
      </w:r>
      <w:r w:rsidRPr="00866A1F">
        <w:rPr>
          <w:sz w:val="28"/>
          <w:szCs w:val="28"/>
        </w:rPr>
        <w:lastRenderedPageBreak/>
        <w:t>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представления о статистических характеристиках, вероятности случайного события;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решение простейших комбинаторных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определение основных статистических характеристик числовых наборов;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оценивание и вычисление вероятности события в простейших случаях;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распознавание верных и неверных высказываний;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оценивание результатов вычислений при решении практических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выполнение сравнения чисел в реальных ситуациях;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числовых выражений при решении практических задач и задач из других учебных предметов;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решение практических задач с применением простейших свойств фигур;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выполнение простейших построений и измерений на местности, необходимых в реальной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13) формирование умений формализации и структурирования </w:t>
      </w:r>
      <w:r w:rsidRPr="00866A1F">
        <w:rPr>
          <w:sz w:val="28"/>
          <w:szCs w:val="28"/>
        </w:rPr>
        <w:lastRenderedPageBreak/>
        <w:t>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15) для слепых и слабовидящих обучающихся: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правилами записи математических формул и специальных знаков рельефно-точечной системы обозначений Л. Брайля;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владение основным функционалом программы </w:t>
      </w:r>
      <w:proofErr w:type="spellStart"/>
      <w:r w:rsidRPr="00866A1F">
        <w:rPr>
          <w:sz w:val="28"/>
          <w:szCs w:val="28"/>
        </w:rPr>
        <w:t>невизуального</w:t>
      </w:r>
      <w:proofErr w:type="spellEnd"/>
      <w:r w:rsidRPr="00866A1F">
        <w:rPr>
          <w:sz w:val="28"/>
          <w:szCs w:val="28"/>
        </w:rPr>
        <w:t xml:space="preserve"> доступа к информации на экране ПК, умение использовать персональные </w:t>
      </w:r>
      <w:proofErr w:type="spellStart"/>
      <w:r w:rsidRPr="00866A1F">
        <w:rPr>
          <w:sz w:val="28"/>
          <w:szCs w:val="28"/>
        </w:rPr>
        <w:t>тифлотехнические</w:t>
      </w:r>
      <w:proofErr w:type="spellEnd"/>
      <w:r w:rsidRPr="00866A1F">
        <w:rPr>
          <w:sz w:val="28"/>
          <w:szCs w:val="28"/>
        </w:rPr>
        <w:t xml:space="preserve"> средства информационно-коммуникационного доступа слепыми обучающимися;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16) для обучающихся с нарушениями опорно-двигательного аппарата: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 w:rsidRPr="00866A1F">
        <w:rPr>
          <w:sz w:val="28"/>
          <w:szCs w:val="28"/>
        </w:rPr>
        <w:t>речедвигательных</w:t>
      </w:r>
      <w:proofErr w:type="spellEnd"/>
      <w:r w:rsidRPr="00866A1F">
        <w:rPr>
          <w:sz w:val="28"/>
          <w:szCs w:val="28"/>
        </w:rPr>
        <w:t xml:space="preserve"> и сенсорных нарушений;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использовать персональные средства доступа.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11.5 в ред. </w:t>
      </w:r>
      <w:hyperlink r:id="rId4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46" w:history="1">
        <w:r w:rsidR="00C315C6" w:rsidRPr="00866A1F">
          <w:rPr>
            <w:color w:val="FF0000"/>
            <w:sz w:val="28"/>
            <w:szCs w:val="28"/>
          </w:rPr>
          <w:t>11.6</w:t>
        </w:r>
      </w:hyperlink>
      <w:r w:rsidR="00C315C6" w:rsidRPr="00866A1F">
        <w:rPr>
          <w:color w:val="FF0000"/>
          <w:sz w:val="28"/>
          <w:szCs w:val="28"/>
        </w:rPr>
        <w:t>. Основы духовно-нравственной культуры народов России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"Основы духовно-нравственной культуры народов России"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866A1F">
        <w:rPr>
          <w:sz w:val="28"/>
          <w:szCs w:val="28"/>
        </w:rPr>
        <w:t>потребительстве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 значения нравственности, веры и религии в жизни человека, семьи и общества;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представлений об исторической роли традиционных </w:t>
      </w:r>
      <w:r w:rsidRPr="00866A1F">
        <w:rPr>
          <w:sz w:val="28"/>
          <w:szCs w:val="28"/>
        </w:rPr>
        <w:lastRenderedPageBreak/>
        <w:t>религий и гражданского общества в становлении российской государственности.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47" w:history="1">
        <w:r w:rsidR="00C315C6" w:rsidRPr="00866A1F">
          <w:rPr>
            <w:color w:val="FF0000"/>
            <w:sz w:val="28"/>
            <w:szCs w:val="28"/>
          </w:rPr>
          <w:t>11.7</w:t>
        </w:r>
      </w:hyperlink>
      <w:r w:rsidR="00C315C6" w:rsidRPr="00866A1F">
        <w:rPr>
          <w:color w:val="FF0000"/>
          <w:sz w:val="28"/>
          <w:szCs w:val="28"/>
        </w:rPr>
        <w:t>. Естественнонаучные предметы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"Естественнонаучные предметы"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целостной научной картины мира;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научным подходом к решению различных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умением сопоставлять экспериментальные и теоретические знания с объективными реалиями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воспитание ответственного и бережного отношения к окружающей среде;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овладение </w:t>
      </w:r>
      <w:proofErr w:type="spellStart"/>
      <w:r w:rsidRPr="00866A1F">
        <w:rPr>
          <w:sz w:val="28"/>
          <w:szCs w:val="28"/>
        </w:rPr>
        <w:t>экосистемной</w:t>
      </w:r>
      <w:proofErr w:type="spellEnd"/>
      <w:r w:rsidRPr="00866A1F">
        <w:rPr>
          <w:sz w:val="28"/>
          <w:szCs w:val="28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значимости концепции устойчивого развития;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866A1F">
        <w:rPr>
          <w:sz w:val="28"/>
          <w:szCs w:val="28"/>
        </w:rPr>
        <w:t>межпредметном</w:t>
      </w:r>
      <w:proofErr w:type="spellEnd"/>
      <w:r w:rsidRPr="00866A1F">
        <w:rPr>
          <w:sz w:val="28"/>
          <w:szCs w:val="28"/>
        </w:rPr>
        <w:t xml:space="preserve"> анализе учебных задач.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"Естественнонаучные предметы"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Физика: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приобретение опыта применения научных методов познания, наблюдения физических явлений, проведения опытов, простых </w:t>
      </w:r>
      <w:r w:rsidRPr="00866A1F">
        <w:rPr>
          <w:sz w:val="28"/>
          <w:szCs w:val="28"/>
        </w:rPr>
        <w:lastRenderedPageBreak/>
        <w:t>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9 введен </w:t>
      </w:r>
      <w:hyperlink r:id="rId48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10 введен </w:t>
      </w:r>
      <w:hyperlink r:id="rId49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11) для слепых и слабовидящих обучающихся: владение правилами записи физических формул рельефно-точечной системы обозначений Л. Брайля.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11 введен </w:t>
      </w:r>
      <w:hyperlink r:id="rId50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Биология: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</w:t>
      </w:r>
      <w:r w:rsidRPr="00866A1F">
        <w:rPr>
          <w:sz w:val="28"/>
          <w:szCs w:val="28"/>
        </w:rPr>
        <w:lastRenderedPageBreak/>
        <w:t>человека, для развития современных естественнонаучных представлений о картине мира;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66A1F">
        <w:rPr>
          <w:sz w:val="28"/>
          <w:szCs w:val="28"/>
        </w:rPr>
        <w:t>экосистемной</w:t>
      </w:r>
      <w:proofErr w:type="spellEnd"/>
      <w:r w:rsidRPr="00866A1F">
        <w:rPr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Химия: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</w:t>
      </w:r>
      <w:r w:rsidRPr="00866A1F">
        <w:rPr>
          <w:sz w:val="28"/>
          <w:szCs w:val="28"/>
        </w:rPr>
        <w:lastRenderedPageBreak/>
        <w:t>их свойств;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7 введен </w:t>
      </w:r>
      <w:hyperlink r:id="rId51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8 введен </w:t>
      </w:r>
      <w:hyperlink r:id="rId52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53" w:history="1">
        <w:r w:rsidR="00C315C6" w:rsidRPr="00866A1F">
          <w:rPr>
            <w:color w:val="FF0000"/>
            <w:sz w:val="28"/>
            <w:szCs w:val="28"/>
          </w:rPr>
          <w:t>11.8</w:t>
        </w:r>
      </w:hyperlink>
      <w:r w:rsidR="00C315C6" w:rsidRPr="00866A1F">
        <w:rPr>
          <w:color w:val="FF0000"/>
          <w:sz w:val="28"/>
          <w:szCs w:val="28"/>
        </w:rPr>
        <w:t>. Искусство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"Искусство"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"Искусство"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Изобразительное искусство: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Музыка: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866A1F">
        <w:rPr>
          <w:sz w:val="28"/>
          <w:szCs w:val="28"/>
        </w:rPr>
        <w:t>музицирование</w:t>
      </w:r>
      <w:proofErr w:type="spellEnd"/>
      <w:r w:rsidRPr="00866A1F">
        <w:rPr>
          <w:sz w:val="28"/>
          <w:szCs w:val="28"/>
        </w:rPr>
        <w:t>, драматизация музыкальных произведений, импровизация, музыкально-пластическое движение);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</w:t>
      </w:r>
      <w:r w:rsidRPr="00866A1F">
        <w:rPr>
          <w:sz w:val="28"/>
          <w:szCs w:val="28"/>
        </w:rPr>
        <w:lastRenderedPageBreak/>
        <w:t>кино, литературой, живописью;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54" w:history="1">
        <w:r w:rsidR="00C315C6" w:rsidRPr="00866A1F">
          <w:rPr>
            <w:color w:val="FF0000"/>
            <w:sz w:val="28"/>
            <w:szCs w:val="28"/>
          </w:rPr>
          <w:t>11.9</w:t>
        </w:r>
      </w:hyperlink>
      <w:r w:rsidR="00C315C6" w:rsidRPr="00866A1F">
        <w:rPr>
          <w:color w:val="FF0000"/>
          <w:sz w:val="28"/>
          <w:szCs w:val="28"/>
        </w:rPr>
        <w:t>. Технология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"Технология"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совершенствование умений выполнения учебно-исследовательской и проектной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представлений о социальных и этических аспектах научно-технического прогресса;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"Технология"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866A1F">
        <w:rPr>
          <w:sz w:val="28"/>
          <w:szCs w:val="28"/>
        </w:rPr>
        <w:t>техносфере</w:t>
      </w:r>
      <w:proofErr w:type="spellEnd"/>
      <w:r w:rsidRPr="00866A1F">
        <w:rPr>
          <w:sz w:val="28"/>
          <w:szCs w:val="28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</w:t>
      </w:r>
      <w:r w:rsidRPr="00866A1F">
        <w:rPr>
          <w:sz w:val="28"/>
          <w:szCs w:val="28"/>
        </w:rPr>
        <w:lastRenderedPageBreak/>
        <w:t>производстве или сфере обслуживания;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C315C6" w:rsidRPr="00866A1F" w:rsidRDefault="00B73EEC">
      <w:pPr>
        <w:pStyle w:val="ConsPlusNormal"/>
        <w:ind w:firstLine="540"/>
        <w:jc w:val="both"/>
        <w:rPr>
          <w:color w:val="FF0000"/>
          <w:sz w:val="28"/>
          <w:szCs w:val="28"/>
        </w:rPr>
      </w:pPr>
      <w:hyperlink r:id="rId55" w:history="1">
        <w:r w:rsidR="00C315C6" w:rsidRPr="00866A1F">
          <w:rPr>
            <w:color w:val="FF0000"/>
            <w:sz w:val="28"/>
            <w:szCs w:val="28"/>
          </w:rPr>
          <w:t>11.10</w:t>
        </w:r>
      </w:hyperlink>
      <w:r w:rsidR="00C315C6" w:rsidRPr="00866A1F">
        <w:rPr>
          <w:color w:val="FF0000"/>
          <w:sz w:val="28"/>
          <w:szCs w:val="28"/>
        </w:rPr>
        <w:t>. Физическая культура и основы безопасности жизнедеятельности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Изучение предметной области "Физическая культура и основы безопасности жизнедеятельности" должно обеспечить: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 личной и общественной значимости современной культуры безопасности жизнедеятельности;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установление связей между жизненным опытом обучающихся и знаниями из разных предметных областей.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Физическая культура: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приобретение опыта организации самостоятельных систематических </w:t>
      </w:r>
      <w:r w:rsidRPr="00866A1F">
        <w:rPr>
          <w:sz w:val="28"/>
          <w:szCs w:val="28"/>
        </w:rPr>
        <w:lastRenderedPageBreak/>
        <w:t>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</w:t>
      </w:r>
      <w:hyperlink r:id="rId56" w:history="1">
        <w:r w:rsidRPr="00866A1F">
          <w:rPr>
            <w:color w:val="0000FF"/>
            <w:sz w:val="28"/>
            <w:szCs w:val="28"/>
            <w:highlight w:val="yellow"/>
          </w:rPr>
          <w:t>нормативов</w:t>
        </w:r>
      </w:hyperlink>
      <w:r w:rsidRPr="00866A1F">
        <w:rPr>
          <w:sz w:val="28"/>
          <w:szCs w:val="28"/>
          <w:highlight w:val="yellow"/>
        </w:rPr>
        <w:t xml:space="preserve"> Всероссийского физкультурно-спортивного комплекса "Готов к труду и обороне" (ГТО);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(в ред. </w:t>
      </w:r>
      <w:hyperlink r:id="rId57" w:history="1">
        <w:r w:rsidRPr="00866A1F">
          <w:rPr>
            <w:color w:val="0000FF"/>
            <w:sz w:val="28"/>
            <w:szCs w:val="28"/>
            <w:highlight w:val="yellow"/>
          </w:rPr>
          <w:t>Приказа</w:t>
        </w:r>
      </w:hyperlink>
      <w:r w:rsidRPr="00866A1F">
        <w:rPr>
          <w:sz w:val="28"/>
          <w:szCs w:val="28"/>
          <w:highlight w:val="yellow"/>
        </w:rPr>
        <w:t xml:space="preserve"> </w:t>
      </w:r>
      <w:proofErr w:type="spellStart"/>
      <w:r w:rsidRPr="00866A1F">
        <w:rPr>
          <w:sz w:val="28"/>
          <w:szCs w:val="28"/>
          <w:highlight w:val="yellow"/>
        </w:rPr>
        <w:t>Минобрнауки</w:t>
      </w:r>
      <w:proofErr w:type="spellEnd"/>
      <w:r w:rsidRPr="00866A1F">
        <w:rPr>
          <w:sz w:val="28"/>
          <w:szCs w:val="28"/>
          <w:highlight w:val="yellow"/>
        </w:rPr>
        <w:t xml:space="preserve"> России от 29.12.2014 N 1644</w:t>
      </w:r>
      <w:r w:rsidRPr="00866A1F">
        <w:rPr>
          <w:sz w:val="28"/>
          <w:szCs w:val="28"/>
        </w:rPr>
        <w:t>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для слепых и слабовидящих обучающихся: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приемов осязательного и слухового самоконтроля в процессе формирования трудовых действий;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представлений о современных бытовых </w:t>
      </w:r>
      <w:proofErr w:type="spellStart"/>
      <w:r w:rsidRPr="00866A1F">
        <w:rPr>
          <w:sz w:val="28"/>
          <w:szCs w:val="28"/>
        </w:rPr>
        <w:t>тифлотехнических</w:t>
      </w:r>
      <w:proofErr w:type="spellEnd"/>
      <w:r w:rsidRPr="00866A1F">
        <w:rPr>
          <w:sz w:val="28"/>
          <w:szCs w:val="28"/>
        </w:rPr>
        <w:t xml:space="preserve"> средствах, приборах и их применении в повседневной жизни;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6 введен </w:t>
      </w:r>
      <w:hyperlink r:id="rId58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7) для обучающихся с нарушениями опорно-двигательного аппарата: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</w:t>
      </w:r>
      <w:proofErr w:type="spellStart"/>
      <w:r w:rsidRPr="00866A1F">
        <w:rPr>
          <w:sz w:val="28"/>
          <w:szCs w:val="28"/>
        </w:rPr>
        <w:t>речедвигательных</w:t>
      </w:r>
      <w:proofErr w:type="spellEnd"/>
      <w:r w:rsidRPr="00866A1F">
        <w:rPr>
          <w:sz w:val="28"/>
          <w:szCs w:val="28"/>
        </w:rPr>
        <w:t xml:space="preserve"> и сенсорных нарушений у обучающихся с нарушением опорно-двигательного аппарата;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(</w:t>
      </w:r>
      <w:proofErr w:type="spellStart"/>
      <w:r w:rsidRPr="00866A1F">
        <w:rPr>
          <w:sz w:val="28"/>
          <w:szCs w:val="28"/>
        </w:rPr>
        <w:t>пп</w:t>
      </w:r>
      <w:proofErr w:type="spellEnd"/>
      <w:r w:rsidRPr="00866A1F">
        <w:rPr>
          <w:sz w:val="28"/>
          <w:szCs w:val="28"/>
        </w:rPr>
        <w:t xml:space="preserve">. 7 введен </w:t>
      </w:r>
      <w:hyperlink r:id="rId59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Основы безопасности жизнедеятельности: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2) формирование убеждения в необходимости безопасного и здорового образа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понимание личной и общественной значимости современной культуры безопасности жизнедеятельности;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5) понимание необходимости подготовки граждан к защите Отечества;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7) формирование </w:t>
      </w:r>
      <w:proofErr w:type="spellStart"/>
      <w:r w:rsidRPr="00866A1F">
        <w:rPr>
          <w:sz w:val="28"/>
          <w:szCs w:val="28"/>
        </w:rPr>
        <w:t>антиэкстремистской</w:t>
      </w:r>
      <w:proofErr w:type="spellEnd"/>
      <w:r w:rsidRPr="00866A1F">
        <w:rPr>
          <w:sz w:val="28"/>
          <w:szCs w:val="28"/>
        </w:rPr>
        <w:t xml:space="preserve"> и антитеррористической личностной позиции;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8) понимание необходимости сохранения природы и окружающей среды для полноценной жизни человека;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11) умение оказать первую помощь пострадавшим;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</w:t>
      </w:r>
      <w:r w:rsidRPr="00866A1F">
        <w:rPr>
          <w:sz w:val="28"/>
          <w:szCs w:val="28"/>
        </w:rPr>
        <w:lastRenderedPageBreak/>
        <w:t>предосторожность в ситуациях неопределенности;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12. Достижение предметных и </w:t>
      </w:r>
      <w:proofErr w:type="spellStart"/>
      <w:r w:rsidRPr="00866A1F">
        <w:rPr>
          <w:sz w:val="28"/>
          <w:szCs w:val="28"/>
        </w:rPr>
        <w:t>метапредметных</w:t>
      </w:r>
      <w:proofErr w:type="spellEnd"/>
      <w:r w:rsidRPr="00866A1F">
        <w:rPr>
          <w:sz w:val="28"/>
          <w:szCs w:val="28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</w:t>
      </w:r>
      <w:proofErr w:type="spellStart"/>
      <w:r w:rsidRPr="00866A1F">
        <w:rPr>
          <w:sz w:val="28"/>
          <w:szCs w:val="28"/>
        </w:rPr>
        <w:t>сформированность</w:t>
      </w:r>
      <w:proofErr w:type="spellEnd"/>
      <w:r w:rsidRPr="00866A1F">
        <w:rPr>
          <w:sz w:val="28"/>
          <w:szCs w:val="28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FE16E0" w:rsidRDefault="00C315C6">
      <w:pPr>
        <w:pStyle w:val="ConsPlusNormal"/>
        <w:jc w:val="center"/>
        <w:rPr>
          <w:b/>
          <w:color w:val="FF0000"/>
          <w:sz w:val="28"/>
          <w:szCs w:val="28"/>
        </w:rPr>
      </w:pPr>
      <w:r w:rsidRPr="00FE16E0">
        <w:rPr>
          <w:b/>
          <w:color w:val="FF0000"/>
          <w:sz w:val="28"/>
          <w:szCs w:val="28"/>
        </w:rPr>
        <w:t>III. ТРЕБОВАНИЯ К СТРУКТУРЕ ОСНОВНОЙ ОБРАЗОВАТЕЛЬНОЙ</w:t>
      </w:r>
    </w:p>
    <w:p w:rsidR="00C315C6" w:rsidRPr="00FE16E0" w:rsidRDefault="00C315C6">
      <w:pPr>
        <w:pStyle w:val="ConsPlusNormal"/>
        <w:jc w:val="center"/>
        <w:rPr>
          <w:b/>
          <w:color w:val="FF0000"/>
          <w:sz w:val="28"/>
          <w:szCs w:val="28"/>
        </w:rPr>
      </w:pPr>
      <w:r w:rsidRPr="00FE16E0">
        <w:rPr>
          <w:b/>
          <w:color w:val="FF0000"/>
          <w:sz w:val="28"/>
          <w:szCs w:val="28"/>
        </w:rPr>
        <w:t>ПРОГРАММЫ ОСНОВНОГО ОБЩЕГО ОБРАЗОВАНИЯ</w:t>
      </w:r>
    </w:p>
    <w:p w:rsidR="00C315C6" w:rsidRPr="00866A1F" w:rsidRDefault="00C315C6">
      <w:pPr>
        <w:pStyle w:val="ConsPlusNormal"/>
        <w:jc w:val="center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 и направлена на формирование общей культуры, духовно-нравственное, гражданское, социальное, личностное и </w:t>
      </w:r>
      <w:r w:rsidRPr="00866A1F">
        <w:rPr>
          <w:sz w:val="28"/>
          <w:szCs w:val="28"/>
        </w:rPr>
        <w:lastRenderedPageBreak/>
        <w:t>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866A1F">
        <w:rPr>
          <w:sz w:val="28"/>
          <w:szCs w:val="28"/>
          <w:highlight w:val="yellow"/>
        </w:rPr>
        <w:t>общеинтеллектуальное</w:t>
      </w:r>
      <w:proofErr w:type="spellEnd"/>
      <w:r w:rsidRPr="00866A1F">
        <w:rPr>
          <w:sz w:val="28"/>
          <w:szCs w:val="28"/>
          <w:highlight w:val="yellow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Целевой раздел включает: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пояснительную записку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систему оценки достижения планируемых результатов</w:t>
      </w:r>
      <w:r w:rsidRPr="00866A1F">
        <w:rPr>
          <w:sz w:val="28"/>
          <w:szCs w:val="28"/>
        </w:rPr>
        <w:t xml:space="preserve"> освоения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color w:val="FF0000"/>
          <w:sz w:val="28"/>
          <w:szCs w:val="28"/>
        </w:rPr>
        <w:t xml:space="preserve">Содержательный раздел должен определять </w:t>
      </w:r>
      <w:r w:rsidRPr="00866A1F">
        <w:rPr>
          <w:sz w:val="28"/>
          <w:szCs w:val="28"/>
        </w:rPr>
        <w:t xml:space="preserve">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866A1F">
        <w:rPr>
          <w:sz w:val="28"/>
          <w:szCs w:val="28"/>
        </w:rPr>
        <w:t>метапредметных</w:t>
      </w:r>
      <w:proofErr w:type="spellEnd"/>
      <w:r w:rsidRPr="00866A1F">
        <w:rPr>
          <w:sz w:val="28"/>
          <w:szCs w:val="28"/>
        </w:rPr>
        <w:t xml:space="preserve"> результатов, в том числе: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программу развития универсальных учебных действий</w:t>
      </w:r>
      <w:r w:rsidRPr="00866A1F">
        <w:rPr>
          <w:sz w:val="28"/>
          <w:szCs w:val="28"/>
        </w:rPr>
        <w:t xml:space="preserve"> (программу формирования </w:t>
      </w:r>
      <w:proofErr w:type="spellStart"/>
      <w:r w:rsidRPr="00866A1F">
        <w:rPr>
          <w:sz w:val="28"/>
          <w:szCs w:val="28"/>
        </w:rPr>
        <w:t>общеучебных</w:t>
      </w:r>
      <w:proofErr w:type="spellEnd"/>
      <w:r w:rsidRPr="00866A1F">
        <w:rPr>
          <w:sz w:val="28"/>
          <w:szCs w:val="28"/>
        </w:rPr>
        <w:t xml:space="preserve"> умений и навыков) при получении основного общего образования, включающую формирование компетенций </w:t>
      </w:r>
      <w:r w:rsidRPr="00866A1F">
        <w:rPr>
          <w:sz w:val="28"/>
          <w:szCs w:val="28"/>
        </w:rPr>
        <w:lastRenderedPageBreak/>
        <w:t>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программы отдельных учебных предметов,</w:t>
      </w:r>
      <w:r w:rsidRPr="00866A1F">
        <w:rPr>
          <w:sz w:val="28"/>
          <w:szCs w:val="28"/>
        </w:rPr>
        <w:t xml:space="preserve"> курсов, в том числе интегрированных;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программу воспитания и социализации обучающихся</w:t>
      </w:r>
      <w:r w:rsidRPr="00866A1F">
        <w:rPr>
          <w:sz w:val="28"/>
          <w:szCs w:val="28"/>
        </w:rPr>
        <w:t xml:space="preserve"> при получении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96D80">
        <w:rPr>
          <w:sz w:val="28"/>
          <w:szCs w:val="28"/>
          <w:highlight w:val="yellow"/>
        </w:rPr>
        <w:t>программу коррекционной работы</w:t>
      </w:r>
      <w:r w:rsidRPr="00866A1F">
        <w:rPr>
          <w:sz w:val="28"/>
          <w:szCs w:val="28"/>
        </w:rPr>
        <w:t xml:space="preserve"> &lt;*&gt;.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--------------------------------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&lt;*&gt; Данная программа разрабатывается при наличии в организации, осуществляющей образовательную деятельность, детей с ограниченными возможностями здоровья.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Организационный раздел должен определять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Организационный раздел включает: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учебный план основного общего образования, календарный учебный график и план внеурочной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систему условий реализации образовательной программы</w:t>
      </w:r>
      <w:r w:rsidRPr="00866A1F">
        <w:rPr>
          <w:sz w:val="28"/>
          <w:szCs w:val="28"/>
        </w:rPr>
        <w:t xml:space="preserve">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6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A70A18">
        <w:rPr>
          <w:sz w:val="28"/>
          <w:szCs w:val="28"/>
          <w:highlight w:val="yellow"/>
        </w:rPr>
        <w:t xml:space="preserve">15. Основная образовательная программа основного общего образования содержит обязательную часть и часть, формируемую участниками образовательных отношений, представленных во всех трех разделах основной образовательной программы: целевом, содержательном </w:t>
      </w:r>
      <w:r w:rsidRPr="00A70A18">
        <w:rPr>
          <w:sz w:val="28"/>
          <w:szCs w:val="28"/>
          <w:highlight w:val="yellow"/>
        </w:rPr>
        <w:lastRenderedPageBreak/>
        <w:t>и организационном.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A70A18" w:rsidRDefault="00C315C6">
      <w:pPr>
        <w:pStyle w:val="ConsPlusNormal"/>
        <w:ind w:firstLine="540"/>
        <w:jc w:val="both"/>
        <w:rPr>
          <w:color w:val="FF0000"/>
          <w:sz w:val="28"/>
          <w:szCs w:val="28"/>
          <w:highlight w:val="yellow"/>
        </w:rPr>
      </w:pPr>
      <w:r w:rsidRPr="00A70A18">
        <w:rPr>
          <w:color w:val="FF0000"/>
          <w:sz w:val="28"/>
          <w:szCs w:val="28"/>
          <w:highlight w:val="yellow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образовательных отношений, - 30% от общего объема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(в ред. </w:t>
      </w:r>
      <w:hyperlink r:id="rId71" w:history="1">
        <w:r w:rsidRPr="00866A1F">
          <w:rPr>
            <w:color w:val="0000FF"/>
            <w:sz w:val="28"/>
            <w:szCs w:val="28"/>
            <w:highlight w:val="yellow"/>
          </w:rPr>
          <w:t>Приказа</w:t>
        </w:r>
      </w:hyperlink>
      <w:r w:rsidRPr="00866A1F">
        <w:rPr>
          <w:sz w:val="28"/>
          <w:szCs w:val="28"/>
          <w:highlight w:val="yellow"/>
        </w:rPr>
        <w:t xml:space="preserve"> </w:t>
      </w:r>
      <w:proofErr w:type="spellStart"/>
      <w:r w:rsidRPr="00866A1F">
        <w:rPr>
          <w:sz w:val="28"/>
          <w:szCs w:val="28"/>
          <w:highlight w:val="yellow"/>
        </w:rPr>
        <w:t>Минобрнауки</w:t>
      </w:r>
      <w:proofErr w:type="spellEnd"/>
      <w:r w:rsidRPr="00866A1F">
        <w:rPr>
          <w:sz w:val="28"/>
          <w:szCs w:val="28"/>
          <w:highlight w:val="yellow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учебные курсы, обеспечивающие различные интересы обучающихся, в том числе этнокультурные;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внеурочная деятельность.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16. Разработанная организацией,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Основные образовательные программы основного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Абзац исключен. - </w:t>
      </w:r>
      <w:hyperlink r:id="rId75" w:history="1">
        <w:r w:rsidRPr="00866A1F">
          <w:rPr>
            <w:color w:val="0000FF"/>
            <w:sz w:val="28"/>
            <w:szCs w:val="28"/>
          </w:rPr>
          <w:t>Приказ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17 в ред. </w:t>
      </w:r>
      <w:hyperlink r:id="rId7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18. Требования к разделам основной образовательной программы основного общего образования: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18.1. Целевой раздел основной образовательной программы основного</w:t>
      </w:r>
    </w:p>
    <w:p w:rsidR="00C315C6" w:rsidRPr="00866A1F" w:rsidRDefault="00C315C6">
      <w:pPr>
        <w:pStyle w:val="ConsPlusNormal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общего образования:</w:t>
      </w:r>
    </w:p>
    <w:p w:rsidR="00C315C6" w:rsidRPr="000C19D4" w:rsidRDefault="00C315C6">
      <w:pPr>
        <w:pStyle w:val="ConsPlusNormal"/>
        <w:ind w:firstLine="540"/>
        <w:jc w:val="both"/>
        <w:rPr>
          <w:color w:val="FF0000"/>
          <w:sz w:val="28"/>
          <w:szCs w:val="28"/>
          <w:highlight w:val="yellow"/>
          <w:u w:val="single"/>
        </w:rPr>
      </w:pPr>
      <w:r w:rsidRPr="000C19D4">
        <w:rPr>
          <w:color w:val="FF0000"/>
          <w:sz w:val="28"/>
          <w:szCs w:val="28"/>
          <w:highlight w:val="yellow"/>
          <w:u w:val="single"/>
        </w:rPr>
        <w:t>18.1.1. Пояснительная записка должна раскрывать: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lastRenderedPageBreak/>
        <w:t xml:space="preserve">1) </w:t>
      </w:r>
      <w:r w:rsidRPr="00927252">
        <w:rPr>
          <w:sz w:val="28"/>
          <w:szCs w:val="28"/>
          <w:highlight w:val="yellow"/>
          <w:u w:val="single"/>
        </w:rPr>
        <w:t>цель и задачи реализации</w:t>
      </w:r>
      <w:r w:rsidRPr="00866A1F">
        <w:rPr>
          <w:sz w:val="28"/>
          <w:szCs w:val="28"/>
          <w:highlight w:val="yellow"/>
        </w:rPr>
        <w:t xml:space="preserve">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2) </w:t>
      </w:r>
      <w:r w:rsidRPr="00927252">
        <w:rPr>
          <w:sz w:val="28"/>
          <w:szCs w:val="28"/>
          <w:highlight w:val="yellow"/>
          <w:u w:val="single"/>
        </w:rPr>
        <w:t>принципы и подходы</w:t>
      </w:r>
      <w:r w:rsidRPr="00866A1F">
        <w:rPr>
          <w:sz w:val="28"/>
          <w:szCs w:val="28"/>
          <w:highlight w:val="yellow"/>
        </w:rPr>
        <w:t xml:space="preserve"> к формированию основной образовательной программы основного общего образования.</w:t>
      </w:r>
    </w:p>
    <w:p w:rsidR="00C315C6" w:rsidRPr="000C19D4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0C19D4">
        <w:rPr>
          <w:color w:val="FF0000"/>
          <w:sz w:val="28"/>
          <w:szCs w:val="28"/>
          <w:highlight w:val="yellow"/>
          <w:u w:val="single"/>
        </w:rPr>
        <w:t>18.1.2. Планируемые результаты</w:t>
      </w:r>
      <w:r w:rsidRPr="000C19D4">
        <w:rPr>
          <w:color w:val="FF0000"/>
          <w:sz w:val="28"/>
          <w:szCs w:val="28"/>
          <w:highlight w:val="yellow"/>
        </w:rPr>
        <w:t xml:space="preserve"> освоения обучающимися основной образовательной программы основного общего образования должны: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обеспечивать связь между </w:t>
      </w:r>
      <w:r w:rsidRPr="00927252">
        <w:rPr>
          <w:sz w:val="28"/>
          <w:szCs w:val="28"/>
          <w:u w:val="single"/>
        </w:rPr>
        <w:t>требованиями Стандарта</w:t>
      </w:r>
      <w:r w:rsidRPr="00866A1F">
        <w:rPr>
          <w:sz w:val="28"/>
          <w:szCs w:val="28"/>
        </w:rPr>
        <w:t xml:space="preserve">, образовательной деятельностью и </w:t>
      </w:r>
      <w:r w:rsidRPr="00927252">
        <w:rPr>
          <w:sz w:val="28"/>
          <w:szCs w:val="28"/>
          <w:u w:val="single"/>
        </w:rPr>
        <w:t>системой оценки результатов</w:t>
      </w:r>
      <w:r w:rsidRPr="00866A1F">
        <w:rPr>
          <w:sz w:val="28"/>
          <w:szCs w:val="28"/>
        </w:rPr>
        <w:t xml:space="preserve"> освоения основной образовательной программы;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2) являться </w:t>
      </w:r>
      <w:r w:rsidRPr="00927252">
        <w:rPr>
          <w:sz w:val="28"/>
          <w:szCs w:val="28"/>
          <w:u w:val="single"/>
        </w:rPr>
        <w:t xml:space="preserve">содержательной и </w:t>
      </w:r>
      <w:proofErr w:type="spellStart"/>
      <w:r w:rsidRPr="00927252">
        <w:rPr>
          <w:sz w:val="28"/>
          <w:szCs w:val="28"/>
          <w:u w:val="single"/>
        </w:rPr>
        <w:t>критериальной</w:t>
      </w:r>
      <w:proofErr w:type="spellEnd"/>
      <w:r w:rsidRPr="00927252">
        <w:rPr>
          <w:sz w:val="28"/>
          <w:szCs w:val="28"/>
          <w:u w:val="single"/>
        </w:rPr>
        <w:t xml:space="preserve"> основой</w:t>
      </w:r>
      <w:r w:rsidRPr="00866A1F">
        <w:rPr>
          <w:sz w:val="28"/>
          <w:szCs w:val="28"/>
        </w:rPr>
        <w:t xml:space="preserve">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866A1F">
        <w:rPr>
          <w:sz w:val="28"/>
          <w:szCs w:val="28"/>
        </w:rPr>
        <w:t>метапредметной</w:t>
      </w:r>
      <w:proofErr w:type="spellEnd"/>
      <w:r w:rsidRPr="00866A1F">
        <w:rPr>
          <w:sz w:val="28"/>
          <w:szCs w:val="28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образовательной деятельности, соответствовать возрастным возможностям обучающихся.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</w:t>
      </w:r>
      <w:r w:rsidRPr="008865AD">
        <w:rPr>
          <w:sz w:val="28"/>
          <w:szCs w:val="28"/>
          <w:u w:val="single"/>
        </w:rPr>
        <w:t xml:space="preserve">должны уточнять и конкретизировать общее понимание личностных, </w:t>
      </w:r>
      <w:proofErr w:type="spellStart"/>
      <w:r w:rsidRPr="008865AD">
        <w:rPr>
          <w:sz w:val="28"/>
          <w:szCs w:val="28"/>
          <w:u w:val="single"/>
        </w:rPr>
        <w:t>метапредметных</w:t>
      </w:r>
      <w:proofErr w:type="spellEnd"/>
      <w:r w:rsidRPr="008865AD">
        <w:rPr>
          <w:sz w:val="28"/>
          <w:szCs w:val="28"/>
          <w:u w:val="single"/>
        </w:rPr>
        <w:t xml:space="preserve"> и предметных результатов</w:t>
      </w:r>
      <w:r w:rsidRPr="00866A1F">
        <w:rPr>
          <w:sz w:val="28"/>
          <w:szCs w:val="28"/>
        </w:rPr>
        <w:t xml:space="preserve"> как с позиции организации их достижения в образовательной деятельности, так и с позиции оценки достижения этих результатов.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7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организаций, осуществляющих образовательную деятельность, педагогических работников.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18.1.3. Система оценки достижения планируемых результатов освоения основной образовательной программы основного общего образования </w:t>
      </w:r>
      <w:r w:rsidRPr="00866A1F">
        <w:rPr>
          <w:sz w:val="28"/>
          <w:szCs w:val="28"/>
          <w:highlight w:val="yellow"/>
        </w:rPr>
        <w:lastRenderedPageBreak/>
        <w:t>должна: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определять основные </w:t>
      </w:r>
      <w:r w:rsidRPr="008B0C65">
        <w:rPr>
          <w:sz w:val="28"/>
          <w:szCs w:val="28"/>
          <w:u w:val="single"/>
        </w:rPr>
        <w:t xml:space="preserve">направления </w:t>
      </w:r>
      <w:r w:rsidRPr="00866A1F">
        <w:rPr>
          <w:sz w:val="28"/>
          <w:szCs w:val="28"/>
        </w:rPr>
        <w:t xml:space="preserve">и </w:t>
      </w:r>
      <w:r w:rsidRPr="008B0C65">
        <w:rPr>
          <w:sz w:val="28"/>
          <w:szCs w:val="28"/>
          <w:u w:val="single"/>
        </w:rPr>
        <w:t>цели оценочной деятельности</w:t>
      </w:r>
      <w:r w:rsidRPr="00866A1F">
        <w:rPr>
          <w:sz w:val="28"/>
          <w:szCs w:val="28"/>
        </w:rPr>
        <w:t xml:space="preserve">, ориентированной на управление качеством образования, описывать объект и </w:t>
      </w:r>
      <w:r w:rsidRPr="008B0C65">
        <w:rPr>
          <w:sz w:val="28"/>
          <w:szCs w:val="28"/>
          <w:u w:val="single"/>
        </w:rPr>
        <w:t>содержание оценки, критерии, процедуры и состав инструментария оценивания, формы представления результатов</w:t>
      </w:r>
      <w:r w:rsidRPr="00866A1F">
        <w:rPr>
          <w:sz w:val="28"/>
          <w:szCs w:val="28"/>
        </w:rPr>
        <w:t xml:space="preserve">, </w:t>
      </w:r>
      <w:r w:rsidRPr="00BC054C">
        <w:rPr>
          <w:sz w:val="28"/>
          <w:szCs w:val="28"/>
          <w:u w:val="single"/>
        </w:rPr>
        <w:t>условия и границы применения системы оценки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2) </w:t>
      </w:r>
      <w:r w:rsidRPr="00927252">
        <w:rPr>
          <w:sz w:val="28"/>
          <w:szCs w:val="28"/>
          <w:u w:val="single"/>
        </w:rPr>
        <w:t xml:space="preserve">ориентировать образовательную деятельность на духовно-нравственное развитие </w:t>
      </w:r>
      <w:r w:rsidRPr="00866A1F">
        <w:rPr>
          <w:sz w:val="28"/>
          <w:szCs w:val="28"/>
        </w:rPr>
        <w:t xml:space="preserve">и </w:t>
      </w:r>
      <w:r w:rsidRPr="00BC054C">
        <w:rPr>
          <w:sz w:val="28"/>
          <w:szCs w:val="28"/>
          <w:u w:val="single"/>
        </w:rPr>
        <w:t>воспитание обучающихся</w:t>
      </w:r>
      <w:r w:rsidRPr="00866A1F">
        <w:rPr>
          <w:sz w:val="28"/>
          <w:szCs w:val="28"/>
        </w:rPr>
        <w:t>, реализацию требований к результатам освоения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обеспечивать комплексный </w:t>
      </w:r>
      <w:r w:rsidRPr="008B0C65">
        <w:rPr>
          <w:sz w:val="28"/>
          <w:szCs w:val="28"/>
          <w:u w:val="single"/>
        </w:rPr>
        <w:t>подход к оценке результатов</w:t>
      </w:r>
      <w:r w:rsidRPr="00866A1F">
        <w:rPr>
          <w:sz w:val="28"/>
          <w:szCs w:val="28"/>
        </w:rPr>
        <w:t xml:space="preserve"> освоения основной образовательной программы основного общего образования, позволяющий вести </w:t>
      </w:r>
      <w:r w:rsidRPr="00BC054C">
        <w:rPr>
          <w:sz w:val="28"/>
          <w:szCs w:val="28"/>
          <w:u w:val="single"/>
        </w:rPr>
        <w:t>оценку п</w:t>
      </w:r>
      <w:r w:rsidRPr="008B0C65">
        <w:rPr>
          <w:sz w:val="28"/>
          <w:szCs w:val="28"/>
          <w:u w:val="single"/>
        </w:rPr>
        <w:t xml:space="preserve">редметных, </w:t>
      </w:r>
      <w:proofErr w:type="spellStart"/>
      <w:r w:rsidRPr="008B0C65">
        <w:rPr>
          <w:sz w:val="28"/>
          <w:szCs w:val="28"/>
          <w:u w:val="single"/>
        </w:rPr>
        <w:t>метапредметных</w:t>
      </w:r>
      <w:proofErr w:type="spellEnd"/>
      <w:r w:rsidRPr="008B0C65">
        <w:rPr>
          <w:sz w:val="28"/>
          <w:szCs w:val="28"/>
          <w:u w:val="single"/>
        </w:rPr>
        <w:t xml:space="preserve"> и личностных</w:t>
      </w:r>
      <w:r w:rsidRPr="00866A1F">
        <w:rPr>
          <w:sz w:val="28"/>
          <w:szCs w:val="28"/>
        </w:rPr>
        <w:t xml:space="preserve"> результатов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4) обеспечивать </w:t>
      </w:r>
      <w:r w:rsidRPr="00BC054C">
        <w:rPr>
          <w:sz w:val="28"/>
          <w:szCs w:val="28"/>
          <w:u w:val="single"/>
        </w:rPr>
        <w:t>оценку динамики</w:t>
      </w:r>
      <w:r w:rsidRPr="00866A1F">
        <w:rPr>
          <w:sz w:val="28"/>
          <w:szCs w:val="28"/>
        </w:rPr>
        <w:t xml:space="preserve"> </w:t>
      </w:r>
      <w:r w:rsidRPr="008B0C65">
        <w:rPr>
          <w:sz w:val="28"/>
          <w:szCs w:val="28"/>
          <w:u w:val="single"/>
        </w:rPr>
        <w:t>индивидуальных достижений</w:t>
      </w:r>
      <w:r w:rsidRPr="00866A1F">
        <w:rPr>
          <w:sz w:val="28"/>
          <w:szCs w:val="28"/>
        </w:rPr>
        <w:t xml:space="preserve"> обучающихся в процессе освоения основной общеобразовательной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5) предусматривать использование </w:t>
      </w:r>
      <w:r w:rsidRPr="008B0C65">
        <w:rPr>
          <w:sz w:val="28"/>
          <w:szCs w:val="28"/>
          <w:u w:val="single"/>
        </w:rPr>
        <w:t>разнообразных методов и форм</w:t>
      </w:r>
      <w:r w:rsidRPr="00866A1F">
        <w:rPr>
          <w:sz w:val="28"/>
          <w:szCs w:val="28"/>
        </w:rPr>
        <w:t>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наблюдения, испытания (тесты) и иное);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6) позволять использовать </w:t>
      </w:r>
      <w:r w:rsidRPr="008B0C65">
        <w:rPr>
          <w:sz w:val="28"/>
          <w:szCs w:val="28"/>
          <w:u w:val="single"/>
        </w:rPr>
        <w:t>результаты итоговой оценки выпускников</w:t>
      </w:r>
      <w:r w:rsidRPr="00866A1F">
        <w:rPr>
          <w:sz w:val="28"/>
          <w:szCs w:val="28"/>
        </w:rPr>
        <w:t>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организации, осуществляющей образовательную деятельность и системы образования разного уровня.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Система оценки достижения планируемых результатов освоения основной образовательной программы основного общего образования </w:t>
      </w:r>
      <w:r w:rsidRPr="008B0C65">
        <w:rPr>
          <w:sz w:val="28"/>
          <w:szCs w:val="28"/>
          <w:u w:val="single"/>
        </w:rPr>
        <w:t>должна включать описание организации и содержания государственной итоговой аттестации обучающихся, промежуточной аттестации обучающихся в рамках урочной и внеурочной деятельности</w:t>
      </w:r>
      <w:r w:rsidRPr="00866A1F">
        <w:rPr>
          <w:sz w:val="28"/>
          <w:szCs w:val="28"/>
        </w:rPr>
        <w:t xml:space="preserve">, </w:t>
      </w:r>
      <w:r w:rsidRPr="00BC054C">
        <w:rPr>
          <w:sz w:val="28"/>
          <w:szCs w:val="28"/>
          <w:u w:val="single"/>
        </w:rPr>
        <w:t>итоговой оценки по предметам, не выносимым на государственную итоговую аттестацию</w:t>
      </w:r>
      <w:r w:rsidRPr="00866A1F">
        <w:rPr>
          <w:sz w:val="28"/>
          <w:szCs w:val="28"/>
        </w:rPr>
        <w:t xml:space="preserve"> обучающихся, и оценки проектной деятельности обучающихся.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156C58" w:rsidRDefault="00C315C6">
      <w:pPr>
        <w:pStyle w:val="ConsPlusNormal"/>
        <w:ind w:firstLine="540"/>
        <w:jc w:val="both"/>
        <w:rPr>
          <w:color w:val="FF0000"/>
          <w:sz w:val="28"/>
          <w:szCs w:val="28"/>
          <w:u w:val="single"/>
        </w:rPr>
      </w:pPr>
      <w:r w:rsidRPr="00156C58">
        <w:rPr>
          <w:color w:val="FF0000"/>
          <w:sz w:val="28"/>
          <w:szCs w:val="28"/>
          <w:u w:val="single"/>
        </w:rPr>
        <w:t>18.2. Содержательный раздел основной образовательной программы основного общего образования: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18.2.1. Программа развития универсальных учебных действий (программа формирования </w:t>
      </w:r>
      <w:proofErr w:type="spellStart"/>
      <w:r w:rsidRPr="00866A1F">
        <w:rPr>
          <w:sz w:val="28"/>
          <w:szCs w:val="28"/>
          <w:highlight w:val="yellow"/>
        </w:rPr>
        <w:t>общеучебных</w:t>
      </w:r>
      <w:proofErr w:type="spellEnd"/>
      <w:r w:rsidRPr="00866A1F">
        <w:rPr>
          <w:sz w:val="28"/>
          <w:szCs w:val="28"/>
          <w:highlight w:val="yellow"/>
        </w:rPr>
        <w:t xml:space="preserve"> умений и навыков) при получении основного общего образования (далее - Программа) должна быть </w:t>
      </w:r>
      <w:r w:rsidRPr="00866A1F">
        <w:rPr>
          <w:sz w:val="28"/>
          <w:szCs w:val="28"/>
          <w:highlight w:val="yellow"/>
        </w:rPr>
        <w:lastRenderedPageBreak/>
        <w:t>направлена на: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>реализацию</w:t>
      </w:r>
      <w:r w:rsidRPr="00866A1F">
        <w:rPr>
          <w:sz w:val="28"/>
          <w:szCs w:val="28"/>
        </w:rPr>
        <w:t xml:space="preserve"> требований Стандарта к личностным и </w:t>
      </w:r>
      <w:proofErr w:type="spellStart"/>
      <w:r w:rsidRPr="00866A1F">
        <w:rPr>
          <w:sz w:val="28"/>
          <w:szCs w:val="28"/>
        </w:rPr>
        <w:t>метапредметным</w:t>
      </w:r>
      <w:proofErr w:type="spellEnd"/>
      <w:r w:rsidRPr="00866A1F">
        <w:rPr>
          <w:sz w:val="28"/>
          <w:szCs w:val="28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 w:rsidRPr="00866A1F">
        <w:rPr>
          <w:sz w:val="28"/>
          <w:szCs w:val="28"/>
        </w:rPr>
        <w:t>системно-деятельностного</w:t>
      </w:r>
      <w:proofErr w:type="spellEnd"/>
      <w:r w:rsidRPr="00866A1F">
        <w:rPr>
          <w:sz w:val="28"/>
          <w:szCs w:val="28"/>
        </w:rPr>
        <w:t xml:space="preserve"> подхода, развивающего потенциала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>повышение</w:t>
      </w:r>
      <w:r w:rsidRPr="00866A1F">
        <w:rPr>
          <w:sz w:val="28"/>
          <w:szCs w:val="28"/>
        </w:rPr>
        <w:t xml:space="preserve">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>формирование</w:t>
      </w:r>
      <w:r w:rsidRPr="00866A1F">
        <w:rPr>
          <w:sz w:val="28"/>
          <w:szCs w:val="28"/>
        </w:rPr>
        <w:t xml:space="preserve">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866A1F">
        <w:rPr>
          <w:sz w:val="28"/>
          <w:szCs w:val="28"/>
        </w:rPr>
        <w:t>межпредметного</w:t>
      </w:r>
      <w:proofErr w:type="spellEnd"/>
      <w:r w:rsidRPr="00866A1F">
        <w:rPr>
          <w:sz w:val="28"/>
          <w:szCs w:val="28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4C30C9">
        <w:rPr>
          <w:sz w:val="28"/>
          <w:szCs w:val="28"/>
          <w:highlight w:val="yellow"/>
        </w:rPr>
        <w:t>Программа должна обеспечивать</w:t>
      </w:r>
      <w:r w:rsidRPr="00866A1F">
        <w:rPr>
          <w:sz w:val="28"/>
          <w:szCs w:val="28"/>
        </w:rPr>
        <w:t>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у обучающихся способности к саморазвитию и самосовершенствованию;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приемами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</w:t>
      </w:r>
      <w:r w:rsidRPr="00866A1F">
        <w:rPr>
          <w:sz w:val="28"/>
          <w:szCs w:val="28"/>
        </w:rPr>
        <w:lastRenderedPageBreak/>
        <w:t>информационно-коммуникационных технологий (далее - ИКТ) и сети Интернет.</w:t>
      </w:r>
    </w:p>
    <w:p w:rsidR="00C315C6" w:rsidRPr="004C30C9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4C30C9">
        <w:rPr>
          <w:sz w:val="28"/>
          <w:szCs w:val="28"/>
          <w:highlight w:val="yellow"/>
          <w:u w:val="single"/>
        </w:rPr>
        <w:t>Программа должна содержать: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1) </w:t>
      </w:r>
      <w:r w:rsidRPr="00156C58">
        <w:rPr>
          <w:sz w:val="28"/>
          <w:szCs w:val="28"/>
          <w:highlight w:val="yellow"/>
          <w:u w:val="single"/>
        </w:rPr>
        <w:t>цели и задачи</w:t>
      </w:r>
      <w:r w:rsidRPr="00866A1F">
        <w:rPr>
          <w:sz w:val="28"/>
          <w:szCs w:val="28"/>
          <w:highlight w:val="yellow"/>
        </w:rPr>
        <w:t xml:space="preserve"> программы, описание ее места и роли в реализации требований Стандарта;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2) </w:t>
      </w:r>
      <w:r w:rsidRPr="00156C58">
        <w:rPr>
          <w:sz w:val="28"/>
          <w:szCs w:val="28"/>
          <w:highlight w:val="yellow"/>
          <w:u w:val="single"/>
        </w:rPr>
        <w:t>описание понятий, функций, состава и характеристик универсальных учебных действий</w:t>
      </w:r>
      <w:r w:rsidRPr="00866A1F">
        <w:rPr>
          <w:sz w:val="28"/>
          <w:szCs w:val="28"/>
          <w:highlight w:val="yellow"/>
        </w:rPr>
        <w:t xml:space="preserve">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(в ред. </w:t>
      </w:r>
      <w:hyperlink r:id="rId86" w:history="1">
        <w:r w:rsidRPr="00866A1F">
          <w:rPr>
            <w:color w:val="0000FF"/>
            <w:sz w:val="28"/>
            <w:szCs w:val="28"/>
            <w:highlight w:val="yellow"/>
          </w:rPr>
          <w:t>Приказа</w:t>
        </w:r>
      </w:hyperlink>
      <w:r w:rsidRPr="00866A1F">
        <w:rPr>
          <w:sz w:val="28"/>
          <w:szCs w:val="28"/>
          <w:highlight w:val="yellow"/>
        </w:rPr>
        <w:t xml:space="preserve"> </w:t>
      </w:r>
      <w:proofErr w:type="spellStart"/>
      <w:r w:rsidRPr="00866A1F">
        <w:rPr>
          <w:sz w:val="28"/>
          <w:szCs w:val="28"/>
          <w:highlight w:val="yellow"/>
        </w:rPr>
        <w:t>Минобрнауки</w:t>
      </w:r>
      <w:proofErr w:type="spellEnd"/>
      <w:r w:rsidRPr="00866A1F">
        <w:rPr>
          <w:sz w:val="28"/>
          <w:szCs w:val="28"/>
          <w:highlight w:val="yellow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3) </w:t>
      </w:r>
      <w:r w:rsidRPr="00156C58">
        <w:rPr>
          <w:sz w:val="28"/>
          <w:szCs w:val="28"/>
          <w:highlight w:val="yellow"/>
          <w:u w:val="single"/>
        </w:rPr>
        <w:t>типовые задачи применения</w:t>
      </w:r>
      <w:r w:rsidRPr="00866A1F">
        <w:rPr>
          <w:sz w:val="28"/>
          <w:szCs w:val="28"/>
          <w:highlight w:val="yellow"/>
        </w:rPr>
        <w:t xml:space="preserve"> универсальных учебных действий;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4) описание </w:t>
      </w:r>
      <w:r w:rsidRPr="00156C58">
        <w:rPr>
          <w:sz w:val="28"/>
          <w:szCs w:val="28"/>
          <w:highlight w:val="yellow"/>
          <w:u w:val="single"/>
        </w:rPr>
        <w:t>особенностей реализации основных направлений учебно-исследовательской и проектной деятельности обучающихся</w:t>
      </w:r>
      <w:r w:rsidRPr="00866A1F">
        <w:rPr>
          <w:sz w:val="28"/>
          <w:szCs w:val="28"/>
          <w:highlight w:val="yellow"/>
        </w:rPr>
        <w:t xml:space="preserve">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5) описание </w:t>
      </w:r>
      <w:r w:rsidRPr="00156C58">
        <w:rPr>
          <w:sz w:val="28"/>
          <w:szCs w:val="28"/>
          <w:highlight w:val="yellow"/>
          <w:u w:val="single"/>
        </w:rPr>
        <w:t>содержания, видов и форм организации учебной деятельности по формированию и развитию ИКТ-компетенций</w:t>
      </w:r>
      <w:r w:rsidRPr="00866A1F">
        <w:rPr>
          <w:sz w:val="28"/>
          <w:szCs w:val="28"/>
          <w:highlight w:val="yellow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6) </w:t>
      </w:r>
      <w:r w:rsidRPr="00156C58">
        <w:rPr>
          <w:sz w:val="28"/>
          <w:szCs w:val="28"/>
          <w:highlight w:val="yellow"/>
          <w:u w:val="single"/>
        </w:rPr>
        <w:t>перечень и описание основных элементов ИКТ-компетенций</w:t>
      </w:r>
      <w:r w:rsidRPr="00866A1F">
        <w:rPr>
          <w:sz w:val="28"/>
          <w:szCs w:val="28"/>
          <w:highlight w:val="yellow"/>
        </w:rPr>
        <w:t xml:space="preserve"> и инструментов их использования;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7</w:t>
      </w:r>
      <w:r w:rsidRPr="00156C58">
        <w:rPr>
          <w:sz w:val="28"/>
          <w:szCs w:val="28"/>
          <w:highlight w:val="yellow"/>
          <w:u w:val="single"/>
        </w:rPr>
        <w:t>) планируемые результаты</w:t>
      </w:r>
      <w:r w:rsidRPr="00866A1F">
        <w:rPr>
          <w:sz w:val="28"/>
          <w:szCs w:val="28"/>
          <w:highlight w:val="yellow"/>
        </w:rPr>
        <w:t xml:space="preserve">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866A1F">
        <w:rPr>
          <w:sz w:val="28"/>
          <w:szCs w:val="28"/>
          <w:highlight w:val="yellow"/>
        </w:rPr>
        <w:t>межпредметной</w:t>
      </w:r>
      <w:proofErr w:type="spellEnd"/>
      <w:r w:rsidRPr="00866A1F">
        <w:rPr>
          <w:sz w:val="28"/>
          <w:szCs w:val="28"/>
          <w:highlight w:val="yellow"/>
        </w:rPr>
        <w:t xml:space="preserve"> основе;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8) </w:t>
      </w:r>
      <w:r w:rsidRPr="00156C58">
        <w:rPr>
          <w:sz w:val="28"/>
          <w:szCs w:val="28"/>
          <w:highlight w:val="yellow"/>
          <w:u w:val="single"/>
        </w:rPr>
        <w:t>виды взаимодействия</w:t>
      </w:r>
      <w:r w:rsidRPr="00866A1F">
        <w:rPr>
          <w:sz w:val="28"/>
          <w:szCs w:val="28"/>
          <w:highlight w:val="yellow"/>
        </w:rPr>
        <w:t xml:space="preserve"> с учебными, научными и социальными организациями, формы привлечения консультантов, экспертов и научных руководителей;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9) описание </w:t>
      </w:r>
      <w:r w:rsidRPr="00156C58">
        <w:rPr>
          <w:sz w:val="28"/>
          <w:szCs w:val="28"/>
          <w:highlight w:val="yellow"/>
          <w:u w:val="single"/>
        </w:rPr>
        <w:t>условий,</w:t>
      </w:r>
      <w:r w:rsidRPr="00866A1F">
        <w:rPr>
          <w:sz w:val="28"/>
          <w:szCs w:val="28"/>
          <w:highlight w:val="yellow"/>
        </w:rPr>
        <w:t xml:space="preserve">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10) </w:t>
      </w:r>
      <w:r w:rsidRPr="00156C58">
        <w:rPr>
          <w:sz w:val="28"/>
          <w:szCs w:val="28"/>
          <w:highlight w:val="yellow"/>
          <w:u w:val="single"/>
        </w:rPr>
        <w:t>систему оценки</w:t>
      </w:r>
      <w:r w:rsidRPr="00866A1F">
        <w:rPr>
          <w:sz w:val="28"/>
          <w:szCs w:val="28"/>
          <w:highlight w:val="yellow"/>
        </w:rPr>
        <w:t xml:space="preserve"> деятельности организации, осуществляющей образовательную деятельность, по формированию и развитию универсальных учебных действий у обучающихся;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(в ред. </w:t>
      </w:r>
      <w:hyperlink r:id="rId87" w:history="1">
        <w:r w:rsidRPr="00866A1F">
          <w:rPr>
            <w:color w:val="0000FF"/>
            <w:sz w:val="28"/>
            <w:szCs w:val="28"/>
            <w:highlight w:val="yellow"/>
          </w:rPr>
          <w:t>Приказа</w:t>
        </w:r>
      </w:hyperlink>
      <w:r w:rsidRPr="00866A1F">
        <w:rPr>
          <w:sz w:val="28"/>
          <w:szCs w:val="28"/>
          <w:highlight w:val="yellow"/>
        </w:rPr>
        <w:t xml:space="preserve"> </w:t>
      </w:r>
      <w:proofErr w:type="spellStart"/>
      <w:r w:rsidRPr="00866A1F">
        <w:rPr>
          <w:sz w:val="28"/>
          <w:szCs w:val="28"/>
          <w:highlight w:val="yellow"/>
        </w:rPr>
        <w:t>Минобрнауки</w:t>
      </w:r>
      <w:proofErr w:type="spellEnd"/>
      <w:r w:rsidRPr="00866A1F">
        <w:rPr>
          <w:sz w:val="28"/>
          <w:szCs w:val="28"/>
          <w:highlight w:val="yellow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11) </w:t>
      </w:r>
      <w:r w:rsidRPr="00156C58">
        <w:rPr>
          <w:sz w:val="28"/>
          <w:szCs w:val="28"/>
          <w:highlight w:val="yellow"/>
          <w:u w:val="single"/>
        </w:rPr>
        <w:t>методику и инструментарий мониторинга</w:t>
      </w:r>
      <w:r w:rsidRPr="00866A1F">
        <w:rPr>
          <w:sz w:val="28"/>
          <w:szCs w:val="28"/>
          <w:highlight w:val="yellow"/>
        </w:rPr>
        <w:t xml:space="preserve"> успешности освоения и применения обучающимися универсальных учебных действий.</w:t>
      </w:r>
    </w:p>
    <w:p w:rsidR="00C315C6" w:rsidRPr="00EA0305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EA0305">
        <w:rPr>
          <w:color w:val="FF0000"/>
          <w:sz w:val="28"/>
          <w:szCs w:val="28"/>
          <w:highlight w:val="yellow"/>
        </w:rPr>
        <w:t>18</w:t>
      </w:r>
      <w:r w:rsidRPr="00156C58">
        <w:rPr>
          <w:color w:val="FF0000"/>
          <w:sz w:val="28"/>
          <w:szCs w:val="28"/>
          <w:highlight w:val="yellow"/>
          <w:u w:val="single"/>
        </w:rPr>
        <w:t>.2.2. Рабочие программы учебных предметов, курсов, в</w:t>
      </w:r>
      <w:r w:rsidRPr="00EA0305">
        <w:rPr>
          <w:color w:val="FF0000"/>
          <w:sz w:val="28"/>
          <w:szCs w:val="28"/>
          <w:highlight w:val="yellow"/>
        </w:rPr>
        <w:t xml:space="preserve"> том числе внеурочной деятельности, должны обеспечивать достижение планируемых результатов освоения основной образовательной программы основного </w:t>
      </w:r>
      <w:r w:rsidRPr="00EA0305">
        <w:rPr>
          <w:color w:val="FF0000"/>
          <w:sz w:val="28"/>
          <w:szCs w:val="28"/>
          <w:highlight w:val="yellow"/>
        </w:rPr>
        <w:lastRenderedPageBreak/>
        <w:t>общего образования.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Рабочие программы учебных предметов,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</w:p>
    <w:p w:rsidR="00C315C6" w:rsidRPr="00FC2298" w:rsidRDefault="00C315C6">
      <w:pPr>
        <w:pStyle w:val="ConsPlusNormal"/>
        <w:ind w:firstLine="540"/>
        <w:jc w:val="both"/>
        <w:rPr>
          <w:b/>
          <w:sz w:val="28"/>
          <w:szCs w:val="28"/>
          <w:highlight w:val="yellow"/>
        </w:rPr>
      </w:pPr>
      <w:r w:rsidRPr="00FC2298">
        <w:rPr>
          <w:b/>
          <w:sz w:val="28"/>
          <w:szCs w:val="28"/>
          <w:highlight w:val="yellow"/>
        </w:rPr>
        <w:t>Рабочие программы учебных предметов, курсов должны содержать: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1) планируемые результаты освоения учебного предмета, курса;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2) содержание учебного предмета, курса;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3) тематическое планирование с указанием количества часов, отводимых на освоение каждой темы.</w:t>
      </w:r>
    </w:p>
    <w:p w:rsidR="00C315C6" w:rsidRPr="00FC2298" w:rsidRDefault="00C315C6">
      <w:pPr>
        <w:pStyle w:val="ConsPlusNormal"/>
        <w:ind w:firstLine="540"/>
        <w:jc w:val="both"/>
        <w:rPr>
          <w:b/>
          <w:sz w:val="28"/>
          <w:szCs w:val="28"/>
          <w:highlight w:val="yellow"/>
        </w:rPr>
      </w:pPr>
      <w:r w:rsidRPr="00FC2298">
        <w:rPr>
          <w:b/>
          <w:sz w:val="28"/>
          <w:szCs w:val="28"/>
          <w:highlight w:val="yellow"/>
        </w:rPr>
        <w:t>Рабочие программы курсов внеурочной деятельности должны содержать: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1) результаты освоения курса внеурочной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2) содержание курса внеурочной деятельности с указанием форм организации и видов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3) тематическое планирование.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18.2.2 в ред. </w:t>
      </w:r>
      <w:hyperlink r:id="rId8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31.12.2015 N 1577)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E48CD">
        <w:rPr>
          <w:color w:val="FF0000"/>
          <w:sz w:val="28"/>
          <w:szCs w:val="28"/>
          <w:highlight w:val="yellow"/>
        </w:rPr>
        <w:t>18.2.3. Программа воспитания и социализации обучающихся</w:t>
      </w:r>
      <w:r w:rsidRPr="00866A1F">
        <w:rPr>
          <w:sz w:val="28"/>
          <w:szCs w:val="28"/>
        </w:rPr>
        <w:t xml:space="preserve"> при получении основного общего образования (далее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8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E48CD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8E48CD">
        <w:rPr>
          <w:sz w:val="28"/>
          <w:szCs w:val="28"/>
          <w:u w:val="single"/>
        </w:rPr>
        <w:t>Программа должна быть направлена на: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 xml:space="preserve">освоение </w:t>
      </w:r>
      <w:r w:rsidRPr="00866A1F">
        <w:rPr>
          <w:sz w:val="28"/>
          <w:szCs w:val="28"/>
        </w:rPr>
        <w:t>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>формирование</w:t>
      </w:r>
      <w:r w:rsidRPr="00866A1F">
        <w:rPr>
          <w:sz w:val="28"/>
          <w:szCs w:val="28"/>
        </w:rPr>
        <w:t xml:space="preserve">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>формирование и развитие</w:t>
      </w:r>
      <w:r w:rsidRPr="00866A1F">
        <w:rPr>
          <w:sz w:val="28"/>
          <w:szCs w:val="28"/>
        </w:rPr>
        <w:t xml:space="preserve">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</w:t>
      </w:r>
      <w:r w:rsidRPr="00866A1F">
        <w:rPr>
          <w:sz w:val="28"/>
          <w:szCs w:val="28"/>
        </w:rPr>
        <w:lastRenderedPageBreak/>
        <w:t>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C054C">
        <w:rPr>
          <w:sz w:val="28"/>
          <w:szCs w:val="28"/>
          <w:u w:val="single"/>
        </w:rPr>
        <w:t>формирование</w:t>
      </w:r>
      <w:r w:rsidRPr="00866A1F">
        <w:rPr>
          <w:sz w:val="28"/>
          <w:szCs w:val="28"/>
        </w:rPr>
        <w:t xml:space="preserve"> экологической культуры.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highlight w:val="yellow"/>
          <w:u w:val="single"/>
        </w:rPr>
        <w:t>Программа должна обеспечить</w:t>
      </w:r>
      <w:r w:rsidRPr="00670376">
        <w:rPr>
          <w:sz w:val="28"/>
          <w:szCs w:val="28"/>
          <w:highlight w:val="yellow"/>
        </w:rPr>
        <w:t>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формирование</w:t>
      </w:r>
      <w:r w:rsidRPr="00866A1F">
        <w:rPr>
          <w:sz w:val="28"/>
          <w:szCs w:val="28"/>
        </w:rPr>
        <w:t xml:space="preserve">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усвоение</w:t>
      </w:r>
      <w:r w:rsidRPr="00866A1F">
        <w:rPr>
          <w:sz w:val="28"/>
          <w:szCs w:val="28"/>
        </w:rPr>
        <w:t xml:space="preserve">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приобщение</w:t>
      </w:r>
      <w:r w:rsidRPr="00866A1F">
        <w:rPr>
          <w:sz w:val="28"/>
          <w:szCs w:val="28"/>
        </w:rPr>
        <w:t xml:space="preserve">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социальную самоидентификацию</w:t>
      </w:r>
      <w:r w:rsidRPr="00866A1F">
        <w:rPr>
          <w:sz w:val="28"/>
          <w:szCs w:val="28"/>
        </w:rPr>
        <w:t xml:space="preserve"> обучающихся посредством личностно значимой и общественно приемлемой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формирование</w:t>
      </w:r>
      <w:r w:rsidRPr="00866A1F">
        <w:rPr>
          <w:sz w:val="28"/>
          <w:szCs w:val="28"/>
        </w:rPr>
        <w:t xml:space="preserve">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866A1F">
        <w:rPr>
          <w:sz w:val="28"/>
          <w:szCs w:val="28"/>
        </w:rPr>
        <w:t>микросоциальной</w:t>
      </w:r>
      <w:proofErr w:type="spellEnd"/>
      <w:r w:rsidRPr="00866A1F">
        <w:rPr>
          <w:sz w:val="28"/>
          <w:szCs w:val="28"/>
        </w:rPr>
        <w:t xml:space="preserve"> среды;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</w:t>
      </w:r>
      <w:r w:rsidRPr="00866A1F">
        <w:rPr>
          <w:sz w:val="28"/>
          <w:szCs w:val="28"/>
        </w:rPr>
        <w:lastRenderedPageBreak/>
        <w:t>и социальных потребностей их семей;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у обучающихся мотивации к труду, потребности к приобретению профессии;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приобретение практического опыта, соответствующего интересам и способностям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обучающимися ценности экологически целесообразного, здорового и безопасного образа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осознанное отношение обучающихся к выбору индивидуального рациона здорового питания;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овладение современными оздоровительными технологиями, в том числе на основе навыков личной гигиены;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формирование готовности обучающихся к социальному </w:t>
      </w:r>
      <w:r w:rsidRPr="00866A1F">
        <w:rPr>
          <w:sz w:val="28"/>
          <w:szCs w:val="28"/>
        </w:rPr>
        <w:lastRenderedPageBreak/>
        <w:t xml:space="preserve">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866A1F">
        <w:rPr>
          <w:sz w:val="28"/>
          <w:szCs w:val="28"/>
        </w:rPr>
        <w:t>здоровьесберегающего</w:t>
      </w:r>
      <w:proofErr w:type="spellEnd"/>
      <w:r w:rsidRPr="00866A1F">
        <w:rPr>
          <w:sz w:val="28"/>
          <w:szCs w:val="28"/>
        </w:rPr>
        <w:t xml:space="preserve"> просвещения населения, профилактики употребления наркотиков и других </w:t>
      </w:r>
      <w:proofErr w:type="spellStart"/>
      <w:r w:rsidRPr="00866A1F">
        <w:rPr>
          <w:sz w:val="28"/>
          <w:szCs w:val="28"/>
        </w:rPr>
        <w:t>психоактивных</w:t>
      </w:r>
      <w:proofErr w:type="spellEnd"/>
      <w:r w:rsidRPr="00866A1F">
        <w:rPr>
          <w:sz w:val="28"/>
          <w:szCs w:val="28"/>
        </w:rPr>
        <w:t xml:space="preserve"> веществ, профилактики инфекционных заболеваний; убежденности в выборе здорового образа жизни и вреде употребления алкоголя и </w:t>
      </w:r>
      <w:proofErr w:type="spellStart"/>
      <w:r w:rsidRPr="00866A1F">
        <w:rPr>
          <w:sz w:val="28"/>
          <w:szCs w:val="28"/>
        </w:rPr>
        <w:t>табакокурения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C315C6" w:rsidRPr="008E48CD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FC56FA">
        <w:rPr>
          <w:sz w:val="28"/>
          <w:szCs w:val="28"/>
          <w:highlight w:val="yellow"/>
          <w:u w:val="single"/>
        </w:rPr>
        <w:t>Программа должна содержать: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</w:t>
      </w:r>
      <w:r w:rsidRPr="006E19A9">
        <w:rPr>
          <w:sz w:val="28"/>
          <w:szCs w:val="28"/>
          <w:u w:val="single"/>
        </w:rPr>
        <w:t>цель и задачи</w:t>
      </w:r>
      <w:r w:rsidRPr="00866A1F">
        <w:rPr>
          <w:sz w:val="28"/>
          <w:szCs w:val="28"/>
        </w:rPr>
        <w:t xml:space="preserve">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2) </w:t>
      </w:r>
      <w:r w:rsidRPr="006E19A9">
        <w:rPr>
          <w:sz w:val="28"/>
          <w:szCs w:val="28"/>
          <w:u w:val="single"/>
        </w:rPr>
        <w:t>направления деятельности</w:t>
      </w:r>
      <w:r w:rsidRPr="00866A1F">
        <w:rPr>
          <w:sz w:val="28"/>
          <w:szCs w:val="28"/>
        </w:rPr>
        <w:t xml:space="preserve"> по духовно-нравственному развитию, воспитанию и социализации, профессиональной ориентации обучающихся, </w:t>
      </w:r>
      <w:proofErr w:type="spellStart"/>
      <w:r w:rsidRPr="00866A1F">
        <w:rPr>
          <w:sz w:val="28"/>
          <w:szCs w:val="28"/>
        </w:rPr>
        <w:t>здоровьесберегающей</w:t>
      </w:r>
      <w:proofErr w:type="spellEnd"/>
      <w:r w:rsidRPr="00866A1F">
        <w:rPr>
          <w:sz w:val="28"/>
          <w:szCs w:val="28"/>
        </w:rPr>
        <w:t xml:space="preserve">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</w:t>
      </w:r>
      <w:r w:rsidRPr="006E19A9">
        <w:rPr>
          <w:sz w:val="28"/>
          <w:szCs w:val="28"/>
          <w:u w:val="single"/>
        </w:rPr>
        <w:t>содержание, виды деятельности и формы занятий</w:t>
      </w:r>
      <w:r w:rsidRPr="00866A1F">
        <w:rPr>
          <w:sz w:val="28"/>
          <w:szCs w:val="28"/>
        </w:rPr>
        <w:t xml:space="preserve"> с обучающимися по каждому из направлений духовно-нравственного развития, воспитания и социализации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4) </w:t>
      </w:r>
      <w:r w:rsidRPr="006E19A9">
        <w:rPr>
          <w:sz w:val="28"/>
          <w:szCs w:val="28"/>
          <w:u w:val="single"/>
        </w:rPr>
        <w:t>формы индивидуальной и групповой организации</w:t>
      </w:r>
      <w:r w:rsidRPr="00866A1F">
        <w:rPr>
          <w:sz w:val="28"/>
          <w:szCs w:val="28"/>
        </w:rPr>
        <w:t xml:space="preserve">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5) </w:t>
      </w:r>
      <w:r w:rsidRPr="006E19A9">
        <w:rPr>
          <w:sz w:val="28"/>
          <w:szCs w:val="28"/>
          <w:u w:val="single"/>
        </w:rPr>
        <w:t>этапы организации работы</w:t>
      </w:r>
      <w:r w:rsidRPr="00866A1F">
        <w:rPr>
          <w:sz w:val="28"/>
          <w:szCs w:val="28"/>
        </w:rPr>
        <w:t xml:space="preserve"> в системе социального воспитания в рамках организации, осуществляющей образовательную деятельность, совместной деятельности организации, осуществляющей образовательную деятельность с предприятиями, общественными организациями, в том числе с системой дополнительного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6) </w:t>
      </w:r>
      <w:r w:rsidRPr="006E19A9">
        <w:rPr>
          <w:sz w:val="28"/>
          <w:szCs w:val="28"/>
          <w:u w:val="single"/>
        </w:rPr>
        <w:t>основные формы организации педагогической поддержки социализации обучающихся</w:t>
      </w:r>
      <w:r w:rsidRPr="00866A1F">
        <w:rPr>
          <w:sz w:val="28"/>
          <w:szCs w:val="28"/>
        </w:rPr>
        <w:t xml:space="preserve">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7) </w:t>
      </w:r>
      <w:r w:rsidRPr="006E19A9">
        <w:rPr>
          <w:sz w:val="28"/>
          <w:szCs w:val="28"/>
          <w:u w:val="single"/>
        </w:rPr>
        <w:t>модели организации</w:t>
      </w:r>
      <w:r w:rsidRPr="00866A1F">
        <w:rPr>
          <w:sz w:val="28"/>
          <w:szCs w:val="28"/>
        </w:rPr>
        <w:t xml:space="preserve"> работы по формированию экологически целесообразного, здорового и безопасного образа жизни, включающие в том числе рациональную организацию учебной деятельности и </w:t>
      </w:r>
      <w:r w:rsidRPr="00866A1F">
        <w:rPr>
          <w:sz w:val="28"/>
          <w:szCs w:val="28"/>
        </w:rPr>
        <w:lastRenderedPageBreak/>
        <w:t xml:space="preserve">образовательной среды, физкультурно-спортивной и оздоровительной работы, профилактику употребления </w:t>
      </w:r>
      <w:proofErr w:type="spellStart"/>
      <w:r w:rsidRPr="00866A1F">
        <w:rPr>
          <w:sz w:val="28"/>
          <w:szCs w:val="28"/>
        </w:rPr>
        <w:t>психоактивных</w:t>
      </w:r>
      <w:proofErr w:type="spellEnd"/>
      <w:r w:rsidRPr="00866A1F">
        <w:rPr>
          <w:sz w:val="28"/>
          <w:szCs w:val="28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образовательных отношений;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8) </w:t>
      </w:r>
      <w:r w:rsidRPr="006E19A9">
        <w:rPr>
          <w:sz w:val="28"/>
          <w:szCs w:val="28"/>
          <w:u w:val="single"/>
        </w:rPr>
        <w:t>описание деятельности</w:t>
      </w:r>
      <w:r w:rsidRPr="00866A1F">
        <w:rPr>
          <w:sz w:val="28"/>
          <w:szCs w:val="28"/>
        </w:rPr>
        <w:t xml:space="preserve"> организации, осуществляющей образовательную деятельность в области непрерывного экологического </w:t>
      </w:r>
      <w:proofErr w:type="spellStart"/>
      <w:r w:rsidRPr="00866A1F">
        <w:rPr>
          <w:sz w:val="28"/>
          <w:szCs w:val="28"/>
        </w:rPr>
        <w:t>здоровьесберегающего</w:t>
      </w:r>
      <w:proofErr w:type="spellEnd"/>
      <w:r w:rsidRPr="00866A1F">
        <w:rPr>
          <w:sz w:val="28"/>
          <w:szCs w:val="28"/>
        </w:rPr>
        <w:t xml:space="preserve"> образования обучающихся;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9) </w:t>
      </w:r>
      <w:r w:rsidRPr="006E19A9">
        <w:rPr>
          <w:sz w:val="28"/>
          <w:szCs w:val="28"/>
          <w:u w:val="single"/>
        </w:rPr>
        <w:t>систему поощрения</w:t>
      </w:r>
      <w:r w:rsidRPr="00866A1F">
        <w:rPr>
          <w:sz w:val="28"/>
          <w:szCs w:val="28"/>
        </w:rPr>
        <w:t xml:space="preserve">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10) </w:t>
      </w:r>
      <w:r w:rsidRPr="006E19A9">
        <w:rPr>
          <w:sz w:val="28"/>
          <w:szCs w:val="28"/>
          <w:u w:val="single"/>
        </w:rPr>
        <w:t>критерии, показатели эффективности</w:t>
      </w:r>
      <w:r w:rsidRPr="00866A1F">
        <w:rPr>
          <w:sz w:val="28"/>
          <w:szCs w:val="28"/>
        </w:rPr>
        <w:t xml:space="preserve"> деятельности организации, осуществляющей образовательную деятельность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11) </w:t>
      </w:r>
      <w:r w:rsidRPr="00FC56FA">
        <w:rPr>
          <w:sz w:val="28"/>
          <w:szCs w:val="28"/>
          <w:u w:val="single"/>
        </w:rPr>
        <w:t>методику и инструментарий</w:t>
      </w:r>
      <w:r w:rsidRPr="00866A1F">
        <w:rPr>
          <w:sz w:val="28"/>
          <w:szCs w:val="28"/>
        </w:rPr>
        <w:t xml:space="preserve"> мониторинга духовно-нравственного развития, воспитания и социализации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12) </w:t>
      </w:r>
      <w:r w:rsidRPr="00FC56FA">
        <w:rPr>
          <w:sz w:val="28"/>
          <w:szCs w:val="28"/>
          <w:u w:val="single"/>
        </w:rPr>
        <w:t>планируемые результаты</w:t>
      </w:r>
      <w:r w:rsidRPr="00866A1F">
        <w:rPr>
          <w:sz w:val="28"/>
          <w:szCs w:val="28"/>
        </w:rPr>
        <w:t xml:space="preserve">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C315C6" w:rsidRPr="005075D6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5075D6">
        <w:rPr>
          <w:color w:val="FF0000"/>
          <w:sz w:val="28"/>
          <w:szCs w:val="28"/>
          <w:highlight w:val="yellow"/>
        </w:rPr>
        <w:t>18.2.4. 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Программа должна обеспечивать: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выявление и удовлетворение</w:t>
      </w:r>
      <w:r w:rsidRPr="00866A1F">
        <w:rPr>
          <w:sz w:val="28"/>
          <w:szCs w:val="28"/>
        </w:rPr>
        <w:t xml:space="preserve">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организации, осуществляющей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реализацию комплексного индивидуально ориентированного психолого-медико-педагогического сопровождения</w:t>
      </w:r>
      <w:r w:rsidRPr="00866A1F">
        <w:rPr>
          <w:sz w:val="28"/>
          <w:szCs w:val="28"/>
        </w:rPr>
        <w:t xml:space="preserve">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(в ред. </w:t>
      </w:r>
      <w:hyperlink r:id="rId9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создание специальных условий</w:t>
      </w:r>
      <w:r w:rsidRPr="00866A1F">
        <w:rPr>
          <w:sz w:val="28"/>
          <w:szCs w:val="28"/>
        </w:rPr>
        <w:t xml:space="preserve"> воспитания, обучения детей с ограниченными возможностями здоровья, </w:t>
      </w:r>
      <w:proofErr w:type="spellStart"/>
      <w:r w:rsidRPr="00866A1F">
        <w:rPr>
          <w:sz w:val="28"/>
          <w:szCs w:val="28"/>
        </w:rPr>
        <w:t>безбарьерной</w:t>
      </w:r>
      <w:proofErr w:type="spellEnd"/>
      <w:r w:rsidRPr="00866A1F">
        <w:rPr>
          <w:sz w:val="28"/>
          <w:szCs w:val="28"/>
        </w:rPr>
        <w:t xml:space="preserve"> среды жизнедеятельности и учебной деятельности; использование 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color w:val="FF0000"/>
          <w:sz w:val="28"/>
          <w:szCs w:val="28"/>
        </w:rPr>
        <w:t>Программа должна содержать: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1) </w:t>
      </w:r>
      <w:r w:rsidRPr="00FC56FA">
        <w:rPr>
          <w:sz w:val="28"/>
          <w:szCs w:val="28"/>
          <w:u w:val="single"/>
        </w:rPr>
        <w:t>цели и задачи</w:t>
      </w:r>
      <w:r w:rsidRPr="00866A1F">
        <w:rPr>
          <w:sz w:val="28"/>
          <w:szCs w:val="28"/>
        </w:rPr>
        <w:t xml:space="preserve"> коррекционной работы с обучающимися при получении основного общего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9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2) </w:t>
      </w:r>
      <w:r w:rsidRPr="00FC56FA">
        <w:rPr>
          <w:sz w:val="28"/>
          <w:szCs w:val="28"/>
          <w:u w:val="single"/>
        </w:rPr>
        <w:t>перечень и содержание индивидуально ориентированных коррекционных направлений работы</w:t>
      </w:r>
      <w:r w:rsidRPr="00866A1F">
        <w:rPr>
          <w:sz w:val="28"/>
          <w:szCs w:val="28"/>
        </w:rPr>
        <w:t>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3) </w:t>
      </w:r>
      <w:r w:rsidRPr="00FC56FA">
        <w:rPr>
          <w:sz w:val="28"/>
          <w:szCs w:val="28"/>
          <w:u w:val="single"/>
        </w:rPr>
        <w:t>систему комплексного психолого-медико-социального сопровождения и поддержки обучающихся с ограниченными возможностями здоровья,</w:t>
      </w:r>
      <w:r w:rsidRPr="00866A1F">
        <w:rPr>
          <w:sz w:val="28"/>
          <w:szCs w:val="28"/>
        </w:rPr>
        <w:t xml:space="preserve">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4) </w:t>
      </w:r>
      <w:r w:rsidRPr="00FC56FA">
        <w:rPr>
          <w:sz w:val="28"/>
          <w:szCs w:val="28"/>
          <w:u w:val="single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proofErr w:type="spellStart"/>
      <w:r w:rsidRPr="00FC56FA">
        <w:rPr>
          <w:sz w:val="28"/>
          <w:szCs w:val="28"/>
          <w:u w:val="single"/>
        </w:rPr>
        <w:t>вариативно-деятельностной</w:t>
      </w:r>
      <w:proofErr w:type="spellEnd"/>
      <w:r w:rsidRPr="00FC56FA">
        <w:rPr>
          <w:sz w:val="28"/>
          <w:szCs w:val="28"/>
          <w:u w:val="single"/>
        </w:rPr>
        <w:t xml:space="preserve"> тактики учителе</w:t>
      </w:r>
      <w:r w:rsidRPr="00866A1F">
        <w:rPr>
          <w:sz w:val="28"/>
          <w:szCs w:val="28"/>
        </w:rPr>
        <w:t>й, специалистов в области коррекционной и специальной педагогики, специальной психологии, медицинских работников организации,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0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C56FA">
        <w:rPr>
          <w:sz w:val="28"/>
          <w:szCs w:val="28"/>
          <w:u w:val="single"/>
        </w:rPr>
        <w:t>5) планируемые результаты коррекционной работы</w:t>
      </w:r>
      <w:r w:rsidRPr="00FC56FA">
        <w:rPr>
          <w:sz w:val="28"/>
          <w:szCs w:val="28"/>
        </w:rPr>
        <w:t>.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  <w:highlight w:val="yellow"/>
        </w:rPr>
      </w:pPr>
      <w:r w:rsidRPr="00866A1F">
        <w:rPr>
          <w:color w:val="FF0000"/>
          <w:sz w:val="28"/>
          <w:szCs w:val="28"/>
          <w:highlight w:val="yellow"/>
        </w:rPr>
        <w:t>18.3. Организационный раздел основной образовательной программы: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18.3.1</w:t>
      </w:r>
      <w:r w:rsidRPr="00C37240">
        <w:rPr>
          <w:color w:val="FF0000"/>
          <w:sz w:val="28"/>
          <w:szCs w:val="28"/>
          <w:highlight w:val="yellow"/>
          <w:u w:val="single"/>
        </w:rPr>
        <w:t>. Учебный план</w:t>
      </w:r>
      <w:r w:rsidRPr="00866A1F">
        <w:rPr>
          <w:sz w:val="28"/>
          <w:szCs w:val="28"/>
          <w:highlight w:val="yellow"/>
        </w:rPr>
        <w:t xml:space="preserve"> основного общего образования (далее -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</w:t>
      </w:r>
      <w:r w:rsidRPr="00866A1F">
        <w:rPr>
          <w:sz w:val="28"/>
          <w:szCs w:val="28"/>
          <w:highlight w:val="yellow"/>
        </w:rPr>
        <w:lastRenderedPageBreak/>
        <w:t>образовательная программа основного общего образования может включать как один, так и несколько учебных планов.</w:t>
      </w:r>
    </w:p>
    <w:p w:rsidR="00C315C6" w:rsidRPr="00C23F24" w:rsidRDefault="00C315C6">
      <w:pPr>
        <w:pStyle w:val="ConsPlusNormal"/>
        <w:ind w:firstLine="540"/>
        <w:jc w:val="both"/>
        <w:rPr>
          <w:color w:val="FF0000"/>
          <w:sz w:val="28"/>
          <w:szCs w:val="28"/>
          <w:u w:val="single"/>
        </w:rPr>
      </w:pPr>
      <w:r w:rsidRPr="00C23F24">
        <w:rPr>
          <w:color w:val="FF0000"/>
          <w:sz w:val="28"/>
          <w:szCs w:val="28"/>
          <w:u w:val="single"/>
        </w:rP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  <w:bookmarkStart w:id="1" w:name="_GoBack"/>
      <w:bookmarkEnd w:id="1"/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0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--------------------------------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&lt;*&gt; Сноска исключена. - </w:t>
      </w:r>
      <w:hyperlink r:id="rId102" w:history="1">
        <w:r w:rsidRPr="00866A1F">
          <w:rPr>
            <w:color w:val="0000FF"/>
            <w:sz w:val="28"/>
            <w:szCs w:val="28"/>
          </w:rPr>
          <w:t>Приказ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  <w:highlight w:val="yellow"/>
        </w:rPr>
      </w:pPr>
      <w:r w:rsidRPr="00866A1F">
        <w:rPr>
          <w:color w:val="FF0000"/>
          <w:sz w:val="28"/>
          <w:szCs w:val="28"/>
          <w:highlight w:val="yellow"/>
        </w:rPr>
        <w:t>В учебный план входят следующие обязательные предметные области и учебные предметы: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highlight w:val="yellow"/>
          <w:u w:val="single"/>
        </w:rPr>
        <w:t>русский язык и литература (русский язык, литература);</w:t>
      </w:r>
    </w:p>
    <w:p w:rsidR="00C315C6" w:rsidRPr="00F011C3" w:rsidRDefault="00C315C6">
      <w:pPr>
        <w:pStyle w:val="ConsPlusNormal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u w:val="single"/>
        </w:rPr>
        <w:t xml:space="preserve">(в ред. </w:t>
      </w:r>
      <w:hyperlink r:id="rId103" w:history="1">
        <w:r w:rsidRPr="00F011C3">
          <w:rPr>
            <w:color w:val="0000FF"/>
            <w:sz w:val="28"/>
            <w:szCs w:val="28"/>
            <w:u w:val="single"/>
          </w:rPr>
          <w:t>Приказа</w:t>
        </w:r>
      </w:hyperlink>
      <w:r w:rsidRPr="00F011C3">
        <w:rPr>
          <w:sz w:val="28"/>
          <w:szCs w:val="28"/>
          <w:u w:val="single"/>
        </w:rPr>
        <w:t xml:space="preserve"> </w:t>
      </w:r>
      <w:proofErr w:type="spellStart"/>
      <w:r w:rsidRPr="00F011C3">
        <w:rPr>
          <w:sz w:val="28"/>
          <w:szCs w:val="28"/>
          <w:u w:val="single"/>
        </w:rPr>
        <w:t>Минобрнауки</w:t>
      </w:r>
      <w:proofErr w:type="spellEnd"/>
      <w:r w:rsidRPr="00F011C3">
        <w:rPr>
          <w:sz w:val="28"/>
          <w:szCs w:val="28"/>
          <w:u w:val="single"/>
        </w:rPr>
        <w:t xml:space="preserve"> России от 31.12.2015 N 1577)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highlight w:val="yellow"/>
          <w:u w:val="single"/>
        </w:rPr>
        <w:t>родной язык и родная литература (родной язык, родная литература);</w:t>
      </w:r>
    </w:p>
    <w:p w:rsidR="00C315C6" w:rsidRPr="00F011C3" w:rsidRDefault="00C315C6">
      <w:pPr>
        <w:pStyle w:val="ConsPlusNormal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u w:val="single"/>
        </w:rPr>
        <w:t xml:space="preserve">(в ред. </w:t>
      </w:r>
      <w:hyperlink r:id="rId104" w:history="1">
        <w:r w:rsidRPr="00F011C3">
          <w:rPr>
            <w:color w:val="0000FF"/>
            <w:sz w:val="28"/>
            <w:szCs w:val="28"/>
            <w:u w:val="single"/>
          </w:rPr>
          <w:t>Приказа</w:t>
        </w:r>
      </w:hyperlink>
      <w:r w:rsidRPr="00F011C3">
        <w:rPr>
          <w:sz w:val="28"/>
          <w:szCs w:val="28"/>
          <w:u w:val="single"/>
        </w:rPr>
        <w:t xml:space="preserve"> </w:t>
      </w:r>
      <w:proofErr w:type="spellStart"/>
      <w:r w:rsidRPr="00F011C3">
        <w:rPr>
          <w:sz w:val="28"/>
          <w:szCs w:val="28"/>
          <w:u w:val="single"/>
        </w:rPr>
        <w:t>Минобрнауки</w:t>
      </w:r>
      <w:proofErr w:type="spellEnd"/>
      <w:r w:rsidRPr="00F011C3">
        <w:rPr>
          <w:sz w:val="28"/>
          <w:szCs w:val="28"/>
          <w:u w:val="single"/>
        </w:rPr>
        <w:t xml:space="preserve"> России от 31.12.2015 N 1577)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highlight w:val="yellow"/>
          <w:u w:val="single"/>
        </w:rPr>
        <w:t>иностранные языки (иностранный язык, второй иностранный язык);</w:t>
      </w:r>
    </w:p>
    <w:p w:rsidR="00C315C6" w:rsidRPr="00F011C3" w:rsidRDefault="00C315C6">
      <w:pPr>
        <w:pStyle w:val="ConsPlusNormal"/>
        <w:jc w:val="both"/>
        <w:rPr>
          <w:sz w:val="28"/>
          <w:szCs w:val="28"/>
          <w:u w:val="single"/>
        </w:rPr>
      </w:pPr>
      <w:r w:rsidRPr="00F011C3">
        <w:rPr>
          <w:sz w:val="28"/>
          <w:szCs w:val="28"/>
          <w:u w:val="single"/>
        </w:rPr>
        <w:t xml:space="preserve">(в ред. </w:t>
      </w:r>
      <w:hyperlink r:id="rId105" w:history="1">
        <w:r w:rsidRPr="00F011C3">
          <w:rPr>
            <w:color w:val="0000FF"/>
            <w:sz w:val="28"/>
            <w:szCs w:val="28"/>
            <w:u w:val="single"/>
          </w:rPr>
          <w:t>Приказа</w:t>
        </w:r>
      </w:hyperlink>
      <w:r w:rsidRPr="00F011C3">
        <w:rPr>
          <w:sz w:val="28"/>
          <w:szCs w:val="28"/>
          <w:u w:val="single"/>
        </w:rPr>
        <w:t xml:space="preserve"> </w:t>
      </w:r>
      <w:proofErr w:type="spellStart"/>
      <w:r w:rsidRPr="00F011C3">
        <w:rPr>
          <w:sz w:val="28"/>
          <w:szCs w:val="28"/>
          <w:u w:val="single"/>
        </w:rPr>
        <w:t>Минобрнауки</w:t>
      </w:r>
      <w:proofErr w:type="spellEnd"/>
      <w:r w:rsidRPr="00F011C3">
        <w:rPr>
          <w:sz w:val="28"/>
          <w:szCs w:val="28"/>
          <w:u w:val="single"/>
        </w:rPr>
        <w:t xml:space="preserve"> России от 31.12.2015 N 1577)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F011C3">
        <w:rPr>
          <w:sz w:val="28"/>
          <w:szCs w:val="28"/>
          <w:highlight w:val="yellow"/>
          <w:u w:val="single"/>
        </w:rPr>
        <w:t>общественно-научные предметы (история России, всеобщая история, обществознание, география);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F011C3">
        <w:rPr>
          <w:sz w:val="28"/>
          <w:szCs w:val="28"/>
          <w:highlight w:val="yellow"/>
          <w:u w:val="single"/>
        </w:rPr>
        <w:t>математика и информатика (математика, алгебра, геометрия, информатика);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F011C3">
        <w:rPr>
          <w:sz w:val="28"/>
          <w:szCs w:val="28"/>
          <w:highlight w:val="yellow"/>
          <w:u w:val="single"/>
        </w:rPr>
        <w:t>основы духовно-нравственной культуры народов России;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F011C3">
        <w:rPr>
          <w:sz w:val="28"/>
          <w:szCs w:val="28"/>
          <w:highlight w:val="yellow"/>
          <w:u w:val="single"/>
        </w:rPr>
        <w:t>естественнонаучные предметы (физика, биология, химия);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F011C3">
        <w:rPr>
          <w:sz w:val="28"/>
          <w:szCs w:val="28"/>
          <w:highlight w:val="yellow"/>
          <w:u w:val="single"/>
        </w:rPr>
        <w:t>искусство (изобразительное искусство, музыка);</w:t>
      </w:r>
    </w:p>
    <w:p w:rsidR="00C315C6" w:rsidRPr="00F011C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F011C3">
        <w:rPr>
          <w:sz w:val="28"/>
          <w:szCs w:val="28"/>
          <w:highlight w:val="yellow"/>
          <w:u w:val="single"/>
        </w:rPr>
        <w:t>технология (технология);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F011C3">
        <w:rPr>
          <w:sz w:val="28"/>
          <w:szCs w:val="28"/>
          <w:highlight w:val="yellow"/>
          <w:u w:val="single"/>
        </w:rPr>
        <w:t>физическая культура и основы безопасности жизнедеятельности</w:t>
      </w:r>
      <w:r w:rsidRPr="00866A1F">
        <w:rPr>
          <w:sz w:val="28"/>
          <w:szCs w:val="28"/>
          <w:highlight w:val="yellow"/>
        </w:rPr>
        <w:t xml:space="preserve"> (физическая культура, основы безопасности жизнедеятельности).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Учебный план организации, осуществляющей образовательную деятельность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0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Pr="00866A1F">
        <w:rPr>
          <w:sz w:val="28"/>
          <w:szCs w:val="28"/>
        </w:rPr>
        <w:t xml:space="preserve"> Реализация индивидуальных учебных планов сопровождается поддержкой </w:t>
      </w:r>
      <w:proofErr w:type="spellStart"/>
      <w:r w:rsidRPr="00866A1F">
        <w:rPr>
          <w:sz w:val="28"/>
          <w:szCs w:val="28"/>
        </w:rPr>
        <w:t>тьютора</w:t>
      </w:r>
      <w:proofErr w:type="spellEnd"/>
      <w:r w:rsidRPr="00866A1F">
        <w:rPr>
          <w:sz w:val="28"/>
          <w:szCs w:val="28"/>
        </w:rPr>
        <w:t xml:space="preserve"> организации, осуществляющей образовательную деятельность.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(в ред. </w:t>
      </w:r>
      <w:hyperlink r:id="rId10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Абзац исключен. - </w:t>
      </w:r>
      <w:hyperlink r:id="rId108" w:history="1">
        <w:r w:rsidRPr="00866A1F">
          <w:rPr>
            <w:color w:val="0000FF"/>
            <w:sz w:val="28"/>
            <w:szCs w:val="28"/>
          </w:rPr>
          <w:t>Приказ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B108DD">
        <w:rPr>
          <w:color w:val="FF0000"/>
          <w:sz w:val="28"/>
          <w:szCs w:val="28"/>
          <w:highlight w:val="yellow"/>
          <w:u w:val="single"/>
        </w:rPr>
        <w:t>Количество учебных занятий за 5 лет не может составлять менее 5267 часов и более 6020 часов</w:t>
      </w:r>
      <w:r w:rsidRPr="00866A1F">
        <w:rPr>
          <w:sz w:val="28"/>
          <w:szCs w:val="28"/>
        </w:rPr>
        <w:t>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DC0865">
        <w:rPr>
          <w:sz w:val="28"/>
          <w:szCs w:val="28"/>
          <w:highlight w:val="yellow"/>
          <w:u w:val="single"/>
        </w:rPr>
        <w:t>18.3.1.1. Календарный учебный график</w:t>
      </w:r>
      <w:r w:rsidRPr="00866A1F">
        <w:rPr>
          <w:sz w:val="28"/>
          <w:szCs w:val="28"/>
          <w:highlight w:val="yellow"/>
        </w:rPr>
        <w:t xml:space="preserve">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C315C6" w:rsidRPr="001A6A4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1A6A43">
        <w:rPr>
          <w:sz w:val="28"/>
          <w:szCs w:val="28"/>
          <w:highlight w:val="yellow"/>
          <w:u w:val="single"/>
        </w:rPr>
        <w:t>даты начала и окончания учебного года;</w:t>
      </w:r>
    </w:p>
    <w:p w:rsidR="00C315C6" w:rsidRPr="001A6A4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1A6A43">
        <w:rPr>
          <w:sz w:val="28"/>
          <w:szCs w:val="28"/>
          <w:highlight w:val="yellow"/>
          <w:u w:val="single"/>
        </w:rPr>
        <w:t>продолжительность учебного года, четвертей (триместров);</w:t>
      </w:r>
    </w:p>
    <w:p w:rsidR="00C315C6" w:rsidRPr="001A6A43" w:rsidRDefault="00C315C6">
      <w:pPr>
        <w:pStyle w:val="ConsPlusNormal"/>
        <w:ind w:firstLine="540"/>
        <w:jc w:val="both"/>
        <w:rPr>
          <w:sz w:val="28"/>
          <w:szCs w:val="28"/>
          <w:highlight w:val="yellow"/>
          <w:u w:val="single"/>
        </w:rPr>
      </w:pPr>
      <w:r w:rsidRPr="001A6A43">
        <w:rPr>
          <w:sz w:val="28"/>
          <w:szCs w:val="28"/>
          <w:highlight w:val="yellow"/>
          <w:u w:val="single"/>
        </w:rPr>
        <w:t>сроки и продолжительность каникул;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A6A43">
        <w:rPr>
          <w:sz w:val="28"/>
          <w:szCs w:val="28"/>
          <w:highlight w:val="yellow"/>
          <w:u w:val="single"/>
        </w:rPr>
        <w:t>сроки проведения промежуточных аттестаций</w:t>
      </w:r>
      <w:r w:rsidRPr="00866A1F">
        <w:rPr>
          <w:sz w:val="28"/>
          <w:szCs w:val="28"/>
          <w:highlight w:val="yellow"/>
        </w:rPr>
        <w:t>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18.3.1.1 введен </w:t>
      </w:r>
      <w:hyperlink r:id="rId109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18.3.1.2. 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866A1F">
        <w:rPr>
          <w:sz w:val="28"/>
          <w:szCs w:val="28"/>
        </w:rPr>
        <w:t>общеинтеллектуальное</w:t>
      </w:r>
      <w:proofErr w:type="spellEnd"/>
      <w:r w:rsidRPr="00866A1F">
        <w:rPr>
          <w:sz w:val="28"/>
          <w:szCs w:val="28"/>
        </w:rPr>
        <w:t>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 отношений.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2E73">
        <w:rPr>
          <w:sz w:val="28"/>
          <w:szCs w:val="28"/>
          <w:highlight w:val="yellow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</w:t>
      </w:r>
      <w:r w:rsidRPr="00672E73">
        <w:rPr>
          <w:color w:val="FF0000"/>
          <w:sz w:val="28"/>
          <w:szCs w:val="28"/>
          <w:highlight w:val="yellow"/>
        </w:rPr>
        <w:t>(</w:t>
      </w:r>
      <w:r w:rsidRPr="00672E73">
        <w:rPr>
          <w:color w:val="FF0000"/>
          <w:sz w:val="28"/>
          <w:szCs w:val="28"/>
          <w:highlight w:val="yellow"/>
          <w:u w:val="single"/>
        </w:rPr>
        <w:t>до 1750 часов за пять лет обучения</w:t>
      </w:r>
      <w:r w:rsidRPr="00672E73">
        <w:rPr>
          <w:color w:val="FF0000"/>
          <w:sz w:val="28"/>
          <w:szCs w:val="28"/>
        </w:rPr>
        <w:t xml:space="preserve">) </w:t>
      </w:r>
      <w:r w:rsidRPr="00866A1F">
        <w:rPr>
          <w:sz w:val="28"/>
          <w:szCs w:val="28"/>
        </w:rPr>
        <w:t>с учетом интересов обучающихся и возможностей организации, осуществляющей образовательную деятельность.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Организация, осуществляющая образовательную деятельность, самостоятельно разрабатывает и утверждает план внеурочной деятельности.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(п. 18.3.1.2 введен </w:t>
      </w:r>
      <w:hyperlink r:id="rId110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Система условий должна учитывать организационную структуру организации, осуществляющей образовательную деятельность, а также его взаимодействие с социальными партнерами (как внутри системы </w:t>
      </w:r>
      <w:r w:rsidRPr="00866A1F">
        <w:rPr>
          <w:sz w:val="28"/>
          <w:szCs w:val="28"/>
        </w:rPr>
        <w:lastRenderedPageBreak/>
        <w:t>образования, так и в рамках межведомственного взаимодействия).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Описание системы условий должно опираться на локальные акты организации, осуществляющей образовательную деятельность, нормативные правовые акты муниципального, регионального, федерального уровней.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866A1F">
        <w:rPr>
          <w:color w:val="FF0000"/>
          <w:sz w:val="28"/>
          <w:szCs w:val="28"/>
        </w:rPr>
        <w:t>Система условий должна содержать: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color w:val="FF0000"/>
          <w:sz w:val="28"/>
          <w:szCs w:val="28"/>
          <w:highlight w:val="yellow"/>
        </w:rPr>
        <w:t xml:space="preserve">описание имеющихся условий: </w:t>
      </w:r>
      <w:r w:rsidRPr="00866A1F">
        <w:rPr>
          <w:sz w:val="28"/>
          <w:szCs w:val="28"/>
          <w:highlight w:val="yellow"/>
        </w:rPr>
        <w:t>кадровых, психолого-педагогических, финансовых, материально-технических, информационно-методических;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осуществляющей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механизмы достижения целевых ориентиров в системе условий;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>сетевой график (дорожную карту) по формированию необходимой системы условий;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контроль состояния системы условий.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B554C8" w:rsidRDefault="00C315C6">
      <w:pPr>
        <w:pStyle w:val="ConsPlusNormal"/>
        <w:jc w:val="center"/>
        <w:rPr>
          <w:b/>
          <w:sz w:val="28"/>
          <w:szCs w:val="28"/>
        </w:rPr>
      </w:pPr>
      <w:r w:rsidRPr="00B554C8">
        <w:rPr>
          <w:b/>
          <w:sz w:val="28"/>
          <w:szCs w:val="28"/>
        </w:rPr>
        <w:t>IV. ТРЕБОВАНИЯ К УСЛОВИЯМ РЕАЛИЗАЦИИ ОСНОВНОЙ</w:t>
      </w:r>
    </w:p>
    <w:p w:rsidR="00C315C6" w:rsidRPr="00B554C8" w:rsidRDefault="00C315C6">
      <w:pPr>
        <w:pStyle w:val="ConsPlusNormal"/>
        <w:jc w:val="center"/>
        <w:rPr>
          <w:b/>
          <w:sz w:val="28"/>
          <w:szCs w:val="28"/>
        </w:rPr>
      </w:pPr>
      <w:r w:rsidRPr="00B554C8">
        <w:rPr>
          <w:b/>
          <w:sz w:val="28"/>
          <w:szCs w:val="28"/>
        </w:rPr>
        <w:t>ОБРАЗОВАТЕЛЬНОЙ ПРОГРАММЫ ОСНОВНОГО ОБЩЕГО ОБРАЗОВАНИЯ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20. Результатом реализации указанных требований должно быть создание образовательной среды: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гарантирующей охрану и укрепление физического, психологического и социального здоровья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при получении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21. Условия реализации основной образовательной программы </w:t>
      </w:r>
      <w:r w:rsidRPr="00866A1F">
        <w:rPr>
          <w:sz w:val="28"/>
          <w:szCs w:val="28"/>
        </w:rPr>
        <w:lastRenderedPageBreak/>
        <w:t>основного общего образования должны обеспечивать для участников образовательных отношений возможность: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организаций дополнительного образования, культуры и спорта;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866A1F">
        <w:rPr>
          <w:sz w:val="28"/>
          <w:szCs w:val="28"/>
        </w:rPr>
        <w:t>тьюторов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организации сетевого взаимодействия организаций, осуществляющих образовательную деятельность, направленного на повышение эффективности образовательной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использования в образовательной деятельности современных образовательных технологий </w:t>
      </w:r>
      <w:proofErr w:type="spellStart"/>
      <w:r w:rsidRPr="00866A1F">
        <w:rPr>
          <w:sz w:val="28"/>
          <w:szCs w:val="28"/>
        </w:rPr>
        <w:t>деятельностного</w:t>
      </w:r>
      <w:proofErr w:type="spellEnd"/>
      <w:r w:rsidRPr="00866A1F">
        <w:rPr>
          <w:sz w:val="28"/>
          <w:szCs w:val="28"/>
        </w:rPr>
        <w:t xml:space="preserve"> типа;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(в ред. </w:t>
      </w:r>
      <w:hyperlink r:id="rId11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эффективного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1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эффективного управления организацией, осуществляющей образовательную деятельность с использованием информационно-коммуникационных технологий, современных механизмов финансирования.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66A1F">
        <w:rPr>
          <w:sz w:val="28"/>
          <w:szCs w:val="28"/>
          <w:highlight w:val="yellow"/>
        </w:rPr>
        <w:t xml:space="preserve">22. Требования к </w:t>
      </w:r>
      <w:r w:rsidRPr="00B554C8">
        <w:rPr>
          <w:sz w:val="28"/>
          <w:szCs w:val="28"/>
          <w:highlight w:val="yellow"/>
          <w:u w:val="single"/>
        </w:rPr>
        <w:t>кадровым условиям</w:t>
      </w:r>
      <w:r w:rsidRPr="00866A1F">
        <w:rPr>
          <w:sz w:val="28"/>
          <w:szCs w:val="28"/>
          <w:highlight w:val="yellow"/>
        </w:rPr>
        <w:t xml:space="preserve"> реализации основной образовательной программы основного общего образования включают: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уровень квалификации педагогических и иных работников</w:t>
      </w:r>
      <w:r w:rsidRPr="00866A1F">
        <w:rPr>
          <w:sz w:val="28"/>
          <w:szCs w:val="28"/>
        </w:rPr>
        <w:t xml:space="preserve"> организации, осуществляющей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непрерывность профессионального развития педагогических работников организации</w:t>
      </w:r>
      <w:r w:rsidRPr="00866A1F">
        <w:rPr>
          <w:sz w:val="28"/>
          <w:szCs w:val="28"/>
        </w:rPr>
        <w:t>, осуществляющей образовательную деятельность, реализующего образовательную программу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866A1F">
        <w:rPr>
          <w:color w:val="0A2666"/>
          <w:sz w:val="28"/>
          <w:szCs w:val="28"/>
        </w:rPr>
        <w:t>КонсультантПлюс</w:t>
      </w:r>
      <w:proofErr w:type="spellEnd"/>
      <w:r w:rsidRPr="00866A1F">
        <w:rPr>
          <w:color w:val="0A2666"/>
          <w:sz w:val="28"/>
          <w:szCs w:val="28"/>
        </w:rPr>
        <w:t>: примечание.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color w:val="0A2666"/>
          <w:sz w:val="28"/>
          <w:szCs w:val="28"/>
        </w:rPr>
        <w:t xml:space="preserve">Редакция данного абзаца создана в соответствии с текстом </w:t>
      </w:r>
      <w:hyperlink r:id="rId12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color w:val="0A2666"/>
          <w:sz w:val="28"/>
          <w:szCs w:val="28"/>
        </w:rPr>
        <w:t xml:space="preserve"> </w:t>
      </w:r>
      <w:proofErr w:type="spellStart"/>
      <w:r w:rsidRPr="00866A1F">
        <w:rPr>
          <w:color w:val="0A2666"/>
          <w:sz w:val="28"/>
          <w:szCs w:val="28"/>
        </w:rPr>
        <w:t>Минобрнауки</w:t>
      </w:r>
      <w:proofErr w:type="spellEnd"/>
      <w:r w:rsidRPr="00866A1F">
        <w:rPr>
          <w:color w:val="0A2666"/>
          <w:sz w:val="28"/>
          <w:szCs w:val="28"/>
        </w:rPr>
        <w:t xml:space="preserve"> России от 29.12.2014 N 1644, опубликованным в официальном источнике.</w:t>
      </w:r>
    </w:p>
    <w:p w:rsidR="00C315C6" w:rsidRPr="00866A1F" w:rsidRDefault="00C31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Организация, осуществляющая образовательную деятельность,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866A1F">
        <w:rPr>
          <w:color w:val="0A2666"/>
          <w:sz w:val="28"/>
          <w:szCs w:val="28"/>
        </w:rPr>
        <w:t>КонсультантПлюс</w:t>
      </w:r>
      <w:proofErr w:type="spellEnd"/>
      <w:r w:rsidRPr="00866A1F">
        <w:rPr>
          <w:color w:val="0A2666"/>
          <w:sz w:val="28"/>
          <w:szCs w:val="28"/>
        </w:rPr>
        <w:t>: примечание.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color w:val="0A2666"/>
          <w:sz w:val="28"/>
          <w:szCs w:val="28"/>
        </w:rPr>
        <w:lastRenderedPageBreak/>
        <w:t xml:space="preserve">Редакция данного абзаца создана в соответствии с текстом </w:t>
      </w:r>
      <w:hyperlink r:id="rId12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color w:val="0A2666"/>
          <w:sz w:val="28"/>
          <w:szCs w:val="28"/>
        </w:rPr>
        <w:t xml:space="preserve"> </w:t>
      </w:r>
      <w:proofErr w:type="spellStart"/>
      <w:r w:rsidRPr="00866A1F">
        <w:rPr>
          <w:color w:val="0A2666"/>
          <w:sz w:val="28"/>
          <w:szCs w:val="28"/>
        </w:rPr>
        <w:t>Минобрнауки</w:t>
      </w:r>
      <w:proofErr w:type="spellEnd"/>
      <w:r w:rsidRPr="00866A1F">
        <w:rPr>
          <w:color w:val="0A2666"/>
          <w:sz w:val="28"/>
          <w:szCs w:val="28"/>
        </w:rPr>
        <w:t xml:space="preserve"> России от 29.12.2014 N 1644, опубликованным в официальном источнике.</w:t>
      </w:r>
    </w:p>
    <w:p w:rsidR="00C315C6" w:rsidRPr="00866A1F" w:rsidRDefault="00C31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Уровень квалификации работников</w:t>
      </w:r>
      <w:r w:rsidRPr="00866A1F">
        <w:rPr>
          <w:sz w:val="28"/>
          <w:szCs w:val="28"/>
        </w:rPr>
        <w:t xml:space="preserve"> организации, осуществляющей образовательную деятельность, реализующего основную образовательную программу основного общего образования, для каждой занимаемой должности должен соответствовать </w:t>
      </w:r>
      <w:hyperlink r:id="rId127" w:history="1">
        <w:r w:rsidRPr="00866A1F">
          <w:rPr>
            <w:color w:val="0000FF"/>
            <w:sz w:val="28"/>
            <w:szCs w:val="28"/>
          </w:rPr>
          <w:t>квалификационным характеристикам</w:t>
        </w:r>
      </w:hyperlink>
      <w:r w:rsidRPr="00866A1F">
        <w:rPr>
          <w:sz w:val="28"/>
          <w:szCs w:val="28"/>
        </w:rPr>
        <w:t xml:space="preserve"> по соответствующей должности, а для педагогических работников государственного или муниципального организации, осуществляющей образовательную деятельность - также квалификационной категории.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Соответствие уровня квалификации работников</w:t>
      </w:r>
      <w:r w:rsidRPr="00866A1F">
        <w:rPr>
          <w:sz w:val="28"/>
          <w:szCs w:val="28"/>
        </w:rPr>
        <w:t xml:space="preserve"> организации, осуществляющей образовательную деятельность,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2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Непрерывность профессионального развития работников</w:t>
      </w:r>
      <w:r w:rsidRPr="00866A1F">
        <w:rPr>
          <w:sz w:val="28"/>
          <w:szCs w:val="28"/>
        </w:rPr>
        <w:t xml:space="preserve"> организации, осуществляющей образовательную деятельность, реализующей основную образовательную программу основного 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по профилю педагогической деятельности не реже чем один раз в три года.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В системе образования должны быть </w:t>
      </w:r>
      <w:r w:rsidRPr="00B554C8">
        <w:rPr>
          <w:sz w:val="28"/>
          <w:szCs w:val="28"/>
          <w:u w:val="single"/>
        </w:rPr>
        <w:t>созданы условия</w:t>
      </w:r>
      <w:r w:rsidRPr="00866A1F">
        <w:rPr>
          <w:sz w:val="28"/>
          <w:szCs w:val="28"/>
        </w:rPr>
        <w:t xml:space="preserve"> для: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комплексного взаимодействия организаций</w:t>
      </w:r>
      <w:r w:rsidRPr="00866A1F">
        <w:rPr>
          <w:sz w:val="28"/>
          <w:szCs w:val="28"/>
        </w:rPr>
        <w:t xml:space="preserve">, осуществляющих образовательную деятельность, </w:t>
      </w:r>
      <w:r w:rsidRPr="00085EBC">
        <w:rPr>
          <w:sz w:val="28"/>
          <w:szCs w:val="28"/>
          <w:u w:val="single"/>
        </w:rPr>
        <w:t>обеспечивающего возможность восполнения недостающих кадровых ресурсов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085EBC">
        <w:rPr>
          <w:sz w:val="28"/>
          <w:szCs w:val="28"/>
          <w:u w:val="single"/>
        </w:rPr>
        <w:t>оказания постоянной научно-теоретической, методической и информационной поддержки педагогических работников</w:t>
      </w:r>
      <w:r w:rsidRPr="00866A1F">
        <w:rPr>
          <w:sz w:val="28"/>
          <w:szCs w:val="28"/>
        </w:rPr>
        <w:t>, по вопросам реализации основной образовательной программы основного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мониторинговых исследований результатов образовательной деятельности и эффективности инноваций.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обеспечивать государственные </w:t>
      </w:r>
      <w:r w:rsidRPr="001114AB">
        <w:rPr>
          <w:sz w:val="28"/>
          <w:szCs w:val="28"/>
          <w:u w:val="single"/>
        </w:rPr>
        <w:t>гарантии прав</w:t>
      </w:r>
      <w:r w:rsidRPr="00866A1F">
        <w:rPr>
          <w:sz w:val="28"/>
          <w:szCs w:val="28"/>
        </w:rPr>
        <w:t xml:space="preserve"> граждан </w:t>
      </w:r>
      <w:r w:rsidRPr="001114AB">
        <w:rPr>
          <w:sz w:val="28"/>
          <w:szCs w:val="28"/>
          <w:u w:val="single"/>
        </w:rPr>
        <w:t>на получение бесплатного общедоступного основного общего образования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обеспечивать организации, осуществляющей образовательную деятельность </w:t>
      </w:r>
      <w:r w:rsidRPr="001114AB">
        <w:rPr>
          <w:sz w:val="28"/>
          <w:szCs w:val="28"/>
          <w:u w:val="single"/>
        </w:rPr>
        <w:t>возможность исполнения требований Стандарта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образовательных отношений, включая внеурочную деятельность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отражать структуру и объем расходов</w:t>
      </w:r>
      <w:r w:rsidRPr="00866A1F">
        <w:rPr>
          <w:sz w:val="28"/>
          <w:szCs w:val="28"/>
        </w:rPr>
        <w:t xml:space="preserve">, необходимых для реализации основной образовательной программы основного общего образования, а также </w:t>
      </w:r>
      <w:r w:rsidRPr="001114AB">
        <w:rPr>
          <w:sz w:val="28"/>
          <w:szCs w:val="28"/>
          <w:u w:val="single"/>
        </w:rPr>
        <w:t>механизм их формирования</w:t>
      </w:r>
      <w:r w:rsidRPr="00866A1F">
        <w:rPr>
          <w:sz w:val="28"/>
          <w:szCs w:val="28"/>
        </w:rPr>
        <w:t>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Нормативы, определяемые органами государственной власти субъектов Российской Федерации в соответствии с </w:t>
      </w:r>
      <w:hyperlink r:id="rId135" w:history="1">
        <w:r w:rsidRPr="00866A1F">
          <w:rPr>
            <w:color w:val="0000FF"/>
            <w:sz w:val="28"/>
            <w:szCs w:val="28"/>
          </w:rPr>
          <w:t>пунктом 3 части 1 статьи 8</w:t>
        </w:r>
      </w:hyperlink>
      <w:r w:rsidRPr="00866A1F"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 &lt;*&gt;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3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--------------------------------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&lt;*&gt; С учетом положений </w:t>
      </w:r>
      <w:hyperlink r:id="rId137" w:history="1">
        <w:r w:rsidRPr="00866A1F">
          <w:rPr>
            <w:color w:val="0000FF"/>
            <w:sz w:val="28"/>
            <w:szCs w:val="28"/>
          </w:rPr>
          <w:t>части 2 статьи 99</w:t>
        </w:r>
      </w:hyperlink>
      <w:r w:rsidRPr="00866A1F"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(сноска введена </w:t>
      </w:r>
      <w:hyperlink r:id="rId138" w:history="1">
        <w:r w:rsidRPr="00866A1F">
          <w:rPr>
            <w:color w:val="0000FF"/>
            <w:sz w:val="28"/>
            <w:szCs w:val="28"/>
          </w:rPr>
          <w:t>Приказом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Абзацы седьмой - четырнадцатый исключены. - </w:t>
      </w:r>
      <w:hyperlink r:id="rId139" w:history="1">
        <w:r w:rsidRPr="00866A1F">
          <w:rPr>
            <w:color w:val="0000FF"/>
            <w:sz w:val="28"/>
            <w:szCs w:val="28"/>
          </w:rPr>
          <w:t>Приказ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 xml:space="preserve">24. Материально-технические условия реализации основной образовательной программы основного общего образования должны </w:t>
      </w:r>
      <w:r w:rsidRPr="00866A1F">
        <w:rPr>
          <w:sz w:val="28"/>
          <w:szCs w:val="28"/>
          <w:highlight w:val="yellow"/>
        </w:rPr>
        <w:lastRenderedPageBreak/>
        <w:t>обеспечивать: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2) </w:t>
      </w:r>
      <w:r w:rsidRPr="001114AB">
        <w:rPr>
          <w:sz w:val="28"/>
          <w:szCs w:val="28"/>
          <w:u w:val="single"/>
        </w:rPr>
        <w:t>соблюдение: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санитарно-эпидемиологических требований</w:t>
      </w:r>
      <w:r w:rsidRPr="00866A1F">
        <w:rPr>
          <w:sz w:val="28"/>
          <w:szCs w:val="28"/>
        </w:rPr>
        <w:t xml:space="preserve">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требований к </w:t>
      </w:r>
      <w:r w:rsidRPr="001114AB">
        <w:rPr>
          <w:sz w:val="28"/>
          <w:szCs w:val="28"/>
          <w:u w:val="single"/>
        </w:rPr>
        <w:t>санитарно-бытовым условиям</w:t>
      </w:r>
      <w:r w:rsidRPr="00866A1F">
        <w:rPr>
          <w:sz w:val="28"/>
          <w:szCs w:val="28"/>
        </w:rPr>
        <w:t xml:space="preserve"> (оборудование гардеробов, санузлов, мест личной гигиены);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требований к </w:t>
      </w:r>
      <w:r w:rsidRPr="001114AB">
        <w:rPr>
          <w:sz w:val="28"/>
          <w:szCs w:val="28"/>
          <w:u w:val="single"/>
        </w:rPr>
        <w:t>социально-бытовым условиям</w:t>
      </w:r>
      <w:r w:rsidRPr="00866A1F">
        <w:rPr>
          <w:sz w:val="28"/>
          <w:szCs w:val="28"/>
        </w:rPr>
        <w:t xml:space="preserve">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строительных норм и правил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требований пожарной и электробезопасности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требований охраны здоровья обучающихся и охраны труда работников</w:t>
      </w:r>
      <w:r w:rsidRPr="00866A1F">
        <w:rPr>
          <w:sz w:val="28"/>
          <w:szCs w:val="28"/>
        </w:rPr>
        <w:t xml:space="preserve"> организаций, осуществляющих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требований к транспортному обслуживанию обучающихся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670376">
        <w:rPr>
          <w:sz w:val="28"/>
          <w:szCs w:val="28"/>
          <w:u w:val="single"/>
        </w:rPr>
        <w:t>требований к организации безопасной эксплуатации улично-дорожной сети и технических средств организации дорожного движения</w:t>
      </w:r>
      <w:r w:rsidRPr="00866A1F">
        <w:rPr>
          <w:sz w:val="28"/>
          <w:szCs w:val="28"/>
        </w:rPr>
        <w:t xml:space="preserve"> в местах расположения организаций, осуществляющих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требований к организации безопасной эксплуатации спортивных сооружений, спортивного инвентаря и оборудования, используемого в организациях, осуществляющих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своевременных сроков и необходимых объемов текущего и капитального ремонта;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</w:t>
      </w:r>
      <w:hyperlink r:id="rId145" w:history="1">
        <w:r w:rsidRPr="00866A1F">
          <w:rPr>
            <w:color w:val="0000FF"/>
            <w:sz w:val="28"/>
            <w:szCs w:val="28"/>
          </w:rPr>
          <w:t>санитарно-эпидемиологическим правилам</w:t>
        </w:r>
      </w:hyperlink>
      <w:r w:rsidRPr="00866A1F">
        <w:rPr>
          <w:sz w:val="28"/>
          <w:szCs w:val="28"/>
        </w:rPr>
        <w:t xml:space="preserve">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Организация, осуществляющая образовательную деятельность, реализующая основную образовательную программу основного общего образования, должно иметь необходимые для обеспечения образовательной (в том числе детей-инвалидов и детей с ограниченными возможностями здоровья), административной и хозяйственной деятельности: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лингафонные кабинеты, обеспечивающие изучение иностранных языков;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866A1F">
        <w:rPr>
          <w:sz w:val="28"/>
          <w:szCs w:val="28"/>
        </w:rPr>
        <w:t>медиатекой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866A1F">
        <w:rPr>
          <w:sz w:val="28"/>
          <w:szCs w:val="28"/>
        </w:rPr>
        <w:t>автогородки</w:t>
      </w:r>
      <w:proofErr w:type="spellEnd"/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помещения медицинского назначения;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ограниченными возможностями здоровья;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гардеробы, санузлы, места личной гигиены;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участок (территорию) с необходимым набором оборудованных зон;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полные комплекты технического оснащения и оборудования всех предметных областей и внеурочной деятельности, включая расходные </w:t>
      </w:r>
      <w:r w:rsidRPr="00866A1F">
        <w:rPr>
          <w:sz w:val="28"/>
          <w:szCs w:val="28"/>
        </w:rPr>
        <w:lastRenderedPageBreak/>
        <w:t>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мебель, офисное оснащение и хозяйственный инвентарь.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4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Материально-техническое оснащение образовательной деятельности должно обеспечивать возможность: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реализации индивидуальных учебных планов обучающихся, осуществления их самостоятельной образовательной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наблюдений, наглядного представления и анализа данных; </w:t>
      </w:r>
      <w:r w:rsidRPr="00866A1F">
        <w:rPr>
          <w:sz w:val="28"/>
          <w:szCs w:val="28"/>
        </w:rPr>
        <w:lastRenderedPageBreak/>
        <w:t>использования цифровых планов и карт, спутниковых изображений;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ее реализации в целом и отдельных этапов (выступлений, дискуссий, экспериментов);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B554C8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B554C8">
        <w:rPr>
          <w:sz w:val="28"/>
          <w:szCs w:val="28"/>
          <w:u w:val="single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B554C8">
        <w:rPr>
          <w:sz w:val="28"/>
          <w:szCs w:val="28"/>
          <w:u w:val="single"/>
        </w:rPr>
        <w:t>тексто-графических</w:t>
      </w:r>
      <w:proofErr w:type="spellEnd"/>
      <w:r w:rsidRPr="00B554C8">
        <w:rPr>
          <w:sz w:val="28"/>
          <w:szCs w:val="28"/>
          <w:u w:val="single"/>
        </w:rPr>
        <w:t xml:space="preserve"> и </w:t>
      </w:r>
      <w:proofErr w:type="spellStart"/>
      <w:r w:rsidRPr="00B554C8">
        <w:rPr>
          <w:sz w:val="28"/>
          <w:szCs w:val="28"/>
          <w:u w:val="single"/>
        </w:rPr>
        <w:t>аудиовидеоматериалов</w:t>
      </w:r>
      <w:proofErr w:type="spellEnd"/>
      <w:r w:rsidRPr="00B554C8">
        <w:rPr>
          <w:sz w:val="28"/>
          <w:szCs w:val="28"/>
          <w:u w:val="single"/>
        </w:rPr>
        <w:t>, результатов творческой, научно-исследовательской и проектной деятельности учащихся;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планирования учебной деятельности, фиксации ее динамики, промежуточных и итоговых результатов;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выпуска школьных печатных изданий, работы школьного телевидения,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организации качественного горячего питания, медицинского обслуживания и отдыха обучающихся.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Все указанные виды деятельности должны быть обеспечены расходными материалами.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преемственность содержания и форм организации образовательной деятельности при получении основного общего образования</w:t>
      </w:r>
      <w:r w:rsidRPr="00866A1F">
        <w:rPr>
          <w:sz w:val="28"/>
          <w:szCs w:val="28"/>
        </w:rPr>
        <w:t>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 xml:space="preserve">(в ред. </w:t>
      </w:r>
      <w:hyperlink r:id="rId15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</w:t>
      </w:r>
      <w:r w:rsidRPr="00866A1F">
        <w:rPr>
          <w:sz w:val="28"/>
          <w:szCs w:val="28"/>
        </w:rPr>
        <w:t>;</w:t>
      </w:r>
    </w:p>
    <w:p w:rsidR="00C315C6" w:rsidRPr="001114AB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1114AB">
        <w:rPr>
          <w:sz w:val="28"/>
          <w:szCs w:val="28"/>
          <w:u w:val="single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вариативность направлений психолого-педагогического сопровождения участников образовательных отношений</w:t>
      </w:r>
      <w:r w:rsidRPr="00866A1F">
        <w:rPr>
          <w:sz w:val="28"/>
          <w:szCs w:val="28"/>
        </w:rPr>
        <w:t xml:space="preserve">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диверсификацию уровней психолого-педагогического сопровождения</w:t>
      </w:r>
      <w:r w:rsidRPr="00866A1F">
        <w:rPr>
          <w:sz w:val="28"/>
          <w:szCs w:val="28"/>
        </w:rPr>
        <w:t xml:space="preserve"> (индивидуальный, групповой, уровень класса, уровень учреждения);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1114AB">
        <w:rPr>
          <w:sz w:val="28"/>
          <w:szCs w:val="28"/>
          <w:u w:val="single"/>
        </w:rPr>
        <w:t>вариативность форм психолого-педагогического сопровождения участников образовательных отношений</w:t>
      </w:r>
      <w:r w:rsidRPr="00866A1F">
        <w:rPr>
          <w:sz w:val="28"/>
          <w:szCs w:val="28"/>
        </w:rPr>
        <w:t xml:space="preserve"> (профилактика, диагностика, консультирование, коррекционная работа, развивающая работа, просвещение, экспертиза).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  <w:highlight w:val="yellow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Информационно-образовательная среда организации, осуществляющей образовательную деятельность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Информационно-образовательная среда организации, осуществляющей образовательную деятельность должна обеспечивать: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5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lastRenderedPageBreak/>
        <w:t>информационно-методическую поддержку образовательной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планирование образовательной деятельности и ее ресурсного обеспечения;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мониторинг и фиксацию хода и результатов образовательной деятельности;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2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мониторинг здоровья обучающихся;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современные процедуры создания, поиска, сбора, анализа, обработки, хранения и представления информации;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3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дистанционное взаимодействие 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сферы: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4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Эффективное использование информационно-образовательной среды предполагает компетентность сотрудников организации, осуществляющей образовательную деятельность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5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</w:t>
      </w:r>
      <w:r w:rsidRPr="00866A1F">
        <w:rPr>
          <w:sz w:val="28"/>
          <w:szCs w:val="28"/>
        </w:rPr>
        <w:lastRenderedPageBreak/>
        <w:t>достижением планируемых результатов, организацией образовательной деятельности и условиями ее осуществления.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6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C315C6" w:rsidRPr="00B554C8" w:rsidRDefault="00C315C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B554C8">
        <w:rPr>
          <w:sz w:val="28"/>
          <w:szCs w:val="28"/>
          <w:u w:val="single"/>
        </w:rPr>
        <w:t>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7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8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69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70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Организация, осуществляющая образовательную деятельность, должна </w:t>
      </w:r>
      <w:r w:rsidRPr="00866A1F">
        <w:rPr>
          <w:sz w:val="28"/>
          <w:szCs w:val="28"/>
        </w:rPr>
        <w:lastRenderedPageBreak/>
        <w:t>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C315C6" w:rsidRPr="00866A1F" w:rsidRDefault="00C315C6">
      <w:pPr>
        <w:pStyle w:val="ConsPlusNormal"/>
        <w:jc w:val="both"/>
        <w:rPr>
          <w:sz w:val="28"/>
          <w:szCs w:val="28"/>
        </w:rPr>
      </w:pPr>
      <w:r w:rsidRPr="00866A1F">
        <w:rPr>
          <w:sz w:val="28"/>
          <w:szCs w:val="28"/>
        </w:rPr>
        <w:t xml:space="preserve">(в ред. </w:t>
      </w:r>
      <w:hyperlink r:id="rId171" w:history="1">
        <w:r w:rsidRPr="00866A1F">
          <w:rPr>
            <w:color w:val="0000FF"/>
            <w:sz w:val="28"/>
            <w:szCs w:val="28"/>
          </w:rPr>
          <w:t>Приказа</w:t>
        </w:r>
      </w:hyperlink>
      <w:r w:rsidRPr="00866A1F">
        <w:rPr>
          <w:sz w:val="28"/>
          <w:szCs w:val="28"/>
        </w:rPr>
        <w:t xml:space="preserve"> </w:t>
      </w:r>
      <w:proofErr w:type="spellStart"/>
      <w:r w:rsidRPr="00866A1F">
        <w:rPr>
          <w:sz w:val="28"/>
          <w:szCs w:val="28"/>
        </w:rPr>
        <w:t>Минобрнауки</w:t>
      </w:r>
      <w:proofErr w:type="spellEnd"/>
      <w:r w:rsidRPr="00866A1F">
        <w:rPr>
          <w:sz w:val="28"/>
          <w:szCs w:val="28"/>
        </w:rPr>
        <w:t xml:space="preserve"> России от 29.12.2014 N 1644)</w:t>
      </w: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ind w:firstLine="540"/>
        <w:jc w:val="both"/>
        <w:rPr>
          <w:sz w:val="28"/>
          <w:szCs w:val="28"/>
        </w:rPr>
      </w:pPr>
    </w:p>
    <w:p w:rsidR="00C315C6" w:rsidRPr="00866A1F" w:rsidRDefault="00C315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1C48FE" w:rsidRPr="00866A1F" w:rsidRDefault="001C48FE">
      <w:pPr>
        <w:rPr>
          <w:sz w:val="28"/>
          <w:szCs w:val="28"/>
        </w:rPr>
      </w:pPr>
    </w:p>
    <w:sectPr w:rsidR="001C48FE" w:rsidRPr="00866A1F" w:rsidSect="001C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315C6"/>
    <w:rsid w:val="00000E5F"/>
    <w:rsid w:val="00077277"/>
    <w:rsid w:val="00085EBC"/>
    <w:rsid w:val="000C19D4"/>
    <w:rsid w:val="000D6CE5"/>
    <w:rsid w:val="000D739A"/>
    <w:rsid w:val="001114AB"/>
    <w:rsid w:val="00156C58"/>
    <w:rsid w:val="001A6A43"/>
    <w:rsid w:val="001C48FE"/>
    <w:rsid w:val="003347F7"/>
    <w:rsid w:val="003A7897"/>
    <w:rsid w:val="003C7E49"/>
    <w:rsid w:val="00400EF5"/>
    <w:rsid w:val="00421C50"/>
    <w:rsid w:val="00472ABD"/>
    <w:rsid w:val="004813E1"/>
    <w:rsid w:val="00490EDB"/>
    <w:rsid w:val="004C3099"/>
    <w:rsid w:val="004C30C9"/>
    <w:rsid w:val="005075D6"/>
    <w:rsid w:val="00543FED"/>
    <w:rsid w:val="006232AA"/>
    <w:rsid w:val="00642B13"/>
    <w:rsid w:val="00670376"/>
    <w:rsid w:val="00672E73"/>
    <w:rsid w:val="006A77E3"/>
    <w:rsid w:val="006E19A9"/>
    <w:rsid w:val="00714187"/>
    <w:rsid w:val="0083740B"/>
    <w:rsid w:val="0083744B"/>
    <w:rsid w:val="00866A1F"/>
    <w:rsid w:val="008865AD"/>
    <w:rsid w:val="008B0C65"/>
    <w:rsid w:val="008B3B5A"/>
    <w:rsid w:val="008E48CD"/>
    <w:rsid w:val="00927252"/>
    <w:rsid w:val="00945FE7"/>
    <w:rsid w:val="00987711"/>
    <w:rsid w:val="00A70A18"/>
    <w:rsid w:val="00AA19B7"/>
    <w:rsid w:val="00B108DD"/>
    <w:rsid w:val="00B554C8"/>
    <w:rsid w:val="00B73EEC"/>
    <w:rsid w:val="00BC054C"/>
    <w:rsid w:val="00BE4442"/>
    <w:rsid w:val="00C23F24"/>
    <w:rsid w:val="00C315C6"/>
    <w:rsid w:val="00C37240"/>
    <w:rsid w:val="00C92FCE"/>
    <w:rsid w:val="00CD3CA1"/>
    <w:rsid w:val="00D66044"/>
    <w:rsid w:val="00D76D16"/>
    <w:rsid w:val="00DC0865"/>
    <w:rsid w:val="00DF266C"/>
    <w:rsid w:val="00EA0305"/>
    <w:rsid w:val="00F011C3"/>
    <w:rsid w:val="00F26EBF"/>
    <w:rsid w:val="00F83FCE"/>
    <w:rsid w:val="00F965B1"/>
    <w:rsid w:val="00F96D80"/>
    <w:rsid w:val="00FC2298"/>
    <w:rsid w:val="00FC56FA"/>
    <w:rsid w:val="00FE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1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1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1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15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15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CDFFE55C360E2D81BBEB1792F662B24BA3554F10B6B1D48A012225C3F71A52EB6AC920A448C569FMEF1S" TargetMode="External"/><Relationship Id="rId117" Type="http://schemas.openxmlformats.org/officeDocument/2006/relationships/hyperlink" Target="consultantplus://offline/ref=8CDFFE55C360E2D81BBEB1792F662B24BA3554F10B6B1D48A012225C3F71A52EB6AC920A448C579DMEFFS" TargetMode="External"/><Relationship Id="rId21" Type="http://schemas.openxmlformats.org/officeDocument/2006/relationships/hyperlink" Target="consultantplus://offline/ref=8CDFFE55C360E2D81BBEB1792F662B24BA3554F10B6B1D48A012225C3F71A52EB6AC920A448C569FMEF6S" TargetMode="External"/><Relationship Id="rId42" Type="http://schemas.openxmlformats.org/officeDocument/2006/relationships/hyperlink" Target="consultantplus://offline/ref=8CDFFE55C360E2D81BBEB1792F662B24BA3554F10B6B1D48A012225C3F71A52EB6AC920A448C5698MEF1S" TargetMode="External"/><Relationship Id="rId47" Type="http://schemas.openxmlformats.org/officeDocument/2006/relationships/hyperlink" Target="consultantplus://offline/ref=8CDFFE55C360E2D81BBEB1792F662B24BA3B52F40B6A1D48A012225C3F71A52EB6AC920A448C5799MEF2S" TargetMode="External"/><Relationship Id="rId63" Type="http://schemas.openxmlformats.org/officeDocument/2006/relationships/hyperlink" Target="consultantplus://offline/ref=8CDFFE55C360E2D81BBEB1792F662B24BA3554F10B6B1D48A012225C3F71A52EB6AC920A448C5699MEF2S" TargetMode="External"/><Relationship Id="rId68" Type="http://schemas.openxmlformats.org/officeDocument/2006/relationships/hyperlink" Target="consultantplus://offline/ref=8CDFFE55C360E2D81BBEB1792F662B24BA3554F10B6B1D48A012225C3F71A52EB6AC920A448C5699MEFFS" TargetMode="External"/><Relationship Id="rId84" Type="http://schemas.openxmlformats.org/officeDocument/2006/relationships/hyperlink" Target="consultantplus://offline/ref=8CDFFE55C360E2D81BBEB1792F662B24BA3554F10B6B1D48A012225C3F71A52EB6AC920A448C569BMEFES" TargetMode="External"/><Relationship Id="rId89" Type="http://schemas.openxmlformats.org/officeDocument/2006/relationships/hyperlink" Target="consultantplus://offline/ref=8CDFFE55C360E2D81BBEB1792F662B24BA3554F10B6B1D48A012225C3F71A52EB6AC920A448C5694MEF3S" TargetMode="External"/><Relationship Id="rId112" Type="http://schemas.openxmlformats.org/officeDocument/2006/relationships/hyperlink" Target="consultantplus://offline/ref=8CDFFE55C360E2D81BBEB1792F662B24BA3554F10B6B1D48A012225C3F71A52EB6AC920A448C579CMEF2S" TargetMode="External"/><Relationship Id="rId133" Type="http://schemas.openxmlformats.org/officeDocument/2006/relationships/hyperlink" Target="consultantplus://offline/ref=8CDFFE55C360E2D81BBEB1792F662B24BA3554F10B6B1D48A012225C3F71A52EB6AC920A448C579EMEFFS" TargetMode="External"/><Relationship Id="rId138" Type="http://schemas.openxmlformats.org/officeDocument/2006/relationships/hyperlink" Target="consultantplus://offline/ref=8CDFFE55C360E2D81BBEB1792F662B24BA3554F10B6B1D48A012225C3F71A52EB6AC920A448C579FMEF5S" TargetMode="External"/><Relationship Id="rId154" Type="http://schemas.openxmlformats.org/officeDocument/2006/relationships/hyperlink" Target="consultantplus://offline/ref=8CDFFE55C360E2D81BBEB1792F662B24BA3554F10B6B1D48A012225C3F71A52EB6AC920A448C5799MEF6S" TargetMode="External"/><Relationship Id="rId159" Type="http://schemas.openxmlformats.org/officeDocument/2006/relationships/hyperlink" Target="consultantplus://offline/ref=8CDFFE55C360E2D81BBEB1792F662B24BA3554F10B6B1D48A012225C3F71A52EB6AC920A448C5799MEF0S" TargetMode="External"/><Relationship Id="rId170" Type="http://schemas.openxmlformats.org/officeDocument/2006/relationships/hyperlink" Target="consultantplus://offline/ref=8CDFFE55C360E2D81BBEB1792F662B24BA3554F10B6B1D48A012225C3F71A52EB6AC920A448C579AMEFFS" TargetMode="External"/><Relationship Id="rId16" Type="http://schemas.openxmlformats.org/officeDocument/2006/relationships/hyperlink" Target="consultantplus://offline/ref=8CDFFE55C360E2D81BBEB1792F662B24BA3554F10B6B1D48A012225C3F71A52EB6AC920A448C569DMEF0S" TargetMode="External"/><Relationship Id="rId107" Type="http://schemas.openxmlformats.org/officeDocument/2006/relationships/hyperlink" Target="consultantplus://offline/ref=8CDFFE55C360E2D81BBEB1792F662B24BA3554F10B6B1D48A012225C3F71A52EB6AC920A448C579CMEF7S" TargetMode="External"/><Relationship Id="rId11" Type="http://schemas.openxmlformats.org/officeDocument/2006/relationships/hyperlink" Target="consultantplus://offline/ref=8CDFFE55C360E2D81BBEB1792F662B24BA3554F10B6B1D48A012225C3F71A52EB6AC920A448C569DMEF5S" TargetMode="External"/><Relationship Id="rId32" Type="http://schemas.openxmlformats.org/officeDocument/2006/relationships/hyperlink" Target="consultantplus://offline/ref=8CDFFE55C360E2D81BBEB1792F662B24BA3B52F40B6A1D48A012225C3F71A52EB6AC920A448C569DMEF7S" TargetMode="External"/><Relationship Id="rId37" Type="http://schemas.openxmlformats.org/officeDocument/2006/relationships/hyperlink" Target="consultantplus://offline/ref=8CDFFE55C360E2D81BBEB1792F662B24BA3B52F40B6A1D48A012225C3F71A52EB6AC920A448C579DMEFES" TargetMode="External"/><Relationship Id="rId53" Type="http://schemas.openxmlformats.org/officeDocument/2006/relationships/hyperlink" Target="consultantplus://offline/ref=8CDFFE55C360E2D81BBEB1792F662B24BA3B52F40B6A1D48A012225C3F71A52EB6AC920A448C5799MEF2S" TargetMode="External"/><Relationship Id="rId58" Type="http://schemas.openxmlformats.org/officeDocument/2006/relationships/hyperlink" Target="consultantplus://offline/ref=8CDFFE55C360E2D81BBEB1792F662B24BA3B52F40B6A1D48A012225C3F71A52EB6AC920A448C549FMEF1S" TargetMode="External"/><Relationship Id="rId74" Type="http://schemas.openxmlformats.org/officeDocument/2006/relationships/hyperlink" Target="consultantplus://offline/ref=8CDFFE55C360E2D81BBEB1792F662B24BA3554F10B6B1D48A012225C3F71A52EB6AC920A448C569AMEF0S" TargetMode="External"/><Relationship Id="rId79" Type="http://schemas.openxmlformats.org/officeDocument/2006/relationships/hyperlink" Target="consultantplus://offline/ref=8CDFFE55C360E2D81BBEB1792F662B24BA3554F10B6B1D48A012225C3F71A52EB6AC920A448C569BMEF4S" TargetMode="External"/><Relationship Id="rId102" Type="http://schemas.openxmlformats.org/officeDocument/2006/relationships/hyperlink" Target="consultantplus://offline/ref=8CDFFE55C360E2D81BBEB1792F662B24BA3554F10B6B1D48A012225C3F71A52EB6AC920A448C579CMEF6S" TargetMode="External"/><Relationship Id="rId123" Type="http://schemas.openxmlformats.org/officeDocument/2006/relationships/hyperlink" Target="consultantplus://offline/ref=8CDFFE55C360E2D81BBEB1792F662B24BA3554F10B6B1D48A012225C3F71A52EB6AC920A448C579EMEF5S" TargetMode="External"/><Relationship Id="rId128" Type="http://schemas.openxmlformats.org/officeDocument/2006/relationships/hyperlink" Target="consultantplus://offline/ref=8CDFFE55C360E2D81BBEB1792F662B24BA3554F10B6B1D48A012225C3F71A52EB6AC920A448C579EMEF5S" TargetMode="External"/><Relationship Id="rId144" Type="http://schemas.openxmlformats.org/officeDocument/2006/relationships/hyperlink" Target="consultantplus://offline/ref=8CDFFE55C360E2D81BBEB1792F662B24BA3554F10B6B1D48A012225C3F71A52EB6AC920A448C5798MEF7S" TargetMode="External"/><Relationship Id="rId149" Type="http://schemas.openxmlformats.org/officeDocument/2006/relationships/hyperlink" Target="consultantplus://offline/ref=8CDFFE55C360E2D81BBEB1792F662B24BA3554F10B6B1D48A012225C3F71A52EB6AC920A448C5798MEF3S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8CDFFE55C360E2D81BBEB1792F662B24BA3554F10B6B1D48A012225C3F71A52EB6AC920A448C5694MEF0S" TargetMode="External"/><Relationship Id="rId95" Type="http://schemas.openxmlformats.org/officeDocument/2006/relationships/hyperlink" Target="consultantplus://offline/ref=8CDFFE55C360E2D81BBEB1792F662B24BA3554F10B6B1D48A012225C3F71A52EB6AC920A448C5695MEF6S" TargetMode="External"/><Relationship Id="rId160" Type="http://schemas.openxmlformats.org/officeDocument/2006/relationships/hyperlink" Target="consultantplus://offline/ref=8CDFFE55C360E2D81BBEB1792F662B24BA3554F10B6B1D48A012225C3F71A52EB6AC920A448C5799MEF1S" TargetMode="External"/><Relationship Id="rId165" Type="http://schemas.openxmlformats.org/officeDocument/2006/relationships/hyperlink" Target="consultantplus://offline/ref=8CDFFE55C360E2D81BBEB1792F662B24BA3554F10B6B1D48A012225C3F71A52EB6AC920A448C579AMEF5S" TargetMode="External"/><Relationship Id="rId22" Type="http://schemas.openxmlformats.org/officeDocument/2006/relationships/hyperlink" Target="consultantplus://offline/ref=8CDFFE55C360E2D81BBEB1792F662B24BA3554F10B6B1D48A012225C3F71A52EB6AC920A448C569FMEF4S" TargetMode="External"/><Relationship Id="rId27" Type="http://schemas.openxmlformats.org/officeDocument/2006/relationships/hyperlink" Target="consultantplus://offline/ref=8CDFFE55C360E2D81BBEB1792F662B24BA3554F10B6B1D48A012225C3F71A52EB6AC920A448C569FMEF1S" TargetMode="External"/><Relationship Id="rId43" Type="http://schemas.openxmlformats.org/officeDocument/2006/relationships/hyperlink" Target="consultantplus://offline/ref=8CDFFE55C360E2D81BBEB1792F662B24B93A56F504394A4AF1472CM5F9S" TargetMode="External"/><Relationship Id="rId48" Type="http://schemas.openxmlformats.org/officeDocument/2006/relationships/hyperlink" Target="consultantplus://offline/ref=8CDFFE55C360E2D81BBEB1792F662B24BA3B52F40B6A1D48A012225C3F71A52EB6AC920A448C549FMEF6S" TargetMode="External"/><Relationship Id="rId64" Type="http://schemas.openxmlformats.org/officeDocument/2006/relationships/hyperlink" Target="consultantplus://offline/ref=8CDFFE55C360E2D81BBEB1792F662B24BA3554F10B6B1D48A012225C3F71A52EB6AC920A448C5699MEF2S" TargetMode="External"/><Relationship Id="rId69" Type="http://schemas.openxmlformats.org/officeDocument/2006/relationships/hyperlink" Target="consultantplus://offline/ref=8CDFFE55C360E2D81BBEB1792F662B24BA3554F10B6B1D48A012225C3F71A52EB6AC920A448C569AMEF6S" TargetMode="External"/><Relationship Id="rId113" Type="http://schemas.openxmlformats.org/officeDocument/2006/relationships/hyperlink" Target="consultantplus://offline/ref=8CDFFE55C360E2D81BBEB1792F662B24BA3554F10B6B1D48A012225C3F71A52EB6AC920A448C579CMEF2S" TargetMode="External"/><Relationship Id="rId118" Type="http://schemas.openxmlformats.org/officeDocument/2006/relationships/hyperlink" Target="consultantplus://offline/ref=8CDFFE55C360E2D81BBEB1792F662B24BA3554F10B6B1D48A012225C3F71A52EB6AC920A448C579EMEF6S" TargetMode="External"/><Relationship Id="rId134" Type="http://schemas.openxmlformats.org/officeDocument/2006/relationships/hyperlink" Target="consultantplus://offline/ref=8CDFFE55C360E2D81BBEB1792F662B24BA3554F10B6B1D48A012225C3F71A52EB6AC920A448C579FMEF6S" TargetMode="External"/><Relationship Id="rId139" Type="http://schemas.openxmlformats.org/officeDocument/2006/relationships/hyperlink" Target="consultantplus://offline/ref=8CDFFE55C360E2D81BBEB1792F662B24BA3554F10B6B1D48A012225C3F71A52EB6AC920A448C579FMEF3S" TargetMode="External"/><Relationship Id="rId80" Type="http://schemas.openxmlformats.org/officeDocument/2006/relationships/hyperlink" Target="consultantplus://offline/ref=8CDFFE55C360E2D81BBEB1792F662B24BA3554F10B6B1D48A012225C3F71A52EB6AC920A448C569BMEF5S" TargetMode="External"/><Relationship Id="rId85" Type="http://schemas.openxmlformats.org/officeDocument/2006/relationships/hyperlink" Target="consultantplus://offline/ref=8CDFFE55C360E2D81BBEB1792F662B24BA3554F10B6B1D48A012225C3F71A52EB6AC920A448C5694MEF6S" TargetMode="External"/><Relationship Id="rId150" Type="http://schemas.openxmlformats.org/officeDocument/2006/relationships/hyperlink" Target="consultantplus://offline/ref=8CDFFE55C360E2D81BBEB1792F662B24BA3554F10B6B1D48A012225C3F71A52EB6AC920A448C5798MEF0S" TargetMode="External"/><Relationship Id="rId155" Type="http://schemas.openxmlformats.org/officeDocument/2006/relationships/hyperlink" Target="consultantplus://offline/ref=8CDFFE55C360E2D81BBEB1792F662B24BA3554F10B6B1D48A012225C3F71A52EB6AC920A448C5799MEF4S" TargetMode="External"/><Relationship Id="rId171" Type="http://schemas.openxmlformats.org/officeDocument/2006/relationships/hyperlink" Target="consultantplus://offline/ref=8CDFFE55C360E2D81BBEB1792F662B24BA3554F10B6B1D48A012225C3F71A52EB6AC920A448C579BMEF6S" TargetMode="External"/><Relationship Id="rId12" Type="http://schemas.openxmlformats.org/officeDocument/2006/relationships/hyperlink" Target="consultantplus://offline/ref=8CDFFE55C360E2D81BBEB1792F662B24BA3B52F40B6A1D48A012225C3F71A52EB6AC920A448C569CMEF0S" TargetMode="External"/><Relationship Id="rId17" Type="http://schemas.openxmlformats.org/officeDocument/2006/relationships/hyperlink" Target="consultantplus://offline/ref=8CDFFE55C360E2D81BBEB1792F662B24BA3554F10B6B1D48A012225C3F71A52EB6AC920A448C569DMEF1S" TargetMode="External"/><Relationship Id="rId33" Type="http://schemas.openxmlformats.org/officeDocument/2006/relationships/hyperlink" Target="consultantplus://offline/ref=8CDFFE55C360E2D81BBEB1792F662B24BA3554F10B6B1D48A012225C3F71A52EB6AC920A448C5698MEF2S" TargetMode="External"/><Relationship Id="rId38" Type="http://schemas.openxmlformats.org/officeDocument/2006/relationships/hyperlink" Target="consultantplus://offline/ref=8CDFFE55C360E2D81BBEB1792F662B24BA3B52F40B6A1D48A012225C3F71A52EB6AC920A448C5798MEF5S" TargetMode="External"/><Relationship Id="rId59" Type="http://schemas.openxmlformats.org/officeDocument/2006/relationships/hyperlink" Target="consultantplus://offline/ref=8CDFFE55C360E2D81BBEB1792F662B24BA3B52F40B6A1D48A012225C3F71A52EB6AC920A448C5498MEF7S" TargetMode="External"/><Relationship Id="rId103" Type="http://schemas.openxmlformats.org/officeDocument/2006/relationships/hyperlink" Target="consultantplus://offline/ref=8CDFFE55C360E2D81BBEB1792F662B24BA3B52F40B6A1D48A012225C3F71A52EB6AC920A448C5499MEFFS" TargetMode="External"/><Relationship Id="rId108" Type="http://schemas.openxmlformats.org/officeDocument/2006/relationships/hyperlink" Target="consultantplus://offline/ref=8CDFFE55C360E2D81BBEB1792F662B24BA3554F10B6B1D48A012225C3F71A52EB6AC920A448C579CMEF4S" TargetMode="External"/><Relationship Id="rId124" Type="http://schemas.openxmlformats.org/officeDocument/2006/relationships/hyperlink" Target="consultantplus://offline/ref=8CDFFE55C360E2D81BBEB1792F662B24BA3554F10B6B1D48A012225C3F71A52EB6AC920A448C579EMEF5S" TargetMode="External"/><Relationship Id="rId129" Type="http://schemas.openxmlformats.org/officeDocument/2006/relationships/hyperlink" Target="consultantplus://offline/ref=8CDFFE55C360E2D81BBEB1792F662B24BA3554F10B6B1D48A012225C3F71A52EB6AC920A448C579EMEF5S" TargetMode="External"/><Relationship Id="rId54" Type="http://schemas.openxmlformats.org/officeDocument/2006/relationships/hyperlink" Target="consultantplus://offline/ref=8CDFFE55C360E2D81BBEB1792F662B24BA3B52F40B6A1D48A012225C3F71A52EB6AC920A448C5799MEF2S" TargetMode="External"/><Relationship Id="rId70" Type="http://schemas.openxmlformats.org/officeDocument/2006/relationships/hyperlink" Target="consultantplus://offline/ref=8CDFFE55C360E2D81BBEB1792F662B24BA3554F10B6B1D48A012225C3F71A52EB6AC920A448C569AMEF7S" TargetMode="External"/><Relationship Id="rId75" Type="http://schemas.openxmlformats.org/officeDocument/2006/relationships/hyperlink" Target="consultantplus://offline/ref=8CDFFE55C360E2D81BBEB1792F662B24BA3554F10B6B1D48A012225C3F71A52EB6AC920A448C569AMEF1S" TargetMode="External"/><Relationship Id="rId91" Type="http://schemas.openxmlformats.org/officeDocument/2006/relationships/hyperlink" Target="consultantplus://offline/ref=8CDFFE55C360E2D81BBEB1792F662B24BA3554F10B6B1D48A012225C3F71A52EB6AC920A448C5694MEF1S" TargetMode="External"/><Relationship Id="rId96" Type="http://schemas.openxmlformats.org/officeDocument/2006/relationships/hyperlink" Target="consultantplus://offline/ref=8CDFFE55C360E2D81BBEB1792F662B24BA3554F10B6B1D48A012225C3F71A52EB6AC920A448C5695MEF4S" TargetMode="External"/><Relationship Id="rId140" Type="http://schemas.openxmlformats.org/officeDocument/2006/relationships/hyperlink" Target="consultantplus://offline/ref=8CDFFE55C360E2D81BBEB1792F662B24BA3554F10B6B1D48A012225C3F71A52EB6AC920A448C579FMEFES" TargetMode="External"/><Relationship Id="rId145" Type="http://schemas.openxmlformats.org/officeDocument/2006/relationships/hyperlink" Target="consultantplus://offline/ref=8CDFFE55C360E2D81BBEB1792F662B24BA3B50F00D681D48A012225C3F71A52EB6AC920A448C569DMEF5S" TargetMode="External"/><Relationship Id="rId161" Type="http://schemas.openxmlformats.org/officeDocument/2006/relationships/hyperlink" Target="consultantplus://offline/ref=8CDFFE55C360E2D81BBEB1792F662B24BA3554F10B6B1D48A012225C3F71A52EB6AC920A448C5799MEFES" TargetMode="External"/><Relationship Id="rId166" Type="http://schemas.openxmlformats.org/officeDocument/2006/relationships/hyperlink" Target="consultantplus://offline/ref=8CDFFE55C360E2D81BBEB1792F662B24BA3554F10B6B1D48A012225C3F71A52EB6AC920A448C579AMEF2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DFFE55C360E2D81BBEB1792F662B24BA3554F10B6B1D48A012225C3F71A52EB6AC920A448C569CMEF0S" TargetMode="External"/><Relationship Id="rId15" Type="http://schemas.openxmlformats.org/officeDocument/2006/relationships/hyperlink" Target="consultantplus://offline/ref=8CDFFE55C360E2D81BBEB1792F662B24BA3554F10B6B1D48A012225C3F71A52EB6AC920A448C569DMEFES" TargetMode="External"/><Relationship Id="rId23" Type="http://schemas.openxmlformats.org/officeDocument/2006/relationships/hyperlink" Target="consultantplus://offline/ref=8CDFFE55C360E2D81BBEB1792F662B24BA3554F10B6B1D48A012225C3F71A52EB6AC920A448C569FMEF5S" TargetMode="External"/><Relationship Id="rId28" Type="http://schemas.openxmlformats.org/officeDocument/2006/relationships/hyperlink" Target="consultantplus://offline/ref=8CDFFE55C360E2D81BBEB1792F662B24BA3554F10B6B1D48A012225C3F71A52EB6AC920A448C569FMEFES" TargetMode="External"/><Relationship Id="rId36" Type="http://schemas.openxmlformats.org/officeDocument/2006/relationships/hyperlink" Target="consultantplus://offline/ref=8CDFFE55C360E2D81BBEB1792F662B24BA3B52F40B6A1D48A012225C3F71A52EB6AC920A448C569FMEF0S" TargetMode="External"/><Relationship Id="rId49" Type="http://schemas.openxmlformats.org/officeDocument/2006/relationships/hyperlink" Target="consultantplus://offline/ref=8CDFFE55C360E2D81BBEB1792F662B24BA3B52F40B6A1D48A012225C3F71A52EB6AC920A448C549FMEF4S" TargetMode="External"/><Relationship Id="rId57" Type="http://schemas.openxmlformats.org/officeDocument/2006/relationships/hyperlink" Target="consultantplus://offline/ref=8CDFFE55C360E2D81BBEB1792F662B24BA3554F10B6B1D48A012225C3F71A52EB6AC920A448C5698MEFES" TargetMode="External"/><Relationship Id="rId106" Type="http://schemas.openxmlformats.org/officeDocument/2006/relationships/hyperlink" Target="consultantplus://offline/ref=8CDFFE55C360E2D81BBEB1792F662B24BA3554F10B6B1D48A012225C3F71A52EB6AC920A448C579CMEF7S" TargetMode="External"/><Relationship Id="rId114" Type="http://schemas.openxmlformats.org/officeDocument/2006/relationships/hyperlink" Target="consultantplus://offline/ref=8CDFFE55C360E2D81BBEB1792F662B24BA3554F10B6B1D48A012225C3F71A52EB6AC920A448C579DMEF3S" TargetMode="External"/><Relationship Id="rId119" Type="http://schemas.openxmlformats.org/officeDocument/2006/relationships/hyperlink" Target="consultantplus://offline/ref=8CDFFE55C360E2D81BBEB1792F662B24BA3554F10B6B1D48A012225C3F71A52EB6AC920A448C579EMEF7S" TargetMode="External"/><Relationship Id="rId127" Type="http://schemas.openxmlformats.org/officeDocument/2006/relationships/hyperlink" Target="consultantplus://offline/ref=8CDFFE55C360E2D81BBEB1792F662B24BA3357F208671D48A012225C3F71A52EB6AC920A448C569DMEF6S" TargetMode="External"/><Relationship Id="rId10" Type="http://schemas.openxmlformats.org/officeDocument/2006/relationships/hyperlink" Target="consultantplus://offline/ref=8CDFFE55C360E2D81BBEB1792F662B24BA3554F10B6B1D48A012225C3F71A52EB6AC920A448C569DMEF7S" TargetMode="External"/><Relationship Id="rId31" Type="http://schemas.openxmlformats.org/officeDocument/2006/relationships/hyperlink" Target="consultantplus://offline/ref=8CDFFE55C360E2D81BBEB1792F662B24BA3554F10B6B1D48A012225C3F71A52EB6AC920A448C5698MEF5S" TargetMode="External"/><Relationship Id="rId44" Type="http://schemas.openxmlformats.org/officeDocument/2006/relationships/hyperlink" Target="consultantplus://offline/ref=8CDFFE55C360E2D81BBEB1792F662B24BA3B52F40B6A1D48A012225C3F71A52EB6AC920A448C5799MEF2S" TargetMode="External"/><Relationship Id="rId52" Type="http://schemas.openxmlformats.org/officeDocument/2006/relationships/hyperlink" Target="consultantplus://offline/ref=8CDFFE55C360E2D81BBEB1792F662B24BA3B52F40B6A1D48A012225C3F71A52EB6AC920A448C549FMEF0S" TargetMode="External"/><Relationship Id="rId60" Type="http://schemas.openxmlformats.org/officeDocument/2006/relationships/hyperlink" Target="consultantplus://offline/ref=8CDFFE55C360E2D81BBEB1792F662B24BA3554F10B6B1D48A012225C3F71A52EB6AC920A448C5698MEFFS" TargetMode="External"/><Relationship Id="rId65" Type="http://schemas.openxmlformats.org/officeDocument/2006/relationships/hyperlink" Target="consultantplus://offline/ref=8CDFFE55C360E2D81BBEB1792F662B24BA3554F10B6B1D48A012225C3F71A52EB6AC920A448C5699MEF3S" TargetMode="External"/><Relationship Id="rId73" Type="http://schemas.openxmlformats.org/officeDocument/2006/relationships/hyperlink" Target="consultantplus://offline/ref=8CDFFE55C360E2D81BBEB1792F662B24BA3554F10B6B1D48A012225C3F71A52EB6AC920A448C569AMEF2S" TargetMode="External"/><Relationship Id="rId78" Type="http://schemas.openxmlformats.org/officeDocument/2006/relationships/hyperlink" Target="consultantplus://offline/ref=8CDFFE55C360E2D81BBEB1792F662B24BA3554F10B6B1D48A012225C3F71A52EB6AC920A448C569BMEF4S" TargetMode="External"/><Relationship Id="rId81" Type="http://schemas.openxmlformats.org/officeDocument/2006/relationships/hyperlink" Target="consultantplus://offline/ref=8CDFFE55C360E2D81BBEB1792F662B24BA3554F10B6B1D48A012225C3F71A52EB6AC920A448C569BMEF3S" TargetMode="External"/><Relationship Id="rId86" Type="http://schemas.openxmlformats.org/officeDocument/2006/relationships/hyperlink" Target="consultantplus://offline/ref=8CDFFE55C360E2D81BBEB1792F662B24BA3554F10B6B1D48A012225C3F71A52EB6AC920A448C5694MEF7S" TargetMode="External"/><Relationship Id="rId94" Type="http://schemas.openxmlformats.org/officeDocument/2006/relationships/hyperlink" Target="consultantplus://offline/ref=8CDFFE55C360E2D81BBEB1792F662B24BA3554F10B6B1D48A012225C3F71A52EB6AC920A448C5695MEF6S" TargetMode="External"/><Relationship Id="rId99" Type="http://schemas.openxmlformats.org/officeDocument/2006/relationships/hyperlink" Target="consultantplus://offline/ref=8CDFFE55C360E2D81BBEB1792F662B24BA3554F10B6B1D48A012225C3F71A52EB6AC920A448C5695MEF3S" TargetMode="External"/><Relationship Id="rId101" Type="http://schemas.openxmlformats.org/officeDocument/2006/relationships/hyperlink" Target="consultantplus://offline/ref=8CDFFE55C360E2D81BBEB1792F662B24BA3554F10B6B1D48A012225C3F71A52EB6AC920A448C5695MEFES" TargetMode="External"/><Relationship Id="rId122" Type="http://schemas.openxmlformats.org/officeDocument/2006/relationships/hyperlink" Target="consultantplus://offline/ref=8CDFFE55C360E2D81BBEB1792F662B24BA3554F10B6B1D48A012225C3F71A52EB6AC920A448C579EMEF5S" TargetMode="External"/><Relationship Id="rId130" Type="http://schemas.openxmlformats.org/officeDocument/2006/relationships/hyperlink" Target="consultantplus://offline/ref=8CDFFE55C360E2D81BBEB1792F662B24BA3554F10B6B1D48A012225C3F71A52EB6AC920A448C579EMEF2S" TargetMode="External"/><Relationship Id="rId135" Type="http://schemas.openxmlformats.org/officeDocument/2006/relationships/hyperlink" Target="consultantplus://offline/ref=8CDFFE55C360E2D81BBEB1792F662B24B93250F30C661D48A012225C3F71A52EB6AC920A448C5798MEFFS" TargetMode="External"/><Relationship Id="rId143" Type="http://schemas.openxmlformats.org/officeDocument/2006/relationships/hyperlink" Target="consultantplus://offline/ref=8CDFFE55C360E2D81BBEB1792F662B24BA3554F10B6B1D48A012225C3F71A52EB6AC920A448C5798MEF6S" TargetMode="External"/><Relationship Id="rId148" Type="http://schemas.openxmlformats.org/officeDocument/2006/relationships/hyperlink" Target="consultantplus://offline/ref=8CDFFE55C360E2D81BBEB1792F662B24BA3554F10B6B1D48A012225C3F71A52EB6AC920A448C5798MEF2S" TargetMode="External"/><Relationship Id="rId151" Type="http://schemas.openxmlformats.org/officeDocument/2006/relationships/hyperlink" Target="consultantplus://offline/ref=8CDFFE55C360E2D81BBEB1792F662B24BA3554F10B6B1D48A012225C3F71A52EB6AC920A448C5798MEF1S" TargetMode="External"/><Relationship Id="rId156" Type="http://schemas.openxmlformats.org/officeDocument/2006/relationships/hyperlink" Target="consultantplus://offline/ref=8CDFFE55C360E2D81BBEB1792F662B24BA3554F10B6B1D48A012225C3F71A52EB6AC920A448C5799MEF2S" TargetMode="External"/><Relationship Id="rId164" Type="http://schemas.openxmlformats.org/officeDocument/2006/relationships/hyperlink" Target="consultantplus://offline/ref=8CDFFE55C360E2D81BBEB1792F662B24BA3554F10B6B1D48A012225C3F71A52EB6AC920A448C579AMEF4S" TargetMode="External"/><Relationship Id="rId169" Type="http://schemas.openxmlformats.org/officeDocument/2006/relationships/hyperlink" Target="consultantplus://offline/ref=8CDFFE55C360E2D81BBEB1792F662B24BA3554F10B6B1D48A012225C3F71A52EB6AC920A448C579AMEF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DFFE55C360E2D81BBEB1792F662B24BA3B57F7086E1D48A012225C3F71A52EB6AC920A448C5698MEF4S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8CDFFE55C360E2D81BBEB1792F662B24BA3554F10B6B1D48A012225C3F71A52EB6AC920A448C569DMEF3S" TargetMode="External"/><Relationship Id="rId18" Type="http://schemas.openxmlformats.org/officeDocument/2006/relationships/hyperlink" Target="consultantplus://offline/ref=8CDFFE55C360E2D81BBEB1792F662B24BA3554F10B6B1D48A012225C3F71A52EB6AC920A448C569EMEF6S" TargetMode="External"/><Relationship Id="rId39" Type="http://schemas.openxmlformats.org/officeDocument/2006/relationships/hyperlink" Target="consultantplus://offline/ref=8CDFFE55C360E2D81BBEB1792F662B24BA3B52F40B6A1D48A012225C3F71A52EB6AC920A448C5799MEF2S" TargetMode="External"/><Relationship Id="rId109" Type="http://schemas.openxmlformats.org/officeDocument/2006/relationships/hyperlink" Target="consultantplus://offline/ref=8CDFFE55C360E2D81BBEB1792F662B24BA3554F10B6B1D48A012225C3F71A52EB6AC920A448C579CMEF3S" TargetMode="External"/><Relationship Id="rId34" Type="http://schemas.openxmlformats.org/officeDocument/2006/relationships/hyperlink" Target="consultantplus://offline/ref=8CDFFE55C360E2D81BBEB1792F662B24BA3B52F40B6A1D48A012225C3F71A52EB6AC920A448C569EMEF5S" TargetMode="External"/><Relationship Id="rId50" Type="http://schemas.openxmlformats.org/officeDocument/2006/relationships/hyperlink" Target="consultantplus://offline/ref=8CDFFE55C360E2D81BBEB1792F662B24BA3B52F40B6A1D48A012225C3F71A52EB6AC920A448C549FMEF5S" TargetMode="External"/><Relationship Id="rId55" Type="http://schemas.openxmlformats.org/officeDocument/2006/relationships/hyperlink" Target="consultantplus://offline/ref=8CDFFE55C360E2D81BBEB1792F662B24BA3B52F40B6A1D48A012225C3F71A52EB6AC920A448C5799MEF2S" TargetMode="External"/><Relationship Id="rId76" Type="http://schemas.openxmlformats.org/officeDocument/2006/relationships/hyperlink" Target="consultantplus://offline/ref=8CDFFE55C360E2D81BBEB1792F662B24BA3554F10B6B1D48A012225C3F71A52EB6AC920A448C569AMEFES" TargetMode="External"/><Relationship Id="rId97" Type="http://schemas.openxmlformats.org/officeDocument/2006/relationships/hyperlink" Target="consultantplus://offline/ref=8CDFFE55C360E2D81BBEB1792F662B24BA3554F10B6B1D48A012225C3F71A52EB6AC920A448C5695MEF5S" TargetMode="External"/><Relationship Id="rId104" Type="http://schemas.openxmlformats.org/officeDocument/2006/relationships/hyperlink" Target="consultantplus://offline/ref=8CDFFE55C360E2D81BBEB1792F662B24BA3B52F40B6A1D48A012225C3F71A52EB6AC920A448C549AMEF7S" TargetMode="External"/><Relationship Id="rId120" Type="http://schemas.openxmlformats.org/officeDocument/2006/relationships/hyperlink" Target="consultantplus://offline/ref=8CDFFE55C360E2D81BBEB1792F662B24BA3554F10B6B1D48A012225C3F71A52EB6AC920A448C579EMEF7S" TargetMode="External"/><Relationship Id="rId125" Type="http://schemas.openxmlformats.org/officeDocument/2006/relationships/hyperlink" Target="consultantplus://offline/ref=8CDFFE55C360E2D81BBEB1792F662B24BA3554F10B6B1D48A012225C3F71A52EB6AC920A448C579EMEF5S" TargetMode="External"/><Relationship Id="rId141" Type="http://schemas.openxmlformats.org/officeDocument/2006/relationships/hyperlink" Target="consultantplus://offline/ref=8CDFFE55C360E2D81BBEB1792F662B24BA3554F10B6B1D48A012225C3F71A52EB6AC920A448C579FMEFFS" TargetMode="External"/><Relationship Id="rId146" Type="http://schemas.openxmlformats.org/officeDocument/2006/relationships/hyperlink" Target="consultantplus://offline/ref=8CDFFE55C360E2D81BBEB1792F662B24BA3554F10B6B1D48A012225C3F71A52EB6AC920A448C5798MEF4S" TargetMode="External"/><Relationship Id="rId167" Type="http://schemas.openxmlformats.org/officeDocument/2006/relationships/hyperlink" Target="consultantplus://offline/ref=8CDFFE55C360E2D81BBEB1792F662B24BA3554F10B6B1D48A012225C3F71A52EB6AC920A448C579AMEF3S" TargetMode="External"/><Relationship Id="rId7" Type="http://schemas.openxmlformats.org/officeDocument/2006/relationships/hyperlink" Target="consultantplus://offline/ref=8CDFFE55C360E2D81BBEB1792F662B24BA3B52F40B6A1D48A012225C3F71A52EB6AC920A448C569CMEF0S" TargetMode="External"/><Relationship Id="rId71" Type="http://schemas.openxmlformats.org/officeDocument/2006/relationships/hyperlink" Target="consultantplus://offline/ref=8CDFFE55C360E2D81BBEB1792F662B24BA3554F10B6B1D48A012225C3F71A52EB6AC920A448C569AMEF7S" TargetMode="External"/><Relationship Id="rId92" Type="http://schemas.openxmlformats.org/officeDocument/2006/relationships/hyperlink" Target="consultantplus://offline/ref=8CDFFE55C360E2D81BBEB1792F662B24BA3554F10B6B1D48A012225C3F71A52EB6AC920A448C5694MEFES" TargetMode="External"/><Relationship Id="rId162" Type="http://schemas.openxmlformats.org/officeDocument/2006/relationships/hyperlink" Target="consultantplus://offline/ref=8CDFFE55C360E2D81BBEB1792F662B24BA3554F10B6B1D48A012225C3F71A52EB6AC920A448C579AMEF6S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8CDFFE55C360E2D81BBEB1792F662B24BA3554F10B6B1D48A012225C3F71A52EB6AC920A448C5698MEF6S" TargetMode="External"/><Relationship Id="rId24" Type="http://schemas.openxmlformats.org/officeDocument/2006/relationships/hyperlink" Target="consultantplus://offline/ref=8CDFFE55C360E2D81BBEB1792F662B24BA3554F10B6B1D48A012225C3F71A52EB6AC920A448C569FMEF2S" TargetMode="External"/><Relationship Id="rId40" Type="http://schemas.openxmlformats.org/officeDocument/2006/relationships/hyperlink" Target="consultantplus://offline/ref=8CDFFE55C360E2D81BBEB1792F662B24B93A56F504394A4AF1472CM5F9S" TargetMode="External"/><Relationship Id="rId45" Type="http://schemas.openxmlformats.org/officeDocument/2006/relationships/hyperlink" Target="consultantplus://offline/ref=8CDFFE55C360E2D81BBEB1792F662B24BA3B52F40B6A1D48A012225C3F71A52EB6AC920A448C5799MEF1S" TargetMode="External"/><Relationship Id="rId66" Type="http://schemas.openxmlformats.org/officeDocument/2006/relationships/hyperlink" Target="consultantplus://offline/ref=8CDFFE55C360E2D81BBEB1792F662B24BA3554F10B6B1D48A012225C3F71A52EB6AC920A448C5699MEF0S" TargetMode="External"/><Relationship Id="rId87" Type="http://schemas.openxmlformats.org/officeDocument/2006/relationships/hyperlink" Target="consultantplus://offline/ref=8CDFFE55C360E2D81BBEB1792F662B24BA3554F10B6B1D48A012225C3F71A52EB6AC920A448C5694MEF4S" TargetMode="External"/><Relationship Id="rId110" Type="http://schemas.openxmlformats.org/officeDocument/2006/relationships/hyperlink" Target="consultantplus://offline/ref=8CDFFE55C360E2D81BBEB1792F662B24BA3554F10B6B1D48A012225C3F71A52EB6AC920A448C579DMEF7S" TargetMode="External"/><Relationship Id="rId115" Type="http://schemas.openxmlformats.org/officeDocument/2006/relationships/hyperlink" Target="consultantplus://offline/ref=8CDFFE55C360E2D81BBEB1792F662B24BA3554F10B6B1D48A012225C3F71A52EB6AC920A448C579DMEF1S" TargetMode="External"/><Relationship Id="rId131" Type="http://schemas.openxmlformats.org/officeDocument/2006/relationships/hyperlink" Target="consultantplus://offline/ref=8CDFFE55C360E2D81BBEB1792F662B24BA3554F10B6B1D48A012225C3F71A52EB6AC920A448C579EMEF0S" TargetMode="External"/><Relationship Id="rId136" Type="http://schemas.openxmlformats.org/officeDocument/2006/relationships/hyperlink" Target="consultantplus://offline/ref=8CDFFE55C360E2D81BBEB1792F662B24BA3554F10B6B1D48A012225C3F71A52EB6AC920A448C579FMEF7S" TargetMode="External"/><Relationship Id="rId157" Type="http://schemas.openxmlformats.org/officeDocument/2006/relationships/hyperlink" Target="consultantplus://offline/ref=8CDFFE55C360E2D81BBEB1792F662B24BA3554F10B6B1D48A012225C3F71A52EB6AC920A448C5799MEF2S" TargetMode="External"/><Relationship Id="rId61" Type="http://schemas.openxmlformats.org/officeDocument/2006/relationships/hyperlink" Target="consultantplus://offline/ref=8CDFFE55C360E2D81BBEB1792F662B24BA3554F10B6B1D48A012225C3F71A52EB6AC920A448C5699MEF7S" TargetMode="External"/><Relationship Id="rId82" Type="http://schemas.openxmlformats.org/officeDocument/2006/relationships/hyperlink" Target="consultantplus://offline/ref=8CDFFE55C360E2D81BBEB1792F662B24BA3554F10B6B1D48A012225C3F71A52EB6AC920A448C569BMEF0S" TargetMode="External"/><Relationship Id="rId152" Type="http://schemas.openxmlformats.org/officeDocument/2006/relationships/hyperlink" Target="consultantplus://offline/ref=8CDFFE55C360E2D81BBEB1792F662B24BA3554F10B6B1D48A012225C3F71A52EB6AC920A448C5798MEFES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8CDFFE55C360E2D81BBEB1792F662B24B93250F30C661D48A012225C3F71A52EB6AC920A448C549CMEF4S" TargetMode="External"/><Relationship Id="rId14" Type="http://schemas.openxmlformats.org/officeDocument/2006/relationships/hyperlink" Target="consultantplus://offline/ref=8CDFFE55C360E2D81BBEB1792F662B24B93250F30C661D48A012225C3F71A52EB6AC920A448C569DMEFFS" TargetMode="External"/><Relationship Id="rId30" Type="http://schemas.openxmlformats.org/officeDocument/2006/relationships/hyperlink" Target="consultantplus://offline/ref=8CDFFE55C360E2D81BBEB1792F662B24BA3554F10B6B1D48A012225C3F71A52EB6AC920A448C5698MEF7S" TargetMode="External"/><Relationship Id="rId35" Type="http://schemas.openxmlformats.org/officeDocument/2006/relationships/hyperlink" Target="consultantplus://offline/ref=8CDFFE55C360E2D81BBEB1792F662B24BA3554F10B6B1D48A012225C3F71A52EB6AC920A448C5698MEF0S" TargetMode="External"/><Relationship Id="rId56" Type="http://schemas.openxmlformats.org/officeDocument/2006/relationships/hyperlink" Target="consultantplus://offline/ref=8CDFFE55C360E2D81BBEB1792F662B24BA3A58F90B681D48A012225C3F71A52EB6AC920A448C569DMEF6S" TargetMode="External"/><Relationship Id="rId77" Type="http://schemas.openxmlformats.org/officeDocument/2006/relationships/hyperlink" Target="consultantplus://offline/ref=8CDFFE55C360E2D81BBEB1792F662B24BA3554F10B6B1D48A012225C3F71A52EB6AC920A448C569BMEF7S" TargetMode="External"/><Relationship Id="rId100" Type="http://schemas.openxmlformats.org/officeDocument/2006/relationships/hyperlink" Target="consultantplus://offline/ref=8CDFFE55C360E2D81BBEB1792F662B24BA3554F10B6B1D48A012225C3F71A52EB6AC920A448C5695MEF0S" TargetMode="External"/><Relationship Id="rId105" Type="http://schemas.openxmlformats.org/officeDocument/2006/relationships/hyperlink" Target="consultantplus://offline/ref=8CDFFE55C360E2D81BBEB1792F662B24BA3B52F40B6A1D48A012225C3F71A52EB6AC920A448C549AMEF4S" TargetMode="External"/><Relationship Id="rId126" Type="http://schemas.openxmlformats.org/officeDocument/2006/relationships/hyperlink" Target="consultantplus://offline/ref=8CDFFE55C360E2D81BBEB1792F662B24BA3554F10B6B1D48A012225C3F71A52EB6AC920A448C579EMEF5S" TargetMode="External"/><Relationship Id="rId147" Type="http://schemas.openxmlformats.org/officeDocument/2006/relationships/hyperlink" Target="consultantplus://offline/ref=8CDFFE55C360E2D81BBEB1792F662B24BA3554F10B6B1D48A012225C3F71A52EB6AC920A448C5798MEF5S" TargetMode="External"/><Relationship Id="rId168" Type="http://schemas.openxmlformats.org/officeDocument/2006/relationships/hyperlink" Target="consultantplus://offline/ref=8CDFFE55C360E2D81BBEB1792F662B24BA3554F10B6B1D48A012225C3F71A52EB6AC920A448C579AMEF1S" TargetMode="External"/><Relationship Id="rId8" Type="http://schemas.openxmlformats.org/officeDocument/2006/relationships/hyperlink" Target="consultantplus://offline/ref=8CDFFE55C360E2D81BBEB1792F662B24B93250F30A6C1D48A012225C3F71A52EB6AC920A448C569AMEF7S" TargetMode="External"/><Relationship Id="rId51" Type="http://schemas.openxmlformats.org/officeDocument/2006/relationships/hyperlink" Target="consultantplus://offline/ref=8CDFFE55C360E2D81BBEB1792F662B24BA3B52F40B6A1D48A012225C3F71A52EB6AC920A448C549FMEF2S" TargetMode="External"/><Relationship Id="rId72" Type="http://schemas.openxmlformats.org/officeDocument/2006/relationships/hyperlink" Target="consultantplus://offline/ref=8CDFFE55C360E2D81BBEB1792F662B24BA3554F10B6B1D48A012225C3F71A52EB6AC920A448C569AMEF5S" TargetMode="External"/><Relationship Id="rId93" Type="http://schemas.openxmlformats.org/officeDocument/2006/relationships/hyperlink" Target="consultantplus://offline/ref=8CDFFE55C360E2D81BBEB1792F662B24BA3554F10B6B1D48A012225C3F71A52EB6AC920A448C5694MEFFS" TargetMode="External"/><Relationship Id="rId98" Type="http://schemas.openxmlformats.org/officeDocument/2006/relationships/hyperlink" Target="consultantplus://offline/ref=8CDFFE55C360E2D81BBEB1792F662B24BA3554F10B6B1D48A012225C3F71A52EB6AC920A448C5695MEF2S" TargetMode="External"/><Relationship Id="rId121" Type="http://schemas.openxmlformats.org/officeDocument/2006/relationships/hyperlink" Target="consultantplus://offline/ref=8CDFFE55C360E2D81BBEB1792F662B24BA3554F10B6B1D48A012225C3F71A52EB6AC920A448C579EMEF5S" TargetMode="External"/><Relationship Id="rId142" Type="http://schemas.openxmlformats.org/officeDocument/2006/relationships/hyperlink" Target="consultantplus://offline/ref=8CDFFE55C360E2D81BBEB1792F662B24BA3554F10B6B1D48A012225C3F71A52EB6AC920A448C5798MEF6S" TargetMode="External"/><Relationship Id="rId163" Type="http://schemas.openxmlformats.org/officeDocument/2006/relationships/hyperlink" Target="consultantplus://offline/ref=8CDFFE55C360E2D81BBEB1792F662B24BA3554F10B6B1D48A012225C3F71A52EB6AC920A448C579AMEF7S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CDFFE55C360E2D81BBEB1792F662B24BA3554F10B6B1D48A012225C3F71A52EB6AC920A448C569FMEF0S" TargetMode="External"/><Relationship Id="rId46" Type="http://schemas.openxmlformats.org/officeDocument/2006/relationships/hyperlink" Target="consultantplus://offline/ref=8CDFFE55C360E2D81BBEB1792F662B24BA3B52F40B6A1D48A012225C3F71A52EB6AC920A448C5799MEF2S" TargetMode="External"/><Relationship Id="rId67" Type="http://schemas.openxmlformats.org/officeDocument/2006/relationships/hyperlink" Target="consultantplus://offline/ref=8CDFFE55C360E2D81BBEB1792F662B24BA3554F10B6B1D48A012225C3F71A52EB6AC920A448C5699MEF1S" TargetMode="External"/><Relationship Id="rId116" Type="http://schemas.openxmlformats.org/officeDocument/2006/relationships/hyperlink" Target="consultantplus://offline/ref=8CDFFE55C360E2D81BBEB1792F662B24BA3554F10B6B1D48A012225C3F71A52EB6AC920A448C579DMEFES" TargetMode="External"/><Relationship Id="rId137" Type="http://schemas.openxmlformats.org/officeDocument/2006/relationships/hyperlink" Target="consultantplus://offline/ref=8CDFFE55C360E2D81BBEB1792F662B24B93250F30C661D48A012225C3F71A52EB6AC920A448D5598MEF4S" TargetMode="External"/><Relationship Id="rId158" Type="http://schemas.openxmlformats.org/officeDocument/2006/relationships/hyperlink" Target="consultantplus://offline/ref=8CDFFE55C360E2D81BBEB1792F662B24BA3554F10B6B1D48A012225C3F71A52EB6AC920A448C5799MEF0S" TargetMode="External"/><Relationship Id="rId20" Type="http://schemas.openxmlformats.org/officeDocument/2006/relationships/hyperlink" Target="consultantplus://offline/ref=8CDFFE55C360E2D81BBEB1792F662B24BA3554F10B6B1D48A012225C3F71A52EB6AC920A448C569EMEF7S" TargetMode="External"/><Relationship Id="rId41" Type="http://schemas.openxmlformats.org/officeDocument/2006/relationships/hyperlink" Target="consultantplus://offline/ref=8CDFFE55C360E2D81BBEB1792F662B24BA3B52F40B6A1D48A012225C3F71A52EB6AC920A448C5799MEF3S" TargetMode="External"/><Relationship Id="rId62" Type="http://schemas.openxmlformats.org/officeDocument/2006/relationships/hyperlink" Target="consultantplus://offline/ref=8CDFFE55C360E2D81BBEB1792F662B24BA3554F10B6B1D48A012225C3F71A52EB6AC920A448C5699MEF4S" TargetMode="External"/><Relationship Id="rId83" Type="http://schemas.openxmlformats.org/officeDocument/2006/relationships/hyperlink" Target="consultantplus://offline/ref=8CDFFE55C360E2D81BBEB1792F662B24BA3554F10B6B1D48A012225C3F71A52EB6AC920A448C569BMEF1S" TargetMode="External"/><Relationship Id="rId88" Type="http://schemas.openxmlformats.org/officeDocument/2006/relationships/hyperlink" Target="consultantplus://offline/ref=8CDFFE55C360E2D81BBEB1792F662B24BA3B52F40B6A1D48A012225C3F71A52EB6AC920A448C5498MEF1S" TargetMode="External"/><Relationship Id="rId111" Type="http://schemas.openxmlformats.org/officeDocument/2006/relationships/hyperlink" Target="consultantplus://offline/ref=8CDFFE55C360E2D81BBEB1792F662B24BA3554F10B6B1D48A012225C3F71A52EB6AC920A448C579CMEF2S" TargetMode="External"/><Relationship Id="rId132" Type="http://schemas.openxmlformats.org/officeDocument/2006/relationships/hyperlink" Target="consultantplus://offline/ref=8CDFFE55C360E2D81BBEB1792F662B24BA3554F10B6B1D48A012225C3F71A52EB6AC920A448C579EMEF1S" TargetMode="External"/><Relationship Id="rId153" Type="http://schemas.openxmlformats.org/officeDocument/2006/relationships/hyperlink" Target="consultantplus://offline/ref=8CDFFE55C360E2D81BBEB1792F662B24BA3554F10B6B1D48A012225C3F71A52EB6AC920A448C5798ME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068D-BE84-4F0D-B1C5-5B53B6A5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64</Pages>
  <Words>25014</Words>
  <Characters>142585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Байрамгулова Айгуль</dc:creator>
  <cp:keywords/>
  <dc:description/>
  <cp:lastModifiedBy>Данис</cp:lastModifiedBy>
  <cp:revision>5</cp:revision>
  <dcterms:created xsi:type="dcterms:W3CDTF">2016-10-03T18:05:00Z</dcterms:created>
  <dcterms:modified xsi:type="dcterms:W3CDTF">2018-02-17T09:09:00Z</dcterms:modified>
</cp:coreProperties>
</file>