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155" w:rsidRDefault="008D1155" w:rsidP="008D1155"/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895"/>
        <w:gridCol w:w="1647"/>
        <w:gridCol w:w="4080"/>
      </w:tblGrid>
      <w:tr w:rsidR="00E41E80" w:rsidRPr="00E41E80" w:rsidTr="000A7B13">
        <w:trPr>
          <w:trHeight w:val="78"/>
        </w:trPr>
        <w:tc>
          <w:tcPr>
            <w:tcW w:w="3895" w:type="dxa"/>
          </w:tcPr>
          <w:p w:rsidR="00E41E80" w:rsidRPr="00E41E80" w:rsidRDefault="00E41E80" w:rsidP="00E41E80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E41E80" w:rsidRPr="00E41E80" w:rsidRDefault="00E41E80" w:rsidP="00E41E8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41E80">
              <w:rPr>
                <w:b/>
                <w:sz w:val="20"/>
                <w:szCs w:val="20"/>
                <w:lang w:val="ba-RU" w:eastAsia="ru-RU"/>
              </w:rPr>
              <w:t>БАШҠОРТОСТАН РЕСПУБЛИКАҺЫ ИГЛИН РАЙОНЫ МУНИЦИПАЛЬ РАЙОНЫНЫҢ МУНИЦИПАЛЬ БЮДЖЕТ ДӨЙӨМ БЕЛЕМ БИРЕҮ УЧРЕЖДЕНИЕҺЫ</w:t>
            </w:r>
            <w:r w:rsidRPr="00E41E80">
              <w:rPr>
                <w:b/>
                <w:sz w:val="20"/>
                <w:szCs w:val="20"/>
                <w:lang w:eastAsia="ru-RU"/>
              </w:rPr>
              <w:t xml:space="preserve"> «</w:t>
            </w:r>
            <w:r w:rsidRPr="00E41E80">
              <w:rPr>
                <w:b/>
                <w:sz w:val="20"/>
                <w:szCs w:val="20"/>
                <w:lang w:val="ba-RU" w:eastAsia="ru-RU"/>
              </w:rPr>
              <w:t>ИҪКЕ ҠОБАУ АУЫЛЫНЫҢ УРТА ДӨЙӨМ БЕЛЕМ БИРЕҮ МӘКТӘБЕ</w:t>
            </w:r>
            <w:r w:rsidRPr="00E41E80">
              <w:rPr>
                <w:b/>
                <w:sz w:val="20"/>
                <w:szCs w:val="20"/>
                <w:lang w:eastAsia="ru-RU"/>
              </w:rPr>
              <w:t>»</w:t>
            </w:r>
            <w:r w:rsidRPr="00E41E80">
              <w:rPr>
                <w:b/>
                <w:sz w:val="20"/>
                <w:szCs w:val="20"/>
                <w:lang w:val="ba-RU" w:eastAsia="ru-RU"/>
              </w:rPr>
              <w:t xml:space="preserve">  </w:t>
            </w:r>
          </w:p>
        </w:tc>
        <w:tc>
          <w:tcPr>
            <w:tcW w:w="1647" w:type="dxa"/>
          </w:tcPr>
          <w:p w:rsidR="00E41E80" w:rsidRPr="00E41E80" w:rsidRDefault="00E41E80" w:rsidP="00E41E80">
            <w:pPr>
              <w:widowControl/>
              <w:autoSpaceDE/>
              <w:autoSpaceDN/>
              <w:spacing w:after="200" w:line="276" w:lineRule="auto"/>
              <w:jc w:val="center"/>
              <w:rPr>
                <w:lang w:eastAsia="ru-RU"/>
              </w:rPr>
            </w:pPr>
          </w:p>
          <w:p w:rsidR="00E41E80" w:rsidRPr="00E41E80" w:rsidRDefault="00E41E80" w:rsidP="00E41E80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080" w:type="dxa"/>
          </w:tcPr>
          <w:p w:rsidR="00E41E80" w:rsidRPr="00E41E80" w:rsidRDefault="00E41E80" w:rsidP="00E41E8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E41E80" w:rsidRPr="00E41E80" w:rsidRDefault="00E41E80" w:rsidP="00E41E80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E41E80">
              <w:rPr>
                <w:b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СЕЛА СТАРОКУБОВО» МУНИЦИПАЛЬНОГО РАЙОНА ИГЛИНСКИЙ РАЙОН             РЕСПУБЛИКИ БАШКОРТОСТАН    </w:t>
            </w:r>
          </w:p>
        </w:tc>
      </w:tr>
    </w:tbl>
    <w:p w:rsidR="00E41E80" w:rsidRPr="00E41E80" w:rsidRDefault="00E41E80" w:rsidP="00E41E80">
      <w:pPr>
        <w:widowControl/>
        <w:pBdr>
          <w:bottom w:val="single" w:sz="12" w:space="1" w:color="auto"/>
        </w:pBdr>
        <w:autoSpaceDE/>
        <w:autoSpaceDN/>
        <w:ind w:right="-58" w:hanging="426"/>
        <w:jc w:val="center"/>
        <w:rPr>
          <w:lang w:eastAsia="ru-RU"/>
        </w:rPr>
      </w:pPr>
      <w:r w:rsidRPr="00E41E80">
        <w:rPr>
          <w:lang w:eastAsia="ru-RU"/>
        </w:rPr>
        <w:t xml:space="preserve">     ул. Школьная, 10, село </w:t>
      </w:r>
      <w:proofErr w:type="spellStart"/>
      <w:r w:rsidRPr="00E41E80">
        <w:rPr>
          <w:lang w:eastAsia="ru-RU"/>
        </w:rPr>
        <w:t>Старокубово</w:t>
      </w:r>
      <w:proofErr w:type="spellEnd"/>
      <w:r w:rsidRPr="00E41E80">
        <w:rPr>
          <w:lang w:eastAsia="ru-RU"/>
        </w:rPr>
        <w:t xml:space="preserve">, </w:t>
      </w:r>
      <w:proofErr w:type="spellStart"/>
      <w:r w:rsidRPr="00E41E80">
        <w:rPr>
          <w:lang w:eastAsia="ru-RU"/>
        </w:rPr>
        <w:t>Иглинский</w:t>
      </w:r>
      <w:proofErr w:type="spellEnd"/>
      <w:r w:rsidRPr="00E41E80">
        <w:rPr>
          <w:lang w:eastAsia="ru-RU"/>
        </w:rPr>
        <w:t xml:space="preserve"> район, Республика Башкортостан, 452</w:t>
      </w:r>
      <w:r w:rsidR="00233294">
        <w:rPr>
          <w:lang w:eastAsia="ru-RU"/>
        </w:rPr>
        <w:t>429,</w:t>
      </w:r>
      <w:r w:rsidRPr="00E41E80">
        <w:rPr>
          <w:lang w:eastAsia="ru-RU"/>
        </w:rPr>
        <w:t xml:space="preserve">тел. (34795) 2-77-71, </w:t>
      </w:r>
      <w:hyperlink r:id="rId5" w:history="1">
        <w:r w:rsidRPr="00E41E80">
          <w:rPr>
            <w:color w:val="0563C1"/>
            <w:u w:val="single"/>
            <w:lang w:val="en-US" w:eastAsia="ru-RU"/>
          </w:rPr>
          <w:t>staro</w:t>
        </w:r>
        <w:r w:rsidRPr="00E41E80">
          <w:rPr>
            <w:color w:val="0563C1"/>
            <w:u w:val="single"/>
            <w:lang w:eastAsia="ru-RU"/>
          </w:rPr>
          <w:t>_</w:t>
        </w:r>
        <w:r w:rsidRPr="00E41E80">
          <w:rPr>
            <w:color w:val="0563C1"/>
            <w:u w:val="single"/>
            <w:lang w:val="en-US" w:eastAsia="ru-RU"/>
          </w:rPr>
          <w:t>k</w:t>
        </w:r>
        <w:r w:rsidRPr="00E41E80">
          <w:rPr>
            <w:color w:val="0563C1"/>
            <w:u w:val="single"/>
            <w:lang w:eastAsia="ru-RU"/>
          </w:rPr>
          <w:t>@</w:t>
        </w:r>
        <w:r w:rsidRPr="00E41E80">
          <w:rPr>
            <w:color w:val="0563C1"/>
            <w:u w:val="single"/>
            <w:lang w:val="en-US" w:eastAsia="ru-RU"/>
          </w:rPr>
          <w:t>list</w:t>
        </w:r>
        <w:r w:rsidRPr="00E41E80">
          <w:rPr>
            <w:color w:val="0563C1"/>
            <w:u w:val="single"/>
            <w:lang w:eastAsia="ru-RU"/>
          </w:rPr>
          <w:t>.</w:t>
        </w:r>
        <w:proofErr w:type="spellStart"/>
        <w:r w:rsidRPr="00E41E80">
          <w:rPr>
            <w:color w:val="0563C1"/>
            <w:u w:val="single"/>
            <w:lang w:val="en-US" w:eastAsia="ru-RU"/>
          </w:rPr>
          <w:t>ru</w:t>
        </w:r>
        <w:proofErr w:type="spellEnd"/>
      </w:hyperlink>
    </w:p>
    <w:p w:rsidR="00E41E80" w:rsidRPr="00E41E80" w:rsidRDefault="00E41E80" w:rsidP="00E41E80">
      <w:pPr>
        <w:widowControl/>
        <w:pBdr>
          <w:bottom w:val="single" w:sz="12" w:space="1" w:color="auto"/>
        </w:pBdr>
        <w:autoSpaceDE/>
        <w:autoSpaceDN/>
        <w:ind w:right="-58" w:hanging="426"/>
        <w:jc w:val="center"/>
        <w:rPr>
          <w:lang w:eastAsia="ru-RU"/>
        </w:rPr>
      </w:pPr>
      <w:r w:rsidRPr="00E41E80">
        <w:rPr>
          <w:lang w:eastAsia="ru-RU"/>
        </w:rPr>
        <w:t xml:space="preserve">ОКПО </w:t>
      </w:r>
      <w:r w:rsidRPr="00E41E80">
        <w:rPr>
          <w:bCs/>
          <w:color w:val="000000"/>
          <w:lang w:eastAsia="ru-RU"/>
        </w:rPr>
        <w:t>45312903</w:t>
      </w:r>
      <w:r w:rsidRPr="00E41E80">
        <w:rPr>
          <w:color w:val="35383B"/>
          <w:sz w:val="21"/>
          <w:szCs w:val="21"/>
          <w:shd w:val="clear" w:color="auto" w:fill="FFFFFF"/>
          <w:lang w:eastAsia="ru-RU"/>
        </w:rPr>
        <w:t xml:space="preserve">, ОГРН </w:t>
      </w:r>
      <w:r w:rsidRPr="00E41E80">
        <w:rPr>
          <w:bCs/>
          <w:color w:val="000000"/>
          <w:lang w:eastAsia="ru-RU"/>
        </w:rPr>
        <w:t>1020200885033</w:t>
      </w:r>
      <w:r w:rsidRPr="00E41E80">
        <w:rPr>
          <w:color w:val="35383B"/>
          <w:sz w:val="21"/>
          <w:szCs w:val="21"/>
          <w:shd w:val="clear" w:color="auto" w:fill="FFFFFF"/>
          <w:lang w:eastAsia="ru-RU"/>
        </w:rPr>
        <w:t xml:space="preserve">, ИНН/КПП </w:t>
      </w:r>
      <w:r w:rsidRPr="00E41E80">
        <w:rPr>
          <w:bCs/>
          <w:color w:val="000000"/>
          <w:lang w:eastAsia="ru-RU"/>
        </w:rPr>
        <w:t>0224005291/</w:t>
      </w:r>
      <w:r w:rsidRPr="00E41E80">
        <w:rPr>
          <w:color w:val="000000"/>
          <w:lang w:eastAsia="ru-RU"/>
        </w:rPr>
        <w:t>022401001</w:t>
      </w:r>
      <w:r w:rsidRPr="00E41E80">
        <w:rPr>
          <w:color w:val="000000"/>
          <w:sz w:val="21"/>
          <w:szCs w:val="21"/>
          <w:lang w:eastAsia="ru-RU"/>
        </w:rPr>
        <w:t> </w:t>
      </w:r>
    </w:p>
    <w:p w:rsidR="00E41E80" w:rsidRDefault="00E41E80" w:rsidP="008D1155"/>
    <w:p w:rsidR="00C82A2E" w:rsidRDefault="00C82A2E" w:rsidP="008D1155"/>
    <w:p w:rsidR="00C82A2E" w:rsidRDefault="00C82A2E" w:rsidP="008D1155"/>
    <w:p w:rsidR="00C82A2E" w:rsidRDefault="00C82A2E" w:rsidP="008D1155"/>
    <w:p w:rsidR="00F65232" w:rsidRDefault="00F65232" w:rsidP="00F65232">
      <w:r>
        <w:t>РАСМОТРЕНО И ПРИНЯТО                                          УТВЕРЖДАЮ</w:t>
      </w:r>
    </w:p>
    <w:p w:rsidR="00F65232" w:rsidRDefault="00F65232" w:rsidP="00F65232">
      <w:r>
        <w:t xml:space="preserve">На заседании педагогического совета                            Директор МБОУ СОШ </w:t>
      </w:r>
      <w:proofErr w:type="spellStart"/>
      <w:r>
        <w:t>с.Старокубово</w:t>
      </w:r>
      <w:proofErr w:type="spellEnd"/>
    </w:p>
    <w:p w:rsidR="00F65232" w:rsidRDefault="00F65232" w:rsidP="00F65232">
      <w:r>
        <w:t>Протокол №3</w:t>
      </w:r>
      <w:proofErr w:type="gramStart"/>
      <w:r>
        <w:t>от  05.12.2023г.</w:t>
      </w:r>
      <w:proofErr w:type="gramEnd"/>
      <w:r>
        <w:t xml:space="preserve">                                          ______</w:t>
      </w:r>
      <w:proofErr w:type="spellStart"/>
      <w:r>
        <w:t>Камалетдинов</w:t>
      </w:r>
      <w:proofErr w:type="spellEnd"/>
      <w:r>
        <w:t xml:space="preserve"> У.Н.</w:t>
      </w:r>
    </w:p>
    <w:p w:rsidR="00F65232" w:rsidRDefault="00F65232" w:rsidP="00F65232">
      <w:r>
        <w:t xml:space="preserve">                                                                                            Приказ №61п.</w:t>
      </w:r>
      <w:proofErr w:type="gramStart"/>
      <w:r>
        <w:t>1  от</w:t>
      </w:r>
      <w:proofErr w:type="gramEnd"/>
      <w:r>
        <w:t xml:space="preserve"> 05.12.2023г.                                                                                      </w:t>
      </w:r>
    </w:p>
    <w:p w:rsidR="00F65232" w:rsidRDefault="00F65232" w:rsidP="00F65232"/>
    <w:p w:rsidR="00E41E80" w:rsidRDefault="00E41E80" w:rsidP="008D1155"/>
    <w:p w:rsidR="00E41E80" w:rsidRDefault="001A598F" w:rsidP="008D1155">
      <w:r>
        <w:t xml:space="preserve">                                                                         </w:t>
      </w:r>
      <w:r w:rsidR="00C23943">
        <w:t xml:space="preserve">             </w:t>
      </w:r>
    </w:p>
    <w:p w:rsidR="00E41E80" w:rsidRDefault="00E41E80" w:rsidP="008D1155"/>
    <w:p w:rsidR="001A598F" w:rsidRDefault="001A598F" w:rsidP="008D1155"/>
    <w:p w:rsidR="002E3F61" w:rsidRPr="001A598F" w:rsidRDefault="002E3F61" w:rsidP="002E3F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1A598F">
        <w:rPr>
          <w:b/>
          <w:sz w:val="28"/>
          <w:szCs w:val="28"/>
        </w:rPr>
        <w:t>ПРОГРАММА АНТИРИСКОВЫХ МЕР ПО РИСКУ</w:t>
      </w:r>
    </w:p>
    <w:p w:rsidR="001A598F" w:rsidRDefault="000F3620" w:rsidP="000F3620">
      <w:pPr>
        <w:jc w:val="center"/>
      </w:pPr>
      <w:r w:rsidRPr="000F3620">
        <w:rPr>
          <w:b/>
          <w:sz w:val="28"/>
          <w:szCs w:val="28"/>
        </w:rPr>
        <w:t>“Низкий уровень оснащения ресурсами и кадрами образовательной организации”</w:t>
      </w:r>
    </w:p>
    <w:p w:rsidR="00E41E80" w:rsidRDefault="00E41E80" w:rsidP="008D1155"/>
    <w:p w:rsidR="00E41E80" w:rsidRDefault="00E41E80" w:rsidP="008D1155"/>
    <w:p w:rsidR="00E41E80" w:rsidRDefault="00E41E80" w:rsidP="008D1155">
      <w:bookmarkStart w:id="0" w:name="_GoBack"/>
      <w:bookmarkEnd w:id="0"/>
    </w:p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E41E80" w:rsidRDefault="00E41E80" w:rsidP="008D1155"/>
    <w:p w:rsidR="001A598F" w:rsidRDefault="001A598F" w:rsidP="00E41E80">
      <w:pPr>
        <w:tabs>
          <w:tab w:val="left" w:pos="2712"/>
        </w:tabs>
        <w:rPr>
          <w:sz w:val="24"/>
          <w:szCs w:val="24"/>
        </w:rPr>
      </w:pPr>
    </w:p>
    <w:p w:rsidR="008D1155" w:rsidRDefault="008D1155" w:rsidP="006726D7">
      <w:pPr>
        <w:pStyle w:val="1"/>
        <w:spacing w:before="67"/>
        <w:ind w:left="0"/>
        <w:jc w:val="both"/>
      </w:pPr>
    </w:p>
    <w:p w:rsidR="00C82A2E" w:rsidRDefault="00C82A2E">
      <w:pPr>
        <w:pStyle w:val="1"/>
        <w:spacing w:before="67"/>
        <w:jc w:val="both"/>
      </w:pPr>
    </w:p>
    <w:p w:rsidR="00C82A2E" w:rsidRDefault="00C82A2E">
      <w:pPr>
        <w:pStyle w:val="1"/>
        <w:spacing w:before="67"/>
        <w:jc w:val="both"/>
      </w:pPr>
    </w:p>
    <w:p w:rsidR="00C82A2E" w:rsidRDefault="00C82A2E">
      <w:pPr>
        <w:pStyle w:val="1"/>
        <w:spacing w:before="67"/>
        <w:jc w:val="both"/>
      </w:pPr>
    </w:p>
    <w:p w:rsidR="00C82A2E" w:rsidRDefault="00C82A2E">
      <w:pPr>
        <w:pStyle w:val="1"/>
        <w:spacing w:before="67"/>
        <w:jc w:val="both"/>
      </w:pPr>
    </w:p>
    <w:p w:rsidR="007E62BA" w:rsidRDefault="00B4233F">
      <w:pPr>
        <w:pStyle w:val="1"/>
        <w:spacing w:before="67"/>
        <w:jc w:val="both"/>
      </w:pPr>
      <w:r>
        <w:lastRenderedPageBreak/>
        <w:t>Цель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3"/>
        <w:ind w:right="530" w:firstLine="708"/>
        <w:jc w:val="both"/>
      </w:pPr>
      <w:r>
        <w:t>Создание</w:t>
      </w:r>
      <w:r w:rsidR="00E41E80">
        <w:t xml:space="preserve"> </w:t>
      </w:r>
      <w:r>
        <w:t>в</w:t>
      </w:r>
      <w:r w:rsidR="00E41E80">
        <w:t xml:space="preserve"> </w:t>
      </w:r>
      <w:r>
        <w:t>обра</w:t>
      </w:r>
      <w:r w:rsidR="00F67166">
        <w:t>зовательной</w:t>
      </w:r>
      <w:r w:rsidR="00E41E80">
        <w:t xml:space="preserve"> </w:t>
      </w:r>
      <w:r w:rsidR="00F67166">
        <w:t>организации</w:t>
      </w:r>
      <w:r w:rsidR="00E41E80">
        <w:t xml:space="preserve"> </w:t>
      </w:r>
      <w:r w:rsidR="00F67166">
        <w:t>к</w:t>
      </w:r>
      <w:r w:rsidR="00E41E80">
        <w:t xml:space="preserve"> </w:t>
      </w:r>
      <w:r w:rsidR="00F67166">
        <w:t>концу</w:t>
      </w:r>
      <w:r w:rsidR="00E41E80">
        <w:t xml:space="preserve"> </w:t>
      </w:r>
      <w:r w:rsidR="00F67166">
        <w:t>2025</w:t>
      </w:r>
      <w:r>
        <w:t>года</w:t>
      </w:r>
      <w:r w:rsidR="00F67166">
        <w:t xml:space="preserve"> </w:t>
      </w:r>
      <w:r>
        <w:t>условий,</w:t>
      </w:r>
      <w:r w:rsidR="00F67166">
        <w:t xml:space="preserve"> </w:t>
      </w:r>
      <w:r>
        <w:t>обеспечивающих эффективную комфортную образовательную среду путем совершенствования материально- технического обеспечения, обновления лабораторного оборудования кабинета физики, биологии, химии, расширения возможностей доступа участников образовательных отношений к современным средствам обучения и образовательным ресурсам.</w:t>
      </w:r>
    </w:p>
    <w:p w:rsidR="007E62BA" w:rsidRDefault="007E62BA">
      <w:pPr>
        <w:pStyle w:val="a3"/>
        <w:spacing w:before="2"/>
        <w:ind w:left="0"/>
      </w:pPr>
    </w:p>
    <w:p w:rsidR="007E62BA" w:rsidRDefault="00B4233F">
      <w:pPr>
        <w:pStyle w:val="1"/>
        <w:spacing w:before="1"/>
      </w:pPr>
      <w:r>
        <w:t>Задачи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691"/>
          <w:tab w:val="left" w:pos="2068"/>
          <w:tab w:val="left" w:pos="3694"/>
          <w:tab w:val="left" w:pos="5327"/>
          <w:tab w:val="left" w:pos="8467"/>
        </w:tabs>
        <w:ind w:right="533" w:firstLine="0"/>
        <w:rPr>
          <w:sz w:val="24"/>
        </w:rPr>
      </w:pPr>
      <w:r>
        <w:rPr>
          <w:spacing w:val="-2"/>
          <w:sz w:val="24"/>
        </w:rPr>
        <w:t>Провести</w:t>
      </w:r>
      <w:r>
        <w:rPr>
          <w:sz w:val="24"/>
        </w:rPr>
        <w:tab/>
      </w: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актуального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обеспечения </w:t>
      </w:r>
      <w:r>
        <w:rPr>
          <w:sz w:val="24"/>
        </w:rPr>
        <w:t>образовательного процесса.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357"/>
        </w:tabs>
        <w:ind w:right="533" w:firstLine="0"/>
        <w:rPr>
          <w:sz w:val="24"/>
        </w:rPr>
      </w:pPr>
      <w:r>
        <w:rPr>
          <w:sz w:val="24"/>
        </w:rPr>
        <w:t xml:space="preserve">Определитьнеобходимыйпереченьоборудованияисредствобучениясучетомрезультатов </w:t>
      </w:r>
      <w:r>
        <w:rPr>
          <w:spacing w:val="-2"/>
          <w:sz w:val="24"/>
        </w:rPr>
        <w:t>мониторинга.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352"/>
        </w:tabs>
        <w:ind w:left="352" w:hanging="240"/>
        <w:rPr>
          <w:sz w:val="24"/>
        </w:rPr>
      </w:pPr>
      <w:r>
        <w:rPr>
          <w:sz w:val="24"/>
        </w:rPr>
        <w:t>Созданиеусловийдляобеспеченияполноценногофункционированияучебных</w:t>
      </w:r>
      <w:r>
        <w:rPr>
          <w:spacing w:val="-2"/>
          <w:sz w:val="24"/>
        </w:rPr>
        <w:t>кабинетов.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734"/>
          <w:tab w:val="left" w:pos="2284"/>
          <w:tab w:val="left" w:pos="4051"/>
          <w:tab w:val="left" w:pos="5001"/>
          <w:tab w:val="left" w:pos="5670"/>
          <w:tab w:val="left" w:pos="6819"/>
          <w:tab w:val="left" w:pos="7150"/>
          <w:tab w:val="left" w:pos="8411"/>
          <w:tab w:val="left" w:pos="9318"/>
        </w:tabs>
        <w:ind w:right="536" w:firstLine="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бесперебойной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4"/>
          <w:sz w:val="24"/>
        </w:rPr>
        <w:t>сети</w:t>
      </w:r>
      <w:r>
        <w:rPr>
          <w:sz w:val="24"/>
        </w:rPr>
        <w:tab/>
      </w:r>
      <w:r>
        <w:rPr>
          <w:spacing w:val="-2"/>
          <w:sz w:val="24"/>
        </w:rPr>
        <w:t>интернет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кабинетах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4"/>
          <w:sz w:val="24"/>
        </w:rPr>
        <w:t xml:space="preserve">(для </w:t>
      </w:r>
      <w:r>
        <w:rPr>
          <w:spacing w:val="-2"/>
          <w:sz w:val="24"/>
        </w:rPr>
        <w:t>обучающихся).</w:t>
      </w:r>
    </w:p>
    <w:p w:rsidR="007E62BA" w:rsidRDefault="007E62BA">
      <w:pPr>
        <w:pStyle w:val="a3"/>
        <w:spacing w:before="3"/>
        <w:ind w:left="0"/>
      </w:pPr>
    </w:p>
    <w:p w:rsidR="007E62BA" w:rsidRDefault="00B4233F">
      <w:pPr>
        <w:pStyle w:val="1"/>
      </w:pPr>
      <w:r>
        <w:t>Целевые</w:t>
      </w:r>
      <w:r w:rsidR="00F67166">
        <w:t xml:space="preserve"> </w:t>
      </w:r>
      <w:r>
        <w:t>индикаторы</w:t>
      </w:r>
      <w:r w:rsidR="00F67166">
        <w:t xml:space="preserve"> </w:t>
      </w:r>
      <w:r>
        <w:t>и</w:t>
      </w:r>
      <w:r w:rsidR="00F67166">
        <w:t xml:space="preserve"> </w:t>
      </w:r>
      <w:r>
        <w:t>показатели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4"/>
        <w:numPr>
          <w:ilvl w:val="0"/>
          <w:numId w:val="2"/>
        </w:numPr>
        <w:tabs>
          <w:tab w:val="left" w:pos="366"/>
        </w:tabs>
        <w:ind w:right="538" w:firstLine="0"/>
        <w:rPr>
          <w:sz w:val="24"/>
        </w:rPr>
      </w:pPr>
      <w:r>
        <w:rPr>
          <w:sz w:val="24"/>
        </w:rPr>
        <w:t>Заказ новых УМК по общеобразовательным предметам учебного плана; учебных пособий в кабинеты географии, истории, математики, русского языка.</w:t>
      </w:r>
    </w:p>
    <w:p w:rsidR="007E62BA" w:rsidRDefault="00B4233F" w:rsidP="00E41E80">
      <w:pPr>
        <w:pStyle w:val="a4"/>
        <w:numPr>
          <w:ilvl w:val="0"/>
          <w:numId w:val="2"/>
        </w:numPr>
        <w:tabs>
          <w:tab w:val="left" w:pos="421"/>
        </w:tabs>
        <w:ind w:right="539" w:firstLine="0"/>
        <w:rPr>
          <w:sz w:val="24"/>
        </w:rPr>
      </w:pPr>
      <w:r>
        <w:rPr>
          <w:sz w:val="24"/>
        </w:rPr>
        <w:t>Приобретение</w:t>
      </w:r>
      <w:r w:rsidR="00E41E80">
        <w:rPr>
          <w:sz w:val="24"/>
        </w:rPr>
        <w:t xml:space="preserve"> </w:t>
      </w:r>
      <w:r>
        <w:rPr>
          <w:sz w:val="24"/>
        </w:rPr>
        <w:t>для</w:t>
      </w:r>
      <w:r w:rsidR="00E41E80">
        <w:rPr>
          <w:sz w:val="24"/>
        </w:rPr>
        <w:t xml:space="preserve"> </w:t>
      </w:r>
      <w:r>
        <w:rPr>
          <w:sz w:val="24"/>
        </w:rPr>
        <w:t>качественного</w:t>
      </w:r>
      <w:r w:rsidR="00E41E80">
        <w:rPr>
          <w:sz w:val="24"/>
        </w:rPr>
        <w:t xml:space="preserve"> </w:t>
      </w:r>
      <w:r>
        <w:rPr>
          <w:sz w:val="24"/>
        </w:rPr>
        <w:t>проведения</w:t>
      </w:r>
      <w:r w:rsidR="00E41E80">
        <w:rPr>
          <w:sz w:val="24"/>
        </w:rPr>
        <w:t xml:space="preserve"> </w:t>
      </w:r>
      <w:r>
        <w:rPr>
          <w:sz w:val="24"/>
        </w:rPr>
        <w:t>занятий</w:t>
      </w:r>
      <w:r w:rsidR="00E41E80">
        <w:rPr>
          <w:sz w:val="24"/>
        </w:rPr>
        <w:t xml:space="preserve"> </w:t>
      </w:r>
      <w:r>
        <w:rPr>
          <w:sz w:val="24"/>
        </w:rPr>
        <w:t>внеурочной</w:t>
      </w:r>
      <w:r w:rsidR="00E41E80">
        <w:rPr>
          <w:sz w:val="24"/>
        </w:rPr>
        <w:t xml:space="preserve"> </w:t>
      </w:r>
      <w:r>
        <w:rPr>
          <w:sz w:val="24"/>
        </w:rPr>
        <w:t>деятельности</w:t>
      </w:r>
      <w:r w:rsidR="00E41E80">
        <w:rPr>
          <w:sz w:val="24"/>
        </w:rPr>
        <w:t xml:space="preserve"> </w:t>
      </w:r>
      <w:r>
        <w:rPr>
          <w:sz w:val="24"/>
        </w:rPr>
        <w:t xml:space="preserve">цифровых образовательных </w:t>
      </w:r>
      <w:proofErr w:type="spellStart"/>
      <w:r>
        <w:rPr>
          <w:sz w:val="24"/>
        </w:rPr>
        <w:t>ресурсов.по</w:t>
      </w:r>
      <w:proofErr w:type="spellEnd"/>
      <w:r>
        <w:rPr>
          <w:sz w:val="24"/>
        </w:rPr>
        <w:t xml:space="preserve"> использованию учебной и художественной литературы, наглядно-учебных пособий.</w:t>
      </w:r>
    </w:p>
    <w:p w:rsidR="007E62BA" w:rsidRDefault="007E62BA">
      <w:pPr>
        <w:pStyle w:val="a3"/>
        <w:spacing w:before="3"/>
        <w:ind w:left="0"/>
      </w:pPr>
    </w:p>
    <w:p w:rsidR="007E62BA" w:rsidRDefault="00B4233F">
      <w:pPr>
        <w:pStyle w:val="1"/>
      </w:pPr>
      <w:r>
        <w:t>Сроки</w:t>
      </w:r>
      <w:r w:rsidR="00F67166">
        <w:t xml:space="preserve"> </w:t>
      </w:r>
      <w:r>
        <w:t>реализации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3"/>
        <w:ind w:right="5995"/>
      </w:pPr>
      <w:r>
        <w:t>Программа реализуется в 3 этапа. Начало</w:t>
      </w:r>
      <w:r w:rsidR="00F67166">
        <w:t xml:space="preserve"> реализации: январь 2024 </w:t>
      </w:r>
      <w:r>
        <w:t>года;</w:t>
      </w:r>
    </w:p>
    <w:p w:rsidR="007E62BA" w:rsidRDefault="00B4233F">
      <w:pPr>
        <w:pStyle w:val="a3"/>
      </w:pPr>
      <w:r>
        <w:t>Завершение</w:t>
      </w:r>
      <w:r w:rsidR="00F67166">
        <w:t xml:space="preserve"> </w:t>
      </w:r>
      <w:r>
        <w:t>реализации:</w:t>
      </w:r>
      <w:r w:rsidR="00F67166">
        <w:t xml:space="preserve"> декабрь 2025 </w:t>
      </w:r>
      <w:r>
        <w:rPr>
          <w:spacing w:val="-4"/>
        </w:rPr>
        <w:t>года.</w:t>
      </w:r>
    </w:p>
    <w:p w:rsidR="007E62BA" w:rsidRDefault="00F67166">
      <w:pPr>
        <w:pStyle w:val="a4"/>
        <w:numPr>
          <w:ilvl w:val="1"/>
          <w:numId w:val="2"/>
        </w:numPr>
        <w:tabs>
          <w:tab w:val="left" w:pos="1102"/>
        </w:tabs>
        <w:ind w:right="535" w:firstLine="708"/>
        <w:jc w:val="both"/>
        <w:rPr>
          <w:sz w:val="24"/>
        </w:rPr>
      </w:pPr>
      <w:r>
        <w:rPr>
          <w:sz w:val="24"/>
        </w:rPr>
        <w:t>этап – проектировочный, январь 2024 г.– февраль 2024</w:t>
      </w:r>
      <w:r w:rsidR="00B4233F">
        <w:rPr>
          <w:sz w:val="24"/>
        </w:rPr>
        <w:t xml:space="preserve"> г. Диагностическая, прогностическая и организационная деятельность (разработка и принятие документов, регламентирующих обсуждение и реализацию Программы, разработка Дорожной карты, согласование мероприятий).</w:t>
      </w:r>
    </w:p>
    <w:p w:rsidR="007E62BA" w:rsidRDefault="00F67166">
      <w:pPr>
        <w:pStyle w:val="a4"/>
        <w:numPr>
          <w:ilvl w:val="1"/>
          <w:numId w:val="2"/>
        </w:numPr>
        <w:tabs>
          <w:tab w:val="left" w:pos="1080"/>
        </w:tabs>
        <w:ind w:right="532" w:firstLine="708"/>
        <w:jc w:val="both"/>
        <w:rPr>
          <w:sz w:val="24"/>
        </w:rPr>
      </w:pPr>
      <w:r>
        <w:rPr>
          <w:sz w:val="24"/>
        </w:rPr>
        <w:t xml:space="preserve">этап –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>, март 2024 г. – ноябрь 2025</w:t>
      </w:r>
      <w:r w:rsidR="00B4233F">
        <w:rPr>
          <w:sz w:val="24"/>
        </w:rPr>
        <w:t xml:space="preserve"> г. Деятельность по ключевым направлениям развития, реализация мероприятий Дорожной карты, мониторинг и </w:t>
      </w:r>
      <w:r w:rsidR="00B4233F">
        <w:rPr>
          <w:spacing w:val="-2"/>
          <w:sz w:val="24"/>
        </w:rPr>
        <w:t>корректировка.</w:t>
      </w:r>
    </w:p>
    <w:p w:rsidR="007E62BA" w:rsidRDefault="00B4233F">
      <w:pPr>
        <w:pStyle w:val="a4"/>
        <w:numPr>
          <w:ilvl w:val="1"/>
          <w:numId w:val="2"/>
        </w:numPr>
        <w:tabs>
          <w:tab w:val="left" w:pos="1164"/>
        </w:tabs>
        <w:ind w:right="541" w:firstLine="708"/>
        <w:jc w:val="both"/>
        <w:rPr>
          <w:sz w:val="24"/>
        </w:rPr>
      </w:pPr>
      <w:r>
        <w:rPr>
          <w:sz w:val="24"/>
        </w:rPr>
        <w:t>этап</w:t>
      </w:r>
      <w:r w:rsidR="00F67166">
        <w:rPr>
          <w:sz w:val="24"/>
        </w:rPr>
        <w:t xml:space="preserve"> – аналитический, декабрь 2025</w:t>
      </w:r>
      <w:r>
        <w:rPr>
          <w:sz w:val="24"/>
        </w:rPr>
        <w:t xml:space="preserve"> г. Организация обсуждений по результатам реализации программы, прогнозирование и конструирование дальнейших путей развития.</w:t>
      </w:r>
    </w:p>
    <w:p w:rsidR="007E62BA" w:rsidRDefault="007E62BA">
      <w:pPr>
        <w:pStyle w:val="a3"/>
        <w:spacing w:before="3"/>
        <w:ind w:left="0"/>
      </w:pPr>
    </w:p>
    <w:p w:rsidR="007E62BA" w:rsidRDefault="00B4233F">
      <w:pPr>
        <w:pStyle w:val="1"/>
      </w:pPr>
      <w:r>
        <w:t>Меры/мероприятия</w:t>
      </w:r>
      <w:r w:rsidR="00F67166">
        <w:t xml:space="preserve"> </w:t>
      </w:r>
      <w:r>
        <w:t>по</w:t>
      </w:r>
      <w:r w:rsidR="00F67166">
        <w:t xml:space="preserve"> </w:t>
      </w:r>
      <w:r>
        <w:t>достижению</w:t>
      </w:r>
      <w:r w:rsidR="00F67166">
        <w:t xml:space="preserve"> </w:t>
      </w:r>
      <w:r>
        <w:t>цели</w:t>
      </w:r>
      <w:r w:rsidR="00F67166">
        <w:t xml:space="preserve"> </w:t>
      </w:r>
      <w:r>
        <w:t>и</w:t>
      </w:r>
      <w:r w:rsidR="00F67166">
        <w:t xml:space="preserve"> </w:t>
      </w:r>
      <w:r>
        <w:rPr>
          <w:spacing w:val="-2"/>
        </w:rPr>
        <w:t>задач:</w:t>
      </w:r>
    </w:p>
    <w:p w:rsidR="007E62BA" w:rsidRDefault="00B4233F">
      <w:pPr>
        <w:pStyle w:val="a3"/>
      </w:pPr>
      <w:r>
        <w:t>-обновлениенаполненияклассовикабинетовшколы(приобретениеметодических</w:t>
      </w:r>
      <w:r>
        <w:rPr>
          <w:spacing w:val="-2"/>
        </w:rPr>
        <w:t>пособий).</w:t>
      </w:r>
    </w:p>
    <w:p w:rsidR="007E62BA" w:rsidRDefault="007E62BA">
      <w:pPr>
        <w:pStyle w:val="a3"/>
        <w:spacing w:before="5"/>
        <w:ind w:left="0"/>
      </w:pPr>
    </w:p>
    <w:p w:rsidR="007E62BA" w:rsidRDefault="00B4233F">
      <w:pPr>
        <w:pStyle w:val="1"/>
        <w:ind w:left="172"/>
      </w:pPr>
      <w:r>
        <w:t>Ожидаемые</w:t>
      </w:r>
      <w:r w:rsidR="00F67166">
        <w:t xml:space="preserve"> </w:t>
      </w:r>
      <w:r>
        <w:t>конечные</w:t>
      </w:r>
      <w:r w:rsidR="00F67166">
        <w:t xml:space="preserve"> </w:t>
      </w:r>
      <w:r>
        <w:t>результаты</w:t>
      </w:r>
      <w:r w:rsidR="00F67166">
        <w:t xml:space="preserve"> </w:t>
      </w:r>
      <w:r>
        <w:t>реализации</w:t>
      </w:r>
      <w:r w:rsidR="00F67166">
        <w:t xml:space="preserve"> </w:t>
      </w:r>
      <w:r>
        <w:rPr>
          <w:spacing w:val="-2"/>
        </w:rPr>
        <w:t>программы:</w:t>
      </w:r>
    </w:p>
    <w:p w:rsidR="00F67166" w:rsidRPr="00F67166" w:rsidRDefault="00B4233F" w:rsidP="00F67166">
      <w:pPr>
        <w:pStyle w:val="a4"/>
        <w:numPr>
          <w:ilvl w:val="0"/>
          <w:numId w:val="1"/>
        </w:numPr>
        <w:tabs>
          <w:tab w:val="left" w:pos="453"/>
          <w:tab w:val="left" w:pos="1960"/>
          <w:tab w:val="left" w:pos="4876"/>
          <w:tab w:val="left" w:pos="5619"/>
          <w:tab w:val="left" w:pos="6010"/>
        </w:tabs>
        <w:ind w:right="531" w:firstLine="0"/>
        <w:rPr>
          <w:sz w:val="24"/>
        </w:rPr>
      </w:pPr>
      <w:r>
        <w:rPr>
          <w:spacing w:val="-2"/>
          <w:sz w:val="24"/>
        </w:rPr>
        <w:t>Обновление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материально-технической</w:t>
      </w:r>
      <w:r>
        <w:rPr>
          <w:sz w:val="24"/>
        </w:rPr>
        <w:tab/>
      </w:r>
      <w:r>
        <w:rPr>
          <w:spacing w:val="-4"/>
          <w:sz w:val="24"/>
        </w:rPr>
        <w:t>базы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информационно-коммуникационной </w:t>
      </w:r>
      <w:r>
        <w:rPr>
          <w:sz w:val="24"/>
        </w:rPr>
        <w:t>инфраструктуры школы;</w:t>
      </w:r>
    </w:p>
    <w:p w:rsidR="00F67166" w:rsidRDefault="00F67166" w:rsidP="00F67166">
      <w:pPr>
        <w:rPr>
          <w:sz w:val="24"/>
        </w:rPr>
      </w:pPr>
    </w:p>
    <w:p w:rsidR="007E62BA" w:rsidRPr="00F67166" w:rsidRDefault="007E62BA" w:rsidP="00F67166">
      <w:pPr>
        <w:rPr>
          <w:sz w:val="24"/>
        </w:rPr>
        <w:sectPr w:rsidR="007E62BA" w:rsidRPr="00F67166">
          <w:pgSz w:w="11910" w:h="16840"/>
          <w:pgMar w:top="1320" w:right="600" w:bottom="280" w:left="1020" w:header="720" w:footer="720" w:gutter="0"/>
          <w:cols w:space="720"/>
        </w:sectPr>
      </w:pPr>
    </w:p>
    <w:p w:rsidR="007E62BA" w:rsidRDefault="00B4233F">
      <w:pPr>
        <w:pStyle w:val="a4"/>
        <w:numPr>
          <w:ilvl w:val="0"/>
          <w:numId w:val="1"/>
        </w:numPr>
        <w:tabs>
          <w:tab w:val="left" w:pos="301"/>
        </w:tabs>
        <w:ind w:right="528" w:firstLine="0"/>
        <w:rPr>
          <w:sz w:val="24"/>
        </w:rPr>
      </w:pPr>
      <w:r>
        <w:rPr>
          <w:sz w:val="24"/>
        </w:rPr>
        <w:lastRenderedPageBreak/>
        <w:t>Увеличение</w:t>
      </w:r>
      <w:r w:rsidR="00E41E80">
        <w:rPr>
          <w:sz w:val="24"/>
        </w:rPr>
        <w:t xml:space="preserve"> </w:t>
      </w:r>
      <w:r>
        <w:rPr>
          <w:sz w:val="24"/>
        </w:rPr>
        <w:t>доли</w:t>
      </w:r>
      <w:r w:rsidR="00E41E80">
        <w:rPr>
          <w:sz w:val="24"/>
        </w:rPr>
        <w:t xml:space="preserve"> у</w:t>
      </w:r>
      <w:r>
        <w:rPr>
          <w:sz w:val="24"/>
        </w:rPr>
        <w:t>частников</w:t>
      </w:r>
      <w:r w:rsidR="00E41E80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E41E80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процесса,удовлетворённых</w:t>
      </w:r>
      <w:proofErr w:type="spellEnd"/>
      <w:proofErr w:type="gramEnd"/>
      <w:r w:rsidR="00E41E80">
        <w:rPr>
          <w:sz w:val="24"/>
        </w:rPr>
        <w:t xml:space="preserve"> </w:t>
      </w:r>
      <w:r>
        <w:rPr>
          <w:sz w:val="24"/>
        </w:rPr>
        <w:t>материально- техническими условиями осуществления образовательного процесса не менее чем на 50%</w:t>
      </w:r>
    </w:p>
    <w:p w:rsidR="007E62BA" w:rsidRDefault="007E62BA">
      <w:pPr>
        <w:pStyle w:val="a3"/>
        <w:spacing w:before="5"/>
        <w:ind w:left="0"/>
      </w:pPr>
    </w:p>
    <w:p w:rsidR="007E62BA" w:rsidRDefault="00B4233F">
      <w:pPr>
        <w:pStyle w:val="1"/>
      </w:pPr>
      <w:r>
        <w:rPr>
          <w:spacing w:val="-2"/>
        </w:rPr>
        <w:t>Исполнители:</w:t>
      </w:r>
    </w:p>
    <w:p w:rsidR="007E62BA" w:rsidRDefault="00B4233F">
      <w:pPr>
        <w:pStyle w:val="a3"/>
        <w:spacing w:line="274" w:lineRule="exact"/>
      </w:pPr>
      <w:r>
        <w:t>-директор</w:t>
      </w:r>
      <w:r w:rsidR="00F67166">
        <w:t xml:space="preserve"> </w:t>
      </w:r>
      <w:r>
        <w:rPr>
          <w:spacing w:val="-2"/>
        </w:rPr>
        <w:t>школы;</w:t>
      </w:r>
    </w:p>
    <w:p w:rsidR="007E62BA" w:rsidRDefault="00B4233F">
      <w:pPr>
        <w:pStyle w:val="a3"/>
      </w:pPr>
      <w:r>
        <w:t>-заместители</w:t>
      </w:r>
      <w:r w:rsidR="00F67166">
        <w:t xml:space="preserve"> </w:t>
      </w:r>
      <w:r>
        <w:t>директора</w:t>
      </w:r>
      <w:r w:rsidR="00F67166">
        <w:t xml:space="preserve"> </w:t>
      </w:r>
      <w:r>
        <w:t>по</w:t>
      </w:r>
      <w:r w:rsidR="00F67166">
        <w:t xml:space="preserve"> </w:t>
      </w:r>
      <w:r>
        <w:t>учебной</w:t>
      </w:r>
      <w:r w:rsidR="00F67166">
        <w:t xml:space="preserve"> </w:t>
      </w:r>
      <w:r>
        <w:t>и</w:t>
      </w:r>
      <w:r w:rsidR="00F67166">
        <w:t xml:space="preserve"> </w:t>
      </w:r>
      <w:r>
        <w:t>воспитательной</w:t>
      </w:r>
      <w:r w:rsidR="00F67166">
        <w:t xml:space="preserve"> </w:t>
      </w:r>
      <w:r>
        <w:rPr>
          <w:spacing w:val="-2"/>
        </w:rPr>
        <w:t>работе;</w:t>
      </w:r>
    </w:p>
    <w:p w:rsidR="007E62BA" w:rsidRDefault="00B4233F">
      <w:pPr>
        <w:pStyle w:val="a3"/>
      </w:pPr>
      <w:r>
        <w:t>-педагогические</w:t>
      </w:r>
      <w:r w:rsidR="00F67166">
        <w:t xml:space="preserve"> </w:t>
      </w:r>
      <w:r>
        <w:rPr>
          <w:spacing w:val="-2"/>
        </w:rPr>
        <w:t>работники;</w:t>
      </w:r>
    </w:p>
    <w:p w:rsidR="007E62BA" w:rsidRPr="00F67166" w:rsidRDefault="007E62BA" w:rsidP="00F67166">
      <w:pPr>
        <w:pStyle w:val="a4"/>
        <w:tabs>
          <w:tab w:val="left" w:pos="250"/>
        </w:tabs>
        <w:ind w:left="250"/>
        <w:rPr>
          <w:sz w:val="24"/>
        </w:rPr>
        <w:sectPr w:rsidR="007E62BA" w:rsidRPr="00F67166">
          <w:pgSz w:w="11910" w:h="16840"/>
          <w:pgMar w:top="1040" w:right="600" w:bottom="280" w:left="1020" w:header="720" w:footer="720" w:gutter="0"/>
          <w:cols w:space="720"/>
        </w:sectPr>
      </w:pPr>
    </w:p>
    <w:p w:rsidR="007E62BA" w:rsidRDefault="007E62BA">
      <w:pPr>
        <w:pStyle w:val="a3"/>
        <w:spacing w:before="26"/>
        <w:ind w:left="0"/>
        <w:rPr>
          <w:sz w:val="28"/>
        </w:rPr>
      </w:pPr>
    </w:p>
    <w:p w:rsidR="007E62BA" w:rsidRDefault="00B4233F">
      <w:pPr>
        <w:ind w:left="3754"/>
        <w:rPr>
          <w:b/>
          <w:sz w:val="28"/>
        </w:rPr>
      </w:pPr>
      <w:r>
        <w:rPr>
          <w:b/>
          <w:sz w:val="28"/>
        </w:rPr>
        <w:t>“Дорожная</w:t>
      </w:r>
      <w:r w:rsidR="00564EF5">
        <w:rPr>
          <w:b/>
          <w:sz w:val="28"/>
        </w:rPr>
        <w:t xml:space="preserve"> </w:t>
      </w:r>
      <w:r>
        <w:rPr>
          <w:b/>
          <w:spacing w:val="-2"/>
          <w:sz w:val="28"/>
        </w:rPr>
        <w:t>карта”</w:t>
      </w:r>
    </w:p>
    <w:p w:rsidR="007E62BA" w:rsidRDefault="00B4233F">
      <w:pPr>
        <w:pStyle w:val="a3"/>
        <w:spacing w:before="66"/>
        <w:ind w:left="1904"/>
      </w:pPr>
      <w:r>
        <w:br w:type="column"/>
      </w:r>
      <w:r>
        <w:lastRenderedPageBreak/>
        <w:t>Приложение</w:t>
      </w:r>
      <w:r>
        <w:rPr>
          <w:spacing w:val="-5"/>
        </w:rPr>
        <w:t>№1</w:t>
      </w:r>
    </w:p>
    <w:p w:rsidR="007E62BA" w:rsidRDefault="007E62BA">
      <w:pPr>
        <w:sectPr w:rsidR="007E62BA">
          <w:pgSz w:w="11910" w:h="16840"/>
          <w:pgMar w:top="1040" w:right="600" w:bottom="280" w:left="1020" w:header="720" w:footer="720" w:gutter="0"/>
          <w:cols w:num="2" w:space="720" w:equalWidth="0">
            <w:col w:w="6112" w:space="40"/>
            <w:col w:w="4138"/>
          </w:cols>
        </w:sectPr>
      </w:pPr>
    </w:p>
    <w:p w:rsidR="007E62BA" w:rsidRDefault="00B4233F">
      <w:pPr>
        <w:spacing w:before="2"/>
        <w:ind w:left="605" w:right="1026" w:firstLine="68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реализации программы </w:t>
      </w:r>
      <w:proofErr w:type="spellStart"/>
      <w:r>
        <w:rPr>
          <w:b/>
          <w:sz w:val="28"/>
        </w:rPr>
        <w:t>антирисковых</w:t>
      </w:r>
      <w:proofErr w:type="spellEnd"/>
      <w:r>
        <w:rPr>
          <w:b/>
          <w:sz w:val="28"/>
        </w:rPr>
        <w:t xml:space="preserve"> мер по направлению “Низкий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уровень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оснащения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ресурсами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кадрами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 xml:space="preserve">образовательной </w:t>
      </w:r>
      <w:r>
        <w:rPr>
          <w:b/>
          <w:spacing w:val="-2"/>
          <w:sz w:val="28"/>
        </w:rPr>
        <w:t>организации”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828"/>
        <w:gridCol w:w="845"/>
        <w:gridCol w:w="581"/>
        <w:gridCol w:w="1981"/>
        <w:gridCol w:w="1459"/>
        <w:gridCol w:w="439"/>
      </w:tblGrid>
      <w:tr w:rsidR="007E62BA">
        <w:trPr>
          <w:trHeight w:val="661"/>
        </w:trPr>
        <w:tc>
          <w:tcPr>
            <w:tcW w:w="1928" w:type="dxa"/>
          </w:tcPr>
          <w:p w:rsidR="007E62BA" w:rsidRDefault="00B4233F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2828" w:type="dxa"/>
          </w:tcPr>
          <w:p w:rsidR="007E62BA" w:rsidRDefault="00B4233F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426" w:type="dxa"/>
            <w:gridSpan w:val="2"/>
          </w:tcPr>
          <w:p w:rsidR="007E62BA" w:rsidRDefault="00B4233F">
            <w:pPr>
              <w:pStyle w:val="TableParagraph"/>
              <w:spacing w:before="47"/>
              <w:ind w:left="56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7E62BA" w:rsidRDefault="00B4233F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981" w:type="dxa"/>
          </w:tcPr>
          <w:p w:rsidR="007E62BA" w:rsidRDefault="00B4233F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898" w:type="dxa"/>
            <w:gridSpan w:val="2"/>
          </w:tcPr>
          <w:p w:rsidR="007E62BA" w:rsidRDefault="00B4233F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E62BA">
        <w:trPr>
          <w:trHeight w:val="2309"/>
        </w:trPr>
        <w:tc>
          <w:tcPr>
            <w:tcW w:w="1928" w:type="dxa"/>
          </w:tcPr>
          <w:p w:rsidR="007E62BA" w:rsidRDefault="00B4233F">
            <w:pPr>
              <w:pStyle w:val="TableParagraph"/>
              <w:spacing w:before="37"/>
              <w:ind w:left="54" w:right="484"/>
              <w:rPr>
                <w:sz w:val="24"/>
              </w:rPr>
            </w:pPr>
            <w:r>
              <w:rPr>
                <w:spacing w:val="-2"/>
                <w:sz w:val="24"/>
              </w:rPr>
              <w:t>Провести мониторинг актуального материально- технического обеспечения</w:t>
            </w:r>
          </w:p>
          <w:p w:rsidR="007E62BA" w:rsidRDefault="00B4233F">
            <w:pPr>
              <w:pStyle w:val="TableParagraph"/>
              <w:spacing w:before="1"/>
              <w:ind w:left="54" w:right="6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процесса.</w:t>
            </w:r>
          </w:p>
        </w:tc>
        <w:tc>
          <w:tcPr>
            <w:tcW w:w="2828" w:type="dxa"/>
          </w:tcPr>
          <w:p w:rsidR="007E62BA" w:rsidRDefault="00B4233F">
            <w:pPr>
              <w:pStyle w:val="TableParagraph"/>
              <w:tabs>
                <w:tab w:val="left" w:pos="1683"/>
              </w:tabs>
              <w:spacing w:before="37"/>
              <w:ind w:left="54" w:right="42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учебных кабинетов в</w:t>
            </w:r>
            <w:r w:rsidR="00564E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году, их состояния на конец учебного года.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Паспортов </w:t>
            </w:r>
            <w:r>
              <w:rPr>
                <w:sz w:val="24"/>
              </w:rPr>
              <w:t>учебных кабинетов</w:t>
            </w:r>
          </w:p>
        </w:tc>
        <w:tc>
          <w:tcPr>
            <w:tcW w:w="845" w:type="dxa"/>
            <w:tcBorders>
              <w:right w:val="nil"/>
            </w:tcBorders>
          </w:tcPr>
          <w:p w:rsidR="007E62BA" w:rsidRDefault="00B4233F">
            <w:pPr>
              <w:pStyle w:val="TableParagraph"/>
              <w:spacing w:before="37"/>
              <w:ind w:left="56" w:righ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581" w:type="dxa"/>
            <w:tcBorders>
              <w:left w:val="nil"/>
            </w:tcBorders>
          </w:tcPr>
          <w:p w:rsidR="007E62BA" w:rsidRDefault="00B4233F" w:rsidP="00F67166">
            <w:pPr>
              <w:pStyle w:val="TableParagraph"/>
              <w:spacing w:before="37"/>
              <w:ind w:right="2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F67166">
              <w:rPr>
                <w:spacing w:val="-4"/>
                <w:sz w:val="24"/>
              </w:rPr>
              <w:t>4</w:t>
            </w:r>
          </w:p>
        </w:tc>
        <w:tc>
          <w:tcPr>
            <w:tcW w:w="1981" w:type="dxa"/>
          </w:tcPr>
          <w:p w:rsidR="007E62BA" w:rsidRDefault="00B4233F">
            <w:pPr>
              <w:pStyle w:val="TableParagraph"/>
              <w:spacing w:before="3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 w:rsidR="00564EF5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564E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оснащения</w:t>
            </w:r>
          </w:p>
          <w:p w:rsidR="007E62BA" w:rsidRDefault="00B4233F">
            <w:pPr>
              <w:pStyle w:val="TableParagraph"/>
              <w:tabs>
                <w:tab w:val="left" w:pos="1016"/>
              </w:tabs>
              <w:ind w:left="54" w:right="4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 оборудованием</w:t>
            </w:r>
          </w:p>
        </w:tc>
        <w:tc>
          <w:tcPr>
            <w:tcW w:w="1898" w:type="dxa"/>
            <w:gridSpan w:val="2"/>
          </w:tcPr>
          <w:p w:rsidR="007E62BA" w:rsidRDefault="00B4233F">
            <w:pPr>
              <w:pStyle w:val="TableParagraph"/>
              <w:spacing w:before="37"/>
              <w:ind w:left="53" w:right="5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 w:rsidR="00F671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04F8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E62BA">
        <w:trPr>
          <w:trHeight w:val="318"/>
        </w:trPr>
        <w:tc>
          <w:tcPr>
            <w:tcW w:w="1928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828" w:type="dxa"/>
            <w:tcBorders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779"/>
                <w:tab w:val="left" w:pos="2287"/>
              </w:tabs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1426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1.09.202</w:t>
            </w:r>
            <w:r w:rsidR="00F67166">
              <w:rPr>
                <w:spacing w:val="-2"/>
                <w:sz w:val="24"/>
              </w:rPr>
              <w:t>5</w:t>
            </w:r>
          </w:p>
        </w:tc>
        <w:tc>
          <w:tcPr>
            <w:tcW w:w="1981" w:type="dxa"/>
            <w:tcBorders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047"/>
              </w:tabs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1459" w:type="dxa"/>
            <w:tcBorders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439" w:type="dxa"/>
            <w:tcBorders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spacing w:line="256" w:lineRule="exact"/>
              <w:ind w:left="56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кабинетов,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676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цифрового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оснащены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F67166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741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805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компьютерным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564EF5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</w:t>
            </w:r>
            <w:r w:rsidR="00B4233F">
              <w:rPr>
                <w:sz w:val="24"/>
              </w:rPr>
              <w:t>редств</w:t>
            </w:r>
            <w:r>
              <w:rPr>
                <w:sz w:val="24"/>
              </w:rPr>
              <w:t xml:space="preserve"> </w:t>
            </w:r>
            <w:r w:rsidR="00B4233F">
              <w:rPr>
                <w:spacing w:val="-2"/>
                <w:sz w:val="24"/>
              </w:rPr>
              <w:t>обучения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досок.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мультимедийным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158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</w:t>
            </w:r>
            <w:r w:rsidR="00564EF5">
              <w:rPr>
                <w:spacing w:val="-2"/>
                <w:sz w:val="24"/>
              </w:rPr>
              <w:t>м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57"/>
        </w:trPr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мониторинга.</w:t>
            </w:r>
          </w:p>
        </w:tc>
        <w:tc>
          <w:tcPr>
            <w:tcW w:w="28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1426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1459" w:type="dxa"/>
            <w:tcBorders>
              <w:top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439" w:type="dxa"/>
            <w:tcBorders>
              <w:top w:val="nil"/>
              <w:left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</w:tr>
      <w:tr w:rsidR="007E62BA">
        <w:trPr>
          <w:trHeight w:val="318"/>
        </w:trPr>
        <w:tc>
          <w:tcPr>
            <w:tcW w:w="1928" w:type="dxa"/>
            <w:vMerge/>
            <w:tcBorders>
              <w:top w:val="nil"/>
              <w:bottom w:val="nil"/>
            </w:tcBorders>
          </w:tcPr>
          <w:p w:rsidR="007E62BA" w:rsidRDefault="007E62BA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tcBorders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635"/>
                <w:tab w:val="left" w:pos="2534"/>
              </w:tabs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заказа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26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Март,202</w:t>
            </w:r>
            <w:r w:rsidR="00F67166">
              <w:rPr>
                <w:spacing w:val="-2"/>
                <w:sz w:val="24"/>
              </w:rPr>
              <w:t>4</w:t>
            </w:r>
          </w:p>
        </w:tc>
        <w:tc>
          <w:tcPr>
            <w:tcW w:w="1981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898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2524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общеобразовательным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обеспечены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4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844"/>
              </w:tabs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учебниками,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плана;</w:t>
            </w:r>
            <w:r w:rsidR="00564EF5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564E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пособий.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учебными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пособиями,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оснащения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333"/>
        </w:trPr>
        <w:tc>
          <w:tcPr>
            <w:tcW w:w="19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кабинетов.</w:t>
            </w:r>
          </w:p>
        </w:tc>
        <w:tc>
          <w:tcPr>
            <w:tcW w:w="1898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</w:tr>
      <w:tr w:rsidR="007E62BA">
        <w:trPr>
          <w:trHeight w:val="318"/>
        </w:trPr>
        <w:tc>
          <w:tcPr>
            <w:tcW w:w="1928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Создать</w:t>
            </w:r>
            <w:r w:rsidR="00564E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2828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564EF5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 w:rsidR="00564EF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45" w:type="dxa"/>
            <w:tcBorders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</w:p>
        </w:tc>
        <w:tc>
          <w:tcPr>
            <w:tcW w:w="581" w:type="dxa"/>
            <w:tcBorders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898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Заведующие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564EF5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Д</w:t>
            </w:r>
            <w:r w:rsidR="00B4233F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B4233F"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</w:t>
            </w: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F04F88">
              <w:rPr>
                <w:spacing w:val="-4"/>
                <w:sz w:val="24"/>
              </w:rPr>
              <w:t>5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комфортных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кабинетами,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полноценного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564EF5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B4233F">
              <w:rPr>
                <w:spacing w:val="-2"/>
                <w:sz w:val="24"/>
              </w:rPr>
              <w:t>бразовательную</w:t>
            </w:r>
            <w:r>
              <w:rPr>
                <w:spacing w:val="-2"/>
                <w:sz w:val="24"/>
              </w:rPr>
              <w:t xml:space="preserve"> </w:t>
            </w:r>
            <w:r w:rsidR="00B4233F">
              <w:rPr>
                <w:spacing w:val="-4"/>
                <w:sz w:val="24"/>
              </w:rPr>
              <w:t>среду</w:t>
            </w: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spacing w:line="256" w:lineRule="exact"/>
              <w:ind w:left="56"/>
              <w:rPr>
                <w:sz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564EF5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</w:t>
            </w:r>
            <w:r w:rsidR="00B4233F">
              <w:rPr>
                <w:sz w:val="24"/>
              </w:rPr>
              <w:t>словий</w:t>
            </w:r>
            <w:r>
              <w:rPr>
                <w:sz w:val="24"/>
              </w:rPr>
              <w:t xml:space="preserve"> </w:t>
            </w:r>
            <w:r w:rsidR="00B4233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B4233F">
              <w:rPr>
                <w:spacing w:val="-4"/>
                <w:sz w:val="24"/>
              </w:rPr>
              <w:t>всех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функционирован</w:t>
            </w:r>
            <w:proofErr w:type="spellEnd"/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F04F88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z w:val="24"/>
              </w:rPr>
              <w:t>д</w:t>
            </w:r>
            <w:r w:rsidR="00B4233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B4233F">
              <w:rPr>
                <w:spacing w:val="-5"/>
                <w:sz w:val="24"/>
              </w:rPr>
              <w:t>по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995"/>
              </w:tabs>
              <w:spacing w:line="256" w:lineRule="exact"/>
              <w:ind w:left="5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F04F88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7E62BA">
        <w:trPr>
          <w:trHeight w:val="333"/>
        </w:trPr>
        <w:tc>
          <w:tcPr>
            <w:tcW w:w="1928" w:type="dxa"/>
            <w:tcBorders>
              <w:top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8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898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</w:tr>
    </w:tbl>
    <w:p w:rsidR="007E62BA" w:rsidRDefault="007E62BA">
      <w:pPr>
        <w:rPr>
          <w:sz w:val="24"/>
        </w:rPr>
        <w:sectPr w:rsidR="007E62BA">
          <w:type w:val="continuous"/>
          <w:pgSz w:w="11910" w:h="16840"/>
          <w:pgMar w:top="1120" w:right="600" w:bottom="280" w:left="1020" w:header="720" w:footer="720" w:gutter="0"/>
          <w:cols w:space="720"/>
        </w:sectPr>
      </w:pPr>
    </w:p>
    <w:p w:rsidR="007E62BA" w:rsidRDefault="007E62BA">
      <w:pPr>
        <w:pStyle w:val="a3"/>
        <w:spacing w:before="4"/>
        <w:ind w:left="0"/>
        <w:rPr>
          <w:b/>
          <w:sz w:val="17"/>
        </w:rPr>
      </w:pPr>
    </w:p>
    <w:sectPr w:rsidR="007E62BA" w:rsidSect="0099079E">
      <w:pgSz w:w="11910" w:h="16840"/>
      <w:pgMar w:top="192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0B49"/>
    <w:multiLevelType w:val="hybridMultilevel"/>
    <w:tmpl w:val="1FC2BB60"/>
    <w:lvl w:ilvl="0" w:tplc="E0F4B46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0AA934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A5ECECA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EED85C2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96C9B7E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  <w:lvl w:ilvl="5" w:tplc="C06A5E96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FA6244C8">
      <w:numFmt w:val="bullet"/>
      <w:lvlText w:val="•"/>
      <w:lvlJc w:val="left"/>
      <w:pPr>
        <w:ind w:left="6219" w:hanging="140"/>
      </w:pPr>
      <w:rPr>
        <w:rFonts w:hint="default"/>
        <w:lang w:val="ru-RU" w:eastAsia="en-US" w:bidi="ar-SA"/>
      </w:rPr>
    </w:lvl>
    <w:lvl w:ilvl="7" w:tplc="282801EE">
      <w:numFmt w:val="bullet"/>
      <w:lvlText w:val="•"/>
      <w:lvlJc w:val="left"/>
      <w:pPr>
        <w:ind w:left="7236" w:hanging="140"/>
      </w:pPr>
      <w:rPr>
        <w:rFonts w:hint="default"/>
        <w:lang w:val="ru-RU" w:eastAsia="en-US" w:bidi="ar-SA"/>
      </w:rPr>
    </w:lvl>
    <w:lvl w:ilvl="8" w:tplc="4072B91E">
      <w:numFmt w:val="bullet"/>
      <w:lvlText w:val="•"/>
      <w:lvlJc w:val="left"/>
      <w:pPr>
        <w:ind w:left="8253" w:hanging="140"/>
      </w:pPr>
      <w:rPr>
        <w:rFonts w:hint="default"/>
        <w:lang w:val="ru-RU" w:eastAsia="en-US" w:bidi="ar-SA"/>
      </w:rPr>
    </w:lvl>
  </w:abstractNum>
  <w:abstractNum w:abstractNumId="1">
    <w:nsid w:val="2C6A1C45"/>
    <w:multiLevelType w:val="hybridMultilevel"/>
    <w:tmpl w:val="80D4EE36"/>
    <w:lvl w:ilvl="0" w:tplc="3976E4DA">
      <w:start w:val="1"/>
      <w:numFmt w:val="decimal"/>
      <w:lvlText w:val="%1."/>
      <w:lvlJc w:val="left"/>
      <w:pPr>
        <w:ind w:left="1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6AC28E">
      <w:start w:val="1"/>
      <w:numFmt w:val="upperRoman"/>
      <w:lvlText w:val="%2"/>
      <w:lvlJc w:val="left"/>
      <w:pPr>
        <w:ind w:left="11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147C16">
      <w:numFmt w:val="bullet"/>
      <w:lvlText w:val="•"/>
      <w:lvlJc w:val="left"/>
      <w:pPr>
        <w:ind w:left="2153" w:hanging="283"/>
      </w:pPr>
      <w:rPr>
        <w:rFonts w:hint="default"/>
        <w:lang w:val="ru-RU" w:eastAsia="en-US" w:bidi="ar-SA"/>
      </w:rPr>
    </w:lvl>
    <w:lvl w:ilvl="3" w:tplc="F0E4DA80">
      <w:numFmt w:val="bullet"/>
      <w:lvlText w:val="•"/>
      <w:lvlJc w:val="left"/>
      <w:pPr>
        <w:ind w:left="3169" w:hanging="283"/>
      </w:pPr>
      <w:rPr>
        <w:rFonts w:hint="default"/>
        <w:lang w:val="ru-RU" w:eastAsia="en-US" w:bidi="ar-SA"/>
      </w:rPr>
    </w:lvl>
    <w:lvl w:ilvl="4" w:tplc="1E78299C">
      <w:numFmt w:val="bullet"/>
      <w:lvlText w:val="•"/>
      <w:lvlJc w:val="left"/>
      <w:pPr>
        <w:ind w:left="4186" w:hanging="283"/>
      </w:pPr>
      <w:rPr>
        <w:rFonts w:hint="default"/>
        <w:lang w:val="ru-RU" w:eastAsia="en-US" w:bidi="ar-SA"/>
      </w:rPr>
    </w:lvl>
    <w:lvl w:ilvl="5" w:tplc="C2C6C066">
      <w:numFmt w:val="bullet"/>
      <w:lvlText w:val="•"/>
      <w:lvlJc w:val="left"/>
      <w:pPr>
        <w:ind w:left="5203" w:hanging="283"/>
      </w:pPr>
      <w:rPr>
        <w:rFonts w:hint="default"/>
        <w:lang w:val="ru-RU" w:eastAsia="en-US" w:bidi="ar-SA"/>
      </w:rPr>
    </w:lvl>
    <w:lvl w:ilvl="6" w:tplc="96305BEC">
      <w:numFmt w:val="bullet"/>
      <w:lvlText w:val="•"/>
      <w:lvlJc w:val="left"/>
      <w:pPr>
        <w:ind w:left="6219" w:hanging="283"/>
      </w:pPr>
      <w:rPr>
        <w:rFonts w:hint="default"/>
        <w:lang w:val="ru-RU" w:eastAsia="en-US" w:bidi="ar-SA"/>
      </w:rPr>
    </w:lvl>
    <w:lvl w:ilvl="7" w:tplc="DB5C1B3C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  <w:lvl w:ilvl="8" w:tplc="4F54DEE6">
      <w:numFmt w:val="bullet"/>
      <w:lvlText w:val="•"/>
      <w:lvlJc w:val="left"/>
      <w:pPr>
        <w:ind w:left="8253" w:hanging="283"/>
      </w:pPr>
      <w:rPr>
        <w:rFonts w:hint="default"/>
        <w:lang w:val="ru-RU" w:eastAsia="en-US" w:bidi="ar-SA"/>
      </w:rPr>
    </w:lvl>
  </w:abstractNum>
  <w:abstractNum w:abstractNumId="2">
    <w:nsid w:val="6F253807"/>
    <w:multiLevelType w:val="hybridMultilevel"/>
    <w:tmpl w:val="26862D70"/>
    <w:lvl w:ilvl="0" w:tplc="6BDE93A2">
      <w:start w:val="1"/>
      <w:numFmt w:val="decimal"/>
      <w:lvlText w:val="%1."/>
      <w:lvlJc w:val="left"/>
      <w:pPr>
        <w:ind w:left="112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4CEB0">
      <w:numFmt w:val="bullet"/>
      <w:lvlText w:val="•"/>
      <w:lvlJc w:val="left"/>
      <w:pPr>
        <w:ind w:left="1136" w:hanging="579"/>
      </w:pPr>
      <w:rPr>
        <w:rFonts w:hint="default"/>
        <w:lang w:val="ru-RU" w:eastAsia="en-US" w:bidi="ar-SA"/>
      </w:rPr>
    </w:lvl>
    <w:lvl w:ilvl="2" w:tplc="E36ADC4C">
      <w:numFmt w:val="bullet"/>
      <w:lvlText w:val="•"/>
      <w:lvlJc w:val="left"/>
      <w:pPr>
        <w:ind w:left="2153" w:hanging="579"/>
      </w:pPr>
      <w:rPr>
        <w:rFonts w:hint="default"/>
        <w:lang w:val="ru-RU" w:eastAsia="en-US" w:bidi="ar-SA"/>
      </w:rPr>
    </w:lvl>
    <w:lvl w:ilvl="3" w:tplc="F35A5220">
      <w:numFmt w:val="bullet"/>
      <w:lvlText w:val="•"/>
      <w:lvlJc w:val="left"/>
      <w:pPr>
        <w:ind w:left="3169" w:hanging="579"/>
      </w:pPr>
      <w:rPr>
        <w:rFonts w:hint="default"/>
        <w:lang w:val="ru-RU" w:eastAsia="en-US" w:bidi="ar-SA"/>
      </w:rPr>
    </w:lvl>
    <w:lvl w:ilvl="4" w:tplc="F2AEB0A4">
      <w:numFmt w:val="bullet"/>
      <w:lvlText w:val="•"/>
      <w:lvlJc w:val="left"/>
      <w:pPr>
        <w:ind w:left="4186" w:hanging="579"/>
      </w:pPr>
      <w:rPr>
        <w:rFonts w:hint="default"/>
        <w:lang w:val="ru-RU" w:eastAsia="en-US" w:bidi="ar-SA"/>
      </w:rPr>
    </w:lvl>
    <w:lvl w:ilvl="5" w:tplc="2B48DA04">
      <w:numFmt w:val="bullet"/>
      <w:lvlText w:val="•"/>
      <w:lvlJc w:val="left"/>
      <w:pPr>
        <w:ind w:left="5203" w:hanging="579"/>
      </w:pPr>
      <w:rPr>
        <w:rFonts w:hint="default"/>
        <w:lang w:val="ru-RU" w:eastAsia="en-US" w:bidi="ar-SA"/>
      </w:rPr>
    </w:lvl>
    <w:lvl w:ilvl="6" w:tplc="7BC4A654">
      <w:numFmt w:val="bullet"/>
      <w:lvlText w:val="•"/>
      <w:lvlJc w:val="left"/>
      <w:pPr>
        <w:ind w:left="6219" w:hanging="579"/>
      </w:pPr>
      <w:rPr>
        <w:rFonts w:hint="default"/>
        <w:lang w:val="ru-RU" w:eastAsia="en-US" w:bidi="ar-SA"/>
      </w:rPr>
    </w:lvl>
    <w:lvl w:ilvl="7" w:tplc="8708DC64">
      <w:numFmt w:val="bullet"/>
      <w:lvlText w:val="•"/>
      <w:lvlJc w:val="left"/>
      <w:pPr>
        <w:ind w:left="7236" w:hanging="579"/>
      </w:pPr>
      <w:rPr>
        <w:rFonts w:hint="default"/>
        <w:lang w:val="ru-RU" w:eastAsia="en-US" w:bidi="ar-SA"/>
      </w:rPr>
    </w:lvl>
    <w:lvl w:ilvl="8" w:tplc="91B428EC">
      <w:numFmt w:val="bullet"/>
      <w:lvlText w:val="•"/>
      <w:lvlJc w:val="left"/>
      <w:pPr>
        <w:ind w:left="8253" w:hanging="5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E62BA"/>
    <w:rsid w:val="000F3620"/>
    <w:rsid w:val="001A598F"/>
    <w:rsid w:val="00233294"/>
    <w:rsid w:val="002E3F61"/>
    <w:rsid w:val="00355D46"/>
    <w:rsid w:val="003C5349"/>
    <w:rsid w:val="004153CD"/>
    <w:rsid w:val="00564EF5"/>
    <w:rsid w:val="006726D7"/>
    <w:rsid w:val="00680A13"/>
    <w:rsid w:val="007E62BA"/>
    <w:rsid w:val="008D1155"/>
    <w:rsid w:val="0099079E"/>
    <w:rsid w:val="00B20E1B"/>
    <w:rsid w:val="00B4233F"/>
    <w:rsid w:val="00C23943"/>
    <w:rsid w:val="00C82A2E"/>
    <w:rsid w:val="00E41E80"/>
    <w:rsid w:val="00E52389"/>
    <w:rsid w:val="00F04F88"/>
    <w:rsid w:val="00F65232"/>
    <w:rsid w:val="00F67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7C4B9-7FCC-4271-B0EA-E8695FB8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079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9079E"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07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079E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9079E"/>
    <w:pPr>
      <w:ind w:left="112"/>
    </w:pPr>
  </w:style>
  <w:style w:type="paragraph" w:customStyle="1" w:styleId="TableParagraph">
    <w:name w:val="Table Paragraph"/>
    <w:basedOn w:val="a"/>
    <w:uiPriority w:val="1"/>
    <w:qFormat/>
    <w:rsid w:val="0099079E"/>
  </w:style>
  <w:style w:type="paragraph" w:styleId="a5">
    <w:name w:val="Balloon Text"/>
    <w:basedOn w:val="a"/>
    <w:link w:val="a6"/>
    <w:uiPriority w:val="99"/>
    <w:semiHidden/>
    <w:unhideWhenUsed/>
    <w:rsid w:val="008D11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15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8D1155"/>
    <w:rPr>
      <w:color w:val="0000FF" w:themeColor="hyperlink"/>
      <w:u w:val="single"/>
    </w:rPr>
  </w:style>
  <w:style w:type="paragraph" w:customStyle="1" w:styleId="a8">
    <w:name w:val="Автозамена"/>
    <w:rsid w:val="008D115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_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2023-12-28T09:39:00Z</cp:lastPrinted>
  <dcterms:created xsi:type="dcterms:W3CDTF">2023-12-06T02:03:00Z</dcterms:created>
  <dcterms:modified xsi:type="dcterms:W3CDTF">2023-12-28T17:59:00Z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2023-12-06T00:00:00Z</vt:filetime>
  </property>
  <property fmtid="{D5CDD505-2E9C-101B-9397-08002B2CF9AE}" pid="5" name="Producer">
    <vt:lpwstr>Microsoft® Word 2013</vt:lpwstr>
  </property>
</Properties>
</file>