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Цель: Формировать у детей представление о свойствах бумаги в процессе исследовательской деятельности.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Задачи: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познавательные способности детей в процессе совместной исследовательской деятельности и практических опытов с бумагой.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Формировать и поддерживать интерес к окружающему миру, удовлетворять детскую любознательность.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Воспитывать интерес и желание расширить свой кругозор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Предварительная работа: рассматривание разного вида бумаги, проведение бесед на темы “Как бумага в наш дом приходит”, “Что можно сделать из бумаги”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Образовательная область: Познавательное развитие, социально-коммуникативное развитие, речевое развитие.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образовательной деятельности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Проходите, ребятишки,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девчонки, и мальчишки!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Прошу в круг всех встать,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 руки друг друга взять.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Друг на друга посмотрите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улыбки подарите!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Я пришла к вам не одна –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Гостей в группу привела!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Поздоровайтесь, ребята.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- Здравствуйте!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а хотите узнать, кто пришёл к нам в гости? Отгадайте загадку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к земле привязан ниткой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него хвост длинный, гибкий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Из бумаги, планок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сделан</w:t>
      </w:r>
      <w:proofErr w:type="gramEnd"/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облаках летает белых.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 землёй кружись и рей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Лёгкий мой воздушный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зм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…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Правильно. Это воздушный змей. (На экране появляется картинка с воздушным змеем). Давайте поздороваемся с нашим гостем. (Дети здороваются).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А вы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знаете из чего он сделан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? Правильно, из бумаги.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Дети, воздушный змей нас приглашает в страну бумаги, где мы можем многое узнать о её свойствах. Ну что, отправляемся? Давайте скажем волшебные слова: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«Вокруг себя повернись и в волшебной стране очутись.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приглашает детей к столам (на тарелочках лежат кусочки бумаги)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1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Посмотрите на кусочки бумаги. Какого они цвета? Какого цвета у тебя бумага? Скажите одним словом, какая бывает по цвету бумага? Вывод: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разноцветная</w:t>
      </w:r>
      <w:proofErr w:type="gramEnd"/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2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Давайте с вами погладим бумажку. Какая она на ощупь? (гладкая). А теперь возьмите другой кусок бумаги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гофрированная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). А этот кусок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бумаги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какой на ощупь? (шероховатый). Дети, возьмите ещё один кусочек. Погладьте. А эта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бумага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какая на ощупь? (бархатная). Вывод: бумага бывает гладкая, шероховатая, бархатная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3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Положите бумагу в ладошку и поднимите. Вам тяжело? Вывод: бумага легкая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4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Возьмите кусочек бумаги и посмотрите через неё, вы что –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нибудь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видите? (нет).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Вывод: бумага непрозрачная.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5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помните бумагу. Что с ней произошло? Давайте возьмём кубик и попробуем его смять. Получилось? Вывод: бумага мнётся, она непрочная, мягкая. Деревянный кубик прочнее бумаги. Попробуйте распрямить бумагу. Получилось? (нет). Невозможно вернуть ей прежний вид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6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Возьмите ножницы и попробуйте разрезать бумагу. Что мы можем сказать?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Вывод: бумага легко режется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сейчас я вам предлагаю отдохнуть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вы любите играть?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столе разложены карточки, на которых изображены предметы, сделанные из разных материалов. Надо выбрать только те предметы, которые сделаны из бумаги. Дети выбирают и прикрепляют на магнитную доску.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Почему вы выбрали эти предметы (они сделаны из бумаги). Давайте назовём предметы, которые изготавливают из бумаги. Все эти вещи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очень нужны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нам в детском саду, в школе, дома. Без книги </w:t>
      </w:r>
      <w:r>
        <w:rPr>
          <w:rFonts w:ascii="Trebuchet MS" w:hAnsi="Trebuchet MS"/>
          <w:color w:val="676A6C"/>
          <w:sz w:val="28"/>
          <w:szCs w:val="28"/>
        </w:rPr>
        <w:lastRenderedPageBreak/>
        <w:t>невозможно научиться чтению, без тетради – письму. Мы вытираем руки бумажными салфетками, когда они грязные.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посмотрите вокруг себя и назовите предметы, которые сделаны из бумаги.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Физкультминутка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Ветер тихо клен качает (качают руками)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Вправо-влево наклоняет (вправо, влево наклоняют руки)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 – наклон, два – наклон (наклоны туловищем)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Зашумел листвою клен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ачают руками)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ногами топ-топ, (топают ногами)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руками хлоп-хлоп, (хлопают руками)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глазами миг-миг, (моргают глазами)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плечами чик-чик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однимают и опускают плечи)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 – туда, два – сюда, (повороты туловищем вправо, влево)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Повернись вокруг себя (поворот вокруг себя)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Раз – присели, два – привстали, (присели, встали)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Руки кверху все подняли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однимают руки)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Раз, два, раз, два – заниматься нам пора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ш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агают на месте)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Дети, как вы думаете, что будет с бумагой, если её опустить в воду? (она намокнет). А давайте проверим.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 7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берут по кусочку бумаги и опускают в таз с водой. Что же произошло?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Вывод: бумага намокла.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во время дождя мы сможем спрятаться под бумажным зонтиком? (нет, он промокнет)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показывает картинку, где бумага горит.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Посмотрите, ребята, на картинку и скажите, что же произошло с бумагой?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(она загорелась). Правильно, если бумагу поджечь, то она легко сгорит. А как вы думаете, можно такой опыт провести в помещении? (нет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)..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Этот опыт очень опасен, как вы думаете? Что же может произойти? (пожар). Можно получить ожог.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Правильно, ребята, поджигать бумагу в помещении нельзя, потому что может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случится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пожар. И, если такое произойдёт, то сразу надо позвонить в пожарную службу 01.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Посмотрите, какую красивую коробку подарил нам воздушный змей. Давайте посмотрим, что же в ней лежит.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коробке листы бумаги и фломастеры. Наш гость предлагает сделать для него бумажных змеек. Но сначала разомнём наши пальчики.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Пальчиковая гимнастика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бумагой машем, машем,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бумагу мнём, мнём, мнём,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бумагу трём, трём, трём,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сейчас её разгладим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потом её порвём.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Так, что пальчики устали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немножко отдохнём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опять её порвём.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выполняют методом оригами.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Покажите нашим гостям, какие змейки у вас получились.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Вот наше путешествие и подошло к концу. Воздушному змею очень понравилось у нас в гостях. Теперь у него много друзей. А сейчас вспомним, что мы узнали о бумаге. Нам пора возвращаться в детский сад. Давайте скажем волшебные слова «Вокруг себя повернись и в детском саду очутись».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B603A" w:rsidRDefault="00AB603A" w:rsidP="00AB603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Мне очень понравилось, как вы сегодня работали и отвечали на мои вопросы.</w:t>
      </w:r>
    </w:p>
    <w:p w:rsidR="00564EE8" w:rsidRPr="00B01429" w:rsidRDefault="00564EE8" w:rsidP="00B01429"/>
    <w:sectPr w:rsidR="00564EE8" w:rsidRPr="00B0142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6E"/>
    <w:multiLevelType w:val="multilevel"/>
    <w:tmpl w:val="D38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C3ECB"/>
    <w:multiLevelType w:val="multilevel"/>
    <w:tmpl w:val="4E9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706BE"/>
    <w:multiLevelType w:val="multilevel"/>
    <w:tmpl w:val="B63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D13B7"/>
    <w:multiLevelType w:val="multilevel"/>
    <w:tmpl w:val="163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41F07"/>
    <w:multiLevelType w:val="multilevel"/>
    <w:tmpl w:val="EE0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20EB8"/>
    <w:multiLevelType w:val="multilevel"/>
    <w:tmpl w:val="ACC2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F4AA6"/>
    <w:multiLevelType w:val="multilevel"/>
    <w:tmpl w:val="16CCF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4071E3"/>
    <w:multiLevelType w:val="multilevel"/>
    <w:tmpl w:val="E31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A0B22"/>
    <w:multiLevelType w:val="multilevel"/>
    <w:tmpl w:val="754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C143C"/>
    <w:multiLevelType w:val="multilevel"/>
    <w:tmpl w:val="E36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75399"/>
    <w:multiLevelType w:val="multilevel"/>
    <w:tmpl w:val="9CF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32D70"/>
    <w:multiLevelType w:val="multilevel"/>
    <w:tmpl w:val="C94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85EC1"/>
    <w:multiLevelType w:val="multilevel"/>
    <w:tmpl w:val="A62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74513B"/>
    <w:multiLevelType w:val="multilevel"/>
    <w:tmpl w:val="0AD8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76FFC"/>
    <w:multiLevelType w:val="multilevel"/>
    <w:tmpl w:val="EE8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3F53A5"/>
    <w:multiLevelType w:val="multilevel"/>
    <w:tmpl w:val="60D6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F28DB"/>
    <w:multiLevelType w:val="multilevel"/>
    <w:tmpl w:val="26A6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415F68"/>
    <w:multiLevelType w:val="multilevel"/>
    <w:tmpl w:val="CE6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247B8"/>
    <w:multiLevelType w:val="multilevel"/>
    <w:tmpl w:val="23C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7A2EA7"/>
    <w:multiLevelType w:val="multilevel"/>
    <w:tmpl w:val="D55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9F5B9B"/>
    <w:multiLevelType w:val="multilevel"/>
    <w:tmpl w:val="3B94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CC879C2"/>
    <w:multiLevelType w:val="multilevel"/>
    <w:tmpl w:val="CFB63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24501B"/>
    <w:multiLevelType w:val="multilevel"/>
    <w:tmpl w:val="B448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06B44"/>
    <w:multiLevelType w:val="multilevel"/>
    <w:tmpl w:val="CEE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ED353A"/>
    <w:multiLevelType w:val="multilevel"/>
    <w:tmpl w:val="52B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CE57C8"/>
    <w:multiLevelType w:val="multilevel"/>
    <w:tmpl w:val="92D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25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22"/>
  </w:num>
  <w:num w:numId="13">
    <w:abstractNumId w:val="20"/>
  </w:num>
  <w:num w:numId="14">
    <w:abstractNumId w:val="10"/>
  </w:num>
  <w:num w:numId="15">
    <w:abstractNumId w:val="8"/>
  </w:num>
  <w:num w:numId="16">
    <w:abstractNumId w:val="17"/>
  </w:num>
  <w:num w:numId="17">
    <w:abstractNumId w:val="19"/>
  </w:num>
  <w:num w:numId="18">
    <w:abstractNumId w:val="23"/>
  </w:num>
  <w:num w:numId="19">
    <w:abstractNumId w:val="18"/>
  </w:num>
  <w:num w:numId="20">
    <w:abstractNumId w:val="6"/>
  </w:num>
  <w:num w:numId="21">
    <w:abstractNumId w:val="13"/>
  </w:num>
  <w:num w:numId="22">
    <w:abstractNumId w:val="14"/>
  </w:num>
  <w:num w:numId="23">
    <w:abstractNumId w:val="12"/>
  </w:num>
  <w:num w:numId="24">
    <w:abstractNumId w:val="21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444EC4"/>
    <w:rsid w:val="00564EE8"/>
    <w:rsid w:val="005C243F"/>
    <w:rsid w:val="00601B50"/>
    <w:rsid w:val="006A6620"/>
    <w:rsid w:val="006E22CF"/>
    <w:rsid w:val="007A1F9B"/>
    <w:rsid w:val="007E0AA3"/>
    <w:rsid w:val="00813919"/>
    <w:rsid w:val="00816B18"/>
    <w:rsid w:val="008B58FA"/>
    <w:rsid w:val="00947D6F"/>
    <w:rsid w:val="00952A48"/>
    <w:rsid w:val="00A773F1"/>
    <w:rsid w:val="00AA125A"/>
    <w:rsid w:val="00AB603A"/>
    <w:rsid w:val="00AC5C10"/>
    <w:rsid w:val="00B01429"/>
    <w:rsid w:val="00B0758D"/>
    <w:rsid w:val="00B53979"/>
    <w:rsid w:val="00BC0313"/>
    <w:rsid w:val="00BD3327"/>
    <w:rsid w:val="00CB0818"/>
    <w:rsid w:val="00CF1F85"/>
    <w:rsid w:val="00D02A2E"/>
    <w:rsid w:val="00DA7898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2019-01-30T07:01:00Z</dcterms:created>
  <dcterms:modified xsi:type="dcterms:W3CDTF">2019-01-30T07:01:00Z</dcterms:modified>
</cp:coreProperties>
</file>