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2E65" w:rsidRPr="002E0AF8" w:rsidRDefault="008C6799" w:rsidP="008C6799">
      <w:pPr>
        <w:jc w:val="center"/>
        <w:rPr>
          <w:rFonts w:ascii="Times New Roman" w:hAnsi="Times New Roman" w:cs="Times New Roman"/>
          <w:sz w:val="28"/>
          <w:szCs w:val="28"/>
        </w:rPr>
      </w:pPr>
      <w:r w:rsidRPr="002E0AF8">
        <w:rPr>
          <w:rFonts w:ascii="Times New Roman" w:hAnsi="Times New Roman" w:cs="Times New Roman"/>
          <w:sz w:val="28"/>
          <w:szCs w:val="28"/>
        </w:rPr>
        <w:t>Дорогой абитуриент!!!</w:t>
      </w:r>
    </w:p>
    <w:p w:rsidR="009F4EF6" w:rsidRPr="002E0AF8" w:rsidRDefault="009F4EF6" w:rsidP="008C6799">
      <w:pPr>
        <w:jc w:val="center"/>
        <w:rPr>
          <w:rFonts w:ascii="Times New Roman" w:hAnsi="Times New Roman" w:cs="Times New Roman"/>
          <w:sz w:val="28"/>
          <w:szCs w:val="28"/>
        </w:rPr>
      </w:pPr>
      <w:r w:rsidRPr="002E0AF8">
        <w:rPr>
          <w:rFonts w:ascii="Times New Roman" w:hAnsi="Times New Roman" w:cs="Times New Roman"/>
          <w:sz w:val="28"/>
          <w:szCs w:val="28"/>
        </w:rPr>
        <w:t>Если перечень выбранных предметов ЕГЭ включает Биологию, Математику и Русский язык – эта информация может быть тебе полезна!</w:t>
      </w:r>
    </w:p>
    <w:p w:rsidR="009F4EF6" w:rsidRPr="002E0AF8" w:rsidRDefault="009F4EF6" w:rsidP="008C679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C6799" w:rsidRPr="002E0AF8" w:rsidRDefault="008C6799" w:rsidP="008C6799">
      <w:pPr>
        <w:jc w:val="both"/>
        <w:rPr>
          <w:rFonts w:ascii="Times New Roman" w:hAnsi="Times New Roman" w:cs="Times New Roman"/>
          <w:sz w:val="28"/>
          <w:szCs w:val="28"/>
        </w:rPr>
      </w:pPr>
      <w:r w:rsidRPr="002E0AF8">
        <w:rPr>
          <w:rFonts w:ascii="Times New Roman" w:hAnsi="Times New Roman" w:cs="Times New Roman"/>
          <w:sz w:val="28"/>
          <w:szCs w:val="28"/>
        </w:rPr>
        <w:tab/>
        <w:t>У</w:t>
      </w:r>
      <w:r w:rsidR="00326709" w:rsidRPr="002E0AF8">
        <w:rPr>
          <w:rFonts w:ascii="Times New Roman" w:hAnsi="Times New Roman" w:cs="Times New Roman"/>
          <w:sz w:val="28"/>
          <w:szCs w:val="28"/>
        </w:rPr>
        <w:t xml:space="preserve">фимский государственный нефтяной технический университет </w:t>
      </w:r>
      <w:r w:rsidRPr="002E0AF8">
        <w:rPr>
          <w:rFonts w:ascii="Times New Roman" w:hAnsi="Times New Roman" w:cs="Times New Roman"/>
          <w:sz w:val="28"/>
          <w:szCs w:val="28"/>
        </w:rPr>
        <w:t xml:space="preserve">приглашает тебя получить уникальную перспективную профессию – инженер-технолог общественного питания, которая входит в список наиболее востребованных специальностей в России до 2030 года. </w:t>
      </w:r>
      <w:r w:rsidR="00326709" w:rsidRPr="002E0AF8">
        <w:rPr>
          <w:rFonts w:ascii="Times New Roman" w:hAnsi="Times New Roman" w:cs="Times New Roman"/>
          <w:sz w:val="28"/>
          <w:szCs w:val="28"/>
        </w:rPr>
        <w:t xml:space="preserve">На сегодняшний день несомненным приоритетом стало здоровье, которое невозможно без сбалансированного, грамотного, рационального питания. </w:t>
      </w:r>
    </w:p>
    <w:p w:rsidR="002D605B" w:rsidRPr="002E0AF8" w:rsidRDefault="00326709" w:rsidP="008C6799">
      <w:pPr>
        <w:jc w:val="both"/>
        <w:rPr>
          <w:rFonts w:ascii="Times New Roman" w:hAnsi="Times New Roman" w:cs="Times New Roman"/>
          <w:sz w:val="28"/>
          <w:szCs w:val="28"/>
        </w:rPr>
      </w:pPr>
      <w:r w:rsidRPr="002E0AF8">
        <w:rPr>
          <w:rFonts w:ascii="Times New Roman" w:hAnsi="Times New Roman" w:cs="Times New Roman"/>
          <w:sz w:val="28"/>
          <w:szCs w:val="28"/>
        </w:rPr>
        <w:t>Кто такой инженер-технолог общественного питания</w:t>
      </w:r>
      <w:r w:rsidR="002D605B" w:rsidRPr="002E0AF8">
        <w:rPr>
          <w:rFonts w:ascii="Times New Roman" w:hAnsi="Times New Roman" w:cs="Times New Roman"/>
          <w:sz w:val="28"/>
          <w:szCs w:val="28"/>
        </w:rPr>
        <w:t>?</w:t>
      </w:r>
    </w:p>
    <w:p w:rsidR="00326709" w:rsidRPr="002E0AF8" w:rsidRDefault="002D605B" w:rsidP="008C6799">
      <w:pPr>
        <w:jc w:val="both"/>
        <w:rPr>
          <w:rFonts w:ascii="Times New Roman" w:hAnsi="Times New Roman" w:cs="Times New Roman"/>
          <w:sz w:val="28"/>
          <w:szCs w:val="28"/>
        </w:rPr>
      </w:pPr>
      <w:r w:rsidRPr="002E0AF8">
        <w:rPr>
          <w:rFonts w:ascii="Times New Roman" w:hAnsi="Times New Roman" w:cs="Times New Roman"/>
          <w:sz w:val="28"/>
          <w:szCs w:val="28"/>
        </w:rPr>
        <w:t>Э</w:t>
      </w:r>
      <w:r w:rsidR="00326709" w:rsidRPr="002E0AF8">
        <w:rPr>
          <w:rFonts w:ascii="Times New Roman" w:hAnsi="Times New Roman" w:cs="Times New Roman"/>
          <w:sz w:val="28"/>
          <w:szCs w:val="28"/>
        </w:rPr>
        <w:t>то специалист, который</w:t>
      </w:r>
      <w:r w:rsidRPr="002E0AF8">
        <w:rPr>
          <w:rFonts w:ascii="Times New Roman" w:hAnsi="Times New Roman" w:cs="Times New Roman"/>
          <w:sz w:val="28"/>
          <w:szCs w:val="28"/>
        </w:rPr>
        <w:t>:</w:t>
      </w:r>
    </w:p>
    <w:p w:rsidR="00326709" w:rsidRPr="002E0AF8" w:rsidRDefault="002D605B" w:rsidP="008C6799">
      <w:pPr>
        <w:jc w:val="both"/>
        <w:rPr>
          <w:rFonts w:ascii="Times New Roman" w:hAnsi="Times New Roman" w:cs="Times New Roman"/>
          <w:sz w:val="28"/>
          <w:szCs w:val="28"/>
        </w:rPr>
      </w:pPr>
      <w:r w:rsidRPr="002E0AF8">
        <w:rPr>
          <w:rFonts w:ascii="Times New Roman" w:hAnsi="Times New Roman" w:cs="Times New Roman"/>
          <w:sz w:val="28"/>
          <w:szCs w:val="28"/>
        </w:rPr>
        <w:t xml:space="preserve">- </w:t>
      </w:r>
      <w:r w:rsidR="00326709" w:rsidRPr="002E0AF8">
        <w:rPr>
          <w:rFonts w:ascii="Times New Roman" w:hAnsi="Times New Roman" w:cs="Times New Roman"/>
          <w:sz w:val="28"/>
          <w:szCs w:val="28"/>
        </w:rPr>
        <w:t>проектирует пр</w:t>
      </w:r>
      <w:r w:rsidR="00DE7576" w:rsidRPr="002E0AF8">
        <w:rPr>
          <w:rFonts w:ascii="Times New Roman" w:hAnsi="Times New Roman" w:cs="Times New Roman"/>
          <w:sz w:val="28"/>
          <w:szCs w:val="28"/>
        </w:rPr>
        <w:t>едприятия общественного питания;</w:t>
      </w:r>
      <w:r w:rsidR="00326709" w:rsidRPr="002E0AF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26709" w:rsidRPr="002E0AF8" w:rsidRDefault="00326709" w:rsidP="008C6799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E0AF8">
        <w:rPr>
          <w:rFonts w:ascii="Times New Roman" w:hAnsi="Times New Roman" w:cs="Times New Roman"/>
          <w:sz w:val="28"/>
          <w:szCs w:val="28"/>
        </w:rPr>
        <w:t xml:space="preserve">- </w:t>
      </w:r>
      <w:r w:rsidRPr="002E0AF8">
        <w:rPr>
          <w:rFonts w:ascii="Times New Roman" w:hAnsi="Times New Roman" w:cs="Times New Roman"/>
          <w:sz w:val="28"/>
          <w:szCs w:val="28"/>
          <w:shd w:val="clear" w:color="auto" w:fill="FFFFFF"/>
        </w:rPr>
        <w:t>выбирает технологическое оборудование и анализирует режимы его работы</w:t>
      </w:r>
      <w:r w:rsidR="00DE7576" w:rsidRPr="002E0AF8">
        <w:rPr>
          <w:rFonts w:ascii="Times New Roman" w:hAnsi="Times New Roman" w:cs="Times New Roman"/>
          <w:sz w:val="28"/>
          <w:szCs w:val="28"/>
          <w:shd w:val="clear" w:color="auto" w:fill="FFFFFF"/>
        </w:rPr>
        <w:t>;</w:t>
      </w:r>
    </w:p>
    <w:p w:rsidR="00326709" w:rsidRPr="002E0AF8" w:rsidRDefault="00326709" w:rsidP="008C6799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E0AF8">
        <w:rPr>
          <w:rFonts w:ascii="Times New Roman" w:hAnsi="Times New Roman" w:cs="Times New Roman"/>
          <w:sz w:val="28"/>
          <w:szCs w:val="28"/>
          <w:shd w:val="clear" w:color="auto" w:fill="FFFFFF"/>
        </w:rPr>
        <w:t>- разрабатывает и внедряет оригинальные рецепты функциональных (полезных) и лечебно-профилактических продуктов питания</w:t>
      </w:r>
      <w:r w:rsidR="00DE7576" w:rsidRPr="002E0AF8">
        <w:rPr>
          <w:rFonts w:ascii="Times New Roman" w:hAnsi="Times New Roman" w:cs="Times New Roman"/>
          <w:sz w:val="28"/>
          <w:szCs w:val="28"/>
          <w:shd w:val="clear" w:color="auto" w:fill="FFFFFF"/>
        </w:rPr>
        <w:t>;</w:t>
      </w:r>
      <w:r w:rsidRPr="002E0AF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326709" w:rsidRPr="002E0AF8" w:rsidRDefault="00326709" w:rsidP="008C6799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E0AF8">
        <w:rPr>
          <w:rFonts w:ascii="Times New Roman" w:hAnsi="Times New Roman" w:cs="Times New Roman"/>
          <w:sz w:val="28"/>
          <w:szCs w:val="28"/>
          <w:shd w:val="clear" w:color="auto" w:fill="FFFFFF"/>
        </w:rPr>
        <w:t>- рассчитывает экономическую эффективность внедряемых технологических решений</w:t>
      </w:r>
      <w:r w:rsidR="00DE7576" w:rsidRPr="002E0AF8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DE7576" w:rsidRPr="002E0AF8" w:rsidRDefault="00326709" w:rsidP="008C6799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E0AF8">
        <w:rPr>
          <w:rFonts w:ascii="Times New Roman" w:hAnsi="Times New Roman" w:cs="Times New Roman"/>
          <w:sz w:val="28"/>
          <w:szCs w:val="28"/>
          <w:shd w:val="clear" w:color="auto" w:fill="FFFFFF"/>
        </w:rPr>
        <w:t>Если тебе не все равно, что мы едим, или ты хочешь сам организовать свою сеть «правильного питания»</w:t>
      </w:r>
      <w:r w:rsidR="00444184" w:rsidRPr="002E0AF8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Pr="002E0AF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добро пожаловать к нам</w:t>
      </w:r>
      <w:r w:rsidR="00DE7576" w:rsidRPr="002E0AF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на направление подготовки «Продукты питания из растительного сырья» - профиль «Технология продукции общественного питания»</w:t>
      </w:r>
      <w:r w:rsidRPr="002E0AF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</w:p>
    <w:p w:rsidR="00D258E5" w:rsidRPr="002E0AF8" w:rsidRDefault="00D258E5" w:rsidP="008C6799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E0AF8">
        <w:rPr>
          <w:rFonts w:ascii="Times New Roman" w:hAnsi="Times New Roman" w:cs="Times New Roman"/>
          <w:sz w:val="28"/>
          <w:szCs w:val="28"/>
          <w:shd w:val="clear" w:color="auto" w:fill="FFFFFF"/>
        </w:rPr>
        <w:tab/>
      </w:r>
      <w:r w:rsidR="00DE7576" w:rsidRPr="002E0AF8">
        <w:rPr>
          <w:rFonts w:ascii="Times New Roman" w:hAnsi="Times New Roman" w:cs="Times New Roman"/>
          <w:sz w:val="28"/>
          <w:szCs w:val="28"/>
          <w:shd w:val="clear" w:color="auto" w:fill="FFFFFF"/>
        </w:rPr>
        <w:t>Для подачи заявления необходимы следующие результаты ЕГЭ</w:t>
      </w:r>
      <w:r w:rsidRPr="002E0AF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: </w:t>
      </w:r>
      <w:r w:rsidR="00DE7576" w:rsidRPr="002E0AF8">
        <w:rPr>
          <w:rFonts w:ascii="Times New Roman" w:hAnsi="Times New Roman" w:cs="Times New Roman"/>
          <w:b/>
          <w:sz w:val="28"/>
          <w:szCs w:val="28"/>
          <w:u w:val="single"/>
          <w:shd w:val="clear" w:color="auto" w:fill="FFFFFF"/>
        </w:rPr>
        <w:t>Математика (профильная), Русский язык, Биология</w:t>
      </w:r>
      <w:r w:rsidR="00444184" w:rsidRPr="002E0AF8">
        <w:rPr>
          <w:rFonts w:ascii="Times New Roman" w:hAnsi="Times New Roman" w:cs="Times New Roman"/>
          <w:b/>
          <w:sz w:val="28"/>
          <w:szCs w:val="28"/>
          <w:u w:val="single"/>
          <w:shd w:val="clear" w:color="auto" w:fill="FFFFFF"/>
        </w:rPr>
        <w:t>.</w:t>
      </w:r>
    </w:p>
    <w:p w:rsidR="00DE7576" w:rsidRPr="002E0AF8" w:rsidRDefault="00DE7576" w:rsidP="00DE7576">
      <w:pPr>
        <w:jc w:val="both"/>
        <w:rPr>
          <w:rFonts w:ascii="Times New Roman" w:hAnsi="Times New Roman" w:cs="Times New Roman"/>
          <w:sz w:val="28"/>
          <w:szCs w:val="28"/>
        </w:rPr>
      </w:pPr>
      <w:r w:rsidRPr="002E0AF8">
        <w:rPr>
          <w:rFonts w:ascii="Times New Roman" w:hAnsi="Times New Roman" w:cs="Times New Roman"/>
          <w:sz w:val="28"/>
          <w:szCs w:val="28"/>
        </w:rPr>
        <w:t>Прием документов будет проходить с 1</w:t>
      </w:r>
      <w:r w:rsidR="00444184" w:rsidRPr="002E0AF8">
        <w:rPr>
          <w:rFonts w:ascii="Times New Roman" w:hAnsi="Times New Roman" w:cs="Times New Roman"/>
          <w:sz w:val="28"/>
          <w:szCs w:val="28"/>
        </w:rPr>
        <w:t>9</w:t>
      </w:r>
      <w:bookmarkStart w:id="0" w:name="_GoBack"/>
      <w:bookmarkEnd w:id="0"/>
      <w:r w:rsidRPr="002E0AF8">
        <w:rPr>
          <w:rFonts w:ascii="Times New Roman" w:hAnsi="Times New Roman" w:cs="Times New Roman"/>
          <w:sz w:val="28"/>
          <w:szCs w:val="28"/>
        </w:rPr>
        <w:t>.06.2017 года, по следующим адресам:</w:t>
      </w:r>
    </w:p>
    <w:p w:rsidR="00DE7576" w:rsidRPr="002E0AF8" w:rsidRDefault="00DE7576" w:rsidP="00DE7576">
      <w:pPr>
        <w:jc w:val="both"/>
        <w:rPr>
          <w:rFonts w:ascii="Times New Roman" w:hAnsi="Times New Roman" w:cs="Times New Roman"/>
          <w:sz w:val="28"/>
          <w:szCs w:val="28"/>
        </w:rPr>
      </w:pPr>
      <w:r w:rsidRPr="002E0AF8">
        <w:rPr>
          <w:rFonts w:ascii="Times New Roman" w:hAnsi="Times New Roman" w:cs="Times New Roman"/>
          <w:sz w:val="28"/>
          <w:szCs w:val="28"/>
        </w:rPr>
        <w:t>ул. Чернышевского, 145 (остановка транспорта «УКСИВТ», «ул. Кирова»), тел.: (347) 242-08-59</w:t>
      </w:r>
    </w:p>
    <w:p w:rsidR="00DE7576" w:rsidRPr="002E0AF8" w:rsidRDefault="00DE7576" w:rsidP="00DE7576">
      <w:pPr>
        <w:jc w:val="both"/>
        <w:rPr>
          <w:rFonts w:ascii="Times New Roman" w:hAnsi="Times New Roman" w:cs="Times New Roman"/>
          <w:sz w:val="28"/>
          <w:szCs w:val="28"/>
        </w:rPr>
      </w:pPr>
      <w:r w:rsidRPr="002E0AF8">
        <w:rPr>
          <w:rFonts w:ascii="Times New Roman" w:hAnsi="Times New Roman" w:cs="Times New Roman"/>
          <w:sz w:val="28"/>
          <w:szCs w:val="28"/>
        </w:rPr>
        <w:t>ул. Первомайская, 14 (остановка транспорта «Площадь им. С. Орджоникидзе), тел.: (347) 228-58-94.</w:t>
      </w:r>
    </w:p>
    <w:sectPr w:rsidR="00DE7576" w:rsidRPr="002E0AF8" w:rsidSect="009D7E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C0CD0"/>
    <w:rsid w:val="002D605B"/>
    <w:rsid w:val="002E0AF8"/>
    <w:rsid w:val="00326709"/>
    <w:rsid w:val="00422E65"/>
    <w:rsid w:val="00444184"/>
    <w:rsid w:val="006C0CD0"/>
    <w:rsid w:val="008A5D36"/>
    <w:rsid w:val="008C6799"/>
    <w:rsid w:val="009D7E19"/>
    <w:rsid w:val="009F4EF6"/>
    <w:rsid w:val="00D258E5"/>
    <w:rsid w:val="00DE75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7E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231</Words>
  <Characters>1320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1548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Латыпов</cp:lastModifiedBy>
  <cp:revision>4</cp:revision>
  <cp:lastPrinted>2017-04-13T08:18:00Z</cp:lastPrinted>
  <dcterms:created xsi:type="dcterms:W3CDTF">2017-04-13T09:05:00Z</dcterms:created>
  <dcterms:modified xsi:type="dcterms:W3CDTF">2017-04-17T11:19:00Z</dcterms:modified>
</cp:coreProperties>
</file>