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9C2" w:rsidRPr="00115FFB" w:rsidRDefault="0022698F" w:rsidP="009159C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9159C2" w:rsidRPr="00115FFB">
        <w:rPr>
          <w:rFonts w:ascii="Times New Roman" w:hAnsi="Times New Roman" w:cs="Times New Roman"/>
          <w:sz w:val="24"/>
          <w:szCs w:val="24"/>
          <w:lang w:val="ru-RU"/>
        </w:rPr>
        <w:t>«Принято»                                                                 «Утверждаю»</w:t>
      </w:r>
    </w:p>
    <w:p w:rsidR="009159C2" w:rsidRPr="00115FFB" w:rsidRDefault="0022698F" w:rsidP="009159C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9159C2"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на педагогическом Совете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И.о. директора МБОУ ООШ  №17</w:t>
      </w:r>
    </w:p>
    <w:p w:rsidR="009159C2" w:rsidRPr="00115FFB" w:rsidRDefault="0022698F" w:rsidP="009159C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МБОУ ООШ №17</w:t>
      </w:r>
      <w:r w:rsidR="009159C2"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____________ Димитова Т.А.</w:t>
      </w:r>
    </w:p>
    <w:p w:rsidR="009159C2" w:rsidRPr="00115FFB" w:rsidRDefault="009159C2" w:rsidP="009159C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2698F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269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698F" w:rsidRPr="00115FF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115FFB">
        <w:rPr>
          <w:rFonts w:ascii="Times New Roman" w:hAnsi="Times New Roman" w:cs="Times New Roman"/>
          <w:sz w:val="24"/>
          <w:szCs w:val="24"/>
          <w:lang w:val="ru-RU"/>
        </w:rPr>
        <w:t>ротокол</w:t>
      </w:r>
      <w:r w:rsidR="002269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59166E"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02B7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59166E"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0C02B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  <w:r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22698F">
        <w:rPr>
          <w:rFonts w:ascii="Times New Roman" w:hAnsi="Times New Roman" w:cs="Times New Roman"/>
          <w:sz w:val="24"/>
          <w:szCs w:val="24"/>
          <w:lang w:val="ru-RU"/>
        </w:rPr>
        <w:t xml:space="preserve">       «</w:t>
      </w:r>
      <w:r w:rsidR="000C02B7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="0022698F">
        <w:rPr>
          <w:rFonts w:ascii="Times New Roman" w:hAnsi="Times New Roman" w:cs="Times New Roman"/>
          <w:sz w:val="24"/>
          <w:szCs w:val="24"/>
          <w:lang w:val="ru-RU"/>
        </w:rPr>
        <w:t>»__________2021 года</w:t>
      </w:r>
      <w:r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</w:p>
    <w:p w:rsidR="009159C2" w:rsidRPr="00115FFB" w:rsidRDefault="0022698F" w:rsidP="009159C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0C02B7">
        <w:rPr>
          <w:rFonts w:ascii="Times New Roman" w:hAnsi="Times New Roman" w:cs="Times New Roman"/>
          <w:sz w:val="24"/>
          <w:szCs w:val="24"/>
          <w:lang w:val="ru-RU"/>
        </w:rPr>
        <w:t>«27</w:t>
      </w:r>
      <w:r w:rsidR="009159C2"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0C02B7">
        <w:rPr>
          <w:rFonts w:ascii="Times New Roman" w:hAnsi="Times New Roman" w:cs="Times New Roman"/>
          <w:sz w:val="24"/>
          <w:szCs w:val="24"/>
          <w:lang w:val="ru-RU"/>
        </w:rPr>
        <w:t>августа</w:t>
      </w:r>
      <w:r w:rsidR="00D0345B"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59C2" w:rsidRPr="00115FFB">
        <w:rPr>
          <w:rFonts w:ascii="Times New Roman" w:hAnsi="Times New Roman" w:cs="Times New Roman"/>
          <w:sz w:val="24"/>
          <w:szCs w:val="24"/>
          <w:lang w:val="ru-RU"/>
        </w:rPr>
        <w:t>2021</w:t>
      </w:r>
      <w:r w:rsidR="000F167D"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59C2" w:rsidRPr="00115FF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0F167D" w:rsidRPr="00115FFB">
        <w:rPr>
          <w:rFonts w:ascii="Times New Roman" w:hAnsi="Times New Roman" w:cs="Times New Roman"/>
          <w:sz w:val="24"/>
          <w:szCs w:val="24"/>
          <w:lang w:val="ru-RU"/>
        </w:rPr>
        <w:t>ода</w:t>
      </w:r>
      <w:r w:rsidR="009159C2"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r w:rsidR="009159C2" w:rsidRPr="00115FF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9159C2" w:rsidRPr="00115FFB" w:rsidRDefault="009159C2" w:rsidP="009159C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159C2" w:rsidRPr="00115FFB" w:rsidRDefault="009159C2" w:rsidP="009159C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5FF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Положение о режиме занятий </w:t>
      </w:r>
      <w:r w:rsidR="00CF6789" w:rsidRPr="00115FFB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</w:t>
      </w:r>
      <w:r w:rsidRPr="00115FF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</w:t>
      </w:r>
      <w:r w:rsidR="00CF6789" w:rsidRPr="00115FFB">
        <w:rPr>
          <w:rFonts w:ascii="Times New Roman" w:hAnsi="Times New Roman" w:cs="Times New Roman"/>
          <w:b/>
          <w:bCs/>
          <w:sz w:val="24"/>
          <w:szCs w:val="24"/>
          <w:lang w:val="ru-RU"/>
        </w:rPr>
        <w:t>ю</w:t>
      </w:r>
      <w:r w:rsidRPr="00115FFB">
        <w:rPr>
          <w:rFonts w:ascii="Times New Roman" w:hAnsi="Times New Roman" w:cs="Times New Roman"/>
          <w:b/>
          <w:bCs/>
          <w:sz w:val="24"/>
          <w:szCs w:val="24"/>
          <w:lang w:val="ru-RU"/>
        </w:rPr>
        <w:t>щихся</w:t>
      </w:r>
    </w:p>
    <w:p w:rsidR="009159C2" w:rsidRPr="00115FFB" w:rsidRDefault="009159C2" w:rsidP="009159C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5FFB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9159C2" w:rsidRPr="00115FFB" w:rsidRDefault="0022698F" w:rsidP="0022698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основная общеобразовательная школа № 17</w:t>
      </w:r>
    </w:p>
    <w:p w:rsidR="009159C2" w:rsidRPr="00115FFB" w:rsidRDefault="009159C2" w:rsidP="009159C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5FF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муниципального района Ишимбайский район </w:t>
      </w:r>
    </w:p>
    <w:p w:rsidR="009159C2" w:rsidRPr="00115FFB" w:rsidRDefault="009159C2" w:rsidP="009159C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5FFB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Республики Башкортостан</w:t>
      </w:r>
    </w:p>
    <w:p w:rsidR="009159C2" w:rsidRPr="00115FFB" w:rsidRDefault="009159C2" w:rsidP="009159C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64D2A" w:rsidRPr="00115FFB" w:rsidRDefault="001A2E5A" w:rsidP="009159C2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84D4F" w:rsidRPr="00115FFB" w:rsidRDefault="001A2E5A" w:rsidP="00384D4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1.1. Настоящий режим</w:t>
      </w:r>
      <w:r w:rsidR="004336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 </w:t>
      </w:r>
      <w:r w:rsidR="00384D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384D4F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щихся </w:t>
      </w:r>
      <w:r w:rsidR="009159C2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  <w:r w:rsidR="00384D4F" w:rsidRPr="00384D4F">
        <w:rPr>
          <w:rFonts w:ascii="Times New Roman" w:hAnsi="Times New Roman" w:cs="Times New Roman"/>
          <w:bCs/>
          <w:sz w:val="24"/>
          <w:szCs w:val="24"/>
          <w:lang w:val="ru-RU"/>
        </w:rPr>
        <w:t>основная общеобразовательная школа № 17</w:t>
      </w:r>
    </w:p>
    <w:p w:rsidR="00E64D2A" w:rsidRPr="00115FFB" w:rsidRDefault="009159C2" w:rsidP="009159C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района Ишимбайский район Республики Башкортостан 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) разработан в соответствии с:</w:t>
      </w:r>
    </w:p>
    <w:p w:rsidR="00E64D2A" w:rsidRPr="00115FFB" w:rsidRDefault="001A2E5A" w:rsidP="009159C2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</w:t>
      </w:r>
      <w:r w:rsidR="00160897" w:rsidRPr="00115FF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4D2A" w:rsidRPr="00115FFB" w:rsidRDefault="001A2E5A" w:rsidP="009159C2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</w:t>
      </w:r>
      <w:r w:rsidR="00820CE9" w:rsidRPr="00115FFB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государственного санитарного врача РФ от 28.09.2020 №</w:t>
      </w:r>
      <w:r w:rsidR="00160897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820CE9" w:rsidRPr="00115FFB" w:rsidRDefault="00820CE9" w:rsidP="00820CE9">
      <w:pPr>
        <w:numPr>
          <w:ilvl w:val="0"/>
          <w:numId w:val="1"/>
        </w:numPr>
        <w:spacing w:before="0" w:beforeAutospacing="0" w:after="0" w:afterAutospacing="0" w:line="276" w:lineRule="auto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E64D2A" w:rsidRPr="00115FFB" w:rsidRDefault="001A2E5A" w:rsidP="009159C2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</w:t>
      </w:r>
      <w:r w:rsidR="00820CE9" w:rsidRPr="00115FF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 общего образования, утвержденным приказом Минпросвещения России от 28.08.2020 №</w:t>
      </w:r>
      <w:r w:rsidR="0047078C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442;</w:t>
      </w:r>
    </w:p>
    <w:p w:rsidR="0047078C" w:rsidRPr="00115FFB" w:rsidRDefault="0047078C" w:rsidP="0047078C">
      <w:pPr>
        <w:numPr>
          <w:ilvl w:val="0"/>
          <w:numId w:val="1"/>
        </w:numPr>
        <w:spacing w:before="0" w:beforeAutospacing="0" w:after="0" w:afterAutospacing="0" w:line="276" w:lineRule="auto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  <w:r w:rsidRPr="00115FFB">
        <w:rPr>
          <w:sz w:val="24"/>
          <w:szCs w:val="24"/>
          <w:lang w:val="ru-RU"/>
        </w:rPr>
        <w:t xml:space="preserve"> утвержденным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Минпросвещения России от 31.07.2020 № 373. </w:t>
      </w: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1.2. Основные образовательные программы начального общего, основного общего образования реализуются в соответствии с утвержденным расписанием </w:t>
      </w:r>
      <w:r w:rsidR="005D26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занятий.</w:t>
      </w: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160897" w:rsidRPr="00115FFB" w:rsidRDefault="00160897" w:rsidP="009159C2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4D2A" w:rsidRPr="00115FFB" w:rsidRDefault="001A2E5A" w:rsidP="009159C2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1 сентября приходится на выходной день, учебный год начинается в первый следующий за ним рабочий день.</w:t>
      </w: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2.2. Продолжительность учебного года для обучающихся уровней начального, основного общего образования составляет не менее </w:t>
      </w:r>
      <w:r w:rsidR="00345F3D" w:rsidRPr="00115FFB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недель без учета государственной итоговой аттестации в 9-х</w:t>
      </w:r>
      <w:r w:rsidR="000113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в 1-м классе – </w:t>
      </w:r>
      <w:r w:rsidR="00A44EFE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недели.</w:t>
      </w: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345F3D" w:rsidRPr="00115FF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. Учебный год составляют учебные периоды: </w:t>
      </w:r>
      <w:r w:rsidR="00345F3D" w:rsidRPr="00115FFB">
        <w:rPr>
          <w:rFonts w:hAnsi="Times New Roman" w:cs="Times New Roman"/>
          <w:color w:val="000000"/>
          <w:sz w:val="24"/>
          <w:szCs w:val="24"/>
          <w:lang w:val="ru-RU"/>
        </w:rPr>
        <w:t>триместры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. Количество </w:t>
      </w:r>
      <w:r w:rsidR="00345F3D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триместров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в учебном году – </w:t>
      </w:r>
      <w:r w:rsidR="00345F3D" w:rsidRPr="00115FF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4D2A" w:rsidRPr="00115FFB" w:rsidRDefault="00345F3D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 окончания учебного периода следуют каникулы.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родолжительность каникул составляет не менее 7 календарных дней. Дополнительные каникулы предоставляются обучающимся 1-го класса в середине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второго триместра</w:t>
      </w:r>
      <w:r w:rsidR="00D728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345F3D" w:rsidRPr="00115F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. Даты начала и окончания учебного года, продолжительность учебного года, </w:t>
      </w:r>
      <w:r w:rsidR="00345F3D" w:rsidRPr="00115FFB">
        <w:rPr>
          <w:rFonts w:hAnsi="Times New Roman" w:cs="Times New Roman"/>
          <w:color w:val="000000"/>
          <w:sz w:val="24"/>
          <w:szCs w:val="24"/>
          <w:lang w:val="ru-RU"/>
        </w:rPr>
        <w:t>триместров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345F3D" w:rsidRPr="00115FFB" w:rsidRDefault="00345F3D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4D2A" w:rsidRPr="00115FFB" w:rsidRDefault="001A2E5A" w:rsidP="00820CE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Режим </w:t>
      </w:r>
      <w:r w:rsidR="0047078C"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 учащихся</w:t>
      </w:r>
      <w:r w:rsidR="00820CE9"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3.1. Обучение в </w:t>
      </w:r>
      <w:r w:rsidR="00345F3D" w:rsidRPr="00115FFB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ведется:</w:t>
      </w:r>
    </w:p>
    <w:p w:rsidR="00E64D2A" w:rsidRPr="00115FFB" w:rsidRDefault="001A2E5A" w:rsidP="00160897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15FFB">
        <w:rPr>
          <w:rFonts w:hAnsi="Times New Roman" w:cs="Times New Roman"/>
          <w:sz w:val="24"/>
          <w:szCs w:val="24"/>
          <w:lang w:val="ru-RU"/>
        </w:rPr>
        <w:t xml:space="preserve">по пятидневной учебной неделе в </w:t>
      </w:r>
      <w:r w:rsidR="00065AA6" w:rsidRPr="00115FFB">
        <w:rPr>
          <w:rFonts w:hAnsi="Times New Roman" w:cs="Times New Roman"/>
          <w:sz w:val="24"/>
          <w:szCs w:val="24"/>
          <w:lang w:val="ru-RU"/>
        </w:rPr>
        <w:t>1</w:t>
      </w:r>
      <w:r w:rsidR="00345F3D" w:rsidRPr="00115FFB">
        <w:rPr>
          <w:rFonts w:hAnsi="Times New Roman" w:cs="Times New Roman"/>
          <w:sz w:val="24"/>
          <w:szCs w:val="24"/>
          <w:lang w:val="ru-RU"/>
        </w:rPr>
        <w:t>-</w:t>
      </w:r>
      <w:r w:rsidR="000C02B7">
        <w:rPr>
          <w:rFonts w:hAnsi="Times New Roman" w:cs="Times New Roman"/>
          <w:sz w:val="24"/>
          <w:szCs w:val="24"/>
          <w:lang w:val="ru-RU"/>
        </w:rPr>
        <w:t>9</w:t>
      </w:r>
      <w:r w:rsidR="00065AA6" w:rsidRPr="00115FFB">
        <w:rPr>
          <w:rFonts w:hAnsi="Times New Roman" w:cs="Times New Roman"/>
          <w:sz w:val="24"/>
          <w:szCs w:val="24"/>
          <w:lang w:val="ru-RU"/>
        </w:rPr>
        <w:t>-х</w:t>
      </w:r>
      <w:r w:rsidRPr="00115FFB">
        <w:rPr>
          <w:rFonts w:hAnsi="Times New Roman" w:cs="Times New Roman"/>
          <w:sz w:val="24"/>
          <w:szCs w:val="24"/>
          <w:lang w:val="ru-RU"/>
        </w:rPr>
        <w:t xml:space="preserve"> классах;</w:t>
      </w:r>
    </w:p>
    <w:p w:rsidR="00E64D2A" w:rsidRPr="00115FFB" w:rsidRDefault="001A2E5A" w:rsidP="00BE54DF">
      <w:pPr>
        <w:spacing w:before="0" w:beforeAutospacing="0" w:after="0" w:afterAutospacing="0" w:line="276" w:lineRule="auto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Урочная деятельность </w:t>
      </w:r>
      <w:r w:rsidR="00D728C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D728C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щихся с ОВЗ организуется по 5 дневной учебной неделе</w:t>
      </w:r>
      <w:r w:rsidR="00054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4D2A" w:rsidRPr="00D728C8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урока (академический час) во 2–</w:t>
      </w:r>
      <w:r w:rsidR="00D728C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 составляет 45 минут. </w:t>
      </w:r>
      <w:r w:rsidRPr="00D728C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 в 1-м классе составляет:</w:t>
      </w:r>
    </w:p>
    <w:p w:rsidR="00E64D2A" w:rsidRPr="00115FFB" w:rsidRDefault="001A2E5A" w:rsidP="00E870B9">
      <w:pPr>
        <w:numPr>
          <w:ilvl w:val="0"/>
          <w:numId w:val="3"/>
        </w:numPr>
        <w:spacing w:before="0" w:beforeAutospacing="0" w:after="0" w:afterAutospacing="0" w:line="276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в сентябре </w:t>
      </w:r>
      <w:r w:rsidR="00E870B9" w:rsidRPr="00115FFB">
        <w:rPr>
          <w:rFonts w:hAnsi="Times New Roman" w:cs="Times New Roman"/>
          <w:color w:val="000000"/>
          <w:sz w:val="24"/>
          <w:szCs w:val="24"/>
          <w:lang w:val="ru-RU"/>
        </w:rPr>
        <w:t>и октябре по 3 урока по 35 минут каждый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870B9" w:rsidRPr="00115FFB" w:rsidRDefault="00E870B9" w:rsidP="00E870B9">
      <w:pPr>
        <w:numPr>
          <w:ilvl w:val="0"/>
          <w:numId w:val="3"/>
        </w:numPr>
        <w:spacing w:before="0" w:beforeAutospacing="0" w:after="0" w:afterAutospacing="0" w:line="276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в ноябре и декабре по 4 урока по 35 минут каждый;</w:t>
      </w:r>
    </w:p>
    <w:p w:rsidR="00E64D2A" w:rsidRPr="00654D79" w:rsidRDefault="001A2E5A" w:rsidP="00654D79">
      <w:pPr>
        <w:numPr>
          <w:ilvl w:val="0"/>
          <w:numId w:val="3"/>
        </w:num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в январе – мае</w:t>
      </w:r>
      <w:r w:rsidR="00E870B9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по 4 урока </w:t>
      </w:r>
      <w:r w:rsidR="00E870B9" w:rsidRPr="00115FFB">
        <w:rPr>
          <w:rFonts w:hAnsi="Times New Roman" w:cs="Times New Roman"/>
          <w:sz w:val="24"/>
          <w:szCs w:val="24"/>
          <w:lang w:val="ru-RU"/>
        </w:rPr>
        <w:t>по 40 минут каждый</w:t>
      </w:r>
      <w:r w:rsidRPr="00115FFB">
        <w:rPr>
          <w:rFonts w:hAnsi="Times New Roman" w:cs="Times New Roman"/>
          <w:sz w:val="24"/>
          <w:szCs w:val="24"/>
          <w:lang w:val="ru-RU"/>
        </w:rPr>
        <w:t>.</w:t>
      </w:r>
    </w:p>
    <w:p w:rsidR="007C3AB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</w:t>
      </w:r>
      <w:r w:rsidR="00BE54DF" w:rsidRPr="00115FFB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организованы в </w:t>
      </w:r>
      <w:r w:rsidR="007C3ABA" w:rsidRPr="00115FF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7C3ABA" w:rsidRPr="00115FF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. Начало уроков</w:t>
      </w:r>
      <w:r w:rsidR="007C3AB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– 8.</w:t>
      </w:r>
      <w:r w:rsidR="00054E2B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="007C3AB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</w:t>
      </w: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После каждого урока обучающимся предоставляется перерыв 10 мин, после второго и третьего урока – </w:t>
      </w:r>
      <w:r w:rsidR="007C3AB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20 мин., </w:t>
      </w:r>
      <w:r w:rsidR="00E870B9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 </w:t>
      </w:r>
      <w:r w:rsidR="007C3ABA" w:rsidRPr="00115FFB">
        <w:rPr>
          <w:rFonts w:hAnsi="Times New Roman" w:cs="Times New Roman"/>
          <w:color w:val="000000"/>
          <w:sz w:val="24"/>
          <w:szCs w:val="24"/>
          <w:lang w:val="ru-RU"/>
        </w:rPr>
        <w:t>пятого и (или) шестого урока может быть установлен перерыв на 15 минут.</w:t>
      </w:r>
    </w:p>
    <w:p w:rsidR="00F85DBE" w:rsidRDefault="00F85DBE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4D2A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класса:</w:t>
      </w:r>
    </w:p>
    <w:p w:rsidR="00F85DBE" w:rsidRPr="00115FFB" w:rsidRDefault="00F85DBE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2"/>
        <w:gridCol w:w="4231"/>
        <w:gridCol w:w="4220"/>
      </w:tblGrid>
      <w:tr w:rsidR="00E64D2A" w:rsidRPr="00115FFB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1A2E5A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15F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4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1A2E5A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15F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4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1A2E5A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15F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 – март</w:t>
            </w:r>
          </w:p>
        </w:tc>
      </w:tr>
      <w:tr w:rsidR="00E64D2A" w:rsidRPr="00654D79">
        <w:tc>
          <w:tcPr>
            <w:tcW w:w="1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1A2E5A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654D79" w:rsidP="007C3ABA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8.45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0CE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62F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9.20</w:t>
            </w:r>
            <w:r w:rsidR="007C3ABA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654D7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8.45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0CE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062F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9.25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E64D2A" w:rsidRPr="00654D79">
        <w:tc>
          <w:tcPr>
            <w:tcW w:w="1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1A2E5A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062F9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9.30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0CE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10.05</w:t>
            </w:r>
            <w:r w:rsidR="007C3ABA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062F9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9.35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0CE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10.1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ч.</w:t>
            </w:r>
          </w:p>
        </w:tc>
      </w:tr>
      <w:tr w:rsidR="00E64D2A" w:rsidRPr="00654D79">
        <w:tc>
          <w:tcPr>
            <w:tcW w:w="1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1A2E5A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062F9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0CE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11.00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062F99" w:rsidP="00E870B9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10.35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0CE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12.15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E64D2A" w:rsidRPr="00654D79">
        <w:tc>
          <w:tcPr>
            <w:tcW w:w="1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1A2E5A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062F9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11.20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0CE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11.55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D2A" w:rsidRPr="00115FFB" w:rsidRDefault="00062F9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.35 </w:t>
            </w:r>
            <w:r w:rsidR="00820CE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.15 ч.</w:t>
            </w:r>
          </w:p>
        </w:tc>
      </w:tr>
    </w:tbl>
    <w:p w:rsidR="007460AE" w:rsidRPr="00115FFB" w:rsidRDefault="007460AE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5FFB" w:rsidRDefault="00115FFB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A27" w:rsidRDefault="008C2A27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A27" w:rsidRDefault="008C2A27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Расписание звонков для остальных классов: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43"/>
        <w:gridCol w:w="3967"/>
        <w:gridCol w:w="3967"/>
      </w:tblGrid>
      <w:tr w:rsidR="00E870B9" w:rsidRPr="00062F99" w:rsidTr="00E870B9"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062F99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F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39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062F99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F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Первая смена</w:t>
            </w:r>
          </w:p>
        </w:tc>
        <w:tc>
          <w:tcPr>
            <w:tcW w:w="39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870B9" w:rsidRPr="00115FFB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Перерыв</w:t>
            </w:r>
          </w:p>
        </w:tc>
      </w:tr>
      <w:tr w:rsidR="00E870B9" w:rsidRPr="00F85DBE" w:rsidTr="00E870B9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062F99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F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115FFB" w:rsidRDefault="00F85DBE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8.45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9.30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870B9" w:rsidRPr="00115FFB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мин.</w:t>
            </w:r>
          </w:p>
        </w:tc>
      </w:tr>
      <w:tr w:rsidR="00E870B9" w:rsidRPr="00F85DBE" w:rsidTr="00E870B9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F85DBE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D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115FFB" w:rsidRDefault="00F85DBE" w:rsidP="00E870B9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9.40</w:t>
            </w:r>
            <w:r w:rsidR="00E870B9" w:rsidRPr="00F85D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10.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870B9" w:rsidRPr="00115FFB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мин.</w:t>
            </w:r>
          </w:p>
        </w:tc>
      </w:tr>
      <w:tr w:rsidR="00E870B9" w:rsidRPr="00F85DBE" w:rsidTr="00E870B9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F85DBE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D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115FFB" w:rsidRDefault="00F85DBE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10.45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 w:rsidR="00CC51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11.30</w:t>
            </w:r>
            <w:r w:rsidR="00E870B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870B9" w:rsidRPr="00115FFB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мин.</w:t>
            </w:r>
          </w:p>
        </w:tc>
      </w:tr>
      <w:tr w:rsidR="00E870B9" w:rsidRPr="00F85DBE" w:rsidTr="00E870B9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F85DBE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D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115FFB" w:rsidRDefault="00CC51BB" w:rsidP="00E870B9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11.50</w:t>
            </w:r>
            <w:r w:rsidR="00E870B9" w:rsidRPr="00F85D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12.35</w:t>
            </w:r>
            <w:r w:rsidR="00E870B9" w:rsidRPr="00F85D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870B9" w:rsidRPr="00115FFB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мин.</w:t>
            </w:r>
          </w:p>
        </w:tc>
      </w:tr>
      <w:tr w:rsidR="00E870B9" w:rsidRPr="00F85DBE" w:rsidTr="00E870B9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F85DBE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D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115FFB" w:rsidRDefault="00CC51BB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12.45</w:t>
            </w:r>
            <w:r w:rsidR="007460AE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0CE9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13.30</w:t>
            </w:r>
            <w:r w:rsidR="007460AE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870B9" w:rsidRPr="00115FFB" w:rsidRDefault="007460AE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мин.</w:t>
            </w:r>
          </w:p>
        </w:tc>
      </w:tr>
      <w:tr w:rsidR="00E870B9" w:rsidRPr="00CC51BB" w:rsidTr="00E870B9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F85DBE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D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115FFB" w:rsidRDefault="00CC51BB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13.45</w:t>
            </w:r>
            <w:r w:rsidR="007460AE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14.30</w:t>
            </w:r>
            <w:r w:rsidR="007460AE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870B9" w:rsidRPr="00115FFB" w:rsidRDefault="007460AE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мин.</w:t>
            </w:r>
          </w:p>
        </w:tc>
      </w:tr>
      <w:tr w:rsidR="00E870B9" w:rsidRPr="00CC51BB" w:rsidTr="00E870B9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CC51BB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1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115FFB" w:rsidRDefault="00CC51BB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14.40</w:t>
            </w:r>
            <w:r w:rsidR="007460AE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15.25</w:t>
            </w:r>
            <w:r w:rsidR="007460AE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870B9" w:rsidRPr="00115FFB" w:rsidRDefault="007460AE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мин.</w:t>
            </w:r>
          </w:p>
        </w:tc>
      </w:tr>
      <w:tr w:rsidR="00E870B9" w:rsidRPr="00CC51BB" w:rsidTr="00E870B9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CC51BB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51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0B9" w:rsidRPr="00115FFB" w:rsidRDefault="00CC51BB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15.35</w:t>
            </w:r>
            <w:r w:rsidR="007460AE" w:rsidRPr="00115F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16.20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870B9" w:rsidRPr="00CC51BB" w:rsidRDefault="00E870B9" w:rsidP="00160897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460AE" w:rsidRPr="00115FFB" w:rsidRDefault="007460AE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E64D2A" w:rsidRPr="00115FFB" w:rsidRDefault="001A2E5A" w:rsidP="007460AE">
      <w:pPr>
        <w:spacing w:before="0" w:beforeAutospacing="0" w:after="0" w:afterAutospacing="0" w:line="276" w:lineRule="auto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уроков </w:t>
      </w:r>
      <w:r w:rsidR="007460AE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в день 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460AE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превышат</w:t>
      </w:r>
      <w:r w:rsidR="007460AE" w:rsidRPr="00115FF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4D2A" w:rsidRPr="00115FFB" w:rsidRDefault="001A2E5A" w:rsidP="00160897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в 1-х классах – четырех и один раз в неделю возможно пять уроков, за счет физической культуры;</w:t>
      </w:r>
    </w:p>
    <w:p w:rsidR="00E64D2A" w:rsidRPr="00115FFB" w:rsidRDefault="007460AE" w:rsidP="00160897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во 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2 – 4-х классах – пяти и один раз в неделю возможно шесть уроков за счет физической культуры;</w:t>
      </w:r>
    </w:p>
    <w:p w:rsidR="00E64D2A" w:rsidRPr="00115FFB" w:rsidRDefault="007460AE" w:rsidP="00160897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5 – 6-х классах – шести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F6789" w:rsidRPr="00115FFB" w:rsidRDefault="007460AE" w:rsidP="00CF6789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7 –</w:t>
      </w:r>
      <w:r w:rsidR="00A44EFE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-х классах – семи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0CE9" w:rsidRPr="00115FFB" w:rsidRDefault="00820CE9" w:rsidP="00820CE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820CE9" w:rsidRPr="00115FFB" w:rsidRDefault="00820CE9" w:rsidP="00237AB3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115FFB">
        <w:rPr>
          <w:rFonts w:cstheme="minorHAnsi"/>
          <w:b/>
          <w:sz w:val="24"/>
          <w:szCs w:val="24"/>
          <w:lang w:val="ru-RU"/>
        </w:rPr>
        <w:t>4.</w:t>
      </w:r>
      <w:r w:rsidRPr="00115FFB">
        <w:rPr>
          <w:b/>
          <w:sz w:val="24"/>
          <w:szCs w:val="24"/>
          <w:lang w:val="ru-RU"/>
        </w:rPr>
        <w:t xml:space="preserve"> </w:t>
      </w:r>
      <w:r w:rsidRPr="00115FFB">
        <w:rPr>
          <w:rFonts w:cstheme="minorHAnsi"/>
          <w:b/>
          <w:sz w:val="24"/>
          <w:szCs w:val="24"/>
          <w:lang w:val="ru-RU"/>
        </w:rPr>
        <w:t xml:space="preserve">Режим занятий воспитанников </w:t>
      </w:r>
    </w:p>
    <w:p w:rsidR="00CF6789" w:rsidRPr="00115FFB" w:rsidRDefault="00820CE9" w:rsidP="00237AB3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115FFB">
        <w:rPr>
          <w:rFonts w:cstheme="minorHAnsi"/>
          <w:b/>
          <w:sz w:val="24"/>
          <w:szCs w:val="24"/>
          <w:lang w:val="ru-RU"/>
        </w:rPr>
        <w:t>дошкольных групп</w:t>
      </w:r>
    </w:p>
    <w:p w:rsidR="00237AB3" w:rsidRPr="00115FFB" w:rsidRDefault="00237AB3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F6789" w:rsidRPr="00115FFB" w:rsidRDefault="00237AB3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4.1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 xml:space="preserve">. Основные образовательные программы дошкольного образования реализуются в </w:t>
      </w:r>
      <w:r w:rsidRPr="00115FFB">
        <w:rPr>
          <w:rFonts w:cstheme="minorHAnsi"/>
          <w:color w:val="000000"/>
          <w:sz w:val="24"/>
          <w:szCs w:val="24"/>
          <w:lang w:val="ru-RU"/>
        </w:rPr>
        <w:t>дошкольных группах учреждения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 xml:space="preserve"> в соответствии с расписанием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 xml:space="preserve">образовательной деятельности, с учетом режима работы </w:t>
      </w:r>
      <w:r w:rsidRPr="00115FFB">
        <w:rPr>
          <w:rFonts w:cstheme="minorHAnsi"/>
          <w:color w:val="000000"/>
          <w:sz w:val="24"/>
          <w:szCs w:val="24"/>
          <w:lang w:val="ru-RU"/>
        </w:rPr>
        <w:t>дошкольных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 xml:space="preserve"> групп, а также режима дня, соответствующего анатомическим и физиологическим особенностям каждой возрастной группы.</w:t>
      </w:r>
    </w:p>
    <w:p w:rsidR="00CF6789" w:rsidRPr="00115FFB" w:rsidRDefault="00237AB3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4.2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. Режим занятий устанавливает продолжительность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CF6789" w:rsidRPr="00115FFB" w:rsidRDefault="00237AB3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4.3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 xml:space="preserve">. Режим работы </w:t>
      </w:r>
      <w:r w:rsidR="00AA637C" w:rsidRPr="00115FFB">
        <w:rPr>
          <w:rFonts w:cstheme="minorHAnsi"/>
          <w:color w:val="000000"/>
          <w:sz w:val="24"/>
          <w:szCs w:val="24"/>
          <w:lang w:val="ru-RU"/>
        </w:rPr>
        <w:t>дошкольных групп учреждения - пятидневная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 xml:space="preserve"> рабочая неделя.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 xml:space="preserve">Выходные дни – </w:t>
      </w:r>
      <w:r w:rsidR="00AA637C" w:rsidRPr="00115FFB">
        <w:rPr>
          <w:rFonts w:cstheme="minorHAnsi"/>
          <w:color w:val="000000"/>
          <w:sz w:val="24"/>
          <w:szCs w:val="24"/>
          <w:lang w:val="ru-RU"/>
        </w:rPr>
        <w:t xml:space="preserve">суббота, 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воскресенье, нерабочие праздничные дни.</w:t>
      </w:r>
    </w:p>
    <w:p w:rsidR="007A1273" w:rsidRPr="00115FFB" w:rsidRDefault="00AA637C" w:rsidP="007A127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4.4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. Дошкольные группы</w:t>
      </w:r>
      <w:r w:rsidRPr="00115FFB">
        <w:rPr>
          <w:rFonts w:cstheme="minorHAnsi"/>
          <w:color w:val="000000"/>
          <w:sz w:val="24"/>
          <w:szCs w:val="24"/>
          <w:lang w:val="ru-RU"/>
        </w:rPr>
        <w:t xml:space="preserve"> учреждения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 xml:space="preserve"> функционируют в режиме</w:t>
      </w:r>
      <w:r w:rsidR="007A1273" w:rsidRPr="00115FFB">
        <w:rPr>
          <w:rFonts w:cstheme="minorHAnsi"/>
          <w:color w:val="000000"/>
          <w:sz w:val="24"/>
          <w:szCs w:val="24"/>
          <w:lang w:val="ru-RU"/>
        </w:rPr>
        <w:t xml:space="preserve"> 10,5 часового пребывания детей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:</w:t>
      </w:r>
      <w:r w:rsidR="007A1273" w:rsidRPr="00115FFB">
        <w:rPr>
          <w:sz w:val="24"/>
          <w:szCs w:val="24"/>
          <w:lang w:val="ru-RU"/>
        </w:rPr>
        <w:t xml:space="preserve"> </w:t>
      </w:r>
      <w:r w:rsidR="007A1273" w:rsidRPr="00115FFB">
        <w:rPr>
          <w:rFonts w:cstheme="minorHAnsi"/>
          <w:color w:val="000000"/>
          <w:sz w:val="24"/>
          <w:szCs w:val="24"/>
          <w:lang w:val="ru-RU"/>
        </w:rPr>
        <w:t>с 7.30 до 18.00. Дежурная группа функционирует в режиме 12 часов: с 7.00 до 19.00.</w:t>
      </w:r>
    </w:p>
    <w:p w:rsidR="00CF6789" w:rsidRPr="00115FFB" w:rsidRDefault="00AA637C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4.5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 xml:space="preserve">. Образовательная программа дошкольного образования реализуется в группах, функционирующих в режиме не менее 3 часов в день. Образовательная программа 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дошкольного образования может реализовываться в течение всего времени пребывания воспитанника в </w:t>
      </w:r>
      <w:r w:rsidRPr="00115FFB">
        <w:rPr>
          <w:rFonts w:cstheme="minorHAnsi"/>
          <w:color w:val="000000"/>
          <w:sz w:val="24"/>
          <w:szCs w:val="24"/>
          <w:lang w:val="ru-RU"/>
        </w:rPr>
        <w:t>дошкольной группе учреждения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.</w:t>
      </w:r>
    </w:p>
    <w:p w:rsidR="00CF6789" w:rsidRPr="00115FFB" w:rsidRDefault="00AA637C" w:rsidP="00237AB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4.6</w:t>
      </w:r>
      <w:r w:rsidR="00CF6789" w:rsidRPr="00115FFB">
        <w:rPr>
          <w:rFonts w:cstheme="minorHAnsi"/>
          <w:sz w:val="24"/>
          <w:szCs w:val="24"/>
          <w:lang w:val="ru-RU"/>
        </w:rPr>
        <w:t>. Продолжительность одного образовательного</w:t>
      </w:r>
      <w:r w:rsidR="00CF6789" w:rsidRPr="00115FFB">
        <w:rPr>
          <w:rFonts w:cstheme="minorHAnsi"/>
          <w:sz w:val="24"/>
          <w:szCs w:val="24"/>
        </w:rPr>
        <w:t> </w:t>
      </w:r>
      <w:r w:rsidR="00CF6789" w:rsidRPr="00115FFB">
        <w:rPr>
          <w:rFonts w:cstheme="minorHAnsi"/>
          <w:sz w:val="24"/>
          <w:szCs w:val="24"/>
          <w:lang w:val="ru-RU"/>
        </w:rPr>
        <w:t>занятия</w:t>
      </w:r>
      <w:r w:rsidR="00CF6789" w:rsidRPr="00115FFB">
        <w:rPr>
          <w:rFonts w:cstheme="minorHAnsi"/>
          <w:sz w:val="24"/>
          <w:szCs w:val="24"/>
        </w:rPr>
        <w:t> </w:t>
      </w:r>
      <w:r w:rsidR="00CF6789" w:rsidRPr="00115FFB">
        <w:rPr>
          <w:rFonts w:cstheme="minorHAnsi"/>
          <w:sz w:val="24"/>
          <w:szCs w:val="24"/>
          <w:lang w:val="ru-RU"/>
        </w:rPr>
        <w:t>составляет не более:</w:t>
      </w:r>
    </w:p>
    <w:p w:rsidR="00CF6789" w:rsidRPr="00115FFB" w:rsidRDefault="005B45C4" w:rsidP="00237AB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10 мин – для детей от двух до трех лет;</w:t>
      </w:r>
    </w:p>
    <w:p w:rsidR="00CF6789" w:rsidRPr="00115FFB" w:rsidRDefault="00CF6789" w:rsidP="00237AB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15</w:t>
      </w:r>
      <w:r w:rsidRPr="00115FFB">
        <w:rPr>
          <w:rFonts w:cstheme="minorHAnsi"/>
          <w:sz w:val="24"/>
          <w:szCs w:val="24"/>
        </w:rPr>
        <w:t> </w:t>
      </w:r>
      <w:r w:rsidRPr="00115FFB">
        <w:rPr>
          <w:rFonts w:cstheme="minorHAnsi"/>
          <w:sz w:val="24"/>
          <w:szCs w:val="24"/>
          <w:lang w:val="ru-RU"/>
        </w:rPr>
        <w:t>мин. – для детей от трех до четырех лет;</w:t>
      </w:r>
    </w:p>
    <w:p w:rsidR="00CF6789" w:rsidRPr="00115FFB" w:rsidRDefault="00CF6789" w:rsidP="00237AB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20</w:t>
      </w:r>
      <w:r w:rsidRPr="00115FFB">
        <w:rPr>
          <w:rFonts w:cstheme="minorHAnsi"/>
          <w:sz w:val="24"/>
          <w:szCs w:val="24"/>
        </w:rPr>
        <w:t> </w:t>
      </w:r>
      <w:r w:rsidRPr="00115FFB">
        <w:rPr>
          <w:rFonts w:cstheme="minorHAnsi"/>
          <w:sz w:val="24"/>
          <w:szCs w:val="24"/>
          <w:lang w:val="ru-RU"/>
        </w:rPr>
        <w:t>мин. – для детей от четырех до пяти лет;</w:t>
      </w:r>
    </w:p>
    <w:p w:rsidR="00CF6789" w:rsidRPr="00115FFB" w:rsidRDefault="00CF6789" w:rsidP="00237AB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25</w:t>
      </w:r>
      <w:r w:rsidRPr="00115FFB">
        <w:rPr>
          <w:rFonts w:cstheme="minorHAnsi"/>
          <w:sz w:val="24"/>
          <w:szCs w:val="24"/>
        </w:rPr>
        <w:t> </w:t>
      </w:r>
      <w:r w:rsidRPr="00115FFB">
        <w:rPr>
          <w:rFonts w:cstheme="minorHAnsi"/>
          <w:sz w:val="24"/>
          <w:szCs w:val="24"/>
          <w:lang w:val="ru-RU"/>
        </w:rPr>
        <w:t>мин. – для детей от пяти до шести лет;</w:t>
      </w:r>
    </w:p>
    <w:p w:rsidR="00CF6789" w:rsidRPr="00115FFB" w:rsidRDefault="00CF6789" w:rsidP="00237AB3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30</w:t>
      </w:r>
      <w:r w:rsidRPr="00115FFB">
        <w:rPr>
          <w:rFonts w:cstheme="minorHAnsi"/>
          <w:sz w:val="24"/>
          <w:szCs w:val="24"/>
        </w:rPr>
        <w:t> </w:t>
      </w:r>
      <w:r w:rsidRPr="00115FFB">
        <w:rPr>
          <w:rFonts w:cstheme="minorHAnsi"/>
          <w:sz w:val="24"/>
          <w:szCs w:val="24"/>
          <w:lang w:val="ru-RU"/>
        </w:rPr>
        <w:t>мин. – для детей от шести до семи лет.</w:t>
      </w:r>
    </w:p>
    <w:p w:rsidR="00CF6789" w:rsidRPr="00115FFB" w:rsidRDefault="00AA637C" w:rsidP="00237AB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4.7</w:t>
      </w:r>
      <w:r w:rsidR="00CF6789" w:rsidRPr="00115FFB">
        <w:rPr>
          <w:rFonts w:cstheme="minorHAnsi"/>
          <w:sz w:val="24"/>
          <w:szCs w:val="24"/>
          <w:lang w:val="ru-RU"/>
        </w:rPr>
        <w:t>.</w:t>
      </w:r>
      <w:r w:rsidR="00CF6789" w:rsidRPr="00115FFB">
        <w:rPr>
          <w:rFonts w:cstheme="minorHAnsi"/>
          <w:sz w:val="24"/>
          <w:szCs w:val="24"/>
        </w:rPr>
        <w:t> </w:t>
      </w:r>
      <w:r w:rsidR="00CF6789" w:rsidRPr="00115FFB">
        <w:rPr>
          <w:rFonts w:cstheme="minorHAnsi"/>
          <w:sz w:val="24"/>
          <w:szCs w:val="24"/>
          <w:lang w:val="ru-RU"/>
        </w:rPr>
        <w:t>Продолжительность суммарной образовательной нагрузки в течение дня составляет не более:</w:t>
      </w:r>
    </w:p>
    <w:p w:rsidR="007A1273" w:rsidRPr="00115FFB" w:rsidRDefault="007A1273" w:rsidP="007A1273">
      <w:pPr>
        <w:numPr>
          <w:ilvl w:val="0"/>
          <w:numId w:val="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10 мин. - в группах раннего возраста;</w:t>
      </w:r>
    </w:p>
    <w:p w:rsidR="00CF6789" w:rsidRPr="00115FFB" w:rsidRDefault="00CF6789" w:rsidP="007A1273">
      <w:pPr>
        <w:numPr>
          <w:ilvl w:val="0"/>
          <w:numId w:val="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30</w:t>
      </w:r>
      <w:r w:rsidRPr="00115FFB">
        <w:rPr>
          <w:rFonts w:cstheme="minorHAnsi"/>
          <w:sz w:val="24"/>
          <w:szCs w:val="24"/>
        </w:rPr>
        <w:t> </w:t>
      </w:r>
      <w:r w:rsidRPr="00115FFB">
        <w:rPr>
          <w:rFonts w:cstheme="minorHAnsi"/>
          <w:sz w:val="24"/>
          <w:szCs w:val="24"/>
          <w:lang w:val="ru-RU"/>
        </w:rPr>
        <w:t>мин. – для детей от трех до четырех лет;</w:t>
      </w:r>
      <w:r w:rsidRPr="00115FFB">
        <w:rPr>
          <w:rFonts w:cstheme="minorHAnsi"/>
          <w:sz w:val="24"/>
          <w:szCs w:val="24"/>
        </w:rPr>
        <w:t> </w:t>
      </w:r>
    </w:p>
    <w:p w:rsidR="00CF6789" w:rsidRPr="00115FFB" w:rsidRDefault="00CF6789" w:rsidP="00237AB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40</w:t>
      </w:r>
      <w:r w:rsidRPr="00115FFB">
        <w:rPr>
          <w:rFonts w:cstheme="minorHAnsi"/>
          <w:sz w:val="24"/>
          <w:szCs w:val="24"/>
        </w:rPr>
        <w:t> </w:t>
      </w:r>
      <w:r w:rsidRPr="00115FFB">
        <w:rPr>
          <w:rFonts w:cstheme="minorHAnsi"/>
          <w:sz w:val="24"/>
          <w:szCs w:val="24"/>
          <w:lang w:val="ru-RU"/>
        </w:rPr>
        <w:t>мин. – для детей от четырех до пяти лет;</w:t>
      </w:r>
    </w:p>
    <w:p w:rsidR="00CF6789" w:rsidRPr="00115FFB" w:rsidRDefault="00CF6789" w:rsidP="00237AB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 xml:space="preserve">75 мин. </w:t>
      </w:r>
      <w:r w:rsidR="007A1273" w:rsidRPr="00115FFB">
        <w:rPr>
          <w:rFonts w:cstheme="minorHAnsi"/>
          <w:sz w:val="24"/>
          <w:szCs w:val="24"/>
          <w:lang w:val="ru-RU"/>
        </w:rPr>
        <w:t xml:space="preserve">- </w:t>
      </w:r>
      <w:r w:rsidRPr="00115FFB">
        <w:rPr>
          <w:rFonts w:cstheme="minorHAnsi"/>
          <w:sz w:val="24"/>
          <w:szCs w:val="24"/>
          <w:lang w:val="ru-RU"/>
        </w:rPr>
        <w:t>при организации образовательного занятия после дневного сна – для детей от пяти до шести лет;</w:t>
      </w:r>
    </w:p>
    <w:p w:rsidR="00CF6789" w:rsidRPr="00115FFB" w:rsidRDefault="001D6DE2" w:rsidP="001D6DE2">
      <w:pPr>
        <w:numPr>
          <w:ilvl w:val="0"/>
          <w:numId w:val="7"/>
        </w:numPr>
        <w:spacing w:before="0" w:beforeAutospacing="0" w:after="0" w:afterAutospacing="0"/>
        <w:ind w:right="180"/>
        <w:jc w:val="both"/>
        <w:rPr>
          <w:rFonts w:cstheme="minorHAnsi"/>
          <w:sz w:val="24"/>
          <w:szCs w:val="24"/>
          <w:lang w:val="ru-RU"/>
        </w:rPr>
      </w:pPr>
      <w:r w:rsidRPr="00115FFB">
        <w:rPr>
          <w:rFonts w:cstheme="minorHAnsi"/>
          <w:sz w:val="24"/>
          <w:szCs w:val="24"/>
          <w:lang w:val="ru-RU"/>
        </w:rPr>
        <w:t>12</w:t>
      </w:r>
      <w:r w:rsidR="00CF6789" w:rsidRPr="00115FFB">
        <w:rPr>
          <w:rFonts w:cstheme="minorHAnsi"/>
          <w:sz w:val="24"/>
          <w:szCs w:val="24"/>
          <w:lang w:val="ru-RU"/>
        </w:rPr>
        <w:t xml:space="preserve">0 мин. – </w:t>
      </w:r>
      <w:r w:rsidRPr="00115FFB">
        <w:rPr>
          <w:rFonts w:cstheme="minorHAnsi"/>
          <w:sz w:val="24"/>
          <w:szCs w:val="24"/>
          <w:lang w:val="ru-RU"/>
        </w:rPr>
        <w:t xml:space="preserve">при организации образовательного занятия после дневного сна – </w:t>
      </w:r>
      <w:r w:rsidR="00CF6789" w:rsidRPr="00115FFB">
        <w:rPr>
          <w:rFonts w:cstheme="minorHAnsi"/>
          <w:sz w:val="24"/>
          <w:szCs w:val="24"/>
          <w:lang w:val="ru-RU"/>
        </w:rPr>
        <w:t>для детей от шести до семи лет.</w:t>
      </w:r>
    </w:p>
    <w:p w:rsidR="00CF6789" w:rsidRPr="00115FFB" w:rsidRDefault="00CF6789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</w:t>
      </w:r>
      <w:r w:rsidR="00AA637C" w:rsidRPr="00115FFB">
        <w:rPr>
          <w:rFonts w:cstheme="minorHAnsi"/>
          <w:color w:val="000000"/>
          <w:sz w:val="24"/>
          <w:szCs w:val="24"/>
          <w:lang w:val="ru-RU"/>
        </w:rPr>
        <w:t>8.</w:t>
      </w:r>
      <w:r w:rsidRPr="00115FFB">
        <w:rPr>
          <w:rFonts w:cstheme="minorHAnsi"/>
          <w:color w:val="000000"/>
          <w:sz w:val="24"/>
          <w:szCs w:val="24"/>
          <w:lang w:val="ru-RU"/>
        </w:rPr>
        <w:t xml:space="preserve"> Занятия для всех возрастных групп начинаются</w:t>
      </w:r>
      <w:r w:rsidRPr="00115FFB">
        <w:rPr>
          <w:rFonts w:cstheme="minorHAnsi"/>
          <w:color w:val="000000"/>
          <w:sz w:val="24"/>
          <w:szCs w:val="24"/>
        </w:rPr>
        <w:t> </w:t>
      </w:r>
      <w:r w:rsidRPr="00115FFB">
        <w:rPr>
          <w:rFonts w:cstheme="minorHAnsi"/>
          <w:color w:val="000000"/>
          <w:sz w:val="24"/>
          <w:szCs w:val="24"/>
          <w:lang w:val="ru-RU"/>
        </w:rPr>
        <w:t>не ранее</w:t>
      </w:r>
      <w:r w:rsidRPr="00115FFB">
        <w:rPr>
          <w:rFonts w:cstheme="minorHAnsi"/>
          <w:color w:val="000000"/>
          <w:sz w:val="24"/>
          <w:szCs w:val="24"/>
        </w:rPr>
        <w:t> </w:t>
      </w:r>
      <w:r w:rsidRPr="00115FFB">
        <w:rPr>
          <w:rFonts w:cstheme="minorHAnsi"/>
          <w:color w:val="000000"/>
          <w:sz w:val="24"/>
          <w:szCs w:val="24"/>
          <w:lang w:val="ru-RU"/>
        </w:rPr>
        <w:t>8.00 и заканчиваются не позже 17.00</w:t>
      </w:r>
      <w:r w:rsidR="00AA637C" w:rsidRPr="00115FFB">
        <w:rPr>
          <w:rFonts w:cstheme="minorHAnsi"/>
          <w:color w:val="000000"/>
          <w:sz w:val="24"/>
          <w:szCs w:val="24"/>
          <w:lang w:val="ru-RU"/>
        </w:rPr>
        <w:t xml:space="preserve"> часов</w:t>
      </w:r>
      <w:r w:rsidRPr="00115FFB">
        <w:rPr>
          <w:rFonts w:cstheme="minorHAnsi"/>
          <w:color w:val="000000"/>
          <w:sz w:val="24"/>
          <w:szCs w:val="24"/>
          <w:lang w:val="ru-RU"/>
        </w:rPr>
        <w:t>.</w:t>
      </w:r>
    </w:p>
    <w:p w:rsidR="00CF6789" w:rsidRPr="00115FFB" w:rsidRDefault="00AA637C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4.9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.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Во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время занятий воспитатели проводят соответствующие физические упражнения.</w:t>
      </w:r>
      <w:r w:rsidR="001D6DE2" w:rsidRPr="00115FFB">
        <w:rPr>
          <w:sz w:val="24"/>
          <w:szCs w:val="24"/>
          <w:lang w:val="ru-RU"/>
        </w:rPr>
        <w:t xml:space="preserve"> </w:t>
      </w:r>
      <w:r w:rsidR="001D6DE2" w:rsidRPr="00115FFB">
        <w:rPr>
          <w:rFonts w:cstheme="minorHAnsi"/>
          <w:color w:val="000000"/>
          <w:sz w:val="24"/>
          <w:szCs w:val="24"/>
          <w:lang w:val="ru-RU"/>
        </w:rPr>
        <w:t>Во всех возрастных группах в середине непрерывной образовательной деятельности статического характера для профилактики утомления проводятся физкультурные минутки, включаются оздоровительные моменты с целью профилактики заболеваний органов зрения, профилактики плоскостопия, коррекции осанки.</w:t>
      </w:r>
    </w:p>
    <w:p w:rsidR="00CF6789" w:rsidRPr="00115FFB" w:rsidRDefault="00AA637C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4.10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.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Перерывы между занятиями составляют не менее 10 мин.</w:t>
      </w:r>
    </w:p>
    <w:p w:rsidR="00CF6789" w:rsidRPr="00115FFB" w:rsidRDefault="00AA637C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.1</w:t>
      </w:r>
      <w:r w:rsidRPr="00115FFB">
        <w:rPr>
          <w:rFonts w:cstheme="minorHAnsi"/>
          <w:color w:val="000000"/>
          <w:sz w:val="24"/>
          <w:szCs w:val="24"/>
          <w:lang w:val="ru-RU"/>
        </w:rPr>
        <w:t>1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.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CF6789" w:rsidRPr="00115FFB" w:rsidRDefault="00CF6789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</w:t>
      </w:r>
      <w:r w:rsidR="00AA637C" w:rsidRPr="00115FFB">
        <w:rPr>
          <w:rFonts w:cstheme="minorHAnsi"/>
          <w:color w:val="000000"/>
          <w:sz w:val="24"/>
          <w:szCs w:val="24"/>
          <w:lang w:val="ru-RU"/>
        </w:rPr>
        <w:t>1</w:t>
      </w:r>
      <w:r w:rsidRPr="00115FFB">
        <w:rPr>
          <w:rFonts w:cstheme="minorHAnsi"/>
          <w:color w:val="000000"/>
          <w:sz w:val="24"/>
          <w:szCs w:val="24"/>
          <w:lang w:val="ru-RU"/>
        </w:rPr>
        <w:t>2. Непрерывная и суммарная продолжительность использования различных типов ЭСО на занятиях составляет: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0"/>
        <w:gridCol w:w="2273"/>
        <w:gridCol w:w="3035"/>
        <w:gridCol w:w="2410"/>
      </w:tblGrid>
      <w:tr w:rsidR="00CF6789" w:rsidRPr="00115FFB" w:rsidTr="00AA637C"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5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CF6789" w:rsidRPr="00115FFB" w:rsidTr="00AA637C">
        <w:tc>
          <w:tcPr>
            <w:tcW w:w="2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AA637C" w:rsidP="00AA637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</w:t>
            </w:r>
            <w:r w:rsidRPr="00115FFB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F6789" w:rsidRPr="00115FF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одном занятии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CF6789" w:rsidRPr="00115FFB" w:rsidTr="00AA637C">
        <w:trPr>
          <w:trHeight w:val="476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</w:tr>
      <w:tr w:rsidR="00CF6789" w:rsidRPr="00115FFB" w:rsidTr="00AA637C">
        <w:trPr>
          <w:trHeight w:val="658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CF6789" w:rsidRPr="00115FFB" w:rsidTr="00AA637C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</w:tr>
      <w:tr w:rsidR="00CF6789" w:rsidRPr="00115FFB" w:rsidTr="00AA637C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789" w:rsidRPr="00115FFB" w:rsidRDefault="00CF6789" w:rsidP="00237AB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15FFB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</w:tbl>
    <w:p w:rsidR="00CF6789" w:rsidRPr="00115FFB" w:rsidRDefault="00CF6789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</w:t>
      </w:r>
      <w:r w:rsidR="00AA637C" w:rsidRPr="00115FFB">
        <w:rPr>
          <w:rFonts w:cstheme="minorHAnsi"/>
          <w:color w:val="000000"/>
          <w:sz w:val="24"/>
          <w:szCs w:val="24"/>
          <w:lang w:val="ru-RU"/>
        </w:rPr>
        <w:t>1</w:t>
      </w:r>
      <w:r w:rsidRPr="00115FFB">
        <w:rPr>
          <w:rFonts w:cstheme="minorHAnsi"/>
          <w:color w:val="000000"/>
          <w:sz w:val="24"/>
          <w:szCs w:val="24"/>
          <w:lang w:val="ru-RU"/>
        </w:rPr>
        <w:t>3. Для воспитанников 5-7 лет продолжительность непрерывного использования:</w:t>
      </w:r>
    </w:p>
    <w:p w:rsidR="00CF6789" w:rsidRPr="00115FFB" w:rsidRDefault="00CF6789" w:rsidP="00237AB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CF6789" w:rsidRPr="00115FFB" w:rsidRDefault="00CF6789" w:rsidP="00237AB3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наушников</w:t>
      </w:r>
      <w:r w:rsidRPr="00115FFB">
        <w:rPr>
          <w:rFonts w:cstheme="minorHAnsi"/>
          <w:color w:val="000000"/>
          <w:sz w:val="24"/>
          <w:szCs w:val="24"/>
        </w:rPr>
        <w:t> </w:t>
      </w:r>
      <w:r w:rsidRPr="00115FFB">
        <w:rPr>
          <w:rFonts w:cstheme="minorHAnsi"/>
          <w:color w:val="000000"/>
          <w:sz w:val="24"/>
          <w:szCs w:val="24"/>
          <w:lang w:val="ru-RU"/>
        </w:rPr>
        <w:t>составляет не более часа. Уровень громкости устанавливается до 60 процентов от максимальной.</w:t>
      </w:r>
    </w:p>
    <w:p w:rsidR="00CF6789" w:rsidRPr="00115FFB" w:rsidRDefault="00CF6789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lastRenderedPageBreak/>
        <w:t>4.</w:t>
      </w:r>
      <w:r w:rsidR="00AA637C" w:rsidRPr="00115FFB">
        <w:rPr>
          <w:rFonts w:cstheme="minorHAnsi"/>
          <w:color w:val="000000"/>
          <w:sz w:val="24"/>
          <w:szCs w:val="24"/>
          <w:lang w:val="ru-RU"/>
        </w:rPr>
        <w:t>1</w:t>
      </w:r>
      <w:r w:rsidRPr="00115FFB">
        <w:rPr>
          <w:rFonts w:cstheme="minorHAnsi"/>
          <w:color w:val="000000"/>
          <w:sz w:val="24"/>
          <w:szCs w:val="24"/>
          <w:lang w:val="ru-RU"/>
        </w:rPr>
        <w:t>4.</w:t>
      </w:r>
      <w:r w:rsidRPr="00115FFB">
        <w:rPr>
          <w:rFonts w:cstheme="minorHAnsi"/>
          <w:color w:val="000000"/>
          <w:sz w:val="24"/>
          <w:szCs w:val="24"/>
        </w:rPr>
        <w:t> </w:t>
      </w:r>
      <w:r w:rsidRPr="00115FFB">
        <w:rPr>
          <w:rFonts w:cstheme="minorHAnsi"/>
          <w:color w:val="000000"/>
          <w:sz w:val="24"/>
          <w:szCs w:val="24"/>
          <w:lang w:val="ru-RU"/>
        </w:rPr>
        <w:t>Во</w:t>
      </w:r>
      <w:r w:rsidRPr="00115FFB">
        <w:rPr>
          <w:rFonts w:cstheme="minorHAnsi"/>
          <w:color w:val="000000"/>
          <w:sz w:val="24"/>
          <w:szCs w:val="24"/>
        </w:rPr>
        <w:t> </w:t>
      </w:r>
      <w:r w:rsidRPr="00115FFB">
        <w:rPr>
          <w:rFonts w:cstheme="minorHAnsi"/>
          <w:color w:val="000000"/>
          <w:sz w:val="24"/>
          <w:szCs w:val="24"/>
          <w:lang w:val="ru-RU"/>
        </w:rPr>
        <w:t>время занятий с использованием электронных средств обучения</w:t>
      </w:r>
      <w:r w:rsidRPr="00115FFB">
        <w:rPr>
          <w:rFonts w:cstheme="minorHAnsi"/>
          <w:color w:val="000000"/>
          <w:sz w:val="24"/>
          <w:szCs w:val="24"/>
        </w:rPr>
        <w:t> </w:t>
      </w:r>
      <w:r w:rsidRPr="00115FFB">
        <w:rPr>
          <w:rFonts w:cstheme="minorHAnsi"/>
          <w:color w:val="000000"/>
          <w:sz w:val="24"/>
          <w:szCs w:val="24"/>
          <w:lang w:val="ru-RU"/>
        </w:rPr>
        <w:t>воспитатели проводят гимнастику для глаз.</w:t>
      </w:r>
    </w:p>
    <w:p w:rsidR="00CF6789" w:rsidRPr="00115FFB" w:rsidRDefault="009C2259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 xml:space="preserve">4.15. 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Продолжительность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физкультурных,</w:t>
      </w:r>
      <w:r w:rsidRPr="00115FF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физкультурно-</w:t>
      </w:r>
      <w:r w:rsidRPr="00115FFB">
        <w:rPr>
          <w:rFonts w:cstheme="minorHAnsi"/>
          <w:color w:val="000000"/>
          <w:sz w:val="24"/>
          <w:szCs w:val="24"/>
          <w:lang w:val="ru-RU"/>
        </w:rPr>
        <w:t>о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здоровительных</w:t>
      </w:r>
      <w:r w:rsidRPr="00115FFB">
        <w:rPr>
          <w:rFonts w:cstheme="minorHAnsi"/>
          <w:color w:val="000000"/>
          <w:sz w:val="24"/>
          <w:szCs w:val="24"/>
          <w:lang w:val="ru-RU"/>
        </w:rPr>
        <w:t xml:space="preserve"> з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анятий</w:t>
      </w:r>
      <w:r w:rsidRPr="00115FF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и мероприятий</w:t>
      </w:r>
      <w:r w:rsidRPr="00115FF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определяется с учетом возраста, физической подготовленности и состояния здоровья детей.</w:t>
      </w:r>
    </w:p>
    <w:p w:rsidR="00CF6789" w:rsidRPr="00115FFB" w:rsidRDefault="009C2259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4.16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. Занятия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физической культурой и спортом,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подвижные игры проводятся на открытом воздухе, если позволяют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показатели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метеорологических условий (температура, относительная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влажность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и скорость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движения воздуха) и климатическая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зона.</w:t>
      </w:r>
      <w:r w:rsidR="00CF6789" w:rsidRPr="00115FFB">
        <w:rPr>
          <w:rFonts w:cstheme="minorHAnsi"/>
          <w:color w:val="000000"/>
          <w:sz w:val="24"/>
          <w:szCs w:val="24"/>
        </w:rPr>
        <w:t> </w:t>
      </w:r>
      <w:r w:rsidR="00CF6789" w:rsidRPr="00115FFB">
        <w:rPr>
          <w:rFonts w:cstheme="minorHAnsi"/>
          <w:color w:val="000000"/>
          <w:sz w:val="24"/>
          <w:szCs w:val="24"/>
          <w:lang w:val="ru-RU"/>
        </w:rPr>
        <w:t>В дождливые, ветреные и морозные дни занятия физической культурой проводятся в физкультурном зале.</w:t>
      </w:r>
    </w:p>
    <w:p w:rsidR="001D6DE2" w:rsidRPr="00115FFB" w:rsidRDefault="001D6DE2" w:rsidP="001D6DE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4.17.</w:t>
      </w:r>
      <w:r w:rsidRPr="00115FFB">
        <w:rPr>
          <w:sz w:val="24"/>
          <w:szCs w:val="24"/>
          <w:lang w:val="ru-RU"/>
        </w:rPr>
        <w:t xml:space="preserve"> </w:t>
      </w:r>
      <w:r w:rsidRPr="00115FFB">
        <w:rPr>
          <w:rFonts w:cstheme="minorHAnsi"/>
          <w:color w:val="000000"/>
          <w:sz w:val="24"/>
          <w:szCs w:val="24"/>
          <w:lang w:val="ru-RU"/>
        </w:rPr>
        <w:t>Занятия по физическому развитию проводятся при постоянном контроле со стороны медицинских работников с учётом здоровья детей (при отсутствии медицинских противопоказаний), наличии у детей спортивной одежды, соответствующей погодным условиям.</w:t>
      </w:r>
    </w:p>
    <w:p w:rsidR="001D6DE2" w:rsidRPr="00115FFB" w:rsidRDefault="001D6DE2" w:rsidP="001D6DE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4.18. В летний оздоровительный период с 1 июня по 31 августа непрерывная образовательная деятельность не проводится.</w:t>
      </w:r>
    </w:p>
    <w:p w:rsidR="001D6DE2" w:rsidRPr="00115FFB" w:rsidRDefault="001D6DE2" w:rsidP="001D6DE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4.19. Для достижения достаточного объёма двигательной активности детей в летний оздоровительный период используются физические упражнения с широким включением подвижных игр, спортивных упражнений. Также проводятся музыкальные и физкультурные развлечения, праздники.</w:t>
      </w:r>
    </w:p>
    <w:p w:rsidR="001D6DE2" w:rsidRPr="00115FFB" w:rsidRDefault="001D6DE2" w:rsidP="001D6DE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4.20. Продолжительность ежедневных прогулок составляет 3 – 4 часа.</w:t>
      </w:r>
    </w:p>
    <w:p w:rsidR="001D6DE2" w:rsidRPr="00115FFB" w:rsidRDefault="001D6DE2" w:rsidP="001D6DE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Продолжительность прогулки определяется в зависимости от погодных условий. При температуре воздуха ниже минус 15 °C и скорости ветра более 7 м/с продолжительность прогулки сокращается.</w:t>
      </w:r>
    </w:p>
    <w:p w:rsidR="001D6DE2" w:rsidRPr="00115FFB" w:rsidRDefault="001D6DE2" w:rsidP="001D6DE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4.21. 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D6DE2" w:rsidRPr="00115FFB" w:rsidRDefault="001D6DE2" w:rsidP="001D6DE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4.22. Общая продолжительность суточного сна для детей дошкольного возраста 12 – 12,5 часа, из которых 2 – 2,5 часа отводится на дневной сон. Для детей от 1,5 до 3 лет дневной сон организуется однократно продолжительностью не менее 3 часов.</w:t>
      </w:r>
    </w:p>
    <w:p w:rsidR="001D6DE2" w:rsidRPr="00115FFB" w:rsidRDefault="001D6DE2" w:rsidP="001D6DE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5FFB">
        <w:rPr>
          <w:rFonts w:cstheme="minorHAnsi"/>
          <w:color w:val="000000"/>
          <w:sz w:val="24"/>
          <w:szCs w:val="24"/>
          <w:lang w:val="ru-RU"/>
        </w:rPr>
        <w:t>4.23. 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D6DE2" w:rsidRPr="00115FFB" w:rsidRDefault="001D6DE2" w:rsidP="00237AB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E64D2A" w:rsidRPr="00115FFB" w:rsidRDefault="009C2259" w:rsidP="007460AE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1A2E5A"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организации образовательного процесса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При проведении учебных занятий, курсов, дисциплин (модулей) возможно деление классов на группы. При наличии потребности в изучении нескольких </w:t>
      </w:r>
      <w:r w:rsidR="007460AE" w:rsidRPr="00115FFB">
        <w:rPr>
          <w:rFonts w:hAnsi="Times New Roman" w:cs="Times New Roman"/>
          <w:color w:val="000000"/>
          <w:sz w:val="24"/>
          <w:szCs w:val="24"/>
          <w:lang w:val="ru-RU"/>
        </w:rPr>
        <w:t>профилей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допускается деление класса на две и более группы.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.2. Для предупреждения переутомления в течение недели организуется облегченный учебный день в среду или в четверг.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E64D2A" w:rsidRPr="00115FFB" w:rsidRDefault="001A2E5A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E64D2A" w:rsidRPr="00115FFB" w:rsidRDefault="001A2E5A" w:rsidP="00650F02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DE232F" w:rsidRPr="00115FFB" w:rsidRDefault="009C2259" w:rsidP="00DE232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E232F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.5. Горячее питание </w:t>
      </w:r>
      <w:r w:rsidR="00607D8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DE232F" w:rsidRPr="00115FFB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607D8F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DE232F" w:rsidRPr="00115FFB">
        <w:rPr>
          <w:rFonts w:hAnsi="Times New Roman" w:cs="Times New Roman"/>
          <w:color w:val="000000"/>
          <w:sz w:val="24"/>
          <w:szCs w:val="24"/>
          <w:lang w:val="ru-RU"/>
        </w:rPr>
        <w:t>щихся осуществляется в соответствии с расписанием, утверждаемым на каждый учебный год директором учреждения.</w:t>
      </w:r>
    </w:p>
    <w:p w:rsidR="00115FFB" w:rsidRPr="00115FFB" w:rsidRDefault="00115FFB" w:rsidP="00650F02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0F02" w:rsidRPr="00115FFB" w:rsidRDefault="009C2259" w:rsidP="00650F02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1A2E5A"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режима занятий при электронном</w:t>
      </w:r>
    </w:p>
    <w:p w:rsidR="00E64D2A" w:rsidRPr="00115FFB" w:rsidRDefault="001A2E5A" w:rsidP="00650F02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дистанционном обучении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.1. 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.2. Занятия с использованием ЭСО с детьми до 5 лет не проводятся.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.3.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.4. Для образовательных целей мобильные средства связи не используются.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3108B0" w:rsidRPr="00115FFB" w:rsidRDefault="009C2259" w:rsidP="003108B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sz w:val="24"/>
          <w:szCs w:val="24"/>
          <w:lang w:val="ru-RU"/>
        </w:rPr>
        <w:t>6</w:t>
      </w:r>
      <w:r w:rsidR="00DD17DE" w:rsidRPr="00115FFB">
        <w:rPr>
          <w:rFonts w:hAnsi="Times New Roman" w:cs="Times New Roman"/>
          <w:sz w:val="24"/>
          <w:szCs w:val="24"/>
          <w:lang w:val="ru-RU"/>
        </w:rPr>
        <w:t xml:space="preserve">.6. </w:t>
      </w:r>
      <w:r w:rsidR="003108B0" w:rsidRPr="00115FFB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электронных средств обучения с демонстрацией обучающих фильмов, программ или иной информации, предусматривающих ее фиксацию в тетрадях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C204D0" w:rsidRPr="00115FFB" w:rsidRDefault="003108B0" w:rsidP="00EB4C9A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</w:t>
      </w:r>
      <w:r w:rsidR="00326A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17DE" w:rsidRPr="00115FFB" w:rsidRDefault="00DD17DE" w:rsidP="00DD17DE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электронных средств обучения рабочее место должно обеспечивать ребенку зрительную дистанцию до экрана не менее 50 см. Планшеты нужно размещать на столах с наклоном в 30 градусов. Наушники можно использовать непрерывно не более часа: громкость - не более 60% от максимальной. Электронное оборудование необходимо ежедневно дезинфицировать.</w:t>
      </w:r>
    </w:p>
    <w:p w:rsidR="00DE232F" w:rsidRPr="00115FFB" w:rsidRDefault="00DE232F" w:rsidP="00650F02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4D2A" w:rsidRPr="00115FFB" w:rsidRDefault="009C2259" w:rsidP="00650F02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1A2E5A" w:rsidRPr="00115F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Режим внеурочной деятельности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.1. Режим </w:t>
      </w:r>
      <w:r w:rsidR="00650F02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деятельности регламентируется расписанием 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работы кружков, секций, детских общественных объединений</w:t>
      </w:r>
      <w:r w:rsidR="00E47B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расписанием занятий, утвержденным </w:t>
      </w:r>
      <w:r w:rsidR="00650F02" w:rsidRPr="00115FFB">
        <w:rPr>
          <w:rFonts w:hAnsi="Times New Roman" w:cs="Times New Roman"/>
          <w:color w:val="000000"/>
          <w:sz w:val="24"/>
          <w:szCs w:val="24"/>
          <w:lang w:val="ru-RU"/>
        </w:rPr>
        <w:t>директором учреждения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.2. 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</w:t>
      </w:r>
    </w:p>
    <w:p w:rsidR="00650F02" w:rsidRPr="00115FFB" w:rsidRDefault="00650F02" w:rsidP="00650F02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Организованный выход за пределы учреждения группы </w:t>
      </w:r>
      <w:r w:rsidR="00E47B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E47BD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щихся разрешается только после издания соответствующего приказа директора учреждения. Ответственность за жизнь и здоровье детей при проведении подобных мероприятий несет учитель</w:t>
      </w:r>
      <w:r w:rsidR="00E47BDD">
        <w:rPr>
          <w:rFonts w:hAnsi="Times New Roman" w:cs="Times New Roman"/>
          <w:color w:val="000000"/>
          <w:sz w:val="24"/>
          <w:szCs w:val="24"/>
          <w:lang w:val="ru-RU"/>
        </w:rPr>
        <w:t xml:space="preserve"> (сопровождающий)</w:t>
      </w: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, который назначен приказом директора.</w:t>
      </w:r>
    </w:p>
    <w:p w:rsidR="00E64D2A" w:rsidRPr="00115FFB" w:rsidRDefault="009C2259" w:rsidP="00650F0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>.3.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E64D2A" w:rsidRPr="00115FFB" w:rsidRDefault="009C2259" w:rsidP="001608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5FF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.4. При проведении внеурочных занятий продолжительностью более одного академического часа организуются перемены – </w:t>
      </w:r>
      <w:r w:rsidR="00AA3AD7" w:rsidRPr="00115FF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1A2E5A" w:rsidRPr="00115FFB">
        <w:rPr>
          <w:rFonts w:hAnsi="Times New Roman" w:cs="Times New Roman"/>
          <w:color w:val="000000"/>
          <w:sz w:val="24"/>
          <w:szCs w:val="24"/>
          <w:lang w:val="ru-RU"/>
        </w:rPr>
        <w:t xml:space="preserve"> мин для отдыха со сменой вида деятельности.</w:t>
      </w:r>
    </w:p>
    <w:p w:rsidR="00115FFB" w:rsidRPr="00115FFB" w:rsidRDefault="00115FFB" w:rsidP="00E47BD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D40" w:rsidRDefault="008F7D40" w:rsidP="008F7D40">
      <w:pPr>
        <w:pStyle w:val="defaultStyle"/>
        <w:spacing w:after="0" w:line="24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Учтено мнение:</w:t>
      </w:r>
    </w:p>
    <w:p w:rsidR="008F7D40" w:rsidRDefault="008F7D40" w:rsidP="008F7D40">
      <w:pPr>
        <w:pStyle w:val="defaultStyle"/>
        <w:spacing w:after="0" w:line="24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засе</w:t>
      </w:r>
      <w:r w:rsidR="00E47BDD">
        <w:rPr>
          <w:rFonts w:ascii="Times New Roman" w:hAnsi="Times New Roman"/>
          <w:szCs w:val="24"/>
        </w:rPr>
        <w:t>дании родительского комитета «___</w:t>
      </w:r>
      <w:r w:rsidR="00266A8C">
        <w:rPr>
          <w:rFonts w:ascii="Times New Roman" w:hAnsi="Times New Roman"/>
          <w:szCs w:val="24"/>
        </w:rPr>
        <w:t>»</w:t>
      </w:r>
      <w:r w:rsidR="005A0CC4">
        <w:rPr>
          <w:rFonts w:ascii="Times New Roman" w:hAnsi="Times New Roman"/>
          <w:szCs w:val="24"/>
        </w:rPr>
        <w:t xml:space="preserve"> </w:t>
      </w:r>
      <w:r w:rsidR="00266A8C">
        <w:rPr>
          <w:rFonts w:ascii="Times New Roman" w:hAnsi="Times New Roman"/>
          <w:szCs w:val="24"/>
        </w:rPr>
        <w:t>_________ 2021г., протокол №___;</w:t>
      </w:r>
    </w:p>
    <w:p w:rsidR="008F7D40" w:rsidRDefault="005A0CC4" w:rsidP="008F7D40">
      <w:pPr>
        <w:pStyle w:val="defaultStyle"/>
        <w:spacing w:after="0" w:line="24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Совете старшеклассников «___» _______________ 2021г., протокол № ____</w:t>
      </w:r>
    </w:p>
    <w:p w:rsidR="008F7D40" w:rsidRDefault="008F7D40" w:rsidP="008F7D40">
      <w:pPr>
        <w:pStyle w:val="defaultStyle"/>
        <w:spacing w:after="0" w:line="240" w:lineRule="auto"/>
        <w:rPr>
          <w:rFonts w:ascii="Times New Roman" w:hAnsi="Times New Roman"/>
          <w:szCs w:val="24"/>
        </w:rPr>
      </w:pPr>
    </w:p>
    <w:p w:rsidR="008F7D40" w:rsidRDefault="005A0CC4" w:rsidP="008F7D40">
      <w:pPr>
        <w:pStyle w:val="defaultStyle"/>
        <w:spacing w:after="0" w:line="240" w:lineRule="auto"/>
        <w:rPr>
          <w:rFonts w:hAnsi="Times New Roman"/>
          <w:szCs w:val="24"/>
        </w:rPr>
      </w:pPr>
      <w:r>
        <w:rPr>
          <w:rFonts w:ascii="Times New Roman" w:hAnsi="Times New Roman"/>
          <w:szCs w:val="24"/>
        </w:rPr>
        <w:t>Приказ по учреждению №  от «___» ___________</w:t>
      </w:r>
      <w:r w:rsidR="008F7D40">
        <w:rPr>
          <w:rFonts w:ascii="Times New Roman" w:hAnsi="Times New Roman"/>
          <w:szCs w:val="24"/>
        </w:rPr>
        <w:t xml:space="preserve"> 2021 года.    </w:t>
      </w:r>
    </w:p>
    <w:p w:rsidR="00115FFB" w:rsidRPr="00115FFB" w:rsidRDefault="00115FFB" w:rsidP="00AA3AD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15FFB" w:rsidRPr="00115FFB" w:rsidSect="00054E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426" w:right="70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BC" w:rsidRDefault="004D33BC" w:rsidP="0059166E">
      <w:pPr>
        <w:spacing w:before="0" w:after="0"/>
      </w:pPr>
      <w:r>
        <w:separator/>
      </w:r>
    </w:p>
  </w:endnote>
  <w:endnote w:type="continuationSeparator" w:id="0">
    <w:p w:rsidR="004D33BC" w:rsidRDefault="004D33BC" w:rsidP="005916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6E" w:rsidRDefault="005916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432339"/>
      <w:docPartObj>
        <w:docPartGallery w:val="Page Numbers (Bottom of Page)"/>
        <w:docPartUnique/>
      </w:docPartObj>
    </w:sdtPr>
    <w:sdtEndPr/>
    <w:sdtContent>
      <w:p w:rsidR="0059166E" w:rsidRDefault="0059166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BAF" w:rsidRPr="00707BAF">
          <w:rPr>
            <w:noProof/>
            <w:lang w:val="ru-RU"/>
          </w:rPr>
          <w:t>1</w:t>
        </w:r>
        <w:r>
          <w:fldChar w:fldCharType="end"/>
        </w:r>
      </w:p>
    </w:sdtContent>
  </w:sdt>
  <w:p w:rsidR="0059166E" w:rsidRDefault="005916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6E" w:rsidRDefault="005916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BC" w:rsidRDefault="004D33BC" w:rsidP="0059166E">
      <w:pPr>
        <w:spacing w:before="0" w:after="0"/>
      </w:pPr>
      <w:r>
        <w:separator/>
      </w:r>
    </w:p>
  </w:footnote>
  <w:footnote w:type="continuationSeparator" w:id="0">
    <w:p w:rsidR="004D33BC" w:rsidRDefault="004D33BC" w:rsidP="0059166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6E" w:rsidRDefault="005916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6E" w:rsidRDefault="0059166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6E" w:rsidRDefault="005916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A47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421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00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933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B33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96A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FB64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940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13FF"/>
    <w:rsid w:val="00054E2B"/>
    <w:rsid w:val="00062F99"/>
    <w:rsid w:val="00065AA6"/>
    <w:rsid w:val="000C02B7"/>
    <w:rsid w:val="000C44F2"/>
    <w:rsid w:val="000F167D"/>
    <w:rsid w:val="00115FFB"/>
    <w:rsid w:val="00160897"/>
    <w:rsid w:val="001A2E5A"/>
    <w:rsid w:val="001D6DE2"/>
    <w:rsid w:val="00225AAD"/>
    <w:rsid w:val="0022698F"/>
    <w:rsid w:val="00233FA4"/>
    <w:rsid w:val="00235F49"/>
    <w:rsid w:val="00237AB3"/>
    <w:rsid w:val="00266A8C"/>
    <w:rsid w:val="002D33B1"/>
    <w:rsid w:val="002D3591"/>
    <w:rsid w:val="002E788C"/>
    <w:rsid w:val="003108B0"/>
    <w:rsid w:val="00326A68"/>
    <w:rsid w:val="00327EA4"/>
    <w:rsid w:val="00345F3D"/>
    <w:rsid w:val="003514A0"/>
    <w:rsid w:val="00384D4F"/>
    <w:rsid w:val="00433604"/>
    <w:rsid w:val="0047078C"/>
    <w:rsid w:val="004A637D"/>
    <w:rsid w:val="004D33BC"/>
    <w:rsid w:val="004F7103"/>
    <w:rsid w:val="004F7E17"/>
    <w:rsid w:val="0059166E"/>
    <w:rsid w:val="005A05CE"/>
    <w:rsid w:val="005A0CC4"/>
    <w:rsid w:val="005B083E"/>
    <w:rsid w:val="005B45C4"/>
    <w:rsid w:val="005D2694"/>
    <w:rsid w:val="00607D8F"/>
    <w:rsid w:val="00650F02"/>
    <w:rsid w:val="00653AF6"/>
    <w:rsid w:val="00654D79"/>
    <w:rsid w:val="00707BAF"/>
    <w:rsid w:val="007460AE"/>
    <w:rsid w:val="007A1273"/>
    <w:rsid w:val="007C3ABA"/>
    <w:rsid w:val="00820CE9"/>
    <w:rsid w:val="00873E1B"/>
    <w:rsid w:val="008C2A27"/>
    <w:rsid w:val="008F7D40"/>
    <w:rsid w:val="009159C2"/>
    <w:rsid w:val="00931FEE"/>
    <w:rsid w:val="0095754E"/>
    <w:rsid w:val="009C2259"/>
    <w:rsid w:val="00A43B87"/>
    <w:rsid w:val="00A44EFE"/>
    <w:rsid w:val="00AA3AD7"/>
    <w:rsid w:val="00AA637C"/>
    <w:rsid w:val="00B73A5A"/>
    <w:rsid w:val="00B77D25"/>
    <w:rsid w:val="00BE54DF"/>
    <w:rsid w:val="00C204D0"/>
    <w:rsid w:val="00CC508C"/>
    <w:rsid w:val="00CC51BB"/>
    <w:rsid w:val="00CF6789"/>
    <w:rsid w:val="00D0345B"/>
    <w:rsid w:val="00D659D7"/>
    <w:rsid w:val="00D728C8"/>
    <w:rsid w:val="00DD17DE"/>
    <w:rsid w:val="00DE232F"/>
    <w:rsid w:val="00E438A1"/>
    <w:rsid w:val="00E47BDD"/>
    <w:rsid w:val="00E54E00"/>
    <w:rsid w:val="00E64D2A"/>
    <w:rsid w:val="00E870B9"/>
    <w:rsid w:val="00EB4C9A"/>
    <w:rsid w:val="00F01E19"/>
    <w:rsid w:val="00F80C46"/>
    <w:rsid w:val="00F85DBE"/>
    <w:rsid w:val="00F85E0B"/>
    <w:rsid w:val="00FC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7CD5E-DDFF-4524-873C-15E7F099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9166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9166E"/>
  </w:style>
  <w:style w:type="paragraph" w:styleId="a5">
    <w:name w:val="footer"/>
    <w:basedOn w:val="a"/>
    <w:link w:val="a6"/>
    <w:uiPriority w:val="99"/>
    <w:unhideWhenUsed/>
    <w:rsid w:val="0059166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9166E"/>
  </w:style>
  <w:style w:type="character" w:customStyle="1" w:styleId="defaultStyleCar">
    <w:name w:val="defaultStyleCar"/>
    <w:link w:val="defaultStyle"/>
    <w:uiPriority w:val="99"/>
    <w:locked/>
    <w:rsid w:val="00115FFB"/>
    <w:rPr>
      <w:rFonts w:ascii="Calibri" w:eastAsia="Calibri" w:hAnsi="Calibri" w:cs="Times New Roman"/>
      <w:color w:val="000000"/>
      <w:sz w:val="24"/>
      <w:lang w:val="ru-RU" w:eastAsia="ru-RU"/>
    </w:rPr>
  </w:style>
  <w:style w:type="paragraph" w:customStyle="1" w:styleId="defaultStyle">
    <w:name w:val="defaultStyle"/>
    <w:link w:val="defaultStyleCar"/>
    <w:uiPriority w:val="99"/>
    <w:rsid w:val="00115FFB"/>
    <w:pPr>
      <w:spacing w:before="0" w:beforeAutospacing="0" w:after="200" w:afterAutospacing="0" w:line="360" w:lineRule="auto"/>
      <w:jc w:val="both"/>
    </w:pPr>
    <w:rPr>
      <w:rFonts w:ascii="Calibri" w:eastAsia="Calibri" w:hAnsi="Calibri" w:cs="Times New Roman"/>
      <w:color w:val="000000"/>
      <w:sz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269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2021-11-09T06:31:00Z</cp:lastPrinted>
  <dcterms:created xsi:type="dcterms:W3CDTF">2025-02-17T06:15:00Z</dcterms:created>
  <dcterms:modified xsi:type="dcterms:W3CDTF">2025-02-17T06:15:00Z</dcterms:modified>
</cp:coreProperties>
</file>