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Уважаемые коллеги!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Приглашаю Вас на мастер-класс </w:t>
      </w:r>
      <w:r w:rsidRPr="009556E2">
        <w:rPr>
          <w:szCs w:val="21"/>
        </w:rPr>
        <w:br/>
        <w:t>Главными воспитателями своих детей являются</w:t>
      </w:r>
      <w:proofErr w:type="gramEnd"/>
      <w:r w:rsidRPr="009556E2">
        <w:rPr>
          <w:szCs w:val="21"/>
        </w:rPr>
        <w:t xml:space="preserve"> родители, но без определённых знаний это невозможно.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Одной из наиболее распространённых форм просвещения семьи является родительское собрание.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Я часто провожу их в нетрадиционной форме, потому что на таких собраниях:</w:t>
      </w:r>
      <w:r w:rsidRPr="009556E2">
        <w:rPr>
          <w:szCs w:val="21"/>
        </w:rPr>
        <w:br/>
        <w:t>• создаётся комфортная непринуждённая обстановка,</w:t>
      </w:r>
      <w:r w:rsidRPr="009556E2">
        <w:rPr>
          <w:szCs w:val="21"/>
        </w:rPr>
        <w:br/>
        <w:t>• уютная атмосфера.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И сейчас, я поделюсь с Вами опытом своей работы по проведению родительских собраний по развитию речи в процессе игр с водой.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proofErr w:type="gramStart"/>
      <w:r w:rsidRPr="009556E2">
        <w:rPr>
          <w:szCs w:val="21"/>
        </w:rPr>
        <w:t>• Сначала проведу практическое занятие с вашим участием путём прямого </w:t>
      </w:r>
      <w:r w:rsidRPr="009556E2">
        <w:rPr>
          <w:szCs w:val="21"/>
        </w:rPr>
        <w:br/>
        <w:t>показа основных методов и приёмов с поэтапным комментированием;</w:t>
      </w:r>
      <w:r w:rsidRPr="009556E2">
        <w:rPr>
          <w:szCs w:val="21"/>
        </w:rPr>
        <w:br/>
        <w:t>• Потом проанализирую систему работы с родителями по развитию речи и</w:t>
      </w:r>
      <w:r w:rsidRPr="009556E2">
        <w:rPr>
          <w:szCs w:val="21"/>
        </w:rPr>
        <w:br/>
        <w:t>игровых навыков у детей;</w:t>
      </w:r>
      <w:r w:rsidRPr="009556E2">
        <w:rPr>
          <w:szCs w:val="21"/>
        </w:rPr>
        <w:br/>
        <w:t>• Предложу вам заполнить анкету с целью получения информации для </w:t>
      </w:r>
      <w:r w:rsidRPr="009556E2">
        <w:rPr>
          <w:szCs w:val="21"/>
        </w:rPr>
        <w:br/>
        <w:t>повышения эффективности проведения мастер-класса;</w:t>
      </w:r>
      <w:r w:rsidRPr="009556E2">
        <w:rPr>
          <w:szCs w:val="21"/>
        </w:rPr>
        <w:br/>
        <w:t>• Сделаем вывод, я отвечу на ваши вопросы;</w:t>
      </w:r>
      <w:proofErr w:type="gramEnd"/>
      <w:r w:rsidRPr="009556E2">
        <w:rPr>
          <w:szCs w:val="21"/>
        </w:rPr>
        <w:br/>
        <w:t>• Проведу самоанализ мастер-класса.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 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1 ЧАСТЬ</w:t>
      </w:r>
      <w:r w:rsidRPr="009556E2">
        <w:rPr>
          <w:szCs w:val="21"/>
        </w:rPr>
        <w:br/>
        <w:t>Педагог-мастер: Уважаемые коллеги!</w:t>
      </w:r>
      <w:r w:rsidRPr="009556E2">
        <w:rPr>
          <w:szCs w:val="21"/>
        </w:rPr>
        <w:br/>
        <w:t>По этому сигналу (звенит звонок) Вы будете перевоплощаться в родителей, а потом в коллег, потом опять в родителей, и опять – в коллег и т.д.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Звенит звонок. Внимание, вы – родители детей первой младшей группы.</w:t>
      </w:r>
      <w:r w:rsidRPr="009556E2">
        <w:rPr>
          <w:szCs w:val="21"/>
        </w:rPr>
        <w:br/>
        <w:t>- Здравствуйте, уважаемые родители, спасибо, что нашли время и пришли на наше родительское собрание. А сейчас предлагаю занять место за столом, согласно строке из стихотворения (</w:t>
      </w:r>
      <w:proofErr w:type="spellStart"/>
      <w:r w:rsidRPr="009556E2">
        <w:rPr>
          <w:szCs w:val="21"/>
        </w:rPr>
        <w:t>потешки</w:t>
      </w:r>
      <w:proofErr w:type="spellEnd"/>
      <w:r w:rsidRPr="009556E2">
        <w:rPr>
          <w:szCs w:val="21"/>
        </w:rPr>
        <w:t>), название которого указано на столе. Чтобы стих сложился по порядку, строки пронумерованы.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(На столах закреплены названия стихотворений (</w:t>
      </w:r>
      <w:proofErr w:type="spellStart"/>
      <w:r w:rsidRPr="009556E2">
        <w:rPr>
          <w:szCs w:val="21"/>
        </w:rPr>
        <w:t>потешек</w:t>
      </w:r>
      <w:proofErr w:type="spellEnd"/>
      <w:r w:rsidRPr="009556E2">
        <w:rPr>
          <w:szCs w:val="21"/>
        </w:rPr>
        <w:t>):</w:t>
      </w:r>
      <w:proofErr w:type="gramEnd"/>
      <w:r w:rsidRPr="009556E2">
        <w:rPr>
          <w:szCs w:val="21"/>
        </w:rPr>
        <w:t xml:space="preserve"> «Водичка, водичка…», «</w:t>
      </w:r>
      <w:proofErr w:type="spellStart"/>
      <w:r w:rsidRPr="009556E2">
        <w:rPr>
          <w:szCs w:val="21"/>
        </w:rPr>
        <w:t>Потягунушки</w:t>
      </w:r>
      <w:proofErr w:type="spellEnd"/>
      <w:r w:rsidRPr="009556E2">
        <w:rPr>
          <w:szCs w:val="21"/>
        </w:rPr>
        <w:t xml:space="preserve">!», «Нос, умойся!» Э. </w:t>
      </w:r>
      <w:proofErr w:type="spellStart"/>
      <w:r w:rsidRPr="009556E2">
        <w:rPr>
          <w:szCs w:val="21"/>
        </w:rPr>
        <w:t>Мошковская</w:t>
      </w:r>
      <w:proofErr w:type="spellEnd"/>
      <w:r w:rsidRPr="009556E2">
        <w:rPr>
          <w:szCs w:val="21"/>
        </w:rPr>
        <w:t xml:space="preserve">, «Хлюп – </w:t>
      </w:r>
      <w:proofErr w:type="gramStart"/>
      <w:r w:rsidRPr="009556E2">
        <w:rPr>
          <w:szCs w:val="21"/>
        </w:rPr>
        <w:t>хлюп</w:t>
      </w:r>
      <w:proofErr w:type="gramEnd"/>
      <w:r w:rsidRPr="009556E2">
        <w:rPr>
          <w:szCs w:val="21"/>
        </w:rPr>
        <w:t>». Родители выбирают листок, на котором написана строчка одного из стихотворений (</w:t>
      </w:r>
      <w:proofErr w:type="spellStart"/>
      <w:r w:rsidRPr="009556E2">
        <w:rPr>
          <w:szCs w:val="21"/>
        </w:rPr>
        <w:t>потешек</w:t>
      </w:r>
      <w:proofErr w:type="spellEnd"/>
      <w:r w:rsidRPr="009556E2">
        <w:rPr>
          <w:szCs w:val="21"/>
        </w:rPr>
        <w:t xml:space="preserve">). </w:t>
      </w:r>
      <w:proofErr w:type="gramStart"/>
      <w:r w:rsidRPr="009556E2">
        <w:rPr>
          <w:szCs w:val="21"/>
        </w:rPr>
        <w:t>Необходимо определить, к какому из стихотворений относится данная строчка, и занять место за столом с названием, соответствующем данному стихотворению).</w:t>
      </w:r>
      <w:proofErr w:type="gramEnd"/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 xml:space="preserve">Водичка, водичка, Хлюп – </w:t>
      </w:r>
      <w:proofErr w:type="gramStart"/>
      <w:r w:rsidRPr="009556E2">
        <w:rPr>
          <w:szCs w:val="21"/>
        </w:rPr>
        <w:t>хлюп</w:t>
      </w:r>
      <w:proofErr w:type="gramEnd"/>
      <w:r w:rsidRPr="009556E2">
        <w:rPr>
          <w:szCs w:val="21"/>
        </w:rPr>
        <w:t xml:space="preserve"> ручками,</w:t>
      </w:r>
      <w:r w:rsidRPr="009556E2">
        <w:rPr>
          <w:szCs w:val="21"/>
        </w:rPr>
        <w:br/>
        <w:t>Умой моё личико, Полон мыла таз.</w:t>
      </w:r>
      <w:r w:rsidRPr="009556E2">
        <w:rPr>
          <w:szCs w:val="21"/>
        </w:rPr>
        <w:br/>
        <w:t>Чтобы глазки блестели, Ты не трогай, Машенька,</w:t>
      </w:r>
      <w:r w:rsidRPr="009556E2">
        <w:rPr>
          <w:szCs w:val="21"/>
        </w:rPr>
        <w:br/>
        <w:t>Чтобы щёчки краснели, Мыльной ручкой глаз.</w:t>
      </w:r>
      <w:r w:rsidRPr="009556E2">
        <w:rPr>
          <w:szCs w:val="21"/>
        </w:rPr>
        <w:br/>
        <w:t>Чтоб смеялся роток, А водичка булькает,</w:t>
      </w:r>
      <w:r w:rsidRPr="009556E2">
        <w:rPr>
          <w:szCs w:val="21"/>
        </w:rPr>
        <w:br/>
        <w:t>Чтоб кусался зубок. А водичка пенится.</w:t>
      </w:r>
      <w:r w:rsidRPr="009556E2">
        <w:rPr>
          <w:szCs w:val="21"/>
        </w:rPr>
        <w:br/>
        <w:t>Машенька помоется,</w:t>
      </w:r>
      <w:r w:rsidRPr="009556E2">
        <w:rPr>
          <w:szCs w:val="21"/>
        </w:rPr>
        <w:br/>
      </w:r>
      <w:proofErr w:type="spellStart"/>
      <w:r w:rsidRPr="009556E2">
        <w:rPr>
          <w:szCs w:val="21"/>
        </w:rPr>
        <w:t>Потягунушки</w:t>
      </w:r>
      <w:proofErr w:type="spellEnd"/>
      <w:r w:rsidRPr="009556E2">
        <w:rPr>
          <w:szCs w:val="21"/>
        </w:rPr>
        <w:t xml:space="preserve">, </w:t>
      </w:r>
      <w:proofErr w:type="spellStart"/>
      <w:r w:rsidRPr="009556E2">
        <w:rPr>
          <w:szCs w:val="21"/>
        </w:rPr>
        <w:t>потягунушки</w:t>
      </w:r>
      <w:proofErr w:type="spellEnd"/>
      <w:r w:rsidRPr="009556E2">
        <w:rPr>
          <w:szCs w:val="21"/>
        </w:rPr>
        <w:t>! Причешется, оденется.</w:t>
      </w:r>
      <w:r w:rsidRPr="009556E2">
        <w:rPr>
          <w:szCs w:val="21"/>
        </w:rPr>
        <w:br/>
        <w:t xml:space="preserve">Поперёк </w:t>
      </w:r>
      <w:proofErr w:type="spellStart"/>
      <w:r w:rsidRPr="009556E2">
        <w:rPr>
          <w:szCs w:val="21"/>
        </w:rPr>
        <w:t>толстунушки</w:t>
      </w:r>
      <w:proofErr w:type="spellEnd"/>
      <w:r w:rsidRPr="009556E2">
        <w:rPr>
          <w:szCs w:val="21"/>
        </w:rPr>
        <w:t>,</w:t>
      </w:r>
      <w:r w:rsidRPr="009556E2">
        <w:rPr>
          <w:szCs w:val="21"/>
        </w:rPr>
        <w:br/>
        <w:t xml:space="preserve">А в ножки </w:t>
      </w:r>
      <w:proofErr w:type="spellStart"/>
      <w:r w:rsidRPr="009556E2">
        <w:rPr>
          <w:szCs w:val="21"/>
        </w:rPr>
        <w:t>ходунушки</w:t>
      </w:r>
      <w:proofErr w:type="spellEnd"/>
      <w:r w:rsidRPr="009556E2">
        <w:rPr>
          <w:szCs w:val="21"/>
        </w:rPr>
        <w:t>, Кран, откройся! Нос, умойся!</w:t>
      </w:r>
      <w:r w:rsidRPr="009556E2">
        <w:rPr>
          <w:szCs w:val="21"/>
        </w:rPr>
        <w:br/>
        <w:t xml:space="preserve">А в ручки </w:t>
      </w:r>
      <w:proofErr w:type="spellStart"/>
      <w:r w:rsidRPr="009556E2">
        <w:rPr>
          <w:szCs w:val="21"/>
        </w:rPr>
        <w:t>хватунушки</w:t>
      </w:r>
      <w:proofErr w:type="spellEnd"/>
      <w:r w:rsidRPr="009556E2">
        <w:rPr>
          <w:szCs w:val="21"/>
        </w:rPr>
        <w:t>, Мойтесь сразу, оба глаза!</w:t>
      </w:r>
      <w:r w:rsidRPr="009556E2">
        <w:rPr>
          <w:szCs w:val="21"/>
        </w:rPr>
        <w:br/>
        <w:t>А в роток говорок, Мойтесь, уши, мойся, шейка,</w:t>
      </w:r>
      <w:r w:rsidRPr="009556E2">
        <w:rPr>
          <w:szCs w:val="21"/>
        </w:rPr>
        <w:br/>
        <w:t xml:space="preserve">А в головку </w:t>
      </w:r>
      <w:proofErr w:type="spellStart"/>
      <w:r w:rsidRPr="009556E2">
        <w:rPr>
          <w:szCs w:val="21"/>
        </w:rPr>
        <w:t>разумок</w:t>
      </w:r>
      <w:proofErr w:type="spellEnd"/>
      <w:r w:rsidRPr="009556E2">
        <w:rPr>
          <w:szCs w:val="21"/>
        </w:rPr>
        <w:t>. Шейка, мойся хорошенько!</w:t>
      </w:r>
      <w:r w:rsidRPr="009556E2">
        <w:rPr>
          <w:szCs w:val="21"/>
        </w:rPr>
        <w:br/>
        <w:t>Вода текучая, Мойся, мойся, обливайся!</w:t>
      </w:r>
      <w:r w:rsidRPr="009556E2">
        <w:rPr>
          <w:szCs w:val="21"/>
        </w:rPr>
        <w:br/>
      </w:r>
      <w:r w:rsidRPr="009556E2">
        <w:rPr>
          <w:szCs w:val="21"/>
        </w:rPr>
        <w:lastRenderedPageBreak/>
        <w:t xml:space="preserve">Дитя </w:t>
      </w:r>
      <w:proofErr w:type="spellStart"/>
      <w:r w:rsidRPr="009556E2">
        <w:rPr>
          <w:szCs w:val="21"/>
        </w:rPr>
        <w:t>растучее</w:t>
      </w:r>
      <w:proofErr w:type="spellEnd"/>
      <w:r w:rsidRPr="009556E2">
        <w:rPr>
          <w:szCs w:val="21"/>
        </w:rPr>
        <w:t>. Грязь, смывайся! Грязь, смывайся!</w:t>
      </w:r>
      <w:r w:rsidRPr="009556E2">
        <w:rPr>
          <w:szCs w:val="21"/>
        </w:rPr>
        <w:br/>
        <w:t>С гуся вода, </w:t>
      </w:r>
      <w:r w:rsidRPr="009556E2">
        <w:rPr>
          <w:szCs w:val="21"/>
        </w:rPr>
        <w:br/>
        <w:t>С дитя худоба!</w:t>
      </w:r>
      <w:r w:rsidRPr="009556E2">
        <w:rPr>
          <w:szCs w:val="21"/>
        </w:rPr>
        <w:br/>
        <w:t>Вода книзу, </w:t>
      </w:r>
      <w:r w:rsidRPr="009556E2">
        <w:rPr>
          <w:szCs w:val="21"/>
        </w:rPr>
        <w:br/>
        <w:t>А дитя кверху!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(Когда родители займут свои места, педагог предлагает по очереди зачитать получившиеся стихотворения).</w:t>
      </w:r>
      <w:r w:rsidRPr="009556E2">
        <w:rPr>
          <w:szCs w:val="21"/>
        </w:rPr>
        <w:br/>
        <w:t>На прошлом родительском собрании решением было:</w:t>
      </w:r>
      <w:r w:rsidRPr="009556E2">
        <w:rPr>
          <w:szCs w:val="21"/>
        </w:rPr>
        <w:br/>
        <w:t>1. В воспитании детей учитывать возрастные особенности психического и физического развития. (Не все родители учитывают возрастные особенности, часто занижая их).</w:t>
      </w:r>
      <w:r w:rsidRPr="009556E2">
        <w:rPr>
          <w:szCs w:val="21"/>
        </w:rPr>
        <w:br/>
        <w:t>2. Осуществлять мероприятия по созданию предметно-развивающей среды для сюжетно-ролевых игр детей; помогать группе детского сада в изготовлении необходимых материалов для игр детей. (Хочется поблагодарить за вашу активность, сюжетно-ролевые игры мы можем проводить в полном объёме).</w:t>
      </w:r>
      <w:r w:rsidRPr="009556E2">
        <w:rPr>
          <w:szCs w:val="21"/>
        </w:rPr>
        <w:br/>
        <w:t xml:space="preserve">3. Продолжать участвовать в благоустройстве участка детского сада. </w:t>
      </w:r>
      <w:proofErr w:type="gramStart"/>
      <w:r w:rsidRPr="009556E2">
        <w:rPr>
          <w:szCs w:val="21"/>
        </w:rPr>
        <w:t>(На данный момент участок соответствует возрасту детей, но со временем необходимо дополнение.</w:t>
      </w:r>
      <w:proofErr w:type="gramEnd"/>
      <w:r w:rsidRPr="009556E2">
        <w:rPr>
          <w:szCs w:val="21"/>
        </w:rPr>
        <w:t xml:space="preserve"> </w:t>
      </w:r>
      <w:proofErr w:type="gramStart"/>
      <w:r w:rsidRPr="009556E2">
        <w:rPr>
          <w:szCs w:val="21"/>
        </w:rPr>
        <w:t>Больше всего мы рады появлению на участке удобного стационарного места для игр детей с водой).</w:t>
      </w:r>
      <w:proofErr w:type="gramEnd"/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 xml:space="preserve">- Как вы думаете, что объединяет эти стихотворения и </w:t>
      </w:r>
      <w:proofErr w:type="spellStart"/>
      <w:r w:rsidRPr="009556E2">
        <w:rPr>
          <w:szCs w:val="21"/>
        </w:rPr>
        <w:t>потешки</w:t>
      </w:r>
      <w:proofErr w:type="spellEnd"/>
      <w:r w:rsidRPr="009556E2">
        <w:rPr>
          <w:szCs w:val="21"/>
        </w:rPr>
        <w:t>? Какое отношение это имеет к теме нашего родительского собрания?</w:t>
      </w:r>
      <w:r w:rsidRPr="009556E2">
        <w:rPr>
          <w:szCs w:val="21"/>
        </w:rPr>
        <w:br/>
        <w:t>(Высказывания родителей)</w:t>
      </w:r>
      <w:r w:rsidRPr="009556E2">
        <w:rPr>
          <w:szCs w:val="21"/>
        </w:rPr>
        <w:br/>
        <w:t xml:space="preserve">- Да, вы правы! Все эти стихотворения и </w:t>
      </w:r>
      <w:proofErr w:type="spellStart"/>
      <w:r w:rsidRPr="009556E2">
        <w:rPr>
          <w:szCs w:val="21"/>
        </w:rPr>
        <w:t>потешки</w:t>
      </w:r>
      <w:proofErr w:type="spellEnd"/>
      <w:r w:rsidRPr="009556E2">
        <w:rPr>
          <w:szCs w:val="21"/>
        </w:rPr>
        <w:t xml:space="preserve"> объединяет вода. Использование художественного слова в играх с водой способствует лучшему усвоению знаний, повышает настроение, вызывает желание играть с водой. Речь имеет прямое отношение к познавательному развитию: с её помощью ребёнку сообщаются определённые знания, передаются умения и навыки. </w:t>
      </w:r>
      <w:proofErr w:type="gramStart"/>
      <w:r w:rsidRPr="009556E2">
        <w:rPr>
          <w:szCs w:val="21"/>
        </w:rPr>
        <w:t>В возрасте 2-3 лет дети должны научиться различать и правильно называть предметы и объекты природы, с которыми они постоянно взаимодействуют, должны познать их главные сенсорные свойства: форму, цвет, величину, степень твёрдости или мягкости, характер поверхности, а также познать видимые составные части предметов и объектов; кроме того, получить первоначальные представления о возможной деятельности с ними.</w:t>
      </w:r>
      <w:proofErr w:type="gramEnd"/>
      <w:r w:rsidRPr="009556E2">
        <w:rPr>
          <w:szCs w:val="21"/>
        </w:rPr>
        <w:t xml:space="preserve"> Когда мы знакомим с окружающим миром, со свойствами воды, мы обогащаем и активизируем словарь детей.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КОММЕНТАРИИ ПЕДАГОГА-МАСТЕРА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Педагог-мастер: (Звенит звонок). Сейчас вы – опять мои коллеги. И я прокомментирую вводную часть родительского собрания.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 xml:space="preserve">1. </w:t>
      </w:r>
      <w:proofErr w:type="gramStart"/>
      <w:r w:rsidRPr="009556E2">
        <w:rPr>
          <w:szCs w:val="21"/>
        </w:rPr>
        <w:t>На собрание родителей я стараюсь пригласить в необычной, например, в стихотворной форме, формулировка объявления так же содержит проблемный характер.</w:t>
      </w:r>
      <w:proofErr w:type="gramEnd"/>
      <w:r w:rsidRPr="009556E2">
        <w:rPr>
          <w:szCs w:val="21"/>
        </w:rPr>
        <w:t xml:space="preserve"> Такого рода объявления я вывешиваю заранее в групповом уголке, чтобы заинтересовать родителей, а, может быть, и заинтриговать. На данное собрание я пригласила их, вот таким образом. (Зачитываю объявление). </w:t>
      </w:r>
      <w:r w:rsidRPr="009556E2">
        <w:rPr>
          <w:szCs w:val="21"/>
        </w:rPr>
        <w:br/>
        <w:t>Ваш ребёнок любит играть с водой, но вы не знаете, как организовать игру? Вы хотите, чтобы у ребёнка развивалась речь, но не знаете, как помочь ему в этом? Мы постараемся вместе найти ответы на вопросы. У вас появится возможность лично поучаствовать в играх.</w:t>
      </w:r>
      <w:r w:rsidRPr="009556E2">
        <w:rPr>
          <w:szCs w:val="21"/>
        </w:rPr>
        <w:br/>
        <w:t>Будем рады видеть вас!</w:t>
      </w:r>
      <w:r w:rsidRPr="009556E2">
        <w:rPr>
          <w:szCs w:val="21"/>
        </w:rPr>
        <w:br/>
        <w:t>На собрании у нас</w:t>
      </w:r>
      <w:proofErr w:type="gramStart"/>
      <w:r w:rsidRPr="009556E2">
        <w:rPr>
          <w:szCs w:val="21"/>
        </w:rPr>
        <w:br/>
        <w:t>Б</w:t>
      </w:r>
      <w:proofErr w:type="gramEnd"/>
      <w:r w:rsidRPr="009556E2">
        <w:rPr>
          <w:szCs w:val="21"/>
        </w:rPr>
        <w:t>удем учиться с водой играть </w:t>
      </w:r>
      <w:r w:rsidRPr="009556E2">
        <w:rPr>
          <w:szCs w:val="21"/>
        </w:rPr>
        <w:br/>
        <w:t>И речь детишек развивать!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lastRenderedPageBreak/>
        <w:t xml:space="preserve">2. На занятиях по </w:t>
      </w:r>
      <w:proofErr w:type="spellStart"/>
      <w:r w:rsidRPr="009556E2">
        <w:rPr>
          <w:szCs w:val="21"/>
        </w:rPr>
        <w:t>изодеятельности</w:t>
      </w:r>
      <w:proofErr w:type="spellEnd"/>
      <w:r w:rsidRPr="009556E2">
        <w:rPr>
          <w:szCs w:val="21"/>
        </w:rPr>
        <w:t xml:space="preserve"> дети изготавливают приглашения на родительское собрание. Например (показываю образец). Поэтому обидеть и не прийти на собрание со стороны родителей будет не очень хорошо.</w:t>
      </w:r>
      <w:r w:rsidRPr="009556E2">
        <w:rPr>
          <w:szCs w:val="21"/>
        </w:rPr>
        <w:br/>
        <w:t>Цель подготовительной работы – обеспечить посещаемость родительских собраний.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3. Для активизации общения родителей, создания рабочего настроя использую различные приёмы:</w:t>
      </w:r>
      <w:r w:rsidRPr="009556E2">
        <w:rPr>
          <w:szCs w:val="21"/>
        </w:rPr>
        <w:br/>
        <w:t>• распределение на подгруппы;</w:t>
      </w:r>
      <w:r w:rsidRPr="009556E2">
        <w:rPr>
          <w:szCs w:val="21"/>
        </w:rPr>
        <w:br/>
        <w:t>• родительское собрание традиционно начинается с отчёта о выполнении</w:t>
      </w:r>
      <w:r w:rsidRPr="009556E2">
        <w:rPr>
          <w:szCs w:val="21"/>
        </w:rPr>
        <w:br/>
        <w:t>решений предыдущего родительского собрания;</w:t>
      </w:r>
      <w:r w:rsidRPr="009556E2">
        <w:rPr>
          <w:szCs w:val="21"/>
        </w:rPr>
        <w:br/>
        <w:t>• обсуждение высказываний по теме (например: ответы на вопрос «Что такое</w:t>
      </w:r>
      <w:r w:rsidRPr="009556E2">
        <w:rPr>
          <w:szCs w:val="21"/>
        </w:rPr>
        <w:br/>
        <w:t>вода?», зачитывание стихотворений);</w:t>
      </w:r>
      <w:r w:rsidRPr="009556E2">
        <w:rPr>
          <w:szCs w:val="21"/>
        </w:rPr>
        <w:br/>
        <w:t>• и др. приёмы.</w:t>
      </w:r>
      <w:r w:rsidRPr="009556E2">
        <w:rPr>
          <w:szCs w:val="21"/>
        </w:rPr>
        <w:br/>
        <w:t>Цель вводной части родительского собрания – настроить родителей на общение и работу.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2 ЧАСТЬ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(Звенит звонок). Сейчас вы – опять родители и мы продолжаем родительское собрание.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Что такое вода? </w:t>
      </w:r>
      <w:r w:rsidRPr="009556E2">
        <w:rPr>
          <w:szCs w:val="21"/>
        </w:rPr>
        <w:br/>
        <w:t>(Ответы, родителей).</w:t>
      </w:r>
      <w:r w:rsidRPr="009556E2">
        <w:rPr>
          <w:szCs w:val="21"/>
        </w:rPr>
        <w:br/>
        <w:t>- Вода – одна из загадочных жидкостей на земле. Издавна люди восхваляли и воспевали воду. Вода входит в состав всех тканей живых существ. Вода – это жизнь. В каком состоянии бывает вода, назовите явления природы, связанные с водой? (Перечисляют). С какими из них, можно знакомить детей первой младшей группы? (Называют). Вода, дождь, снег, лёд.</w:t>
      </w:r>
      <w:r w:rsidRPr="009556E2">
        <w:rPr>
          <w:szCs w:val="21"/>
        </w:rPr>
        <w:br/>
        <w:t>(На каждый стол педагог раздаёт по одному слову: вода, дождь, снег, лёд).</w:t>
      </w:r>
      <w:r w:rsidRPr="009556E2">
        <w:rPr>
          <w:szCs w:val="21"/>
        </w:rPr>
        <w:br/>
        <w:t>- Давайте вместе попробуем подобрать по 5 слов-признаков к словам, которые я вам раздала. У каждого стола своё слово.</w:t>
      </w:r>
      <w:r w:rsidRPr="009556E2">
        <w:rPr>
          <w:szCs w:val="21"/>
        </w:rPr>
        <w:br/>
        <w:t>(Родители работают по подгруппам, выполняют задание).</w:t>
      </w:r>
      <w:r w:rsidRPr="009556E2">
        <w:rPr>
          <w:szCs w:val="21"/>
        </w:rPr>
        <w:br/>
        <w:t>- А теперь зачитаем, что получилось.</w:t>
      </w:r>
      <w:r w:rsidRPr="009556E2">
        <w:rPr>
          <w:szCs w:val="21"/>
        </w:rPr>
        <w:br/>
        <w:t>(Зачитывают слова-признаки).</w:t>
      </w:r>
      <w:r w:rsidRPr="009556E2">
        <w:rPr>
          <w:szCs w:val="21"/>
        </w:rPr>
        <w:br/>
        <w:t>- Какие определения подойдут к нашему возрасту?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(Вода: тёплая, холодная, мокрая, льётся, чистая, грязная; дождь: сильный, слабый, мокрый, холодный, долгий; снег: холодный, пушистый, мягкий, белый, мокрый; лёд: холодный, твёрдый, скользкий, прозрачный, гладкий).</w:t>
      </w:r>
      <w:proofErr w:type="gramEnd"/>
      <w:r w:rsidRPr="009556E2">
        <w:rPr>
          <w:szCs w:val="21"/>
        </w:rPr>
        <w:br/>
        <w:t>- В процессе наблюдения за природой, её явлениями мы обогащаем и активизируем словарь детей. </w:t>
      </w:r>
      <w:r w:rsidRPr="009556E2">
        <w:rPr>
          <w:szCs w:val="21"/>
        </w:rPr>
        <w:br/>
        <w:t>Например, дети в нашей группе уже могут определять: дождь идёт или уже закончился, сильный или слабый; вода холодная или тёплая, не все предметы в ней тонут, она необходима всем растениям; а также могут определить погоду: солнечная или пасмурная, дождливая или без дождя, ветреная или без ветра. Стараемся добиваться от детей полного ответа.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До собрания с вами проводилось анкетирование «Игры детей с водой в домашних условиях». Давайте вспомним:</w:t>
      </w:r>
      <w:r w:rsidRPr="009556E2">
        <w:rPr>
          <w:szCs w:val="21"/>
        </w:rPr>
        <w:br/>
      </w:r>
      <w:r w:rsidRPr="009556E2">
        <w:rPr>
          <w:szCs w:val="21"/>
        </w:rPr>
        <w:br/>
        <w:t>- Любят ли ваши дети играть с водой? (Ответы родителей).</w:t>
      </w:r>
      <w:r w:rsidRPr="009556E2">
        <w:rPr>
          <w:szCs w:val="21"/>
        </w:rPr>
        <w:br/>
        <w:t>- Ответ был положительным и единогласным. Это замечательно, что ваши дети любят играть с водой. Вода – первый и любимый всеми детьми объект для игр и для исследования. Игры с водой создают у детей радостное настроение, повышают жизненный тонус, дают детям массу приятных и полезных впечатлений, переживаний и знаний. Особенно это важно для самых маленьких детей.</w:t>
      </w:r>
      <w:r w:rsidRPr="009556E2">
        <w:rPr>
          <w:szCs w:val="21"/>
        </w:rPr>
        <w:br/>
      </w:r>
      <w:r w:rsidRPr="009556E2">
        <w:rPr>
          <w:szCs w:val="21"/>
        </w:rPr>
        <w:lastRenderedPageBreak/>
        <w:t>Первые игры с водой ребёнок осваивает во время купания. Но для развития малыша этого мало, так как, организуя игры с водой, мы одновременно решаем много разных задач.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Чему способствуют игры с водой? (Ответы родителей).</w:t>
      </w:r>
      <w:r w:rsidRPr="009556E2">
        <w:rPr>
          <w:szCs w:val="21"/>
        </w:rPr>
        <w:br/>
        <w:t>- Этот вопрос некоторых родителей привёл в замешательство и был дан ответ – «развитию», но развитию чего не понятно. Итак, игры с водой: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• Способствуют физическому развитию ребёнка (развиваем мелкую моторику рук, а также зрительную и двигательную координацию).</w:t>
      </w:r>
      <w:r w:rsidRPr="009556E2">
        <w:rPr>
          <w:szCs w:val="21"/>
        </w:rPr>
        <w:br/>
        <w:t xml:space="preserve">• Знакомим ребёнка с окружающим миром (знакомство с основными свойствами воды: </w:t>
      </w:r>
      <w:proofErr w:type="gramStart"/>
      <w:r w:rsidRPr="009556E2">
        <w:rPr>
          <w:szCs w:val="21"/>
        </w:rPr>
        <w:t>прозрачная</w:t>
      </w:r>
      <w:proofErr w:type="gramEnd"/>
      <w:r w:rsidRPr="009556E2">
        <w:rPr>
          <w:szCs w:val="21"/>
        </w:rPr>
        <w:t>, без цвета, запаха и вкуса…; и с материалами, которые используются в играх).</w:t>
      </w:r>
      <w:r w:rsidRPr="009556E2">
        <w:rPr>
          <w:szCs w:val="21"/>
        </w:rPr>
        <w:br/>
        <w:t xml:space="preserve">• </w:t>
      </w:r>
      <w:proofErr w:type="gramStart"/>
      <w:r w:rsidRPr="009556E2">
        <w:rPr>
          <w:szCs w:val="21"/>
        </w:rPr>
        <w:t>Способствуют овладению детьми элементарными математическими понятиями: далеко – близко, высоко – низко, мало – много, полный – пустой и т.д.</w:t>
      </w:r>
      <w:proofErr w:type="gramEnd"/>
      <w:r w:rsidRPr="009556E2">
        <w:rPr>
          <w:szCs w:val="21"/>
        </w:rPr>
        <w:br/>
        <w:t>• Снимают психическое напряжение, агрессию, состояние внутреннего дискомфорта у детей.</w:t>
      </w:r>
      <w:r w:rsidRPr="009556E2">
        <w:rPr>
          <w:szCs w:val="21"/>
        </w:rPr>
        <w:br/>
        <w:t>• Способствуют расширению и обогащению словаря детей.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Игры с водой делают жизнь ребёнка разнообразнее и интереснее. Каждый малыш с удовольствием принимает в них участие.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Что нужно для организации игр с водой?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Выступление родительницы из личного опыта: «Кирилл очень любит играть с водой, что способствует его хорошему настроению. Чтобы максимально доставить радость ребёнку от контакта с водой я использую для игр: ванночку, ковшик, пластмассовые и резиновые игрушки, мячик, различные бутылочки и пузырёчки, крышечки, кораблики. В основном наши игры с водой происходят во время купания. Иногда возле раковины на кухне. Недавно я стала наливать тазик с водой на детский столик, и играем в игру «Рыбалка». Хотелось бы узнать ещё несколько вариантов игр с водой, чтобы ребёнок узнавал что-то новое».</w:t>
      </w:r>
      <w:r w:rsidRPr="009556E2">
        <w:rPr>
          <w:szCs w:val="21"/>
        </w:rPr>
        <w:br/>
        <w:t>- По результатам анкетирования видно, что практически все родители используют игры с водой в ванной комнате во время купания детей. Не менее важно использовать игры помимо купания. </w:t>
      </w:r>
      <w:r w:rsidRPr="009556E2">
        <w:rPr>
          <w:szCs w:val="21"/>
        </w:rPr>
        <w:br/>
        <w:t>В группе мы тоже организуем игры с водой. Для этого нужно:</w:t>
      </w:r>
      <w:r w:rsidRPr="009556E2">
        <w:rPr>
          <w:szCs w:val="21"/>
        </w:rPr>
        <w:br/>
        <w:t>• Установить ёмкость с водой на устойчивый столик. К ёмкости должен быть свободный доступ.</w:t>
      </w:r>
      <w:r w:rsidRPr="009556E2">
        <w:rPr>
          <w:szCs w:val="21"/>
        </w:rPr>
        <w:br/>
        <w:t>• Верхний край ёмкости для воды должен находиться на уровне пояса ребёнка.</w:t>
      </w:r>
      <w:r w:rsidRPr="009556E2">
        <w:rPr>
          <w:szCs w:val="21"/>
        </w:rPr>
        <w:br/>
        <w:t>• Уровень воды должен быть не более 7 см.</w:t>
      </w:r>
      <w:r w:rsidRPr="009556E2">
        <w:rPr>
          <w:szCs w:val="21"/>
        </w:rPr>
        <w:br/>
        <w:t>• Перед игрой закатать ребёнку рукава и одеть фартучек.</w:t>
      </w:r>
      <w:r w:rsidRPr="009556E2">
        <w:rPr>
          <w:szCs w:val="21"/>
        </w:rPr>
        <w:br/>
        <w:t xml:space="preserve">• </w:t>
      </w:r>
      <w:proofErr w:type="gramStart"/>
      <w:r w:rsidRPr="009556E2">
        <w:rPr>
          <w:szCs w:val="21"/>
        </w:rPr>
        <w:t>Подготовить игровое оборудование: заводные игрушки-забавы, разные мелкие игрушки, природный материал (шишки, камешки, ракушки, каштаны, жёлуди, кора деревьев, скорлупки грецкого ореха), предметы-заместители (деревянные палочки, пластмассовые трубочки, крышечки, пробки), разнообразные пластмассовые сосуды, воронки, ложечки.</w:t>
      </w:r>
      <w:proofErr w:type="gramEnd"/>
      <w:r w:rsidRPr="009556E2">
        <w:rPr>
          <w:szCs w:val="21"/>
        </w:rPr>
        <w:br/>
        <w:t>(Показать фото игр детей с водой в группе)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 xml:space="preserve">Организуя игры с водой, хорошо использовать художественное слово. Для малышей уместны </w:t>
      </w:r>
      <w:proofErr w:type="spellStart"/>
      <w:r w:rsidRPr="009556E2">
        <w:rPr>
          <w:szCs w:val="21"/>
        </w:rPr>
        <w:t>потешки</w:t>
      </w:r>
      <w:proofErr w:type="spellEnd"/>
      <w:r w:rsidRPr="009556E2">
        <w:rPr>
          <w:szCs w:val="21"/>
        </w:rPr>
        <w:t>, стишки о воде, описательные загадки… Игры с водой можно также сопровождать прослушиванием аудиозаписей шума дождя, водопада, рокота прибоя, журчания ручейка.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Какие игры с водой можно организовать дома? (Высказывания родителей)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Давайте вместе с вами поиграем. Я предлагаю выйти из-за столов и поиграть в игру, которая называется «Назови игру с водой». Для этого нужно встать в круг, я буду бросать мяч, а вы называть игру с водой. Желательно ответы не повторять, при желании можно помочь и подсказать друг другу. Итак, начнём.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lastRenderedPageBreak/>
        <w:t>Игра «Назови игру с водой»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Вот как много игр можно использовать. Я предлагаю занять свои места.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КОММЕНТАРИИ ПЕДАГОГА-МАСТЕРА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(Звенит звонок). Сейчас вы – опять мои коллеги. И я прокомментирую основную часть родительского собрания.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1. Использование приёма работы в подгруппах так же позволяет активизировать общение родителей.</w:t>
      </w:r>
      <w:r w:rsidRPr="009556E2">
        <w:rPr>
          <w:szCs w:val="21"/>
        </w:rPr>
        <w:br/>
        <w:t>2. Руководствуясь программой первой младшей группы, родителям предлагается учитывать возрастные особенности детей. Добиваться от них употребления прилагательных.</w:t>
      </w:r>
      <w:r w:rsidRPr="009556E2">
        <w:rPr>
          <w:szCs w:val="21"/>
        </w:rPr>
        <w:br/>
        <w:t>3. Немало важно знать и особенности семейного воспитания. Для этого к каждому родительскому собранию предусмотрены анкеты и другие задания. К данному родительскому собранию проводилось анкетирование «Игры детей с водой в домашних условиях» с целью подготовки выступления и выработки рекомендаций.</w:t>
      </w:r>
      <w:r w:rsidRPr="009556E2">
        <w:rPr>
          <w:szCs w:val="21"/>
        </w:rPr>
        <w:br/>
        <w:t>4. На каждом родительском собрании – обмен опытом семейного воспитания.</w:t>
      </w:r>
      <w:r w:rsidRPr="009556E2">
        <w:rPr>
          <w:szCs w:val="21"/>
        </w:rPr>
        <w:br/>
        <w:t>5. Традицией является рассказ о том, чем живёт группа: фото, примеры, интересные моменты из жизни группы.</w:t>
      </w:r>
      <w:r w:rsidRPr="009556E2">
        <w:rPr>
          <w:szCs w:val="21"/>
        </w:rPr>
        <w:br/>
        <w:t>6. Использование смены формы организации родителей (сидя за столом, упражнение в круге, перебрасывание мяча), что помогает снять мышечную усталость.</w:t>
      </w:r>
      <w:r w:rsidRPr="009556E2">
        <w:rPr>
          <w:szCs w:val="21"/>
        </w:rPr>
        <w:br/>
        <w:t>Цель основной части – донести до родителей важность использования игр с водой в домашних условиях.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3 ЧАСТЬ</w:t>
      </w:r>
      <w:r w:rsidRPr="009556E2">
        <w:rPr>
          <w:szCs w:val="21"/>
        </w:rPr>
        <w:br/>
        <w:t>Педагог-мастер: (Звенит звонок). Сейчас вы – дети первой младшей группы. И мы продолжаем родительское собрание.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- У вас на столах стоят ёмкости с водой и игровое оборудование, бумажные салфетки.</w:t>
      </w:r>
      <w:r w:rsidRPr="009556E2">
        <w:rPr>
          <w:szCs w:val="21"/>
        </w:rPr>
        <w:br/>
        <w:t>Сейчас мы проиграем предложенные варианты, у каждого стола свой вариант игры: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Стол №1</w:t>
      </w:r>
      <w:r w:rsidRPr="009556E2">
        <w:rPr>
          <w:szCs w:val="21"/>
        </w:rPr>
        <w:br/>
        <w:t>Педагог берёт на себя роль взрослого, а родитель роль ребёнка. Каждый этап игры можно проиграть с отдельным родителем, сидящим за столом.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«Знакомство со свойствами воды».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Материалы и оборудование: 2 прозрачных стакана (с водой и молоком), тазик прозрачный, бутылочка, кружечка, гуашь красного цвета, кисть, тряпочка, бумажные салфетки.</w:t>
      </w:r>
      <w:proofErr w:type="gramEnd"/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Взрослый: Потрогай водичку. Какая она тёплая или холодная?</w:t>
      </w:r>
      <w:r w:rsidRPr="009556E2">
        <w:rPr>
          <w:szCs w:val="21"/>
        </w:rPr>
        <w:br/>
        <w:t>Ребёнок: Холодная.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Скажи полным ответом: «Вода холодная».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Вода холодная.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Посмотри, </w:t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 этом стакане вода чистая и прозрачная, через неё всё видно, даже твой пальчик, прислони к стакану. А в этом стакане молоко, оно не прозрачное, прислони пальчик, его не видно. В этом стакане, какая вода?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Чистая, прозрачная.</w:t>
      </w:r>
      <w:r w:rsidRPr="009556E2">
        <w:rPr>
          <w:szCs w:val="21"/>
        </w:rPr>
        <w:br/>
        <w:t>В: А молоко, какое?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Молоко не прозрачное.</w:t>
      </w:r>
      <w:r w:rsidRPr="009556E2">
        <w:rPr>
          <w:szCs w:val="21"/>
        </w:rPr>
        <w:br/>
        <w:t>В: Понюхай чистую водичку, она пахнет?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Нет.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lastRenderedPageBreak/>
        <w:t>В</w:t>
      </w:r>
      <w:proofErr w:type="gramEnd"/>
      <w:r w:rsidRPr="009556E2">
        <w:rPr>
          <w:szCs w:val="21"/>
        </w:rPr>
        <w:t>: Да, у чистой воды нет запаха. Скажи, вода не пахнет. (Ребёнок повторяет). Вода льётся, её можно наливать. Возьми бутылочку с водой и налей в этот тазик. (Ребёнок выполняет действия). Льётся водичка?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Да, льётся.</w:t>
      </w:r>
      <w:r w:rsidRPr="009556E2">
        <w:rPr>
          <w:szCs w:val="21"/>
        </w:rPr>
        <w:br/>
        <w:t>В: Давай попробуем перелить водичку из тазика обратно в бутылочку вот этой кружечкой, вот так. Держи, чем будешь переливать воду?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Буду переливать кружечкой. (Переливает).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Ой, вода разлилась, она жидкая. Её можно собрать тряпочкой, попробуй. Что случилось с водой, когда ты её переливала?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Она разлилась.</w:t>
      </w:r>
      <w:r w:rsidRPr="009556E2">
        <w:rPr>
          <w:szCs w:val="21"/>
        </w:rPr>
        <w:br/>
        <w:t>В: Воду можно окрасить. Возьми кисть и набери немного краски, вот так. Какого цвета у тебя краска? 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Красного цвета.</w:t>
      </w:r>
      <w:r w:rsidRPr="009556E2">
        <w:rPr>
          <w:szCs w:val="21"/>
        </w:rPr>
        <w:br/>
        <w:t>В: Опусти кисть в воду и промой её, вот так. Что стало с водой? Она окрасилась. Какого цвета стала водичка?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Вода стала красного цвета.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Стол №2</w:t>
      </w:r>
      <w:r w:rsidRPr="009556E2">
        <w:rPr>
          <w:szCs w:val="21"/>
        </w:rPr>
        <w:br/>
        <w:t>Педагог берёт на себя роль взрослого, а родитель роль ребёнка. Каждый этап игры можно проиграть с отдельным родителем, сидящим за столом.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Материалы и оборудование: большая и маленькая миски, пластиковые ложки, крышка, баночка, кувшин, кастрюля, бутылочка пластиковая, чашка, кубик, палочка, камешки, шуруп металлический, ложка металлическая, пуговица, крышка от бутылки, тарелка, 2 баночки с мыльными пузырями, бумажные салфетки.</w:t>
      </w:r>
      <w:proofErr w:type="gramEnd"/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В: Попробуй перелить водичку ложкой из большой миски в маленькую. Вот так набери в ложку воды и вылей в маленькую миску. Ещё. Из какой миски набираешь воду, большой или маленькой?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Из большой миски.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</w:t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 какую миску переливаешь воду?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В маленькую.</w:t>
      </w:r>
      <w:r w:rsidRPr="009556E2">
        <w:rPr>
          <w:szCs w:val="21"/>
        </w:rPr>
        <w:br/>
        <w:t>В: Чем ты переливаешь воду?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Ложкой.</w:t>
      </w:r>
      <w:r w:rsidRPr="009556E2">
        <w:rPr>
          <w:szCs w:val="21"/>
        </w:rPr>
        <w:br/>
        <w:t>В: Скажи: «Я переливаю воду ложкой». (Ребёнок по возможности повторяет).</w:t>
      </w:r>
      <w:r w:rsidRPr="009556E2">
        <w:rPr>
          <w:szCs w:val="21"/>
        </w:rPr>
        <w:br/>
        <w:t>В: Посмотри, что ещё у нас на столе лежит?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Крышка, кружка, баночка.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Попробуй и </w:t>
      </w:r>
      <w:proofErr w:type="gramStart"/>
      <w:r w:rsidRPr="009556E2">
        <w:rPr>
          <w:szCs w:val="21"/>
        </w:rPr>
        <w:t>крышечкой</w:t>
      </w:r>
      <w:proofErr w:type="gramEnd"/>
      <w:r w:rsidRPr="009556E2">
        <w:rPr>
          <w:szCs w:val="21"/>
        </w:rPr>
        <w:t xml:space="preserve"> перелить водичку. Получается?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Да, получается.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А попробуй перелить кружкой. Смотри, </w:t>
      </w:r>
      <w:proofErr w:type="gramStart"/>
      <w:r w:rsidRPr="009556E2">
        <w:rPr>
          <w:szCs w:val="21"/>
        </w:rPr>
        <w:t>сколько много</w:t>
      </w:r>
      <w:proofErr w:type="gramEnd"/>
      <w:r w:rsidRPr="009556E2">
        <w:rPr>
          <w:szCs w:val="21"/>
        </w:rPr>
        <w:t xml:space="preserve"> воды помещается в кружку. В ложку столько воды не помещалось. </w:t>
      </w:r>
      <w:r w:rsidRPr="009556E2">
        <w:rPr>
          <w:szCs w:val="21"/>
        </w:rPr>
        <w:br/>
        <w:t>В: Давай нальём воды из ковшика в кастрюлю, чашку, баночку, бутылочку. Куда сначала ты хочешь налить воды?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Хочу налить в кастрюлю.</w:t>
      </w:r>
      <w:r w:rsidRPr="009556E2">
        <w:rPr>
          <w:szCs w:val="21"/>
        </w:rPr>
        <w:br/>
        <w:t>В: Наливай, вот так, аккуратно. (Тоже проделывается с каждым сосудом).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В: Посмотри, на тарелке много предметов: кубик деревянный, палочка деревянная, камешки, шуруп металлический, ложка металлическая, пуговица пластмассовая, крышка пластмассовая.</w:t>
      </w:r>
      <w:proofErr w:type="gramEnd"/>
      <w:r w:rsidRPr="009556E2">
        <w:rPr>
          <w:szCs w:val="21"/>
        </w:rPr>
        <w:br/>
      </w:r>
      <w:proofErr w:type="gramStart"/>
      <w:r w:rsidRPr="009556E2">
        <w:rPr>
          <w:szCs w:val="21"/>
        </w:rPr>
        <w:t>Попробуй</w:t>
      </w:r>
      <w:proofErr w:type="gramEnd"/>
      <w:r w:rsidRPr="009556E2">
        <w:rPr>
          <w:szCs w:val="21"/>
        </w:rPr>
        <w:t xml:space="preserve"> опусти в воду кубик. Вот так. Он потонул или остался плавать на поверхности воды?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Кубик не потонул. (Тоже проделывается с другими предметами).</w:t>
      </w:r>
      <w:r w:rsidRPr="009556E2">
        <w:rPr>
          <w:szCs w:val="21"/>
        </w:rPr>
        <w:br/>
        <w:t>В: А теперь нужно выловить предметы, которые плавают на воде. Возьми ложку и вылови кубик, вот так, положи его на тарелку. А сейчас, что хочешь выловить?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Хочу пуговицу выловить.</w:t>
      </w:r>
      <w:r w:rsidRPr="009556E2">
        <w:rPr>
          <w:szCs w:val="21"/>
        </w:rPr>
        <w:br/>
      </w:r>
      <w:r w:rsidRPr="009556E2">
        <w:rPr>
          <w:szCs w:val="21"/>
        </w:rPr>
        <w:lastRenderedPageBreak/>
        <w:t>В: Хорошо, теперь пуговицу. (Вылавливает остальные предметы).</w:t>
      </w:r>
      <w:r w:rsidRPr="009556E2">
        <w:rPr>
          <w:szCs w:val="21"/>
        </w:rPr>
        <w:br/>
        <w:t xml:space="preserve">В: (Пускает мыльные пузыри) Смотри, </w:t>
      </w:r>
      <w:proofErr w:type="gramStart"/>
      <w:r w:rsidRPr="009556E2">
        <w:rPr>
          <w:szCs w:val="21"/>
        </w:rPr>
        <w:t>сколько много</w:t>
      </w:r>
      <w:proofErr w:type="gramEnd"/>
      <w:r w:rsidRPr="009556E2">
        <w:rPr>
          <w:szCs w:val="21"/>
        </w:rPr>
        <w:t xml:space="preserve"> мыльных пузырей! Попробуй, поймай пузырь на ладошку. Вот </w:t>
      </w:r>
      <w:proofErr w:type="gramStart"/>
      <w:r w:rsidRPr="009556E2">
        <w:rPr>
          <w:szCs w:val="21"/>
        </w:rPr>
        <w:t>здорово</w:t>
      </w:r>
      <w:proofErr w:type="gramEnd"/>
      <w:r w:rsidRPr="009556E2">
        <w:rPr>
          <w:szCs w:val="21"/>
        </w:rPr>
        <w:t>, поймала. Посмотри, сколько пузырей я сейчас выпущу?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Один пузырь.</w:t>
      </w:r>
      <w:r w:rsidRPr="009556E2">
        <w:rPr>
          <w:szCs w:val="21"/>
        </w:rPr>
        <w:br/>
        <w:t>В: А сейчас, сколько пузырей выпущу?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Много пузырей.</w:t>
      </w:r>
      <w:r w:rsidRPr="009556E2">
        <w:rPr>
          <w:szCs w:val="21"/>
        </w:rPr>
        <w:br/>
        <w:t>В: Вот возьми баночку с мыльными пузырями, давай вместе пускать. (Пускают пузыри вместе). Давай посмотрим, чей пузырь будет больше?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Мой пузырь больше!</w:t>
      </w:r>
      <w:r w:rsidRPr="009556E2">
        <w:rPr>
          <w:szCs w:val="21"/>
        </w:rPr>
        <w:br/>
        <w:t>В: Чей пузырь дальше улетит?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Твой (ваш) пузырь дальше улетел!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Стол №3</w:t>
      </w:r>
      <w:r w:rsidRPr="009556E2">
        <w:rPr>
          <w:szCs w:val="21"/>
        </w:rPr>
        <w:br/>
        <w:t>Педагог берёт на себя роль взрослого, а родитель роль ребёнка. Каждый этап игры можно проиграть с отдельным родителем, сидящим за столом.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Материалы и оборудование: ёмкость с водой, бумажный кораблик, заводные игрушки (черепаха, крокодил), резиновые игрушки (собака, петушок), мыло в мыльнице, полотенце, бумажные салфетки.</w:t>
      </w:r>
      <w:proofErr w:type="gramEnd"/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В: Посмотри, какие у меня кораблики – бумажные, легкие. Их можно пускать по воде. (Опускает в воду). Кораблик потонул?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Нет, кораблик не потонул.</w:t>
      </w:r>
      <w:r w:rsidRPr="009556E2">
        <w:rPr>
          <w:szCs w:val="21"/>
        </w:rPr>
        <w:br/>
        <w:t>В: Почему не потонул?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Потому что он лёгкий.</w:t>
      </w:r>
      <w:r w:rsidRPr="009556E2">
        <w:rPr>
          <w:szCs w:val="21"/>
        </w:rPr>
        <w:br/>
        <w:t>В: Да, кораблик лёгкий, если на него подуть, он поплывёт. Подуй, ещё сильней, вот он и поплыл. Здорово! Что ты сделал, чтобы кораблик поплыл?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Я подул на него.</w:t>
      </w:r>
      <w:r w:rsidRPr="009556E2">
        <w:rPr>
          <w:szCs w:val="21"/>
        </w:rPr>
        <w:br/>
        <w:t>В: Можно пустить поплавать и вот эти игрушки. Назови, кто это? (Перечисляет игрушки).</w:t>
      </w:r>
      <w:r w:rsidRPr="009556E2">
        <w:rPr>
          <w:szCs w:val="21"/>
        </w:rPr>
        <w:br/>
        <w:t>На них дуть не нужно, они заводные. Посмотри, я заведу и опущу в воду, вот так. Поплыла черепаха! Да как быстро! Заведи крокодила сама, вот так.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Поплыл.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А крокодил быстро поплыл?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Да, крокодил быстро поплыл.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В: А теперь, давай вместе заведём, ты – черепаху, а я – крокодила.</w:t>
      </w:r>
      <w:proofErr w:type="gramEnd"/>
      <w:r w:rsidRPr="009556E2">
        <w:rPr>
          <w:szCs w:val="21"/>
        </w:rPr>
        <w:t xml:space="preserve"> Вот так. Кто быстрее плавает, черепаха или крокодил?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Черепаха быстрее плавает.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Молодец!</w:t>
      </w:r>
      <w:r w:rsidRPr="009556E2">
        <w:rPr>
          <w:szCs w:val="21"/>
        </w:rPr>
        <w:br/>
        <w:t xml:space="preserve">В: Ой, </w:t>
      </w:r>
      <w:proofErr w:type="gramStart"/>
      <w:r w:rsidRPr="009556E2">
        <w:rPr>
          <w:szCs w:val="21"/>
        </w:rPr>
        <w:t>ау</w:t>
      </w:r>
      <w:proofErr w:type="gramEnd"/>
      <w:r w:rsidRPr="009556E2">
        <w:rPr>
          <w:szCs w:val="21"/>
        </w:rPr>
        <w:t xml:space="preserve"> нас петушок и собачка совсем запачкались. Может, мы их помоем?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Да, помоем.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С чем будем их мыть?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С мылом будем мыть.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Хорошо, как ты будешь мыть? Сначала нужно намочить руки, затем взять мыло. А дальше?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Намылить руки и положить мыло.</w:t>
      </w:r>
      <w:r w:rsidRPr="009556E2">
        <w:rPr>
          <w:szCs w:val="21"/>
        </w:rPr>
        <w:br/>
        <w:t>В: Правильно. Теперь можешь мыть собачку или петушка. Да, вот так. Зачем ты моешь собачку?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Чтобы она стала чистой.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Молодец! Теперь её нужно ополоснуть, смыть мыло. Хорошо. Смотри, если мы нажмём на собачку, то через дырочку наберётся вода. Потрогай, собачка стала тяжёлая. Нажми на неё ещё раз и вода выливается обратно. Получаются брызги.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lastRenderedPageBreak/>
        <w:t>Стол №4 </w:t>
      </w:r>
      <w:r w:rsidRPr="009556E2">
        <w:rPr>
          <w:szCs w:val="21"/>
        </w:rPr>
        <w:br/>
        <w:t>Педагог берёт на себя роль взрослого, а родитель роль ребёнка. Каждый этап игры можно проиграть с отдельным родителем, сидящим за столом.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Материалы и оборудование: тазик с водой, кукла, полотенце, ванночка с водой, чайная посуда.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Кукла Таня проснулась, её нужно умыть. Чем ты будешь умывать Таню?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Я буду умывать её водой.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Конечно водой. Умывай Танюшку и приговаривай: «Водичка, водичка…» (Ребёнок продолжает </w:t>
      </w:r>
      <w:proofErr w:type="spellStart"/>
      <w:r w:rsidRPr="009556E2">
        <w:rPr>
          <w:szCs w:val="21"/>
        </w:rPr>
        <w:t>потешку</w:t>
      </w:r>
      <w:proofErr w:type="spellEnd"/>
      <w:r w:rsidRPr="009556E2">
        <w:rPr>
          <w:szCs w:val="21"/>
        </w:rPr>
        <w:t>).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>: Кукла Таня устала, пора ложиться спать. Что нужно сделать перед сном обязательно?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Нужно искупаться.</w:t>
      </w:r>
      <w:r w:rsidRPr="009556E2">
        <w:rPr>
          <w:szCs w:val="21"/>
        </w:rPr>
        <w:br/>
        <w:t>В: Конечно. Давай, искупаем нашу Таню. Вот так. (Взрослый помогает ребёнку).</w:t>
      </w:r>
      <w:r w:rsidRPr="009556E2">
        <w:rPr>
          <w:szCs w:val="21"/>
        </w:rPr>
        <w:br/>
      </w:r>
      <w:proofErr w:type="spellStart"/>
      <w:r w:rsidRPr="009556E2">
        <w:rPr>
          <w:szCs w:val="21"/>
        </w:rPr>
        <w:t>Потягунушки</w:t>
      </w:r>
      <w:proofErr w:type="spellEnd"/>
      <w:r w:rsidRPr="009556E2">
        <w:rPr>
          <w:szCs w:val="21"/>
        </w:rPr>
        <w:t xml:space="preserve">, </w:t>
      </w:r>
      <w:proofErr w:type="spellStart"/>
      <w:r w:rsidRPr="009556E2">
        <w:rPr>
          <w:szCs w:val="21"/>
        </w:rPr>
        <w:t>потягунушки</w:t>
      </w:r>
      <w:proofErr w:type="spellEnd"/>
      <w:r w:rsidRPr="009556E2">
        <w:rPr>
          <w:szCs w:val="21"/>
        </w:rPr>
        <w:t>! </w:t>
      </w:r>
      <w:r w:rsidRPr="009556E2">
        <w:rPr>
          <w:szCs w:val="21"/>
        </w:rPr>
        <w:br/>
        <w:t xml:space="preserve">Поперёк </w:t>
      </w:r>
      <w:proofErr w:type="spellStart"/>
      <w:r w:rsidRPr="009556E2">
        <w:rPr>
          <w:szCs w:val="21"/>
        </w:rPr>
        <w:t>толстунушки</w:t>
      </w:r>
      <w:proofErr w:type="spellEnd"/>
      <w:r w:rsidRPr="009556E2">
        <w:rPr>
          <w:szCs w:val="21"/>
        </w:rPr>
        <w:t>,</w:t>
      </w:r>
      <w:r w:rsidRPr="009556E2">
        <w:rPr>
          <w:szCs w:val="21"/>
        </w:rPr>
        <w:br/>
        <w:t xml:space="preserve">А в ножки </w:t>
      </w:r>
      <w:proofErr w:type="spellStart"/>
      <w:r w:rsidRPr="009556E2">
        <w:rPr>
          <w:szCs w:val="21"/>
        </w:rPr>
        <w:t>ходунушки</w:t>
      </w:r>
      <w:proofErr w:type="spellEnd"/>
      <w:r w:rsidRPr="009556E2">
        <w:rPr>
          <w:szCs w:val="21"/>
        </w:rPr>
        <w:t>, </w:t>
      </w:r>
      <w:r w:rsidRPr="009556E2">
        <w:rPr>
          <w:szCs w:val="21"/>
        </w:rPr>
        <w:br/>
        <w:t xml:space="preserve">А в ручки </w:t>
      </w:r>
      <w:proofErr w:type="spellStart"/>
      <w:r w:rsidRPr="009556E2">
        <w:rPr>
          <w:szCs w:val="21"/>
        </w:rPr>
        <w:t>хватунушки</w:t>
      </w:r>
      <w:proofErr w:type="spellEnd"/>
      <w:r w:rsidRPr="009556E2">
        <w:rPr>
          <w:szCs w:val="21"/>
        </w:rPr>
        <w:t>, </w:t>
      </w:r>
      <w:r w:rsidRPr="009556E2">
        <w:rPr>
          <w:szCs w:val="21"/>
        </w:rPr>
        <w:br/>
        <w:t>А в роток говорок, </w:t>
      </w:r>
      <w:r w:rsidRPr="009556E2">
        <w:rPr>
          <w:szCs w:val="21"/>
        </w:rPr>
        <w:br/>
        <w:t xml:space="preserve">А в головку </w:t>
      </w:r>
      <w:proofErr w:type="spellStart"/>
      <w:r w:rsidRPr="009556E2">
        <w:rPr>
          <w:szCs w:val="21"/>
        </w:rPr>
        <w:t>разумок</w:t>
      </w:r>
      <w:proofErr w:type="spellEnd"/>
      <w:r w:rsidRPr="009556E2">
        <w:rPr>
          <w:szCs w:val="21"/>
        </w:rPr>
        <w:t>. </w:t>
      </w:r>
      <w:r w:rsidRPr="009556E2">
        <w:rPr>
          <w:szCs w:val="21"/>
        </w:rPr>
        <w:br/>
        <w:t>Вода текучая, </w:t>
      </w:r>
      <w:r w:rsidRPr="009556E2">
        <w:rPr>
          <w:szCs w:val="21"/>
        </w:rPr>
        <w:br/>
        <w:t xml:space="preserve">Дитя </w:t>
      </w:r>
      <w:proofErr w:type="spellStart"/>
      <w:r w:rsidRPr="009556E2">
        <w:rPr>
          <w:szCs w:val="21"/>
        </w:rPr>
        <w:t>растучее</w:t>
      </w:r>
      <w:proofErr w:type="spellEnd"/>
      <w:r w:rsidRPr="009556E2">
        <w:rPr>
          <w:szCs w:val="21"/>
        </w:rPr>
        <w:t>. </w:t>
      </w:r>
      <w:r w:rsidRPr="009556E2">
        <w:rPr>
          <w:szCs w:val="21"/>
        </w:rPr>
        <w:br/>
        <w:t>С гуся вода, </w:t>
      </w:r>
      <w:r w:rsidRPr="009556E2">
        <w:rPr>
          <w:szCs w:val="21"/>
        </w:rPr>
        <w:br/>
        <w:t>С дитя худоба!</w:t>
      </w:r>
      <w:r w:rsidRPr="009556E2">
        <w:rPr>
          <w:szCs w:val="21"/>
        </w:rPr>
        <w:br/>
        <w:t>Вода книзу, </w:t>
      </w:r>
      <w:r w:rsidRPr="009556E2">
        <w:rPr>
          <w:szCs w:val="21"/>
        </w:rPr>
        <w:br/>
        <w:t>А дитя кверху!</w:t>
      </w:r>
      <w:r w:rsidRPr="009556E2">
        <w:rPr>
          <w:szCs w:val="21"/>
        </w:rPr>
        <w:br/>
        <w:t>В: Искупали, теперь нужно вытереть Таню. Чем будешь вытирать?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Буду полотенцем вытирать.</w:t>
      </w:r>
      <w:r w:rsidRPr="009556E2">
        <w:rPr>
          <w:szCs w:val="21"/>
        </w:rPr>
        <w:br/>
        <w:t>В: Расправляй полотенце и вытирай, вот так. Теперь Танюшка будет спать сладко-сладко!</w:t>
      </w:r>
      <w:r w:rsidRPr="009556E2">
        <w:rPr>
          <w:szCs w:val="21"/>
        </w:rPr>
        <w:br/>
        <w:t>В: Наши гости чаю попили и разошлись, а нам нужно помыть посуду. Вика и София, выбирайте, </w:t>
      </w:r>
      <w:r w:rsidRPr="009556E2">
        <w:rPr>
          <w:szCs w:val="21"/>
        </w:rPr>
        <w:br/>
        <w:t>кто будет мыть чашки, а кто – блюдца.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Я буду мыть чашки.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А я буду мыть блюдца.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Вот, </w:t>
      </w:r>
      <w:proofErr w:type="gramStart"/>
      <w:r w:rsidRPr="009556E2">
        <w:rPr>
          <w:szCs w:val="21"/>
        </w:rPr>
        <w:t>вам</w:t>
      </w:r>
      <w:proofErr w:type="gramEnd"/>
      <w:r w:rsidRPr="009556E2">
        <w:rPr>
          <w:szCs w:val="21"/>
        </w:rPr>
        <w:t xml:space="preserve"> тряпочки и тазик с водой. Мыть нужно хорошенько, чтобы посуда стала чистой. </w:t>
      </w:r>
      <w:r w:rsidRPr="009556E2">
        <w:rPr>
          <w:szCs w:val="21"/>
        </w:rPr>
        <w:br/>
        <w:t>Вот так. У Вики чистые чашки?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Да, у меня чистые чашки.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В</w:t>
      </w:r>
      <w:proofErr w:type="gramEnd"/>
      <w:r w:rsidRPr="009556E2">
        <w:rPr>
          <w:szCs w:val="21"/>
        </w:rPr>
        <w:t xml:space="preserve">: А </w:t>
      </w:r>
      <w:proofErr w:type="gramStart"/>
      <w:r w:rsidRPr="009556E2">
        <w:rPr>
          <w:szCs w:val="21"/>
        </w:rPr>
        <w:t>у</w:t>
      </w:r>
      <w:proofErr w:type="gramEnd"/>
      <w:r w:rsidRPr="009556E2">
        <w:rPr>
          <w:szCs w:val="21"/>
        </w:rPr>
        <w:t xml:space="preserve"> Софии чистые блюдца?</w:t>
      </w:r>
      <w:r w:rsidRPr="009556E2">
        <w:rPr>
          <w:szCs w:val="21"/>
        </w:rPr>
        <w:br/>
      </w:r>
      <w:proofErr w:type="gramStart"/>
      <w:r w:rsidRPr="009556E2">
        <w:rPr>
          <w:szCs w:val="21"/>
        </w:rPr>
        <w:t>Р</w:t>
      </w:r>
      <w:proofErr w:type="gramEnd"/>
      <w:r w:rsidRPr="009556E2">
        <w:rPr>
          <w:szCs w:val="21"/>
        </w:rPr>
        <w:t>: У меня чистые блюдца.</w:t>
      </w:r>
      <w:r w:rsidRPr="009556E2">
        <w:rPr>
          <w:szCs w:val="21"/>
        </w:rPr>
        <w:br/>
        <w:t>В: Молодцы, хорошие хозяюшки.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КОММЕНТАРИИ ПЕДАГОГА-МАСТЕРА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(Звенит звонок). Сейчас вы – опять мои коллеги. И я прокомментирую практическую часть родительского собрания.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1. Использование наглядности, в данном случае, оборудование для игр с водой, помогает более эффективно донести использование самых разнообразных предметов.</w:t>
      </w:r>
      <w:r w:rsidRPr="009556E2">
        <w:rPr>
          <w:szCs w:val="21"/>
        </w:rPr>
        <w:br/>
        <w:t>2. Приобрести и освоить какие-либо навыки развития речи в игровой деятельности родителям помогают разнообразные практические задания.</w:t>
      </w:r>
      <w:r w:rsidRPr="009556E2">
        <w:rPr>
          <w:szCs w:val="21"/>
        </w:rPr>
        <w:br/>
        <w:t>3. Приобщение родителей к диалогу способствует лучшему усвоению нужной информации.</w:t>
      </w:r>
      <w:r w:rsidRPr="009556E2">
        <w:rPr>
          <w:szCs w:val="21"/>
        </w:rPr>
        <w:br/>
        <w:t xml:space="preserve">Цель практической части – это раскрытие темы собрания и решение его задач. В данном </w:t>
      </w:r>
      <w:r w:rsidRPr="009556E2">
        <w:rPr>
          <w:szCs w:val="21"/>
        </w:rPr>
        <w:lastRenderedPageBreak/>
        <w:t>родительском собрании – это:</w:t>
      </w:r>
      <w:r w:rsidRPr="009556E2">
        <w:rPr>
          <w:szCs w:val="21"/>
        </w:rPr>
        <w:br/>
        <w:t>- познакомить со способами экспериментирования с водой,</w:t>
      </w:r>
      <w:r w:rsidRPr="009556E2">
        <w:rPr>
          <w:szCs w:val="21"/>
        </w:rPr>
        <w:br/>
        <w:t>- развитие речи путём достижения поставленных задач,</w:t>
      </w:r>
      <w:r w:rsidRPr="009556E2">
        <w:rPr>
          <w:szCs w:val="21"/>
        </w:rPr>
        <w:br/>
        <w:t>- показать приёмы активизирующего общения взрослого с ребёнком.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4 ЧАСТЬ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 xml:space="preserve">Педагог-мастер: (Звенит звонок). Сейчас вы – опять родители. Мы с вами проиграли некоторые игры с использованием воды. Можно продолжать фантазировать, придумывать и воплощать интересные идеи. Хочу </w:t>
      </w:r>
      <w:bookmarkStart w:id="0" w:name="_GoBack"/>
      <w:bookmarkEnd w:id="0"/>
      <w:r w:rsidRPr="009556E2">
        <w:rPr>
          <w:szCs w:val="21"/>
        </w:rPr>
        <w:t>предложить вам вот такие памятки «Игры с водой в домашних условиях с малышами», где также вы сможете познакомиться с вариантами экспериментирования со снегом.</w:t>
      </w:r>
      <w:r w:rsidRPr="009556E2">
        <w:rPr>
          <w:szCs w:val="21"/>
        </w:rPr>
        <w:br/>
        <w:t>(Раздаю памятки).</w:t>
      </w:r>
      <w:r w:rsidRPr="009556E2">
        <w:rPr>
          <w:szCs w:val="21"/>
        </w:rPr>
        <w:br/>
        <w:t>Существует довольно много самых разных игр и в каждой из них развитие речи является неотъемлемой частью. Мы развиваем речь детей не только в процессе игр, но и во всех образовательных областях без исключения. Так давайте же чаще заниматься, больше играть и разговаривать с нашими детьми.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РЕШЕНИЕ РОДИТЕЛЬСКОГО СОБРАНИЯ</w:t>
      </w:r>
      <w:proofErr w:type="gramStart"/>
      <w:r w:rsidRPr="009556E2">
        <w:rPr>
          <w:szCs w:val="21"/>
        </w:rPr>
        <w:br/>
        <w:t>• И</w:t>
      </w:r>
      <w:proofErr w:type="gramEnd"/>
      <w:r w:rsidRPr="009556E2">
        <w:rPr>
          <w:szCs w:val="21"/>
        </w:rPr>
        <w:t>грая с ребёнком дома, необходимо использовать природоведческие игры и игры с природным материалом.</w:t>
      </w:r>
      <w:r w:rsidRPr="009556E2">
        <w:rPr>
          <w:szCs w:val="21"/>
        </w:rPr>
        <w:br/>
        <w:t>• Создавать в семье условия для игр детей с водой.</w:t>
      </w:r>
      <w:r w:rsidRPr="009556E2">
        <w:rPr>
          <w:szCs w:val="21"/>
        </w:rPr>
        <w:br/>
        <w:t>• Принести в детский сад фото играющего с водой ребёнка.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КОММЕНТАРИИ ПЕДАГОГА-МАСТЕРА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(Звенит звонок). Сейчас вы – опять мои коллеги. И я прокомментирую заключительную часть родительского собрания.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1. Никогда родители с собрания не уходят с пустыми руками. Сегодня – это памятки. А бывают и схемы, и изготовленные руками родителей игрушки, рисунки и т.д.</w:t>
      </w:r>
      <w:r w:rsidRPr="009556E2">
        <w:rPr>
          <w:szCs w:val="21"/>
        </w:rPr>
        <w:br/>
        <w:t>2. Совместное с родителями решение родительского собрания.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br/>
        <w:t>Педагог-мастер: Кроме родительских собраний, я использую и другие виды взаимодействия с семьёй по экологическому воспитанию и развитию речи детей: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- индивидуальные консультации,</w:t>
      </w:r>
      <w:r w:rsidRPr="009556E2">
        <w:rPr>
          <w:szCs w:val="21"/>
        </w:rPr>
        <w:br/>
        <w:t>- наглядно-просветительский материал (папки-раскладушки, папки-передвижки),</w:t>
      </w:r>
      <w:r w:rsidRPr="009556E2">
        <w:rPr>
          <w:szCs w:val="21"/>
        </w:rPr>
        <w:br/>
        <w:t>- предоставление педагогической литературы по просьбе родителей.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Необходимо отметить и некоторые проблемы, которые имеют место быть:</w:t>
      </w:r>
      <w:r w:rsidRPr="009556E2">
        <w:rPr>
          <w:szCs w:val="21"/>
        </w:rPr>
        <w:br/>
        <w:t>- у родителей не хватает времени для своих детей;</w:t>
      </w:r>
      <w:r w:rsidRPr="009556E2">
        <w:rPr>
          <w:szCs w:val="21"/>
        </w:rPr>
        <w:br/>
        <w:t>- родители слабо обогащают словарь детей: мало читают, мало рассказывают что-то интересное, практически не экспериментируют;</w:t>
      </w:r>
      <w:r w:rsidRPr="009556E2">
        <w:rPr>
          <w:szCs w:val="21"/>
        </w:rPr>
        <w:br/>
        <w:t>- в воспитании детей родители не всегда учитывают возрастные особенности, занижая их способности.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Вопросы развития речи и экологического воспитания детей будут стоять и на следующих родительских собраниях.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Уважаемые коллеги! Сейчас я обращаюсь к Вам с просьбой ответить на ряд вопросов, касающихся проведения и результативности мастер-класса.</w:t>
      </w:r>
      <w:r w:rsidRPr="009556E2">
        <w:rPr>
          <w:szCs w:val="21"/>
        </w:rPr>
        <w:br/>
        <w:t xml:space="preserve">Информация, полученная от Вас, будет использована для повышения эффективности и </w:t>
      </w:r>
      <w:r w:rsidRPr="009556E2">
        <w:rPr>
          <w:szCs w:val="21"/>
        </w:rPr>
        <w:lastRenderedPageBreak/>
        <w:t>совершенствования других мастер-классов.</w:t>
      </w:r>
      <w:r w:rsidRPr="009556E2">
        <w:rPr>
          <w:szCs w:val="21"/>
        </w:rPr>
        <w:br/>
        <w:t>(Раздаю анкеты, участники заполняют).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А теперь я готова ответить на Ваши вопросы. Если вопросов нет, то, может быть, Вы поделитесь своим опытом работы с семьями по развитию речи и экологическому воспитанию?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Педагог-мастер: А сейчас я проанализирую свой мастер-класс.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 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РЕЗУЛЬТАТЫ АНКЕТИРОВАНИЯ РОДИТЕЛЕЙ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«Игры малышей с водой в домашних условиях»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В анкетировании приняли участие 10 родителей.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1 Вопрос: Любит ли ваш ребёнок играть с водой?</w:t>
      </w:r>
      <w:r w:rsidRPr="009556E2">
        <w:rPr>
          <w:szCs w:val="21"/>
        </w:rPr>
        <w:br/>
        <w:t>Результат: 1. Да_______________________________________________________100%</w:t>
      </w:r>
      <w:r w:rsidRPr="009556E2">
        <w:rPr>
          <w:szCs w:val="21"/>
        </w:rPr>
        <w:br/>
        <w:t>2. Нет _______________________________________________________ 0%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2 Вопрос: Игры детей способствуют…(дополните фразу)</w:t>
      </w:r>
      <w:r w:rsidRPr="009556E2">
        <w:rPr>
          <w:szCs w:val="21"/>
        </w:rPr>
        <w:br/>
        <w:t>Результат: 1. Физическому развитию ребёнка _______________________________80% 2. Ознакомлению с окружающим миром _________________________________ 10%</w:t>
      </w:r>
      <w:r w:rsidRPr="009556E2">
        <w:rPr>
          <w:szCs w:val="21"/>
        </w:rPr>
        <w:br/>
        <w:t>3. Овладению элементарными математическими понятиями_____________________________________________________________40% 4. Снятию психического напряжения, внутреннего </w:t>
      </w:r>
      <w:r w:rsidRPr="009556E2">
        <w:rPr>
          <w:szCs w:val="21"/>
        </w:rPr>
        <w:br/>
        <w:t>дискомфорта, улучшению настроения _________________________20%</w:t>
      </w:r>
      <w:r w:rsidRPr="009556E2">
        <w:rPr>
          <w:szCs w:val="21"/>
        </w:rPr>
        <w:br/>
        <w:t>5. Расширению и обогащению словаря _________________________ 0% 6. Развитию___________________________________________________________ 10%</w:t>
      </w:r>
      <w:r w:rsidRPr="009556E2">
        <w:rPr>
          <w:szCs w:val="21"/>
        </w:rPr>
        <w:br/>
      </w:r>
      <w:r w:rsidRPr="009556E2">
        <w:rPr>
          <w:szCs w:val="21"/>
        </w:rPr>
        <w:br/>
        <w:t>3 Вопрос: Что нужно для организации игр с водой?</w:t>
      </w:r>
      <w:r w:rsidRPr="009556E2">
        <w:rPr>
          <w:szCs w:val="21"/>
        </w:rPr>
        <w:br/>
        <w:t>Результат: 1. Свободный доступ к воде ____________________________________10%</w:t>
      </w:r>
      <w:r w:rsidRPr="009556E2">
        <w:rPr>
          <w:szCs w:val="21"/>
        </w:rPr>
        <w:br/>
        <w:t>2. Ёмкость для воды ___________________________________________20%</w:t>
      </w:r>
      <w:r w:rsidRPr="009556E2">
        <w:rPr>
          <w:szCs w:val="21"/>
        </w:rPr>
        <w:br/>
        <w:t>3. Верхний край ёмкости на уровне пояса _________________________0%</w:t>
      </w:r>
      <w:r w:rsidRPr="009556E2">
        <w:rPr>
          <w:szCs w:val="21"/>
        </w:rPr>
        <w:br/>
        <w:t>4. Уровень воды не более 7 см __________________________________ 0%</w:t>
      </w:r>
      <w:r w:rsidRPr="009556E2">
        <w:rPr>
          <w:szCs w:val="21"/>
        </w:rPr>
        <w:br/>
        <w:t>5. Закатать ребёнку рукава и одеть фартук ________________________0%</w:t>
      </w:r>
      <w:r w:rsidRPr="009556E2">
        <w:rPr>
          <w:szCs w:val="21"/>
        </w:rPr>
        <w:br/>
        <w:t>6. Предметы для переливания __________________________________20%</w:t>
      </w:r>
      <w:r w:rsidRPr="009556E2">
        <w:rPr>
          <w:szCs w:val="21"/>
        </w:rPr>
        <w:br/>
        <w:t>7. Предметы из разного материала ______________________________10%</w:t>
      </w:r>
      <w:r w:rsidRPr="009556E2">
        <w:rPr>
          <w:szCs w:val="21"/>
        </w:rPr>
        <w:br/>
        <w:t>8. Предметы-заместители _______________________________________0%</w:t>
      </w:r>
      <w:r w:rsidRPr="009556E2">
        <w:rPr>
          <w:szCs w:val="21"/>
        </w:rPr>
        <w:br/>
        <w:t>9. Природный материал ________________________________________ 0%</w:t>
      </w:r>
      <w:r w:rsidRPr="009556E2">
        <w:rPr>
          <w:szCs w:val="21"/>
        </w:rPr>
        <w:br/>
        <w:t>10. Заводные игрушки-забавы ___________________________________0%</w:t>
      </w:r>
      <w:r w:rsidRPr="009556E2">
        <w:rPr>
          <w:szCs w:val="21"/>
        </w:rPr>
        <w:br/>
        <w:t>11. Фантазия _________________________________________________10%</w:t>
      </w:r>
      <w:r w:rsidRPr="009556E2">
        <w:rPr>
          <w:szCs w:val="21"/>
        </w:rPr>
        <w:br/>
        <w:t>12. Осторожность _____________________________________________10%</w:t>
      </w:r>
      <w:r w:rsidRPr="009556E2">
        <w:rPr>
          <w:szCs w:val="21"/>
        </w:rPr>
        <w:br/>
        <w:t>13. Резиновые игрушки, рыбки, игрушечная посуда ________________90%</w:t>
      </w:r>
      <w:r w:rsidRPr="009556E2">
        <w:rPr>
          <w:szCs w:val="21"/>
        </w:rPr>
        <w:br/>
        <w:t>14. Пена _____________________________________________________20%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4. Вопрос: Используете ли вы игры с водой в домашних условиях? Какие?</w:t>
      </w:r>
      <w:r w:rsidRPr="009556E2">
        <w:rPr>
          <w:szCs w:val="21"/>
        </w:rPr>
        <w:br/>
        <w:t>Результат: 1. Купание ___________________________________________________30%</w:t>
      </w:r>
      <w:r w:rsidRPr="009556E2">
        <w:rPr>
          <w:szCs w:val="21"/>
        </w:rPr>
        <w:br/>
        <w:t>2. С резиновыми игрушками ____________________________________60%</w:t>
      </w:r>
      <w:r w:rsidRPr="009556E2">
        <w:rPr>
          <w:szCs w:val="21"/>
        </w:rPr>
        <w:br/>
        <w:t>3. Мытьё игрушек, стирка ______________________________________40%</w:t>
      </w:r>
      <w:r w:rsidRPr="009556E2">
        <w:rPr>
          <w:szCs w:val="21"/>
        </w:rPr>
        <w:br/>
        <w:t>4. Плескание, брызгание _______________________________________50%</w:t>
      </w:r>
      <w:r w:rsidRPr="009556E2">
        <w:rPr>
          <w:szCs w:val="21"/>
        </w:rPr>
        <w:br/>
        <w:t>5. Переливание _______________________________________________20%</w:t>
      </w:r>
      <w:r w:rsidRPr="009556E2">
        <w:rPr>
          <w:szCs w:val="21"/>
        </w:rPr>
        <w:br/>
        <w:t>6. Бросание пеной _____________________________________________10%</w:t>
      </w:r>
      <w:r w:rsidRPr="009556E2">
        <w:rPr>
          <w:szCs w:val="21"/>
        </w:rPr>
        <w:br/>
        <w:t>7. Рыбалка ___________________________________________________20%</w:t>
      </w:r>
      <w:r w:rsidRPr="009556E2">
        <w:rPr>
          <w:szCs w:val="21"/>
        </w:rPr>
        <w:br/>
        <w:t>8. Тонет – не тонет ____________________________________________20%</w:t>
      </w:r>
      <w:r w:rsidRPr="009556E2">
        <w:rPr>
          <w:szCs w:val="21"/>
        </w:rPr>
        <w:br/>
      </w:r>
      <w:r w:rsidRPr="009556E2">
        <w:rPr>
          <w:szCs w:val="21"/>
        </w:rPr>
        <w:lastRenderedPageBreak/>
        <w:t>9. Полив цветов ______________________________________________10%</w:t>
      </w:r>
      <w:r w:rsidRPr="009556E2">
        <w:rPr>
          <w:szCs w:val="21"/>
        </w:rPr>
        <w:br/>
        <w:t>10. Мыльные пузыри __________________________________________10%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 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ПАМЯТКА ДЛЯ РОДИТЕЛЕЙ</w:t>
      </w:r>
      <w:r w:rsidRPr="009556E2">
        <w:rPr>
          <w:szCs w:val="21"/>
        </w:rPr>
        <w:br/>
        <w:t>«ИГРЫ ДЕТЕЙ С ВОДОЙ В ДОМАШНИХ УСЛОВИЯХ»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Игры с водой создают у детей радостное настроение, повышают жизненный тонус, дают детям массу приятных и полезных впечатлений, переживаний и знаний.</w:t>
      </w:r>
      <w:r w:rsidRPr="009556E2">
        <w:rPr>
          <w:szCs w:val="21"/>
        </w:rPr>
        <w:br/>
        <w:t>Эти игры с водой можно организовать дома с детьми.</w:t>
      </w:r>
      <w:r w:rsidRPr="009556E2">
        <w:rPr>
          <w:szCs w:val="21"/>
        </w:rPr>
        <w:br/>
        <w:t>1. Знакомство со свойствами воды:</w:t>
      </w:r>
      <w:r w:rsidRPr="009556E2">
        <w:rPr>
          <w:szCs w:val="21"/>
        </w:rPr>
        <w:br/>
        <w:t>• Вода разливается, она жидкая. Её можно собрать тряпочкой или</w:t>
      </w:r>
      <w:r w:rsidRPr="009556E2">
        <w:rPr>
          <w:szCs w:val="21"/>
        </w:rPr>
        <w:br/>
        <w:t>губкой.</w:t>
      </w:r>
      <w:r w:rsidRPr="009556E2">
        <w:rPr>
          <w:szCs w:val="21"/>
        </w:rPr>
        <w:br/>
        <w:t>• Вода бывает горячая, тёплая и холодная. Попробовать на ощупь.</w:t>
      </w:r>
      <w:r w:rsidRPr="009556E2">
        <w:rPr>
          <w:szCs w:val="21"/>
        </w:rPr>
        <w:br/>
        <w:t>• Вода чистая, прозрачная, через неё всё видно. Сравнить стакан воды</w:t>
      </w:r>
      <w:r w:rsidRPr="009556E2">
        <w:rPr>
          <w:szCs w:val="21"/>
        </w:rPr>
        <w:br/>
        <w:t>со стаканом молока.</w:t>
      </w:r>
      <w:r w:rsidRPr="009556E2">
        <w:rPr>
          <w:szCs w:val="21"/>
        </w:rPr>
        <w:br/>
        <w:t>• Вода не пахнет. У неё нет запаха. Дать ребёнку понюхать.</w:t>
      </w:r>
      <w:r w:rsidRPr="009556E2">
        <w:rPr>
          <w:szCs w:val="21"/>
        </w:rPr>
        <w:br/>
        <w:t>• Воду можно наливать и переливать. Дать ребёнку возможность</w:t>
      </w:r>
      <w:r w:rsidRPr="009556E2">
        <w:rPr>
          <w:szCs w:val="21"/>
        </w:rPr>
        <w:br/>
        <w:t>самому наливать воду.</w:t>
      </w:r>
      <w:r w:rsidRPr="009556E2">
        <w:rPr>
          <w:szCs w:val="21"/>
        </w:rPr>
        <w:br/>
        <w:t>• Воду можно окрасить, добавив в неё краситель (чай, кофе, гуашь…).</w:t>
      </w:r>
      <w:r w:rsidRPr="009556E2">
        <w:rPr>
          <w:szCs w:val="21"/>
        </w:rPr>
        <w:br/>
        <w:t>2. Переливание воды разными ёмкостями (ложкой, крышкой, баночкой, кружкой).</w:t>
      </w:r>
      <w:r w:rsidRPr="009556E2">
        <w:rPr>
          <w:szCs w:val="21"/>
        </w:rPr>
        <w:br/>
        <w:t>3. Наливание воды в разные сосуды (чашку, бутылочку, баночку, кастрюльку…).</w:t>
      </w:r>
      <w:r w:rsidRPr="009556E2">
        <w:rPr>
          <w:szCs w:val="21"/>
        </w:rPr>
        <w:br/>
        <w:t>4. Весёлая рыбалка (вылавливание ложкой разных предметов из разных по объёму ёмкостей).</w:t>
      </w:r>
      <w:r w:rsidRPr="009556E2">
        <w:rPr>
          <w:szCs w:val="21"/>
        </w:rPr>
        <w:br/>
        <w:t>5. Тонет – не тонет (игры на экспериментирование).</w:t>
      </w:r>
      <w:r w:rsidRPr="009556E2">
        <w:rPr>
          <w:szCs w:val="21"/>
        </w:rPr>
        <w:br/>
        <w:t xml:space="preserve">6. Игры с мыльными пузырями. </w:t>
      </w:r>
      <w:proofErr w:type="gramStart"/>
      <w:r w:rsidRPr="009556E2">
        <w:rPr>
          <w:szCs w:val="21"/>
        </w:rPr>
        <w:t>(Самостоятельное пускание пузырей.</w:t>
      </w:r>
      <w:proofErr w:type="gramEnd"/>
      <w:r w:rsidRPr="009556E2">
        <w:rPr>
          <w:szCs w:val="21"/>
        </w:rPr>
        <w:t xml:space="preserve"> Поймай пузырь на ладошку. Чей пузырь больше? </w:t>
      </w:r>
      <w:proofErr w:type="gramStart"/>
      <w:r w:rsidRPr="009556E2">
        <w:rPr>
          <w:szCs w:val="21"/>
        </w:rPr>
        <w:t>Чей пузырь улетит выше, дальше…?).</w:t>
      </w:r>
      <w:r w:rsidRPr="009556E2">
        <w:rPr>
          <w:szCs w:val="21"/>
        </w:rPr>
        <w:br/>
        <w:t>7.</w:t>
      </w:r>
      <w:proofErr w:type="gramEnd"/>
      <w:r w:rsidRPr="009556E2">
        <w:rPr>
          <w:szCs w:val="21"/>
        </w:rPr>
        <w:t xml:space="preserve"> Игры с заводными плавающими игрушками.</w:t>
      </w:r>
      <w:r w:rsidRPr="009556E2">
        <w:rPr>
          <w:szCs w:val="21"/>
        </w:rPr>
        <w:br/>
        <w:t>8. Игры с мелкими резиновыми, пластмассовыми и деревянными игрушками.</w:t>
      </w:r>
      <w:r w:rsidRPr="009556E2">
        <w:rPr>
          <w:szCs w:val="21"/>
        </w:rPr>
        <w:br/>
        <w:t>9. Игры с куклой: «Умоем куклу», «Искупаем нашу куклу», «Помоем кукольную посуду», «Постираем кукле бельё»…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Можно организовывать различные наблюдения за снегом.</w:t>
      </w:r>
      <w:r w:rsidRPr="009556E2">
        <w:rPr>
          <w:szCs w:val="21"/>
        </w:rPr>
        <w:br/>
        <w:t>1. Принести снег в мисочке домой и понаблюдать, что с ним произойдёт в тепле. Снег – это вода.</w:t>
      </w:r>
      <w:r w:rsidRPr="009556E2">
        <w:rPr>
          <w:szCs w:val="21"/>
        </w:rPr>
        <w:br/>
        <w:t>2. Налить в формочку воду и вынести её в морозный день на улицу. В конце прогулки посмотреть, что стало с водой. Лёд – замёрзшая вода.</w:t>
      </w:r>
      <w:r w:rsidRPr="009556E2">
        <w:rPr>
          <w:szCs w:val="21"/>
        </w:rPr>
        <w:br/>
        <w:t>3. Рассмотреть воду после таяния снега. Что видно на дне блюдца? Снег грязный, есть его нельзя.</w:t>
      </w:r>
      <w:r w:rsidRPr="009556E2">
        <w:rPr>
          <w:szCs w:val="21"/>
        </w:rPr>
        <w:br/>
        <w:t>4. Взять кусочек льда из холодильника. Подержать его в руках. Какие стали руки? (Мокрые, холодные). Лёд – это вода.</w:t>
      </w:r>
      <w:r w:rsidRPr="009556E2">
        <w:rPr>
          <w:szCs w:val="21"/>
        </w:rPr>
        <w:br/>
        <w:t>5. Положить сосульку на решёточку. Что с ней происходит в тепле? В тепле она стала таять.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>Используемая литература</w:t>
      </w:r>
    </w:p>
    <w:p w:rsidR="009556E2" w:rsidRPr="009556E2" w:rsidRDefault="009556E2" w:rsidP="009556E2">
      <w:pPr>
        <w:pStyle w:val="a3"/>
        <w:spacing w:before="0" w:beforeAutospacing="0" w:after="150" w:afterAutospacing="0"/>
        <w:rPr>
          <w:szCs w:val="21"/>
        </w:rPr>
      </w:pPr>
      <w:r w:rsidRPr="009556E2">
        <w:rPr>
          <w:szCs w:val="21"/>
        </w:rPr>
        <w:t xml:space="preserve">1. </w:t>
      </w:r>
      <w:proofErr w:type="spellStart"/>
      <w:r w:rsidRPr="009556E2">
        <w:rPr>
          <w:szCs w:val="21"/>
        </w:rPr>
        <w:t>Зенина</w:t>
      </w:r>
      <w:proofErr w:type="spellEnd"/>
      <w:r w:rsidRPr="009556E2">
        <w:rPr>
          <w:szCs w:val="21"/>
        </w:rPr>
        <w:t xml:space="preserve"> Т.Н. «Родительские собрания в детском саду». - М.: Центр педагогического образования, 2008г.</w:t>
      </w:r>
      <w:r w:rsidRPr="009556E2">
        <w:rPr>
          <w:szCs w:val="21"/>
        </w:rPr>
        <w:br/>
        <w:t>2. Иванова А.И., Михайленко В.Я. «Сезонные наблюдения в детском саду». – М.: ТЦ Сфера, 2010г.</w:t>
      </w:r>
      <w:r w:rsidRPr="009556E2">
        <w:rPr>
          <w:szCs w:val="21"/>
        </w:rPr>
        <w:br/>
        <w:t>3. Смирнова Е.О., Ермолова Т.В., Мещерякова С.Ю. «Развитие предметной деятельности и познавательных способностей». – М.: Мозаика-Синтез, 2008г.</w:t>
      </w:r>
    </w:p>
    <w:p w:rsidR="00CF6FC5" w:rsidRPr="009556E2" w:rsidRDefault="00CF6FC5">
      <w:pPr>
        <w:rPr>
          <w:rFonts w:ascii="Times New Roman" w:hAnsi="Times New Roman" w:cs="Times New Roman"/>
          <w:sz w:val="28"/>
        </w:rPr>
      </w:pPr>
    </w:p>
    <w:sectPr w:rsidR="00CF6FC5" w:rsidRPr="0095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C5"/>
    <w:rsid w:val="009556E2"/>
    <w:rsid w:val="00B339C5"/>
    <w:rsid w:val="00C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4209</Words>
  <Characters>23992</Characters>
  <Application>Microsoft Office Word</Application>
  <DocSecurity>0</DocSecurity>
  <Lines>199</Lines>
  <Paragraphs>56</Paragraphs>
  <ScaleCrop>false</ScaleCrop>
  <Company>Microsoft</Company>
  <LinksUpToDate>false</LinksUpToDate>
  <CharactersWithSpaces>28145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2019-01-11T06:21:00Z</dcterms:created>
  <dcterms:modified xsi:type="dcterms:W3CDTF">2019-01-11T06:25:00Z</dcterms:modified>
</cp:coreProperties>
</file>