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77" w:rsidRPr="00214F71" w:rsidRDefault="000E1777" w:rsidP="000E1777">
      <w:pPr>
        <w:jc w:val="center"/>
        <w:rPr>
          <w:b/>
          <w:bCs/>
          <w:sz w:val="36"/>
          <w:szCs w:val="36"/>
        </w:rPr>
      </w:pPr>
      <w:r w:rsidRPr="00214F71">
        <w:rPr>
          <w:b/>
          <w:bCs/>
          <w:sz w:val="36"/>
          <w:szCs w:val="36"/>
        </w:rPr>
        <w:t>«Берегите Россию»</w:t>
      </w:r>
    </w:p>
    <w:p w:rsidR="000E1777" w:rsidRDefault="000E1777" w:rsidP="000E1777">
      <w:pPr>
        <w:jc w:val="center"/>
        <w:rPr>
          <w:sz w:val="28"/>
          <w:szCs w:val="28"/>
        </w:rPr>
      </w:pPr>
      <w:r>
        <w:rPr>
          <w:sz w:val="28"/>
          <w:szCs w:val="28"/>
        </w:rPr>
        <w:t>(методические рекомендации)</w:t>
      </w:r>
    </w:p>
    <w:p w:rsidR="000E1777" w:rsidRDefault="000E1777" w:rsidP="000E1777">
      <w:pPr>
        <w:jc w:val="both"/>
        <w:rPr>
          <w:sz w:val="28"/>
          <w:szCs w:val="28"/>
        </w:rPr>
      </w:pPr>
    </w:p>
    <w:p w:rsidR="000E1777" w:rsidRDefault="000E1777" w:rsidP="000E1777">
      <w:pPr>
        <w:jc w:val="both"/>
        <w:rPr>
          <w:b/>
          <w:sz w:val="28"/>
          <w:szCs w:val="28"/>
          <w:u w:val="single"/>
        </w:rPr>
      </w:pPr>
      <w:r w:rsidRPr="00AF78BA">
        <w:rPr>
          <w:b/>
          <w:sz w:val="28"/>
          <w:szCs w:val="28"/>
          <w:u w:val="single"/>
        </w:rPr>
        <w:t>Объяснительная записка:</w:t>
      </w:r>
    </w:p>
    <w:p w:rsidR="000E1777" w:rsidRDefault="000E1777" w:rsidP="000E1777">
      <w:pPr>
        <w:jc w:val="both"/>
        <w:rPr>
          <w:sz w:val="28"/>
          <w:szCs w:val="28"/>
        </w:rPr>
      </w:pPr>
      <w:r w:rsidRPr="002973A6">
        <w:rPr>
          <w:sz w:val="28"/>
          <w:szCs w:val="28"/>
        </w:rPr>
        <w:t xml:space="preserve">  У каждого человека в  его трудной жизни светлеет на душе и становится легче, когда он вспоминает  что-то хорошее, родное, теплое, своих родных и близких, окружение. Почему, даже  уехав из родных мест на долгие годы, человек вспоминает их с теплотой, с гордостью рассказывая о красоте и богатстве своего родного края? Думается, это –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 нашей страны  – все это взрослые передают детям, что чрезвычайно важно для воспитания нравственных и патриотических чувств. </w:t>
      </w:r>
    </w:p>
    <w:p w:rsidR="000E1777" w:rsidRDefault="000E1777" w:rsidP="000E1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973A6">
        <w:rPr>
          <w:sz w:val="28"/>
          <w:szCs w:val="28"/>
        </w:rPr>
        <w:t xml:space="preserve">Кто как не мы, педагоги поможем сохранить нашу духовность  и разобраться  </w:t>
      </w:r>
      <w:r>
        <w:rPr>
          <w:sz w:val="28"/>
          <w:szCs w:val="28"/>
        </w:rPr>
        <w:t xml:space="preserve"> во всем, выбрав </w:t>
      </w:r>
      <w:r w:rsidRPr="002973A6">
        <w:rPr>
          <w:sz w:val="28"/>
          <w:szCs w:val="28"/>
        </w:rPr>
        <w:t>нужные ориентиры для воспитания детей, как научить их любить не придуманную нами Родину, а такую, какая она есть. А любить и беречь можно только то, что чувствуешь, понимаешь и знаешь.</w:t>
      </w:r>
    </w:p>
    <w:p w:rsidR="000E1777" w:rsidRPr="00BD12D1" w:rsidRDefault="000E1777" w:rsidP="000E1777">
      <w:pPr>
        <w:pStyle w:val="a3"/>
        <w:jc w:val="both"/>
        <w:rPr>
          <w:sz w:val="28"/>
          <w:szCs w:val="28"/>
        </w:rPr>
      </w:pPr>
      <w:r>
        <w:t xml:space="preserve">  </w:t>
      </w:r>
      <w:r w:rsidRPr="00BD12D1">
        <w:rPr>
          <w:sz w:val="28"/>
          <w:szCs w:val="28"/>
        </w:rPr>
        <w:t>Патриотическое воспитание – это взаимодействие педагога и детей, направленное на раскрытие и формирование общечеловеческих нравственных качеств личности, приобщение к истокам национальной культуре региона, к родной природе, чувства сопричастности.</w:t>
      </w:r>
      <w:r>
        <w:rPr>
          <w:sz w:val="28"/>
          <w:szCs w:val="28"/>
        </w:rPr>
        <w:t xml:space="preserve"> Важно не навязывать патриотизм</w:t>
      </w:r>
      <w:r w:rsidRPr="00BD12D1">
        <w:rPr>
          <w:sz w:val="28"/>
          <w:szCs w:val="28"/>
        </w:rPr>
        <w:t>, а постепенно, используя игровые приемы «взрастать» вместе с детьми.</w:t>
      </w:r>
    </w:p>
    <w:p w:rsidR="000E1777" w:rsidRPr="0094734C" w:rsidRDefault="000E1777" w:rsidP="000E1777">
      <w:pPr>
        <w:pStyle w:val="a3"/>
        <w:jc w:val="both"/>
        <w:rPr>
          <w:sz w:val="28"/>
          <w:szCs w:val="28"/>
        </w:rPr>
      </w:pPr>
      <w:r>
        <w:t xml:space="preserve"> </w:t>
      </w:r>
      <w:r w:rsidRPr="0094734C">
        <w:rPr>
          <w:sz w:val="28"/>
          <w:szCs w:val="28"/>
        </w:rPr>
        <w:t xml:space="preserve">Актуальность проблемы обусловлена  также всё возрастающей социальной значимостью гражданского самосознания в обществе и отсутствием достаточно эффективных средств, способствующих повышению результативности воспитательного процесса в свете </w:t>
      </w:r>
      <w:r>
        <w:rPr>
          <w:sz w:val="28"/>
          <w:szCs w:val="28"/>
        </w:rPr>
        <w:t xml:space="preserve">ФГОС </w:t>
      </w:r>
      <w:r w:rsidRPr="0094734C">
        <w:rPr>
          <w:sz w:val="28"/>
          <w:szCs w:val="28"/>
        </w:rPr>
        <w:t>и обновления образовательной деятельности  с детьми дошкольного возраста.</w:t>
      </w:r>
    </w:p>
    <w:p w:rsidR="000E1777" w:rsidRDefault="000E1777" w:rsidP="000E1777">
      <w:pPr>
        <w:pStyle w:val="a3"/>
        <w:jc w:val="both"/>
        <w:rPr>
          <w:b/>
          <w:bCs/>
          <w:sz w:val="28"/>
          <w:szCs w:val="28"/>
        </w:rPr>
      </w:pPr>
      <w:r w:rsidRPr="00290A8F">
        <w:rPr>
          <w:b/>
          <w:bCs/>
          <w:sz w:val="28"/>
          <w:szCs w:val="28"/>
        </w:rPr>
        <w:t>Методические советы</w:t>
      </w:r>
      <w:r>
        <w:rPr>
          <w:b/>
          <w:bCs/>
          <w:sz w:val="28"/>
          <w:szCs w:val="28"/>
        </w:rPr>
        <w:t xml:space="preserve"> для использования продукта на практике</w:t>
      </w:r>
      <w:r w:rsidRPr="00290A8F">
        <w:rPr>
          <w:b/>
          <w:bCs/>
          <w:sz w:val="28"/>
          <w:szCs w:val="28"/>
        </w:rPr>
        <w:t>:</w:t>
      </w:r>
    </w:p>
    <w:p w:rsidR="000E1777" w:rsidRDefault="000E1777" w:rsidP="000E1777">
      <w:pPr>
        <w:pStyle w:val="a3"/>
        <w:jc w:val="both"/>
        <w:rPr>
          <w:sz w:val="28"/>
          <w:szCs w:val="28"/>
        </w:rPr>
      </w:pPr>
      <w:r w:rsidRPr="00A0465E">
        <w:rPr>
          <w:sz w:val="28"/>
          <w:szCs w:val="28"/>
        </w:rPr>
        <w:t xml:space="preserve">   В ходе работы над этой проблемой  следует обратить внимание, что патриотическое воспитание должно носить комплексный характер, пронизывать все виды деятельности дошкольника, осуществляться в совместной деятельности с дошкольниками, их самостоятельной деятельности (проектный метод) и на специальных занятиях. </w:t>
      </w:r>
      <w:r>
        <w:rPr>
          <w:sz w:val="28"/>
          <w:szCs w:val="28"/>
        </w:rPr>
        <w:t xml:space="preserve">Очень действенным оказался метод, когда дети сами старались добывать знания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бщались со взрослыми - искали информацию в различных, оформляли практические задания, проявляли самостоятельность.. </w:t>
      </w:r>
      <w:r w:rsidRPr="00A0465E">
        <w:rPr>
          <w:sz w:val="28"/>
          <w:szCs w:val="28"/>
        </w:rPr>
        <w:t>Наличие таких</w:t>
      </w:r>
      <w:r>
        <w:rPr>
          <w:sz w:val="28"/>
          <w:szCs w:val="28"/>
        </w:rPr>
        <w:t xml:space="preserve"> действий</w:t>
      </w:r>
      <w:r w:rsidRPr="00A0465E">
        <w:rPr>
          <w:sz w:val="28"/>
          <w:szCs w:val="28"/>
        </w:rPr>
        <w:t>, на наш взгляд, является непременным условием полноценного патриотического воспитания, осуществляемого в системе.</w:t>
      </w:r>
      <w:r>
        <w:rPr>
          <w:sz w:val="28"/>
          <w:szCs w:val="28"/>
        </w:rPr>
        <w:t xml:space="preserve"> </w:t>
      </w:r>
      <w:r w:rsidRPr="00A0465E">
        <w:rPr>
          <w:sz w:val="28"/>
          <w:szCs w:val="28"/>
        </w:rPr>
        <w:t xml:space="preserve"> </w:t>
      </w:r>
      <w:proofErr w:type="gramStart"/>
      <w:r w:rsidRPr="00A0465E">
        <w:rPr>
          <w:sz w:val="28"/>
          <w:szCs w:val="28"/>
        </w:rPr>
        <w:t xml:space="preserve">В противном </w:t>
      </w:r>
      <w:r w:rsidRPr="00A0465E">
        <w:rPr>
          <w:sz w:val="28"/>
          <w:szCs w:val="28"/>
        </w:rPr>
        <w:lastRenderedPageBreak/>
        <w:t>случае, знания детей останутся путанными, отрывочными, неполными, а чувство любви к Родине – слаборазвитым.</w:t>
      </w:r>
      <w:proofErr w:type="gramEnd"/>
    </w:p>
    <w:p w:rsidR="000E1777" w:rsidRPr="005D6D20" w:rsidRDefault="000E1777" w:rsidP="000E1777">
      <w:pPr>
        <w:pStyle w:val="a3"/>
        <w:jc w:val="both"/>
        <w:rPr>
          <w:sz w:val="28"/>
          <w:szCs w:val="28"/>
        </w:rPr>
      </w:pPr>
      <w:r w:rsidRPr="005D6D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D6D20">
        <w:rPr>
          <w:sz w:val="28"/>
          <w:szCs w:val="28"/>
        </w:rPr>
        <w:t xml:space="preserve">Подбирая методы и приемы патриотического воспитания нужно учитывать все особенности детей дошкольного возраста: </w:t>
      </w:r>
      <w:r>
        <w:rPr>
          <w:sz w:val="28"/>
          <w:szCs w:val="28"/>
        </w:rPr>
        <w:t xml:space="preserve">возраст, </w:t>
      </w:r>
      <w:r w:rsidRPr="005D6D20">
        <w:rPr>
          <w:sz w:val="28"/>
          <w:szCs w:val="28"/>
        </w:rPr>
        <w:t>эмоциональное восприятие окружающего, образность и конкретность мышления, обостренность чувств, недостаточное сформированное историческое сознание, непонимание некоторых социальных явлений.</w:t>
      </w:r>
    </w:p>
    <w:p w:rsidR="000E1777" w:rsidRPr="00A0465E" w:rsidRDefault="000E1777" w:rsidP="000E1777">
      <w:pPr>
        <w:pStyle w:val="a3"/>
        <w:jc w:val="both"/>
        <w:rPr>
          <w:sz w:val="28"/>
          <w:szCs w:val="28"/>
        </w:rPr>
      </w:pPr>
      <w:r w:rsidRPr="00A0465E">
        <w:rPr>
          <w:sz w:val="28"/>
          <w:szCs w:val="28"/>
        </w:rPr>
        <w:t xml:space="preserve">  Следует помнить: патриотическое воспитание дошкольников и работа по ознакомлению дошкольников с историей России, государственной символикой как его часть - это не столько передача знаний, сколько формирование на их основе любви к Родине. И эта работа даст большой эффект, если будет опираться на организацию доступной возрасту детей деятельности. </w:t>
      </w:r>
    </w:p>
    <w:p w:rsidR="000E1777" w:rsidRPr="00802557" w:rsidRDefault="000E1777" w:rsidP="000E1777">
      <w:pPr>
        <w:pStyle w:val="a3"/>
        <w:jc w:val="both"/>
        <w:rPr>
          <w:bCs/>
          <w:sz w:val="28"/>
          <w:szCs w:val="28"/>
        </w:rPr>
      </w:pPr>
      <w:r w:rsidRPr="00A0465E">
        <w:rPr>
          <w:sz w:val="28"/>
          <w:szCs w:val="28"/>
        </w:rPr>
        <w:t xml:space="preserve">  Педагог должен знать, например, что  детям важно не столько узнать и запомнить, что изображено на гербе, какого цвета </w:t>
      </w:r>
      <w:proofErr w:type="gramStart"/>
      <w:r w:rsidRPr="00A0465E">
        <w:rPr>
          <w:sz w:val="28"/>
          <w:szCs w:val="28"/>
        </w:rPr>
        <w:t>полосы</w:t>
      </w:r>
      <w:proofErr w:type="gramEnd"/>
      <w:r w:rsidRPr="00A0465E">
        <w:rPr>
          <w:sz w:val="28"/>
          <w:szCs w:val="28"/>
        </w:rPr>
        <w:t xml:space="preserve"> на флаге нашей Родины, сколько понять, что они означают добро и красоту, подумать о том, какие мы сами, какими должны быть, являясь гражданами России. </w:t>
      </w:r>
    </w:p>
    <w:p w:rsidR="000E1777" w:rsidRPr="00802557" w:rsidRDefault="000E1777" w:rsidP="000E1777">
      <w:pPr>
        <w:pStyle w:val="a3"/>
        <w:jc w:val="both"/>
      </w:pPr>
      <w:r>
        <w:rPr>
          <w:sz w:val="28"/>
          <w:szCs w:val="28"/>
        </w:rPr>
        <w:t xml:space="preserve">  Столкнулись мы с трудностями – привлечение  родителей. При современной занятости родителей и даже явном не желании, мы постарались донести до них важность работы. Привлекали к поиску совместной информации с детьми, обращали внимание как дети  буквально «загорались» новыми заданиями</w:t>
      </w:r>
      <w:r w:rsidRPr="008025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2557">
        <w:rPr>
          <w:sz w:val="28"/>
          <w:szCs w:val="28"/>
        </w:rPr>
        <w:t>организовывали совместные мероприятия, участие родителей в занятиях</w:t>
      </w:r>
      <w:r>
        <w:rPr>
          <w:sz w:val="28"/>
          <w:szCs w:val="28"/>
        </w:rPr>
        <w:t>, практической художественной деятельности.</w:t>
      </w:r>
      <w:r w:rsidRPr="00802557">
        <w:rPr>
          <w:sz w:val="28"/>
          <w:szCs w:val="28"/>
        </w:rPr>
        <w:t xml:space="preserve"> Работа, построенная </w:t>
      </w:r>
      <w:proofErr w:type="gramStart"/>
      <w:r w:rsidRPr="00802557">
        <w:rPr>
          <w:sz w:val="28"/>
          <w:szCs w:val="28"/>
        </w:rPr>
        <w:t>нами</w:t>
      </w:r>
      <w:proofErr w:type="gramEnd"/>
      <w:r w:rsidRPr="00802557">
        <w:rPr>
          <w:sz w:val="28"/>
          <w:szCs w:val="28"/>
        </w:rPr>
        <w:t xml:space="preserve"> таким образом, дала совершенно неожиданные результаты. Некоторые родители проявили инициативу и стали представлять собственные</w:t>
      </w:r>
      <w:r>
        <w:rPr>
          <w:sz w:val="28"/>
          <w:szCs w:val="28"/>
        </w:rPr>
        <w:t xml:space="preserve"> проекты о семейных праздниках и </w:t>
      </w:r>
      <w:r w:rsidRPr="00802557">
        <w:rPr>
          <w:sz w:val="28"/>
          <w:szCs w:val="28"/>
        </w:rPr>
        <w:t xml:space="preserve">традициях, </w:t>
      </w:r>
      <w:r>
        <w:rPr>
          <w:sz w:val="28"/>
          <w:szCs w:val="28"/>
        </w:rPr>
        <w:t xml:space="preserve">изготовили различные поделки, помогли </w:t>
      </w:r>
      <w:proofErr w:type="spellStart"/>
      <w:r>
        <w:rPr>
          <w:sz w:val="28"/>
          <w:szCs w:val="28"/>
        </w:rPr>
        <w:t>дооформить</w:t>
      </w:r>
      <w:proofErr w:type="spellEnd"/>
      <w:r>
        <w:rPr>
          <w:sz w:val="28"/>
          <w:szCs w:val="28"/>
        </w:rPr>
        <w:t xml:space="preserve"> патриотический уголок.</w:t>
      </w:r>
    </w:p>
    <w:p w:rsidR="000E1777" w:rsidRDefault="000E1777" w:rsidP="000E1777">
      <w:pPr>
        <w:pStyle w:val="a3"/>
        <w:jc w:val="both"/>
        <w:rPr>
          <w:b/>
          <w:bCs/>
          <w:sz w:val="28"/>
          <w:szCs w:val="28"/>
        </w:rPr>
      </w:pPr>
      <w:r w:rsidRPr="00A0465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Предложенное итоговое занятие мы проводили в обновленном уголке патриотического воспитания, так как окружающая среда настраивала всех участников на позитивный лад, поднимала настроение, имелось достаточное место для технической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музыкальной аппаратуры, все нужные пособия были «под рукой», да и сама обстановка создавала настрой нового, интересного, познавательного.</w:t>
      </w:r>
    </w:p>
    <w:p w:rsidR="000E1777" w:rsidRDefault="000E1777" w:rsidP="000E1777">
      <w:pPr>
        <w:pStyle w:val="a3"/>
        <w:jc w:val="both"/>
        <w:rPr>
          <w:b/>
          <w:bCs/>
          <w:sz w:val="28"/>
          <w:szCs w:val="28"/>
        </w:rPr>
      </w:pPr>
      <w:r w:rsidRPr="00290A8F">
        <w:rPr>
          <w:b/>
          <w:bCs/>
          <w:sz w:val="28"/>
          <w:szCs w:val="28"/>
        </w:rPr>
        <w:t>Методические советы</w:t>
      </w:r>
      <w:r>
        <w:rPr>
          <w:b/>
          <w:bCs/>
          <w:sz w:val="28"/>
          <w:szCs w:val="28"/>
        </w:rPr>
        <w:t xml:space="preserve"> на период ближайшего последействия:</w:t>
      </w:r>
    </w:p>
    <w:p w:rsidR="000E1777" w:rsidRDefault="000E1777" w:rsidP="000E1777">
      <w:pPr>
        <w:pStyle w:val="a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EF3EF2">
        <w:rPr>
          <w:bCs/>
          <w:sz w:val="28"/>
          <w:szCs w:val="28"/>
        </w:rPr>
        <w:t>Поводя итоги работы по данной тематике, мы отмечаем, что</w:t>
      </w:r>
      <w:r>
        <w:rPr>
          <w:bCs/>
          <w:sz w:val="28"/>
          <w:szCs w:val="28"/>
        </w:rPr>
        <w:t xml:space="preserve"> будем проводить дальнейшее расширение представлений детей</w:t>
      </w:r>
      <w:r w:rsidRPr="00EF3E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достопримечательностях родного города,  о родной стране, об обычаях и культуре народа, и т.д.</w:t>
      </w:r>
    </w:p>
    <w:p w:rsidR="000E1777" w:rsidRPr="00EF3EF2" w:rsidRDefault="000E1777" w:rsidP="000E1777">
      <w:pPr>
        <w:jc w:val="both"/>
        <w:rPr>
          <w:sz w:val="28"/>
          <w:szCs w:val="28"/>
        </w:rPr>
      </w:pPr>
      <w:r>
        <w:lastRenderedPageBreak/>
        <w:t xml:space="preserve"> </w:t>
      </w:r>
      <w:r w:rsidRPr="00EF3EF2">
        <w:rPr>
          <w:sz w:val="28"/>
          <w:szCs w:val="28"/>
        </w:rPr>
        <w:t>Существенным компонентом нашей работы явилась разработка педагогической диагностики по патриотическому воспитанию, с помощью</w:t>
      </w:r>
      <w:proofErr w:type="gramStart"/>
      <w:r w:rsidRPr="00EF3EF2">
        <w:rPr>
          <w:sz w:val="28"/>
          <w:szCs w:val="28"/>
        </w:rPr>
        <w:t xml:space="preserve"> ,</w:t>
      </w:r>
      <w:proofErr w:type="gramEnd"/>
      <w:r w:rsidRPr="00EF3EF2">
        <w:rPr>
          <w:sz w:val="28"/>
          <w:szCs w:val="28"/>
        </w:rPr>
        <w:t xml:space="preserve"> которой мы выявили, что 65% детей имеют высокий уровень знаний о русских  традициях, знакомы с символами государства и т.д.</w:t>
      </w:r>
    </w:p>
    <w:p w:rsidR="000E1777" w:rsidRPr="00815AC7" w:rsidRDefault="000E1777" w:rsidP="000E1777">
      <w:pPr>
        <w:pStyle w:val="a3"/>
        <w:jc w:val="both"/>
        <w:rPr>
          <w:sz w:val="28"/>
          <w:szCs w:val="28"/>
        </w:rPr>
      </w:pPr>
      <w:r w:rsidRPr="00EF3EF2">
        <w:rPr>
          <w:sz w:val="28"/>
          <w:szCs w:val="28"/>
        </w:rPr>
        <w:t xml:space="preserve">  В ходе работы над этой проблем</w:t>
      </w:r>
      <w:r>
        <w:rPr>
          <w:sz w:val="28"/>
          <w:szCs w:val="28"/>
        </w:rPr>
        <w:t xml:space="preserve">ой  в нашей группе: </w:t>
      </w:r>
      <w:r w:rsidRPr="00EF3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 </w:t>
      </w:r>
      <w:r w:rsidRPr="00EF3EF2">
        <w:rPr>
          <w:sz w:val="28"/>
          <w:szCs w:val="28"/>
        </w:rPr>
        <w:t>уголок патриотического воспитания, где представлены Государственный герб, Государственный флаг, Государственный гимн, Президент России</w:t>
      </w:r>
      <w:r>
        <w:rPr>
          <w:sz w:val="28"/>
          <w:szCs w:val="28"/>
        </w:rPr>
        <w:t>, практический, методический материал, игры, пособия и т.д.</w:t>
      </w:r>
      <w:r w:rsidRPr="00EF3EF2">
        <w:rPr>
          <w:sz w:val="28"/>
          <w:szCs w:val="28"/>
        </w:rPr>
        <w:t xml:space="preserve"> </w:t>
      </w:r>
    </w:p>
    <w:p w:rsidR="000E1777" w:rsidRDefault="000E1777" w:rsidP="000E1777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использованной литературы и других информационных источников:</w:t>
      </w:r>
    </w:p>
    <w:p w:rsidR="000E1777" w:rsidRPr="00C35586" w:rsidRDefault="000E1777" w:rsidP="000E1777">
      <w:pPr>
        <w:jc w:val="both"/>
        <w:rPr>
          <w:sz w:val="28"/>
          <w:szCs w:val="28"/>
        </w:rPr>
      </w:pPr>
      <w:r w:rsidRPr="00C35586">
        <w:rPr>
          <w:sz w:val="28"/>
          <w:szCs w:val="28"/>
        </w:rPr>
        <w:t>1.</w:t>
      </w:r>
      <w:proofErr w:type="gramStart"/>
      <w:r w:rsidRPr="00C35586">
        <w:rPr>
          <w:sz w:val="28"/>
          <w:szCs w:val="28"/>
        </w:rPr>
        <w:t>Алешина</w:t>
      </w:r>
      <w:proofErr w:type="gramEnd"/>
      <w:r w:rsidRPr="00C35586">
        <w:rPr>
          <w:sz w:val="28"/>
          <w:szCs w:val="28"/>
        </w:rPr>
        <w:t xml:space="preserve"> Н.В.Патриотическое воспитание дошкольников.- М.:ЦГЛ,2004г.</w:t>
      </w:r>
    </w:p>
    <w:p w:rsidR="000E1777" w:rsidRPr="00C35586" w:rsidRDefault="000E1777" w:rsidP="000E1777">
      <w:pPr>
        <w:jc w:val="both"/>
        <w:rPr>
          <w:sz w:val="28"/>
          <w:szCs w:val="28"/>
        </w:rPr>
      </w:pPr>
      <w:r w:rsidRPr="00C35586">
        <w:rPr>
          <w:sz w:val="28"/>
          <w:szCs w:val="28"/>
        </w:rPr>
        <w:t>2.Ветохина А.Я., Дмитриенко З.С. Нравственно-патриотическое во</w:t>
      </w:r>
      <w:r w:rsidRPr="00C35586">
        <w:rPr>
          <w:sz w:val="28"/>
          <w:szCs w:val="28"/>
        </w:rPr>
        <w:t>с</w:t>
      </w:r>
      <w:r w:rsidRPr="00C35586">
        <w:rPr>
          <w:sz w:val="28"/>
          <w:szCs w:val="28"/>
        </w:rPr>
        <w:t>питание детей дошкольного возраста. СПб</w:t>
      </w:r>
      <w:proofErr w:type="gramStart"/>
      <w:r w:rsidRPr="00C35586">
        <w:rPr>
          <w:sz w:val="28"/>
          <w:szCs w:val="28"/>
        </w:rPr>
        <w:t xml:space="preserve">.: </w:t>
      </w:r>
      <w:proofErr w:type="gramEnd"/>
      <w:r w:rsidRPr="00C35586">
        <w:rPr>
          <w:sz w:val="28"/>
          <w:szCs w:val="28"/>
        </w:rPr>
        <w:t>ООО «Изд</w:t>
      </w:r>
      <w:r w:rsidRPr="00C35586">
        <w:rPr>
          <w:sz w:val="28"/>
          <w:szCs w:val="28"/>
        </w:rPr>
        <w:t>а</w:t>
      </w:r>
      <w:r w:rsidRPr="00C35586">
        <w:rPr>
          <w:sz w:val="28"/>
          <w:szCs w:val="28"/>
        </w:rPr>
        <w:t>тельство «Детство-ПРЕСС»,2010.</w:t>
      </w:r>
    </w:p>
    <w:p w:rsidR="000E1777" w:rsidRPr="00C35586" w:rsidRDefault="000E1777" w:rsidP="000E1777">
      <w:pPr>
        <w:jc w:val="both"/>
        <w:rPr>
          <w:sz w:val="28"/>
          <w:szCs w:val="28"/>
        </w:rPr>
      </w:pPr>
      <w:r w:rsidRPr="00C35586">
        <w:rPr>
          <w:sz w:val="28"/>
          <w:szCs w:val="28"/>
        </w:rPr>
        <w:t>4.Дошкольнику - об истории и культуре России /Данилина Г.Н. -М.:АРКТИ,2003г.</w:t>
      </w:r>
    </w:p>
    <w:p w:rsidR="000E1777" w:rsidRPr="00C35586" w:rsidRDefault="000E1777" w:rsidP="000E1777">
      <w:pPr>
        <w:jc w:val="both"/>
        <w:rPr>
          <w:sz w:val="28"/>
          <w:szCs w:val="28"/>
        </w:rPr>
      </w:pPr>
      <w:r w:rsidRPr="00C35586">
        <w:rPr>
          <w:sz w:val="28"/>
          <w:szCs w:val="28"/>
        </w:rPr>
        <w:t>5</w:t>
      </w:r>
      <w:r w:rsidRPr="00C35586">
        <w:rPr>
          <w:i/>
          <w:sz w:val="28"/>
          <w:szCs w:val="28"/>
        </w:rPr>
        <w:t>.</w:t>
      </w:r>
      <w:r w:rsidRPr="00C35586">
        <w:rPr>
          <w:sz w:val="28"/>
          <w:szCs w:val="28"/>
        </w:rPr>
        <w:t>Как научить детей любить Род</w:t>
      </w:r>
      <w:r w:rsidRPr="00C35586">
        <w:rPr>
          <w:sz w:val="28"/>
          <w:szCs w:val="28"/>
        </w:rPr>
        <w:t>и</w:t>
      </w:r>
      <w:r w:rsidRPr="00C35586">
        <w:rPr>
          <w:sz w:val="28"/>
          <w:szCs w:val="28"/>
        </w:rPr>
        <w:t>ну/ Ю.Е.Антонов, Л.В.Левина.- М.:АРКТИ,2003г.</w:t>
      </w:r>
    </w:p>
    <w:p w:rsidR="000E1777" w:rsidRPr="00C35586" w:rsidRDefault="000E1777" w:rsidP="000E17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5586">
        <w:rPr>
          <w:sz w:val="28"/>
          <w:szCs w:val="28"/>
        </w:rPr>
        <w:t>6.Маханева М.Д.Нравственно - патриотическое воспитание дошк</w:t>
      </w:r>
      <w:r w:rsidRPr="00C35586">
        <w:rPr>
          <w:sz w:val="28"/>
          <w:szCs w:val="28"/>
        </w:rPr>
        <w:t>о</w:t>
      </w:r>
      <w:r w:rsidRPr="00C35586">
        <w:rPr>
          <w:sz w:val="28"/>
          <w:szCs w:val="28"/>
        </w:rPr>
        <w:t>льников. Методическое пособие.</w:t>
      </w:r>
      <w:r w:rsidRPr="00C35586">
        <w:rPr>
          <w:i/>
          <w:sz w:val="28"/>
          <w:szCs w:val="28"/>
        </w:rPr>
        <w:t xml:space="preserve">- </w:t>
      </w:r>
      <w:r w:rsidRPr="00C35586">
        <w:rPr>
          <w:sz w:val="28"/>
          <w:szCs w:val="28"/>
        </w:rPr>
        <w:t>М.:ТЦ Сф</w:t>
      </w:r>
      <w:r w:rsidRPr="00C35586">
        <w:rPr>
          <w:sz w:val="28"/>
          <w:szCs w:val="28"/>
        </w:rPr>
        <w:t>е</w:t>
      </w:r>
      <w:r w:rsidRPr="00C35586">
        <w:rPr>
          <w:sz w:val="28"/>
          <w:szCs w:val="28"/>
        </w:rPr>
        <w:t>ра, 2009г.</w:t>
      </w:r>
    </w:p>
    <w:p w:rsidR="000E1777" w:rsidRDefault="000E1777" w:rsidP="000E1777">
      <w:pPr>
        <w:jc w:val="both"/>
        <w:rPr>
          <w:sz w:val="28"/>
          <w:szCs w:val="28"/>
        </w:rPr>
      </w:pPr>
    </w:p>
    <w:p w:rsidR="00D1071C" w:rsidRDefault="00D1071C"/>
    <w:sectPr w:rsidR="00D1071C" w:rsidSect="00D1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777"/>
    <w:rsid w:val="000E1777"/>
    <w:rsid w:val="00D1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1777"/>
    <w:pPr>
      <w:spacing w:before="100" w:beforeAutospacing="1" w:after="100" w:afterAutospacing="1"/>
    </w:pPr>
  </w:style>
  <w:style w:type="character" w:styleId="a4">
    <w:name w:val="Hyperlink"/>
    <w:basedOn w:val="a0"/>
    <w:rsid w:val="000E17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0</DocSecurity>
  <Lines>41</Lines>
  <Paragraphs>11</Paragraphs>
  <ScaleCrop>false</ScaleCrop>
  <Company>DreamLair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2016-11-03T17:35:00Z</dcterms:created>
  <dcterms:modified xsi:type="dcterms:W3CDTF">2016-11-03T17:36:00Z</dcterms:modified>
</cp:coreProperties>
</file>