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CE1" w:rsidRDefault="00781CE1">
      <w:r>
        <w:rPr>
          <w:noProof/>
          <w:lang w:eastAsia="ru-RU"/>
        </w:rPr>
        <w:drawing>
          <wp:inline distT="0" distB="0" distL="0" distR="0">
            <wp:extent cx="5940425" cy="8169055"/>
            <wp:effectExtent l="19050" t="0" r="3175" b="0"/>
            <wp:docPr id="1" name="Рисунок 1" descr="C:\Users\Светлана\Desktop\Исходящие\Август 2020\Август 2022\всоко прик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Исходящие\Август 2020\Август 2022\всоко приказ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CE1" w:rsidRDefault="00781CE1"/>
    <w:p w:rsidR="00781CE1" w:rsidRDefault="00781CE1"/>
    <w:p w:rsidR="00781CE1" w:rsidRDefault="00781CE1"/>
    <w:tbl>
      <w:tblPr>
        <w:tblpPr w:leftFromText="180" w:rightFromText="180" w:vertAnchor="text" w:horzAnchor="margin" w:tblpXSpec="center" w:tblpY="-673"/>
        <w:tblW w:w="10485" w:type="dxa"/>
        <w:tblBorders>
          <w:bottom w:val="doub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34"/>
        <w:gridCol w:w="1656"/>
        <w:gridCol w:w="4295"/>
      </w:tblGrid>
      <w:tr w:rsidR="001E2AE4" w:rsidRPr="001D36E7" w:rsidTr="008F1D63">
        <w:tc>
          <w:tcPr>
            <w:tcW w:w="453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E2AE4" w:rsidRPr="001D36E7" w:rsidRDefault="001E2AE4" w:rsidP="008F1D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aps/>
                <w:lang w:val="be-BY"/>
              </w:rPr>
            </w:pPr>
            <w:r w:rsidRPr="001D36E7">
              <w:rPr>
                <w:rFonts w:ascii="Times New Roman" w:hAnsi="Times New Roman" w:cs="Times New Roman"/>
                <w:b/>
                <w:caps/>
                <w:lang w:val="be-BY"/>
              </w:rPr>
              <w:lastRenderedPageBreak/>
              <w:t>Башҡортостан  республикаһы</w:t>
            </w:r>
          </w:p>
          <w:p w:rsidR="001E2AE4" w:rsidRPr="001D36E7" w:rsidRDefault="001E2AE4" w:rsidP="008F1D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val="be-BY"/>
              </w:rPr>
            </w:pPr>
          </w:p>
          <w:p w:rsidR="001E2AE4" w:rsidRPr="001D36E7" w:rsidRDefault="001E2AE4" w:rsidP="008F1D63">
            <w:pPr>
              <w:pStyle w:val="8"/>
              <w:spacing w:before="0" w:after="0" w:line="276" w:lineRule="auto"/>
              <w:ind w:left="0" w:hanging="284"/>
              <w:jc w:val="center"/>
              <w:rPr>
                <w:b/>
                <w:i w:val="0"/>
                <w:sz w:val="26"/>
                <w:szCs w:val="26"/>
                <w:lang w:val="be-BY"/>
              </w:rPr>
            </w:pPr>
            <w:r w:rsidRPr="001D36E7">
              <w:rPr>
                <w:b/>
                <w:i w:val="0"/>
                <w:sz w:val="26"/>
                <w:szCs w:val="26"/>
                <w:lang w:val="be-BY"/>
              </w:rPr>
              <w:t xml:space="preserve">Күгәрсен районы </w:t>
            </w:r>
          </w:p>
          <w:p w:rsidR="001E2AE4" w:rsidRPr="001D36E7" w:rsidRDefault="001E2AE4" w:rsidP="008F1D63">
            <w:pPr>
              <w:pStyle w:val="8"/>
              <w:spacing w:before="0" w:after="0" w:line="276" w:lineRule="auto"/>
              <w:ind w:left="0" w:firstLine="0"/>
              <w:jc w:val="center"/>
              <w:rPr>
                <w:b/>
                <w:i w:val="0"/>
                <w:sz w:val="26"/>
                <w:szCs w:val="26"/>
                <w:lang w:val="be-BY"/>
              </w:rPr>
            </w:pPr>
            <w:r w:rsidRPr="001D36E7">
              <w:rPr>
                <w:b/>
                <w:i w:val="0"/>
                <w:sz w:val="26"/>
                <w:szCs w:val="26"/>
                <w:lang w:val="be-BY"/>
              </w:rPr>
              <w:t>муниципаль районынын Семено-Петровский ауылы «Йомро икмәк» балалар бакса</w:t>
            </w:r>
            <w:r w:rsidRPr="001D36E7">
              <w:rPr>
                <w:b/>
                <w:i w:val="0"/>
                <w:sz w:val="26"/>
                <w:szCs w:val="26"/>
                <w:lang w:val="en-US"/>
              </w:rPr>
              <w:t>h</w:t>
            </w:r>
            <w:r w:rsidRPr="001D36E7">
              <w:rPr>
                <w:b/>
                <w:i w:val="0"/>
                <w:sz w:val="26"/>
                <w:szCs w:val="26"/>
                <w:lang w:val="be-BY"/>
              </w:rPr>
              <w:t>ы мәктәпкәсә белем биреү муниципаль автономиялы учреждение</w:t>
            </w:r>
            <w:r w:rsidRPr="001D36E7">
              <w:rPr>
                <w:b/>
                <w:i w:val="0"/>
                <w:sz w:val="26"/>
                <w:szCs w:val="26"/>
                <w:lang w:val="en-US"/>
              </w:rPr>
              <w:t>h</w:t>
            </w:r>
            <w:r w:rsidRPr="001D36E7">
              <w:rPr>
                <w:b/>
                <w:i w:val="0"/>
                <w:sz w:val="26"/>
                <w:szCs w:val="26"/>
                <w:lang w:val="be-BY"/>
              </w:rPr>
              <w:t>ы</w:t>
            </w:r>
          </w:p>
          <w:p w:rsidR="001E2AE4" w:rsidRPr="001D36E7" w:rsidRDefault="001E2AE4" w:rsidP="008F1D6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1D36E7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453337, Семено-Петровский ауылы,        </w:t>
            </w: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                              </w:t>
            </w:r>
            <w:r w:rsidRPr="001D36E7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Колхоз урамы  6б </w:t>
            </w:r>
          </w:p>
        </w:tc>
        <w:tc>
          <w:tcPr>
            <w:tcW w:w="1656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1E2AE4" w:rsidRPr="001D36E7" w:rsidRDefault="001E2AE4" w:rsidP="008F1D6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 w:rsidRPr="001D36E7">
              <w:rPr>
                <w:rFonts w:ascii="Times New Roman" w:hAnsi="Times New Roman" w:cs="Times New Roman"/>
                <w:noProof/>
                <w:spacing w:val="-20"/>
                <w:lang w:eastAsia="ru-RU"/>
              </w:rPr>
              <w:drawing>
                <wp:inline distT="0" distB="0" distL="0" distR="0">
                  <wp:extent cx="765810" cy="871855"/>
                  <wp:effectExtent l="19050" t="0" r="0" b="0"/>
                  <wp:docPr id="26" name="Рисунок 1" descr="kugarc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garc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871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E2AE4" w:rsidRPr="001D36E7" w:rsidRDefault="001E2AE4" w:rsidP="008F1D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lang w:val="be-BY"/>
              </w:rPr>
            </w:pPr>
            <w:r w:rsidRPr="001D36E7">
              <w:rPr>
                <w:rFonts w:ascii="Times New Roman" w:hAnsi="Times New Roman" w:cs="Times New Roman"/>
                <w:b/>
                <w:bCs/>
                <w:caps/>
              </w:rPr>
              <w:t>Республик</w:t>
            </w:r>
            <w:r w:rsidRPr="001D36E7">
              <w:rPr>
                <w:rFonts w:ascii="Times New Roman" w:hAnsi="Times New Roman" w:cs="Times New Roman"/>
                <w:b/>
                <w:bCs/>
                <w:caps/>
                <w:lang w:val="be-BY"/>
              </w:rPr>
              <w:t>а</w:t>
            </w:r>
            <w:r w:rsidRPr="001D36E7">
              <w:rPr>
                <w:rFonts w:ascii="Times New Roman" w:hAnsi="Times New Roman" w:cs="Times New Roman"/>
                <w:b/>
                <w:bCs/>
                <w:caps/>
              </w:rPr>
              <w:t xml:space="preserve"> Башкортостан</w:t>
            </w:r>
          </w:p>
          <w:p w:rsidR="001E2AE4" w:rsidRPr="001D36E7" w:rsidRDefault="001E2AE4" w:rsidP="008F1D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0"/>
                <w:lang w:val="be-BY"/>
              </w:rPr>
            </w:pPr>
          </w:p>
          <w:p w:rsidR="001E2AE4" w:rsidRPr="001D36E7" w:rsidRDefault="001E2AE4" w:rsidP="008F1D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be-BY"/>
              </w:rPr>
            </w:pPr>
            <w:r w:rsidRPr="001D36E7">
              <w:rPr>
                <w:rFonts w:ascii="Times New Roman" w:hAnsi="Times New Roman" w:cs="Times New Roman"/>
                <w:b/>
                <w:bCs/>
                <w:sz w:val="26"/>
                <w:szCs w:val="26"/>
                <w:lang w:val="be-BY"/>
              </w:rPr>
              <w:t>Муниципальное автономное</w:t>
            </w:r>
          </w:p>
          <w:p w:rsidR="001E2AE4" w:rsidRPr="001D36E7" w:rsidRDefault="001E2AE4" w:rsidP="008F1D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be-BY"/>
              </w:rPr>
            </w:pPr>
            <w:r w:rsidRPr="001D36E7">
              <w:rPr>
                <w:rFonts w:ascii="Times New Roman" w:hAnsi="Times New Roman" w:cs="Times New Roman"/>
                <w:b/>
                <w:bCs/>
                <w:sz w:val="26"/>
                <w:szCs w:val="26"/>
                <w:lang w:val="be-BY"/>
              </w:rPr>
              <w:t>дошкольное образовательное учреждение детский сад  “Колобок” с.Семено-Петровское</w:t>
            </w:r>
          </w:p>
          <w:p w:rsidR="001E2AE4" w:rsidRPr="001D36E7" w:rsidRDefault="001E2AE4" w:rsidP="008F1D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be-BY"/>
              </w:rPr>
            </w:pPr>
            <w:r w:rsidRPr="001D36E7">
              <w:rPr>
                <w:rFonts w:ascii="Times New Roman" w:hAnsi="Times New Roman" w:cs="Times New Roman"/>
                <w:b/>
                <w:bCs/>
                <w:sz w:val="26"/>
                <w:szCs w:val="26"/>
                <w:lang w:val="be-BY"/>
              </w:rPr>
              <w:t>муниципального района</w:t>
            </w:r>
          </w:p>
          <w:p w:rsidR="001E2AE4" w:rsidRPr="001D36E7" w:rsidRDefault="001E2AE4" w:rsidP="008F1D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be-BY"/>
              </w:rPr>
            </w:pPr>
            <w:r w:rsidRPr="001D36E7">
              <w:rPr>
                <w:rFonts w:ascii="Times New Roman" w:hAnsi="Times New Roman" w:cs="Times New Roman"/>
                <w:b/>
                <w:bCs/>
                <w:sz w:val="26"/>
                <w:szCs w:val="26"/>
                <w:lang w:val="be-BY"/>
              </w:rPr>
              <w:t xml:space="preserve">Кугарчинский район </w:t>
            </w:r>
          </w:p>
          <w:p w:rsidR="001E2AE4" w:rsidRPr="001D36E7" w:rsidRDefault="001E2AE4" w:rsidP="008F1D6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E7">
              <w:rPr>
                <w:rFonts w:ascii="Times New Roman" w:hAnsi="Times New Roman" w:cs="Times New Roman"/>
                <w:sz w:val="18"/>
                <w:szCs w:val="18"/>
              </w:rPr>
              <w:t xml:space="preserve">453337 , </w:t>
            </w:r>
            <w:proofErr w:type="spellStart"/>
            <w:r w:rsidRPr="001D36E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D36E7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D36E7">
              <w:rPr>
                <w:rFonts w:ascii="Times New Roman" w:hAnsi="Times New Roman" w:cs="Times New Roman"/>
                <w:sz w:val="18"/>
                <w:szCs w:val="18"/>
              </w:rPr>
              <w:t>емено-Петровское</w:t>
            </w:r>
            <w:proofErr w:type="spellEnd"/>
            <w:r w:rsidRPr="001D36E7">
              <w:rPr>
                <w:rFonts w:ascii="Times New Roman" w:hAnsi="Times New Roman" w:cs="Times New Roman"/>
                <w:sz w:val="18"/>
                <w:szCs w:val="18"/>
              </w:rPr>
              <w:t xml:space="preserve">,                                               улица Колхозная, 6б </w:t>
            </w:r>
          </w:p>
        </w:tc>
      </w:tr>
    </w:tbl>
    <w:p w:rsidR="001E2AE4" w:rsidRPr="001D36E7" w:rsidRDefault="001E2AE4" w:rsidP="001E2AE4">
      <w:pPr>
        <w:jc w:val="center"/>
        <w:rPr>
          <w:rFonts w:ascii="Times New Roman" w:hAnsi="Times New Roman" w:cs="Times New Roman"/>
          <w:b/>
        </w:rPr>
      </w:pPr>
      <w:r w:rsidRPr="001D36E7">
        <w:rPr>
          <w:rFonts w:ascii="Times New Roman" w:hAnsi="Times New Roman" w:cs="Times New Roman"/>
          <w:b/>
        </w:rPr>
        <w:t>БОЙОРОК                                                                                   ПРИКАЗ</w:t>
      </w:r>
    </w:p>
    <w:p w:rsidR="001E2AE4" w:rsidRPr="007434BB" w:rsidRDefault="001E2AE4" w:rsidP="001E2A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AE4" w:rsidRPr="007434BB" w:rsidRDefault="007434BB" w:rsidP="007434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434BB">
        <w:rPr>
          <w:rFonts w:ascii="Times New Roman" w:hAnsi="Times New Roman" w:cs="Times New Roman"/>
          <w:sz w:val="28"/>
          <w:szCs w:val="28"/>
        </w:rPr>
        <w:t xml:space="preserve">  </w:t>
      </w:r>
      <w:r w:rsidR="001E2AE4" w:rsidRPr="007434BB">
        <w:rPr>
          <w:rFonts w:ascii="Times New Roman" w:hAnsi="Times New Roman" w:cs="Times New Roman"/>
          <w:sz w:val="28"/>
          <w:szCs w:val="28"/>
        </w:rPr>
        <w:t>«</w:t>
      </w:r>
      <w:r w:rsidRPr="007434BB">
        <w:rPr>
          <w:rFonts w:ascii="Times New Roman" w:hAnsi="Times New Roman" w:cs="Times New Roman"/>
          <w:sz w:val="28"/>
          <w:szCs w:val="28"/>
        </w:rPr>
        <w:t xml:space="preserve">14 </w:t>
      </w:r>
      <w:r w:rsidR="001E2AE4" w:rsidRPr="007434BB">
        <w:rPr>
          <w:rFonts w:ascii="Times New Roman" w:hAnsi="Times New Roman" w:cs="Times New Roman"/>
          <w:sz w:val="28"/>
          <w:szCs w:val="28"/>
        </w:rPr>
        <w:t xml:space="preserve">» </w:t>
      </w:r>
      <w:r w:rsidRPr="007434BB">
        <w:rPr>
          <w:rFonts w:ascii="Times New Roman" w:hAnsi="Times New Roman" w:cs="Times New Roman"/>
          <w:sz w:val="28"/>
          <w:szCs w:val="28"/>
        </w:rPr>
        <w:t xml:space="preserve">март </w:t>
      </w:r>
      <w:r w:rsidR="001E2AE4" w:rsidRPr="007434BB">
        <w:rPr>
          <w:rFonts w:ascii="Times New Roman" w:hAnsi="Times New Roman" w:cs="Times New Roman"/>
          <w:sz w:val="28"/>
          <w:szCs w:val="28"/>
        </w:rPr>
        <w:t xml:space="preserve">2022 </w:t>
      </w:r>
      <w:proofErr w:type="spellStart"/>
      <w:r w:rsidR="001E2AE4" w:rsidRPr="007434BB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1E2AE4" w:rsidRPr="007434BB">
        <w:rPr>
          <w:rFonts w:ascii="Times New Roman" w:hAnsi="Times New Roman" w:cs="Times New Roman"/>
          <w:sz w:val="28"/>
          <w:szCs w:val="28"/>
        </w:rPr>
        <w:t xml:space="preserve">.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E2AE4" w:rsidRPr="007434BB">
        <w:rPr>
          <w:rFonts w:ascii="Times New Roman" w:hAnsi="Times New Roman" w:cs="Times New Roman"/>
          <w:sz w:val="28"/>
          <w:szCs w:val="28"/>
        </w:rPr>
        <w:t xml:space="preserve">  № </w:t>
      </w:r>
      <w:r w:rsidRPr="007434BB">
        <w:rPr>
          <w:rFonts w:ascii="Times New Roman" w:hAnsi="Times New Roman" w:cs="Times New Roman"/>
          <w:sz w:val="28"/>
          <w:szCs w:val="28"/>
        </w:rPr>
        <w:t>45/1 о/</w:t>
      </w:r>
      <w:proofErr w:type="spellStart"/>
      <w:r w:rsidRPr="007434B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1E2AE4" w:rsidRPr="007434B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434BB">
        <w:rPr>
          <w:rFonts w:ascii="Times New Roman" w:hAnsi="Times New Roman" w:cs="Times New Roman"/>
          <w:sz w:val="28"/>
          <w:szCs w:val="28"/>
        </w:rPr>
        <w:t xml:space="preserve">   </w:t>
      </w:r>
      <w:r w:rsidR="001E2AE4" w:rsidRPr="007434BB">
        <w:rPr>
          <w:rFonts w:ascii="Times New Roman" w:hAnsi="Times New Roman" w:cs="Times New Roman"/>
          <w:sz w:val="28"/>
          <w:szCs w:val="28"/>
        </w:rPr>
        <w:t xml:space="preserve">  «</w:t>
      </w:r>
      <w:r w:rsidRPr="007434BB">
        <w:rPr>
          <w:rFonts w:ascii="Times New Roman" w:hAnsi="Times New Roman" w:cs="Times New Roman"/>
          <w:sz w:val="28"/>
          <w:szCs w:val="28"/>
        </w:rPr>
        <w:t>14</w:t>
      </w:r>
      <w:r w:rsidR="001E2AE4" w:rsidRPr="007434BB">
        <w:rPr>
          <w:rFonts w:ascii="Times New Roman" w:hAnsi="Times New Roman" w:cs="Times New Roman"/>
          <w:sz w:val="28"/>
          <w:szCs w:val="28"/>
        </w:rPr>
        <w:t xml:space="preserve">» </w:t>
      </w:r>
      <w:r w:rsidRPr="007434BB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1E2AE4" w:rsidRPr="007434BB">
        <w:rPr>
          <w:rFonts w:ascii="Times New Roman" w:hAnsi="Times New Roman" w:cs="Times New Roman"/>
          <w:sz w:val="28"/>
          <w:szCs w:val="28"/>
        </w:rPr>
        <w:t>2022 г.</w:t>
      </w:r>
    </w:p>
    <w:p w:rsidR="001E2AE4" w:rsidRPr="001D36E7" w:rsidRDefault="001E2AE4" w:rsidP="001E2AE4">
      <w:pPr>
        <w:jc w:val="center"/>
        <w:rPr>
          <w:rFonts w:ascii="Times New Roman" w:hAnsi="Times New Roman" w:cs="Times New Roman"/>
          <w:b/>
        </w:rPr>
      </w:pPr>
    </w:p>
    <w:p w:rsidR="001E2AE4" w:rsidRDefault="001E2AE4" w:rsidP="001E2AE4">
      <w:pPr>
        <w:ind w:right="-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мониторинга «Оценка качества условий осуществления образовательной деятельности» в МАДОУ детский сад «Колобок»</w:t>
      </w:r>
      <w:r w:rsidR="007434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34BB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7434BB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="007434BB">
        <w:rPr>
          <w:rFonts w:ascii="Times New Roman" w:hAnsi="Times New Roman" w:cs="Times New Roman"/>
          <w:b/>
          <w:sz w:val="28"/>
          <w:szCs w:val="28"/>
        </w:rPr>
        <w:t>емено-Петровское</w:t>
      </w:r>
      <w:proofErr w:type="spellEnd"/>
    </w:p>
    <w:p w:rsidR="001E2AE4" w:rsidRDefault="001E2AE4" w:rsidP="001E2AE4">
      <w:pPr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E2AE4">
        <w:rPr>
          <w:rFonts w:ascii="Times New Roman" w:hAnsi="Times New Roman" w:cs="Times New Roman"/>
          <w:sz w:val="28"/>
          <w:szCs w:val="28"/>
        </w:rPr>
        <w:t xml:space="preserve">     С целью систематического отслеживания и анализа состояния системы образования в ДОУ для принятия обоснованных и своевременных управленческих решений, направленных на повышение качества образовательной деятельности и образовательного результата, ПРИКАЗЫВАЮ:</w:t>
      </w:r>
    </w:p>
    <w:p w:rsidR="001E2AE4" w:rsidRDefault="001E2AE4" w:rsidP="001E2AE4">
      <w:pPr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Провести комплексный мониторинг </w:t>
      </w:r>
      <w:r w:rsidRPr="001E2AE4">
        <w:rPr>
          <w:rFonts w:ascii="Times New Roman" w:hAnsi="Times New Roman" w:cs="Times New Roman"/>
          <w:sz w:val="28"/>
          <w:szCs w:val="28"/>
        </w:rPr>
        <w:t>«Оценка качества условий осуществления образовательной деятельности»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2AE4">
        <w:rPr>
          <w:rFonts w:ascii="Times New Roman" w:hAnsi="Times New Roman" w:cs="Times New Roman"/>
          <w:sz w:val="28"/>
          <w:szCs w:val="28"/>
        </w:rPr>
        <w:t>в МАДОУ детский сад «Колобок»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емено-Петровское</w:t>
      </w:r>
      <w:proofErr w:type="spellEnd"/>
      <w:r w:rsidR="000E7E3D">
        <w:rPr>
          <w:rFonts w:ascii="Times New Roman" w:hAnsi="Times New Roman" w:cs="Times New Roman"/>
          <w:sz w:val="28"/>
          <w:szCs w:val="28"/>
        </w:rPr>
        <w:t xml:space="preserve"> в период с 14.03.2022 г. по 18.03.2022 г.</w:t>
      </w:r>
    </w:p>
    <w:p w:rsidR="001E2AE4" w:rsidRDefault="001E2AE4" w:rsidP="001E2AE4">
      <w:pPr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Утвердить план проведения мониторинга </w:t>
      </w:r>
      <w:r w:rsidRPr="001E2AE4">
        <w:rPr>
          <w:rFonts w:ascii="Times New Roman" w:hAnsi="Times New Roman" w:cs="Times New Roman"/>
          <w:sz w:val="28"/>
          <w:szCs w:val="28"/>
        </w:rPr>
        <w:t>«Оценка качества условий осуществления образовательной деятельности»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2AE4">
        <w:rPr>
          <w:rFonts w:ascii="Times New Roman" w:hAnsi="Times New Roman" w:cs="Times New Roman"/>
          <w:sz w:val="28"/>
          <w:szCs w:val="28"/>
        </w:rPr>
        <w:t>в МАДОУ детский сад «Колобок»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емено-Петровское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согласно приложению 1.</w:t>
      </w:r>
    </w:p>
    <w:p w:rsidR="001E2AE4" w:rsidRDefault="001E2AE4" w:rsidP="001E2AE4">
      <w:pPr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Назначить ответственных лиц за проведение</w:t>
      </w:r>
      <w:r w:rsidR="004F228F">
        <w:rPr>
          <w:rFonts w:ascii="Times New Roman" w:hAnsi="Times New Roman" w:cs="Times New Roman"/>
          <w:sz w:val="28"/>
          <w:szCs w:val="28"/>
        </w:rPr>
        <w:t xml:space="preserve"> мониторинга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4F228F">
        <w:rPr>
          <w:rFonts w:ascii="Times New Roman" w:hAnsi="Times New Roman" w:cs="Times New Roman"/>
          <w:sz w:val="28"/>
          <w:szCs w:val="28"/>
        </w:rPr>
        <w:t>.</w:t>
      </w:r>
    </w:p>
    <w:p w:rsidR="004F228F" w:rsidRDefault="004F228F" w:rsidP="001E2AE4">
      <w:pPr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4.Контроль за исполнение настоящего приказа оставляю за собой.</w:t>
      </w:r>
    </w:p>
    <w:p w:rsidR="004F228F" w:rsidRDefault="004F228F" w:rsidP="001E2AE4">
      <w:pPr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Приказ вступает в силу с момента подписания.</w:t>
      </w:r>
    </w:p>
    <w:p w:rsidR="001E2AE4" w:rsidRPr="004F228F" w:rsidRDefault="001E2AE4" w:rsidP="001E2AE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1E2AE4" w:rsidRPr="004F228F" w:rsidRDefault="004F228F" w:rsidP="001E2AE4">
      <w:pPr>
        <w:pStyle w:val="a3"/>
        <w:tabs>
          <w:tab w:val="left" w:pos="284"/>
        </w:tabs>
        <w:spacing w:line="240" w:lineRule="auto"/>
        <w:ind w:left="285" w:firstLine="0"/>
        <w:outlineLvl w:val="0"/>
        <w:rPr>
          <w:szCs w:val="28"/>
        </w:rPr>
      </w:pPr>
      <w:r>
        <w:rPr>
          <w:szCs w:val="28"/>
        </w:rPr>
        <w:t xml:space="preserve">            </w:t>
      </w:r>
      <w:r w:rsidR="001E2AE4" w:rsidRPr="004F228F">
        <w:rPr>
          <w:szCs w:val="28"/>
        </w:rPr>
        <w:t>Заведующий МАДОУ детский сад</w:t>
      </w:r>
    </w:p>
    <w:p w:rsidR="001E2AE4" w:rsidRPr="004F228F" w:rsidRDefault="001E2AE4" w:rsidP="001E2AE4">
      <w:pPr>
        <w:pStyle w:val="a3"/>
        <w:tabs>
          <w:tab w:val="left" w:pos="284"/>
        </w:tabs>
        <w:spacing w:line="240" w:lineRule="auto"/>
        <w:ind w:left="285" w:firstLine="0"/>
        <w:jc w:val="center"/>
        <w:outlineLvl w:val="0"/>
        <w:rPr>
          <w:szCs w:val="28"/>
        </w:rPr>
      </w:pPr>
      <w:r w:rsidRPr="004F228F">
        <w:rPr>
          <w:szCs w:val="28"/>
        </w:rPr>
        <w:t xml:space="preserve">    «Колобок» с.Семено – Петровское                               </w:t>
      </w:r>
      <w:proofErr w:type="spellStart"/>
      <w:r w:rsidRPr="004F228F">
        <w:rPr>
          <w:szCs w:val="28"/>
        </w:rPr>
        <w:t>С.Н.Тельгина</w:t>
      </w:r>
      <w:proofErr w:type="spellEnd"/>
      <w:r w:rsidRPr="004F228F">
        <w:rPr>
          <w:szCs w:val="28"/>
        </w:rPr>
        <w:t xml:space="preserve">  </w:t>
      </w:r>
    </w:p>
    <w:p w:rsidR="001E2AE4" w:rsidRDefault="001E2AE4" w:rsidP="001E2AE4">
      <w:pPr>
        <w:pStyle w:val="a3"/>
        <w:tabs>
          <w:tab w:val="left" w:pos="284"/>
        </w:tabs>
        <w:spacing w:line="240" w:lineRule="auto"/>
        <w:ind w:left="0" w:firstLine="0"/>
        <w:outlineLvl w:val="0"/>
        <w:rPr>
          <w:sz w:val="24"/>
        </w:rPr>
      </w:pPr>
    </w:p>
    <w:p w:rsidR="004F228F" w:rsidRDefault="004F228F" w:rsidP="001E2AE4">
      <w:pPr>
        <w:pStyle w:val="a3"/>
        <w:tabs>
          <w:tab w:val="left" w:pos="284"/>
        </w:tabs>
        <w:spacing w:line="240" w:lineRule="auto"/>
        <w:ind w:left="0" w:firstLine="0"/>
        <w:outlineLvl w:val="0"/>
        <w:rPr>
          <w:sz w:val="24"/>
        </w:rPr>
      </w:pPr>
    </w:p>
    <w:p w:rsidR="004F228F" w:rsidRDefault="004F228F" w:rsidP="001E2AE4">
      <w:pPr>
        <w:pStyle w:val="a3"/>
        <w:tabs>
          <w:tab w:val="left" w:pos="284"/>
        </w:tabs>
        <w:spacing w:line="240" w:lineRule="auto"/>
        <w:ind w:left="0" w:firstLine="0"/>
        <w:outlineLvl w:val="0"/>
        <w:rPr>
          <w:sz w:val="24"/>
        </w:rPr>
      </w:pPr>
    </w:p>
    <w:tbl>
      <w:tblPr>
        <w:tblW w:w="3828" w:type="dxa"/>
        <w:tblInd w:w="5778" w:type="dxa"/>
        <w:tblLook w:val="04A0"/>
      </w:tblPr>
      <w:tblGrid>
        <w:gridCol w:w="3828"/>
      </w:tblGrid>
      <w:tr w:rsidR="004F228F" w:rsidRPr="004F228F" w:rsidTr="004F228F">
        <w:tc>
          <w:tcPr>
            <w:tcW w:w="3828" w:type="dxa"/>
          </w:tcPr>
          <w:p w:rsidR="004F228F" w:rsidRPr="004F228F" w:rsidRDefault="004F228F" w:rsidP="004F22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28F" w:rsidRPr="004F228F" w:rsidRDefault="004F228F" w:rsidP="004F22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8F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</w:tr>
      <w:tr w:rsidR="004F228F" w:rsidRPr="004F228F" w:rsidTr="004F228F">
        <w:tc>
          <w:tcPr>
            <w:tcW w:w="3828" w:type="dxa"/>
            <w:hideMark/>
          </w:tcPr>
          <w:p w:rsidR="004F228F" w:rsidRPr="004F228F" w:rsidRDefault="004F228F" w:rsidP="004F22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8F">
              <w:rPr>
                <w:rFonts w:ascii="Times New Roman" w:hAnsi="Times New Roman" w:cs="Times New Roman"/>
                <w:sz w:val="24"/>
                <w:szCs w:val="24"/>
              </w:rPr>
              <w:t>к приказу  МАДОУ детский сад «Колобок» с. Семено-Петровское</w:t>
            </w:r>
          </w:p>
        </w:tc>
      </w:tr>
      <w:tr w:rsidR="004F228F" w:rsidRPr="004F228F" w:rsidTr="004F228F">
        <w:tc>
          <w:tcPr>
            <w:tcW w:w="3828" w:type="dxa"/>
            <w:hideMark/>
          </w:tcPr>
          <w:p w:rsidR="004F228F" w:rsidRPr="004F228F" w:rsidRDefault="004F228F" w:rsidP="004F22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8F">
              <w:rPr>
                <w:rFonts w:ascii="Times New Roman" w:hAnsi="Times New Roman" w:cs="Times New Roman"/>
                <w:sz w:val="24"/>
                <w:szCs w:val="24"/>
              </w:rPr>
              <w:t>от 14 марта 2022 года  № 45/1 о/</w:t>
            </w:r>
            <w:proofErr w:type="spellStart"/>
            <w:r w:rsidRPr="004F228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</w:tr>
    </w:tbl>
    <w:p w:rsidR="004F228F" w:rsidRPr="004F228F" w:rsidRDefault="004F228F" w:rsidP="004F228F">
      <w:pPr>
        <w:spacing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4F228F" w:rsidRPr="004F228F" w:rsidRDefault="004F228F" w:rsidP="004F228F">
      <w:pPr>
        <w:jc w:val="center"/>
        <w:rPr>
          <w:rFonts w:ascii="Times New Roman" w:hAnsi="Times New Roman" w:cs="Times New Roman"/>
          <w:sz w:val="28"/>
          <w:szCs w:val="28"/>
        </w:rPr>
      </w:pPr>
      <w:r w:rsidRPr="004F228F">
        <w:rPr>
          <w:rFonts w:ascii="Times New Roman" w:hAnsi="Times New Roman" w:cs="Times New Roman"/>
          <w:sz w:val="28"/>
          <w:szCs w:val="28"/>
        </w:rPr>
        <w:t>План</w:t>
      </w:r>
    </w:p>
    <w:p w:rsidR="004F228F" w:rsidRPr="004F228F" w:rsidRDefault="004F228F" w:rsidP="004F228F">
      <w:pPr>
        <w:jc w:val="both"/>
        <w:rPr>
          <w:rFonts w:ascii="Times New Roman" w:hAnsi="Times New Roman" w:cs="Times New Roman"/>
          <w:sz w:val="28"/>
          <w:szCs w:val="28"/>
        </w:rPr>
      </w:pPr>
      <w:r w:rsidRPr="004F228F">
        <w:rPr>
          <w:rFonts w:ascii="Times New Roman" w:hAnsi="Times New Roman" w:cs="Times New Roman"/>
          <w:sz w:val="28"/>
          <w:szCs w:val="28"/>
        </w:rPr>
        <w:t>проведения мониторинга «Оценка качества условий осуществления образовательной деятельности» в МАДОУ детский сад «</w:t>
      </w:r>
      <w:r>
        <w:rPr>
          <w:rFonts w:ascii="Times New Roman" w:hAnsi="Times New Roman" w:cs="Times New Roman"/>
          <w:sz w:val="28"/>
          <w:szCs w:val="28"/>
        </w:rPr>
        <w:t>Колобок</w:t>
      </w:r>
      <w:r w:rsidRPr="004F228F">
        <w:rPr>
          <w:rFonts w:ascii="Times New Roman" w:hAnsi="Times New Roman" w:cs="Times New Roman"/>
          <w:sz w:val="28"/>
          <w:szCs w:val="28"/>
        </w:rPr>
        <w:t xml:space="preserve">» с. </w:t>
      </w:r>
      <w:r>
        <w:rPr>
          <w:rFonts w:ascii="Times New Roman" w:hAnsi="Times New Roman" w:cs="Times New Roman"/>
          <w:sz w:val="28"/>
          <w:szCs w:val="28"/>
        </w:rPr>
        <w:t>Семено-Петровское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7"/>
        <w:gridCol w:w="5114"/>
        <w:gridCol w:w="1570"/>
        <w:gridCol w:w="2220"/>
      </w:tblGrid>
      <w:tr w:rsidR="004F228F" w:rsidRPr="004F228F" w:rsidTr="004F228F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F228F" w:rsidRPr="004F228F" w:rsidTr="004F228F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Издание приказа о проведении мониторинга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14.03.2022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4F228F" w:rsidRPr="004F228F" w:rsidTr="004F228F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информационно - разъяснительной работы с участниками образовательных отношений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28F" w:rsidRPr="004F228F" w:rsidTr="004F228F">
        <w:trPr>
          <w:trHeight w:val="604"/>
        </w:trPr>
        <w:tc>
          <w:tcPr>
            <w:tcW w:w="10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3.Оценка качества условий осуществления образовательной деятельности в МАДОУ детский сад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Колобок</w:t>
            </w: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 xml:space="preserve">»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Семено-Петровское </w:t>
            </w: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по направлениям:</w:t>
            </w:r>
          </w:p>
        </w:tc>
      </w:tr>
      <w:tr w:rsidR="004F228F" w:rsidRPr="004F228F" w:rsidTr="004F228F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 xml:space="preserve"> 3.1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 xml:space="preserve">Анализ содержания образовательной деятельности и организации образовательного процесса по образовательным программам дошкольного образования 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15.03.2022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4F228F" w:rsidRPr="004F228F" w:rsidTr="004F228F">
        <w:trPr>
          <w:trHeight w:val="154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Анализ кадрового обеспечения (и оценка уровня заработной платы педагогических работников)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16.03.2022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4F228F" w:rsidRPr="004F228F" w:rsidTr="004F228F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Анализ материально-технического и информационного обеспечения МАДОУ детский сад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Колобок</w:t>
            </w: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 xml:space="preserve">»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Семено-Петровское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16.03.2022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4F228F" w:rsidRPr="004F228F" w:rsidTr="004F228F">
        <w:tc>
          <w:tcPr>
            <w:tcW w:w="10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</w:rPr>
              <w:t>4.Организационное сопровождение мониторинга</w:t>
            </w:r>
          </w:p>
        </w:tc>
      </w:tr>
      <w:tr w:rsidR="004F228F" w:rsidRPr="004F228F" w:rsidTr="004F228F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28F" w:rsidRPr="004F228F" w:rsidRDefault="004F228F">
            <w:pPr>
              <w:widowControl w:val="0"/>
              <w:autoSpaceDE w:val="0"/>
              <w:autoSpaceDN w:val="0"/>
              <w:spacing w:before="100" w:beforeAutospacing="1" w:after="100" w:afterAutospacing="1"/>
              <w:ind w:left="-77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Разработка пакета документов по регламентации мониторинга </w:t>
            </w:r>
          </w:p>
          <w:p w:rsidR="004F228F" w:rsidRPr="004F228F" w:rsidRDefault="004F22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4F228F" w:rsidRPr="004F228F" w:rsidTr="004F228F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Подготовка плана проведения мониторинга.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14.03.2022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4F228F" w:rsidRPr="004F228F" w:rsidTr="004F228F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Организация процедур наблюдений за сбором информации для обеспечения ее достоверности.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4F228F" w:rsidRPr="004F228F" w:rsidTr="004F228F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Сбор, сверка, анализ достоверности данных мониторинга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16.03.2022-</w:t>
            </w:r>
          </w:p>
          <w:p w:rsidR="004F228F" w:rsidRPr="004F228F" w:rsidRDefault="004F22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18.03.2022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F228F" w:rsidRDefault="004F228F" w:rsidP="001E2AE4">
      <w:pPr>
        <w:pStyle w:val="a3"/>
        <w:tabs>
          <w:tab w:val="left" w:pos="284"/>
        </w:tabs>
        <w:spacing w:line="240" w:lineRule="auto"/>
        <w:ind w:left="0" w:firstLine="0"/>
        <w:outlineLvl w:val="0"/>
        <w:rPr>
          <w:sz w:val="24"/>
        </w:rPr>
      </w:pPr>
    </w:p>
    <w:p w:rsidR="001E2AE4" w:rsidRDefault="001E2AE4" w:rsidP="001E2AE4">
      <w:pPr>
        <w:pStyle w:val="a3"/>
        <w:tabs>
          <w:tab w:val="left" w:pos="284"/>
        </w:tabs>
        <w:spacing w:line="240" w:lineRule="auto"/>
        <w:ind w:left="285" w:firstLine="0"/>
        <w:jc w:val="center"/>
        <w:outlineLvl w:val="0"/>
        <w:rPr>
          <w:sz w:val="24"/>
        </w:rPr>
      </w:pPr>
    </w:p>
    <w:p w:rsidR="00564DEF" w:rsidRDefault="00564DEF"/>
    <w:p w:rsidR="004F228F" w:rsidRDefault="004F228F"/>
    <w:p w:rsidR="004F228F" w:rsidRDefault="004F228F"/>
    <w:p w:rsidR="004F228F" w:rsidRDefault="004F228F"/>
    <w:p w:rsidR="004F228F" w:rsidRDefault="004F228F"/>
    <w:p w:rsidR="004F228F" w:rsidRDefault="004F228F"/>
    <w:p w:rsidR="004F228F" w:rsidRDefault="004F228F"/>
    <w:p w:rsidR="004F228F" w:rsidRDefault="004F228F"/>
    <w:p w:rsidR="004F228F" w:rsidRDefault="004F228F"/>
    <w:p w:rsidR="004F228F" w:rsidRDefault="004F228F"/>
    <w:p w:rsidR="004F228F" w:rsidRDefault="004F228F"/>
    <w:p w:rsidR="004F228F" w:rsidRDefault="004F228F"/>
    <w:p w:rsidR="004F228F" w:rsidRDefault="004F228F"/>
    <w:p w:rsidR="004F228F" w:rsidRDefault="004F228F"/>
    <w:p w:rsidR="004F228F" w:rsidRDefault="004F228F"/>
    <w:p w:rsidR="004F228F" w:rsidRDefault="004F228F"/>
    <w:p w:rsidR="004F228F" w:rsidRDefault="004F228F"/>
    <w:p w:rsidR="004F228F" w:rsidRDefault="004F228F"/>
    <w:p w:rsidR="004F228F" w:rsidRDefault="004F228F"/>
    <w:p w:rsidR="004F228F" w:rsidRDefault="004F228F"/>
    <w:p w:rsidR="004F228F" w:rsidRDefault="004F228F"/>
    <w:p w:rsidR="004F228F" w:rsidRDefault="004F228F"/>
    <w:p w:rsidR="004F228F" w:rsidRDefault="004F228F"/>
    <w:p w:rsidR="004F228F" w:rsidRDefault="004F228F"/>
    <w:p w:rsidR="004F228F" w:rsidRDefault="004F228F"/>
    <w:p w:rsidR="004F228F" w:rsidRDefault="004F228F"/>
    <w:p w:rsidR="004F228F" w:rsidRPr="004F228F" w:rsidRDefault="004F228F">
      <w:pPr>
        <w:rPr>
          <w:rFonts w:ascii="Times New Roman" w:hAnsi="Times New Roman" w:cs="Times New Roman"/>
        </w:rPr>
      </w:pPr>
    </w:p>
    <w:tbl>
      <w:tblPr>
        <w:tblW w:w="3969" w:type="dxa"/>
        <w:tblInd w:w="5637" w:type="dxa"/>
        <w:tblLook w:val="04A0"/>
      </w:tblPr>
      <w:tblGrid>
        <w:gridCol w:w="3969"/>
      </w:tblGrid>
      <w:tr w:rsidR="004F228F" w:rsidRPr="004F228F" w:rsidTr="004F228F">
        <w:tc>
          <w:tcPr>
            <w:tcW w:w="3969" w:type="dxa"/>
            <w:hideMark/>
          </w:tcPr>
          <w:p w:rsidR="004F228F" w:rsidRPr="004F228F" w:rsidRDefault="004F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8F"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</w:tc>
      </w:tr>
      <w:tr w:rsidR="004F228F" w:rsidRPr="004F228F" w:rsidTr="004F228F">
        <w:tc>
          <w:tcPr>
            <w:tcW w:w="3969" w:type="dxa"/>
            <w:hideMark/>
          </w:tcPr>
          <w:p w:rsidR="004F228F" w:rsidRPr="004F228F" w:rsidRDefault="004F228F" w:rsidP="004F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8F">
              <w:rPr>
                <w:rFonts w:ascii="Times New Roman" w:hAnsi="Times New Roman" w:cs="Times New Roman"/>
                <w:sz w:val="24"/>
                <w:szCs w:val="24"/>
              </w:rPr>
              <w:t>к приказу  МАДОУ детский сад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Колобок</w:t>
            </w:r>
            <w:r w:rsidRPr="004F228F">
              <w:rPr>
                <w:rFonts w:ascii="Times New Roman" w:hAnsi="Times New Roman" w:cs="Times New Roman"/>
                <w:sz w:val="24"/>
                <w:szCs w:val="24"/>
              </w:rPr>
              <w:t xml:space="preserve">»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Семено-Петровское</w:t>
            </w:r>
          </w:p>
        </w:tc>
      </w:tr>
      <w:tr w:rsidR="004F228F" w:rsidRPr="004F228F" w:rsidTr="004F228F">
        <w:tc>
          <w:tcPr>
            <w:tcW w:w="3969" w:type="dxa"/>
            <w:hideMark/>
          </w:tcPr>
          <w:p w:rsidR="004F228F" w:rsidRPr="004F228F" w:rsidRDefault="004F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14 марта 2022 года  № 4</w:t>
            </w:r>
            <w:r w:rsidRPr="004F228F">
              <w:rPr>
                <w:rFonts w:ascii="Times New Roman" w:hAnsi="Times New Roman" w:cs="Times New Roman"/>
                <w:sz w:val="24"/>
                <w:szCs w:val="24"/>
              </w:rPr>
              <w:t>5/1 о/</w:t>
            </w:r>
            <w:proofErr w:type="spellStart"/>
            <w:r w:rsidRPr="004F228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</w:tr>
    </w:tbl>
    <w:p w:rsidR="004F228F" w:rsidRPr="004F228F" w:rsidRDefault="004F228F" w:rsidP="004F228F">
      <w:pPr>
        <w:spacing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4F228F" w:rsidRPr="004F228F" w:rsidRDefault="004F228F" w:rsidP="004F228F">
      <w:pPr>
        <w:spacing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4F228F" w:rsidRPr="004F228F" w:rsidRDefault="004F228F" w:rsidP="004F228F">
      <w:pPr>
        <w:spacing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4F228F" w:rsidRPr="004F228F" w:rsidRDefault="004F228F" w:rsidP="004F228F">
      <w:pPr>
        <w:jc w:val="center"/>
        <w:rPr>
          <w:rFonts w:ascii="Times New Roman" w:hAnsi="Times New Roman" w:cs="Times New Roman"/>
          <w:color w:val="000000"/>
          <w:sz w:val="28"/>
        </w:rPr>
      </w:pPr>
      <w:r w:rsidRPr="004F228F">
        <w:rPr>
          <w:rFonts w:ascii="Times New Roman" w:hAnsi="Times New Roman" w:cs="Times New Roman"/>
          <w:color w:val="000000"/>
          <w:sz w:val="28"/>
        </w:rPr>
        <w:t xml:space="preserve">Список лиц, ответственных за проведение мониторинга </w:t>
      </w:r>
    </w:p>
    <w:p w:rsidR="004F228F" w:rsidRPr="004F228F" w:rsidRDefault="004F228F" w:rsidP="004F228F">
      <w:pPr>
        <w:jc w:val="center"/>
        <w:rPr>
          <w:rFonts w:ascii="Times New Roman" w:hAnsi="Times New Roman" w:cs="Times New Roman"/>
          <w:sz w:val="28"/>
          <w:szCs w:val="28"/>
        </w:rPr>
      </w:pPr>
      <w:r w:rsidRPr="004F228F">
        <w:rPr>
          <w:rFonts w:ascii="Times New Roman" w:hAnsi="Times New Roman" w:cs="Times New Roman"/>
          <w:sz w:val="28"/>
          <w:szCs w:val="28"/>
        </w:rPr>
        <w:t>«Оценка качества условий осуществления образовательной деятельности»</w:t>
      </w:r>
    </w:p>
    <w:p w:rsidR="004F228F" w:rsidRPr="004F228F" w:rsidRDefault="004F228F" w:rsidP="004F228F">
      <w:pPr>
        <w:jc w:val="center"/>
        <w:rPr>
          <w:rFonts w:ascii="Times New Roman" w:hAnsi="Times New Roman" w:cs="Times New Roman"/>
          <w:sz w:val="28"/>
          <w:szCs w:val="28"/>
        </w:rPr>
      </w:pPr>
      <w:r w:rsidRPr="004F228F">
        <w:rPr>
          <w:rFonts w:ascii="Times New Roman" w:hAnsi="Times New Roman" w:cs="Times New Roman"/>
          <w:sz w:val="28"/>
          <w:szCs w:val="28"/>
        </w:rPr>
        <w:t>в МАДОУ детский сад «</w:t>
      </w:r>
      <w:r>
        <w:rPr>
          <w:rFonts w:ascii="Times New Roman" w:hAnsi="Times New Roman" w:cs="Times New Roman"/>
          <w:sz w:val="28"/>
          <w:szCs w:val="28"/>
        </w:rPr>
        <w:t>Колобок</w:t>
      </w:r>
      <w:r w:rsidRPr="004F228F">
        <w:rPr>
          <w:rFonts w:ascii="Times New Roman" w:hAnsi="Times New Roman" w:cs="Times New Roman"/>
          <w:sz w:val="28"/>
          <w:szCs w:val="28"/>
        </w:rPr>
        <w:t xml:space="preserve">» с. </w:t>
      </w:r>
      <w:r>
        <w:rPr>
          <w:rFonts w:ascii="Times New Roman" w:hAnsi="Times New Roman" w:cs="Times New Roman"/>
          <w:sz w:val="28"/>
          <w:szCs w:val="28"/>
        </w:rPr>
        <w:t>Семено-Петровское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7"/>
        <w:gridCol w:w="5493"/>
        <w:gridCol w:w="3551"/>
      </w:tblGrid>
      <w:tr w:rsidR="004F228F" w:rsidRPr="004F228F" w:rsidTr="004F228F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Ф.И.О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Default="004F228F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Должность</w:t>
            </w:r>
          </w:p>
          <w:p w:rsidR="004F228F" w:rsidRPr="004F228F" w:rsidRDefault="004F228F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F228F" w:rsidRPr="004F228F" w:rsidTr="004F228F">
        <w:trPr>
          <w:trHeight w:val="32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28F" w:rsidRPr="004F228F" w:rsidRDefault="004F228F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pStyle w:val="a6"/>
              <w:spacing w:before="3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Тельгина Светлана Николаевна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28F" w:rsidRPr="004F228F" w:rsidRDefault="004F228F" w:rsidP="004F228F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4F228F" w:rsidRPr="004F228F" w:rsidTr="004F228F">
        <w:trPr>
          <w:trHeight w:val="32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28F" w:rsidRPr="004F228F" w:rsidRDefault="004F228F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28F" w:rsidRPr="004F228F" w:rsidRDefault="004F2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Ростовцева Динара Николаевна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28F" w:rsidRPr="004F228F" w:rsidRDefault="004F228F" w:rsidP="004F22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8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4F228F" w:rsidRDefault="004F228F" w:rsidP="004F228F">
      <w:pPr>
        <w:spacing w:line="240" w:lineRule="exact"/>
        <w:rPr>
          <w:color w:val="000000"/>
          <w:sz w:val="28"/>
          <w:szCs w:val="28"/>
        </w:rPr>
      </w:pPr>
    </w:p>
    <w:p w:rsidR="004F228F" w:rsidRDefault="004F228F" w:rsidP="004F228F">
      <w:pPr>
        <w:spacing w:line="240" w:lineRule="exact"/>
        <w:rPr>
          <w:color w:val="000000"/>
          <w:sz w:val="28"/>
          <w:szCs w:val="28"/>
        </w:rPr>
      </w:pPr>
    </w:p>
    <w:p w:rsidR="004F228F" w:rsidRDefault="004F228F" w:rsidP="004F228F">
      <w:pPr>
        <w:spacing w:line="240" w:lineRule="exact"/>
        <w:rPr>
          <w:color w:val="000000"/>
          <w:sz w:val="28"/>
          <w:szCs w:val="28"/>
        </w:rPr>
      </w:pPr>
    </w:p>
    <w:p w:rsidR="004F228F" w:rsidRDefault="004F228F" w:rsidP="004F228F">
      <w:pPr>
        <w:spacing w:line="240" w:lineRule="exact"/>
        <w:rPr>
          <w:color w:val="000000"/>
          <w:sz w:val="28"/>
          <w:szCs w:val="28"/>
        </w:rPr>
      </w:pPr>
    </w:p>
    <w:p w:rsidR="004F228F" w:rsidRDefault="004F228F" w:rsidP="004F228F">
      <w:pPr>
        <w:spacing w:line="240" w:lineRule="exact"/>
        <w:rPr>
          <w:color w:val="000000"/>
          <w:sz w:val="28"/>
          <w:szCs w:val="28"/>
        </w:rPr>
      </w:pPr>
    </w:p>
    <w:p w:rsidR="004F228F" w:rsidRDefault="004F228F"/>
    <w:sectPr w:rsidR="004F228F" w:rsidSect="00564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E2AE4"/>
    <w:rsid w:val="000E7E3D"/>
    <w:rsid w:val="001E2AE4"/>
    <w:rsid w:val="004F228F"/>
    <w:rsid w:val="00564DEF"/>
    <w:rsid w:val="007434BB"/>
    <w:rsid w:val="00781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AE4"/>
    <w:pPr>
      <w:spacing w:after="160" w:line="259" w:lineRule="auto"/>
    </w:pPr>
    <w:rPr>
      <w:rFonts w:eastAsia="Times New Roman"/>
    </w:rPr>
  </w:style>
  <w:style w:type="paragraph" w:styleId="8">
    <w:name w:val="heading 8"/>
    <w:basedOn w:val="a"/>
    <w:next w:val="a"/>
    <w:link w:val="80"/>
    <w:unhideWhenUsed/>
    <w:qFormat/>
    <w:rsid w:val="001E2AE4"/>
    <w:pPr>
      <w:tabs>
        <w:tab w:val="num" w:pos="0"/>
      </w:tabs>
      <w:suppressAutoHyphens/>
      <w:spacing w:before="240" w:after="60" w:line="240" w:lineRule="auto"/>
      <w:ind w:left="1440" w:hanging="1440"/>
      <w:outlineLvl w:val="7"/>
    </w:pPr>
    <w:rPr>
      <w:rFonts w:ascii="Times New Roman" w:hAnsi="Times New Roman" w:cs="Times New Roman"/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1E2AE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3">
    <w:name w:val="Body Text Indent"/>
    <w:basedOn w:val="a"/>
    <w:link w:val="a4"/>
    <w:unhideWhenUsed/>
    <w:rsid w:val="001E2AE4"/>
    <w:pPr>
      <w:widowControl w:val="0"/>
      <w:shd w:val="clear" w:color="auto" w:fill="FFFFFF"/>
      <w:autoSpaceDE w:val="0"/>
      <w:autoSpaceDN w:val="0"/>
      <w:adjustRightInd w:val="0"/>
      <w:spacing w:after="0" w:line="480" w:lineRule="auto"/>
      <w:ind w:left="1134" w:firstLine="851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E2AE4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a5">
    <w:name w:val="No Spacing"/>
    <w:uiPriority w:val="1"/>
    <w:qFormat/>
    <w:rsid w:val="001E2AE4"/>
    <w:pPr>
      <w:spacing w:after="0" w:line="240" w:lineRule="auto"/>
    </w:pPr>
    <w:rPr>
      <w:rFonts w:eastAsia="Times New Roman"/>
    </w:rPr>
  </w:style>
  <w:style w:type="paragraph" w:styleId="a6">
    <w:name w:val="Body Text"/>
    <w:basedOn w:val="a"/>
    <w:link w:val="a7"/>
    <w:uiPriority w:val="99"/>
    <w:semiHidden/>
    <w:unhideWhenUsed/>
    <w:rsid w:val="004F228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F228F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cp:lastPrinted>2022-08-30T17:49:00Z</cp:lastPrinted>
  <dcterms:created xsi:type="dcterms:W3CDTF">2022-08-30T16:49:00Z</dcterms:created>
  <dcterms:modified xsi:type="dcterms:W3CDTF">2022-08-30T17:52:00Z</dcterms:modified>
</cp:coreProperties>
</file>