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B4" w:rsidRPr="00576107" w:rsidRDefault="001C26B4" w:rsidP="001C26B4">
      <w:pPr>
        <w:spacing w:line="408" w:lineRule="auto"/>
        <w:ind w:left="120"/>
        <w:jc w:val="center"/>
      </w:pPr>
      <w:r w:rsidRPr="00576107">
        <w:rPr>
          <w:b/>
          <w:color w:val="000000"/>
          <w:sz w:val="28"/>
        </w:rPr>
        <w:t>МИНИСТЕРСТВО ПРОСВЕЩЕНИЯ РОССИЙСКОЙ ФЕДЕРАЦИИ</w:t>
      </w:r>
    </w:p>
    <w:p w:rsidR="001C26B4" w:rsidRPr="00576107" w:rsidRDefault="001C26B4" w:rsidP="001C26B4">
      <w:pPr>
        <w:spacing w:line="408" w:lineRule="auto"/>
        <w:ind w:left="120"/>
        <w:jc w:val="center"/>
      </w:pPr>
      <w:r w:rsidRPr="00576107">
        <w:rPr>
          <w:b/>
          <w:color w:val="000000"/>
          <w:sz w:val="28"/>
        </w:rPr>
        <w:t xml:space="preserve">МАОУ СОШ № </w:t>
      </w:r>
      <w:proofErr w:type="gramStart"/>
      <w:r w:rsidRPr="00576107">
        <w:rPr>
          <w:b/>
          <w:color w:val="000000"/>
          <w:sz w:val="28"/>
        </w:rPr>
        <w:t>2</w:t>
      </w:r>
      <w:proofErr w:type="gramEnd"/>
      <w:r w:rsidRPr="00576107">
        <w:rPr>
          <w:b/>
          <w:color w:val="000000"/>
          <w:sz w:val="28"/>
        </w:rPr>
        <w:t xml:space="preserve"> ЗАТО Межгорье Республики Башкортостан</w:t>
      </w:r>
    </w:p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tbl>
      <w:tblPr>
        <w:tblW w:w="11165" w:type="dxa"/>
        <w:jc w:val="center"/>
        <w:tblInd w:w="-885" w:type="dxa"/>
        <w:tblLook w:val="04A0" w:firstRow="1" w:lastRow="0" w:firstColumn="1" w:lastColumn="0" w:noHBand="0" w:noVBand="1"/>
      </w:tblPr>
      <w:tblGrid>
        <w:gridCol w:w="885"/>
        <w:gridCol w:w="2229"/>
        <w:gridCol w:w="885"/>
        <w:gridCol w:w="78"/>
        <w:gridCol w:w="2152"/>
        <w:gridCol w:w="542"/>
        <w:gridCol w:w="343"/>
        <w:gridCol w:w="2230"/>
        <w:gridCol w:w="885"/>
        <w:gridCol w:w="936"/>
      </w:tblGrid>
      <w:tr w:rsidR="001C26B4" w:rsidRPr="000C2FDF" w:rsidTr="001C26B4">
        <w:trPr>
          <w:jc w:val="center"/>
        </w:trPr>
        <w:tc>
          <w:tcPr>
            <w:tcW w:w="4077" w:type="dxa"/>
            <w:gridSpan w:val="4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1C26B4" w:rsidRPr="003D765B" w:rsidRDefault="001C26B4" w:rsidP="00D84A68">
            <w:pPr>
              <w:tabs>
                <w:tab w:val="left" w:pos="0"/>
              </w:tabs>
              <w:ind w:left="-142" w:firstLine="142"/>
              <w:rPr>
                <w:color w:val="000000"/>
                <w:sz w:val="24"/>
                <w:szCs w:val="24"/>
              </w:rPr>
            </w:pPr>
            <w:r w:rsidRPr="003D765B">
              <w:rPr>
                <w:color w:val="000000"/>
                <w:sz w:val="24"/>
                <w:szCs w:val="24"/>
              </w:rPr>
              <w:t>на заседании кафедры</w:t>
            </w:r>
          </w:p>
          <w:p w:rsidR="001C26B4" w:rsidRDefault="001C26B4" w:rsidP="00D84A68">
            <w:pPr>
              <w:rPr>
                <w:color w:val="000000"/>
                <w:sz w:val="24"/>
                <w:szCs w:val="24"/>
              </w:rPr>
            </w:pPr>
            <w:r w:rsidRPr="003D765B">
              <w:rPr>
                <w:color w:val="000000"/>
                <w:sz w:val="24"/>
                <w:szCs w:val="24"/>
              </w:rPr>
              <w:t>информационно-технологическая</w:t>
            </w:r>
          </w:p>
          <w:p w:rsidR="001C26B4" w:rsidRPr="003D765B" w:rsidRDefault="001C26B4" w:rsidP="00D84A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1C26B4" w:rsidRPr="0040209D" w:rsidRDefault="001C26B4" w:rsidP="00D84A6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августа 2025г.</w:t>
            </w:r>
          </w:p>
        </w:tc>
        <w:tc>
          <w:tcPr>
            <w:tcW w:w="2694" w:type="dxa"/>
            <w:gridSpan w:val="2"/>
          </w:tcPr>
          <w:p w:rsidR="001C26B4" w:rsidRPr="0040209D" w:rsidRDefault="001C26B4" w:rsidP="00D84A68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1C26B4" w:rsidRPr="003D765B" w:rsidRDefault="001C26B4" w:rsidP="00D84A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  <w:p w:rsidR="001C26B4" w:rsidRDefault="001C26B4" w:rsidP="00D84A6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Самсидинова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Г.Э.</w:t>
            </w:r>
          </w:p>
          <w:p w:rsidR="001C26B4" w:rsidRDefault="001C26B4" w:rsidP="00D84A6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августа 2025г.</w:t>
            </w:r>
          </w:p>
          <w:p w:rsidR="001C26B4" w:rsidRPr="0040209D" w:rsidRDefault="001C26B4" w:rsidP="00D84A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:rsidR="001C26B4" w:rsidRDefault="001C26B4" w:rsidP="00D84A6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C26B4" w:rsidRPr="003D765B" w:rsidRDefault="001C26B4" w:rsidP="00D84A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Приказом директора МАОУ СОШ №2</w:t>
            </w:r>
          </w:p>
          <w:p w:rsidR="001C26B4" w:rsidRDefault="001C26B4" w:rsidP="00D84A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ЗАТО Межгорье </w:t>
            </w:r>
          </w:p>
          <w:p w:rsidR="001C26B4" w:rsidRDefault="001C26B4" w:rsidP="00D84A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Республики Башкортостан</w:t>
            </w:r>
          </w:p>
          <w:p w:rsidR="001C26B4" w:rsidRDefault="001C26B4" w:rsidP="00D84A6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132 от 28 августа 2025г.</w:t>
            </w:r>
          </w:p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C26B4" w:rsidRPr="00DC0ABC" w:rsidTr="001C26B4">
        <w:trPr>
          <w:gridAfter w:val="2"/>
          <w:wAfter w:w="1821" w:type="dxa"/>
          <w:jc w:val="center"/>
        </w:trPr>
        <w:tc>
          <w:tcPr>
            <w:tcW w:w="3114" w:type="dxa"/>
            <w:gridSpan w:val="2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3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3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C26B4" w:rsidRPr="00576107" w:rsidTr="001C26B4">
        <w:trPr>
          <w:gridBefore w:val="1"/>
          <w:gridAfter w:val="1"/>
          <w:wBefore w:w="885" w:type="dxa"/>
          <w:wAfter w:w="936" w:type="dxa"/>
          <w:jc w:val="center"/>
        </w:trPr>
        <w:tc>
          <w:tcPr>
            <w:tcW w:w="3114" w:type="dxa"/>
            <w:gridSpan w:val="2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4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1C26B4" w:rsidRPr="0040209D" w:rsidRDefault="001C26B4" w:rsidP="00D84A6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p w:rsidR="001C26B4" w:rsidRPr="00576107" w:rsidRDefault="001C26B4" w:rsidP="001C26B4">
      <w:pPr>
        <w:ind w:left="120"/>
      </w:pPr>
    </w:p>
    <w:p w:rsidR="00C43955" w:rsidRDefault="00C43955">
      <w:pPr>
        <w:pStyle w:val="a3"/>
        <w:ind w:left="0" w:firstLine="0"/>
        <w:rPr>
          <w:sz w:val="36"/>
        </w:rPr>
      </w:pPr>
    </w:p>
    <w:p w:rsidR="00C43955" w:rsidRDefault="00C43955">
      <w:pPr>
        <w:pStyle w:val="a3"/>
        <w:spacing w:before="307"/>
        <w:ind w:left="0" w:firstLine="0"/>
        <w:rPr>
          <w:sz w:val="36"/>
        </w:rPr>
      </w:pPr>
    </w:p>
    <w:p w:rsidR="00C43955" w:rsidRDefault="00EC6353">
      <w:pPr>
        <w:ind w:left="146" w:right="115"/>
        <w:jc w:val="center"/>
        <w:rPr>
          <w:b/>
          <w:sz w:val="36"/>
        </w:rPr>
      </w:pPr>
      <w:r>
        <w:rPr>
          <w:b/>
          <w:color w:val="0D0D0D"/>
          <w:sz w:val="36"/>
        </w:rPr>
        <w:t>Рабочая</w:t>
      </w:r>
      <w:r>
        <w:rPr>
          <w:b/>
          <w:color w:val="0D0D0D"/>
          <w:spacing w:val="-6"/>
          <w:sz w:val="36"/>
        </w:rPr>
        <w:t xml:space="preserve"> </w:t>
      </w:r>
      <w:r>
        <w:rPr>
          <w:b/>
          <w:color w:val="0D0D0D"/>
          <w:spacing w:val="-2"/>
          <w:sz w:val="36"/>
        </w:rPr>
        <w:t>программа</w:t>
      </w:r>
    </w:p>
    <w:p w:rsidR="00C43955" w:rsidRDefault="00EC6353">
      <w:pPr>
        <w:spacing w:before="62" w:line="276" w:lineRule="auto"/>
        <w:ind w:left="2896" w:right="2866"/>
        <w:jc w:val="center"/>
        <w:rPr>
          <w:b/>
          <w:sz w:val="36"/>
        </w:rPr>
      </w:pPr>
      <w:r>
        <w:rPr>
          <w:b/>
          <w:color w:val="0D0D0D"/>
          <w:sz w:val="36"/>
        </w:rPr>
        <w:t>внеурочной деятельности</w:t>
      </w:r>
    </w:p>
    <w:p w:rsidR="00C43955" w:rsidRDefault="00EC6353">
      <w:pPr>
        <w:spacing w:line="276" w:lineRule="auto"/>
        <w:ind w:left="2170" w:right="2130"/>
        <w:jc w:val="center"/>
        <w:rPr>
          <w:b/>
          <w:sz w:val="36"/>
        </w:rPr>
      </w:pPr>
      <w:r>
        <w:rPr>
          <w:b/>
          <w:color w:val="0D0D0D"/>
          <w:sz w:val="36"/>
        </w:rPr>
        <w:t>«</w:t>
      </w:r>
      <w:r w:rsidR="00876891">
        <w:rPr>
          <w:b/>
          <w:color w:val="0D0D0D"/>
          <w:sz w:val="36"/>
        </w:rPr>
        <w:t>Информационная культура и безопасность</w:t>
      </w:r>
      <w:r>
        <w:rPr>
          <w:b/>
          <w:color w:val="0D0D0D"/>
          <w:sz w:val="36"/>
        </w:rPr>
        <w:t xml:space="preserve">» </w:t>
      </w:r>
      <w:r w:rsidR="00876891">
        <w:rPr>
          <w:b/>
          <w:color w:val="0D0D0D"/>
          <w:sz w:val="36"/>
        </w:rPr>
        <w:t>5</w:t>
      </w:r>
      <w:r>
        <w:rPr>
          <w:b/>
          <w:color w:val="0D0D0D"/>
          <w:sz w:val="36"/>
        </w:rPr>
        <w:t>-9 класс</w:t>
      </w: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ind w:left="0" w:firstLine="0"/>
        <w:rPr>
          <w:b/>
          <w:sz w:val="36"/>
        </w:rPr>
      </w:pPr>
    </w:p>
    <w:p w:rsidR="00C43955" w:rsidRDefault="00C43955">
      <w:pPr>
        <w:pStyle w:val="a3"/>
        <w:spacing w:before="160"/>
        <w:ind w:left="0" w:firstLine="0"/>
        <w:rPr>
          <w:b/>
          <w:sz w:val="36"/>
        </w:rPr>
      </w:pPr>
    </w:p>
    <w:p w:rsidR="00C43955" w:rsidRDefault="00EC6353">
      <w:pPr>
        <w:ind w:left="32"/>
        <w:jc w:val="center"/>
        <w:rPr>
          <w:b/>
          <w:sz w:val="28"/>
        </w:rPr>
      </w:pPr>
      <w:r>
        <w:rPr>
          <w:b/>
          <w:sz w:val="28"/>
        </w:rPr>
        <w:t>202</w:t>
      </w:r>
      <w:r w:rsidR="001C26B4">
        <w:rPr>
          <w:b/>
          <w:sz w:val="28"/>
        </w:rPr>
        <w:t>5</w:t>
      </w:r>
      <w:r>
        <w:rPr>
          <w:b/>
          <w:sz w:val="28"/>
        </w:rPr>
        <w:t>-202</w:t>
      </w:r>
      <w:r w:rsidR="001C26B4">
        <w:rPr>
          <w:b/>
          <w:sz w:val="28"/>
        </w:rPr>
        <w:t>6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уч</w:t>
      </w:r>
      <w:proofErr w:type="gramStart"/>
      <w:r>
        <w:rPr>
          <w:b/>
          <w:spacing w:val="-2"/>
          <w:sz w:val="28"/>
        </w:rPr>
        <w:t>.г</w:t>
      </w:r>
      <w:proofErr w:type="gramEnd"/>
      <w:r>
        <w:rPr>
          <w:b/>
          <w:spacing w:val="-2"/>
          <w:sz w:val="28"/>
        </w:rPr>
        <w:t>од</w:t>
      </w:r>
      <w:proofErr w:type="spellEnd"/>
    </w:p>
    <w:p w:rsidR="00C43955" w:rsidRDefault="00C43955">
      <w:pPr>
        <w:jc w:val="center"/>
        <w:rPr>
          <w:b/>
          <w:sz w:val="28"/>
        </w:rPr>
        <w:sectPr w:rsidR="00C43955">
          <w:type w:val="continuous"/>
          <w:pgSz w:w="11910" w:h="16840"/>
          <w:pgMar w:top="460" w:right="425" w:bottom="280" w:left="566" w:header="720" w:footer="720" w:gutter="0"/>
          <w:cols w:space="720"/>
        </w:sectPr>
      </w:pPr>
    </w:p>
    <w:p w:rsidR="00876891" w:rsidRPr="009963AD" w:rsidRDefault="00876891" w:rsidP="00876891">
      <w:pPr>
        <w:spacing w:after="120" w:line="372" w:lineRule="auto"/>
        <w:ind w:firstLine="680"/>
        <w:jc w:val="center"/>
        <w:rPr>
          <w:b/>
          <w:sz w:val="28"/>
          <w:szCs w:val="28"/>
        </w:rPr>
      </w:pPr>
      <w:bookmarkStart w:id="0" w:name="Пояснительная_записка"/>
      <w:bookmarkEnd w:id="0"/>
      <w:r w:rsidRPr="009963AD">
        <w:rPr>
          <w:rFonts w:eastAsia="Calibri"/>
          <w:b/>
          <w:sz w:val="28"/>
          <w:szCs w:val="28"/>
        </w:rPr>
        <w:lastRenderedPageBreak/>
        <w:t xml:space="preserve">ПОЯСНИТЕЛЬНАЯ </w:t>
      </w:r>
      <w:r>
        <w:rPr>
          <w:rFonts w:eastAsia="Calibri"/>
          <w:b/>
          <w:sz w:val="28"/>
          <w:szCs w:val="28"/>
        </w:rPr>
        <w:t xml:space="preserve"> </w:t>
      </w:r>
      <w:r w:rsidRPr="009963AD">
        <w:rPr>
          <w:rFonts w:eastAsia="Calibri"/>
          <w:b/>
          <w:sz w:val="28"/>
          <w:szCs w:val="28"/>
        </w:rPr>
        <w:t>ЗАПИСКА</w:t>
      </w:r>
    </w:p>
    <w:p w:rsidR="00876891" w:rsidRPr="009E5725" w:rsidRDefault="00876891" w:rsidP="00876891">
      <w:pPr>
        <w:ind w:firstLine="720"/>
        <w:rPr>
          <w:sz w:val="24"/>
          <w:szCs w:val="24"/>
        </w:rPr>
      </w:pPr>
      <w:r w:rsidRPr="009E5725">
        <w:rPr>
          <w:sz w:val="24"/>
          <w:szCs w:val="24"/>
        </w:rPr>
        <w:t xml:space="preserve">Курс разработан в соответствии с требованиями Федерального государственного образовательного стандарта основного общего образования. </w:t>
      </w:r>
      <w:proofErr w:type="gramStart"/>
      <w:r w:rsidRPr="009E5725">
        <w:rPr>
          <w:sz w:val="24"/>
          <w:szCs w:val="24"/>
        </w:rPr>
        <w:t>Он направлен на повышение цифровой грамотности школьников: на уроках курса «</w:t>
      </w:r>
      <w:r>
        <w:rPr>
          <w:sz w:val="24"/>
          <w:szCs w:val="24"/>
        </w:rPr>
        <w:t xml:space="preserve">Информационная </w:t>
      </w:r>
      <w:r w:rsidRPr="009E5725">
        <w:rPr>
          <w:sz w:val="24"/>
          <w:szCs w:val="24"/>
        </w:rPr>
        <w:t>безопасность» обучающиеся знакомятся с разными возможностями Интернета, учатся вовремя распознавать онлайн-риски (технические, контентные, коммуникационные, потребительские и риск интернет-зависимости), успешно разрешать проблемные ситуации в Сети, защищать свои персональные данные и управлять ими.</w:t>
      </w:r>
      <w:proofErr w:type="gramEnd"/>
    </w:p>
    <w:p w:rsidR="00876891" w:rsidRPr="009E5725" w:rsidRDefault="00876891" w:rsidP="00876891">
      <w:pPr>
        <w:ind w:firstLine="720"/>
        <w:rPr>
          <w:sz w:val="24"/>
          <w:szCs w:val="24"/>
        </w:rPr>
      </w:pPr>
      <w:r w:rsidRPr="009E5725">
        <w:rPr>
          <w:sz w:val="24"/>
          <w:szCs w:val="24"/>
        </w:rPr>
        <w:t>Цели курса ««</w:t>
      </w:r>
      <w:r>
        <w:rPr>
          <w:sz w:val="24"/>
          <w:szCs w:val="24"/>
        </w:rPr>
        <w:t xml:space="preserve">Информационная </w:t>
      </w:r>
      <w:r w:rsidRPr="009E5725">
        <w:rPr>
          <w:sz w:val="24"/>
          <w:szCs w:val="24"/>
        </w:rPr>
        <w:t>безопасность» — формирование цифровой компетентности школьников и расширение возможностей полезного, критичного, ответственного и безопасного использования Интернета.</w:t>
      </w:r>
    </w:p>
    <w:p w:rsidR="00876891" w:rsidRPr="009E5725" w:rsidRDefault="00876891" w:rsidP="00876891">
      <w:pPr>
        <w:ind w:firstLine="720"/>
        <w:rPr>
          <w:sz w:val="24"/>
          <w:szCs w:val="24"/>
        </w:rPr>
      </w:pPr>
      <w:r w:rsidRPr="009E5725">
        <w:rPr>
          <w:sz w:val="24"/>
          <w:szCs w:val="24"/>
        </w:rPr>
        <w:t>Данный курс предполагает решение следующих задач:</w:t>
      </w:r>
    </w:p>
    <w:p w:rsidR="00876891" w:rsidRPr="009E5725" w:rsidRDefault="00876891" w:rsidP="00876891">
      <w:pPr>
        <w:widowControl/>
        <w:numPr>
          <w:ilvl w:val="0"/>
          <w:numId w:val="12"/>
        </w:numPr>
        <w:autoSpaceDE/>
        <w:autoSpaceDN/>
        <w:spacing w:line="252" w:lineRule="auto"/>
        <w:ind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расширить у обучающихся</w:t>
      </w:r>
      <w:r>
        <w:rPr>
          <w:sz w:val="24"/>
          <w:szCs w:val="24"/>
        </w:rPr>
        <w:t xml:space="preserve"> 5–9 классов диапазон возможнос</w:t>
      </w:r>
      <w:r w:rsidRPr="009E5725">
        <w:rPr>
          <w:sz w:val="24"/>
          <w:szCs w:val="24"/>
        </w:rPr>
        <w:t>тей, связанных с использованием цифровых технологий;</w:t>
      </w:r>
    </w:p>
    <w:p w:rsidR="00876891" w:rsidRPr="009E5725" w:rsidRDefault="00876891" w:rsidP="00876891">
      <w:pPr>
        <w:widowControl/>
        <w:numPr>
          <w:ilvl w:val="0"/>
          <w:numId w:val="12"/>
        </w:numPr>
        <w:autoSpaceDE/>
        <w:autoSpaceDN/>
        <w:spacing w:line="252" w:lineRule="auto"/>
        <w:ind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способствовать осознанию школьниками влияния, которое цифровые технологии оказывают на их образ жизни;</w:t>
      </w:r>
    </w:p>
    <w:p w:rsidR="00876891" w:rsidRPr="009E5725" w:rsidRDefault="00876891" w:rsidP="00876891">
      <w:pPr>
        <w:widowControl/>
        <w:numPr>
          <w:ilvl w:val="0"/>
          <w:numId w:val="12"/>
        </w:numPr>
        <w:autoSpaceDE/>
        <w:autoSpaceDN/>
        <w:spacing w:line="252" w:lineRule="auto"/>
        <w:ind w:firstLine="720"/>
        <w:jc w:val="both"/>
        <w:rPr>
          <w:sz w:val="24"/>
          <w:szCs w:val="24"/>
        </w:rPr>
      </w:pPr>
      <w:proofErr w:type="gramStart"/>
      <w:r w:rsidRPr="009E5725">
        <w:rPr>
          <w:sz w:val="24"/>
          <w:szCs w:val="24"/>
        </w:rPr>
        <w:t>расширить представлени</w:t>
      </w:r>
      <w:r>
        <w:rPr>
          <w:sz w:val="24"/>
          <w:szCs w:val="24"/>
        </w:rPr>
        <w:t>я обучающихся о возможностях Ин</w:t>
      </w:r>
      <w:r w:rsidRPr="009E5725">
        <w:rPr>
          <w:sz w:val="24"/>
          <w:szCs w:val="24"/>
        </w:rPr>
        <w:t>тернета как источника информации, инструмента коммуникации и потребления;</w:t>
      </w:r>
      <w:proofErr w:type="gramEnd"/>
    </w:p>
    <w:p w:rsidR="00876891" w:rsidRPr="009E5725" w:rsidRDefault="00876891" w:rsidP="00876891">
      <w:pPr>
        <w:widowControl/>
        <w:numPr>
          <w:ilvl w:val="0"/>
          <w:numId w:val="12"/>
        </w:numPr>
        <w:autoSpaceDE/>
        <w:autoSpaceDN/>
        <w:spacing w:line="252" w:lineRule="auto"/>
        <w:ind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познакомить </w:t>
      </w:r>
      <w:proofErr w:type="gramStart"/>
      <w:r w:rsidRPr="009E5725">
        <w:rPr>
          <w:sz w:val="24"/>
          <w:szCs w:val="24"/>
        </w:rPr>
        <w:t>обучающихся</w:t>
      </w:r>
      <w:proofErr w:type="gramEnd"/>
      <w:r w:rsidRPr="009E5725">
        <w:rPr>
          <w:sz w:val="24"/>
          <w:szCs w:val="24"/>
        </w:rPr>
        <w:t xml:space="preserve"> с возможными онлайн-рисками (техническими, контентными, коммуникационными, потребительскими и риском интернет-зависимости);</w:t>
      </w:r>
    </w:p>
    <w:p w:rsidR="00876891" w:rsidRPr="009E5725" w:rsidRDefault="00876891" w:rsidP="00876891">
      <w:pPr>
        <w:widowControl/>
        <w:numPr>
          <w:ilvl w:val="0"/>
          <w:numId w:val="12"/>
        </w:numPr>
        <w:autoSpaceDE/>
        <w:autoSpaceDN/>
        <w:spacing w:line="252" w:lineRule="auto"/>
        <w:ind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способствовать формиро</w:t>
      </w:r>
      <w:r>
        <w:rPr>
          <w:sz w:val="24"/>
          <w:szCs w:val="24"/>
        </w:rPr>
        <w:t>ванию устойчивых стратегий свое</w:t>
      </w:r>
      <w:r w:rsidRPr="009E5725">
        <w:rPr>
          <w:sz w:val="24"/>
          <w:szCs w:val="24"/>
        </w:rPr>
        <w:t>временного распознавания онлайн-рисков и безопасного поведения при столкновении с ними, сформировать навыки успешного разрешения проблемных ситуаций в Сети, защиты своих персональных данных и управления ими;</w:t>
      </w:r>
    </w:p>
    <w:p w:rsidR="00876891" w:rsidRPr="009E5725" w:rsidRDefault="00876891" w:rsidP="00876891">
      <w:pPr>
        <w:widowControl/>
        <w:numPr>
          <w:ilvl w:val="0"/>
          <w:numId w:val="12"/>
        </w:numPr>
        <w:autoSpaceDE/>
        <w:autoSpaceDN/>
        <w:spacing w:line="252" w:lineRule="auto"/>
        <w:ind w:firstLine="720"/>
        <w:jc w:val="both"/>
        <w:rPr>
          <w:sz w:val="24"/>
          <w:szCs w:val="24"/>
        </w:rPr>
      </w:pPr>
      <w:proofErr w:type="gramStart"/>
      <w:r w:rsidRPr="009E5725">
        <w:rPr>
          <w:sz w:val="24"/>
          <w:szCs w:val="24"/>
        </w:rPr>
        <w:t>способствовать формированию у обучающихся адекватного образа цифровых технологий, предполагающего, с одной стороны, понимание их позитивной роли в развитии человеческой цивилизации, а с другой —  критическую оценку влияния цифровых технологий на разные стороны жизнедеятельности человека;</w:t>
      </w:r>
      <w:proofErr w:type="gramEnd"/>
    </w:p>
    <w:p w:rsidR="00876891" w:rsidRPr="009E5725" w:rsidRDefault="00876891" w:rsidP="00876891">
      <w:pPr>
        <w:widowControl/>
        <w:numPr>
          <w:ilvl w:val="0"/>
          <w:numId w:val="12"/>
        </w:numPr>
        <w:autoSpaceDE/>
        <w:autoSpaceDN/>
        <w:spacing w:line="252" w:lineRule="auto"/>
        <w:ind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способствовать формированию критического мышления, творческого мышления и креативности, способности к рефлексии, навыков сотрудничества. Курс внеурочной деятельности ««</w:t>
      </w:r>
      <w:r>
        <w:rPr>
          <w:sz w:val="24"/>
          <w:szCs w:val="24"/>
        </w:rPr>
        <w:t xml:space="preserve">Информационная </w:t>
      </w:r>
      <w:r w:rsidRPr="009E5725">
        <w:rPr>
          <w:sz w:val="24"/>
          <w:szCs w:val="24"/>
        </w:rPr>
        <w:t xml:space="preserve">безопасность» реализуется за пять лет обучения из расчёта </w:t>
      </w:r>
      <w:r>
        <w:rPr>
          <w:sz w:val="24"/>
          <w:szCs w:val="24"/>
        </w:rPr>
        <w:t>0,5</w:t>
      </w:r>
      <w:r w:rsidRPr="009E5725">
        <w:rPr>
          <w:sz w:val="24"/>
          <w:szCs w:val="24"/>
        </w:rPr>
        <w:t xml:space="preserve"> час в неделю (</w:t>
      </w:r>
      <w:r>
        <w:rPr>
          <w:sz w:val="24"/>
          <w:szCs w:val="24"/>
        </w:rPr>
        <w:t>17</w:t>
      </w:r>
      <w:r w:rsidRPr="009E5725">
        <w:rPr>
          <w:sz w:val="24"/>
          <w:szCs w:val="24"/>
        </w:rPr>
        <w:t xml:space="preserve"> часа в год). </w:t>
      </w:r>
    </w:p>
    <w:p w:rsidR="00876891" w:rsidRPr="00D35FBD" w:rsidRDefault="00876891" w:rsidP="00876891">
      <w:pPr>
        <w:pStyle w:val="1"/>
        <w:spacing w:before="120" w:after="120"/>
        <w:ind w:firstLine="680"/>
        <w:rPr>
          <w:caps/>
          <w:sz w:val="28"/>
          <w:szCs w:val="28"/>
        </w:rPr>
      </w:pPr>
      <w:r w:rsidRPr="00D35FBD">
        <w:rPr>
          <w:caps/>
          <w:sz w:val="28"/>
          <w:szCs w:val="28"/>
        </w:rPr>
        <w:t xml:space="preserve">Планируемые </w:t>
      </w:r>
      <w:r>
        <w:rPr>
          <w:caps/>
          <w:sz w:val="28"/>
          <w:szCs w:val="28"/>
        </w:rPr>
        <w:t xml:space="preserve"> </w:t>
      </w:r>
      <w:r w:rsidRPr="00D35FBD">
        <w:rPr>
          <w:caps/>
          <w:sz w:val="28"/>
          <w:szCs w:val="28"/>
        </w:rPr>
        <w:t xml:space="preserve">результаты </w:t>
      </w:r>
      <w:r>
        <w:rPr>
          <w:caps/>
          <w:sz w:val="28"/>
          <w:szCs w:val="28"/>
        </w:rPr>
        <w:t xml:space="preserve"> </w:t>
      </w:r>
      <w:r w:rsidRPr="00D35FBD">
        <w:rPr>
          <w:caps/>
          <w:sz w:val="28"/>
          <w:szCs w:val="28"/>
        </w:rPr>
        <w:t>освоения курса</w:t>
      </w:r>
    </w:p>
    <w:p w:rsidR="00876891" w:rsidRPr="009E5725" w:rsidRDefault="00876891" w:rsidP="00876891">
      <w:pPr>
        <w:ind w:left="-15" w:right="43" w:firstLine="720"/>
        <w:rPr>
          <w:sz w:val="24"/>
          <w:szCs w:val="24"/>
        </w:rPr>
      </w:pPr>
      <w:r w:rsidRPr="009E5725">
        <w:rPr>
          <w:sz w:val="24"/>
          <w:szCs w:val="24"/>
        </w:rPr>
        <w:t>Курс позволяет формировать универсальные учебные действия (УУД) в соответствии с требованиями Федерального государственного образовательного стандарта основного общего образования.</w:t>
      </w:r>
    </w:p>
    <w:p w:rsidR="00876891" w:rsidRPr="009E5725" w:rsidRDefault="00876891" w:rsidP="00876891">
      <w:pPr>
        <w:ind w:left="-15" w:right="43" w:firstLine="720"/>
        <w:rPr>
          <w:sz w:val="24"/>
          <w:szCs w:val="24"/>
        </w:rPr>
      </w:pPr>
      <w:proofErr w:type="gramStart"/>
      <w:r w:rsidRPr="009E5725">
        <w:rPr>
          <w:sz w:val="24"/>
          <w:szCs w:val="24"/>
        </w:rPr>
        <w:t xml:space="preserve">К </w:t>
      </w:r>
      <w:r w:rsidRPr="009E5725">
        <w:rPr>
          <w:b/>
          <w:i/>
          <w:sz w:val="24"/>
          <w:szCs w:val="24"/>
        </w:rPr>
        <w:t>регулятивным УУД</w:t>
      </w:r>
      <w:r w:rsidRPr="009E5725">
        <w:rPr>
          <w:sz w:val="24"/>
          <w:szCs w:val="24"/>
        </w:rPr>
        <w:t xml:space="preserve"> относятся сформированные у обучающихся в результате освоения данного курса умение ставить цели, задачи, планировать их реализацию и выбирать эффективные пути их достижения; умение выбирать оптимальные способы разрешения проблемных ситуаций, возникающих при использовании Интернета, что особенно важно при осуществлении деятельности, направленной на обеспечение личной безопасности в Интернете.</w:t>
      </w:r>
      <w:proofErr w:type="gramEnd"/>
    </w:p>
    <w:p w:rsidR="00876891" w:rsidRPr="009E5725" w:rsidRDefault="00876891" w:rsidP="00876891">
      <w:pPr>
        <w:ind w:left="-15" w:right="43" w:firstLine="720"/>
        <w:rPr>
          <w:sz w:val="24"/>
          <w:szCs w:val="24"/>
        </w:rPr>
      </w:pPr>
      <w:r w:rsidRPr="009E5725">
        <w:rPr>
          <w:sz w:val="24"/>
          <w:szCs w:val="24"/>
        </w:rPr>
        <w:t xml:space="preserve">К </w:t>
      </w:r>
      <w:proofErr w:type="gramStart"/>
      <w:r w:rsidRPr="009E5725">
        <w:rPr>
          <w:b/>
          <w:i/>
          <w:sz w:val="24"/>
          <w:szCs w:val="24"/>
        </w:rPr>
        <w:t>коммуникативным</w:t>
      </w:r>
      <w:proofErr w:type="gramEnd"/>
      <w:r w:rsidRPr="009E5725">
        <w:rPr>
          <w:b/>
          <w:i/>
          <w:sz w:val="24"/>
          <w:szCs w:val="24"/>
        </w:rPr>
        <w:t xml:space="preserve"> УУД</w:t>
      </w:r>
      <w:r w:rsidRPr="009E5725">
        <w:rPr>
          <w:sz w:val="24"/>
          <w:szCs w:val="24"/>
        </w:rPr>
        <w:t xml:space="preserve"> в контексте данного курса относятся умение учитывать мнение других пользователей при взаимодействии с ними в онлайн-среде; стремление к кооперации, компромиссу, конструктивному взаимодействию; умение устанавливать контакт в онлайн-общении; умение конструктивно разрешать конфликтные ситуации (выявлять, идентифицировать проблемы, искать и оценивать способы разрешения конфликта, принимать решения и реализовывать их); умение планировать взаимодействие (определять цели, способы взаимодействия) с учётом особенностей онлайн-коммуникации.</w:t>
      </w:r>
    </w:p>
    <w:p w:rsidR="00876891" w:rsidRPr="009E5725" w:rsidRDefault="00876891" w:rsidP="00876891">
      <w:pPr>
        <w:ind w:left="-15" w:right="43" w:firstLine="720"/>
        <w:rPr>
          <w:sz w:val="24"/>
          <w:szCs w:val="24"/>
        </w:rPr>
      </w:pPr>
      <w:proofErr w:type="gramStart"/>
      <w:r w:rsidRPr="009E5725">
        <w:rPr>
          <w:sz w:val="24"/>
          <w:szCs w:val="24"/>
        </w:rPr>
        <w:t xml:space="preserve">В рамках курса формируются такие </w:t>
      </w:r>
      <w:r w:rsidRPr="009E5725">
        <w:rPr>
          <w:b/>
          <w:i/>
          <w:sz w:val="24"/>
          <w:szCs w:val="24"/>
        </w:rPr>
        <w:t>познавательные УУД</w:t>
      </w:r>
      <w:r w:rsidRPr="009E5725">
        <w:rPr>
          <w:sz w:val="24"/>
          <w:szCs w:val="24"/>
        </w:rPr>
        <w:t>, как умение формулировать познавательную цель при пользовании Интернетом и цифровыми технологиями; умение искать информацию; умение анализировать информацию с целью выделения существенных и несущественных признаков; умение синтезировать информацию; умение критически оценивать достоверность информации; умение выбирать основания и критерии для сравнения информации, устанавливать причинно-следственные связи, выстраивать логические цепи рассуждений, выдвигать гипотезы и обосновывать их.</w:t>
      </w:r>
      <w:proofErr w:type="gramEnd"/>
    </w:p>
    <w:p w:rsidR="00876891" w:rsidRPr="009E5725" w:rsidRDefault="00876891" w:rsidP="00876891">
      <w:pPr>
        <w:ind w:left="-15" w:right="43" w:firstLine="720"/>
        <w:rPr>
          <w:sz w:val="24"/>
          <w:szCs w:val="24"/>
        </w:rPr>
      </w:pPr>
      <w:r w:rsidRPr="009E5725">
        <w:rPr>
          <w:sz w:val="24"/>
          <w:szCs w:val="24"/>
        </w:rPr>
        <w:t xml:space="preserve">По итогам освоения курса у </w:t>
      </w:r>
      <w:proofErr w:type="gramStart"/>
      <w:r w:rsidRPr="009E5725">
        <w:rPr>
          <w:sz w:val="24"/>
          <w:szCs w:val="24"/>
        </w:rPr>
        <w:t>обучающихся</w:t>
      </w:r>
      <w:proofErr w:type="gramEnd"/>
      <w:r w:rsidRPr="009E5725">
        <w:rPr>
          <w:sz w:val="24"/>
          <w:szCs w:val="24"/>
        </w:rPr>
        <w:t xml:space="preserve"> должен появиться </w:t>
      </w:r>
      <w:r w:rsidRPr="009E5725">
        <w:rPr>
          <w:b/>
          <w:i/>
          <w:sz w:val="24"/>
          <w:szCs w:val="24"/>
        </w:rPr>
        <w:t>опыт учебно-исследовательской</w:t>
      </w:r>
      <w:r w:rsidRPr="009E5725">
        <w:rPr>
          <w:sz w:val="24"/>
          <w:szCs w:val="24"/>
        </w:rPr>
        <w:t xml:space="preserve"> и </w:t>
      </w:r>
      <w:r w:rsidRPr="009E5725">
        <w:rPr>
          <w:b/>
          <w:i/>
          <w:sz w:val="24"/>
          <w:szCs w:val="24"/>
        </w:rPr>
        <w:lastRenderedPageBreak/>
        <w:t>проектной деятельности</w:t>
      </w:r>
      <w:r w:rsidRPr="009E5725">
        <w:rPr>
          <w:sz w:val="24"/>
          <w:szCs w:val="24"/>
        </w:rPr>
        <w:t xml:space="preserve"> в онлайн-среде. У обучающихся возникнут познавательные интересы в области цифровых технологий.</w:t>
      </w:r>
    </w:p>
    <w:p w:rsidR="00876891" w:rsidRPr="009E5725" w:rsidRDefault="00876891" w:rsidP="00876891">
      <w:pPr>
        <w:ind w:left="-15" w:right="43" w:firstLine="720"/>
        <w:rPr>
          <w:sz w:val="24"/>
          <w:szCs w:val="24"/>
        </w:rPr>
      </w:pPr>
      <w:r w:rsidRPr="009E5725">
        <w:rPr>
          <w:sz w:val="24"/>
          <w:szCs w:val="24"/>
        </w:rPr>
        <w:t xml:space="preserve">Курс позволяет решать ряд </w:t>
      </w:r>
      <w:r w:rsidRPr="009E5725">
        <w:rPr>
          <w:b/>
          <w:i/>
          <w:sz w:val="24"/>
          <w:szCs w:val="24"/>
        </w:rPr>
        <w:t>воспитательных задач</w:t>
      </w:r>
      <w:r w:rsidRPr="009E5725">
        <w:rPr>
          <w:sz w:val="24"/>
          <w:szCs w:val="24"/>
        </w:rPr>
        <w:t xml:space="preserve">. Он обеспечивает наличие у обучающихся знаний основных прав и обязанностей пользователя Интернета в соответствии с законами РФ. Обучающиеся должны научиться ориентироваться в системе моральных норм и ценностей, а также в особенностях взаимоотношений и культуры поведения в онлайн-среде. Обучающиеся осваивают культуру общения в Интернете, учатся способствовать формированию культуры поведения в онлайн-среде среди сверстников. </w:t>
      </w:r>
      <w:proofErr w:type="gramStart"/>
      <w:r w:rsidRPr="009E5725">
        <w:rPr>
          <w:sz w:val="24"/>
          <w:szCs w:val="24"/>
        </w:rPr>
        <w:t>Обучающиеся</w:t>
      </w:r>
      <w:proofErr w:type="gramEnd"/>
      <w:r w:rsidRPr="009E5725">
        <w:rPr>
          <w:sz w:val="24"/>
          <w:szCs w:val="24"/>
        </w:rPr>
        <w:t xml:space="preserve"> смогут оценивать поступающую онлайн-информацию, исходя из нравственных и этических норм. Они смогут проводить рефлексию своей деятельности и осознают ответственность за результаты этой деятельности.</w:t>
      </w:r>
    </w:p>
    <w:p w:rsidR="00876891" w:rsidRPr="009E5725" w:rsidRDefault="00876891" w:rsidP="00876891">
      <w:pPr>
        <w:ind w:left="-15" w:right="43" w:firstLine="720"/>
        <w:rPr>
          <w:sz w:val="24"/>
          <w:szCs w:val="24"/>
        </w:rPr>
      </w:pPr>
      <w:proofErr w:type="gramStart"/>
      <w:r w:rsidRPr="009E5725">
        <w:rPr>
          <w:sz w:val="24"/>
          <w:szCs w:val="24"/>
        </w:rPr>
        <w:t>В процессе освоения курса у обучающихся формируется доброжелательное отношение к другим пользователям Интернета, нетерпимость к любым формам агрессивного и противоправного поведения в Интернете и готовность противостоять им, а также уважение к общечеловеческим ценностям, готовность к распространению их в онлайн-среде.</w:t>
      </w:r>
      <w:proofErr w:type="gramEnd"/>
      <w:r w:rsidRPr="009E5725">
        <w:rPr>
          <w:sz w:val="24"/>
          <w:szCs w:val="24"/>
        </w:rPr>
        <w:t xml:space="preserve"> </w:t>
      </w:r>
      <w:proofErr w:type="gramStart"/>
      <w:r w:rsidRPr="009E5725">
        <w:rPr>
          <w:sz w:val="24"/>
          <w:szCs w:val="24"/>
        </w:rPr>
        <w:t>У</w:t>
      </w:r>
      <w:proofErr w:type="gramEnd"/>
      <w:r w:rsidRPr="009E5725">
        <w:rPr>
          <w:sz w:val="24"/>
          <w:szCs w:val="24"/>
        </w:rPr>
        <w:t xml:space="preserve"> </w:t>
      </w:r>
      <w:proofErr w:type="gramStart"/>
      <w:r w:rsidRPr="009E5725">
        <w:rPr>
          <w:sz w:val="24"/>
          <w:szCs w:val="24"/>
        </w:rPr>
        <w:t>обучающихся</w:t>
      </w:r>
      <w:proofErr w:type="gramEnd"/>
      <w:r w:rsidRPr="009E5725">
        <w:rPr>
          <w:sz w:val="24"/>
          <w:szCs w:val="24"/>
        </w:rPr>
        <w:t xml:space="preserve"> развивается потребность в личностном росте, самореализации в соответствии с ценностями и нормами, в том числе в онлайн-среде, чему способствуют разработка, реализация и участие в различных социальных проектах, а также в других видах деятельности, предлагаемых в рамках курса. Обучающиеся осознают смысл овладения цифровыми технологиями.</w:t>
      </w:r>
    </w:p>
    <w:p w:rsidR="00876891" w:rsidRPr="009E5725" w:rsidRDefault="00876891" w:rsidP="00876891">
      <w:pPr>
        <w:ind w:left="-15" w:right="43" w:firstLine="720"/>
        <w:rPr>
          <w:sz w:val="24"/>
          <w:szCs w:val="24"/>
        </w:rPr>
      </w:pPr>
      <w:r w:rsidRPr="009E5725">
        <w:rPr>
          <w:sz w:val="24"/>
          <w:szCs w:val="24"/>
        </w:rPr>
        <w:t>Формируются также готовность и способность к участию в различных видах онлайн-деятельности, направленных на личностное развитие; осознанное стремление соответствовать социально одобряемым нормам поведения по отношению к взрослым и сверстникам в различных онлайн-контекстах. У школьников появляется потребность участвовать в онлайн-деятельности, способствующей личностному развитию.</w:t>
      </w:r>
    </w:p>
    <w:p w:rsidR="00876891" w:rsidRPr="009E5725" w:rsidRDefault="00876891" w:rsidP="00876891">
      <w:pPr>
        <w:ind w:left="-15" w:right="43" w:firstLine="720"/>
        <w:rPr>
          <w:sz w:val="24"/>
          <w:szCs w:val="24"/>
        </w:rPr>
      </w:pPr>
      <w:proofErr w:type="gramStart"/>
      <w:r w:rsidRPr="009E5725">
        <w:rPr>
          <w:sz w:val="24"/>
          <w:szCs w:val="24"/>
        </w:rPr>
        <w:t>Во время изучения внеурочного курса «</w:t>
      </w:r>
      <w:proofErr w:type="spellStart"/>
      <w:r w:rsidRPr="009E5725">
        <w:rPr>
          <w:sz w:val="24"/>
          <w:szCs w:val="24"/>
        </w:rPr>
        <w:t>Кибербезопасность</w:t>
      </w:r>
      <w:proofErr w:type="spellEnd"/>
      <w:r w:rsidRPr="009E5725">
        <w:rPr>
          <w:sz w:val="24"/>
          <w:szCs w:val="24"/>
        </w:rPr>
        <w:t xml:space="preserve">» формируются </w:t>
      </w:r>
      <w:r w:rsidRPr="009E5725">
        <w:rPr>
          <w:b/>
          <w:i/>
          <w:sz w:val="24"/>
          <w:szCs w:val="24"/>
        </w:rPr>
        <w:t>ИКТ-компетенции</w:t>
      </w:r>
      <w:r w:rsidRPr="009E5725">
        <w:rPr>
          <w:sz w:val="24"/>
          <w:szCs w:val="24"/>
        </w:rPr>
        <w:t xml:space="preserve">: умение строить поисковые запросы в онлайн-источниках и находить релевантную информацию; умение анализировать, сопоставлять, обобщать, интерпретировать и систематизировать информацию, оценивать её достоверность; умение сохранять и передавать информацию, в том числе в форме гипермедиа (текст, изображение, звук, ссылки между разными информационными компонентами), при соблюдении правил </w:t>
      </w:r>
      <w:proofErr w:type="spellStart"/>
      <w:r w:rsidRPr="009E5725">
        <w:rPr>
          <w:sz w:val="24"/>
          <w:szCs w:val="24"/>
        </w:rPr>
        <w:t>кибербезопасности</w:t>
      </w:r>
      <w:proofErr w:type="spellEnd"/>
      <w:r w:rsidRPr="009E5725">
        <w:rPr>
          <w:sz w:val="24"/>
          <w:szCs w:val="24"/>
        </w:rPr>
        <w:t>.</w:t>
      </w:r>
      <w:proofErr w:type="gramEnd"/>
      <w:r w:rsidRPr="009E5725">
        <w:rPr>
          <w:sz w:val="24"/>
          <w:szCs w:val="24"/>
        </w:rPr>
        <w:t xml:space="preserve"> Приобретённые компетенции позволят более эффективно осваивать программы других учебных курсов.</w:t>
      </w:r>
    </w:p>
    <w:p w:rsidR="00876891" w:rsidRPr="009E5725" w:rsidRDefault="00876891" w:rsidP="00876891">
      <w:pPr>
        <w:ind w:left="-15" w:right="43" w:firstLine="720"/>
        <w:rPr>
          <w:sz w:val="24"/>
          <w:szCs w:val="24"/>
        </w:rPr>
      </w:pPr>
      <w:r w:rsidRPr="009E5725">
        <w:rPr>
          <w:sz w:val="24"/>
          <w:szCs w:val="24"/>
        </w:rPr>
        <w:t>Курс состоит из семи смысловых модулей, которые представлены в каждом классе. Работа над каждым модулем способствует формированию определённого набора компетенций.</w:t>
      </w:r>
    </w:p>
    <w:p w:rsidR="00876891" w:rsidRPr="009E5725" w:rsidRDefault="00876891" w:rsidP="00876891">
      <w:pPr>
        <w:ind w:left="-15" w:right="32" w:firstLine="720"/>
        <w:rPr>
          <w:sz w:val="24"/>
          <w:szCs w:val="24"/>
        </w:rPr>
      </w:pPr>
      <w:r w:rsidRPr="009E5725">
        <w:rPr>
          <w:b/>
          <w:sz w:val="24"/>
          <w:szCs w:val="24"/>
        </w:rPr>
        <w:t>Модуль 1. Цифровой мир и интернет-зависимость.</w:t>
      </w:r>
      <w:r w:rsidRPr="009E5725">
        <w:rPr>
          <w:sz w:val="24"/>
          <w:szCs w:val="24"/>
        </w:rPr>
        <w:t xml:space="preserve"> Формируются способность и готовность к </w:t>
      </w:r>
      <w:r>
        <w:rPr>
          <w:b/>
          <w:i/>
          <w:sz w:val="24"/>
          <w:szCs w:val="24"/>
        </w:rPr>
        <w:t>осознанному, ответ</w:t>
      </w:r>
      <w:r w:rsidRPr="009E5725">
        <w:rPr>
          <w:b/>
          <w:i/>
          <w:sz w:val="24"/>
          <w:szCs w:val="24"/>
        </w:rPr>
        <w:t>ственному и безопасному освоению и использованию Интернета и цифровых устройств</w:t>
      </w:r>
      <w:r w:rsidRPr="009E5725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а именно с</w:t>
      </w:r>
      <w:r w:rsidRPr="009E5725">
        <w:rPr>
          <w:sz w:val="24"/>
          <w:szCs w:val="24"/>
        </w:rPr>
        <w:t>пособность и готовность: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ответственно выбирать опти</w:t>
      </w:r>
      <w:r>
        <w:rPr>
          <w:sz w:val="24"/>
          <w:szCs w:val="24"/>
        </w:rPr>
        <w:t>мальные и безопасные пути освое</w:t>
      </w:r>
      <w:r w:rsidRPr="009E5725">
        <w:rPr>
          <w:sz w:val="24"/>
          <w:szCs w:val="24"/>
        </w:rPr>
        <w:t>ния цифровых технологий, Интернета и цифровых устройств;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понимать и адекватно использовать возмож</w:t>
      </w:r>
      <w:r>
        <w:rPr>
          <w:sz w:val="24"/>
          <w:szCs w:val="24"/>
        </w:rPr>
        <w:t>ности, предостав</w:t>
      </w:r>
      <w:r w:rsidRPr="009E5725">
        <w:rPr>
          <w:sz w:val="24"/>
          <w:szCs w:val="24"/>
        </w:rPr>
        <w:t>ляемые Интернетом и цифровыми технологиями, в соответствии с этическими</w:t>
      </w:r>
      <w:r>
        <w:rPr>
          <w:sz w:val="24"/>
          <w:szCs w:val="24"/>
        </w:rPr>
        <w:t xml:space="preserve"> нормами и текущим законодатель</w:t>
      </w:r>
      <w:r w:rsidRPr="009E5725">
        <w:rPr>
          <w:sz w:val="24"/>
          <w:szCs w:val="24"/>
        </w:rPr>
        <w:t>ством РФ;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left="-15" w:right="43" w:firstLine="720"/>
        <w:rPr>
          <w:sz w:val="24"/>
          <w:szCs w:val="24"/>
        </w:rPr>
      </w:pPr>
      <w:r w:rsidRPr="009E5725">
        <w:rPr>
          <w:sz w:val="24"/>
          <w:szCs w:val="24"/>
        </w:rPr>
        <w:t>понимать и адекватно оце</w:t>
      </w:r>
      <w:r>
        <w:rPr>
          <w:sz w:val="24"/>
          <w:szCs w:val="24"/>
        </w:rPr>
        <w:t>нивать риски, возникающие в про</w:t>
      </w:r>
      <w:r w:rsidRPr="009E5725">
        <w:rPr>
          <w:sz w:val="24"/>
          <w:szCs w:val="24"/>
        </w:rPr>
        <w:t>цессе освоения Интернета и цифровых технологий;  находить оптимальные способы решения проблем, возникающих в процессе освоения Интернета и цифровых технологий;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оценивать количество лич</w:t>
      </w:r>
      <w:r>
        <w:rPr>
          <w:sz w:val="24"/>
          <w:szCs w:val="24"/>
        </w:rPr>
        <w:t>ного времени, проводимого за ис</w:t>
      </w:r>
      <w:r w:rsidRPr="009E5725">
        <w:rPr>
          <w:sz w:val="24"/>
          <w:szCs w:val="24"/>
        </w:rPr>
        <w:t>пользованием Интернета и цифровых устройств, и качество содержательного наполнения этого времени;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ответственно и сбалансированно распределять личное время, в том числе отводимое на использование цифровых технологий;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оценивать наличие признаков чрезмерного использования Интернета и цифровых устройств;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находить адекватные, оптимальные пути решения проблемы чрезмерного использования Интернета и цифровых устройств.</w:t>
      </w:r>
    </w:p>
    <w:p w:rsidR="00876891" w:rsidRPr="009E5725" w:rsidRDefault="00876891" w:rsidP="00876891">
      <w:pPr>
        <w:ind w:left="-15" w:right="32" w:firstLine="720"/>
        <w:rPr>
          <w:sz w:val="24"/>
          <w:szCs w:val="24"/>
        </w:rPr>
      </w:pPr>
      <w:r w:rsidRPr="009E5725">
        <w:rPr>
          <w:b/>
          <w:sz w:val="24"/>
          <w:szCs w:val="24"/>
        </w:rPr>
        <w:t xml:space="preserve">Модуль 2. </w:t>
      </w:r>
      <w:proofErr w:type="spellStart"/>
      <w:r w:rsidRPr="009E5725">
        <w:rPr>
          <w:b/>
          <w:sz w:val="24"/>
          <w:szCs w:val="24"/>
        </w:rPr>
        <w:t>Техносфера</w:t>
      </w:r>
      <w:proofErr w:type="spellEnd"/>
      <w:r w:rsidRPr="009E5725">
        <w:rPr>
          <w:b/>
          <w:sz w:val="24"/>
          <w:szCs w:val="24"/>
        </w:rPr>
        <w:t xml:space="preserve"> и технические риски. </w:t>
      </w:r>
      <w:r w:rsidRPr="009E5725">
        <w:rPr>
          <w:sz w:val="24"/>
          <w:szCs w:val="24"/>
        </w:rPr>
        <w:t xml:space="preserve">Формируются способность и готовность к </w:t>
      </w:r>
      <w:r w:rsidRPr="009E5725">
        <w:rPr>
          <w:b/>
          <w:i/>
          <w:sz w:val="24"/>
          <w:szCs w:val="24"/>
        </w:rPr>
        <w:t>ответственному и безопасному</w:t>
      </w:r>
      <w:r w:rsidRPr="009E5725">
        <w:rPr>
          <w:b/>
          <w:sz w:val="24"/>
          <w:szCs w:val="24"/>
        </w:rPr>
        <w:t xml:space="preserve"> </w:t>
      </w:r>
      <w:r w:rsidRPr="009E5725">
        <w:rPr>
          <w:b/>
          <w:i/>
          <w:sz w:val="24"/>
          <w:szCs w:val="24"/>
        </w:rPr>
        <w:t>использованию средств подключения к Интернету и программного обеспечения, связанного с работой в Интернете</w:t>
      </w:r>
      <w:r w:rsidRPr="009E5725">
        <w:rPr>
          <w:sz w:val="24"/>
          <w:szCs w:val="24"/>
        </w:rPr>
        <w:t>, а именно способность и готовность: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ответственно и безопасно использовать различные способы подключения к Интернету и возможности их настройки в соответствии с текущими задачами, а также осваивать новые средства связи;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lastRenderedPageBreak/>
        <w:t>ответственно и безопасно ис</w:t>
      </w:r>
      <w:r>
        <w:rPr>
          <w:sz w:val="24"/>
          <w:szCs w:val="24"/>
        </w:rPr>
        <w:t>пользовать современное программ</w:t>
      </w:r>
      <w:r w:rsidRPr="009E5725">
        <w:rPr>
          <w:sz w:val="24"/>
          <w:szCs w:val="24"/>
        </w:rPr>
        <w:t>ное обеспечение для работы в Интернете и возможности их настройки в соответствии с текущими задачами, а также осваивать новое программное обеспечение;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ответственно и безопасно относиться к конфиденциальности личных данных в Интернете и уметь защищать их от несанкционированного доступа;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ответственно и безопасно использовать программные средства для защиты технических устройств от вирусов;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оценивать основные риск</w:t>
      </w:r>
      <w:r>
        <w:rPr>
          <w:sz w:val="24"/>
          <w:szCs w:val="24"/>
        </w:rPr>
        <w:t>и, связанные с различными спосо</w:t>
      </w:r>
      <w:r w:rsidRPr="009E5725">
        <w:rPr>
          <w:sz w:val="24"/>
          <w:szCs w:val="24"/>
        </w:rPr>
        <w:t>бами подключения к Сети, использованием локальных и облачных приложений для работы в Интернете, аутентификацией в Интернете, использованием антивирусных сре</w:t>
      </w:r>
      <w:proofErr w:type="gramStart"/>
      <w:r w:rsidRPr="009E5725">
        <w:rPr>
          <w:sz w:val="24"/>
          <w:szCs w:val="24"/>
        </w:rPr>
        <w:t>дств дл</w:t>
      </w:r>
      <w:proofErr w:type="gramEnd"/>
      <w:r w:rsidRPr="009E5725">
        <w:rPr>
          <w:sz w:val="24"/>
          <w:szCs w:val="24"/>
        </w:rPr>
        <w:t>я защиты технических устройств.</w:t>
      </w:r>
    </w:p>
    <w:p w:rsidR="00876891" w:rsidRPr="009E5725" w:rsidRDefault="00876891" w:rsidP="00876891">
      <w:pPr>
        <w:ind w:left="-15" w:right="32" w:firstLine="720"/>
        <w:rPr>
          <w:sz w:val="24"/>
          <w:szCs w:val="24"/>
        </w:rPr>
      </w:pPr>
      <w:r w:rsidRPr="009E5725">
        <w:rPr>
          <w:b/>
          <w:sz w:val="24"/>
          <w:szCs w:val="24"/>
        </w:rPr>
        <w:t xml:space="preserve">Модуль 3. Информация и контентные риски. </w:t>
      </w:r>
      <w:r w:rsidRPr="009E5725">
        <w:rPr>
          <w:sz w:val="24"/>
          <w:szCs w:val="24"/>
        </w:rPr>
        <w:t xml:space="preserve">Формируются способность и готовность </w:t>
      </w:r>
      <w:r w:rsidRPr="009E5725">
        <w:rPr>
          <w:b/>
          <w:i/>
          <w:sz w:val="24"/>
          <w:szCs w:val="24"/>
        </w:rPr>
        <w:t xml:space="preserve">ответственно и безопасно обращаться с информацией в Интернете (искать, оценивать, создавать, размещать, потреблять и распространять </w:t>
      </w:r>
      <w:proofErr w:type="gramStart"/>
      <w:r w:rsidRPr="009E5725">
        <w:rPr>
          <w:b/>
          <w:i/>
          <w:sz w:val="24"/>
          <w:szCs w:val="24"/>
        </w:rPr>
        <w:t>информационный</w:t>
      </w:r>
      <w:proofErr w:type="gramEnd"/>
      <w:r w:rsidRPr="009E5725">
        <w:rPr>
          <w:b/>
          <w:i/>
          <w:sz w:val="24"/>
          <w:szCs w:val="24"/>
        </w:rPr>
        <w:t xml:space="preserve"> контент)</w:t>
      </w:r>
      <w:r w:rsidRPr="009E5725">
        <w:rPr>
          <w:sz w:val="24"/>
          <w:szCs w:val="24"/>
        </w:rPr>
        <w:t>, а именно способность и готовность: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ответственно и безопасно использовать различные поисковые системы и их возможности для поиска в Интернете информации, необходимой для решения различных жизненных задач, в том числе образовательных; оценивать качество информации и информационных ресурсов в Интернете, в том числе их достоверность, надёжность, безопасность, а также потенциальные риски, связанные с их использованием и распространением;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ответственно и безопасно использовать различные </w:t>
      </w:r>
      <w:proofErr w:type="spellStart"/>
      <w:r w:rsidRPr="009E5725">
        <w:rPr>
          <w:sz w:val="24"/>
          <w:szCs w:val="24"/>
        </w:rPr>
        <w:t>интернет-ресурсы</w:t>
      </w:r>
      <w:proofErr w:type="spellEnd"/>
      <w:r w:rsidRPr="009E5725">
        <w:rPr>
          <w:sz w:val="24"/>
          <w:szCs w:val="24"/>
        </w:rPr>
        <w:t xml:space="preserve"> для создания и размещения в Интернете оригинальной позитивной информации (мультимедиа, текстов, сайтов и т. д.);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ответственно и безопасно по</w:t>
      </w:r>
      <w:r>
        <w:rPr>
          <w:sz w:val="24"/>
          <w:szCs w:val="24"/>
        </w:rPr>
        <w:t>треблять и распространять инфор</w:t>
      </w:r>
      <w:r w:rsidRPr="009E5725">
        <w:rPr>
          <w:sz w:val="24"/>
          <w:szCs w:val="24"/>
        </w:rPr>
        <w:t>мацию в соответствии с этическими нормами, текущим законодательством РФ в области авторского права и защиты детей от информации, причиняющей вред их здоровью и развитию;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оценивать основные риски использования и</w:t>
      </w:r>
      <w:r>
        <w:rPr>
          <w:sz w:val="24"/>
          <w:szCs w:val="24"/>
        </w:rPr>
        <w:t>нформации в Ин</w:t>
      </w:r>
      <w:r w:rsidRPr="009E5725">
        <w:rPr>
          <w:sz w:val="24"/>
          <w:szCs w:val="24"/>
        </w:rPr>
        <w:t>тернете, связанные с поиском и оценкой достоверности и надёжности информации, созданием и размещением информационного контента, распространением в Сети противозаконной информации, угрожающей здоровью и развитию детей и подростков.</w:t>
      </w:r>
    </w:p>
    <w:p w:rsidR="00876891" w:rsidRPr="009E5725" w:rsidRDefault="00876891" w:rsidP="00876891">
      <w:pPr>
        <w:ind w:left="-15" w:right="43" w:firstLine="720"/>
        <w:rPr>
          <w:sz w:val="24"/>
          <w:szCs w:val="24"/>
        </w:rPr>
      </w:pPr>
      <w:r w:rsidRPr="009E5725">
        <w:rPr>
          <w:b/>
          <w:sz w:val="24"/>
          <w:szCs w:val="24"/>
        </w:rPr>
        <w:t xml:space="preserve">Модуль 4. Общение и коммуникационные риски. </w:t>
      </w:r>
      <w:r w:rsidRPr="009E5725">
        <w:rPr>
          <w:sz w:val="24"/>
          <w:szCs w:val="24"/>
        </w:rPr>
        <w:t xml:space="preserve">Формируются способность и готовность </w:t>
      </w:r>
      <w:r w:rsidRPr="009E5725">
        <w:rPr>
          <w:b/>
          <w:i/>
          <w:sz w:val="24"/>
          <w:szCs w:val="24"/>
        </w:rPr>
        <w:t>использовать ресурсы Интернета для ответственной и безопасной коммуникации</w:t>
      </w:r>
      <w:r w:rsidRPr="009E5725">
        <w:rPr>
          <w:sz w:val="24"/>
          <w:szCs w:val="24"/>
        </w:rPr>
        <w:t>, а именно  способность и готовность: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proofErr w:type="gramStart"/>
      <w:r w:rsidRPr="009E5725">
        <w:rPr>
          <w:sz w:val="24"/>
          <w:szCs w:val="24"/>
        </w:rPr>
        <w:t>ответственно и безопасно в</w:t>
      </w:r>
      <w:r>
        <w:rPr>
          <w:sz w:val="24"/>
          <w:szCs w:val="24"/>
        </w:rPr>
        <w:t>заимодействовать с другими поль</w:t>
      </w:r>
      <w:r w:rsidRPr="009E5725">
        <w:rPr>
          <w:sz w:val="24"/>
          <w:szCs w:val="24"/>
        </w:rPr>
        <w:t xml:space="preserve">зователями на различных </w:t>
      </w:r>
      <w:proofErr w:type="spellStart"/>
      <w:r w:rsidRPr="009E5725">
        <w:rPr>
          <w:sz w:val="24"/>
          <w:szCs w:val="24"/>
        </w:rPr>
        <w:t>интернет-ресурсах</w:t>
      </w:r>
      <w:proofErr w:type="spellEnd"/>
      <w:r w:rsidRPr="009E5725">
        <w:rPr>
          <w:sz w:val="24"/>
          <w:szCs w:val="24"/>
        </w:rPr>
        <w:t xml:space="preserve"> (в социальных сетях) в соответствии с общечеловеческими нормами поведения, текущим законодательством РФ, правилами конкретного </w:t>
      </w:r>
      <w:proofErr w:type="spellStart"/>
      <w:r w:rsidRPr="009E5725">
        <w:rPr>
          <w:sz w:val="24"/>
          <w:szCs w:val="24"/>
        </w:rPr>
        <w:t>интернет-ресурса</w:t>
      </w:r>
      <w:proofErr w:type="spellEnd"/>
      <w:r w:rsidRPr="009E5725">
        <w:rPr>
          <w:sz w:val="24"/>
          <w:szCs w:val="24"/>
        </w:rPr>
        <w:t>, а также в зависимости от оценки сложившейся ситуации;</w:t>
      </w:r>
      <w:proofErr w:type="gramEnd"/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ответственно и безопасно выбирать стратегии коммуникации, в том числе </w:t>
      </w:r>
      <w:proofErr w:type="spellStart"/>
      <w:r w:rsidRPr="009E5725">
        <w:rPr>
          <w:sz w:val="24"/>
          <w:szCs w:val="24"/>
        </w:rPr>
        <w:t>самопрезентации</w:t>
      </w:r>
      <w:proofErr w:type="spellEnd"/>
      <w:r w:rsidRPr="009E5725">
        <w:rPr>
          <w:sz w:val="24"/>
          <w:szCs w:val="24"/>
        </w:rPr>
        <w:t xml:space="preserve">, </w:t>
      </w:r>
      <w:proofErr w:type="gramStart"/>
      <w:r w:rsidRPr="009E5725">
        <w:rPr>
          <w:sz w:val="24"/>
          <w:szCs w:val="24"/>
        </w:rPr>
        <w:t>на</w:t>
      </w:r>
      <w:proofErr w:type="gramEnd"/>
      <w:r w:rsidRPr="009E5725">
        <w:rPr>
          <w:sz w:val="24"/>
          <w:szCs w:val="24"/>
        </w:rPr>
        <w:t xml:space="preserve"> </w:t>
      </w:r>
      <w:proofErr w:type="gramStart"/>
      <w:r w:rsidRPr="009E5725">
        <w:rPr>
          <w:sz w:val="24"/>
          <w:szCs w:val="24"/>
        </w:rPr>
        <w:t>различных</w:t>
      </w:r>
      <w:proofErr w:type="gramEnd"/>
      <w:r w:rsidRPr="009E5725">
        <w:rPr>
          <w:sz w:val="24"/>
          <w:szCs w:val="24"/>
        </w:rPr>
        <w:t xml:space="preserve"> </w:t>
      </w:r>
      <w:proofErr w:type="spellStart"/>
      <w:r w:rsidRPr="009E5725">
        <w:rPr>
          <w:sz w:val="24"/>
          <w:szCs w:val="24"/>
        </w:rPr>
        <w:t>интернет-ресурсах</w:t>
      </w:r>
      <w:proofErr w:type="spellEnd"/>
      <w:r w:rsidRPr="009E5725">
        <w:rPr>
          <w:sz w:val="24"/>
          <w:szCs w:val="24"/>
        </w:rPr>
        <w:t xml:space="preserve"> (в социальных сетях) в зависимости от вида ресурса, целей коммуникации и целевой аудитории;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ответственно и безопасно управлять собственной репутацией (формировать, поддерживать, защищать) и социальным капиталом в Интернете;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адекватно оценивать риск</w:t>
      </w:r>
      <w:r>
        <w:rPr>
          <w:sz w:val="24"/>
          <w:szCs w:val="24"/>
        </w:rPr>
        <w:t>и, возникающие в процессе комму</w:t>
      </w:r>
      <w:r w:rsidRPr="009E5725">
        <w:rPr>
          <w:sz w:val="24"/>
          <w:szCs w:val="24"/>
        </w:rPr>
        <w:t>никации в Интернете (в случае встречи с незнакомцами, проявления агрессии и т. д.), а также выбирать безопасные стратегии поведения в ситуациях, связанных с этими рисками;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ответственно и безопасно выбирать стратегии поведения при столкновении с проявлениями агрессии (с </w:t>
      </w:r>
      <w:proofErr w:type="spellStart"/>
      <w:r w:rsidRPr="009E5725">
        <w:rPr>
          <w:sz w:val="24"/>
          <w:szCs w:val="24"/>
        </w:rPr>
        <w:t>троллингом</w:t>
      </w:r>
      <w:proofErr w:type="spellEnd"/>
      <w:r w:rsidRPr="009E5725">
        <w:rPr>
          <w:sz w:val="24"/>
          <w:szCs w:val="24"/>
        </w:rPr>
        <w:t xml:space="preserve">, </w:t>
      </w:r>
      <w:proofErr w:type="spellStart"/>
      <w:r w:rsidRPr="009E5725">
        <w:rPr>
          <w:sz w:val="24"/>
          <w:szCs w:val="24"/>
        </w:rPr>
        <w:t>кибербуллингом</w:t>
      </w:r>
      <w:proofErr w:type="spellEnd"/>
      <w:r w:rsidRPr="009E5725">
        <w:rPr>
          <w:sz w:val="24"/>
          <w:szCs w:val="24"/>
        </w:rPr>
        <w:t xml:space="preserve"> и т. д.) в Интернете.</w:t>
      </w:r>
    </w:p>
    <w:p w:rsidR="00876891" w:rsidRPr="009E5725" w:rsidRDefault="00876891" w:rsidP="00876891">
      <w:pPr>
        <w:ind w:left="-15" w:right="43" w:firstLine="720"/>
        <w:rPr>
          <w:sz w:val="24"/>
          <w:szCs w:val="24"/>
        </w:rPr>
      </w:pPr>
      <w:r w:rsidRPr="009E5725">
        <w:rPr>
          <w:b/>
          <w:sz w:val="24"/>
          <w:szCs w:val="24"/>
        </w:rPr>
        <w:t>Модуль 5. Цифровая экономика и потребительские риски.</w:t>
      </w:r>
      <w:r w:rsidRPr="009E5725">
        <w:rPr>
          <w:sz w:val="24"/>
          <w:szCs w:val="24"/>
        </w:rPr>
        <w:t xml:space="preserve"> Формируются способность и готовность </w:t>
      </w:r>
      <w:r w:rsidRPr="009E5725">
        <w:rPr>
          <w:b/>
          <w:i/>
          <w:sz w:val="24"/>
          <w:szCs w:val="24"/>
        </w:rPr>
        <w:t>ответственно и безопасно</w:t>
      </w:r>
      <w:r w:rsidRPr="009E5725">
        <w:rPr>
          <w:b/>
          <w:sz w:val="24"/>
          <w:szCs w:val="24"/>
        </w:rPr>
        <w:t xml:space="preserve"> </w:t>
      </w:r>
      <w:r w:rsidRPr="009E5725">
        <w:rPr>
          <w:b/>
          <w:i/>
          <w:sz w:val="24"/>
          <w:szCs w:val="24"/>
        </w:rPr>
        <w:t>потреблять товары и услуги</w:t>
      </w:r>
      <w:r w:rsidRPr="009E5725">
        <w:rPr>
          <w:sz w:val="24"/>
          <w:szCs w:val="24"/>
        </w:rPr>
        <w:t xml:space="preserve">, представленные на различных </w:t>
      </w:r>
      <w:proofErr w:type="spellStart"/>
      <w:r w:rsidRPr="009E5725">
        <w:rPr>
          <w:sz w:val="24"/>
          <w:szCs w:val="24"/>
        </w:rPr>
        <w:t>интернет-ресурсах</w:t>
      </w:r>
      <w:proofErr w:type="spellEnd"/>
      <w:r w:rsidRPr="009E5725">
        <w:rPr>
          <w:sz w:val="24"/>
          <w:szCs w:val="24"/>
        </w:rPr>
        <w:t xml:space="preserve">, в соответствии с текущим законодательством РФ и правами потребителей, а именно </w:t>
      </w:r>
      <w:proofErr w:type="gramStart"/>
      <w:r w:rsidRPr="009E5725">
        <w:rPr>
          <w:sz w:val="24"/>
          <w:szCs w:val="24"/>
        </w:rPr>
        <w:t xml:space="preserve">с </w:t>
      </w:r>
      <w:proofErr w:type="spellStart"/>
      <w:r w:rsidRPr="009E5725">
        <w:rPr>
          <w:sz w:val="24"/>
          <w:szCs w:val="24"/>
        </w:rPr>
        <w:t>пособность</w:t>
      </w:r>
      <w:proofErr w:type="spellEnd"/>
      <w:proofErr w:type="gramEnd"/>
      <w:r w:rsidRPr="009E5725">
        <w:rPr>
          <w:sz w:val="24"/>
          <w:szCs w:val="24"/>
        </w:rPr>
        <w:t xml:space="preserve"> и готовность:  использовать различные </w:t>
      </w:r>
      <w:proofErr w:type="spellStart"/>
      <w:r w:rsidRPr="009E5725">
        <w:rPr>
          <w:sz w:val="24"/>
          <w:szCs w:val="24"/>
        </w:rPr>
        <w:t>интернет-ресурсы</w:t>
      </w:r>
      <w:proofErr w:type="spellEnd"/>
      <w:r w:rsidRPr="009E5725">
        <w:rPr>
          <w:sz w:val="24"/>
          <w:szCs w:val="24"/>
        </w:rPr>
        <w:t xml:space="preserve"> для поиска информации о необходимых товарах и услугах;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proofErr w:type="gramStart"/>
      <w:r w:rsidRPr="009E5725">
        <w:rPr>
          <w:sz w:val="24"/>
          <w:szCs w:val="24"/>
        </w:rPr>
        <w:t>оценивать качество проду</w:t>
      </w:r>
      <w:r>
        <w:rPr>
          <w:sz w:val="24"/>
          <w:szCs w:val="24"/>
        </w:rPr>
        <w:t>ктов, предоставляемых на различ</w:t>
      </w:r>
      <w:r w:rsidRPr="009E5725">
        <w:rPr>
          <w:sz w:val="24"/>
          <w:szCs w:val="24"/>
        </w:rPr>
        <w:t xml:space="preserve">ных </w:t>
      </w:r>
      <w:proofErr w:type="spellStart"/>
      <w:r w:rsidRPr="009E5725">
        <w:rPr>
          <w:sz w:val="24"/>
          <w:szCs w:val="24"/>
        </w:rPr>
        <w:t>интернет-ресурсах</w:t>
      </w:r>
      <w:proofErr w:type="spellEnd"/>
      <w:r w:rsidRPr="009E5725">
        <w:rPr>
          <w:sz w:val="24"/>
          <w:szCs w:val="24"/>
        </w:rPr>
        <w:t>, а также потенциальные риски, связанные с их потреблением;</w:t>
      </w:r>
      <w:proofErr w:type="gramEnd"/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оценивать достоверность информации, представленной на </w:t>
      </w:r>
      <w:proofErr w:type="gramStart"/>
      <w:r w:rsidRPr="009E5725">
        <w:rPr>
          <w:sz w:val="24"/>
          <w:szCs w:val="24"/>
        </w:rPr>
        <w:t>раз-личных</w:t>
      </w:r>
      <w:proofErr w:type="gramEnd"/>
      <w:r w:rsidRPr="009E5725">
        <w:rPr>
          <w:sz w:val="24"/>
          <w:szCs w:val="24"/>
        </w:rPr>
        <w:t xml:space="preserve"> рекламных носителях в Интернете;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ответственно и безопасно использовать </w:t>
      </w:r>
      <w:proofErr w:type="spellStart"/>
      <w:r w:rsidRPr="009E5725">
        <w:rPr>
          <w:sz w:val="24"/>
          <w:szCs w:val="24"/>
        </w:rPr>
        <w:t>интернет-ресурсы</w:t>
      </w:r>
      <w:proofErr w:type="spellEnd"/>
      <w:r w:rsidRPr="009E5725">
        <w:rPr>
          <w:sz w:val="24"/>
          <w:szCs w:val="24"/>
        </w:rPr>
        <w:t>, соблюдая пользовательские соглашения и общие правила безопасности;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lastRenderedPageBreak/>
        <w:t>изучать и реализовыват</w:t>
      </w:r>
      <w:r>
        <w:rPr>
          <w:sz w:val="24"/>
          <w:szCs w:val="24"/>
        </w:rPr>
        <w:t>ь права потребителей в соответс</w:t>
      </w:r>
      <w:r w:rsidRPr="009E5725">
        <w:rPr>
          <w:sz w:val="24"/>
          <w:szCs w:val="24"/>
        </w:rPr>
        <w:t>твии с текущим законодательством РФ;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proofErr w:type="gramStart"/>
      <w:r w:rsidRPr="009E5725">
        <w:rPr>
          <w:sz w:val="24"/>
          <w:szCs w:val="24"/>
        </w:rPr>
        <w:t>оценивать основные потреби</w:t>
      </w:r>
      <w:r>
        <w:rPr>
          <w:sz w:val="24"/>
          <w:szCs w:val="24"/>
        </w:rPr>
        <w:t>тельские риски, связанные с при</w:t>
      </w:r>
      <w:r w:rsidRPr="009E5725">
        <w:rPr>
          <w:sz w:val="24"/>
          <w:szCs w:val="24"/>
        </w:rPr>
        <w:t xml:space="preserve">обретением и потреблением товаров и услуг, представленных на различных </w:t>
      </w:r>
      <w:proofErr w:type="spellStart"/>
      <w:r w:rsidRPr="009E5725">
        <w:rPr>
          <w:sz w:val="24"/>
          <w:szCs w:val="24"/>
        </w:rPr>
        <w:t>интернет-ресурсах</w:t>
      </w:r>
      <w:proofErr w:type="spellEnd"/>
      <w:r w:rsidRPr="009E5725">
        <w:rPr>
          <w:sz w:val="24"/>
          <w:szCs w:val="24"/>
        </w:rPr>
        <w:t xml:space="preserve">, распространением рекламы в Интернете, различными видами мошенничества в Интернете (в том числе </w:t>
      </w:r>
      <w:proofErr w:type="spellStart"/>
      <w:r w:rsidRPr="009E5725">
        <w:rPr>
          <w:sz w:val="24"/>
          <w:szCs w:val="24"/>
        </w:rPr>
        <w:t>фишингом</w:t>
      </w:r>
      <w:proofErr w:type="spellEnd"/>
      <w:r w:rsidRPr="009E5725">
        <w:rPr>
          <w:sz w:val="24"/>
          <w:szCs w:val="24"/>
        </w:rPr>
        <w:t>), различными видами онлайн-игр (многопользовательских, социальных, каузальных).</w:t>
      </w:r>
      <w:proofErr w:type="gramEnd"/>
    </w:p>
    <w:p w:rsidR="00876891" w:rsidRPr="009E5725" w:rsidRDefault="00876891" w:rsidP="00876891">
      <w:pPr>
        <w:ind w:left="-15" w:right="32" w:firstLine="720"/>
        <w:rPr>
          <w:sz w:val="24"/>
          <w:szCs w:val="24"/>
        </w:rPr>
      </w:pPr>
      <w:r w:rsidRPr="009E5725">
        <w:rPr>
          <w:b/>
          <w:sz w:val="24"/>
          <w:szCs w:val="24"/>
        </w:rPr>
        <w:t>Модуль 6. Персональные данные.</w:t>
      </w:r>
      <w:r w:rsidRPr="009E5725">
        <w:rPr>
          <w:sz w:val="24"/>
          <w:szCs w:val="24"/>
        </w:rPr>
        <w:t xml:space="preserve"> Формируются способность и готовность </w:t>
      </w:r>
      <w:r w:rsidRPr="009E5725">
        <w:rPr>
          <w:b/>
          <w:i/>
          <w:sz w:val="24"/>
          <w:szCs w:val="24"/>
        </w:rPr>
        <w:t xml:space="preserve">самостоятельно, в соответствии с актуальными жизненными задачами, защищать персональные данные с помощью технических и программных приёмов и средств, устанавливать границы собственной </w:t>
      </w:r>
      <w:proofErr w:type="gramStart"/>
      <w:r w:rsidRPr="009E5725">
        <w:rPr>
          <w:b/>
          <w:i/>
          <w:sz w:val="24"/>
          <w:szCs w:val="24"/>
        </w:rPr>
        <w:t xml:space="preserve">приватно </w:t>
      </w:r>
      <w:proofErr w:type="spellStart"/>
      <w:r w:rsidRPr="009E5725">
        <w:rPr>
          <w:b/>
          <w:i/>
          <w:sz w:val="24"/>
          <w:szCs w:val="24"/>
        </w:rPr>
        <w:t>сти</w:t>
      </w:r>
      <w:proofErr w:type="spellEnd"/>
      <w:proofErr w:type="gramEnd"/>
      <w:r w:rsidRPr="009E5725">
        <w:rPr>
          <w:b/>
          <w:i/>
          <w:sz w:val="24"/>
          <w:szCs w:val="24"/>
        </w:rPr>
        <w:t xml:space="preserve"> и управлять репутацией в Сети</w:t>
      </w:r>
      <w:r w:rsidRPr="009E5725">
        <w:rPr>
          <w:sz w:val="24"/>
          <w:szCs w:val="24"/>
        </w:rPr>
        <w:t>, а именно  способность и готовность: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различать виды персон</w:t>
      </w:r>
      <w:r>
        <w:rPr>
          <w:sz w:val="24"/>
          <w:szCs w:val="24"/>
        </w:rPr>
        <w:t>альных данных и понимать послед</w:t>
      </w:r>
      <w:r w:rsidRPr="009E5725">
        <w:rPr>
          <w:sz w:val="24"/>
          <w:szCs w:val="24"/>
        </w:rPr>
        <w:t>ствия небрежного обращения с ними, способы их попадания в Интернет и дальнейшего распространения в Сети;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уметь пользоваться разли</w:t>
      </w:r>
      <w:r>
        <w:rPr>
          <w:sz w:val="24"/>
          <w:szCs w:val="24"/>
        </w:rPr>
        <w:t>чными средствами управления пер</w:t>
      </w:r>
      <w:r w:rsidRPr="009E5725">
        <w:rPr>
          <w:sz w:val="24"/>
          <w:szCs w:val="24"/>
        </w:rPr>
        <w:t>сональными данными и приватностью в Интернете;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ответственно и безопасно</w:t>
      </w:r>
      <w:r>
        <w:rPr>
          <w:sz w:val="24"/>
          <w:szCs w:val="24"/>
        </w:rPr>
        <w:t xml:space="preserve"> использовать методы защиты кон</w:t>
      </w:r>
      <w:r w:rsidRPr="009E5725">
        <w:rPr>
          <w:sz w:val="24"/>
          <w:szCs w:val="24"/>
        </w:rPr>
        <w:t>фиденциальных персональных данных от несанкционированного доступа;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ответственно и безопасно и</w:t>
      </w:r>
      <w:r>
        <w:rPr>
          <w:sz w:val="24"/>
          <w:szCs w:val="24"/>
        </w:rPr>
        <w:t>спользовать специальные безопас</w:t>
      </w:r>
      <w:r w:rsidRPr="009E5725">
        <w:rPr>
          <w:sz w:val="24"/>
          <w:szCs w:val="24"/>
        </w:rPr>
        <w:t>ные режимы работы в браузерах;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ответственно и безопасно использовать приёмы, позволяющие контролировать распространение персональных данных в Интернете, а также удалять следы онлайн-активности с различных устройств и онлайн-ресурсов;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ответственно и безопасно и</w:t>
      </w:r>
      <w:r>
        <w:rPr>
          <w:sz w:val="24"/>
          <w:szCs w:val="24"/>
        </w:rPr>
        <w:t>спользовать настройки приватнос</w:t>
      </w:r>
      <w:r w:rsidRPr="009E5725">
        <w:rPr>
          <w:sz w:val="24"/>
          <w:szCs w:val="24"/>
        </w:rPr>
        <w:t>ти в социальных сетях и на других онлайн-ресурсах;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left="10" w:right="32" w:firstLine="720"/>
        <w:rPr>
          <w:sz w:val="24"/>
          <w:szCs w:val="24"/>
        </w:rPr>
      </w:pPr>
      <w:r w:rsidRPr="009E5725">
        <w:rPr>
          <w:sz w:val="24"/>
          <w:szCs w:val="24"/>
        </w:rPr>
        <w:t xml:space="preserve">ответственно и безопасно использовать механизмы обращения в службу технической поддержки разработчиков устройств, приложений, онлайн-ресурсов, в общественные и государственные организации;  оценивать основные риски, связанные с предоставлением </w:t>
      </w:r>
    </w:p>
    <w:p w:rsidR="00876891" w:rsidRPr="009E5725" w:rsidRDefault="00876891" w:rsidP="00876891">
      <w:pPr>
        <w:ind w:left="-15" w:right="43" w:firstLine="720"/>
        <w:rPr>
          <w:sz w:val="24"/>
          <w:szCs w:val="24"/>
        </w:rPr>
      </w:pPr>
      <w:r w:rsidRPr="009E5725">
        <w:rPr>
          <w:sz w:val="24"/>
          <w:szCs w:val="24"/>
        </w:rPr>
        <w:t>и распространением персональных данных.</w:t>
      </w:r>
    </w:p>
    <w:p w:rsidR="00876891" w:rsidRPr="009E5725" w:rsidRDefault="00876891" w:rsidP="00876891">
      <w:pPr>
        <w:ind w:left="-15" w:right="32" w:firstLine="720"/>
        <w:rPr>
          <w:sz w:val="24"/>
          <w:szCs w:val="24"/>
        </w:rPr>
      </w:pPr>
      <w:r w:rsidRPr="009E5725">
        <w:rPr>
          <w:b/>
          <w:sz w:val="24"/>
          <w:szCs w:val="24"/>
        </w:rPr>
        <w:t>Модуль 7. Цифровое будущее.</w:t>
      </w:r>
      <w:r w:rsidRPr="009E5725">
        <w:rPr>
          <w:sz w:val="24"/>
          <w:szCs w:val="24"/>
        </w:rPr>
        <w:t xml:space="preserve"> Формируются </w:t>
      </w:r>
      <w:r w:rsidRPr="009E5725">
        <w:rPr>
          <w:b/>
          <w:i/>
          <w:sz w:val="24"/>
          <w:szCs w:val="24"/>
        </w:rPr>
        <w:t>позитивный образ цифровых технологий и цифро</w:t>
      </w:r>
      <w:r>
        <w:rPr>
          <w:b/>
          <w:i/>
          <w:sz w:val="24"/>
          <w:szCs w:val="24"/>
        </w:rPr>
        <w:t>вого будущего, активная субъект</w:t>
      </w:r>
      <w:r w:rsidRPr="009E5725">
        <w:rPr>
          <w:b/>
          <w:i/>
          <w:sz w:val="24"/>
          <w:szCs w:val="24"/>
        </w:rPr>
        <w:t>ная позиция и ценностное отношение к личному будущему, а также способность и готовность к конструктивной социализации в условиях цифрового общества,</w:t>
      </w:r>
      <w:r w:rsidRPr="009E5725">
        <w:rPr>
          <w:b/>
          <w:sz w:val="24"/>
          <w:szCs w:val="24"/>
        </w:rPr>
        <w:t xml:space="preserve"> </w:t>
      </w:r>
      <w:r w:rsidRPr="009E5725">
        <w:rPr>
          <w:sz w:val="24"/>
          <w:szCs w:val="24"/>
        </w:rPr>
        <w:t>что выражается в способности и готовности: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proofErr w:type="gramStart"/>
      <w:r w:rsidRPr="009E5725">
        <w:rPr>
          <w:sz w:val="24"/>
          <w:szCs w:val="24"/>
        </w:rPr>
        <w:t>разбираться в изменениях, которые происходят в технологи-ческой и социальной сферах;</w:t>
      </w:r>
      <w:proofErr w:type="gramEnd"/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понимать, адекватно и отве</w:t>
      </w:r>
      <w:r>
        <w:rPr>
          <w:sz w:val="24"/>
          <w:szCs w:val="24"/>
        </w:rPr>
        <w:t>тственно использовать возможнос</w:t>
      </w:r>
      <w:r w:rsidRPr="009E5725">
        <w:rPr>
          <w:sz w:val="24"/>
          <w:szCs w:val="24"/>
        </w:rPr>
        <w:t>ти, которые появ</w:t>
      </w:r>
      <w:r>
        <w:rPr>
          <w:sz w:val="24"/>
          <w:szCs w:val="24"/>
        </w:rPr>
        <w:t>ляются благодаря новым технолог</w:t>
      </w:r>
      <w:r w:rsidRPr="009E5725">
        <w:rPr>
          <w:sz w:val="24"/>
          <w:szCs w:val="24"/>
        </w:rPr>
        <w:t>иям;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proofErr w:type="gramStart"/>
      <w:r w:rsidRPr="009E5725">
        <w:rPr>
          <w:sz w:val="24"/>
          <w:szCs w:val="24"/>
        </w:rPr>
        <w:t>понимать и адекватно оценивать риски, возникающие вследствие изменений в технологической и социальной сферах;</w:t>
      </w:r>
      <w:proofErr w:type="gramEnd"/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находить личные жизненные ориентиры, соответствующие нравственным и этическим нормам;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создавать и планировать </w:t>
      </w:r>
      <w:r>
        <w:rPr>
          <w:sz w:val="24"/>
          <w:szCs w:val="24"/>
        </w:rPr>
        <w:t>жизненный план в условиях цифро</w:t>
      </w:r>
      <w:r w:rsidRPr="009E5725">
        <w:rPr>
          <w:sz w:val="24"/>
          <w:szCs w:val="24"/>
        </w:rPr>
        <w:t>вого общества и с учётом происходящих изменений;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реализовывать личностный потенциал в условиях цифрового общества;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ind w:right="43" w:firstLine="720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выбирать и планировать а</w:t>
      </w:r>
      <w:r>
        <w:rPr>
          <w:sz w:val="24"/>
          <w:szCs w:val="24"/>
        </w:rPr>
        <w:t>декватный и оптимальный путь ре</w:t>
      </w:r>
      <w:r w:rsidRPr="009E5725">
        <w:rPr>
          <w:sz w:val="24"/>
          <w:szCs w:val="24"/>
        </w:rPr>
        <w:t>ализации личностного потенциала и жизненного плана в условиях цифрового общества и с учётом происходящих изменений.</w:t>
      </w:r>
    </w:p>
    <w:p w:rsidR="00876891" w:rsidRPr="009E5725" w:rsidRDefault="00876891" w:rsidP="00876891">
      <w:pPr>
        <w:ind w:right="45" w:firstLine="720"/>
        <w:jc w:val="center"/>
        <w:rPr>
          <w:rFonts w:eastAsia="Calibri"/>
          <w:b/>
          <w:sz w:val="24"/>
          <w:szCs w:val="24"/>
        </w:rPr>
      </w:pPr>
    </w:p>
    <w:p w:rsidR="00876891" w:rsidRDefault="00876891" w:rsidP="00876891">
      <w:pPr>
        <w:spacing w:after="120" w:line="372" w:lineRule="auto"/>
        <w:ind w:right="45"/>
        <w:jc w:val="center"/>
        <w:rPr>
          <w:b/>
          <w:sz w:val="28"/>
          <w:szCs w:val="28"/>
        </w:rPr>
      </w:pPr>
      <w:r w:rsidRPr="009963AD">
        <w:rPr>
          <w:rFonts w:eastAsia="Calibri"/>
          <w:b/>
          <w:sz w:val="28"/>
          <w:szCs w:val="28"/>
        </w:rPr>
        <w:t>СОДЕРЖАНИЕ КУРСА</w:t>
      </w:r>
    </w:p>
    <w:p w:rsidR="00876891" w:rsidRPr="009963AD" w:rsidRDefault="00876891" w:rsidP="00876891">
      <w:pPr>
        <w:spacing w:line="372" w:lineRule="auto"/>
        <w:ind w:right="45"/>
        <w:jc w:val="center"/>
        <w:rPr>
          <w:b/>
          <w:sz w:val="28"/>
          <w:szCs w:val="28"/>
        </w:rPr>
      </w:pPr>
      <w:r>
        <w:t>5 КЛАСС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1. Зачем нам нужен Интернет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90" w:line="252" w:lineRule="auto"/>
        <w:ind w:right="45" w:firstLine="272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Создание современного Интернета. Тим </w:t>
      </w:r>
      <w:proofErr w:type="spellStart"/>
      <w:r w:rsidRPr="009E5725">
        <w:rPr>
          <w:sz w:val="24"/>
          <w:szCs w:val="24"/>
        </w:rPr>
        <w:t>Бернерс</w:t>
      </w:r>
      <w:proofErr w:type="spellEnd"/>
      <w:proofErr w:type="gramStart"/>
      <w:r w:rsidRPr="009E5725">
        <w:rPr>
          <w:sz w:val="24"/>
          <w:szCs w:val="24"/>
        </w:rPr>
        <w:t xml:space="preserve"> Л</w:t>
      </w:r>
      <w:proofErr w:type="gramEnd"/>
      <w:r w:rsidRPr="009E5725">
        <w:rPr>
          <w:sz w:val="24"/>
          <w:szCs w:val="24"/>
        </w:rPr>
        <w:t xml:space="preserve">и. Всемирная паутина. Новые возможности Интернета в осуществлении традиционных социально-культурных практик. Типы </w:t>
      </w:r>
      <w:proofErr w:type="gramStart"/>
      <w:r w:rsidRPr="009E5725">
        <w:rPr>
          <w:sz w:val="24"/>
          <w:szCs w:val="24"/>
        </w:rPr>
        <w:t>интернет-пользователей</w:t>
      </w:r>
      <w:proofErr w:type="gramEnd"/>
      <w:r w:rsidRPr="009E5725">
        <w:rPr>
          <w:sz w:val="24"/>
          <w:szCs w:val="24"/>
        </w:rPr>
        <w:t xml:space="preserve">. Проблема </w:t>
      </w:r>
      <w:proofErr w:type="gramStart"/>
      <w:r w:rsidRPr="009E5725">
        <w:rPr>
          <w:sz w:val="24"/>
          <w:szCs w:val="24"/>
        </w:rPr>
        <w:t>интернет-зависимости</w:t>
      </w:r>
      <w:proofErr w:type="gramEnd"/>
      <w:r w:rsidRPr="009E5725">
        <w:rPr>
          <w:sz w:val="24"/>
          <w:szCs w:val="24"/>
        </w:rPr>
        <w:t>. Сбалансированный распорядок дня.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2. Как устроен Интернет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90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Компьютерная программа. Первая в мире компьютерная программа. Браузер. Программное обеспечение, софт. Профессия программист. </w:t>
      </w:r>
      <w:proofErr w:type="spellStart"/>
      <w:r w:rsidRPr="009E5725">
        <w:rPr>
          <w:sz w:val="24"/>
          <w:szCs w:val="24"/>
        </w:rPr>
        <w:t>Техносфера</w:t>
      </w:r>
      <w:proofErr w:type="spellEnd"/>
      <w:r w:rsidRPr="009E5725">
        <w:rPr>
          <w:sz w:val="24"/>
          <w:szCs w:val="24"/>
        </w:rPr>
        <w:t>. Виды цифровых устройств. Три кита Интернета: «железо», софт, сети. Компьютерные вирусы. Правила защиты цифрового устройства от компьютерных вирусов.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lastRenderedPageBreak/>
        <w:t>Тема 3. Какая бывает информация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90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Что такое информация. Цифровая информация. Контент. Ценность информации. Каналы восприятия информации. Возможности использования каналов восприятия информации в Интернете. Единицы измерения цифровой информации. Формы представления цифровой информации в Интернете.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4. Как работает поиск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90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Поиск информации. Поисковая система. Полезные ресурсы в Интернете. Контентные риски: столкновение с </w:t>
      </w:r>
      <w:proofErr w:type="gramStart"/>
      <w:r w:rsidRPr="009E5725">
        <w:rPr>
          <w:sz w:val="24"/>
          <w:szCs w:val="24"/>
        </w:rPr>
        <w:t>неприятным</w:t>
      </w:r>
      <w:proofErr w:type="gramEnd"/>
      <w:r w:rsidRPr="009E5725">
        <w:rPr>
          <w:sz w:val="24"/>
          <w:szCs w:val="24"/>
        </w:rPr>
        <w:t xml:space="preserve"> онлайн-контентом. Способы защиты от контентных рисков: настройки безопасного поиска и кнопка «пожаловаться на контент».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5. Как люди общаются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90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Сервисы для общения в Интернете. Возможности общения в Интернете. </w:t>
      </w:r>
      <w:proofErr w:type="spellStart"/>
      <w:r w:rsidRPr="009E5725">
        <w:rPr>
          <w:sz w:val="24"/>
          <w:szCs w:val="24"/>
        </w:rPr>
        <w:t>Рэй</w:t>
      </w:r>
      <w:proofErr w:type="spellEnd"/>
      <w:r w:rsidRPr="009E5725">
        <w:rPr>
          <w:sz w:val="24"/>
          <w:szCs w:val="24"/>
        </w:rPr>
        <w:t xml:space="preserve"> </w:t>
      </w:r>
      <w:proofErr w:type="spellStart"/>
      <w:r w:rsidRPr="009E5725">
        <w:rPr>
          <w:sz w:val="24"/>
          <w:szCs w:val="24"/>
        </w:rPr>
        <w:t>Томлинсон</w:t>
      </w:r>
      <w:proofErr w:type="spellEnd"/>
      <w:r w:rsidRPr="009E5725">
        <w:rPr>
          <w:sz w:val="24"/>
          <w:szCs w:val="24"/>
        </w:rPr>
        <w:t>. Первое в мире электронное сообщение. Плюсы и минусы цифрового общения. Правила онлайн-общения.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6. Как совершать покупки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90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Цифровая экономика. Реальные и виртуальные товары. Первый в мире интернет-магазин. Критерии надёжности </w:t>
      </w:r>
      <w:proofErr w:type="gramStart"/>
      <w:r w:rsidRPr="009E5725">
        <w:rPr>
          <w:sz w:val="24"/>
          <w:szCs w:val="24"/>
        </w:rPr>
        <w:t>интернет-магазина</w:t>
      </w:r>
      <w:proofErr w:type="gramEnd"/>
      <w:r w:rsidRPr="009E5725">
        <w:rPr>
          <w:sz w:val="24"/>
          <w:szCs w:val="24"/>
        </w:rPr>
        <w:t xml:space="preserve">. Плюсы и минусы </w:t>
      </w:r>
      <w:proofErr w:type="gramStart"/>
      <w:r w:rsidRPr="009E5725">
        <w:rPr>
          <w:sz w:val="24"/>
          <w:szCs w:val="24"/>
        </w:rPr>
        <w:t>интернет-магазинов</w:t>
      </w:r>
      <w:proofErr w:type="gramEnd"/>
      <w:r w:rsidRPr="009E5725">
        <w:rPr>
          <w:sz w:val="24"/>
          <w:szCs w:val="24"/>
        </w:rPr>
        <w:t>. Баннеры, реклама. Правила безопасности при совершении покупок в Интернете.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7. Что такое персональные данные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4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Общедоступная и персональная информация. Персональные данные. Виды персональных данных.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8. Какие следы мы оставляем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9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Виды персональных данных, выкладываемых в открытый доступ. Риски размещения персональной информации в открытом доступе. Настройки приватности.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9. Урок в школе будущего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329" w:line="252" w:lineRule="auto"/>
        <w:ind w:right="4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Современные технологии, используемые в процессе обучения.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3" w:line="265" w:lineRule="auto"/>
        <w:ind w:right="678" w:hanging="10"/>
        <w:jc w:val="center"/>
        <w:rPr>
          <w:sz w:val="24"/>
          <w:szCs w:val="24"/>
        </w:rPr>
      </w:pPr>
      <w:r w:rsidRPr="009E5725">
        <w:rPr>
          <w:sz w:val="24"/>
          <w:szCs w:val="24"/>
        </w:rPr>
        <w:t>6 КЛАСС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1. Мы в цифровом мире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9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Информационные революции, история сре</w:t>
      </w:r>
      <w:proofErr w:type="gramStart"/>
      <w:r w:rsidRPr="009E5725">
        <w:rPr>
          <w:sz w:val="24"/>
          <w:szCs w:val="24"/>
        </w:rPr>
        <w:t>дств св</w:t>
      </w:r>
      <w:proofErr w:type="gramEnd"/>
      <w:r w:rsidRPr="009E5725">
        <w:rPr>
          <w:sz w:val="24"/>
          <w:szCs w:val="24"/>
        </w:rPr>
        <w:t>язи. Функции и роль Интернета в повседневной жизни. Возможности и риски, связанные с Интернетом. Интернет-зависимость. Варианты организации свободного времени без использования гаджетов и Интернета.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2. Почему важны пароли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9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История паролей. Всемирный день пароля. Аккаунт, логин, пароль, аутентификация, авторизация. Способы защиты аккаунта (пароль, отпечаток пальца, одноразовый код, USB-ключ, двухфакторная аутентификация). Правила безопасности при защите аккаунта (создание, использование и хранение надёжных паролей). Алгоритмы создания паролей.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 xml:space="preserve">Тема 3. Полезные </w:t>
      </w:r>
      <w:proofErr w:type="spellStart"/>
      <w:r w:rsidRPr="009E5725">
        <w:t>интернет-ресурсы</w:t>
      </w:r>
      <w:proofErr w:type="spellEnd"/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9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Виды информационных ресурсов. Что такое контент. Контент в Интернете. Полезные онлайн-ресурсы. Цифровые образовательные ресурсы. Контентные риски. Способы защиты от </w:t>
      </w:r>
      <w:proofErr w:type="gramStart"/>
      <w:r w:rsidRPr="009E5725">
        <w:rPr>
          <w:sz w:val="24"/>
          <w:szCs w:val="24"/>
        </w:rPr>
        <w:t>нежелательного</w:t>
      </w:r>
      <w:proofErr w:type="gramEnd"/>
      <w:r w:rsidRPr="009E5725">
        <w:rPr>
          <w:sz w:val="24"/>
          <w:szCs w:val="24"/>
        </w:rPr>
        <w:t xml:space="preserve"> контента в Интернете.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9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b/>
          <w:sz w:val="24"/>
          <w:szCs w:val="24"/>
        </w:rPr>
        <w:t xml:space="preserve">Тема 4. Как искать и распознавать правдивую информацию </w:t>
      </w:r>
      <w:r w:rsidRPr="009E5725">
        <w:rPr>
          <w:sz w:val="24"/>
          <w:szCs w:val="24"/>
        </w:rPr>
        <w:t xml:space="preserve">Потребность в информации. Информационная социализация. Инструменты для быстрого поиска в Интернете. Достоверность информации. Что такое </w:t>
      </w:r>
      <w:proofErr w:type="spellStart"/>
      <w:r w:rsidRPr="009E5725">
        <w:rPr>
          <w:sz w:val="24"/>
          <w:szCs w:val="24"/>
        </w:rPr>
        <w:t>фейк</w:t>
      </w:r>
      <w:proofErr w:type="spellEnd"/>
      <w:r w:rsidRPr="009E5725">
        <w:rPr>
          <w:sz w:val="24"/>
          <w:szCs w:val="24"/>
        </w:rPr>
        <w:t xml:space="preserve">. Пост и </w:t>
      </w:r>
      <w:proofErr w:type="spellStart"/>
      <w:r w:rsidRPr="009E5725">
        <w:rPr>
          <w:sz w:val="24"/>
          <w:szCs w:val="24"/>
        </w:rPr>
        <w:t>репост</w:t>
      </w:r>
      <w:proofErr w:type="spellEnd"/>
      <w:r w:rsidRPr="009E5725">
        <w:rPr>
          <w:sz w:val="24"/>
          <w:szCs w:val="24"/>
        </w:rPr>
        <w:t xml:space="preserve"> в социальной сети. Способы определения достоверности информации.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5. Как общаться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2" w:line="252" w:lineRule="auto"/>
        <w:ind w:right="43" w:firstLine="273"/>
        <w:jc w:val="both"/>
        <w:rPr>
          <w:sz w:val="24"/>
          <w:szCs w:val="24"/>
        </w:rPr>
      </w:pPr>
      <w:proofErr w:type="spellStart"/>
      <w:r w:rsidRPr="009E5725">
        <w:rPr>
          <w:sz w:val="24"/>
          <w:szCs w:val="24"/>
        </w:rPr>
        <w:t>Самопрезентация</w:t>
      </w:r>
      <w:proofErr w:type="spellEnd"/>
      <w:r w:rsidRPr="009E5725">
        <w:rPr>
          <w:sz w:val="24"/>
          <w:szCs w:val="24"/>
        </w:rPr>
        <w:t xml:space="preserve">. Особенности </w:t>
      </w:r>
      <w:proofErr w:type="spellStart"/>
      <w:r w:rsidRPr="009E5725">
        <w:rPr>
          <w:sz w:val="24"/>
          <w:szCs w:val="24"/>
        </w:rPr>
        <w:t>самопрезентации</w:t>
      </w:r>
      <w:proofErr w:type="spellEnd"/>
      <w:r w:rsidRPr="009E5725">
        <w:rPr>
          <w:sz w:val="24"/>
          <w:szCs w:val="24"/>
        </w:rPr>
        <w:t xml:space="preserve"> в Интернете. Общение в Интернете. История смайлика. Преимущества и недостатки общения в Интернете. Вербальное и невербальное общение. </w:t>
      </w:r>
      <w:proofErr w:type="spellStart"/>
      <w:r w:rsidRPr="009E5725">
        <w:rPr>
          <w:sz w:val="24"/>
          <w:szCs w:val="24"/>
        </w:rPr>
        <w:t>Эмодзи</w:t>
      </w:r>
      <w:proofErr w:type="spellEnd"/>
      <w:r w:rsidRPr="009E5725">
        <w:rPr>
          <w:sz w:val="24"/>
          <w:szCs w:val="24"/>
        </w:rPr>
        <w:t xml:space="preserve">. Особенности передачи и восприятия информации, выраженной при помощи смайликов и </w:t>
      </w:r>
      <w:proofErr w:type="spellStart"/>
      <w:r w:rsidRPr="009E5725">
        <w:rPr>
          <w:sz w:val="24"/>
          <w:szCs w:val="24"/>
        </w:rPr>
        <w:t>эмодзи</w:t>
      </w:r>
      <w:proofErr w:type="spellEnd"/>
      <w:r w:rsidRPr="009E5725">
        <w:rPr>
          <w:sz w:val="24"/>
          <w:szCs w:val="24"/>
        </w:rPr>
        <w:t xml:space="preserve"> и при помощи текста. Уместное и неуместное использование смайликов и </w:t>
      </w:r>
      <w:proofErr w:type="spellStart"/>
      <w:r w:rsidRPr="009E5725">
        <w:rPr>
          <w:sz w:val="24"/>
          <w:szCs w:val="24"/>
        </w:rPr>
        <w:t>эмодзи</w:t>
      </w:r>
      <w:proofErr w:type="spellEnd"/>
      <w:r w:rsidRPr="009E5725">
        <w:rPr>
          <w:sz w:val="24"/>
          <w:szCs w:val="24"/>
        </w:rPr>
        <w:t xml:space="preserve"> в онлайн-общении.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6. Как избежать конфликтов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Агрессивное и неагрессивное общение. Причины агрессии в Интернете. Правила безопасности при общении в Интернете. </w:t>
      </w:r>
      <w:proofErr w:type="spellStart"/>
      <w:r w:rsidRPr="009E5725">
        <w:rPr>
          <w:sz w:val="24"/>
          <w:szCs w:val="24"/>
        </w:rPr>
        <w:t>Троллинг</w:t>
      </w:r>
      <w:proofErr w:type="spellEnd"/>
      <w:r w:rsidRPr="009E5725">
        <w:rPr>
          <w:sz w:val="24"/>
          <w:szCs w:val="24"/>
        </w:rPr>
        <w:t xml:space="preserve">. Стратегии поведения при столкновении с </w:t>
      </w:r>
      <w:proofErr w:type="spellStart"/>
      <w:r w:rsidRPr="009E5725">
        <w:rPr>
          <w:sz w:val="24"/>
          <w:szCs w:val="24"/>
        </w:rPr>
        <w:t>троллингом</w:t>
      </w:r>
      <w:proofErr w:type="spellEnd"/>
      <w:r w:rsidRPr="009E5725">
        <w:rPr>
          <w:sz w:val="24"/>
          <w:szCs w:val="24"/>
        </w:rPr>
        <w:t xml:space="preserve">. Пути решения проблемы агрессии в Интернете. Возможности бесконфликтного общения в Интернете. </w:t>
      </w:r>
      <w:r w:rsidRPr="009E5725">
        <w:rPr>
          <w:sz w:val="24"/>
          <w:szCs w:val="24"/>
        </w:rPr>
        <w:lastRenderedPageBreak/>
        <w:t xml:space="preserve">Способы поддержки человека, столкнувшегося с агрессией в Интернете. </w:t>
      </w:r>
      <w:proofErr w:type="spellStart"/>
      <w:r w:rsidRPr="009E5725">
        <w:rPr>
          <w:sz w:val="24"/>
          <w:szCs w:val="24"/>
        </w:rPr>
        <w:t>Флешмобы</w:t>
      </w:r>
      <w:proofErr w:type="spellEnd"/>
      <w:r w:rsidRPr="009E5725">
        <w:rPr>
          <w:sz w:val="24"/>
          <w:szCs w:val="24"/>
        </w:rPr>
        <w:t>. Правила бесконфликтного общения в Интернете.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7. Как не попасться на удочку онлайн-мошенникам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Цифровая экономика. Преимущества и риски покупок онлайн. Интернет-мошенничество. </w:t>
      </w:r>
      <w:proofErr w:type="spellStart"/>
      <w:r w:rsidRPr="009E5725">
        <w:rPr>
          <w:sz w:val="24"/>
          <w:szCs w:val="24"/>
        </w:rPr>
        <w:t>Фишинг</w:t>
      </w:r>
      <w:proofErr w:type="spellEnd"/>
      <w:r w:rsidRPr="009E5725">
        <w:rPr>
          <w:sz w:val="24"/>
          <w:szCs w:val="24"/>
        </w:rPr>
        <w:t xml:space="preserve">. Виды </w:t>
      </w:r>
      <w:proofErr w:type="gramStart"/>
      <w:r w:rsidRPr="009E5725">
        <w:rPr>
          <w:sz w:val="24"/>
          <w:szCs w:val="24"/>
        </w:rPr>
        <w:t>интернет-мошенничества</w:t>
      </w:r>
      <w:proofErr w:type="gramEnd"/>
      <w:r w:rsidRPr="009E5725">
        <w:rPr>
          <w:sz w:val="24"/>
          <w:szCs w:val="24"/>
        </w:rPr>
        <w:t xml:space="preserve"> и их последствия. Спам. Способы защиты от спама. СМС-мошенничество. Способы защиты от интерне</w:t>
      </w:r>
      <w:proofErr w:type="gramStart"/>
      <w:r w:rsidRPr="009E5725">
        <w:rPr>
          <w:sz w:val="24"/>
          <w:szCs w:val="24"/>
        </w:rPr>
        <w:t>т-</w:t>
      </w:r>
      <w:proofErr w:type="gramEnd"/>
      <w:r w:rsidRPr="009E5725">
        <w:rPr>
          <w:sz w:val="24"/>
          <w:szCs w:val="24"/>
        </w:rPr>
        <w:t xml:space="preserve"> и СМС-мошенничества.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8. Что такое персональные данные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Персональные данные. Публичная и персональная информация. Идентификатор личности. Виды персональных данных.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9. Что нужно знать о цифровых следах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Цифровой след. Понятие приватности. Настройки приватности в цифровых устройствах. Виды кодов (</w:t>
      </w:r>
      <w:proofErr w:type="gramStart"/>
      <w:r w:rsidRPr="009E5725">
        <w:rPr>
          <w:sz w:val="24"/>
          <w:szCs w:val="24"/>
        </w:rPr>
        <w:t>линейный</w:t>
      </w:r>
      <w:proofErr w:type="gramEnd"/>
      <w:r w:rsidRPr="009E5725">
        <w:rPr>
          <w:sz w:val="24"/>
          <w:szCs w:val="24"/>
        </w:rPr>
        <w:t xml:space="preserve"> </w:t>
      </w:r>
      <w:proofErr w:type="spellStart"/>
      <w:r w:rsidRPr="009E5725">
        <w:rPr>
          <w:sz w:val="24"/>
          <w:szCs w:val="24"/>
        </w:rPr>
        <w:t>штрихкод</w:t>
      </w:r>
      <w:proofErr w:type="spellEnd"/>
      <w:r w:rsidRPr="009E5725">
        <w:rPr>
          <w:sz w:val="24"/>
          <w:szCs w:val="24"/>
        </w:rPr>
        <w:t xml:space="preserve"> и QR-код). Источники приватных сведений о человеке. Рекомендации по управлению приватностью в Интернете.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10. Дома будущего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34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Новшества в архитектуре и строительстве, связанные с цифровыми технологиями. Применение цифровых технологий в быту.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73" w:line="265" w:lineRule="auto"/>
        <w:ind w:right="678" w:hanging="10"/>
        <w:jc w:val="center"/>
        <w:rPr>
          <w:sz w:val="24"/>
          <w:szCs w:val="24"/>
        </w:rPr>
      </w:pPr>
      <w:r w:rsidRPr="009E5725">
        <w:rPr>
          <w:sz w:val="24"/>
          <w:szCs w:val="24"/>
        </w:rPr>
        <w:t>7 КЛАСС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1. Как не заблудиться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Место Интернета в жизни современного человека. Домен и доменное имя. Виды доменов. Требования к доменным именам. Проблема </w:t>
      </w:r>
      <w:proofErr w:type="gramStart"/>
      <w:r w:rsidRPr="009E5725">
        <w:rPr>
          <w:sz w:val="24"/>
          <w:szCs w:val="24"/>
        </w:rPr>
        <w:t>интернет-зависимости</w:t>
      </w:r>
      <w:proofErr w:type="gramEnd"/>
      <w:r w:rsidRPr="009E5725">
        <w:rPr>
          <w:sz w:val="24"/>
          <w:szCs w:val="24"/>
        </w:rPr>
        <w:t>. Всплывающие уведомления. Профилактика чрезмерной увлечённости Интернетом.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2.</w:t>
      </w:r>
      <w:r w:rsidRPr="009E5725">
        <w:rPr>
          <w:b w:val="0"/>
        </w:rPr>
        <w:t xml:space="preserve"> </w:t>
      </w:r>
      <w:r w:rsidRPr="009E5725">
        <w:t>Как безопасно подключаться к Интернету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Способы подключения к Интернету. Проводное и беспроводное соединение. Правила безопасности при беспроводном подключении к Интернету. Правила и алгоритмы составления надёжного пароля.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3. Как искать полезную информацию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0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Потребность в информаци</w:t>
      </w:r>
      <w:r>
        <w:rPr>
          <w:sz w:val="24"/>
          <w:szCs w:val="24"/>
        </w:rPr>
        <w:t>и как одна из базовых потребнос</w:t>
      </w:r>
      <w:r w:rsidRPr="009E5725">
        <w:rPr>
          <w:sz w:val="24"/>
          <w:szCs w:val="24"/>
        </w:rPr>
        <w:t xml:space="preserve">тей человека. Контент сайта. Механизм работы поисковых систем. Возможности и правила поиска в поисковых системах </w:t>
      </w:r>
      <w:proofErr w:type="spellStart"/>
      <w:r w:rsidRPr="009E5725">
        <w:rPr>
          <w:sz w:val="24"/>
          <w:szCs w:val="24"/>
        </w:rPr>
        <w:t>Google</w:t>
      </w:r>
      <w:proofErr w:type="spellEnd"/>
      <w:r w:rsidRPr="009E5725">
        <w:rPr>
          <w:sz w:val="24"/>
          <w:szCs w:val="24"/>
        </w:rPr>
        <w:t xml:space="preserve"> и Яндекс. Функция «поиск по картинке». Информационная перегрузка.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4. Почему нужно проверять информацию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4" w:line="252" w:lineRule="auto"/>
        <w:ind w:right="4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Достоверная и недостоверная информация. </w:t>
      </w:r>
      <w:proofErr w:type="spellStart"/>
      <w:r w:rsidRPr="009E5725">
        <w:rPr>
          <w:sz w:val="24"/>
          <w:szCs w:val="24"/>
        </w:rPr>
        <w:t>Фейковые</w:t>
      </w:r>
      <w:proofErr w:type="spellEnd"/>
      <w:r w:rsidRPr="009E5725">
        <w:rPr>
          <w:sz w:val="24"/>
          <w:szCs w:val="24"/>
        </w:rPr>
        <w:t xml:space="preserve"> новости. 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4" w:line="252" w:lineRule="auto"/>
        <w:ind w:right="4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Признаки недостоверной, </w:t>
      </w:r>
      <w:proofErr w:type="spellStart"/>
      <w:r w:rsidRPr="009E5725">
        <w:rPr>
          <w:sz w:val="24"/>
          <w:szCs w:val="24"/>
        </w:rPr>
        <w:t>фейковой</w:t>
      </w:r>
      <w:proofErr w:type="spellEnd"/>
      <w:r w:rsidRPr="009E5725">
        <w:rPr>
          <w:sz w:val="24"/>
          <w:szCs w:val="24"/>
        </w:rPr>
        <w:t xml:space="preserve"> информации.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rPr>
          <w:sz w:val="24"/>
          <w:szCs w:val="24"/>
        </w:rPr>
      </w:pPr>
      <w:r w:rsidRPr="009E5725">
        <w:rPr>
          <w:b/>
          <w:sz w:val="24"/>
          <w:szCs w:val="24"/>
        </w:rPr>
        <w:t>Тема 5. Человек в Интернете: реальный или виртуальный?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79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Способы общения в Интернете. Форумы, чаты, </w:t>
      </w:r>
      <w:proofErr w:type="spellStart"/>
      <w:r w:rsidRPr="009E5725">
        <w:rPr>
          <w:sz w:val="24"/>
          <w:szCs w:val="24"/>
        </w:rPr>
        <w:t>мессенджеры</w:t>
      </w:r>
      <w:proofErr w:type="spellEnd"/>
      <w:r w:rsidRPr="009E5725">
        <w:rPr>
          <w:sz w:val="24"/>
          <w:szCs w:val="24"/>
        </w:rPr>
        <w:t xml:space="preserve">. «Друзья» в социальных сетях и Интернете. </w:t>
      </w:r>
      <w:proofErr w:type="spellStart"/>
      <w:r w:rsidRPr="009E5725">
        <w:rPr>
          <w:sz w:val="24"/>
          <w:szCs w:val="24"/>
        </w:rPr>
        <w:t>Аватар</w:t>
      </w:r>
      <w:proofErr w:type="spellEnd"/>
      <w:r w:rsidRPr="009E5725">
        <w:rPr>
          <w:sz w:val="24"/>
          <w:szCs w:val="24"/>
        </w:rPr>
        <w:t xml:space="preserve"> —  «лицо» человека в Интернете. Механизм формирования образа человека в Интернете. Риски общения с незнакомцами в Интернете. Правила безопасного общения с </w:t>
      </w:r>
      <w:proofErr w:type="gramStart"/>
      <w:r w:rsidRPr="009E5725">
        <w:rPr>
          <w:sz w:val="24"/>
          <w:szCs w:val="24"/>
        </w:rPr>
        <w:t>интернет-друзьями</w:t>
      </w:r>
      <w:proofErr w:type="gramEnd"/>
      <w:r w:rsidRPr="009E5725">
        <w:rPr>
          <w:sz w:val="24"/>
          <w:szCs w:val="24"/>
        </w:rPr>
        <w:t>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6. Как противостоять агрессии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79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Агрессия и конфликты в Интернете. </w:t>
      </w:r>
      <w:proofErr w:type="spellStart"/>
      <w:r w:rsidRPr="009E5725">
        <w:rPr>
          <w:sz w:val="24"/>
          <w:szCs w:val="24"/>
        </w:rPr>
        <w:t>Троллинг</w:t>
      </w:r>
      <w:proofErr w:type="spellEnd"/>
      <w:r w:rsidRPr="009E5725">
        <w:rPr>
          <w:sz w:val="24"/>
          <w:szCs w:val="24"/>
        </w:rPr>
        <w:t xml:space="preserve">. Действия по профилактике агрессивного поведения в Интернете. </w:t>
      </w:r>
      <w:r>
        <w:rPr>
          <w:sz w:val="24"/>
          <w:szCs w:val="24"/>
        </w:rPr>
        <w:t>Дейс</w:t>
      </w:r>
      <w:r w:rsidRPr="009E5725">
        <w:rPr>
          <w:sz w:val="24"/>
          <w:szCs w:val="24"/>
        </w:rPr>
        <w:t>твия при столкновении с агрессией в Интернете.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7. Как безопасно совершать покупки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79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Цифровая экономика. Покупки в Интернете. Риски </w:t>
      </w:r>
      <w:proofErr w:type="spellStart"/>
      <w:r w:rsidRPr="009E5725">
        <w:rPr>
          <w:sz w:val="24"/>
          <w:szCs w:val="24"/>
        </w:rPr>
        <w:t>онлайншопинга</w:t>
      </w:r>
      <w:proofErr w:type="spellEnd"/>
      <w:r w:rsidRPr="009E5725">
        <w:rPr>
          <w:sz w:val="24"/>
          <w:szCs w:val="24"/>
        </w:rPr>
        <w:t>. Правила безопасности при совершении покупок онлайн.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8. Как персональные данные оказываются в Сети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79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Персональные данные. Конфиденциальность. Цифровые следы. Способы попадания персональных данных в Сеть. Куки-файлы. Правила защиты персональных данных. Режим инкогнито. Три кита защиты персональных данных: надёжные пароли, настройки приватности, управление персональными данными.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lastRenderedPageBreak/>
        <w:t>Тема 9. Для чего нужно управлять персональными данными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79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Значимость персональных данных. Способы управления персональными данными в Интернете. Рекомендации по предотвращению кражи персональных данных.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10. Цифровой мир будущего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107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Интернет вещей. Цифровые технологии и предметы повседневного пользования.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14" w:line="265" w:lineRule="auto"/>
        <w:ind w:right="678" w:hanging="10"/>
        <w:jc w:val="center"/>
        <w:rPr>
          <w:sz w:val="24"/>
          <w:szCs w:val="24"/>
        </w:rPr>
      </w:pPr>
      <w:r w:rsidRPr="009E5725">
        <w:rPr>
          <w:sz w:val="24"/>
          <w:szCs w:val="24"/>
        </w:rPr>
        <w:t>8 КЛАСС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1. Другая реальность —  дополненная и виртуальная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79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Виртуальная реальность. Дополненная реальность. История развития технологий виртуальной и дополненной реальности. Применение виртуальной и дополненной реальности в разных сферах жизни. Видеоигры. Зависимость от видеоигр. Профилактика зависимости от видеоигр.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2. Защита от вредоносных программ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79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Вредоносные программы: мифы и реальность. Компьютерный вирус. Виды вредоносных программ. Троянская программа. Способы защиты от технических рисков.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3. Как стать мастером поиска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4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Команды быстрого поиска в Интернете. Возможности строки поиска для решения математических задач. Нежелательный контент. 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4" w:line="252" w:lineRule="auto"/>
        <w:ind w:right="4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Способы борьбы с </w:t>
      </w:r>
      <w:proofErr w:type="gramStart"/>
      <w:r w:rsidRPr="009E5725">
        <w:rPr>
          <w:sz w:val="24"/>
          <w:szCs w:val="24"/>
        </w:rPr>
        <w:t>нежелательным</w:t>
      </w:r>
      <w:proofErr w:type="gramEnd"/>
      <w:r w:rsidRPr="009E5725">
        <w:rPr>
          <w:sz w:val="24"/>
          <w:szCs w:val="24"/>
        </w:rPr>
        <w:t xml:space="preserve"> контентом.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 xml:space="preserve">Тема 4. </w:t>
      </w:r>
      <w:proofErr w:type="spellStart"/>
      <w:r w:rsidRPr="009E5725">
        <w:t>Фейки</w:t>
      </w:r>
      <w:proofErr w:type="spellEnd"/>
      <w:r w:rsidRPr="009E5725">
        <w:t xml:space="preserve"> в Интернете: как их распознать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6" w:line="252" w:lineRule="auto"/>
        <w:ind w:right="43" w:firstLine="273"/>
        <w:jc w:val="both"/>
        <w:rPr>
          <w:sz w:val="24"/>
          <w:szCs w:val="24"/>
        </w:rPr>
      </w:pPr>
      <w:proofErr w:type="spellStart"/>
      <w:r w:rsidRPr="009E5725">
        <w:rPr>
          <w:sz w:val="24"/>
          <w:szCs w:val="24"/>
        </w:rPr>
        <w:t>Фейковые</w:t>
      </w:r>
      <w:proofErr w:type="spellEnd"/>
      <w:r w:rsidRPr="009E5725">
        <w:rPr>
          <w:sz w:val="24"/>
          <w:szCs w:val="24"/>
        </w:rPr>
        <w:t xml:space="preserve"> новости. </w:t>
      </w:r>
      <w:proofErr w:type="spellStart"/>
      <w:r w:rsidRPr="009E5725">
        <w:rPr>
          <w:sz w:val="24"/>
          <w:szCs w:val="24"/>
        </w:rPr>
        <w:t>Фактчекинг</w:t>
      </w:r>
      <w:proofErr w:type="spellEnd"/>
      <w:r w:rsidRPr="009E5725">
        <w:rPr>
          <w:sz w:val="24"/>
          <w:szCs w:val="24"/>
        </w:rPr>
        <w:t xml:space="preserve">. Признаки </w:t>
      </w:r>
      <w:proofErr w:type="spellStart"/>
      <w:r w:rsidRPr="009E5725">
        <w:rPr>
          <w:sz w:val="24"/>
          <w:szCs w:val="24"/>
        </w:rPr>
        <w:t>фейковых</w:t>
      </w:r>
      <w:proofErr w:type="spellEnd"/>
      <w:r w:rsidRPr="009E5725">
        <w:rPr>
          <w:sz w:val="24"/>
          <w:szCs w:val="24"/>
        </w:rPr>
        <w:t xml:space="preserve"> новостей. Способы определения </w:t>
      </w:r>
      <w:proofErr w:type="spellStart"/>
      <w:r w:rsidRPr="009E5725">
        <w:rPr>
          <w:sz w:val="24"/>
          <w:szCs w:val="24"/>
        </w:rPr>
        <w:t>фейковых</w:t>
      </w:r>
      <w:proofErr w:type="spellEnd"/>
      <w:r w:rsidRPr="009E5725">
        <w:rPr>
          <w:sz w:val="24"/>
          <w:szCs w:val="24"/>
        </w:rPr>
        <w:t xml:space="preserve"> видео и фотографий. База знаний </w:t>
      </w:r>
      <w:proofErr w:type="spellStart"/>
      <w:r w:rsidRPr="009E5725">
        <w:rPr>
          <w:sz w:val="24"/>
          <w:szCs w:val="24"/>
        </w:rPr>
        <w:t>Wolfram</w:t>
      </w:r>
      <w:proofErr w:type="spellEnd"/>
      <w:r w:rsidRPr="009E5725">
        <w:rPr>
          <w:sz w:val="24"/>
          <w:szCs w:val="24"/>
        </w:rPr>
        <w:t xml:space="preserve"> </w:t>
      </w:r>
      <w:proofErr w:type="spellStart"/>
      <w:r w:rsidRPr="009E5725">
        <w:rPr>
          <w:sz w:val="24"/>
          <w:szCs w:val="24"/>
        </w:rPr>
        <w:t>Alpha</w:t>
      </w:r>
      <w:proofErr w:type="spellEnd"/>
      <w:r w:rsidRPr="009E5725">
        <w:rPr>
          <w:sz w:val="24"/>
          <w:szCs w:val="24"/>
        </w:rPr>
        <w:t>. Критерии оценки достоверности информации.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5. Репутация в Интернете: как её сохранить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6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Репутация и </w:t>
      </w:r>
      <w:proofErr w:type="spellStart"/>
      <w:r w:rsidRPr="009E5725">
        <w:rPr>
          <w:sz w:val="24"/>
          <w:szCs w:val="24"/>
        </w:rPr>
        <w:t>самопрезентация</w:t>
      </w:r>
      <w:proofErr w:type="spellEnd"/>
      <w:r w:rsidRPr="009E5725">
        <w:rPr>
          <w:sz w:val="24"/>
          <w:szCs w:val="24"/>
        </w:rPr>
        <w:t xml:space="preserve"> в Интернете и офлайн. Риски, сопряжённые с </w:t>
      </w:r>
      <w:proofErr w:type="spellStart"/>
      <w:r w:rsidRPr="009E5725">
        <w:rPr>
          <w:sz w:val="24"/>
          <w:szCs w:val="24"/>
        </w:rPr>
        <w:t>самопрезентацией</w:t>
      </w:r>
      <w:proofErr w:type="spellEnd"/>
      <w:r w:rsidRPr="009E5725">
        <w:rPr>
          <w:sz w:val="24"/>
          <w:szCs w:val="24"/>
        </w:rPr>
        <w:t xml:space="preserve"> в Интернете. Негативное и положительное влияние поведения в Интернете на репутацию в жизни офлайн. Управление репутацией.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6. Агрессия в Сети: способы предотвращения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6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Проявление агрессии в Интернете. Влияние столкновения с агрессией в Сети на пользователей. Профилактика агрессии в Сети. Технические средства защиты от агрессии в Сети. Социальная реклама. Правила безопасного общения в Интернете.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7. Электронные платежи: правила безопасности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6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История денег. Банковские онлайн-операции. </w:t>
      </w:r>
      <w:proofErr w:type="gramStart"/>
      <w:r w:rsidRPr="009E5725">
        <w:rPr>
          <w:sz w:val="24"/>
          <w:szCs w:val="24"/>
        </w:rPr>
        <w:t>Интернет-платежи</w:t>
      </w:r>
      <w:proofErr w:type="gramEnd"/>
      <w:r w:rsidRPr="009E5725">
        <w:rPr>
          <w:sz w:val="24"/>
          <w:szCs w:val="24"/>
        </w:rPr>
        <w:t xml:space="preserve">. Цифровая экономика. Платёжные карты. Виртуальные деньги. </w:t>
      </w:r>
      <w:proofErr w:type="spellStart"/>
      <w:r w:rsidRPr="009E5725">
        <w:rPr>
          <w:sz w:val="24"/>
          <w:szCs w:val="24"/>
        </w:rPr>
        <w:t>Криптовалюты</w:t>
      </w:r>
      <w:proofErr w:type="spellEnd"/>
      <w:r w:rsidRPr="009E5725">
        <w:rPr>
          <w:sz w:val="24"/>
          <w:szCs w:val="24"/>
        </w:rPr>
        <w:t xml:space="preserve">. Риски при осуществлении </w:t>
      </w:r>
      <w:proofErr w:type="gramStart"/>
      <w:r w:rsidRPr="009E5725">
        <w:rPr>
          <w:sz w:val="24"/>
          <w:szCs w:val="24"/>
        </w:rPr>
        <w:t>интернет-платежей</w:t>
      </w:r>
      <w:proofErr w:type="gramEnd"/>
      <w:r w:rsidRPr="009E5725">
        <w:rPr>
          <w:sz w:val="24"/>
          <w:szCs w:val="24"/>
        </w:rPr>
        <w:t>. Правила безопасности при осуществлении покупок в Интернете.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8. Персональные данные в Сети: как их защитить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6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Государственный контроль над защитой персональных данных, </w:t>
      </w:r>
      <w:proofErr w:type="spellStart"/>
      <w:r w:rsidRPr="009E5725">
        <w:rPr>
          <w:sz w:val="24"/>
          <w:szCs w:val="24"/>
        </w:rPr>
        <w:t>Роскомнадзор</w:t>
      </w:r>
      <w:proofErr w:type="spellEnd"/>
      <w:r w:rsidRPr="009E5725">
        <w:rPr>
          <w:sz w:val="24"/>
          <w:szCs w:val="24"/>
        </w:rPr>
        <w:t>. Сайт «</w:t>
      </w:r>
      <w:proofErr w:type="spellStart"/>
      <w:r w:rsidRPr="009E5725">
        <w:rPr>
          <w:sz w:val="24"/>
          <w:szCs w:val="24"/>
        </w:rPr>
        <w:t>Персональныеданные</w:t>
      </w:r>
      <w:proofErr w:type="gramStart"/>
      <w:r w:rsidRPr="009E5725">
        <w:rPr>
          <w:sz w:val="24"/>
          <w:szCs w:val="24"/>
        </w:rPr>
        <w:t>.д</w:t>
      </w:r>
      <w:proofErr w:type="gramEnd"/>
      <w:r w:rsidRPr="009E5725">
        <w:rPr>
          <w:sz w:val="24"/>
          <w:szCs w:val="24"/>
        </w:rPr>
        <w:t>ети</w:t>
      </w:r>
      <w:proofErr w:type="spellEnd"/>
      <w:r w:rsidRPr="009E5725">
        <w:rPr>
          <w:sz w:val="24"/>
          <w:szCs w:val="24"/>
        </w:rPr>
        <w:t>». Федеральный закон «О персональных данных», персональные данные, оператор персональных данных, обработка персональных данных. Виды персональных данных. Признаки надёжного пароля. Способы создания надёжного пароля. Как пароли попадают к мошенникам. Правила хранения и защиты паролей.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9. Оберегаем личное пространство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6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Приватность. Личное пространство. Личные границы. Зоны общения. Распределение персональных данных по зонам общения. Шкала «открытости-закрытости». Тест на степень открытости в Интернете. Настройки приватности в социальных сетях. Рекомендации по настройкам приватности в социальных сетях.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10. Профессии будущего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257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Цифровые технологии и профессии. Изменения в мире профессий. Новые профессии, связанные с цифровыми технологиями.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14" w:line="265" w:lineRule="auto"/>
        <w:ind w:right="678" w:hanging="10"/>
        <w:jc w:val="center"/>
        <w:rPr>
          <w:sz w:val="24"/>
          <w:szCs w:val="24"/>
        </w:rPr>
      </w:pPr>
      <w:r w:rsidRPr="009E5725">
        <w:rPr>
          <w:sz w:val="24"/>
          <w:szCs w:val="24"/>
        </w:rPr>
        <w:t>9 КЛАСС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rPr>
          <w:sz w:val="24"/>
          <w:szCs w:val="24"/>
        </w:rPr>
      </w:pPr>
      <w:r w:rsidRPr="009E5725">
        <w:rPr>
          <w:b/>
          <w:sz w:val="24"/>
          <w:szCs w:val="24"/>
        </w:rPr>
        <w:t>Тема 1. Искусственный интеллект: что нас ждёт в будущем?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4" w:line="252" w:lineRule="auto"/>
        <w:ind w:right="43"/>
        <w:jc w:val="both"/>
        <w:rPr>
          <w:sz w:val="24"/>
          <w:szCs w:val="24"/>
        </w:rPr>
      </w:pPr>
      <w:r w:rsidRPr="009E5725">
        <w:rPr>
          <w:sz w:val="24"/>
          <w:szCs w:val="24"/>
        </w:rPr>
        <w:lastRenderedPageBreak/>
        <w:t xml:space="preserve">Искусственный интеллект, машинное обучение, </w:t>
      </w:r>
      <w:proofErr w:type="spellStart"/>
      <w:r w:rsidRPr="009E5725">
        <w:rPr>
          <w:sz w:val="24"/>
          <w:szCs w:val="24"/>
        </w:rPr>
        <w:t>нейросети</w:t>
      </w:r>
      <w:proofErr w:type="spellEnd"/>
      <w:r w:rsidRPr="009E5725">
        <w:rPr>
          <w:sz w:val="24"/>
          <w:szCs w:val="24"/>
        </w:rPr>
        <w:t xml:space="preserve">, глубокое обучение. Применение искусственного интеллекта в различных сферах жизни. Тест Тьюринга. </w:t>
      </w:r>
      <w:proofErr w:type="gramStart"/>
      <w:r w:rsidRPr="009E5725">
        <w:rPr>
          <w:sz w:val="24"/>
          <w:szCs w:val="24"/>
        </w:rPr>
        <w:t>Чат-боты</w:t>
      </w:r>
      <w:proofErr w:type="gramEnd"/>
      <w:r w:rsidRPr="009E5725">
        <w:rPr>
          <w:sz w:val="24"/>
          <w:szCs w:val="24"/>
        </w:rPr>
        <w:t>. Положительные и отрицательные последствия внедрения технологий искусственного интеллекта.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firstLine="283"/>
        <w:jc w:val="left"/>
      </w:pPr>
      <w:r w:rsidRPr="009E5725">
        <w:t>Тема 2. Как безопасно искать и хранить информацию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5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Браузер. Возможности и недостатки разных браузеров. Функции браузеров: сохранение паролей, сохранение истории посещений, запоминание введённых данных, функция защиты от </w:t>
      </w:r>
      <w:proofErr w:type="spellStart"/>
      <w:r w:rsidRPr="009E5725">
        <w:rPr>
          <w:sz w:val="24"/>
          <w:szCs w:val="24"/>
        </w:rPr>
        <w:t>фишинга</w:t>
      </w:r>
      <w:proofErr w:type="spellEnd"/>
      <w:r w:rsidRPr="009E5725">
        <w:rPr>
          <w:sz w:val="24"/>
          <w:szCs w:val="24"/>
        </w:rPr>
        <w:t xml:space="preserve"> и вредоносного программного обеспечения, управление всплывающими окнами, управление информацией о местоположении пользователя, управление доступом к камере и микрофону, управление загрузкой файлов. Облачные программы, облачные сервисы, облачные приложения для учёбы. Минусы и плюсы облачных и локальных сервисов.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3. Как увидеть правду в море лжи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5" w:line="252" w:lineRule="auto"/>
        <w:ind w:right="43" w:firstLine="273"/>
        <w:jc w:val="both"/>
        <w:rPr>
          <w:sz w:val="24"/>
          <w:szCs w:val="24"/>
        </w:rPr>
      </w:pPr>
      <w:proofErr w:type="spellStart"/>
      <w:r w:rsidRPr="009E5725">
        <w:rPr>
          <w:sz w:val="24"/>
          <w:szCs w:val="24"/>
        </w:rPr>
        <w:t>Постправда</w:t>
      </w:r>
      <w:proofErr w:type="spellEnd"/>
      <w:r w:rsidRPr="009E5725">
        <w:rPr>
          <w:sz w:val="24"/>
          <w:szCs w:val="24"/>
        </w:rPr>
        <w:t xml:space="preserve">. </w:t>
      </w:r>
      <w:proofErr w:type="spellStart"/>
      <w:r w:rsidRPr="009E5725">
        <w:rPr>
          <w:sz w:val="24"/>
          <w:szCs w:val="24"/>
        </w:rPr>
        <w:t>Фейковые</w:t>
      </w:r>
      <w:proofErr w:type="spellEnd"/>
      <w:r w:rsidRPr="009E5725">
        <w:rPr>
          <w:sz w:val="24"/>
          <w:szCs w:val="24"/>
        </w:rPr>
        <w:t xml:space="preserve"> новости. Советы по определению </w:t>
      </w:r>
      <w:proofErr w:type="spellStart"/>
      <w:r w:rsidRPr="009E5725">
        <w:rPr>
          <w:sz w:val="24"/>
          <w:szCs w:val="24"/>
        </w:rPr>
        <w:t>фейковых</w:t>
      </w:r>
      <w:proofErr w:type="spellEnd"/>
      <w:r w:rsidRPr="009E5725">
        <w:rPr>
          <w:sz w:val="24"/>
          <w:szCs w:val="24"/>
        </w:rPr>
        <w:t xml:space="preserve"> новостей. Борьба с распространением </w:t>
      </w:r>
      <w:proofErr w:type="spellStart"/>
      <w:r w:rsidRPr="009E5725">
        <w:rPr>
          <w:sz w:val="24"/>
          <w:szCs w:val="24"/>
        </w:rPr>
        <w:t>фейковых</w:t>
      </w:r>
      <w:proofErr w:type="spellEnd"/>
      <w:r w:rsidRPr="009E5725">
        <w:rPr>
          <w:sz w:val="24"/>
          <w:szCs w:val="24"/>
        </w:rPr>
        <w:t xml:space="preserve"> новостей на уровне росси</w:t>
      </w:r>
      <w:r>
        <w:rPr>
          <w:sz w:val="24"/>
          <w:szCs w:val="24"/>
        </w:rPr>
        <w:t>йского законодательства. Ответ</w:t>
      </w:r>
      <w:r w:rsidRPr="009E5725">
        <w:rPr>
          <w:sz w:val="24"/>
          <w:szCs w:val="24"/>
        </w:rPr>
        <w:t xml:space="preserve">ственное отношение к </w:t>
      </w:r>
      <w:proofErr w:type="spellStart"/>
      <w:r w:rsidRPr="009E5725">
        <w:rPr>
          <w:sz w:val="24"/>
          <w:szCs w:val="24"/>
        </w:rPr>
        <w:t>репостам</w:t>
      </w:r>
      <w:proofErr w:type="spellEnd"/>
      <w:r w:rsidRPr="009E5725">
        <w:rPr>
          <w:sz w:val="24"/>
          <w:szCs w:val="24"/>
        </w:rPr>
        <w:t>. Значимость критического мышления.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4. Как соблюдать авторское право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5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Авторское право. Виды лицензий авторского права. Копирайт. </w:t>
      </w:r>
      <w:proofErr w:type="spellStart"/>
      <w:r w:rsidRPr="009E5725">
        <w:rPr>
          <w:sz w:val="24"/>
          <w:szCs w:val="24"/>
        </w:rPr>
        <w:t>Проприетарная</w:t>
      </w:r>
      <w:proofErr w:type="spellEnd"/>
      <w:r w:rsidRPr="009E5725">
        <w:rPr>
          <w:sz w:val="24"/>
          <w:szCs w:val="24"/>
        </w:rPr>
        <w:t xml:space="preserve"> лицензия. </w:t>
      </w:r>
      <w:proofErr w:type="spellStart"/>
      <w:r w:rsidRPr="009E5725">
        <w:rPr>
          <w:sz w:val="24"/>
          <w:szCs w:val="24"/>
        </w:rPr>
        <w:t>Копилефт</w:t>
      </w:r>
      <w:proofErr w:type="spellEnd"/>
      <w:r w:rsidRPr="009E5725">
        <w:rPr>
          <w:sz w:val="24"/>
          <w:szCs w:val="24"/>
        </w:rPr>
        <w:t xml:space="preserve">. Лицензия </w:t>
      </w:r>
      <w:proofErr w:type="spellStart"/>
      <w:r w:rsidRPr="009E5725">
        <w:rPr>
          <w:sz w:val="24"/>
          <w:szCs w:val="24"/>
        </w:rPr>
        <w:t>Creative</w:t>
      </w:r>
      <w:proofErr w:type="spellEnd"/>
      <w:r w:rsidRPr="009E5725">
        <w:rPr>
          <w:sz w:val="24"/>
          <w:szCs w:val="24"/>
        </w:rPr>
        <w:t xml:space="preserve"> </w:t>
      </w:r>
      <w:proofErr w:type="spellStart"/>
      <w:r w:rsidRPr="009E5725">
        <w:rPr>
          <w:sz w:val="24"/>
          <w:szCs w:val="24"/>
        </w:rPr>
        <w:t>Commons</w:t>
      </w:r>
      <w:proofErr w:type="spellEnd"/>
      <w:r w:rsidRPr="009E5725">
        <w:rPr>
          <w:sz w:val="24"/>
          <w:szCs w:val="24"/>
        </w:rPr>
        <w:t>. Пиратство, плагиат. Тест на отношение к сетевому пиратству. Ста</w:t>
      </w:r>
      <w:r>
        <w:rPr>
          <w:sz w:val="24"/>
          <w:szCs w:val="24"/>
        </w:rPr>
        <w:t>тьи Гражданского кодекса Россий</w:t>
      </w:r>
      <w:r w:rsidRPr="009E5725">
        <w:rPr>
          <w:sz w:val="24"/>
          <w:szCs w:val="24"/>
        </w:rPr>
        <w:t>ской Федерации, связанные с вопросами авторского права.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rPr>
          <w:sz w:val="24"/>
          <w:szCs w:val="24"/>
        </w:rPr>
      </w:pPr>
      <w:r w:rsidRPr="009E5725">
        <w:rPr>
          <w:b/>
          <w:sz w:val="24"/>
          <w:szCs w:val="24"/>
        </w:rPr>
        <w:t>Тема 5. Всегда ли нужно оставаться на связи?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5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Социальные сети, </w:t>
      </w:r>
      <w:proofErr w:type="spellStart"/>
      <w:r w:rsidRPr="009E5725">
        <w:rPr>
          <w:sz w:val="24"/>
          <w:szCs w:val="24"/>
        </w:rPr>
        <w:t>мессенджеры</w:t>
      </w:r>
      <w:proofErr w:type="spellEnd"/>
      <w:r w:rsidRPr="009E5725">
        <w:rPr>
          <w:sz w:val="24"/>
          <w:szCs w:val="24"/>
        </w:rPr>
        <w:t xml:space="preserve">. Общение в </w:t>
      </w:r>
      <w:proofErr w:type="spellStart"/>
      <w:r w:rsidRPr="009E5725">
        <w:rPr>
          <w:sz w:val="24"/>
          <w:szCs w:val="24"/>
        </w:rPr>
        <w:t>мессенджерах</w:t>
      </w:r>
      <w:proofErr w:type="spellEnd"/>
      <w:r w:rsidRPr="009E5725">
        <w:rPr>
          <w:sz w:val="24"/>
          <w:szCs w:val="24"/>
        </w:rPr>
        <w:t xml:space="preserve"> и социальных сетях. Чрезмерное увлечение общением в Интернете. </w:t>
      </w:r>
      <w:proofErr w:type="spellStart"/>
      <w:r w:rsidRPr="009E5725">
        <w:rPr>
          <w:sz w:val="24"/>
          <w:szCs w:val="24"/>
        </w:rPr>
        <w:t>Фабинг</w:t>
      </w:r>
      <w:proofErr w:type="spellEnd"/>
      <w:r w:rsidRPr="009E5725">
        <w:rPr>
          <w:sz w:val="24"/>
          <w:szCs w:val="24"/>
        </w:rPr>
        <w:t xml:space="preserve">. FOMO. </w:t>
      </w:r>
      <w:proofErr w:type="spellStart"/>
      <w:r w:rsidRPr="009E5725">
        <w:rPr>
          <w:sz w:val="24"/>
          <w:szCs w:val="24"/>
        </w:rPr>
        <w:t>П</w:t>
      </w:r>
      <w:r>
        <w:rPr>
          <w:sz w:val="24"/>
          <w:szCs w:val="24"/>
        </w:rPr>
        <w:t>рокрастинация</w:t>
      </w:r>
      <w:proofErr w:type="spellEnd"/>
      <w:r>
        <w:rPr>
          <w:sz w:val="24"/>
          <w:szCs w:val="24"/>
        </w:rPr>
        <w:t>. Способы самоконт</w:t>
      </w:r>
      <w:r w:rsidRPr="009E5725">
        <w:rPr>
          <w:sz w:val="24"/>
          <w:szCs w:val="24"/>
        </w:rPr>
        <w:t xml:space="preserve">роля и борьбы с </w:t>
      </w:r>
      <w:proofErr w:type="spellStart"/>
      <w:r w:rsidRPr="009E5725">
        <w:rPr>
          <w:sz w:val="24"/>
          <w:szCs w:val="24"/>
        </w:rPr>
        <w:t>прокрастинацией</w:t>
      </w:r>
      <w:proofErr w:type="spellEnd"/>
      <w:r w:rsidRPr="009E5725">
        <w:rPr>
          <w:sz w:val="24"/>
          <w:szCs w:val="24"/>
        </w:rPr>
        <w:t>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6. Комфорт и безопасность в социальных сетях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5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Общение в Интернете и социальных сетях. Риски общения в социальных сетях. Помощь другим пользователям, столкнувшимся с трудностями. Создание комфортной и безопасной атмосферы при общении в Интернете. </w:t>
      </w:r>
      <w:proofErr w:type="spellStart"/>
      <w:r w:rsidRPr="009E5725">
        <w:rPr>
          <w:sz w:val="24"/>
          <w:szCs w:val="24"/>
        </w:rPr>
        <w:t>Нетикет</w:t>
      </w:r>
      <w:proofErr w:type="spellEnd"/>
      <w:r w:rsidRPr="009E5725">
        <w:rPr>
          <w:sz w:val="24"/>
          <w:szCs w:val="24"/>
        </w:rPr>
        <w:t>. Службы поддержки в социальных сетях.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7. Цифровая экономика: не только покупки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5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Цифровая экономика. Государственная программа «Цифровая экономика Российской Федерации». Цифровая экономика в повседневной жизни. Экономические отношения без посредников. </w:t>
      </w:r>
      <w:proofErr w:type="spellStart"/>
      <w:r w:rsidRPr="009E5725">
        <w:rPr>
          <w:sz w:val="24"/>
          <w:szCs w:val="24"/>
        </w:rPr>
        <w:t>Шеринг</w:t>
      </w:r>
      <w:proofErr w:type="spellEnd"/>
      <w:r w:rsidRPr="009E5725">
        <w:rPr>
          <w:sz w:val="24"/>
          <w:szCs w:val="24"/>
        </w:rPr>
        <w:t xml:space="preserve">-экономика. Меры предосторожности при покупке товаров и услуг без посредников. </w:t>
      </w:r>
      <w:proofErr w:type="spellStart"/>
      <w:r w:rsidRPr="009E5725">
        <w:rPr>
          <w:sz w:val="24"/>
          <w:szCs w:val="24"/>
        </w:rPr>
        <w:t>Краудфандинг</w:t>
      </w:r>
      <w:proofErr w:type="spellEnd"/>
      <w:r w:rsidRPr="009E5725">
        <w:rPr>
          <w:sz w:val="24"/>
          <w:szCs w:val="24"/>
        </w:rPr>
        <w:t xml:space="preserve">, </w:t>
      </w:r>
      <w:proofErr w:type="spellStart"/>
      <w:r w:rsidRPr="009E5725">
        <w:rPr>
          <w:sz w:val="24"/>
          <w:szCs w:val="24"/>
        </w:rPr>
        <w:t>краудсорсинг</w:t>
      </w:r>
      <w:proofErr w:type="spellEnd"/>
      <w:r w:rsidRPr="009E5725">
        <w:rPr>
          <w:sz w:val="24"/>
          <w:szCs w:val="24"/>
        </w:rPr>
        <w:t>. Государственные и муниципальные услуги в Интернете.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8. Что знают обо мне цифровые устройства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Виды персональных данных. Какая информация хранится на смартфонах. </w:t>
      </w:r>
      <w:proofErr w:type="spellStart"/>
      <w:r w:rsidRPr="009E5725">
        <w:rPr>
          <w:sz w:val="24"/>
          <w:szCs w:val="24"/>
        </w:rPr>
        <w:t>Примущества</w:t>
      </w:r>
      <w:proofErr w:type="spellEnd"/>
      <w:r w:rsidRPr="009E5725">
        <w:rPr>
          <w:sz w:val="24"/>
          <w:szCs w:val="24"/>
        </w:rPr>
        <w:t xml:space="preserve"> и недостатки хранения информации в смартфонах. «Умные» вещи. «Интернет вещей». Какие персональные данные собирают «умные» вещи. Правила безопасности при установке приложений. Шифрование в </w:t>
      </w:r>
      <w:proofErr w:type="spellStart"/>
      <w:r w:rsidRPr="009E5725">
        <w:rPr>
          <w:sz w:val="24"/>
          <w:szCs w:val="24"/>
        </w:rPr>
        <w:t>мессенджерах</w:t>
      </w:r>
      <w:proofErr w:type="spellEnd"/>
      <w:r w:rsidRPr="009E5725">
        <w:rPr>
          <w:sz w:val="24"/>
          <w:szCs w:val="24"/>
        </w:rPr>
        <w:t>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firstLine="283"/>
        <w:jc w:val="left"/>
      </w:pPr>
      <w:r w:rsidRPr="009E5725">
        <w:t>Тема 9. Как управлять репутацией и удалять персональные данные в Интернете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82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Цифровые следы. Репутация в Сети. Право на забвение. Рекомендации по удалению персональных данных из Сети. Статья 13.11 Кодекса РФ об административных нарушениях (Нарушение законодательства Российской Федерации в области персональных данных).</w:t>
      </w:r>
    </w:p>
    <w:p w:rsidR="00876891" w:rsidRPr="009E5725" w:rsidRDefault="00876891" w:rsidP="00876891">
      <w:pPr>
        <w:pStyle w:val="2"/>
        <w:keepNext/>
        <w:keepLines/>
        <w:widowControl/>
        <w:numPr>
          <w:ilvl w:val="0"/>
          <w:numId w:val="13"/>
        </w:numPr>
        <w:autoSpaceDE/>
        <w:autoSpaceDN/>
        <w:spacing w:after="2" w:line="254" w:lineRule="auto"/>
        <w:ind w:hanging="10"/>
        <w:jc w:val="left"/>
      </w:pPr>
      <w:r w:rsidRPr="009E5725">
        <w:t>Тема 10. «Умный» город</w:t>
      </w:r>
    </w:p>
    <w:p w:rsidR="00876891" w:rsidRPr="009E5725" w:rsidRDefault="00876891" w:rsidP="00876891">
      <w:pPr>
        <w:widowControl/>
        <w:numPr>
          <w:ilvl w:val="0"/>
          <w:numId w:val="13"/>
        </w:numPr>
        <w:autoSpaceDE/>
        <w:autoSpaceDN/>
        <w:spacing w:after="4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«Умные» города. Цифровые технологии в городских инфраструктурах. </w:t>
      </w:r>
      <w:proofErr w:type="spellStart"/>
      <w:r w:rsidRPr="009E5725">
        <w:rPr>
          <w:sz w:val="24"/>
          <w:szCs w:val="24"/>
        </w:rPr>
        <w:t>Беспилотники</w:t>
      </w:r>
      <w:proofErr w:type="spellEnd"/>
      <w:r w:rsidRPr="009E5725">
        <w:rPr>
          <w:sz w:val="24"/>
          <w:szCs w:val="24"/>
        </w:rPr>
        <w:t xml:space="preserve">. Технология </w:t>
      </w:r>
      <w:proofErr w:type="spellStart"/>
      <w:r w:rsidRPr="009E5725">
        <w:rPr>
          <w:sz w:val="24"/>
          <w:szCs w:val="24"/>
        </w:rPr>
        <w:t>Big</w:t>
      </w:r>
      <w:proofErr w:type="spellEnd"/>
      <w:r w:rsidRPr="009E5725">
        <w:rPr>
          <w:sz w:val="24"/>
          <w:szCs w:val="24"/>
        </w:rPr>
        <w:t xml:space="preserve"> </w:t>
      </w:r>
      <w:proofErr w:type="spellStart"/>
      <w:r w:rsidRPr="009E5725">
        <w:rPr>
          <w:sz w:val="24"/>
          <w:szCs w:val="24"/>
        </w:rPr>
        <w:t>Data</w:t>
      </w:r>
      <w:proofErr w:type="spellEnd"/>
      <w:r w:rsidRPr="009E5725">
        <w:rPr>
          <w:sz w:val="24"/>
          <w:szCs w:val="24"/>
        </w:rPr>
        <w:t>. Фермы-небоскрёбы.</w:t>
      </w:r>
    </w:p>
    <w:p w:rsidR="00876891" w:rsidRPr="009E5725" w:rsidRDefault="00876891" w:rsidP="00876891">
      <w:pPr>
        <w:spacing w:after="207"/>
        <w:ind w:left="273" w:right="43"/>
        <w:rPr>
          <w:sz w:val="24"/>
          <w:szCs w:val="24"/>
        </w:rPr>
      </w:pPr>
    </w:p>
    <w:p w:rsidR="00EC6353" w:rsidRDefault="00EC6353" w:rsidP="00E115FD">
      <w:pPr>
        <w:pStyle w:val="2"/>
        <w:spacing w:before="78" w:line="240" w:lineRule="auto"/>
        <w:ind w:left="0"/>
      </w:pPr>
    </w:p>
    <w:p w:rsidR="00E35F44" w:rsidRDefault="00E35F44" w:rsidP="00E115FD">
      <w:pPr>
        <w:pStyle w:val="2"/>
        <w:spacing w:before="78" w:line="240" w:lineRule="auto"/>
        <w:ind w:left="0"/>
      </w:pPr>
    </w:p>
    <w:p w:rsidR="00E35F44" w:rsidRDefault="00E35F44" w:rsidP="00E115FD">
      <w:pPr>
        <w:pStyle w:val="2"/>
        <w:spacing w:before="78" w:line="240" w:lineRule="auto"/>
        <w:ind w:left="0"/>
      </w:pPr>
    </w:p>
    <w:p w:rsidR="00E35F44" w:rsidRDefault="00E35F44" w:rsidP="00E115FD">
      <w:pPr>
        <w:pStyle w:val="2"/>
        <w:spacing w:before="78" w:line="240" w:lineRule="auto"/>
        <w:ind w:left="0"/>
      </w:pPr>
    </w:p>
    <w:p w:rsidR="00E35F44" w:rsidRDefault="00E35F44" w:rsidP="00E115FD">
      <w:pPr>
        <w:pStyle w:val="2"/>
        <w:spacing w:before="78" w:line="240" w:lineRule="auto"/>
        <w:ind w:left="0"/>
      </w:pPr>
    </w:p>
    <w:p w:rsidR="00E35F44" w:rsidRDefault="00E35F44" w:rsidP="00E115FD">
      <w:pPr>
        <w:pStyle w:val="2"/>
        <w:spacing w:before="78" w:line="240" w:lineRule="auto"/>
        <w:ind w:left="0"/>
      </w:pPr>
    </w:p>
    <w:p w:rsidR="00E35F44" w:rsidRPr="00D35FBD" w:rsidRDefault="00E35F44" w:rsidP="00E35F44">
      <w:pPr>
        <w:ind w:left="273" w:right="43"/>
        <w:jc w:val="center"/>
      </w:pPr>
      <w:r w:rsidRPr="00D35FBD"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35F44" w:rsidRPr="00D35FBD" w:rsidRDefault="00E35F44" w:rsidP="00E35F44">
      <w:pPr>
        <w:ind w:left="120"/>
      </w:pPr>
    </w:p>
    <w:p w:rsidR="00E35F44" w:rsidRDefault="00E35F44" w:rsidP="00E35F44">
      <w:pPr>
        <w:ind w:left="119" w:firstLine="272"/>
        <w:rPr>
          <w:b/>
          <w:color w:val="000000"/>
          <w:sz w:val="28"/>
        </w:rPr>
      </w:pPr>
    </w:p>
    <w:p w:rsidR="00E35F44" w:rsidRDefault="00E35F44" w:rsidP="00E35F44">
      <w:pPr>
        <w:ind w:left="119" w:firstLine="272"/>
        <w:rPr>
          <w:b/>
          <w:color w:val="000000"/>
          <w:sz w:val="28"/>
        </w:rPr>
      </w:pPr>
      <w:r w:rsidRPr="00D35FBD">
        <w:rPr>
          <w:b/>
          <w:color w:val="000000"/>
          <w:sz w:val="28"/>
        </w:rPr>
        <w:t>МЕТОДИЧЕСКИЕ МАТЕРИАЛЫ ДЛЯ УЧИТЕЛЯ</w:t>
      </w:r>
    </w:p>
    <w:p w:rsidR="00E35F44" w:rsidRDefault="00E35F44" w:rsidP="00E35F44">
      <w:pPr>
        <w:ind w:left="119" w:firstLine="272"/>
        <w:rPr>
          <w:b/>
          <w:color w:val="000000"/>
          <w:sz w:val="28"/>
        </w:rPr>
      </w:pPr>
    </w:p>
    <w:p w:rsidR="00E35F44" w:rsidRPr="009E5725" w:rsidRDefault="00E35F44" w:rsidP="00E35F44">
      <w:pPr>
        <w:spacing w:line="254" w:lineRule="auto"/>
        <w:ind w:left="11" w:hanging="11"/>
        <w:rPr>
          <w:sz w:val="24"/>
          <w:szCs w:val="24"/>
        </w:rPr>
      </w:pPr>
      <w:r w:rsidRPr="009E5725">
        <w:rPr>
          <w:b/>
          <w:sz w:val="24"/>
          <w:szCs w:val="24"/>
        </w:rPr>
        <w:t>Солдатова Г.У.</w:t>
      </w:r>
      <w:r w:rsidRPr="009E5725">
        <w:rPr>
          <w:sz w:val="24"/>
          <w:szCs w:val="24"/>
        </w:rPr>
        <w:t xml:space="preserve"> Программа курса «</w:t>
      </w:r>
      <w:proofErr w:type="spellStart"/>
      <w:r w:rsidRPr="009E5725">
        <w:rPr>
          <w:sz w:val="24"/>
          <w:szCs w:val="24"/>
        </w:rPr>
        <w:t>Кибербезопасность</w:t>
      </w:r>
      <w:proofErr w:type="spellEnd"/>
      <w:r w:rsidRPr="009E5725">
        <w:rPr>
          <w:sz w:val="24"/>
          <w:szCs w:val="24"/>
        </w:rPr>
        <w:t xml:space="preserve">». 5–9 классы / Г.У. Солдатова, С.В. </w:t>
      </w:r>
      <w:proofErr w:type="spellStart"/>
      <w:r w:rsidRPr="009E5725">
        <w:rPr>
          <w:sz w:val="24"/>
          <w:szCs w:val="24"/>
        </w:rPr>
        <w:t>Чигарькова</w:t>
      </w:r>
      <w:proofErr w:type="spellEnd"/>
      <w:r w:rsidRPr="009E5725">
        <w:rPr>
          <w:sz w:val="24"/>
          <w:szCs w:val="24"/>
        </w:rPr>
        <w:t xml:space="preserve">, И.Д. </w:t>
      </w:r>
      <w:proofErr w:type="spellStart"/>
      <w:r w:rsidRPr="009E5725">
        <w:rPr>
          <w:sz w:val="24"/>
          <w:szCs w:val="24"/>
        </w:rPr>
        <w:t>Пермякова</w:t>
      </w:r>
      <w:proofErr w:type="spellEnd"/>
      <w:r w:rsidRPr="009E5725">
        <w:rPr>
          <w:sz w:val="24"/>
          <w:szCs w:val="24"/>
        </w:rPr>
        <w:t>. — М.: ООО «Русское слово — учебник», 2022. — 32 с. — (ФГОС).</w:t>
      </w:r>
    </w:p>
    <w:p w:rsidR="00E35F44" w:rsidRDefault="00E35F44" w:rsidP="00E35F44">
      <w:pPr>
        <w:spacing w:line="254" w:lineRule="auto"/>
        <w:ind w:left="11" w:hanging="11"/>
        <w:rPr>
          <w:sz w:val="24"/>
          <w:szCs w:val="24"/>
        </w:rPr>
      </w:pPr>
      <w:r w:rsidRPr="009E5725">
        <w:rPr>
          <w:b/>
          <w:sz w:val="24"/>
          <w:szCs w:val="24"/>
        </w:rPr>
        <w:t>Солдатова Г.У.</w:t>
      </w:r>
      <w:r>
        <w:rPr>
          <w:sz w:val="24"/>
          <w:szCs w:val="24"/>
        </w:rPr>
        <w:t xml:space="preserve"> Учебник</w:t>
      </w:r>
      <w:r w:rsidRPr="009E5725">
        <w:rPr>
          <w:sz w:val="24"/>
          <w:szCs w:val="24"/>
        </w:rPr>
        <w:t xml:space="preserve"> «</w:t>
      </w:r>
      <w:proofErr w:type="spellStart"/>
      <w:r w:rsidRPr="009E5725">
        <w:rPr>
          <w:sz w:val="24"/>
          <w:szCs w:val="24"/>
        </w:rPr>
        <w:t>Кибербезопасность</w:t>
      </w:r>
      <w:proofErr w:type="spellEnd"/>
      <w:r w:rsidRPr="009E5725">
        <w:rPr>
          <w:sz w:val="24"/>
          <w:szCs w:val="24"/>
        </w:rPr>
        <w:t>». 5</w:t>
      </w:r>
      <w:r>
        <w:rPr>
          <w:sz w:val="24"/>
          <w:szCs w:val="24"/>
        </w:rPr>
        <w:t xml:space="preserve"> класс</w:t>
      </w:r>
      <w:r w:rsidRPr="009E5725">
        <w:rPr>
          <w:sz w:val="24"/>
          <w:szCs w:val="24"/>
        </w:rPr>
        <w:t xml:space="preserve"> / Г.У. Солдатова, С.В. </w:t>
      </w:r>
      <w:proofErr w:type="spellStart"/>
      <w:r w:rsidRPr="009E5725">
        <w:rPr>
          <w:sz w:val="24"/>
          <w:szCs w:val="24"/>
        </w:rPr>
        <w:t>Чигарькова</w:t>
      </w:r>
      <w:proofErr w:type="spellEnd"/>
      <w:r w:rsidRPr="009E5725">
        <w:rPr>
          <w:sz w:val="24"/>
          <w:szCs w:val="24"/>
        </w:rPr>
        <w:t xml:space="preserve">, И.Д. </w:t>
      </w:r>
      <w:proofErr w:type="spellStart"/>
      <w:r w:rsidRPr="009E5725">
        <w:rPr>
          <w:sz w:val="24"/>
          <w:szCs w:val="24"/>
        </w:rPr>
        <w:t>Пермякова</w:t>
      </w:r>
      <w:proofErr w:type="spellEnd"/>
      <w:r w:rsidRPr="009E5725">
        <w:rPr>
          <w:sz w:val="24"/>
          <w:szCs w:val="24"/>
        </w:rPr>
        <w:t>. — М.: ООО «Русское слово — учебник», 2022.</w:t>
      </w:r>
    </w:p>
    <w:p w:rsidR="00E35F44" w:rsidRDefault="00E35F44" w:rsidP="00E35F44">
      <w:pPr>
        <w:spacing w:line="254" w:lineRule="auto"/>
        <w:ind w:left="11" w:hanging="11"/>
        <w:rPr>
          <w:sz w:val="24"/>
          <w:szCs w:val="24"/>
        </w:rPr>
      </w:pPr>
      <w:r w:rsidRPr="009E5725">
        <w:rPr>
          <w:b/>
          <w:sz w:val="24"/>
          <w:szCs w:val="24"/>
        </w:rPr>
        <w:t>Солдатова Г.У.</w:t>
      </w:r>
      <w:r>
        <w:rPr>
          <w:sz w:val="24"/>
          <w:szCs w:val="24"/>
        </w:rPr>
        <w:t xml:space="preserve"> Учебник «</w:t>
      </w:r>
      <w:proofErr w:type="spellStart"/>
      <w:r>
        <w:rPr>
          <w:sz w:val="24"/>
          <w:szCs w:val="24"/>
        </w:rPr>
        <w:t>Кибербезопасность</w:t>
      </w:r>
      <w:proofErr w:type="spellEnd"/>
      <w:r>
        <w:rPr>
          <w:sz w:val="24"/>
          <w:szCs w:val="24"/>
        </w:rPr>
        <w:t>». 6 класс</w:t>
      </w:r>
      <w:r w:rsidRPr="009E5725">
        <w:rPr>
          <w:sz w:val="24"/>
          <w:szCs w:val="24"/>
        </w:rPr>
        <w:t xml:space="preserve"> / Г.У. Солдатова, С.В. </w:t>
      </w:r>
      <w:proofErr w:type="spellStart"/>
      <w:r w:rsidRPr="009E5725">
        <w:rPr>
          <w:sz w:val="24"/>
          <w:szCs w:val="24"/>
        </w:rPr>
        <w:t>Чигарькова</w:t>
      </w:r>
      <w:proofErr w:type="spellEnd"/>
      <w:r w:rsidRPr="009E5725">
        <w:rPr>
          <w:sz w:val="24"/>
          <w:szCs w:val="24"/>
        </w:rPr>
        <w:t xml:space="preserve">, И.Д. </w:t>
      </w:r>
      <w:proofErr w:type="spellStart"/>
      <w:r w:rsidRPr="009E5725">
        <w:rPr>
          <w:sz w:val="24"/>
          <w:szCs w:val="24"/>
        </w:rPr>
        <w:t>Пермякова</w:t>
      </w:r>
      <w:proofErr w:type="spellEnd"/>
      <w:r w:rsidRPr="009E5725">
        <w:rPr>
          <w:sz w:val="24"/>
          <w:szCs w:val="24"/>
        </w:rPr>
        <w:t>. — М.: ООО «Русское слово — учебник», 2022</w:t>
      </w:r>
    </w:p>
    <w:p w:rsidR="00E35F44" w:rsidRDefault="00E35F44" w:rsidP="00E35F44">
      <w:pPr>
        <w:spacing w:line="254" w:lineRule="auto"/>
        <w:ind w:left="11" w:hanging="11"/>
        <w:rPr>
          <w:sz w:val="24"/>
          <w:szCs w:val="24"/>
        </w:rPr>
      </w:pPr>
      <w:r w:rsidRPr="009E5725">
        <w:rPr>
          <w:b/>
          <w:sz w:val="24"/>
          <w:szCs w:val="24"/>
        </w:rPr>
        <w:t>Солдатова Г.У.</w:t>
      </w:r>
      <w:r>
        <w:rPr>
          <w:sz w:val="24"/>
          <w:szCs w:val="24"/>
        </w:rPr>
        <w:t xml:space="preserve"> Учебник</w:t>
      </w:r>
      <w:r w:rsidRPr="009E5725">
        <w:rPr>
          <w:sz w:val="24"/>
          <w:szCs w:val="24"/>
        </w:rPr>
        <w:t xml:space="preserve"> «</w:t>
      </w:r>
      <w:proofErr w:type="spellStart"/>
      <w:r w:rsidRPr="009E5725">
        <w:rPr>
          <w:sz w:val="24"/>
          <w:szCs w:val="24"/>
        </w:rPr>
        <w:t>Кибербезопасность</w:t>
      </w:r>
      <w:proofErr w:type="spellEnd"/>
      <w:r w:rsidRPr="009E5725">
        <w:rPr>
          <w:sz w:val="24"/>
          <w:szCs w:val="24"/>
        </w:rPr>
        <w:t xml:space="preserve">». </w:t>
      </w:r>
      <w:r>
        <w:rPr>
          <w:sz w:val="24"/>
          <w:szCs w:val="24"/>
        </w:rPr>
        <w:t>7 класс</w:t>
      </w:r>
      <w:r w:rsidRPr="009E5725">
        <w:rPr>
          <w:sz w:val="24"/>
          <w:szCs w:val="24"/>
        </w:rPr>
        <w:t xml:space="preserve"> / Г.У. Солдатова, С.В. </w:t>
      </w:r>
      <w:proofErr w:type="spellStart"/>
      <w:r w:rsidRPr="009E5725">
        <w:rPr>
          <w:sz w:val="24"/>
          <w:szCs w:val="24"/>
        </w:rPr>
        <w:t>Чигарькова</w:t>
      </w:r>
      <w:proofErr w:type="spellEnd"/>
      <w:r w:rsidRPr="009E5725">
        <w:rPr>
          <w:sz w:val="24"/>
          <w:szCs w:val="24"/>
        </w:rPr>
        <w:t xml:space="preserve">, И.Д. </w:t>
      </w:r>
      <w:proofErr w:type="spellStart"/>
      <w:r w:rsidRPr="009E5725">
        <w:rPr>
          <w:sz w:val="24"/>
          <w:szCs w:val="24"/>
        </w:rPr>
        <w:t>Пермякова</w:t>
      </w:r>
      <w:proofErr w:type="spellEnd"/>
      <w:r w:rsidRPr="009E5725">
        <w:rPr>
          <w:sz w:val="24"/>
          <w:szCs w:val="24"/>
        </w:rPr>
        <w:t>. — М.: ООО «Русское слово — учебник», 2022</w:t>
      </w:r>
    </w:p>
    <w:p w:rsidR="00E35F44" w:rsidRPr="009E5725" w:rsidRDefault="00E35F44" w:rsidP="00E35F44">
      <w:pPr>
        <w:spacing w:line="254" w:lineRule="auto"/>
        <w:ind w:left="11" w:hanging="11"/>
        <w:rPr>
          <w:sz w:val="24"/>
          <w:szCs w:val="24"/>
        </w:rPr>
      </w:pPr>
      <w:r w:rsidRPr="009E5725">
        <w:rPr>
          <w:b/>
          <w:sz w:val="24"/>
          <w:szCs w:val="24"/>
        </w:rPr>
        <w:t>Солдатова Г.У.</w:t>
      </w:r>
      <w:r>
        <w:rPr>
          <w:sz w:val="24"/>
          <w:szCs w:val="24"/>
        </w:rPr>
        <w:t xml:space="preserve"> Учебник</w:t>
      </w:r>
      <w:r w:rsidRPr="009E5725">
        <w:rPr>
          <w:sz w:val="24"/>
          <w:szCs w:val="24"/>
        </w:rPr>
        <w:t xml:space="preserve"> «</w:t>
      </w:r>
      <w:proofErr w:type="spellStart"/>
      <w:r w:rsidRPr="009E5725">
        <w:rPr>
          <w:sz w:val="24"/>
          <w:szCs w:val="24"/>
        </w:rPr>
        <w:t>Кибербезопасность</w:t>
      </w:r>
      <w:proofErr w:type="spellEnd"/>
      <w:r w:rsidRPr="009E5725">
        <w:rPr>
          <w:sz w:val="24"/>
          <w:szCs w:val="24"/>
        </w:rPr>
        <w:t xml:space="preserve">». </w:t>
      </w:r>
      <w:r>
        <w:rPr>
          <w:sz w:val="24"/>
          <w:szCs w:val="24"/>
        </w:rPr>
        <w:t>8 класс</w:t>
      </w:r>
      <w:r w:rsidRPr="009E5725">
        <w:rPr>
          <w:sz w:val="24"/>
          <w:szCs w:val="24"/>
        </w:rPr>
        <w:t xml:space="preserve"> / Г.У. Солдатова, С.В. </w:t>
      </w:r>
      <w:proofErr w:type="spellStart"/>
      <w:r w:rsidRPr="009E5725">
        <w:rPr>
          <w:sz w:val="24"/>
          <w:szCs w:val="24"/>
        </w:rPr>
        <w:t>Чигарькова</w:t>
      </w:r>
      <w:proofErr w:type="spellEnd"/>
      <w:r w:rsidRPr="009E5725">
        <w:rPr>
          <w:sz w:val="24"/>
          <w:szCs w:val="24"/>
        </w:rPr>
        <w:t xml:space="preserve">, И.Д. </w:t>
      </w:r>
      <w:proofErr w:type="spellStart"/>
      <w:r w:rsidRPr="009E5725">
        <w:rPr>
          <w:sz w:val="24"/>
          <w:szCs w:val="24"/>
        </w:rPr>
        <w:t>Пермякова</w:t>
      </w:r>
      <w:proofErr w:type="spellEnd"/>
      <w:r w:rsidRPr="009E5725">
        <w:rPr>
          <w:sz w:val="24"/>
          <w:szCs w:val="24"/>
        </w:rPr>
        <w:t>. — М.: ООО «Русское слово — учебник», 2022</w:t>
      </w:r>
    </w:p>
    <w:p w:rsidR="00E35F44" w:rsidRPr="00D35FBD" w:rsidRDefault="00E35F44" w:rsidP="00E35F44">
      <w:pPr>
        <w:ind w:left="119"/>
      </w:pPr>
      <w:r w:rsidRPr="009E5725">
        <w:rPr>
          <w:b/>
          <w:sz w:val="24"/>
          <w:szCs w:val="24"/>
        </w:rPr>
        <w:t>Солдатова Г.У.</w:t>
      </w:r>
      <w:r>
        <w:rPr>
          <w:sz w:val="24"/>
          <w:szCs w:val="24"/>
        </w:rPr>
        <w:t xml:space="preserve"> Учебник</w:t>
      </w:r>
      <w:r w:rsidRPr="009E5725">
        <w:rPr>
          <w:sz w:val="24"/>
          <w:szCs w:val="24"/>
        </w:rPr>
        <w:t xml:space="preserve"> «</w:t>
      </w:r>
      <w:proofErr w:type="spellStart"/>
      <w:r w:rsidRPr="009E5725">
        <w:rPr>
          <w:sz w:val="24"/>
          <w:szCs w:val="24"/>
        </w:rPr>
        <w:t>Кибербезопасность</w:t>
      </w:r>
      <w:proofErr w:type="spellEnd"/>
      <w:r w:rsidRPr="009E5725">
        <w:rPr>
          <w:sz w:val="24"/>
          <w:szCs w:val="24"/>
        </w:rPr>
        <w:t xml:space="preserve">». </w:t>
      </w:r>
      <w:r>
        <w:rPr>
          <w:sz w:val="24"/>
          <w:szCs w:val="24"/>
        </w:rPr>
        <w:t>9 класс</w:t>
      </w:r>
      <w:r w:rsidRPr="009E5725">
        <w:rPr>
          <w:sz w:val="24"/>
          <w:szCs w:val="24"/>
        </w:rPr>
        <w:t xml:space="preserve"> / Г.У. Солдатова, С.В. </w:t>
      </w:r>
      <w:proofErr w:type="spellStart"/>
      <w:r w:rsidRPr="009E5725">
        <w:rPr>
          <w:sz w:val="24"/>
          <w:szCs w:val="24"/>
        </w:rPr>
        <w:t>Чигарькова</w:t>
      </w:r>
      <w:proofErr w:type="spellEnd"/>
      <w:r w:rsidRPr="009E5725">
        <w:rPr>
          <w:sz w:val="24"/>
          <w:szCs w:val="24"/>
        </w:rPr>
        <w:t xml:space="preserve">, И.Д. </w:t>
      </w:r>
      <w:proofErr w:type="spellStart"/>
      <w:r w:rsidRPr="009E5725">
        <w:rPr>
          <w:sz w:val="24"/>
          <w:szCs w:val="24"/>
        </w:rPr>
        <w:t>Пермякова</w:t>
      </w:r>
      <w:proofErr w:type="spellEnd"/>
      <w:r w:rsidRPr="009E5725">
        <w:rPr>
          <w:sz w:val="24"/>
          <w:szCs w:val="24"/>
        </w:rPr>
        <w:t>. — М.: ООО «Русское слово — учебник», 2022</w:t>
      </w:r>
    </w:p>
    <w:p w:rsidR="00E35F44" w:rsidRDefault="00E35F44" w:rsidP="00E35F44">
      <w:pPr>
        <w:ind w:left="119" w:firstLine="272"/>
        <w:rPr>
          <w:b/>
          <w:color w:val="000000"/>
          <w:sz w:val="28"/>
        </w:rPr>
      </w:pPr>
    </w:p>
    <w:p w:rsidR="00E35F44" w:rsidRDefault="00E35F44" w:rsidP="00E35F44">
      <w:pPr>
        <w:ind w:left="119" w:firstLine="272"/>
        <w:rPr>
          <w:b/>
          <w:color w:val="000000"/>
          <w:sz w:val="28"/>
        </w:rPr>
      </w:pPr>
      <w:r w:rsidRPr="00717D5F">
        <w:rPr>
          <w:b/>
          <w:color w:val="000000"/>
          <w:sz w:val="28"/>
        </w:rPr>
        <w:t>ЦИФРОВЫЕ ОБРАЗОВАТЕЛЬНЫЕ РЕСУРСЫ И РЕСУРСЫ СЕТИ ИНТЕРНЕТ</w:t>
      </w:r>
      <w:r>
        <w:rPr>
          <w:b/>
          <w:color w:val="000000"/>
          <w:sz w:val="28"/>
        </w:rPr>
        <w:t xml:space="preserve"> </w:t>
      </w:r>
    </w:p>
    <w:p w:rsidR="00E35F44" w:rsidRDefault="00E35F44" w:rsidP="00E35F44">
      <w:pPr>
        <w:ind w:left="119" w:firstLine="272"/>
        <w:rPr>
          <w:b/>
          <w:color w:val="000000"/>
          <w:sz w:val="28"/>
        </w:rPr>
      </w:pPr>
    </w:p>
    <w:p w:rsidR="00E35F44" w:rsidRPr="005542ED" w:rsidRDefault="00E35F44" w:rsidP="00E35F44">
      <w:pPr>
        <w:widowControl/>
        <w:numPr>
          <w:ilvl w:val="0"/>
          <w:numId w:val="14"/>
        </w:numPr>
        <w:autoSpaceDE/>
        <w:autoSpaceDN/>
        <w:spacing w:after="4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 xml:space="preserve">Дети России онлайн — </w:t>
      </w:r>
      <w:proofErr w:type="gramStart"/>
      <w:r w:rsidRPr="009E5725">
        <w:rPr>
          <w:sz w:val="24"/>
          <w:szCs w:val="24"/>
        </w:rPr>
        <w:t xml:space="preserve">с </w:t>
      </w:r>
      <w:proofErr w:type="spellStart"/>
      <w:r w:rsidRPr="009E5725">
        <w:rPr>
          <w:sz w:val="24"/>
          <w:szCs w:val="24"/>
        </w:rPr>
        <w:t>айт</w:t>
      </w:r>
      <w:proofErr w:type="spellEnd"/>
      <w:proofErr w:type="gramEnd"/>
      <w:r w:rsidRPr="009E5725">
        <w:rPr>
          <w:sz w:val="24"/>
          <w:szCs w:val="24"/>
        </w:rPr>
        <w:t xml:space="preserve"> проектов Фонда Развития Интернет [Электронный ресурс]: [сайт]. </w:t>
      </w:r>
      <w:r w:rsidRPr="005542ED">
        <w:rPr>
          <w:sz w:val="24"/>
          <w:szCs w:val="24"/>
        </w:rPr>
        <w:t xml:space="preserve">[2020]. </w:t>
      </w:r>
      <w:r w:rsidRPr="009E5725">
        <w:rPr>
          <w:sz w:val="24"/>
          <w:szCs w:val="24"/>
        </w:rPr>
        <w:t>URL</w:t>
      </w:r>
      <w:r w:rsidRPr="005542ED">
        <w:rPr>
          <w:sz w:val="24"/>
          <w:szCs w:val="24"/>
        </w:rPr>
        <w:t xml:space="preserve">: </w:t>
      </w:r>
      <w:r w:rsidRPr="009E5725">
        <w:rPr>
          <w:sz w:val="24"/>
          <w:szCs w:val="24"/>
        </w:rPr>
        <w:t>http</w:t>
      </w:r>
      <w:r w:rsidRPr="005542ED">
        <w:rPr>
          <w:sz w:val="24"/>
          <w:szCs w:val="24"/>
        </w:rPr>
        <w:t>://</w:t>
      </w:r>
      <w:r w:rsidRPr="009E5725">
        <w:rPr>
          <w:sz w:val="24"/>
          <w:szCs w:val="24"/>
        </w:rPr>
        <w:t>detionline</w:t>
      </w:r>
      <w:r w:rsidRPr="005542ED">
        <w:rPr>
          <w:sz w:val="24"/>
          <w:szCs w:val="24"/>
        </w:rPr>
        <w:t xml:space="preserve">. </w:t>
      </w:r>
      <w:proofErr w:type="spellStart"/>
      <w:r w:rsidRPr="009E5725">
        <w:rPr>
          <w:sz w:val="24"/>
          <w:szCs w:val="24"/>
        </w:rPr>
        <w:t>com</w:t>
      </w:r>
      <w:proofErr w:type="spellEnd"/>
      <w:r w:rsidRPr="005542ED">
        <w:rPr>
          <w:sz w:val="24"/>
          <w:szCs w:val="24"/>
        </w:rPr>
        <w:t xml:space="preserve"> (дата обращения: 18.06.2022).</w:t>
      </w:r>
    </w:p>
    <w:p w:rsidR="00E35F44" w:rsidRPr="009E5725" w:rsidRDefault="00E35F44" w:rsidP="00E35F44">
      <w:pPr>
        <w:widowControl/>
        <w:numPr>
          <w:ilvl w:val="0"/>
          <w:numId w:val="14"/>
        </w:numPr>
        <w:autoSpaceDE/>
        <w:autoSpaceDN/>
        <w:spacing w:after="4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Образовательный портал для родителей от Лаборатории Касперского [Электронный ресурс]: [сайт]. [2017]. URL: https://kids. kaspersky.ru (дата обращения: 18.06.2022).</w:t>
      </w:r>
    </w:p>
    <w:p w:rsidR="00E35F44" w:rsidRPr="009E5725" w:rsidRDefault="00E35F44" w:rsidP="00E35F44">
      <w:pPr>
        <w:widowControl/>
        <w:numPr>
          <w:ilvl w:val="0"/>
          <w:numId w:val="14"/>
        </w:numPr>
        <w:autoSpaceDE/>
        <w:autoSpaceDN/>
        <w:spacing w:after="4" w:line="252" w:lineRule="auto"/>
        <w:ind w:right="43" w:firstLine="273"/>
        <w:jc w:val="both"/>
        <w:rPr>
          <w:sz w:val="24"/>
          <w:szCs w:val="24"/>
        </w:rPr>
      </w:pPr>
      <w:r w:rsidRPr="009E5725">
        <w:rPr>
          <w:sz w:val="24"/>
          <w:szCs w:val="24"/>
        </w:rPr>
        <w:t>Электронные версии выпусков журнала «Дети в информационном обществе» [Электронный ресурс]: [сайт]. [2017]. URL: http:// detionline.com/</w:t>
      </w:r>
      <w:proofErr w:type="spellStart"/>
      <w:r w:rsidRPr="009E5725">
        <w:rPr>
          <w:sz w:val="24"/>
          <w:szCs w:val="24"/>
        </w:rPr>
        <w:t>journal</w:t>
      </w:r>
      <w:proofErr w:type="spellEnd"/>
      <w:r w:rsidRPr="009E5725">
        <w:rPr>
          <w:sz w:val="24"/>
          <w:szCs w:val="24"/>
        </w:rPr>
        <w:t>/</w:t>
      </w:r>
      <w:proofErr w:type="spellStart"/>
      <w:r w:rsidRPr="009E5725">
        <w:rPr>
          <w:sz w:val="24"/>
          <w:szCs w:val="24"/>
        </w:rPr>
        <w:t>numbers</w:t>
      </w:r>
      <w:proofErr w:type="spellEnd"/>
      <w:r w:rsidRPr="009E5725">
        <w:rPr>
          <w:sz w:val="24"/>
          <w:szCs w:val="24"/>
        </w:rPr>
        <w:t xml:space="preserve"> (дата обращения: 18.06.2022).</w:t>
      </w:r>
    </w:p>
    <w:p w:rsidR="00E35F44" w:rsidRDefault="00E35F44" w:rsidP="00E115FD">
      <w:pPr>
        <w:pStyle w:val="2"/>
        <w:spacing w:before="78" w:line="240" w:lineRule="auto"/>
        <w:ind w:left="0"/>
      </w:pPr>
      <w:bookmarkStart w:id="1" w:name="_GoBack"/>
      <w:bookmarkEnd w:id="1"/>
    </w:p>
    <w:sectPr w:rsidR="00E35F44" w:rsidSect="00876891">
      <w:footerReference w:type="default" r:id="rId8"/>
      <w:pgSz w:w="11910" w:h="16840"/>
      <w:pgMar w:top="440" w:right="425" w:bottom="500" w:left="566" w:header="0" w:footer="3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E4" w:rsidRDefault="00FD68E4">
      <w:r>
        <w:separator/>
      </w:r>
    </w:p>
  </w:endnote>
  <w:endnote w:type="continuationSeparator" w:id="0">
    <w:p w:rsidR="00FD68E4" w:rsidRDefault="00FD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955" w:rsidRDefault="00EC6353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09888" behindDoc="1" locked="0" layoutInCell="1" allowOverlap="1" wp14:anchorId="18132C81" wp14:editId="329F0C0F">
              <wp:simplePos x="0" y="0"/>
              <wp:positionH relativeFrom="page">
                <wp:posOffset>3758184</wp:posOffset>
              </wp:positionH>
              <wp:positionV relativeFrom="page">
                <wp:posOffset>10418645</wp:posOffset>
              </wp:positionV>
              <wp:extent cx="24765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3955" w:rsidRDefault="00EC6353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E35F44">
                            <w:rPr>
                              <w:rFonts w:ascii="Arial MT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5.9pt;margin-top:820.35pt;width:19.5pt;height:14.35pt;z-index:-1700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" filled="f" stroked="f">
              <v:path arrowok="t"/>
              <v:textbox inset="0,0,0,0">
                <w:txbxContent>
                  <w:p w:rsidR="00C43955" w:rsidRDefault="00EC6353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E35F44">
                      <w:rPr>
                        <w:rFonts w:ascii="Arial MT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E4" w:rsidRDefault="00FD68E4">
      <w:r>
        <w:separator/>
      </w:r>
    </w:p>
  </w:footnote>
  <w:footnote w:type="continuationSeparator" w:id="0">
    <w:p w:rsidR="00FD68E4" w:rsidRDefault="00FD6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76F"/>
    <w:multiLevelType w:val="hybridMultilevel"/>
    <w:tmpl w:val="9544CE7C"/>
    <w:lvl w:ilvl="0" w:tplc="E2069BD4">
      <w:numFmt w:val="bullet"/>
      <w:lvlText w:val="–"/>
      <w:lvlJc w:val="left"/>
      <w:pPr>
        <w:ind w:left="127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0329A">
      <w:numFmt w:val="bullet"/>
      <w:lvlText w:val="•"/>
      <w:lvlJc w:val="left"/>
      <w:pPr>
        <w:ind w:left="2243" w:hanging="361"/>
      </w:pPr>
      <w:rPr>
        <w:rFonts w:hint="default"/>
        <w:lang w:val="ru-RU" w:eastAsia="en-US" w:bidi="ar-SA"/>
      </w:rPr>
    </w:lvl>
    <w:lvl w:ilvl="2" w:tplc="93D6EF76">
      <w:numFmt w:val="bullet"/>
      <w:lvlText w:val="•"/>
      <w:lvlJc w:val="left"/>
      <w:pPr>
        <w:ind w:left="3207" w:hanging="361"/>
      </w:pPr>
      <w:rPr>
        <w:rFonts w:hint="default"/>
        <w:lang w:val="ru-RU" w:eastAsia="en-US" w:bidi="ar-SA"/>
      </w:rPr>
    </w:lvl>
    <w:lvl w:ilvl="3" w:tplc="1E54D746">
      <w:numFmt w:val="bullet"/>
      <w:lvlText w:val="•"/>
      <w:lvlJc w:val="left"/>
      <w:pPr>
        <w:ind w:left="4171" w:hanging="361"/>
      </w:pPr>
      <w:rPr>
        <w:rFonts w:hint="default"/>
        <w:lang w:val="ru-RU" w:eastAsia="en-US" w:bidi="ar-SA"/>
      </w:rPr>
    </w:lvl>
    <w:lvl w:ilvl="4" w:tplc="5874C15A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5" w:tplc="15CA3D9C">
      <w:numFmt w:val="bullet"/>
      <w:lvlText w:val="•"/>
      <w:lvlJc w:val="left"/>
      <w:pPr>
        <w:ind w:left="6098" w:hanging="361"/>
      </w:pPr>
      <w:rPr>
        <w:rFonts w:hint="default"/>
        <w:lang w:val="ru-RU" w:eastAsia="en-US" w:bidi="ar-SA"/>
      </w:rPr>
    </w:lvl>
    <w:lvl w:ilvl="6" w:tplc="D6D435B4">
      <w:numFmt w:val="bullet"/>
      <w:lvlText w:val="•"/>
      <w:lvlJc w:val="left"/>
      <w:pPr>
        <w:ind w:left="7062" w:hanging="361"/>
      </w:pPr>
      <w:rPr>
        <w:rFonts w:hint="default"/>
        <w:lang w:val="ru-RU" w:eastAsia="en-US" w:bidi="ar-SA"/>
      </w:rPr>
    </w:lvl>
    <w:lvl w:ilvl="7" w:tplc="ABCA00AA">
      <w:numFmt w:val="bullet"/>
      <w:lvlText w:val="•"/>
      <w:lvlJc w:val="left"/>
      <w:pPr>
        <w:ind w:left="8026" w:hanging="361"/>
      </w:pPr>
      <w:rPr>
        <w:rFonts w:hint="default"/>
        <w:lang w:val="ru-RU" w:eastAsia="en-US" w:bidi="ar-SA"/>
      </w:rPr>
    </w:lvl>
    <w:lvl w:ilvl="8" w:tplc="B09CCDFA">
      <w:numFmt w:val="bullet"/>
      <w:lvlText w:val="•"/>
      <w:lvlJc w:val="left"/>
      <w:pPr>
        <w:ind w:left="8990" w:hanging="361"/>
      </w:pPr>
      <w:rPr>
        <w:rFonts w:hint="default"/>
        <w:lang w:val="ru-RU" w:eastAsia="en-US" w:bidi="ar-SA"/>
      </w:rPr>
    </w:lvl>
  </w:abstractNum>
  <w:abstractNum w:abstractNumId="1">
    <w:nsid w:val="0B9C225E"/>
    <w:multiLevelType w:val="hybridMultilevel"/>
    <w:tmpl w:val="2B523346"/>
    <w:lvl w:ilvl="0" w:tplc="78F6FED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C4674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D2230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2A4F1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1E49C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048BB6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E01C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9855B8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A055F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9B0840"/>
    <w:multiLevelType w:val="hybridMultilevel"/>
    <w:tmpl w:val="6C86BCCA"/>
    <w:lvl w:ilvl="0" w:tplc="2556C952">
      <w:start w:val="1"/>
      <w:numFmt w:val="decimal"/>
      <w:lvlText w:val="%1)"/>
      <w:lvlJc w:val="left"/>
      <w:pPr>
        <w:ind w:left="113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0"/>
        <w:szCs w:val="20"/>
        <w:lang w:val="ru-RU" w:eastAsia="en-US" w:bidi="ar-SA"/>
      </w:rPr>
    </w:lvl>
    <w:lvl w:ilvl="1" w:tplc="D68A0DDA">
      <w:numFmt w:val="bullet"/>
      <w:lvlText w:val="•"/>
      <w:lvlJc w:val="left"/>
      <w:pPr>
        <w:ind w:left="2117" w:hanging="288"/>
      </w:pPr>
      <w:rPr>
        <w:rFonts w:hint="default"/>
        <w:lang w:val="ru-RU" w:eastAsia="en-US" w:bidi="ar-SA"/>
      </w:rPr>
    </w:lvl>
    <w:lvl w:ilvl="2" w:tplc="D8CEEC94">
      <w:numFmt w:val="bullet"/>
      <w:lvlText w:val="•"/>
      <w:lvlJc w:val="left"/>
      <w:pPr>
        <w:ind w:left="3095" w:hanging="288"/>
      </w:pPr>
      <w:rPr>
        <w:rFonts w:hint="default"/>
        <w:lang w:val="ru-RU" w:eastAsia="en-US" w:bidi="ar-SA"/>
      </w:rPr>
    </w:lvl>
    <w:lvl w:ilvl="3" w:tplc="8182D3EC">
      <w:numFmt w:val="bullet"/>
      <w:lvlText w:val="•"/>
      <w:lvlJc w:val="left"/>
      <w:pPr>
        <w:ind w:left="4073" w:hanging="288"/>
      </w:pPr>
      <w:rPr>
        <w:rFonts w:hint="default"/>
        <w:lang w:val="ru-RU" w:eastAsia="en-US" w:bidi="ar-SA"/>
      </w:rPr>
    </w:lvl>
    <w:lvl w:ilvl="4" w:tplc="B25C0A04">
      <w:numFmt w:val="bullet"/>
      <w:lvlText w:val="•"/>
      <w:lvlJc w:val="left"/>
      <w:pPr>
        <w:ind w:left="5051" w:hanging="288"/>
      </w:pPr>
      <w:rPr>
        <w:rFonts w:hint="default"/>
        <w:lang w:val="ru-RU" w:eastAsia="en-US" w:bidi="ar-SA"/>
      </w:rPr>
    </w:lvl>
    <w:lvl w:ilvl="5" w:tplc="9CE21620">
      <w:numFmt w:val="bullet"/>
      <w:lvlText w:val="•"/>
      <w:lvlJc w:val="left"/>
      <w:pPr>
        <w:ind w:left="6028" w:hanging="288"/>
      </w:pPr>
      <w:rPr>
        <w:rFonts w:hint="default"/>
        <w:lang w:val="ru-RU" w:eastAsia="en-US" w:bidi="ar-SA"/>
      </w:rPr>
    </w:lvl>
    <w:lvl w:ilvl="6" w:tplc="0DEA3D44">
      <w:numFmt w:val="bullet"/>
      <w:lvlText w:val="•"/>
      <w:lvlJc w:val="left"/>
      <w:pPr>
        <w:ind w:left="7006" w:hanging="288"/>
      </w:pPr>
      <w:rPr>
        <w:rFonts w:hint="default"/>
        <w:lang w:val="ru-RU" w:eastAsia="en-US" w:bidi="ar-SA"/>
      </w:rPr>
    </w:lvl>
    <w:lvl w:ilvl="7" w:tplc="B2AC18AC">
      <w:numFmt w:val="bullet"/>
      <w:lvlText w:val="•"/>
      <w:lvlJc w:val="left"/>
      <w:pPr>
        <w:ind w:left="7984" w:hanging="288"/>
      </w:pPr>
      <w:rPr>
        <w:rFonts w:hint="default"/>
        <w:lang w:val="ru-RU" w:eastAsia="en-US" w:bidi="ar-SA"/>
      </w:rPr>
    </w:lvl>
    <w:lvl w:ilvl="8" w:tplc="CBEEE2EC">
      <w:numFmt w:val="bullet"/>
      <w:lvlText w:val="•"/>
      <w:lvlJc w:val="left"/>
      <w:pPr>
        <w:ind w:left="8962" w:hanging="288"/>
      </w:pPr>
      <w:rPr>
        <w:rFonts w:hint="default"/>
        <w:lang w:val="ru-RU" w:eastAsia="en-US" w:bidi="ar-SA"/>
      </w:rPr>
    </w:lvl>
  </w:abstractNum>
  <w:abstractNum w:abstractNumId="3">
    <w:nsid w:val="314C71C2"/>
    <w:multiLevelType w:val="hybridMultilevel"/>
    <w:tmpl w:val="C63CA0CE"/>
    <w:lvl w:ilvl="0" w:tplc="86BC467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F0EF9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266E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A032A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8831C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4A66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32487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62262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8A3A3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D507FE"/>
    <w:multiLevelType w:val="hybridMultilevel"/>
    <w:tmpl w:val="7B20D5BA"/>
    <w:lvl w:ilvl="0" w:tplc="FDC62216">
      <w:start w:val="1"/>
      <w:numFmt w:val="decimal"/>
      <w:lvlText w:val="%1."/>
      <w:lvlJc w:val="left"/>
      <w:pPr>
        <w:ind w:left="711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4"/>
        <w:sz w:val="20"/>
        <w:szCs w:val="20"/>
        <w:lang w:val="ru-RU" w:eastAsia="en-US" w:bidi="ar-SA"/>
      </w:rPr>
    </w:lvl>
    <w:lvl w:ilvl="1" w:tplc="2A2C3D6A">
      <w:numFmt w:val="bullet"/>
      <w:lvlText w:val="•"/>
      <w:lvlJc w:val="left"/>
      <w:pPr>
        <w:ind w:left="1739" w:hanging="428"/>
      </w:pPr>
      <w:rPr>
        <w:rFonts w:hint="default"/>
        <w:lang w:val="ru-RU" w:eastAsia="en-US" w:bidi="ar-SA"/>
      </w:rPr>
    </w:lvl>
    <w:lvl w:ilvl="2" w:tplc="8E027C20">
      <w:numFmt w:val="bullet"/>
      <w:lvlText w:val="•"/>
      <w:lvlJc w:val="left"/>
      <w:pPr>
        <w:ind w:left="2759" w:hanging="428"/>
      </w:pPr>
      <w:rPr>
        <w:rFonts w:hint="default"/>
        <w:lang w:val="ru-RU" w:eastAsia="en-US" w:bidi="ar-SA"/>
      </w:rPr>
    </w:lvl>
    <w:lvl w:ilvl="3" w:tplc="3D5C5018">
      <w:numFmt w:val="bullet"/>
      <w:lvlText w:val="•"/>
      <w:lvlJc w:val="left"/>
      <w:pPr>
        <w:ind w:left="3779" w:hanging="428"/>
      </w:pPr>
      <w:rPr>
        <w:rFonts w:hint="default"/>
        <w:lang w:val="ru-RU" w:eastAsia="en-US" w:bidi="ar-SA"/>
      </w:rPr>
    </w:lvl>
    <w:lvl w:ilvl="4" w:tplc="1E70EF8E">
      <w:numFmt w:val="bullet"/>
      <w:lvlText w:val="•"/>
      <w:lvlJc w:val="left"/>
      <w:pPr>
        <w:ind w:left="4799" w:hanging="428"/>
      </w:pPr>
      <w:rPr>
        <w:rFonts w:hint="default"/>
        <w:lang w:val="ru-RU" w:eastAsia="en-US" w:bidi="ar-SA"/>
      </w:rPr>
    </w:lvl>
    <w:lvl w:ilvl="5" w:tplc="DDE63AE8">
      <w:numFmt w:val="bullet"/>
      <w:lvlText w:val="•"/>
      <w:lvlJc w:val="left"/>
      <w:pPr>
        <w:ind w:left="5818" w:hanging="428"/>
      </w:pPr>
      <w:rPr>
        <w:rFonts w:hint="default"/>
        <w:lang w:val="ru-RU" w:eastAsia="en-US" w:bidi="ar-SA"/>
      </w:rPr>
    </w:lvl>
    <w:lvl w:ilvl="6" w:tplc="430A39E2">
      <w:numFmt w:val="bullet"/>
      <w:lvlText w:val="•"/>
      <w:lvlJc w:val="left"/>
      <w:pPr>
        <w:ind w:left="6838" w:hanging="428"/>
      </w:pPr>
      <w:rPr>
        <w:rFonts w:hint="default"/>
        <w:lang w:val="ru-RU" w:eastAsia="en-US" w:bidi="ar-SA"/>
      </w:rPr>
    </w:lvl>
    <w:lvl w:ilvl="7" w:tplc="F228A7EA">
      <w:numFmt w:val="bullet"/>
      <w:lvlText w:val="•"/>
      <w:lvlJc w:val="left"/>
      <w:pPr>
        <w:ind w:left="7858" w:hanging="428"/>
      </w:pPr>
      <w:rPr>
        <w:rFonts w:hint="default"/>
        <w:lang w:val="ru-RU" w:eastAsia="en-US" w:bidi="ar-SA"/>
      </w:rPr>
    </w:lvl>
    <w:lvl w:ilvl="8" w:tplc="6D6666C4">
      <w:numFmt w:val="bullet"/>
      <w:lvlText w:val="•"/>
      <w:lvlJc w:val="left"/>
      <w:pPr>
        <w:ind w:left="8878" w:hanging="428"/>
      </w:pPr>
      <w:rPr>
        <w:rFonts w:hint="default"/>
        <w:lang w:val="ru-RU" w:eastAsia="en-US" w:bidi="ar-SA"/>
      </w:rPr>
    </w:lvl>
  </w:abstractNum>
  <w:abstractNum w:abstractNumId="5">
    <w:nsid w:val="45E824FC"/>
    <w:multiLevelType w:val="hybridMultilevel"/>
    <w:tmpl w:val="1116D06E"/>
    <w:lvl w:ilvl="0" w:tplc="A956B564">
      <w:start w:val="1"/>
      <w:numFmt w:val="decimal"/>
      <w:lvlText w:val="%1."/>
      <w:lvlJc w:val="left"/>
      <w:pPr>
        <w:ind w:left="711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4"/>
        <w:sz w:val="20"/>
        <w:szCs w:val="20"/>
        <w:lang w:val="ru-RU" w:eastAsia="en-US" w:bidi="ar-SA"/>
      </w:rPr>
    </w:lvl>
    <w:lvl w:ilvl="1" w:tplc="587E5AC6">
      <w:numFmt w:val="bullet"/>
      <w:lvlText w:val="•"/>
      <w:lvlJc w:val="left"/>
      <w:pPr>
        <w:ind w:left="1739" w:hanging="428"/>
      </w:pPr>
      <w:rPr>
        <w:rFonts w:hint="default"/>
        <w:lang w:val="ru-RU" w:eastAsia="en-US" w:bidi="ar-SA"/>
      </w:rPr>
    </w:lvl>
    <w:lvl w:ilvl="2" w:tplc="E6B08E64">
      <w:numFmt w:val="bullet"/>
      <w:lvlText w:val="•"/>
      <w:lvlJc w:val="left"/>
      <w:pPr>
        <w:ind w:left="2759" w:hanging="428"/>
      </w:pPr>
      <w:rPr>
        <w:rFonts w:hint="default"/>
        <w:lang w:val="ru-RU" w:eastAsia="en-US" w:bidi="ar-SA"/>
      </w:rPr>
    </w:lvl>
    <w:lvl w:ilvl="3" w:tplc="F3C4359A">
      <w:numFmt w:val="bullet"/>
      <w:lvlText w:val="•"/>
      <w:lvlJc w:val="left"/>
      <w:pPr>
        <w:ind w:left="3779" w:hanging="428"/>
      </w:pPr>
      <w:rPr>
        <w:rFonts w:hint="default"/>
        <w:lang w:val="ru-RU" w:eastAsia="en-US" w:bidi="ar-SA"/>
      </w:rPr>
    </w:lvl>
    <w:lvl w:ilvl="4" w:tplc="B204D850">
      <w:numFmt w:val="bullet"/>
      <w:lvlText w:val="•"/>
      <w:lvlJc w:val="left"/>
      <w:pPr>
        <w:ind w:left="4799" w:hanging="428"/>
      </w:pPr>
      <w:rPr>
        <w:rFonts w:hint="default"/>
        <w:lang w:val="ru-RU" w:eastAsia="en-US" w:bidi="ar-SA"/>
      </w:rPr>
    </w:lvl>
    <w:lvl w:ilvl="5" w:tplc="2ED8A4F8">
      <w:numFmt w:val="bullet"/>
      <w:lvlText w:val="•"/>
      <w:lvlJc w:val="left"/>
      <w:pPr>
        <w:ind w:left="5818" w:hanging="428"/>
      </w:pPr>
      <w:rPr>
        <w:rFonts w:hint="default"/>
        <w:lang w:val="ru-RU" w:eastAsia="en-US" w:bidi="ar-SA"/>
      </w:rPr>
    </w:lvl>
    <w:lvl w:ilvl="6" w:tplc="4E9AE046">
      <w:numFmt w:val="bullet"/>
      <w:lvlText w:val="•"/>
      <w:lvlJc w:val="left"/>
      <w:pPr>
        <w:ind w:left="6838" w:hanging="428"/>
      </w:pPr>
      <w:rPr>
        <w:rFonts w:hint="default"/>
        <w:lang w:val="ru-RU" w:eastAsia="en-US" w:bidi="ar-SA"/>
      </w:rPr>
    </w:lvl>
    <w:lvl w:ilvl="7" w:tplc="7930C95A">
      <w:numFmt w:val="bullet"/>
      <w:lvlText w:val="•"/>
      <w:lvlJc w:val="left"/>
      <w:pPr>
        <w:ind w:left="7858" w:hanging="428"/>
      </w:pPr>
      <w:rPr>
        <w:rFonts w:hint="default"/>
        <w:lang w:val="ru-RU" w:eastAsia="en-US" w:bidi="ar-SA"/>
      </w:rPr>
    </w:lvl>
    <w:lvl w:ilvl="8" w:tplc="3592AE1C">
      <w:numFmt w:val="bullet"/>
      <w:lvlText w:val="•"/>
      <w:lvlJc w:val="left"/>
      <w:pPr>
        <w:ind w:left="8878" w:hanging="428"/>
      </w:pPr>
      <w:rPr>
        <w:rFonts w:hint="default"/>
        <w:lang w:val="ru-RU" w:eastAsia="en-US" w:bidi="ar-SA"/>
      </w:rPr>
    </w:lvl>
  </w:abstractNum>
  <w:abstractNum w:abstractNumId="6">
    <w:nsid w:val="464C203F"/>
    <w:multiLevelType w:val="hybridMultilevel"/>
    <w:tmpl w:val="D29E9B62"/>
    <w:lvl w:ilvl="0" w:tplc="C4C44D30">
      <w:start w:val="1"/>
      <w:numFmt w:val="decimal"/>
      <w:lvlText w:val="%1."/>
      <w:lvlJc w:val="left"/>
      <w:pPr>
        <w:ind w:left="711" w:hanging="428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4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8531F"/>
    <w:multiLevelType w:val="hybridMultilevel"/>
    <w:tmpl w:val="1AD2564A"/>
    <w:lvl w:ilvl="0" w:tplc="204201F6">
      <w:start w:val="1"/>
      <w:numFmt w:val="decimal"/>
      <w:lvlText w:val="%1."/>
      <w:lvlJc w:val="left"/>
      <w:pPr>
        <w:ind w:left="711" w:hanging="428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4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D3BA7"/>
    <w:multiLevelType w:val="hybridMultilevel"/>
    <w:tmpl w:val="71B47552"/>
    <w:lvl w:ilvl="0" w:tplc="241227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2CB5C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269A1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6E249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6E345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8856F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70473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74361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58F7D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1787C5A"/>
    <w:multiLevelType w:val="hybridMultilevel"/>
    <w:tmpl w:val="B8BEEE26"/>
    <w:lvl w:ilvl="0" w:tplc="BF220F76">
      <w:start w:val="5"/>
      <w:numFmt w:val="decimal"/>
      <w:lvlText w:val="%1."/>
      <w:lvlJc w:val="left"/>
      <w:pPr>
        <w:ind w:left="711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5"/>
        <w:w w:val="104"/>
        <w:sz w:val="20"/>
        <w:szCs w:val="20"/>
        <w:lang w:val="ru-RU" w:eastAsia="en-US" w:bidi="ar-SA"/>
      </w:rPr>
    </w:lvl>
    <w:lvl w:ilvl="1" w:tplc="86EA275E">
      <w:numFmt w:val="bullet"/>
      <w:lvlText w:val="•"/>
      <w:lvlJc w:val="left"/>
      <w:pPr>
        <w:ind w:left="1739" w:hanging="428"/>
      </w:pPr>
      <w:rPr>
        <w:rFonts w:hint="default"/>
        <w:lang w:val="ru-RU" w:eastAsia="en-US" w:bidi="ar-SA"/>
      </w:rPr>
    </w:lvl>
    <w:lvl w:ilvl="2" w:tplc="A5622334">
      <w:numFmt w:val="bullet"/>
      <w:lvlText w:val="•"/>
      <w:lvlJc w:val="left"/>
      <w:pPr>
        <w:ind w:left="2759" w:hanging="428"/>
      </w:pPr>
      <w:rPr>
        <w:rFonts w:hint="default"/>
        <w:lang w:val="ru-RU" w:eastAsia="en-US" w:bidi="ar-SA"/>
      </w:rPr>
    </w:lvl>
    <w:lvl w:ilvl="3" w:tplc="CC489F74">
      <w:numFmt w:val="bullet"/>
      <w:lvlText w:val="•"/>
      <w:lvlJc w:val="left"/>
      <w:pPr>
        <w:ind w:left="3779" w:hanging="428"/>
      </w:pPr>
      <w:rPr>
        <w:rFonts w:hint="default"/>
        <w:lang w:val="ru-RU" w:eastAsia="en-US" w:bidi="ar-SA"/>
      </w:rPr>
    </w:lvl>
    <w:lvl w:ilvl="4" w:tplc="C4DA5654">
      <w:numFmt w:val="bullet"/>
      <w:lvlText w:val="•"/>
      <w:lvlJc w:val="left"/>
      <w:pPr>
        <w:ind w:left="4799" w:hanging="428"/>
      </w:pPr>
      <w:rPr>
        <w:rFonts w:hint="default"/>
        <w:lang w:val="ru-RU" w:eastAsia="en-US" w:bidi="ar-SA"/>
      </w:rPr>
    </w:lvl>
    <w:lvl w:ilvl="5" w:tplc="58E23F62">
      <w:numFmt w:val="bullet"/>
      <w:lvlText w:val="•"/>
      <w:lvlJc w:val="left"/>
      <w:pPr>
        <w:ind w:left="5818" w:hanging="428"/>
      </w:pPr>
      <w:rPr>
        <w:rFonts w:hint="default"/>
        <w:lang w:val="ru-RU" w:eastAsia="en-US" w:bidi="ar-SA"/>
      </w:rPr>
    </w:lvl>
    <w:lvl w:ilvl="6" w:tplc="1A70995C">
      <w:numFmt w:val="bullet"/>
      <w:lvlText w:val="•"/>
      <w:lvlJc w:val="left"/>
      <w:pPr>
        <w:ind w:left="6838" w:hanging="428"/>
      </w:pPr>
      <w:rPr>
        <w:rFonts w:hint="default"/>
        <w:lang w:val="ru-RU" w:eastAsia="en-US" w:bidi="ar-SA"/>
      </w:rPr>
    </w:lvl>
    <w:lvl w:ilvl="7" w:tplc="CB263040">
      <w:numFmt w:val="bullet"/>
      <w:lvlText w:val="•"/>
      <w:lvlJc w:val="left"/>
      <w:pPr>
        <w:ind w:left="7858" w:hanging="428"/>
      </w:pPr>
      <w:rPr>
        <w:rFonts w:hint="default"/>
        <w:lang w:val="ru-RU" w:eastAsia="en-US" w:bidi="ar-SA"/>
      </w:rPr>
    </w:lvl>
    <w:lvl w:ilvl="8" w:tplc="62DC1662">
      <w:numFmt w:val="bullet"/>
      <w:lvlText w:val="•"/>
      <w:lvlJc w:val="left"/>
      <w:pPr>
        <w:ind w:left="8878" w:hanging="428"/>
      </w:pPr>
      <w:rPr>
        <w:rFonts w:hint="default"/>
        <w:lang w:val="ru-RU" w:eastAsia="en-US" w:bidi="ar-SA"/>
      </w:rPr>
    </w:lvl>
  </w:abstractNum>
  <w:abstractNum w:abstractNumId="10">
    <w:nsid w:val="6D3854F0"/>
    <w:multiLevelType w:val="hybridMultilevel"/>
    <w:tmpl w:val="68F85274"/>
    <w:lvl w:ilvl="0" w:tplc="C478BB92">
      <w:numFmt w:val="bullet"/>
      <w:lvlText w:val="—"/>
      <w:lvlJc w:val="left"/>
      <w:pPr>
        <w:ind w:left="58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96AA3C">
      <w:start w:val="1"/>
      <w:numFmt w:val="decimal"/>
      <w:lvlText w:val="%2)"/>
      <w:lvlJc w:val="left"/>
      <w:pPr>
        <w:ind w:left="141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341C8D64">
      <w:numFmt w:val="bullet"/>
      <w:lvlText w:val="•"/>
      <w:lvlJc w:val="left"/>
      <w:pPr>
        <w:ind w:left="2475" w:hanging="567"/>
      </w:pPr>
      <w:rPr>
        <w:rFonts w:hint="default"/>
        <w:lang w:val="ru-RU" w:eastAsia="en-US" w:bidi="ar-SA"/>
      </w:rPr>
    </w:lvl>
    <w:lvl w:ilvl="3" w:tplc="CEF2A2BA">
      <w:numFmt w:val="bullet"/>
      <w:lvlText w:val="•"/>
      <w:lvlJc w:val="left"/>
      <w:pPr>
        <w:ind w:left="3530" w:hanging="567"/>
      </w:pPr>
      <w:rPr>
        <w:rFonts w:hint="default"/>
        <w:lang w:val="ru-RU" w:eastAsia="en-US" w:bidi="ar-SA"/>
      </w:rPr>
    </w:lvl>
    <w:lvl w:ilvl="4" w:tplc="3E383BF2">
      <w:numFmt w:val="bullet"/>
      <w:lvlText w:val="•"/>
      <w:lvlJc w:val="left"/>
      <w:pPr>
        <w:ind w:left="4585" w:hanging="567"/>
      </w:pPr>
      <w:rPr>
        <w:rFonts w:hint="default"/>
        <w:lang w:val="ru-RU" w:eastAsia="en-US" w:bidi="ar-SA"/>
      </w:rPr>
    </w:lvl>
    <w:lvl w:ilvl="5" w:tplc="16120AC2">
      <w:numFmt w:val="bullet"/>
      <w:lvlText w:val="•"/>
      <w:lvlJc w:val="left"/>
      <w:pPr>
        <w:ind w:left="5641" w:hanging="567"/>
      </w:pPr>
      <w:rPr>
        <w:rFonts w:hint="default"/>
        <w:lang w:val="ru-RU" w:eastAsia="en-US" w:bidi="ar-SA"/>
      </w:rPr>
    </w:lvl>
    <w:lvl w:ilvl="6" w:tplc="0FD00486">
      <w:numFmt w:val="bullet"/>
      <w:lvlText w:val="•"/>
      <w:lvlJc w:val="left"/>
      <w:pPr>
        <w:ind w:left="6696" w:hanging="567"/>
      </w:pPr>
      <w:rPr>
        <w:rFonts w:hint="default"/>
        <w:lang w:val="ru-RU" w:eastAsia="en-US" w:bidi="ar-SA"/>
      </w:rPr>
    </w:lvl>
    <w:lvl w:ilvl="7" w:tplc="F3E6823C">
      <w:numFmt w:val="bullet"/>
      <w:lvlText w:val="•"/>
      <w:lvlJc w:val="left"/>
      <w:pPr>
        <w:ind w:left="7751" w:hanging="567"/>
      </w:pPr>
      <w:rPr>
        <w:rFonts w:hint="default"/>
        <w:lang w:val="ru-RU" w:eastAsia="en-US" w:bidi="ar-SA"/>
      </w:rPr>
    </w:lvl>
    <w:lvl w:ilvl="8" w:tplc="D834E82E">
      <w:numFmt w:val="bullet"/>
      <w:lvlText w:val="•"/>
      <w:lvlJc w:val="left"/>
      <w:pPr>
        <w:ind w:left="8807" w:hanging="567"/>
      </w:pPr>
      <w:rPr>
        <w:rFonts w:hint="default"/>
        <w:lang w:val="ru-RU" w:eastAsia="en-US" w:bidi="ar-SA"/>
      </w:rPr>
    </w:lvl>
  </w:abstractNum>
  <w:abstractNum w:abstractNumId="11">
    <w:nsid w:val="74466736"/>
    <w:multiLevelType w:val="hybridMultilevel"/>
    <w:tmpl w:val="8FEE4A44"/>
    <w:lvl w:ilvl="0" w:tplc="8B2EE45C">
      <w:start w:val="1"/>
      <w:numFmt w:val="decimal"/>
      <w:lvlText w:val="%1)"/>
      <w:lvlJc w:val="left"/>
      <w:pPr>
        <w:ind w:left="127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08A2C1A">
      <w:numFmt w:val="bullet"/>
      <w:lvlText w:val="•"/>
      <w:lvlJc w:val="left"/>
      <w:pPr>
        <w:ind w:left="2243" w:hanging="428"/>
      </w:pPr>
      <w:rPr>
        <w:rFonts w:hint="default"/>
        <w:lang w:val="ru-RU" w:eastAsia="en-US" w:bidi="ar-SA"/>
      </w:rPr>
    </w:lvl>
    <w:lvl w:ilvl="2" w:tplc="3C505AB4">
      <w:numFmt w:val="bullet"/>
      <w:lvlText w:val="•"/>
      <w:lvlJc w:val="left"/>
      <w:pPr>
        <w:ind w:left="3207" w:hanging="428"/>
      </w:pPr>
      <w:rPr>
        <w:rFonts w:hint="default"/>
        <w:lang w:val="ru-RU" w:eastAsia="en-US" w:bidi="ar-SA"/>
      </w:rPr>
    </w:lvl>
    <w:lvl w:ilvl="3" w:tplc="12F23E90">
      <w:numFmt w:val="bullet"/>
      <w:lvlText w:val="•"/>
      <w:lvlJc w:val="left"/>
      <w:pPr>
        <w:ind w:left="4171" w:hanging="428"/>
      </w:pPr>
      <w:rPr>
        <w:rFonts w:hint="default"/>
        <w:lang w:val="ru-RU" w:eastAsia="en-US" w:bidi="ar-SA"/>
      </w:rPr>
    </w:lvl>
    <w:lvl w:ilvl="4" w:tplc="A65CC600">
      <w:numFmt w:val="bullet"/>
      <w:lvlText w:val="•"/>
      <w:lvlJc w:val="left"/>
      <w:pPr>
        <w:ind w:left="5135" w:hanging="428"/>
      </w:pPr>
      <w:rPr>
        <w:rFonts w:hint="default"/>
        <w:lang w:val="ru-RU" w:eastAsia="en-US" w:bidi="ar-SA"/>
      </w:rPr>
    </w:lvl>
    <w:lvl w:ilvl="5" w:tplc="8BE8C28E">
      <w:numFmt w:val="bullet"/>
      <w:lvlText w:val="•"/>
      <w:lvlJc w:val="left"/>
      <w:pPr>
        <w:ind w:left="6098" w:hanging="428"/>
      </w:pPr>
      <w:rPr>
        <w:rFonts w:hint="default"/>
        <w:lang w:val="ru-RU" w:eastAsia="en-US" w:bidi="ar-SA"/>
      </w:rPr>
    </w:lvl>
    <w:lvl w:ilvl="6" w:tplc="6DFAA818">
      <w:numFmt w:val="bullet"/>
      <w:lvlText w:val="•"/>
      <w:lvlJc w:val="left"/>
      <w:pPr>
        <w:ind w:left="7062" w:hanging="428"/>
      </w:pPr>
      <w:rPr>
        <w:rFonts w:hint="default"/>
        <w:lang w:val="ru-RU" w:eastAsia="en-US" w:bidi="ar-SA"/>
      </w:rPr>
    </w:lvl>
    <w:lvl w:ilvl="7" w:tplc="0F28B9EA">
      <w:numFmt w:val="bullet"/>
      <w:lvlText w:val="•"/>
      <w:lvlJc w:val="left"/>
      <w:pPr>
        <w:ind w:left="8026" w:hanging="428"/>
      </w:pPr>
      <w:rPr>
        <w:rFonts w:hint="default"/>
        <w:lang w:val="ru-RU" w:eastAsia="en-US" w:bidi="ar-SA"/>
      </w:rPr>
    </w:lvl>
    <w:lvl w:ilvl="8" w:tplc="E95E7D54">
      <w:numFmt w:val="bullet"/>
      <w:lvlText w:val="•"/>
      <w:lvlJc w:val="left"/>
      <w:pPr>
        <w:ind w:left="8990" w:hanging="428"/>
      </w:pPr>
      <w:rPr>
        <w:rFonts w:hint="default"/>
        <w:lang w:val="ru-RU" w:eastAsia="en-US" w:bidi="ar-SA"/>
      </w:rPr>
    </w:lvl>
  </w:abstractNum>
  <w:abstractNum w:abstractNumId="12">
    <w:nsid w:val="7A597CD2"/>
    <w:multiLevelType w:val="hybridMultilevel"/>
    <w:tmpl w:val="BA7A86CC"/>
    <w:lvl w:ilvl="0" w:tplc="C8F032F2">
      <w:numFmt w:val="bullet"/>
      <w:lvlText w:val="–"/>
      <w:lvlJc w:val="left"/>
      <w:pPr>
        <w:ind w:left="11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4C4C1A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2" w:tplc="076AB0C4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3" w:tplc="EC3A273A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5F42F3C6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5" w:tplc="9D6261CE">
      <w:numFmt w:val="bullet"/>
      <w:lvlText w:val="•"/>
      <w:lvlJc w:val="left"/>
      <w:pPr>
        <w:ind w:left="6028" w:hanging="360"/>
      </w:pPr>
      <w:rPr>
        <w:rFonts w:hint="default"/>
        <w:lang w:val="ru-RU" w:eastAsia="en-US" w:bidi="ar-SA"/>
      </w:rPr>
    </w:lvl>
    <w:lvl w:ilvl="6" w:tplc="8D706C5C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7" w:tplc="A4FE3BA2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07D23EC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3">
    <w:nsid w:val="7B4C6EA7"/>
    <w:multiLevelType w:val="hybridMultilevel"/>
    <w:tmpl w:val="987C5A9A"/>
    <w:lvl w:ilvl="0" w:tplc="1BB8A04A">
      <w:numFmt w:val="bullet"/>
      <w:lvlText w:val=""/>
      <w:lvlJc w:val="left"/>
      <w:pPr>
        <w:ind w:left="1138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586CAE">
      <w:numFmt w:val="bullet"/>
      <w:lvlText w:val="•"/>
      <w:lvlJc w:val="left"/>
      <w:pPr>
        <w:ind w:left="2117" w:hanging="288"/>
      </w:pPr>
      <w:rPr>
        <w:rFonts w:hint="default"/>
        <w:lang w:val="ru-RU" w:eastAsia="en-US" w:bidi="ar-SA"/>
      </w:rPr>
    </w:lvl>
    <w:lvl w:ilvl="2" w:tplc="C15EDB06">
      <w:numFmt w:val="bullet"/>
      <w:lvlText w:val="•"/>
      <w:lvlJc w:val="left"/>
      <w:pPr>
        <w:ind w:left="3095" w:hanging="288"/>
      </w:pPr>
      <w:rPr>
        <w:rFonts w:hint="default"/>
        <w:lang w:val="ru-RU" w:eastAsia="en-US" w:bidi="ar-SA"/>
      </w:rPr>
    </w:lvl>
    <w:lvl w:ilvl="3" w:tplc="1AB4D628">
      <w:numFmt w:val="bullet"/>
      <w:lvlText w:val="•"/>
      <w:lvlJc w:val="left"/>
      <w:pPr>
        <w:ind w:left="4073" w:hanging="288"/>
      </w:pPr>
      <w:rPr>
        <w:rFonts w:hint="default"/>
        <w:lang w:val="ru-RU" w:eastAsia="en-US" w:bidi="ar-SA"/>
      </w:rPr>
    </w:lvl>
    <w:lvl w:ilvl="4" w:tplc="4B765826">
      <w:numFmt w:val="bullet"/>
      <w:lvlText w:val="•"/>
      <w:lvlJc w:val="left"/>
      <w:pPr>
        <w:ind w:left="5051" w:hanging="288"/>
      </w:pPr>
      <w:rPr>
        <w:rFonts w:hint="default"/>
        <w:lang w:val="ru-RU" w:eastAsia="en-US" w:bidi="ar-SA"/>
      </w:rPr>
    </w:lvl>
    <w:lvl w:ilvl="5" w:tplc="061A62EE">
      <w:numFmt w:val="bullet"/>
      <w:lvlText w:val="•"/>
      <w:lvlJc w:val="left"/>
      <w:pPr>
        <w:ind w:left="6028" w:hanging="288"/>
      </w:pPr>
      <w:rPr>
        <w:rFonts w:hint="default"/>
        <w:lang w:val="ru-RU" w:eastAsia="en-US" w:bidi="ar-SA"/>
      </w:rPr>
    </w:lvl>
    <w:lvl w:ilvl="6" w:tplc="B612415C">
      <w:numFmt w:val="bullet"/>
      <w:lvlText w:val="•"/>
      <w:lvlJc w:val="left"/>
      <w:pPr>
        <w:ind w:left="7006" w:hanging="288"/>
      </w:pPr>
      <w:rPr>
        <w:rFonts w:hint="default"/>
        <w:lang w:val="ru-RU" w:eastAsia="en-US" w:bidi="ar-SA"/>
      </w:rPr>
    </w:lvl>
    <w:lvl w:ilvl="7" w:tplc="B768979A">
      <w:numFmt w:val="bullet"/>
      <w:lvlText w:val="•"/>
      <w:lvlJc w:val="left"/>
      <w:pPr>
        <w:ind w:left="7984" w:hanging="288"/>
      </w:pPr>
      <w:rPr>
        <w:rFonts w:hint="default"/>
        <w:lang w:val="ru-RU" w:eastAsia="en-US" w:bidi="ar-SA"/>
      </w:rPr>
    </w:lvl>
    <w:lvl w:ilvl="8" w:tplc="903A64AC">
      <w:numFmt w:val="bullet"/>
      <w:lvlText w:val="•"/>
      <w:lvlJc w:val="left"/>
      <w:pPr>
        <w:ind w:left="8962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2"/>
  </w:num>
  <w:num w:numId="9">
    <w:abstractNumId w:val="13"/>
  </w:num>
  <w:num w:numId="10">
    <w:abstractNumId w:val="7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3955"/>
    <w:rsid w:val="001C26B4"/>
    <w:rsid w:val="00876891"/>
    <w:rsid w:val="00C43955"/>
    <w:rsid w:val="00E115FD"/>
    <w:rsid w:val="00E35F44"/>
    <w:rsid w:val="00EC6353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85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85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8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3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C26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6B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85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850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8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3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C26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6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4495</Words>
  <Characters>25622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Мозговая</dc:creator>
  <cp:lastModifiedBy>Школа</cp:lastModifiedBy>
  <cp:revision>4</cp:revision>
  <dcterms:created xsi:type="dcterms:W3CDTF">2026-01-15T06:55:00Z</dcterms:created>
  <dcterms:modified xsi:type="dcterms:W3CDTF">2026-01-15T06:56:00Z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2026-01-15T00:00:00Z</vt:filetime>
  </property>
  <property fmtid="{D5CDD505-2E9C-101B-9397-08002B2CF9AE}" pid="5" name="Producer">
    <vt:lpwstr>www.ilovepdf.com</vt:lpwstr>
  </property>
</Properties>
</file>