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25" w:rsidRPr="00281965" w:rsidRDefault="00A73325" w:rsidP="002477E8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bCs/>
        </w:rPr>
      </w:pPr>
      <w:bookmarkStart w:id="0" w:name="_Toc410653993"/>
      <w:bookmarkStart w:id="1" w:name="_Toc414553180"/>
      <w:r w:rsidRPr="00281965">
        <w:rPr>
          <w:rFonts w:ascii="Times New Roman" w:hAnsi="Times New Roman" w:cs="Times New Roman"/>
          <w:b/>
          <w:bCs/>
        </w:rPr>
        <w:t>Аннотация к рабочей программе по учебному предмету «Башкирский язык как государственный яз</w:t>
      </w:r>
      <w:bookmarkStart w:id="2" w:name="_GoBack"/>
      <w:bookmarkEnd w:id="2"/>
      <w:r w:rsidRPr="00281965">
        <w:rPr>
          <w:rFonts w:ascii="Times New Roman" w:hAnsi="Times New Roman" w:cs="Times New Roman"/>
          <w:b/>
          <w:bCs/>
        </w:rPr>
        <w:t>ык Республики Башкортостан»</w:t>
      </w:r>
    </w:p>
    <w:p w:rsidR="00281965" w:rsidRPr="00281965" w:rsidRDefault="00281965" w:rsidP="00281965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281965">
        <w:rPr>
          <w:rFonts w:ascii="Times New Roman" w:hAnsi="Times New Roman" w:cs="Times New Roman"/>
          <w:b/>
          <w:bCs/>
        </w:rPr>
        <w:t xml:space="preserve">                                       (</w:t>
      </w:r>
      <w:r w:rsidR="002215DD" w:rsidRPr="00281965">
        <w:rPr>
          <w:rFonts w:ascii="Times New Roman" w:hAnsi="Times New Roman" w:cs="Times New Roman"/>
          <w:b/>
          <w:bCs/>
        </w:rPr>
        <w:t>1</w:t>
      </w:r>
      <w:r w:rsidR="00A73325" w:rsidRPr="00281965">
        <w:rPr>
          <w:rFonts w:ascii="Times New Roman" w:hAnsi="Times New Roman" w:cs="Times New Roman"/>
          <w:b/>
          <w:bCs/>
        </w:rPr>
        <w:t xml:space="preserve"> – 4 классы</w:t>
      </w:r>
      <w:r w:rsidRPr="00281965">
        <w:rPr>
          <w:rFonts w:ascii="Times New Roman" w:hAnsi="Times New Roman" w:cs="Times New Roman"/>
          <w:b/>
          <w:bCs/>
        </w:rPr>
        <w:t xml:space="preserve">) </w:t>
      </w:r>
    </w:p>
    <w:p w:rsidR="00281965" w:rsidRPr="00281965" w:rsidRDefault="00281965" w:rsidP="00281965">
      <w:pPr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примерных рабочих программ, основной образовательной программы основного общего образования МБОУ марийская гимназия им. </w:t>
      </w:r>
      <w:proofErr w:type="spellStart"/>
      <w:r w:rsidRPr="00281965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281965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281965" w:rsidRPr="00281965" w:rsidRDefault="00281965" w:rsidP="00281965">
      <w:pPr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b/>
          <w:sz w:val="24"/>
          <w:szCs w:val="24"/>
        </w:rPr>
        <w:t>УЧЕБНО-МЕТОДИЧЕСКИЙ КОМПЛЕКС (УМК):</w:t>
      </w:r>
      <w:r w:rsidRPr="00281965">
        <w:rPr>
          <w:rFonts w:ascii="Times New Roman" w:hAnsi="Times New Roman" w:cs="Times New Roman"/>
          <w:sz w:val="24"/>
          <w:szCs w:val="24"/>
        </w:rPr>
        <w:t xml:space="preserve"> </w:t>
      </w:r>
      <w:r w:rsidRPr="00281965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«Башкирский язык» (1-4 классы) </w:t>
      </w:r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>Тулумбаев</w:t>
      </w:r>
      <w:proofErr w:type="spellEnd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Х.А., </w:t>
      </w:r>
      <w:proofErr w:type="spellStart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>Давлетшина</w:t>
      </w:r>
      <w:proofErr w:type="spellEnd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М.С., </w:t>
      </w:r>
      <w:proofErr w:type="spellStart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>Кинзябаева</w:t>
      </w:r>
      <w:proofErr w:type="spellEnd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Н.Н., Издательство «</w:t>
      </w:r>
      <w:proofErr w:type="spellStart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>Китап</w:t>
      </w:r>
      <w:proofErr w:type="spellEnd"/>
      <w:r w:rsidRPr="00281965">
        <w:rPr>
          <w:rFonts w:ascii="Times New Roman" w:hAnsi="Times New Roman" w:cs="Times New Roman"/>
          <w:sz w:val="24"/>
          <w:szCs w:val="24"/>
          <w:shd w:val="clear" w:color="auto" w:fill="FFFFFF"/>
        </w:rPr>
        <w:t>», Уфа</w:t>
      </w:r>
    </w:p>
    <w:p w:rsidR="00281965" w:rsidRPr="00281965" w:rsidRDefault="00281965" w:rsidP="00281965">
      <w:pPr>
        <w:pStyle w:val="a8"/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281965">
        <w:rPr>
          <w:rFonts w:ascii="Times New Roman" w:hAnsi="Times New Roman" w:cs="Times New Roman"/>
          <w:sz w:val="24"/>
          <w:szCs w:val="24"/>
        </w:rPr>
        <w:t xml:space="preserve"> (количество часов):  </w:t>
      </w:r>
    </w:p>
    <w:p w:rsidR="00281965" w:rsidRPr="00281965" w:rsidRDefault="00281965" w:rsidP="0028196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sz w:val="24"/>
          <w:szCs w:val="24"/>
        </w:rPr>
        <w:t>1 класс — 1 час в неделю, 35 часов в год</w:t>
      </w:r>
    </w:p>
    <w:p w:rsidR="00281965" w:rsidRPr="00281965" w:rsidRDefault="00281965" w:rsidP="0028196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sz w:val="24"/>
          <w:szCs w:val="24"/>
        </w:rPr>
        <w:t xml:space="preserve">2 класс —1 час в неделю, 35 часов в год </w:t>
      </w:r>
    </w:p>
    <w:p w:rsidR="00281965" w:rsidRPr="00281965" w:rsidRDefault="00281965" w:rsidP="0028196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sz w:val="24"/>
          <w:szCs w:val="24"/>
        </w:rPr>
        <w:t>3 класс — 1 час в неделю, 35 часов в год</w:t>
      </w:r>
    </w:p>
    <w:p w:rsidR="00281965" w:rsidRPr="00281965" w:rsidRDefault="00281965" w:rsidP="00281965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65">
        <w:rPr>
          <w:rFonts w:ascii="Times New Roman" w:hAnsi="Times New Roman" w:cs="Times New Roman"/>
          <w:sz w:val="24"/>
          <w:szCs w:val="24"/>
        </w:rPr>
        <w:t>4 класс — 0.5 часа в неделю, 17 часов в год</w:t>
      </w:r>
    </w:p>
    <w:p w:rsidR="00281965" w:rsidRPr="00281965" w:rsidRDefault="00281965" w:rsidP="00281965">
      <w:pPr>
        <w:pStyle w:val="a8"/>
        <w:ind w:left="720"/>
        <w:rPr>
          <w:rFonts w:ascii="Times New Roman" w:hAnsi="Times New Roman" w:cs="Times New Roman"/>
          <w:sz w:val="24"/>
          <w:szCs w:val="24"/>
        </w:rPr>
      </w:pPr>
    </w:p>
    <w:p w:rsidR="00281965" w:rsidRPr="00281965" w:rsidRDefault="00281965" w:rsidP="002477E8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bCs/>
        </w:rPr>
      </w:pPr>
    </w:p>
    <w:p w:rsidR="00451920" w:rsidRPr="00281965" w:rsidRDefault="00451920" w:rsidP="002477E8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val="be-BY"/>
        </w:rPr>
      </w:pPr>
      <w:r w:rsidRPr="00281965">
        <w:rPr>
          <w:rFonts w:ascii="Times New Roman" w:eastAsia="Calibri" w:hAnsi="Times New Roman" w:cs="Times New Roman"/>
          <w:bCs/>
          <w:sz w:val="24"/>
          <w:szCs w:val="24"/>
          <w:lang w:val="be-BY"/>
        </w:rPr>
        <w:t>Программа обеспечивает достижение обучающимися начальной школы определенных личностных, метапредметных и предметных результатов</w:t>
      </w:r>
    </w:p>
    <w:p w:rsidR="00451920" w:rsidRPr="00281965" w:rsidRDefault="00451920" w:rsidP="002477E8">
      <w:pPr>
        <w:keepNext/>
        <w:keepLines/>
        <w:spacing w:before="120" w:after="12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bookmarkStart w:id="3" w:name="_Toc109223189"/>
      <w:bookmarkEnd w:id="0"/>
      <w:bookmarkEnd w:id="1"/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bookmarkEnd w:id="3"/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</w:t>
      </w:r>
      <w:proofErr w:type="gramStart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451920" w:rsidRPr="00281965" w:rsidRDefault="00451920" w:rsidP="002477E8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– России; любовь и уважение к своему родному краю, малой родине, окружающей природе;</w:t>
      </w:r>
    </w:p>
    <w:p w:rsidR="00451920" w:rsidRPr="00281965" w:rsidRDefault="00451920" w:rsidP="002477E8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государственного (башкирского) языка Республики Башкортостан как инструмента познания окружающей действительности;</w:t>
      </w:r>
    </w:p>
    <w:p w:rsidR="00451920" w:rsidRPr="00281965" w:rsidRDefault="00451920" w:rsidP="002477E8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идентичности; восприятие мира как многоязычного и поликультурного общества;</w:t>
      </w:r>
    </w:p>
    <w:p w:rsidR="00451920" w:rsidRPr="00281965" w:rsidRDefault="00451920" w:rsidP="002477E8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сопричастность к прошлому, настоящему и будущему своей страны и родной республики;</w:t>
      </w:r>
    </w:p>
    <w:p w:rsidR="00451920" w:rsidRPr="00281965" w:rsidRDefault="00451920" w:rsidP="002477E8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к своему и другим народам; </w:t>
      </w:r>
      <w:proofErr w:type="spellStart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уважительного отношения к иному мнению, истории и культуре других народов, умения терпимо относиться к людям иной национальной принадлежности;</w:t>
      </w:r>
    </w:p>
    <w:p w:rsidR="00451920" w:rsidRPr="00281965" w:rsidRDefault="00451920" w:rsidP="002477E8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духовно-нравственного воспитания</w:t>
      </w:r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индивидуальности каждого человека;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корректирующее моральное поведение и этические чувства: уметь стыдиться, просить прощения, стесняться и т. д.;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ответственности, самостоятельности за результаты учебы и свои поступки;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эстетического воспитания</w:t>
      </w:r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художественной деятельности;</w:t>
      </w:r>
    </w:p>
    <w:p w:rsidR="00451920" w:rsidRPr="00281965" w:rsidRDefault="00451920" w:rsidP="002477E8">
      <w:pPr>
        <w:tabs>
          <w:tab w:val="left" w:pos="1134"/>
        </w:tabs>
        <w:spacing w:after="0" w:line="360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ценности научного познания: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развитость общего кругозора, мышления, памяти.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451920" w:rsidRPr="00281965" w:rsidRDefault="00451920" w:rsidP="002477E8">
      <w:pPr>
        <w:keepNext/>
        <w:keepLines/>
        <w:spacing w:before="120" w:after="12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bookmarkStart w:id="4" w:name="_Toc109223190"/>
      <w:proofErr w:type="spellStart"/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</w:t>
      </w:r>
      <w:bookmarkEnd w:id="4"/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действия: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базовые логические действия: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языковых единиц;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</w:t>
      </w: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информацию;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изменения речевой ситуации;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выполнения задания, выполнять по предложенному плану проектное задание;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работа с информацией: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 помощью взрослых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слова);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графическую, звуковую информацию в соответствии с учебной задачей;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действия: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общение: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</w:t>
      </w: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отношение к собеседнику, соблюдать правила ведения диалога и дискуссии;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высказывать свое мнение; строить речевое высказывание в соответствии с поставленной задачей;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тексты в соответствии с речевой ситуацией;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совместная деятельность: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</w:t>
      </w: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действия: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c</w:t>
      </w:r>
      <w:proofErr w:type="spellStart"/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амоорганизация</w:t>
      </w:r>
      <w:proofErr w:type="spellEnd"/>
      <w:proofErr w:type="gramEnd"/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 предстоящей учебной деятельности, последовательность действий, оценивать достигнутые результаты;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составлять план решения учебной проблемы совместно с учителем;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плану, сверяя свои действия с целью урока, корректировать свою деятельность;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451920" w:rsidRPr="00281965" w:rsidRDefault="00451920" w:rsidP="002477E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самоконтроль: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речи;</w:t>
      </w:r>
    </w:p>
    <w:p w:rsidR="00451920" w:rsidRPr="00281965" w:rsidRDefault="00451920" w:rsidP="002477E8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одноклассниками.</w:t>
      </w:r>
    </w:p>
    <w:p w:rsidR="00451920" w:rsidRPr="00281965" w:rsidRDefault="00451920" w:rsidP="002477E8">
      <w:pPr>
        <w:keepNext/>
        <w:keepLines/>
        <w:spacing w:before="120" w:after="12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109223191"/>
      <w:r w:rsidRPr="002819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bookmarkEnd w:id="5"/>
    </w:p>
    <w:p w:rsidR="00451920" w:rsidRPr="00281965" w:rsidRDefault="00451920" w:rsidP="002477E8">
      <w:pPr>
        <w:tabs>
          <w:tab w:val="left" w:pos="709"/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по учебному предмету «Государственный (башкирский) язык Республики Башкортостан» на уровне начального общего образования обеспечивают:</w:t>
      </w:r>
    </w:p>
    <w:p w:rsidR="00451920" w:rsidRPr="00281965" w:rsidRDefault="00451920" w:rsidP="002477E8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 (башкирского) языка Республики Башкортостан: понимать значение государственного (башкирского) языка Республики Башкортостан для межнационального общения.</w:t>
      </w:r>
    </w:p>
    <w:p w:rsidR="00451920" w:rsidRPr="00281965" w:rsidRDefault="00451920" w:rsidP="002477E8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451920" w:rsidRPr="00281965" w:rsidRDefault="00451920" w:rsidP="002477E8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всех видов речевой деятельности на государственном (башкирском) языке</w:t>
      </w:r>
      <w:r w:rsidRPr="002819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51920" w:rsidRPr="00281965" w:rsidRDefault="00451920" w:rsidP="002477E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(слушание): понимать на слух речь, звучащую из различных источников (учитель, одноклассники, </w:t>
      </w:r>
      <w:proofErr w:type="gramStart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радиопередачи);</w:t>
      </w:r>
    </w:p>
    <w:p w:rsidR="00451920" w:rsidRPr="00281965" w:rsidRDefault="00451920" w:rsidP="002477E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451920" w:rsidRPr="00281965" w:rsidRDefault="00451920" w:rsidP="002477E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чтение: читать вслух небольшие тексты, построенные на изученном языковом материале;</w:t>
      </w:r>
    </w:p>
    <w:p w:rsidR="00451920" w:rsidRPr="00281965" w:rsidRDefault="00451920" w:rsidP="002477E8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16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задания.</w:t>
      </w:r>
    </w:p>
    <w:p w:rsidR="0032572A" w:rsidRPr="00281965" w:rsidRDefault="0032572A" w:rsidP="0032572A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72A" w:rsidRPr="00281965" w:rsidRDefault="0032572A" w:rsidP="0032572A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tbl>
      <w:tblPr>
        <w:tblStyle w:val="a6"/>
        <w:tblW w:w="0" w:type="auto"/>
        <w:tblLook w:val="04A0"/>
      </w:tblPr>
      <w:tblGrid>
        <w:gridCol w:w="5778"/>
      </w:tblGrid>
      <w:tr w:rsidR="0032572A" w:rsidRPr="00281965" w:rsidTr="001E036D">
        <w:tc>
          <w:tcPr>
            <w:tcW w:w="5778" w:type="dxa"/>
          </w:tcPr>
          <w:p w:rsidR="0032572A" w:rsidRPr="00281965" w:rsidRDefault="0032572A" w:rsidP="0032572A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</w:tr>
      <w:tr w:rsidR="0032572A" w:rsidRPr="00281965" w:rsidTr="001E036D">
        <w:tc>
          <w:tcPr>
            <w:tcW w:w="5778" w:type="dxa"/>
          </w:tcPr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– моя родина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здороваться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познакомимся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знакомлюсь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школьная жизнь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играть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изучаю живую природу</w:t>
            </w:r>
          </w:p>
          <w:p w:rsidR="0032572A" w:rsidRPr="00281965" w:rsidRDefault="0032572A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</w:tr>
      <w:tr w:rsidR="0032572A" w:rsidRPr="00281965" w:rsidTr="001E036D">
        <w:tc>
          <w:tcPr>
            <w:tcW w:w="5778" w:type="dxa"/>
          </w:tcPr>
          <w:p w:rsidR="0032572A" w:rsidRPr="00281965" w:rsidRDefault="001E036D" w:rsidP="0032572A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</w:tr>
      <w:tr w:rsidR="0032572A" w:rsidRPr="00281965" w:rsidTr="001E036D">
        <w:tc>
          <w:tcPr>
            <w:tcW w:w="5778" w:type="dxa"/>
          </w:tcPr>
          <w:p w:rsidR="0032572A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знакомы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своих родных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школьная жизнь и увлечения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 играть с друзьями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Познаю окружающий мир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</w:tr>
      <w:tr w:rsidR="0032572A" w:rsidRPr="00281965" w:rsidTr="001E036D">
        <w:tc>
          <w:tcPr>
            <w:tcW w:w="5778" w:type="dxa"/>
          </w:tcPr>
          <w:p w:rsidR="0032572A" w:rsidRPr="00281965" w:rsidRDefault="001E036D" w:rsidP="0032572A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</w:tr>
      <w:tr w:rsidR="0032572A" w:rsidRPr="00281965" w:rsidTr="001E036D">
        <w:tc>
          <w:tcPr>
            <w:tcW w:w="5778" w:type="dxa"/>
          </w:tcPr>
          <w:p w:rsidR="0032572A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 знакомству!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получаю знания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любимое время года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гардероб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путешественник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</w:tr>
      <w:tr w:rsidR="0032572A" w:rsidRPr="00281965" w:rsidTr="001E036D">
        <w:tc>
          <w:tcPr>
            <w:tcW w:w="5778" w:type="dxa"/>
          </w:tcPr>
          <w:p w:rsidR="0032572A" w:rsidRPr="00281965" w:rsidRDefault="001E036D" w:rsidP="0032572A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1E036D" w:rsidRPr="00281965" w:rsidTr="001E036D">
        <w:tc>
          <w:tcPr>
            <w:tcW w:w="5778" w:type="dxa"/>
          </w:tcPr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день хожу в школу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люблю свою семью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 об Отчизне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 в деревне/городе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Обсуждаем погоду и времена года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о разном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Учусь покупать</w:t>
            </w:r>
          </w:p>
          <w:p w:rsidR="001E036D" w:rsidRPr="00281965" w:rsidRDefault="001E036D" w:rsidP="001E036D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  <w:p w:rsidR="001E036D" w:rsidRPr="00281965" w:rsidRDefault="001E036D" w:rsidP="0032572A">
            <w:pPr>
              <w:widowControl w:val="0"/>
              <w:tabs>
                <w:tab w:val="left" w:pos="1134"/>
              </w:tabs>
              <w:autoSpaceDE w:val="0"/>
              <w:autoSpaceDN w:val="0"/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572A" w:rsidRPr="00281965" w:rsidRDefault="0032572A" w:rsidP="0032572A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920" w:rsidRPr="00281965" w:rsidRDefault="00451920" w:rsidP="002477E8">
      <w:pPr>
        <w:keepNext/>
        <w:keepLines/>
        <w:spacing w:after="24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1920" w:rsidRPr="00281965" w:rsidRDefault="00451920" w:rsidP="002477E8">
      <w:pPr>
        <w:pStyle w:val="a3"/>
        <w:spacing w:line="276" w:lineRule="auto"/>
        <w:ind w:right="230" w:firstLine="851"/>
        <w:jc w:val="both"/>
        <w:rPr>
          <w:sz w:val="24"/>
          <w:szCs w:val="24"/>
        </w:rPr>
      </w:pPr>
    </w:p>
    <w:sectPr w:rsidR="00451920" w:rsidRPr="00281965" w:rsidSect="00C4637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51C"/>
    <w:multiLevelType w:val="multilevel"/>
    <w:tmpl w:val="7344995E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71905F7"/>
    <w:multiLevelType w:val="hybridMultilevel"/>
    <w:tmpl w:val="0DD62D6E"/>
    <w:lvl w:ilvl="0" w:tplc="64662762">
      <w:numFmt w:val="bullet"/>
      <w:lvlText w:val=""/>
      <w:lvlJc w:val="left"/>
      <w:pPr>
        <w:ind w:left="149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2A8805B8">
      <w:numFmt w:val="bullet"/>
      <w:lvlText w:val="•"/>
      <w:lvlJc w:val="left"/>
      <w:pPr>
        <w:ind w:left="2330" w:hanging="360"/>
      </w:pPr>
      <w:rPr>
        <w:rFonts w:hint="default"/>
        <w:lang w:val="ru-RU" w:eastAsia="ru-RU" w:bidi="ru-RU"/>
      </w:rPr>
    </w:lvl>
    <w:lvl w:ilvl="2" w:tplc="C82E2F62">
      <w:numFmt w:val="bullet"/>
      <w:lvlText w:val="•"/>
      <w:lvlJc w:val="left"/>
      <w:pPr>
        <w:ind w:left="3161" w:hanging="360"/>
      </w:pPr>
      <w:rPr>
        <w:rFonts w:hint="default"/>
        <w:lang w:val="ru-RU" w:eastAsia="ru-RU" w:bidi="ru-RU"/>
      </w:rPr>
    </w:lvl>
    <w:lvl w:ilvl="3" w:tplc="27229FE8">
      <w:numFmt w:val="bullet"/>
      <w:lvlText w:val="•"/>
      <w:lvlJc w:val="left"/>
      <w:pPr>
        <w:ind w:left="3991" w:hanging="360"/>
      </w:pPr>
      <w:rPr>
        <w:rFonts w:hint="default"/>
        <w:lang w:val="ru-RU" w:eastAsia="ru-RU" w:bidi="ru-RU"/>
      </w:rPr>
    </w:lvl>
    <w:lvl w:ilvl="4" w:tplc="295E67B2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5" w:tplc="81FE5186">
      <w:numFmt w:val="bullet"/>
      <w:lvlText w:val="•"/>
      <w:lvlJc w:val="left"/>
      <w:pPr>
        <w:ind w:left="5653" w:hanging="360"/>
      </w:pPr>
      <w:rPr>
        <w:rFonts w:hint="default"/>
        <w:lang w:val="ru-RU" w:eastAsia="ru-RU" w:bidi="ru-RU"/>
      </w:rPr>
    </w:lvl>
    <w:lvl w:ilvl="6" w:tplc="08063C28">
      <w:numFmt w:val="bullet"/>
      <w:lvlText w:val="•"/>
      <w:lvlJc w:val="left"/>
      <w:pPr>
        <w:ind w:left="6483" w:hanging="360"/>
      </w:pPr>
      <w:rPr>
        <w:rFonts w:hint="default"/>
        <w:lang w:val="ru-RU" w:eastAsia="ru-RU" w:bidi="ru-RU"/>
      </w:rPr>
    </w:lvl>
    <w:lvl w:ilvl="7" w:tplc="5978A6FC">
      <w:numFmt w:val="bullet"/>
      <w:lvlText w:val="•"/>
      <w:lvlJc w:val="left"/>
      <w:pPr>
        <w:ind w:left="7314" w:hanging="360"/>
      </w:pPr>
      <w:rPr>
        <w:rFonts w:hint="default"/>
        <w:lang w:val="ru-RU" w:eastAsia="ru-RU" w:bidi="ru-RU"/>
      </w:rPr>
    </w:lvl>
    <w:lvl w:ilvl="8" w:tplc="885E26CE">
      <w:numFmt w:val="bullet"/>
      <w:lvlText w:val="•"/>
      <w:lvlJc w:val="left"/>
      <w:pPr>
        <w:ind w:left="8145" w:hanging="360"/>
      </w:pPr>
      <w:rPr>
        <w:rFonts w:hint="default"/>
        <w:lang w:val="ru-RU" w:eastAsia="ru-RU" w:bidi="ru-RU"/>
      </w:rPr>
    </w:lvl>
  </w:abstractNum>
  <w:abstractNum w:abstractNumId="2">
    <w:nsid w:val="0D3A1265"/>
    <w:multiLevelType w:val="multilevel"/>
    <w:tmpl w:val="9F1EF12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5DC3D8E"/>
    <w:multiLevelType w:val="multilevel"/>
    <w:tmpl w:val="5EBA6C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248B2319"/>
    <w:multiLevelType w:val="multilevel"/>
    <w:tmpl w:val="601EF38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8C8779A"/>
    <w:multiLevelType w:val="hybridMultilevel"/>
    <w:tmpl w:val="32182D5A"/>
    <w:lvl w:ilvl="0" w:tplc="4A88CE96">
      <w:start w:val="1"/>
      <w:numFmt w:val="decimal"/>
      <w:lvlText w:val="%1."/>
      <w:lvlJc w:val="left"/>
      <w:pPr>
        <w:ind w:left="2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990E504">
      <w:numFmt w:val="bullet"/>
      <w:lvlText w:val=""/>
      <w:lvlJc w:val="left"/>
      <w:pPr>
        <w:ind w:left="14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E9CA1C8">
      <w:numFmt w:val="bullet"/>
      <w:lvlText w:val="•"/>
      <w:lvlJc w:val="left"/>
      <w:pPr>
        <w:ind w:left="2422" w:hanging="284"/>
      </w:pPr>
      <w:rPr>
        <w:rFonts w:hint="default"/>
        <w:lang w:val="ru-RU" w:eastAsia="ru-RU" w:bidi="ru-RU"/>
      </w:rPr>
    </w:lvl>
    <w:lvl w:ilvl="3" w:tplc="E214A846">
      <w:numFmt w:val="bullet"/>
      <w:lvlText w:val="•"/>
      <w:lvlJc w:val="left"/>
      <w:pPr>
        <w:ind w:left="3345" w:hanging="284"/>
      </w:pPr>
      <w:rPr>
        <w:rFonts w:hint="default"/>
        <w:lang w:val="ru-RU" w:eastAsia="ru-RU" w:bidi="ru-RU"/>
      </w:rPr>
    </w:lvl>
    <w:lvl w:ilvl="4" w:tplc="26588B08">
      <w:numFmt w:val="bullet"/>
      <w:lvlText w:val="•"/>
      <w:lvlJc w:val="left"/>
      <w:pPr>
        <w:ind w:left="4268" w:hanging="284"/>
      </w:pPr>
      <w:rPr>
        <w:rFonts w:hint="default"/>
        <w:lang w:val="ru-RU" w:eastAsia="ru-RU" w:bidi="ru-RU"/>
      </w:rPr>
    </w:lvl>
    <w:lvl w:ilvl="5" w:tplc="3C4A4242">
      <w:numFmt w:val="bullet"/>
      <w:lvlText w:val="•"/>
      <w:lvlJc w:val="left"/>
      <w:pPr>
        <w:ind w:left="5191" w:hanging="284"/>
      </w:pPr>
      <w:rPr>
        <w:rFonts w:hint="default"/>
        <w:lang w:val="ru-RU" w:eastAsia="ru-RU" w:bidi="ru-RU"/>
      </w:rPr>
    </w:lvl>
    <w:lvl w:ilvl="6" w:tplc="45B4754A">
      <w:numFmt w:val="bullet"/>
      <w:lvlText w:val="•"/>
      <w:lvlJc w:val="left"/>
      <w:pPr>
        <w:ind w:left="6114" w:hanging="284"/>
      </w:pPr>
      <w:rPr>
        <w:rFonts w:hint="default"/>
        <w:lang w:val="ru-RU" w:eastAsia="ru-RU" w:bidi="ru-RU"/>
      </w:rPr>
    </w:lvl>
    <w:lvl w:ilvl="7" w:tplc="00121580">
      <w:numFmt w:val="bullet"/>
      <w:lvlText w:val="•"/>
      <w:lvlJc w:val="left"/>
      <w:pPr>
        <w:ind w:left="7037" w:hanging="284"/>
      </w:pPr>
      <w:rPr>
        <w:rFonts w:hint="default"/>
        <w:lang w:val="ru-RU" w:eastAsia="ru-RU" w:bidi="ru-RU"/>
      </w:rPr>
    </w:lvl>
    <w:lvl w:ilvl="8" w:tplc="3EF6D57C">
      <w:numFmt w:val="bullet"/>
      <w:lvlText w:val="•"/>
      <w:lvlJc w:val="left"/>
      <w:pPr>
        <w:ind w:left="7960" w:hanging="284"/>
      </w:pPr>
      <w:rPr>
        <w:rFonts w:hint="default"/>
        <w:lang w:val="ru-RU" w:eastAsia="ru-RU" w:bidi="ru-RU"/>
      </w:rPr>
    </w:lvl>
  </w:abstractNum>
  <w:abstractNum w:abstractNumId="6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1F9"/>
    <w:rsid w:val="000C1662"/>
    <w:rsid w:val="001E036D"/>
    <w:rsid w:val="002215DD"/>
    <w:rsid w:val="002477E8"/>
    <w:rsid w:val="0026788E"/>
    <w:rsid w:val="00281965"/>
    <w:rsid w:val="002D63B3"/>
    <w:rsid w:val="0032572A"/>
    <w:rsid w:val="00367D94"/>
    <w:rsid w:val="0037374D"/>
    <w:rsid w:val="003F5801"/>
    <w:rsid w:val="00451920"/>
    <w:rsid w:val="004B58EE"/>
    <w:rsid w:val="004E6B36"/>
    <w:rsid w:val="005461F9"/>
    <w:rsid w:val="005C4DC5"/>
    <w:rsid w:val="00780685"/>
    <w:rsid w:val="008F70A4"/>
    <w:rsid w:val="009839A8"/>
    <w:rsid w:val="00A73325"/>
    <w:rsid w:val="00BC5DB9"/>
    <w:rsid w:val="00C46371"/>
    <w:rsid w:val="00DE1ADD"/>
    <w:rsid w:val="00E6070E"/>
    <w:rsid w:val="00F61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3325"/>
    <w:pPr>
      <w:widowControl w:val="0"/>
      <w:suppressAutoHyphens/>
      <w:spacing w:after="0" w:line="100" w:lineRule="atLeast"/>
    </w:pPr>
    <w:rPr>
      <w:rFonts w:ascii="GFOGG P+ Pragmatica C" w:eastAsia="Times New Roman" w:hAnsi="GFOGG P+ Pragmatica C" w:cs="GFOGG P+ Pragmatica C"/>
      <w:color w:val="000000"/>
      <w:kern w:val="1"/>
      <w:sz w:val="24"/>
      <w:szCs w:val="24"/>
      <w:lang w:eastAsia="hi-IN" w:bidi="hi-IN"/>
    </w:rPr>
  </w:style>
  <w:style w:type="character" w:customStyle="1" w:styleId="c1">
    <w:name w:val="c1"/>
    <w:rsid w:val="00F61707"/>
    <w:rPr>
      <w:rFonts w:cs="Times New Roman"/>
    </w:rPr>
  </w:style>
  <w:style w:type="paragraph" w:styleId="a3">
    <w:name w:val="Body Text"/>
    <w:basedOn w:val="a"/>
    <w:link w:val="a4"/>
    <w:uiPriority w:val="1"/>
    <w:qFormat/>
    <w:rsid w:val="00367D94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67D9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367D94"/>
    <w:pPr>
      <w:widowControl w:val="0"/>
      <w:autoSpaceDE w:val="0"/>
      <w:autoSpaceDN w:val="0"/>
      <w:spacing w:after="0" w:line="240" w:lineRule="auto"/>
      <w:ind w:left="1505" w:hanging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325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81965"/>
    <w:rPr>
      <w:b/>
      <w:bCs/>
    </w:rPr>
  </w:style>
  <w:style w:type="paragraph" w:styleId="a8">
    <w:name w:val="No Spacing"/>
    <w:uiPriority w:val="1"/>
    <w:qFormat/>
    <w:rsid w:val="002819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3325"/>
    <w:pPr>
      <w:widowControl w:val="0"/>
      <w:suppressAutoHyphens/>
      <w:spacing w:after="0" w:line="100" w:lineRule="atLeast"/>
    </w:pPr>
    <w:rPr>
      <w:rFonts w:ascii="GFOGG P+ Pragmatica C" w:eastAsia="Times New Roman" w:hAnsi="GFOGG P+ Pragmatica C" w:cs="GFOGG P+ Pragmatica C"/>
      <w:color w:val="000000"/>
      <w:kern w:val="1"/>
      <w:sz w:val="24"/>
      <w:szCs w:val="24"/>
      <w:lang w:eastAsia="hi-IN" w:bidi="hi-IN"/>
    </w:rPr>
  </w:style>
  <w:style w:type="character" w:customStyle="1" w:styleId="c1">
    <w:name w:val="c1"/>
    <w:rsid w:val="00F61707"/>
    <w:rPr>
      <w:rFonts w:cs="Times New Roman"/>
    </w:rPr>
  </w:style>
  <w:style w:type="paragraph" w:styleId="a3">
    <w:name w:val="Body Text"/>
    <w:basedOn w:val="a"/>
    <w:link w:val="a4"/>
    <w:uiPriority w:val="1"/>
    <w:qFormat/>
    <w:rsid w:val="00367D94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67D9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367D94"/>
    <w:pPr>
      <w:widowControl w:val="0"/>
      <w:autoSpaceDE w:val="0"/>
      <w:autoSpaceDN w:val="0"/>
      <w:spacing w:after="0" w:line="240" w:lineRule="auto"/>
      <w:ind w:left="1505" w:hanging="360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325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Зимфира</cp:lastModifiedBy>
  <cp:revision>2</cp:revision>
  <dcterms:created xsi:type="dcterms:W3CDTF">2023-03-21T07:05:00Z</dcterms:created>
  <dcterms:modified xsi:type="dcterms:W3CDTF">2023-03-21T07:05:00Z</dcterms:modified>
</cp:coreProperties>
</file>