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20" w:rsidRPr="00701C20" w:rsidRDefault="00701C20" w:rsidP="00701C20">
      <w:pPr>
        <w:spacing w:after="0"/>
        <w:jc w:val="both"/>
        <w:rPr>
          <w:rFonts w:ascii="Times New Roman" w:hAnsi="Times New Roman" w:cs="Times New Roman"/>
        </w:rPr>
      </w:pPr>
      <w:r w:rsidRPr="00701C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01C20">
        <w:rPr>
          <w:rFonts w:ascii="Times New Roman" w:hAnsi="Times New Roman" w:cs="Times New Roman"/>
        </w:rPr>
        <w:t xml:space="preserve">  УТВЕРЖДАЮ</w:t>
      </w:r>
    </w:p>
    <w:p w:rsidR="00701C20" w:rsidRPr="00701C20" w:rsidRDefault="00701C20" w:rsidP="00701C20">
      <w:pPr>
        <w:spacing w:after="0"/>
        <w:jc w:val="both"/>
        <w:rPr>
          <w:rFonts w:ascii="Times New Roman" w:hAnsi="Times New Roman" w:cs="Times New Roman"/>
        </w:rPr>
      </w:pPr>
      <w:r w:rsidRPr="00701C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01C20">
        <w:rPr>
          <w:rFonts w:ascii="Times New Roman" w:hAnsi="Times New Roman" w:cs="Times New Roman"/>
        </w:rPr>
        <w:t xml:space="preserve">   Заведующий </w:t>
      </w:r>
    </w:p>
    <w:p w:rsidR="00701C20" w:rsidRPr="00701C20" w:rsidRDefault="00701C20" w:rsidP="00701C20">
      <w:pPr>
        <w:spacing w:after="0"/>
        <w:jc w:val="both"/>
        <w:rPr>
          <w:rFonts w:ascii="Times New Roman" w:hAnsi="Times New Roman" w:cs="Times New Roman"/>
        </w:rPr>
      </w:pPr>
      <w:r w:rsidRPr="00701C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01C20">
        <w:rPr>
          <w:rFonts w:ascii="Times New Roman" w:hAnsi="Times New Roman" w:cs="Times New Roman"/>
        </w:rPr>
        <w:t xml:space="preserve">  Детским садом №26</w:t>
      </w:r>
    </w:p>
    <w:p w:rsidR="00701C20" w:rsidRPr="00701C20" w:rsidRDefault="00701C20" w:rsidP="00701C20">
      <w:pPr>
        <w:spacing w:after="0"/>
        <w:jc w:val="both"/>
        <w:rPr>
          <w:rFonts w:ascii="Times New Roman" w:hAnsi="Times New Roman" w:cs="Times New Roman"/>
        </w:rPr>
      </w:pPr>
      <w:r w:rsidRPr="00701C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01C20">
        <w:rPr>
          <w:rFonts w:ascii="Times New Roman" w:hAnsi="Times New Roman" w:cs="Times New Roman"/>
        </w:rPr>
        <w:t xml:space="preserve">  _________С.Л.Хачева</w:t>
      </w:r>
    </w:p>
    <w:p w:rsidR="00701C20" w:rsidRPr="00701C20" w:rsidRDefault="00701C20" w:rsidP="00701C20">
      <w:pPr>
        <w:spacing w:after="0"/>
        <w:jc w:val="both"/>
        <w:rPr>
          <w:rFonts w:ascii="Times New Roman" w:hAnsi="Times New Roman" w:cs="Times New Roman"/>
        </w:rPr>
      </w:pPr>
      <w:r w:rsidRPr="00701C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701C20">
        <w:rPr>
          <w:rFonts w:ascii="Times New Roman" w:hAnsi="Times New Roman" w:cs="Times New Roman"/>
        </w:rPr>
        <w:t>Приказ №_______от __________</w:t>
      </w:r>
    </w:p>
    <w:p w:rsidR="00701C20" w:rsidRPr="00701C20" w:rsidRDefault="00701C20" w:rsidP="00B8195B">
      <w:pPr>
        <w:spacing w:after="0"/>
        <w:jc w:val="center"/>
        <w:rPr>
          <w:rFonts w:ascii="Times New Roman" w:hAnsi="Times New Roman" w:cs="Times New Roman"/>
          <w:b/>
        </w:rPr>
      </w:pPr>
    </w:p>
    <w:p w:rsidR="00701C20" w:rsidRDefault="00701C20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20" w:rsidRDefault="00701C20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20" w:rsidRDefault="00701C20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95B" w:rsidRPr="00B8195B" w:rsidRDefault="00B8195B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95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8195B" w:rsidRPr="00B8195B" w:rsidRDefault="00B8195B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9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Pr="00B8195B">
        <w:rPr>
          <w:rFonts w:ascii="Times New Roman" w:hAnsi="Times New Roman" w:cs="Times New Roman"/>
          <w:b/>
          <w:sz w:val="24"/>
          <w:szCs w:val="24"/>
        </w:rPr>
        <w:t>мероприятий в рамках профилактической акции «</w:t>
      </w:r>
      <w:proofErr w:type="spellStart"/>
      <w:proofErr w:type="gramStart"/>
      <w:r w:rsidRPr="00B8195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нимание,</w:t>
      </w:r>
      <w:r w:rsidRPr="00B8195B">
        <w:rPr>
          <w:rFonts w:ascii="Times New Roman" w:hAnsi="Times New Roman" w:cs="Times New Roman"/>
          <w:b/>
          <w:sz w:val="24"/>
          <w:szCs w:val="24"/>
        </w:rPr>
        <w:t>дети</w:t>
      </w:r>
      <w:proofErr w:type="spellEnd"/>
      <w:proofErr w:type="gramEnd"/>
      <w:r w:rsidRPr="00B8195B">
        <w:rPr>
          <w:rFonts w:ascii="Times New Roman" w:hAnsi="Times New Roman" w:cs="Times New Roman"/>
          <w:b/>
          <w:sz w:val="24"/>
          <w:szCs w:val="24"/>
        </w:rPr>
        <w:t>!»</w:t>
      </w:r>
    </w:p>
    <w:p w:rsidR="00E910A5" w:rsidRDefault="00B8195B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95B">
        <w:rPr>
          <w:rFonts w:ascii="Times New Roman" w:hAnsi="Times New Roman" w:cs="Times New Roman"/>
          <w:b/>
          <w:sz w:val="24"/>
          <w:szCs w:val="24"/>
        </w:rPr>
        <w:t xml:space="preserve"> в МАДОУ Детский сад №26 «Почемучка»</w:t>
      </w:r>
    </w:p>
    <w:p w:rsidR="00B8195B" w:rsidRDefault="00B8195B" w:rsidP="00B819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25 октября 2021 года по 12 ноября 2021 года</w:t>
      </w:r>
    </w:p>
    <w:p w:rsidR="00B8195B" w:rsidRDefault="00B8195B" w:rsidP="00B8195B">
      <w:pPr>
        <w:pStyle w:val="Default"/>
      </w:pPr>
    </w:p>
    <w:p w:rsidR="00B8195B" w:rsidRPr="00B8195B" w:rsidRDefault="00B8195B" w:rsidP="00B819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8195B">
        <w:rPr>
          <w:rFonts w:ascii="Times New Roman" w:hAnsi="Times New Roman" w:cs="Times New Roman"/>
          <w:sz w:val="24"/>
          <w:szCs w:val="24"/>
        </w:rPr>
        <w:t xml:space="preserve">расширить </w:t>
      </w:r>
      <w:r>
        <w:rPr>
          <w:rFonts w:ascii="Times New Roman" w:hAnsi="Times New Roman" w:cs="Times New Roman"/>
          <w:sz w:val="24"/>
          <w:szCs w:val="24"/>
        </w:rPr>
        <w:t xml:space="preserve">и закрепить </w:t>
      </w:r>
      <w:r w:rsidRPr="00B8195B">
        <w:rPr>
          <w:rFonts w:ascii="Times New Roman" w:hAnsi="Times New Roman" w:cs="Times New Roman"/>
          <w:sz w:val="24"/>
          <w:szCs w:val="24"/>
        </w:rPr>
        <w:t>знания и навыки безопасного поведения у субъектов образовательного процесса, профилактика детского дорожно-транспортного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травматизма.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Продолжать формировать у детей дошкольного возраста навыки безопасного поведения на улицах и дорогах.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Закреплять знания о различных видах транспорта, о регулировании движения на улицах города и правилами дорожного движения.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</w:t>
      </w:r>
      <w:r>
        <w:rPr>
          <w:color w:val="000000"/>
        </w:rPr>
        <w:br/>
        <w:t>4. Сформировать знания, практические умения и навыки по безопасному поведению на дороге и в транспорте;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5. Формировать мотивацию к ответственному и сознательному поведению на улицах и дорогах, от которого зависит жизнь людей. 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6. Воспитывать умение наблюдать и правильно оценивать дорожные ситуации, ориентироваться в ближайшем пространственном окружении.</w:t>
      </w:r>
    </w:p>
    <w:p w:rsidR="00B8195B" w:rsidRDefault="00B8195B" w:rsidP="00B8195B">
      <w:pPr>
        <w:pStyle w:val="a3"/>
        <w:spacing w:before="0" w:beforeAutospacing="0" w:after="0" w:afterAutospacing="0" w:line="294" w:lineRule="atLeast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1701"/>
        <w:gridCol w:w="2948"/>
      </w:tblGrid>
      <w:tr w:rsidR="00B54785" w:rsidTr="00E906E2">
        <w:tc>
          <w:tcPr>
            <w:tcW w:w="704" w:type="dxa"/>
          </w:tcPr>
          <w:p w:rsidR="00B8195B" w:rsidRPr="00B8195B" w:rsidRDefault="00B8195B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B8195B">
              <w:rPr>
                <w:b/>
                <w:color w:val="000000"/>
              </w:rPr>
              <w:t>№ п\п</w:t>
            </w:r>
          </w:p>
        </w:tc>
        <w:tc>
          <w:tcPr>
            <w:tcW w:w="5103" w:type="dxa"/>
          </w:tcPr>
          <w:p w:rsidR="00B8195B" w:rsidRPr="00B8195B" w:rsidRDefault="00B8195B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B8195B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</w:tcPr>
          <w:p w:rsidR="00B8195B" w:rsidRPr="00B8195B" w:rsidRDefault="00B8195B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B8195B">
              <w:rPr>
                <w:b/>
                <w:color w:val="000000"/>
              </w:rPr>
              <w:t>Дата проведения</w:t>
            </w:r>
          </w:p>
        </w:tc>
        <w:tc>
          <w:tcPr>
            <w:tcW w:w="2948" w:type="dxa"/>
          </w:tcPr>
          <w:p w:rsidR="00B8195B" w:rsidRPr="00B8195B" w:rsidRDefault="00B8195B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B8195B">
              <w:rPr>
                <w:b/>
                <w:color w:val="000000"/>
              </w:rPr>
              <w:t>Ответственные</w:t>
            </w:r>
          </w:p>
        </w:tc>
      </w:tr>
      <w:tr w:rsidR="00B8195B" w:rsidTr="000857A7">
        <w:tc>
          <w:tcPr>
            <w:tcW w:w="10456" w:type="dxa"/>
            <w:gridSpan w:val="4"/>
          </w:tcPr>
          <w:p w:rsidR="00B8195B" w:rsidRPr="00B8195B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Организационно-методическая работа</w:t>
            </w:r>
          </w:p>
        </w:tc>
      </w:tr>
      <w:tr w:rsidR="00B54785" w:rsidTr="00E906E2">
        <w:tc>
          <w:tcPr>
            <w:tcW w:w="704" w:type="dxa"/>
          </w:tcPr>
          <w:p w:rsidR="00B8195B" w:rsidRPr="00B8195B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03" w:type="dxa"/>
          </w:tcPr>
          <w:p w:rsidR="00B8195B" w:rsidRPr="00B8195B" w:rsidRDefault="00E906E2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Издание приказа по ДОУ о проведении профилактических мероприятий «</w:t>
            </w:r>
            <w:proofErr w:type="spellStart"/>
            <w:r>
              <w:rPr>
                <w:color w:val="000000"/>
              </w:rPr>
              <w:t>Внимание,дети</w:t>
            </w:r>
            <w:proofErr w:type="spellEnd"/>
            <w:r>
              <w:rPr>
                <w:color w:val="000000"/>
              </w:rPr>
              <w:t>!»</w:t>
            </w:r>
          </w:p>
        </w:tc>
        <w:tc>
          <w:tcPr>
            <w:tcW w:w="1701" w:type="dxa"/>
          </w:tcPr>
          <w:p w:rsidR="00B8195B" w:rsidRPr="00B8195B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25.10.</w:t>
            </w:r>
          </w:p>
        </w:tc>
        <w:tc>
          <w:tcPr>
            <w:tcW w:w="2948" w:type="dxa"/>
          </w:tcPr>
          <w:p w:rsidR="00B8195B" w:rsidRPr="00B8195B" w:rsidRDefault="00E906E2" w:rsidP="00D2739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заведующий Хачева С.Л.</w:t>
            </w:r>
          </w:p>
        </w:tc>
      </w:tr>
      <w:tr w:rsidR="00B54785" w:rsidTr="00E906E2">
        <w:tc>
          <w:tcPr>
            <w:tcW w:w="704" w:type="dxa"/>
          </w:tcPr>
          <w:p w:rsidR="00E906E2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</w:tcPr>
          <w:p w:rsidR="00E906E2" w:rsidRDefault="00E906E2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и утверждение плана по проведению профилактических мероприятий «Внимание, дети!»</w:t>
            </w:r>
          </w:p>
        </w:tc>
        <w:tc>
          <w:tcPr>
            <w:tcW w:w="1701" w:type="dxa"/>
          </w:tcPr>
          <w:p w:rsidR="00E906E2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25.10.</w:t>
            </w:r>
          </w:p>
        </w:tc>
        <w:tc>
          <w:tcPr>
            <w:tcW w:w="2948" w:type="dxa"/>
          </w:tcPr>
          <w:p w:rsidR="00E906E2" w:rsidRDefault="00E906E2" w:rsidP="00D2739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Кадырова А.М.</w:t>
            </w:r>
          </w:p>
        </w:tc>
      </w:tr>
      <w:tr w:rsidR="00B54785" w:rsidTr="00E906E2">
        <w:tc>
          <w:tcPr>
            <w:tcW w:w="704" w:type="dxa"/>
          </w:tcPr>
          <w:p w:rsidR="00E906E2" w:rsidRDefault="00E906E2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03" w:type="dxa"/>
          </w:tcPr>
          <w:p w:rsidR="00E906E2" w:rsidRDefault="00E906E2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наглядной информации в ДОУ по тематике</w:t>
            </w:r>
          </w:p>
        </w:tc>
        <w:tc>
          <w:tcPr>
            <w:tcW w:w="1701" w:type="dxa"/>
          </w:tcPr>
          <w:p w:rsidR="00E906E2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E906E2" w:rsidRDefault="009D75DA" w:rsidP="00D2739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Кадырова А.М.</w:t>
            </w:r>
          </w:p>
        </w:tc>
      </w:tr>
      <w:tr w:rsidR="00B54785" w:rsidTr="00E906E2">
        <w:tc>
          <w:tcPr>
            <w:tcW w:w="704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03" w:type="dxa"/>
          </w:tcPr>
          <w:p w:rsidR="009D75DA" w:rsidRDefault="009D75DA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Обсуждение вопросов ПДД, предупреждения детского дорожно-транспортного травматизма</w:t>
            </w:r>
          </w:p>
        </w:tc>
        <w:tc>
          <w:tcPr>
            <w:tcW w:w="1701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25.10</w:t>
            </w:r>
          </w:p>
        </w:tc>
        <w:tc>
          <w:tcPr>
            <w:tcW w:w="2948" w:type="dxa"/>
          </w:tcPr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зам.зав</w:t>
            </w:r>
            <w:proofErr w:type="spellEnd"/>
            <w:proofErr w:type="gramEnd"/>
            <w:r>
              <w:rPr>
                <w:color w:val="000000"/>
              </w:rPr>
              <w:t xml:space="preserve"> Кадырова А.М., </w:t>
            </w:r>
          </w:p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ответственный отряда ЮИД Мишина М.В.</w:t>
            </w:r>
          </w:p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B54785" w:rsidTr="00E906E2">
        <w:tc>
          <w:tcPr>
            <w:tcW w:w="704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03" w:type="dxa"/>
          </w:tcPr>
          <w:p w:rsidR="009D75DA" w:rsidRDefault="009D75DA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выставки в методическом кабинете «В помощь воспитателю – изучаем ПДД»</w:t>
            </w:r>
          </w:p>
        </w:tc>
        <w:tc>
          <w:tcPr>
            <w:tcW w:w="1701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ст.воспитатели</w:t>
            </w:r>
            <w:proofErr w:type="spellEnd"/>
            <w:proofErr w:type="gramEnd"/>
          </w:p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Петрова Г.Г., Васильева М.Г.</w:t>
            </w:r>
          </w:p>
        </w:tc>
      </w:tr>
      <w:tr w:rsidR="00B54785" w:rsidTr="00E906E2">
        <w:tc>
          <w:tcPr>
            <w:tcW w:w="704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03" w:type="dxa"/>
          </w:tcPr>
          <w:p w:rsidR="009D75DA" w:rsidRDefault="009D75DA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предметно-развивающей среды по ПДД (пополнение атрибутами центров безопасности в группах)</w:t>
            </w:r>
          </w:p>
        </w:tc>
        <w:tc>
          <w:tcPr>
            <w:tcW w:w="1701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>. Кадырова А.М.</w:t>
            </w:r>
          </w:p>
          <w:p w:rsidR="009D75DA" w:rsidRDefault="009D75DA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</w:tr>
      <w:tr w:rsidR="00B54785" w:rsidTr="00E906E2">
        <w:tc>
          <w:tcPr>
            <w:tcW w:w="704" w:type="dxa"/>
          </w:tcPr>
          <w:p w:rsidR="009D75DA" w:rsidRDefault="009D75DA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5103" w:type="dxa"/>
          </w:tcPr>
          <w:p w:rsidR="009D75DA" w:rsidRDefault="009D75DA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Отчет о проведенных мероприятиях «Внимание, дети!»</w:t>
            </w:r>
          </w:p>
        </w:tc>
        <w:tc>
          <w:tcPr>
            <w:tcW w:w="1701" w:type="dxa"/>
          </w:tcPr>
          <w:p w:rsidR="009D75DA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до 15.11</w:t>
            </w:r>
          </w:p>
        </w:tc>
        <w:tc>
          <w:tcPr>
            <w:tcW w:w="2948" w:type="dxa"/>
          </w:tcPr>
          <w:p w:rsidR="009D75DA" w:rsidRDefault="00D27391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 xml:space="preserve"> Кадырова А.М.</w:t>
            </w:r>
          </w:p>
        </w:tc>
      </w:tr>
      <w:tr w:rsidR="00B54785" w:rsidTr="00E906E2">
        <w:tc>
          <w:tcPr>
            <w:tcW w:w="704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03" w:type="dxa"/>
          </w:tcPr>
          <w:p w:rsidR="00D27391" w:rsidRDefault="00D27391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Размещение  на сайте ДОУ, в социальных сетях информации о проведенных профилактических мероприятиях</w:t>
            </w:r>
          </w:p>
        </w:tc>
        <w:tc>
          <w:tcPr>
            <w:tcW w:w="1701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D27391" w:rsidRDefault="00D27391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 xml:space="preserve"> Кадырова А.М.</w:t>
            </w:r>
          </w:p>
        </w:tc>
      </w:tr>
      <w:tr w:rsidR="00D27391" w:rsidTr="00F2244D">
        <w:tc>
          <w:tcPr>
            <w:tcW w:w="10456" w:type="dxa"/>
            <w:gridSpan w:val="4"/>
          </w:tcPr>
          <w:p w:rsidR="00D27391" w:rsidRPr="00D27391" w:rsidRDefault="00D27391" w:rsidP="00D27391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D27391">
              <w:rPr>
                <w:b/>
                <w:color w:val="000000"/>
              </w:rPr>
              <w:t>Работа с детьми и родителями</w:t>
            </w:r>
          </w:p>
        </w:tc>
      </w:tr>
      <w:tr w:rsidR="00B54785" w:rsidTr="00E906E2">
        <w:tc>
          <w:tcPr>
            <w:tcW w:w="704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03" w:type="dxa"/>
          </w:tcPr>
          <w:p w:rsidR="00D27391" w:rsidRDefault="00D27391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тематических занятий по теме: «Знай и соблюдай правила дорожного движения»</w:t>
            </w:r>
          </w:p>
        </w:tc>
        <w:tc>
          <w:tcPr>
            <w:tcW w:w="1701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25.11-29.11</w:t>
            </w:r>
          </w:p>
        </w:tc>
        <w:tc>
          <w:tcPr>
            <w:tcW w:w="2948" w:type="dxa"/>
          </w:tcPr>
          <w:p w:rsidR="00D27391" w:rsidRDefault="00D27391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03" w:type="dxa"/>
          </w:tcPr>
          <w:p w:rsidR="00D27391" w:rsidRDefault="00D27391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Минутка безопасности</w:t>
            </w:r>
          </w:p>
        </w:tc>
        <w:tc>
          <w:tcPr>
            <w:tcW w:w="1701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948" w:type="dxa"/>
          </w:tcPr>
          <w:p w:rsidR="00D27391" w:rsidRDefault="00D27391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03" w:type="dxa"/>
          </w:tcPr>
          <w:p w:rsidR="00D27391" w:rsidRDefault="00D27391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Беседы по безопасности дорожного движения </w:t>
            </w:r>
          </w:p>
        </w:tc>
        <w:tc>
          <w:tcPr>
            <w:tcW w:w="1701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D27391" w:rsidRDefault="00D27391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D27391" w:rsidRDefault="00D27391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03" w:type="dxa"/>
          </w:tcPr>
          <w:p w:rsidR="00D27391" w:rsidRDefault="00701C20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Чтение художественной литературы по ПДД</w:t>
            </w:r>
          </w:p>
        </w:tc>
        <w:tc>
          <w:tcPr>
            <w:tcW w:w="1701" w:type="dxa"/>
          </w:tcPr>
          <w:p w:rsidR="00D27391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D27391" w:rsidRDefault="00701C20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103" w:type="dxa"/>
          </w:tcPr>
          <w:p w:rsidR="00701C20" w:rsidRDefault="00701C20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дидактических и сюжетно-ролевых игр по правилам дорожного движения</w:t>
            </w:r>
          </w:p>
        </w:tc>
        <w:tc>
          <w:tcPr>
            <w:tcW w:w="1701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701C20" w:rsidRDefault="00701C20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03" w:type="dxa"/>
          </w:tcPr>
          <w:p w:rsidR="00701C20" w:rsidRDefault="00701C20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Подвижные игры на улице «Изучаем правила дорожного движения»</w:t>
            </w:r>
          </w:p>
        </w:tc>
        <w:tc>
          <w:tcPr>
            <w:tcW w:w="1701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701C20" w:rsidRDefault="00701C20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B54785" w:rsidTr="00E906E2">
        <w:tc>
          <w:tcPr>
            <w:tcW w:w="704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103" w:type="dxa"/>
          </w:tcPr>
          <w:p w:rsidR="00701C20" w:rsidRDefault="00701C20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Решение проблемных ситуаций с нарушением правил дорожного движения</w:t>
            </w:r>
          </w:p>
        </w:tc>
        <w:tc>
          <w:tcPr>
            <w:tcW w:w="1701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701C20" w:rsidRDefault="00701C20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D85965" w:rsidTr="00E906E2">
        <w:tc>
          <w:tcPr>
            <w:tcW w:w="704" w:type="dxa"/>
          </w:tcPr>
          <w:p w:rsidR="00701C20" w:rsidRDefault="00701C20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103" w:type="dxa"/>
          </w:tcPr>
          <w:p w:rsidR="00701C20" w:rsidRDefault="00701C20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Составление схем безопасного маршрута следования «дом-детский сад-дом»</w:t>
            </w:r>
            <w:r w:rsidR="00B54785">
              <w:rPr>
                <w:color w:val="000000"/>
              </w:rPr>
              <w:t xml:space="preserve"> с использованием сервисов сайта «Дорога без опасности»</w:t>
            </w:r>
          </w:p>
        </w:tc>
        <w:tc>
          <w:tcPr>
            <w:tcW w:w="1701" w:type="dxa"/>
          </w:tcPr>
          <w:p w:rsidR="00701C20" w:rsidRDefault="00B5478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701C20" w:rsidRDefault="00B5478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старших и подготовительных групп</w:t>
            </w:r>
          </w:p>
        </w:tc>
      </w:tr>
      <w:tr w:rsidR="00D85965" w:rsidTr="00E906E2">
        <w:tc>
          <w:tcPr>
            <w:tcW w:w="704" w:type="dxa"/>
          </w:tcPr>
          <w:p w:rsidR="00B54785" w:rsidRDefault="00B5478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103" w:type="dxa"/>
          </w:tcPr>
          <w:p w:rsidR="00B54785" w:rsidRDefault="00B5478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Акция по ПДД  </w:t>
            </w:r>
          </w:p>
          <w:p w:rsidR="00B54785" w:rsidRDefault="00B54785" w:rsidP="00E906E2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«Мама, пристегни меня</w:t>
            </w:r>
            <w:proofErr w:type="gramStart"/>
            <w:r>
              <w:rPr>
                <w:color w:val="000000"/>
              </w:rPr>
              <w:t>!»</w:t>
            </w:r>
            <w:r w:rsidR="00E3294D">
              <w:rPr>
                <w:color w:val="000000"/>
              </w:rPr>
              <w:t>(</w:t>
            </w:r>
            <w:proofErr w:type="gramEnd"/>
            <w:r w:rsidR="00E3294D">
              <w:rPr>
                <w:color w:val="000000"/>
              </w:rPr>
              <w:t>младшие группы</w:t>
            </w:r>
            <w:r w:rsidR="00D85965">
              <w:rPr>
                <w:color w:val="000000"/>
              </w:rPr>
              <w:t>, группы раннего возраста</w:t>
            </w:r>
            <w:r>
              <w:rPr>
                <w:color w:val="000000"/>
              </w:rPr>
              <w:t>)</w:t>
            </w:r>
          </w:p>
          <w:p w:rsidR="00B54785" w:rsidRDefault="00B54785" w:rsidP="00E906E2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B54785">
              <w:rPr>
                <w:color w:val="000000"/>
              </w:rPr>
              <w:t xml:space="preserve">«Сияй в </w:t>
            </w:r>
            <w:proofErr w:type="gramStart"/>
            <w:r w:rsidRPr="00B54785">
              <w:rPr>
                <w:color w:val="000000"/>
              </w:rPr>
              <w:t>моменте»</w:t>
            </w:r>
            <w:r w:rsidR="00E3294D">
              <w:rPr>
                <w:color w:val="000000"/>
              </w:rPr>
              <w:t>(</w:t>
            </w:r>
            <w:proofErr w:type="gramEnd"/>
            <w:r w:rsidR="00E3294D">
              <w:rPr>
                <w:color w:val="000000"/>
              </w:rPr>
              <w:t>средние группы)</w:t>
            </w:r>
          </w:p>
          <w:p w:rsidR="00535D35" w:rsidRDefault="00535D35" w:rsidP="00535D35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Социальная реклама</w:t>
            </w:r>
          </w:p>
          <w:p w:rsidR="00E3294D" w:rsidRPr="00B54785" w:rsidRDefault="00E3294D" w:rsidP="00E906E2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35D35">
              <w:rPr>
                <w:color w:val="000000"/>
              </w:rPr>
              <w:t xml:space="preserve">Держи курс на </w:t>
            </w:r>
            <w:proofErr w:type="gramStart"/>
            <w:r w:rsidR="00535D35">
              <w:rPr>
                <w:color w:val="000000"/>
              </w:rPr>
              <w:t>ПДД</w:t>
            </w:r>
            <w:r>
              <w:rPr>
                <w:color w:val="000000"/>
              </w:rPr>
              <w:t>»</w:t>
            </w:r>
            <w:r w:rsidR="00535D35">
              <w:rPr>
                <w:color w:val="000000"/>
              </w:rPr>
              <w:t>(</w:t>
            </w:r>
            <w:proofErr w:type="gramEnd"/>
            <w:r w:rsidR="00535D35">
              <w:rPr>
                <w:color w:val="000000"/>
              </w:rPr>
              <w:t>старшие и подготовительные  группы)</w:t>
            </w:r>
          </w:p>
          <w:p w:rsidR="00B54785" w:rsidRDefault="00B5478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</w:t>
            </w:r>
          </w:p>
        </w:tc>
        <w:tc>
          <w:tcPr>
            <w:tcW w:w="1701" w:type="dxa"/>
          </w:tcPr>
          <w:p w:rsidR="00B54785" w:rsidRDefault="00B5478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1.11-5.11</w:t>
            </w:r>
          </w:p>
        </w:tc>
        <w:tc>
          <w:tcPr>
            <w:tcW w:w="2948" w:type="dxa"/>
          </w:tcPr>
          <w:p w:rsidR="00B54785" w:rsidRDefault="00E3294D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B54785">
              <w:rPr>
                <w:color w:val="000000"/>
              </w:rPr>
              <w:t>оспитатели всех групп</w:t>
            </w:r>
          </w:p>
        </w:tc>
      </w:tr>
      <w:tr w:rsidR="00E3294D" w:rsidTr="00E906E2">
        <w:tc>
          <w:tcPr>
            <w:tcW w:w="704" w:type="dxa"/>
          </w:tcPr>
          <w:p w:rsidR="00E3294D" w:rsidRDefault="00E3294D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103" w:type="dxa"/>
          </w:tcPr>
          <w:p w:rsidR="00E3294D" w:rsidRDefault="00E3294D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уголков по безопасности дорожного движения в группах</w:t>
            </w:r>
          </w:p>
        </w:tc>
        <w:tc>
          <w:tcPr>
            <w:tcW w:w="1701" w:type="dxa"/>
          </w:tcPr>
          <w:p w:rsidR="00E3294D" w:rsidRDefault="00E3294D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E3294D" w:rsidRDefault="00E3294D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всех групп</w:t>
            </w:r>
          </w:p>
        </w:tc>
      </w:tr>
      <w:tr w:rsidR="00E3294D" w:rsidTr="00E906E2">
        <w:tc>
          <w:tcPr>
            <w:tcW w:w="704" w:type="dxa"/>
          </w:tcPr>
          <w:p w:rsidR="00E3294D" w:rsidRDefault="00E3294D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103" w:type="dxa"/>
          </w:tcPr>
          <w:p w:rsidR="00535D35" w:rsidRDefault="00E3294D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Экскурсии и целевые прогулки </w:t>
            </w:r>
            <w:r w:rsidR="00535D35">
              <w:rPr>
                <w:color w:val="000000"/>
              </w:rPr>
              <w:t xml:space="preserve">с детьми </w:t>
            </w:r>
          </w:p>
          <w:p w:rsidR="00E3294D" w:rsidRDefault="00535D35" w:rsidP="00535D3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 перекрестку (пешеходный переход)</w:t>
            </w:r>
          </w:p>
          <w:p w:rsidR="00535D35" w:rsidRDefault="00535D35" w:rsidP="00535D35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автобусная остановка пассажирского транспорта</w:t>
            </w:r>
          </w:p>
        </w:tc>
        <w:tc>
          <w:tcPr>
            <w:tcW w:w="1701" w:type="dxa"/>
          </w:tcPr>
          <w:p w:rsidR="00E3294D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E3294D" w:rsidRDefault="00535D3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старших, подготовительных групп</w:t>
            </w:r>
          </w:p>
        </w:tc>
      </w:tr>
      <w:tr w:rsidR="00535D35" w:rsidTr="00E906E2">
        <w:tc>
          <w:tcPr>
            <w:tcW w:w="704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103" w:type="dxa"/>
          </w:tcPr>
          <w:p w:rsidR="00535D35" w:rsidRDefault="00535D3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 поделок «На дорогах города»</w:t>
            </w:r>
          </w:p>
        </w:tc>
        <w:tc>
          <w:tcPr>
            <w:tcW w:w="1701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25.10-12.11</w:t>
            </w:r>
          </w:p>
        </w:tc>
        <w:tc>
          <w:tcPr>
            <w:tcW w:w="2948" w:type="dxa"/>
          </w:tcPr>
          <w:p w:rsidR="00535D35" w:rsidRDefault="00535D3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зам.зав</w:t>
            </w:r>
            <w:proofErr w:type="spellEnd"/>
            <w:r>
              <w:rPr>
                <w:color w:val="000000"/>
              </w:rPr>
              <w:t xml:space="preserve"> Кадырова А.М.</w:t>
            </w:r>
          </w:p>
        </w:tc>
      </w:tr>
      <w:tr w:rsidR="00535D35" w:rsidTr="00E906E2">
        <w:tc>
          <w:tcPr>
            <w:tcW w:w="704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 </w:t>
            </w:r>
          </w:p>
        </w:tc>
        <w:tc>
          <w:tcPr>
            <w:tcW w:w="5103" w:type="dxa"/>
          </w:tcPr>
          <w:p w:rsidR="00535D35" w:rsidRDefault="00535D3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Олимпиада «Дорожная безопасность»</w:t>
            </w:r>
          </w:p>
        </w:tc>
        <w:tc>
          <w:tcPr>
            <w:tcW w:w="1701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10.11</w:t>
            </w:r>
          </w:p>
        </w:tc>
        <w:tc>
          <w:tcPr>
            <w:tcW w:w="2948" w:type="dxa"/>
          </w:tcPr>
          <w:p w:rsidR="00535D35" w:rsidRDefault="00535D3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зам.зав</w:t>
            </w:r>
            <w:proofErr w:type="spellEnd"/>
            <w:proofErr w:type="gramEnd"/>
            <w:r>
              <w:rPr>
                <w:color w:val="000000"/>
              </w:rPr>
              <w:t xml:space="preserve"> Кадырова А.М.</w:t>
            </w:r>
          </w:p>
          <w:p w:rsidR="00535D35" w:rsidRDefault="00535D3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подготовительных групп</w:t>
            </w:r>
            <w:r w:rsidR="00D85965">
              <w:rPr>
                <w:color w:val="000000"/>
              </w:rPr>
              <w:t xml:space="preserve"> №102,№210,№211</w:t>
            </w:r>
          </w:p>
        </w:tc>
      </w:tr>
      <w:tr w:rsidR="00535D35" w:rsidTr="00E906E2">
        <w:tc>
          <w:tcPr>
            <w:tcW w:w="704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103" w:type="dxa"/>
          </w:tcPr>
          <w:p w:rsidR="00535D35" w:rsidRDefault="00535D3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Театрализованное представление по ознакомлению и закреплению ПДД</w:t>
            </w:r>
          </w:p>
        </w:tc>
        <w:tc>
          <w:tcPr>
            <w:tcW w:w="1701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11.11</w:t>
            </w:r>
          </w:p>
        </w:tc>
        <w:tc>
          <w:tcPr>
            <w:tcW w:w="2948" w:type="dxa"/>
          </w:tcPr>
          <w:p w:rsidR="00535D35" w:rsidRDefault="00535D35" w:rsidP="00535D35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ответственный отряда ЮИД Мишина М.В.</w:t>
            </w:r>
            <w:r w:rsidR="00D85965">
              <w:rPr>
                <w:color w:val="000000"/>
              </w:rPr>
              <w:t>, старшая группа №202</w:t>
            </w:r>
          </w:p>
          <w:p w:rsidR="00535D35" w:rsidRDefault="00535D35" w:rsidP="009D75DA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535D35" w:rsidTr="00E906E2">
        <w:tc>
          <w:tcPr>
            <w:tcW w:w="704" w:type="dxa"/>
          </w:tcPr>
          <w:p w:rsidR="00535D35" w:rsidRDefault="00535D3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103" w:type="dxa"/>
          </w:tcPr>
          <w:p w:rsidR="00535D35" w:rsidRDefault="00535D3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  <w:r>
              <w:rPr>
                <w:color w:val="000000"/>
              </w:rPr>
              <w:t xml:space="preserve"> </w:t>
            </w:r>
            <w:r w:rsidR="00D85965">
              <w:rPr>
                <w:color w:val="000000"/>
              </w:rPr>
              <w:t>«Я за безопасность дорожного движения»</w:t>
            </w:r>
          </w:p>
        </w:tc>
        <w:tc>
          <w:tcPr>
            <w:tcW w:w="1701" w:type="dxa"/>
          </w:tcPr>
          <w:p w:rsidR="00535D35" w:rsidRDefault="00D8596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12.11</w:t>
            </w:r>
          </w:p>
        </w:tc>
        <w:tc>
          <w:tcPr>
            <w:tcW w:w="2948" w:type="dxa"/>
          </w:tcPr>
          <w:p w:rsidR="00535D35" w:rsidRDefault="00D85965" w:rsidP="00535D35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старшая группа №117</w:t>
            </w:r>
          </w:p>
        </w:tc>
      </w:tr>
      <w:tr w:rsidR="00D85965" w:rsidTr="00E906E2">
        <w:tc>
          <w:tcPr>
            <w:tcW w:w="704" w:type="dxa"/>
          </w:tcPr>
          <w:p w:rsidR="00D85965" w:rsidRDefault="00D8596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5103" w:type="dxa"/>
          </w:tcPr>
          <w:p w:rsidR="00D85965" w:rsidRDefault="00D8596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Изготовление макета светофора</w:t>
            </w:r>
          </w:p>
        </w:tc>
        <w:tc>
          <w:tcPr>
            <w:tcW w:w="1701" w:type="dxa"/>
          </w:tcPr>
          <w:p w:rsidR="00D85965" w:rsidRDefault="00D8596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8.11-12.11</w:t>
            </w:r>
          </w:p>
        </w:tc>
        <w:tc>
          <w:tcPr>
            <w:tcW w:w="2948" w:type="dxa"/>
          </w:tcPr>
          <w:p w:rsidR="00D85965" w:rsidRDefault="00D85965" w:rsidP="00535D35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воспитатели младших групп, групп раннего возраста</w:t>
            </w:r>
          </w:p>
        </w:tc>
      </w:tr>
      <w:tr w:rsidR="00D85965" w:rsidTr="00E906E2">
        <w:tc>
          <w:tcPr>
            <w:tcW w:w="704" w:type="dxa"/>
          </w:tcPr>
          <w:p w:rsidR="00D85965" w:rsidRDefault="00D8596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103" w:type="dxa"/>
          </w:tcPr>
          <w:p w:rsidR="00D85965" w:rsidRDefault="00D85965" w:rsidP="00E906E2">
            <w:pPr>
              <w:pStyle w:val="a3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наглядной информации для родителей в группах по предупреждению детского дорожно-транспортного травматизма</w:t>
            </w:r>
          </w:p>
        </w:tc>
        <w:tc>
          <w:tcPr>
            <w:tcW w:w="1701" w:type="dxa"/>
          </w:tcPr>
          <w:p w:rsidR="00D85965" w:rsidRDefault="00D85965" w:rsidP="00B8195B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акции</w:t>
            </w:r>
          </w:p>
        </w:tc>
        <w:tc>
          <w:tcPr>
            <w:tcW w:w="2948" w:type="dxa"/>
          </w:tcPr>
          <w:p w:rsidR="00D85965" w:rsidRDefault="00D85965" w:rsidP="00535D35">
            <w:pPr>
              <w:pStyle w:val="a3"/>
              <w:tabs>
                <w:tab w:val="left" w:pos="255"/>
              </w:tabs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</w:t>
            </w:r>
            <w:bookmarkStart w:id="0" w:name="_GoBack"/>
            <w:bookmarkEnd w:id="0"/>
            <w:r>
              <w:rPr>
                <w:color w:val="000000"/>
              </w:rPr>
              <w:t>оспитатели всех групп</w:t>
            </w:r>
          </w:p>
        </w:tc>
      </w:tr>
    </w:tbl>
    <w:p w:rsidR="00B8195B" w:rsidRDefault="00B8195B" w:rsidP="00B8195B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8195B" w:rsidRPr="00B8195B" w:rsidRDefault="00B8195B" w:rsidP="00B819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195B" w:rsidRPr="00B8195B" w:rsidSect="00B819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0FEC"/>
    <w:multiLevelType w:val="hybridMultilevel"/>
    <w:tmpl w:val="FF888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73B85"/>
    <w:multiLevelType w:val="hybridMultilevel"/>
    <w:tmpl w:val="5EAC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30"/>
    <w:rsid w:val="003B1340"/>
    <w:rsid w:val="00535D35"/>
    <w:rsid w:val="00693A30"/>
    <w:rsid w:val="00701C20"/>
    <w:rsid w:val="009D75DA"/>
    <w:rsid w:val="00B54785"/>
    <w:rsid w:val="00B8195B"/>
    <w:rsid w:val="00D27391"/>
    <w:rsid w:val="00D85965"/>
    <w:rsid w:val="00E3294D"/>
    <w:rsid w:val="00E906E2"/>
    <w:rsid w:val="00E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763E"/>
  <w15:chartTrackingRefBased/>
  <w15:docId w15:val="{BDDF88E0-7F90-4506-9C35-57577C21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19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B8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2021-10-25T06:51:00Z</dcterms:created>
  <dcterms:modified xsi:type="dcterms:W3CDTF">2021-10-25T10:27:00Z</dcterms:modified>
</cp:coreProperties>
</file>