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05B" w:rsidRPr="00ED37F4" w:rsidRDefault="00E52299" w:rsidP="008847E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24130</wp:posOffset>
            </wp:positionV>
            <wp:extent cx="2032000" cy="1346200"/>
            <wp:effectExtent l="19050" t="0" r="6350" b="0"/>
            <wp:wrapSquare wrapText="bothSides"/>
            <wp:docPr id="14" name="Рисунок 14" descr="http://im8-tub.yandex.ru/i?id=50360286-17-72&amp;tov=8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m8-tub.yandex.ru/i?id=50360286-17-72&amp;tov=8">
                      <a:hlinkClick r:id="rId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34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71D4" w:rsidRDefault="00D13B06" w:rsidP="002D59C7">
      <w:pPr>
        <w:shd w:val="clear" w:color="auto" w:fill="FFFFFF"/>
        <w:jc w:val="both"/>
        <w:rPr>
          <w:sz w:val="28"/>
          <w:szCs w:val="28"/>
        </w:rPr>
      </w:pPr>
      <w:r w:rsidRPr="00D13B06">
        <w:rPr>
          <w:sz w:val="28"/>
          <w:szCs w:val="28"/>
        </w:rPr>
        <w:t xml:space="preserve">Человек – существо мыслящее. Информация для него имеет гораздо большее значение, чем для любых других живых существ. </w:t>
      </w:r>
    </w:p>
    <w:p w:rsidR="00EF705B" w:rsidRDefault="00D13B06" w:rsidP="00A671D4">
      <w:pPr>
        <w:shd w:val="clear" w:color="auto" w:fill="FFFFFF"/>
        <w:jc w:val="both"/>
        <w:rPr>
          <w:sz w:val="28"/>
          <w:szCs w:val="28"/>
        </w:rPr>
      </w:pPr>
      <w:r w:rsidRPr="00D13B06">
        <w:rPr>
          <w:b/>
          <w:sz w:val="28"/>
          <w:szCs w:val="28"/>
        </w:rPr>
        <w:t>Компьютер</w:t>
      </w:r>
      <w:r w:rsidRPr="00D13B06">
        <w:rPr>
          <w:sz w:val="28"/>
          <w:szCs w:val="28"/>
        </w:rPr>
        <w:t xml:space="preserve"> является мощным инструментом обработки и хранения информации, кроме того, благодаря компьютеру стали доступными различные виды информации. </w:t>
      </w:r>
    </w:p>
    <w:p w:rsidR="002D59C7" w:rsidRDefault="002D59C7" w:rsidP="002D59C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671D4">
        <w:rPr>
          <w:sz w:val="28"/>
          <w:szCs w:val="28"/>
        </w:rPr>
        <w:t>В разумных пределах работа за компьютером, пользование Интернетом или некоторые видеоигры могут быть даже полезными для человека, как средства развивающие логику, внимание и мышление. Многие компьютерные игры могут быть познавательными, а в Интернете можно прочесть много полезной и интересной информации</w:t>
      </w:r>
    </w:p>
    <w:p w:rsidR="00626F44" w:rsidRDefault="00626F44" w:rsidP="002D59C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2D59C7" w:rsidRDefault="00E52299" w:rsidP="002D59C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rFonts w:ascii="Arial" w:hAnsi="Arial" w:cs="Arial"/>
          <w:noProof/>
          <w:color w:val="143CA0"/>
        </w:rPr>
        <w:drawing>
          <wp:inline distT="0" distB="0" distL="0" distR="0">
            <wp:extent cx="2514600" cy="1714500"/>
            <wp:effectExtent l="19050" t="0" r="0" b="0"/>
            <wp:docPr id="1" name="Рисунок 1" descr="i?id=443824863-06-72&amp;tov=6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?id=443824863-06-72&amp;tov=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9C7" w:rsidRDefault="005A7207" w:rsidP="002D59C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>А вот м</w:t>
      </w:r>
      <w:r w:rsidR="002D59C7" w:rsidRPr="00A671D4">
        <w:rPr>
          <w:color w:val="333333"/>
          <w:sz w:val="28"/>
          <w:szCs w:val="28"/>
        </w:rPr>
        <w:t>ногочасовое непрерывное нахождение перед монитором может вызвать нарушение</w:t>
      </w:r>
      <w:r w:rsidR="002D59C7">
        <w:rPr>
          <w:color w:val="333333"/>
          <w:sz w:val="28"/>
          <w:szCs w:val="28"/>
        </w:rPr>
        <w:t>:</w:t>
      </w:r>
    </w:p>
    <w:p w:rsidR="002D59C7" w:rsidRDefault="002D59C7" w:rsidP="002D59C7">
      <w:pPr>
        <w:shd w:val="clear" w:color="auto" w:fill="FFFFFF"/>
        <w:autoSpaceDE w:val="0"/>
        <w:autoSpaceDN w:val="0"/>
        <w:adjustRightInd w:val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-</w:t>
      </w:r>
      <w:r w:rsidRPr="00A671D4">
        <w:rPr>
          <w:color w:val="333333"/>
          <w:sz w:val="28"/>
          <w:szCs w:val="28"/>
        </w:rPr>
        <w:t xml:space="preserve"> зрения,</w:t>
      </w:r>
    </w:p>
    <w:p w:rsidR="002D59C7" w:rsidRDefault="00E52299" w:rsidP="002D59C7">
      <w:pPr>
        <w:shd w:val="clear" w:color="auto" w:fill="FFFFFF"/>
        <w:autoSpaceDE w:val="0"/>
        <w:autoSpaceDN w:val="0"/>
        <w:adjustRightInd w:val="0"/>
        <w:jc w:val="both"/>
        <w:rPr>
          <w:color w:val="33333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1233805</wp:posOffset>
            </wp:positionH>
            <wp:positionV relativeFrom="paragraph">
              <wp:posOffset>207010</wp:posOffset>
            </wp:positionV>
            <wp:extent cx="1752600" cy="1967865"/>
            <wp:effectExtent l="19050" t="0" r="0" b="0"/>
            <wp:wrapTight wrapText="bothSides">
              <wp:wrapPolygon edited="0">
                <wp:start x="-235" y="0"/>
                <wp:lineTo x="-235" y="21328"/>
                <wp:lineTo x="21600" y="21328"/>
                <wp:lineTo x="21600" y="0"/>
                <wp:lineTo x="-235" y="0"/>
              </wp:wrapPolygon>
            </wp:wrapTight>
            <wp:docPr id="15" name="Рисунок 15" descr="http://im6-tub.yandex.ru/i?id=158915378-02-72&amp;tov=6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m6-tub.yandex.ru/i?id=158915378-02-72&amp;tov=6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967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59C7" w:rsidRPr="00A671D4">
        <w:rPr>
          <w:color w:val="333333"/>
          <w:sz w:val="28"/>
          <w:szCs w:val="28"/>
        </w:rPr>
        <w:t xml:space="preserve"> </w:t>
      </w:r>
      <w:r w:rsidR="002D59C7">
        <w:rPr>
          <w:color w:val="333333"/>
          <w:sz w:val="28"/>
          <w:szCs w:val="28"/>
        </w:rPr>
        <w:t>-</w:t>
      </w:r>
      <w:r w:rsidR="002D59C7" w:rsidRPr="00A671D4">
        <w:rPr>
          <w:color w:val="333333"/>
          <w:sz w:val="28"/>
          <w:szCs w:val="28"/>
        </w:rPr>
        <w:t xml:space="preserve">снижение иммунитета, </w:t>
      </w:r>
    </w:p>
    <w:p w:rsidR="002D59C7" w:rsidRDefault="002D59C7" w:rsidP="002D59C7">
      <w:pPr>
        <w:shd w:val="clear" w:color="auto" w:fill="FFFFFF"/>
        <w:autoSpaceDE w:val="0"/>
        <w:autoSpaceDN w:val="0"/>
        <w:adjustRightInd w:val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r w:rsidRPr="00A671D4">
        <w:rPr>
          <w:color w:val="333333"/>
          <w:sz w:val="28"/>
          <w:szCs w:val="28"/>
        </w:rPr>
        <w:t xml:space="preserve">головные боли, </w:t>
      </w:r>
    </w:p>
    <w:p w:rsidR="002D59C7" w:rsidRDefault="002D59C7" w:rsidP="002D59C7">
      <w:pPr>
        <w:shd w:val="clear" w:color="auto" w:fill="FFFFFF"/>
        <w:autoSpaceDE w:val="0"/>
        <w:autoSpaceDN w:val="0"/>
        <w:adjustRightInd w:val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- </w:t>
      </w:r>
      <w:r w:rsidRPr="00A671D4">
        <w:rPr>
          <w:color w:val="333333"/>
          <w:sz w:val="28"/>
          <w:szCs w:val="28"/>
        </w:rPr>
        <w:t>усталость,</w:t>
      </w:r>
    </w:p>
    <w:p w:rsidR="002D59C7" w:rsidRDefault="002D59C7" w:rsidP="002D59C7">
      <w:pPr>
        <w:shd w:val="clear" w:color="auto" w:fill="FFFFFF"/>
        <w:autoSpaceDE w:val="0"/>
        <w:autoSpaceDN w:val="0"/>
        <w:adjustRightInd w:val="0"/>
        <w:jc w:val="both"/>
        <w:rPr>
          <w:color w:val="333333"/>
          <w:sz w:val="28"/>
          <w:szCs w:val="28"/>
        </w:rPr>
      </w:pPr>
      <w:r w:rsidRPr="00A671D4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 -</w:t>
      </w:r>
      <w:r w:rsidRPr="00A671D4">
        <w:rPr>
          <w:color w:val="333333"/>
          <w:sz w:val="28"/>
          <w:szCs w:val="28"/>
        </w:rPr>
        <w:t xml:space="preserve">бессонницу. </w:t>
      </w:r>
    </w:p>
    <w:p w:rsidR="002D59C7" w:rsidRPr="00A671D4" w:rsidRDefault="002D59C7" w:rsidP="002D59C7">
      <w:pPr>
        <w:shd w:val="clear" w:color="auto" w:fill="FFFFFF"/>
        <w:autoSpaceDE w:val="0"/>
        <w:autoSpaceDN w:val="0"/>
        <w:adjustRightInd w:val="0"/>
        <w:jc w:val="both"/>
        <w:rPr>
          <w:color w:val="333333"/>
          <w:sz w:val="28"/>
          <w:szCs w:val="28"/>
        </w:rPr>
      </w:pPr>
      <w:r w:rsidRPr="00A671D4">
        <w:rPr>
          <w:color w:val="333333"/>
          <w:sz w:val="28"/>
          <w:szCs w:val="28"/>
        </w:rPr>
        <w:t>Более того, долгое нахождение в сидячем положении оказывает сильную нагрузку на позвоночник, что вызывает частые боли в пояснице и проблемы с осанкой</w:t>
      </w:r>
    </w:p>
    <w:p w:rsidR="002D59C7" w:rsidRDefault="002D59C7" w:rsidP="00FD3199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333333"/>
          <w:sz w:val="28"/>
          <w:szCs w:val="28"/>
        </w:rPr>
      </w:pPr>
      <w:r w:rsidRPr="00A671D4">
        <w:rPr>
          <w:color w:val="333333"/>
          <w:sz w:val="28"/>
          <w:szCs w:val="28"/>
        </w:rPr>
        <w:t>Отмеча</w:t>
      </w:r>
      <w:r w:rsidR="00B4067C">
        <w:rPr>
          <w:color w:val="333333"/>
          <w:sz w:val="28"/>
          <w:szCs w:val="28"/>
        </w:rPr>
        <w:t xml:space="preserve">ется, что дети, проводящие </w:t>
      </w:r>
      <w:r w:rsidRPr="00A671D4">
        <w:rPr>
          <w:color w:val="333333"/>
          <w:sz w:val="28"/>
          <w:szCs w:val="28"/>
        </w:rPr>
        <w:t xml:space="preserve"> много времени за компьютером, перестают фантазировать, становятся неспособными создавать собственные визуальные образы, у них наблюдается эмоциональная незрелость, безответственность, снижается эффективность некоторых видов</w:t>
      </w:r>
      <w:r>
        <w:rPr>
          <w:color w:val="333333"/>
          <w:sz w:val="28"/>
          <w:szCs w:val="28"/>
        </w:rPr>
        <w:t xml:space="preserve"> памяти.</w:t>
      </w:r>
    </w:p>
    <w:p w:rsidR="00626F44" w:rsidRDefault="00A671D4" w:rsidP="00A671D4">
      <w:pPr>
        <w:shd w:val="clear" w:color="auto" w:fill="FFFFFF"/>
        <w:jc w:val="both"/>
        <w:rPr>
          <w:color w:val="333333"/>
          <w:sz w:val="28"/>
          <w:szCs w:val="28"/>
        </w:rPr>
      </w:pPr>
      <w:r w:rsidRPr="00A671D4">
        <w:rPr>
          <w:b/>
          <w:bCs/>
          <w:color w:val="333333"/>
          <w:sz w:val="28"/>
          <w:szCs w:val="28"/>
        </w:rPr>
        <w:t>Психологи выделяют следующие симптомы психологической зависимости от компьютера:</w:t>
      </w:r>
    </w:p>
    <w:p w:rsidR="00626F44" w:rsidRDefault="00626F44" w:rsidP="00626F44">
      <w:pPr>
        <w:numPr>
          <w:ilvl w:val="0"/>
          <w:numId w:val="6"/>
        </w:numPr>
        <w:shd w:val="clear" w:color="auto" w:fill="FFFFFF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эйфория за компьютером; </w:t>
      </w:r>
    </w:p>
    <w:p w:rsidR="00626F44" w:rsidRDefault="00A671D4" w:rsidP="00626F44">
      <w:pPr>
        <w:numPr>
          <w:ilvl w:val="0"/>
          <w:numId w:val="6"/>
        </w:numPr>
        <w:shd w:val="clear" w:color="auto" w:fill="FFFFFF"/>
        <w:jc w:val="both"/>
        <w:rPr>
          <w:color w:val="333333"/>
          <w:sz w:val="28"/>
          <w:szCs w:val="28"/>
        </w:rPr>
      </w:pPr>
      <w:r w:rsidRPr="00A671D4">
        <w:rPr>
          <w:color w:val="333333"/>
          <w:sz w:val="28"/>
          <w:szCs w:val="28"/>
        </w:rPr>
        <w:lastRenderedPageBreak/>
        <w:t>нежелан</w:t>
      </w:r>
      <w:r w:rsidR="00626F44">
        <w:rPr>
          <w:color w:val="333333"/>
          <w:sz w:val="28"/>
          <w:szCs w:val="28"/>
        </w:rPr>
        <w:t xml:space="preserve">ие отвлечься от работы или игры за компьютером; </w:t>
      </w:r>
    </w:p>
    <w:p w:rsidR="00626F44" w:rsidRDefault="00A671D4" w:rsidP="00626F44">
      <w:pPr>
        <w:numPr>
          <w:ilvl w:val="0"/>
          <w:numId w:val="6"/>
        </w:numPr>
        <w:shd w:val="clear" w:color="auto" w:fill="FFFFFF"/>
        <w:jc w:val="both"/>
        <w:rPr>
          <w:color w:val="333333"/>
          <w:sz w:val="28"/>
          <w:szCs w:val="28"/>
        </w:rPr>
      </w:pPr>
      <w:r w:rsidRPr="00A671D4">
        <w:rPr>
          <w:color w:val="333333"/>
          <w:sz w:val="28"/>
          <w:szCs w:val="28"/>
        </w:rPr>
        <w:t>раздражение при вынужденном отвлечении;</w:t>
      </w:r>
    </w:p>
    <w:p w:rsidR="00626F44" w:rsidRDefault="00626F44" w:rsidP="00626F44">
      <w:pPr>
        <w:numPr>
          <w:ilvl w:val="0"/>
          <w:numId w:val="6"/>
        </w:numPr>
        <w:shd w:val="clear" w:color="auto" w:fill="FFFFFF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неспособность </w:t>
      </w:r>
      <w:r w:rsidR="00A671D4" w:rsidRPr="00A671D4">
        <w:rPr>
          <w:color w:val="333333"/>
          <w:sz w:val="28"/>
          <w:szCs w:val="28"/>
        </w:rPr>
        <w:t>спланировать окончание сеанса работы или игры с компьютером;</w:t>
      </w:r>
    </w:p>
    <w:p w:rsidR="00626F44" w:rsidRDefault="00A671D4" w:rsidP="00626F44">
      <w:pPr>
        <w:numPr>
          <w:ilvl w:val="0"/>
          <w:numId w:val="6"/>
        </w:numPr>
        <w:shd w:val="clear" w:color="auto" w:fill="FFFFFF"/>
        <w:jc w:val="both"/>
        <w:rPr>
          <w:color w:val="333333"/>
          <w:sz w:val="28"/>
          <w:szCs w:val="28"/>
        </w:rPr>
      </w:pPr>
      <w:r w:rsidRPr="00A671D4">
        <w:rPr>
          <w:color w:val="333333"/>
          <w:sz w:val="28"/>
          <w:szCs w:val="28"/>
        </w:rPr>
        <w:t>расходование больших денег на обеспечение постоянного обновления программного обеспечения (в т.ч. игр)</w:t>
      </w:r>
      <w:r w:rsidR="00626F44">
        <w:rPr>
          <w:color w:val="333333"/>
          <w:sz w:val="28"/>
          <w:szCs w:val="28"/>
        </w:rPr>
        <w:t>;</w:t>
      </w:r>
      <w:r w:rsidRPr="00A671D4">
        <w:rPr>
          <w:color w:val="333333"/>
          <w:sz w:val="28"/>
          <w:szCs w:val="28"/>
        </w:rPr>
        <w:t xml:space="preserve"> </w:t>
      </w:r>
    </w:p>
    <w:p w:rsidR="00626F44" w:rsidRDefault="00A671D4" w:rsidP="00626F44">
      <w:pPr>
        <w:numPr>
          <w:ilvl w:val="0"/>
          <w:numId w:val="6"/>
        </w:numPr>
        <w:shd w:val="clear" w:color="auto" w:fill="FFFFFF"/>
        <w:jc w:val="both"/>
        <w:rPr>
          <w:color w:val="333333"/>
          <w:sz w:val="28"/>
          <w:szCs w:val="28"/>
        </w:rPr>
      </w:pPr>
      <w:r w:rsidRPr="00A671D4">
        <w:rPr>
          <w:color w:val="333333"/>
          <w:sz w:val="28"/>
          <w:szCs w:val="28"/>
        </w:rPr>
        <w:t xml:space="preserve">забывание о домашних делах, учебе, встречах и договоренностях в ходе работы или игры на компьютере; </w:t>
      </w:r>
    </w:p>
    <w:p w:rsidR="00626F44" w:rsidRDefault="00A671D4" w:rsidP="00626F44">
      <w:pPr>
        <w:numPr>
          <w:ilvl w:val="0"/>
          <w:numId w:val="6"/>
        </w:numPr>
        <w:shd w:val="clear" w:color="auto" w:fill="FFFFFF"/>
        <w:jc w:val="both"/>
        <w:rPr>
          <w:color w:val="333333"/>
          <w:sz w:val="28"/>
          <w:szCs w:val="28"/>
        </w:rPr>
      </w:pPr>
      <w:r w:rsidRPr="00A671D4">
        <w:rPr>
          <w:color w:val="333333"/>
          <w:sz w:val="28"/>
          <w:szCs w:val="28"/>
        </w:rPr>
        <w:t xml:space="preserve">пренебрежение собственным здоровьем, гигиеной и сном в пользу проведения большего количества времени за компьютером; </w:t>
      </w:r>
    </w:p>
    <w:p w:rsidR="00626F44" w:rsidRDefault="00A671D4" w:rsidP="00626F44">
      <w:pPr>
        <w:numPr>
          <w:ilvl w:val="0"/>
          <w:numId w:val="6"/>
        </w:numPr>
        <w:shd w:val="clear" w:color="auto" w:fill="FFFFFF"/>
        <w:jc w:val="both"/>
        <w:rPr>
          <w:color w:val="333333"/>
          <w:sz w:val="28"/>
          <w:szCs w:val="28"/>
        </w:rPr>
      </w:pPr>
      <w:r w:rsidRPr="00A671D4">
        <w:rPr>
          <w:color w:val="333333"/>
          <w:sz w:val="28"/>
          <w:szCs w:val="28"/>
        </w:rPr>
        <w:t xml:space="preserve">человек </w:t>
      </w:r>
      <w:r w:rsidR="00B4067C" w:rsidRPr="00A671D4">
        <w:rPr>
          <w:color w:val="333333"/>
          <w:sz w:val="28"/>
          <w:szCs w:val="28"/>
        </w:rPr>
        <w:t>предпочитает,</w:t>
      </w:r>
      <w:r w:rsidRPr="00A671D4">
        <w:rPr>
          <w:color w:val="333333"/>
          <w:sz w:val="28"/>
          <w:szCs w:val="28"/>
        </w:rPr>
        <w:t xml:space="preserve"> есть перед монитором; </w:t>
      </w:r>
    </w:p>
    <w:p w:rsidR="00626F44" w:rsidRDefault="00A671D4" w:rsidP="00FD3199">
      <w:pPr>
        <w:numPr>
          <w:ilvl w:val="0"/>
          <w:numId w:val="6"/>
        </w:numPr>
        <w:shd w:val="clear" w:color="auto" w:fill="FFFFFF"/>
        <w:jc w:val="both"/>
        <w:rPr>
          <w:color w:val="333333"/>
          <w:sz w:val="28"/>
          <w:szCs w:val="28"/>
        </w:rPr>
      </w:pPr>
      <w:r w:rsidRPr="00A671D4">
        <w:rPr>
          <w:color w:val="333333"/>
          <w:sz w:val="28"/>
          <w:szCs w:val="28"/>
        </w:rPr>
        <w:t>обсуждение компьютерной тематики со всеми мало-мальски сведущими в этой области людьми.</w:t>
      </w:r>
    </w:p>
    <w:p w:rsidR="00FD3199" w:rsidRDefault="00E52299" w:rsidP="00FD3199">
      <w:pPr>
        <w:shd w:val="clear" w:color="auto" w:fill="FFFFFF"/>
        <w:jc w:val="both"/>
        <w:rPr>
          <w:color w:val="333333"/>
          <w:sz w:val="28"/>
          <w:szCs w:val="28"/>
        </w:rPr>
      </w:pPr>
      <w:r>
        <w:rPr>
          <w:rFonts w:ascii="Arial" w:hAnsi="Arial" w:cs="Arial"/>
          <w:noProof/>
          <w:color w:val="143CA0"/>
        </w:rPr>
        <w:drawing>
          <wp:inline distT="0" distB="0" distL="0" distR="0">
            <wp:extent cx="2771775" cy="1266825"/>
            <wp:effectExtent l="19050" t="0" r="9525" b="0"/>
            <wp:docPr id="2" name="Рисунок 2" descr="thumbnail">
              <a:hlinkClick xmlns:a="http://schemas.openxmlformats.org/drawingml/2006/main" r:id="rId13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humbnail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1D4" w:rsidRPr="00A671D4" w:rsidRDefault="00A671D4" w:rsidP="00626F44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A671D4">
        <w:rPr>
          <w:color w:val="333333"/>
          <w:sz w:val="28"/>
          <w:szCs w:val="28"/>
        </w:rPr>
        <w:lastRenderedPageBreak/>
        <w:t xml:space="preserve">Излишнее увлечение компьютером может иметь отрицательные </w:t>
      </w:r>
      <w:r w:rsidR="00ED37F4" w:rsidRPr="00A671D4">
        <w:rPr>
          <w:color w:val="333333"/>
          <w:sz w:val="28"/>
          <w:szCs w:val="28"/>
        </w:rPr>
        <w:t>последствия,</w:t>
      </w:r>
      <w:r w:rsidRPr="00A671D4">
        <w:rPr>
          <w:color w:val="333333"/>
          <w:sz w:val="28"/>
          <w:szCs w:val="28"/>
        </w:rPr>
        <w:t xml:space="preserve"> как для физического, так и для психического здоровья. </w:t>
      </w:r>
    </w:p>
    <w:p w:rsidR="00A671D4" w:rsidRPr="00A671D4" w:rsidRDefault="00A671D4" w:rsidP="00ED37F4">
      <w:pPr>
        <w:pStyle w:val="a3"/>
        <w:jc w:val="both"/>
        <w:rPr>
          <w:sz w:val="28"/>
          <w:szCs w:val="28"/>
        </w:rPr>
      </w:pPr>
      <w:r w:rsidRPr="00A671D4">
        <w:rPr>
          <w:sz w:val="28"/>
          <w:szCs w:val="28"/>
        </w:rPr>
        <w:t>Если вы за собой зам</w:t>
      </w:r>
      <w:r w:rsidR="00ED37F4">
        <w:rPr>
          <w:sz w:val="28"/>
          <w:szCs w:val="28"/>
        </w:rPr>
        <w:t>ечали, хоть половину того, что здесь перечислено</w:t>
      </w:r>
      <w:r w:rsidRPr="00A671D4">
        <w:rPr>
          <w:sz w:val="28"/>
          <w:szCs w:val="28"/>
        </w:rPr>
        <w:t>, вам пора всерьёз задуматься над своей жизнью.</w:t>
      </w:r>
    </w:p>
    <w:p w:rsidR="005B3378" w:rsidRDefault="00A671D4" w:rsidP="00ED37F4">
      <w:pPr>
        <w:pStyle w:val="a3"/>
        <w:jc w:val="both"/>
        <w:rPr>
          <w:sz w:val="28"/>
          <w:szCs w:val="28"/>
        </w:rPr>
      </w:pPr>
      <w:r w:rsidRPr="00A671D4">
        <w:rPr>
          <w:sz w:val="28"/>
          <w:szCs w:val="28"/>
        </w:rPr>
        <w:t>Реальный мир намного ярче виртуального, в нем есть много интересных и захватывающих вещей. Что бы от</w:t>
      </w:r>
      <w:r w:rsidR="005B3378">
        <w:rPr>
          <w:sz w:val="28"/>
          <w:szCs w:val="28"/>
        </w:rPr>
        <w:t xml:space="preserve">орваться от виртуального мира, сходите с друзьями в боулинг,  на каток, </w:t>
      </w:r>
      <w:r w:rsidRPr="00A671D4">
        <w:rPr>
          <w:sz w:val="28"/>
          <w:szCs w:val="28"/>
        </w:rPr>
        <w:t>и т.д.</w:t>
      </w:r>
    </w:p>
    <w:p w:rsidR="00EF705B" w:rsidRPr="00A671D4" w:rsidRDefault="005B3378" w:rsidP="00ED37F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Почувствуйте</w:t>
      </w:r>
      <w:r w:rsidR="00A671D4" w:rsidRPr="00A671D4">
        <w:rPr>
          <w:sz w:val="28"/>
          <w:szCs w:val="28"/>
        </w:rPr>
        <w:t>, насколько прекрасно в реальном мире</w:t>
      </w:r>
    </w:p>
    <w:p w:rsidR="005A7207" w:rsidRDefault="00E52299" w:rsidP="008847E4">
      <w:pPr>
        <w:shd w:val="clear" w:color="auto" w:fill="FFFFFF"/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143CA0"/>
        </w:rPr>
        <w:drawing>
          <wp:inline distT="0" distB="0" distL="0" distR="0">
            <wp:extent cx="2333625" cy="2143125"/>
            <wp:effectExtent l="19050" t="0" r="9525" b="0"/>
            <wp:docPr id="3" name="Рисунок 3" descr="i?id=189817142-02-72&amp;tov=3">
              <a:hlinkClick xmlns:a="http://schemas.openxmlformats.org/drawingml/2006/main" r:id="rId1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?id=189817142-02-72&amp;tov=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207" w:rsidRDefault="005A7207" w:rsidP="008847E4">
      <w:pPr>
        <w:shd w:val="clear" w:color="auto" w:fill="FFFFFF"/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</w:rPr>
      </w:pPr>
    </w:p>
    <w:p w:rsidR="00D7280F" w:rsidRDefault="00D7280F" w:rsidP="008847E4">
      <w:pPr>
        <w:shd w:val="clear" w:color="auto" w:fill="FFFFFF"/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</w:rPr>
      </w:pPr>
    </w:p>
    <w:p w:rsidR="00D7280F" w:rsidRDefault="00D7280F" w:rsidP="008847E4">
      <w:pPr>
        <w:shd w:val="clear" w:color="auto" w:fill="FFFFFF"/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</w:rPr>
      </w:pPr>
    </w:p>
    <w:p w:rsidR="00D7280F" w:rsidRDefault="00D7280F" w:rsidP="008847E4">
      <w:pPr>
        <w:shd w:val="clear" w:color="auto" w:fill="FFFFFF"/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</w:rPr>
      </w:pPr>
    </w:p>
    <w:p w:rsidR="00EF705B" w:rsidRDefault="00E7375D" w:rsidP="005A7207">
      <w:pPr>
        <w:pStyle w:val="a3"/>
        <w:spacing w:after="24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Составители</w:t>
      </w:r>
      <w:r w:rsidR="00EF705B">
        <w:rPr>
          <w:sz w:val="28"/>
          <w:szCs w:val="28"/>
        </w:rPr>
        <w:t>: педагог</w:t>
      </w:r>
      <w:r>
        <w:rPr>
          <w:sz w:val="28"/>
          <w:szCs w:val="28"/>
        </w:rPr>
        <w:t>и</w:t>
      </w:r>
      <w:r w:rsidR="00EF705B">
        <w:rPr>
          <w:sz w:val="28"/>
          <w:szCs w:val="28"/>
        </w:rPr>
        <w:t xml:space="preserve"> – психолог</w:t>
      </w:r>
      <w:r>
        <w:rPr>
          <w:sz w:val="28"/>
          <w:szCs w:val="28"/>
        </w:rPr>
        <w:t>и</w:t>
      </w:r>
    </w:p>
    <w:p w:rsidR="00EF705B" w:rsidRDefault="00E7375D" w:rsidP="005A7207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ЦСПП СДМ</w:t>
      </w:r>
    </w:p>
    <w:p w:rsidR="00E7375D" w:rsidRDefault="00E7375D" w:rsidP="00E7375D">
      <w:pPr>
        <w:jc w:val="center"/>
        <w:rPr>
          <w:sz w:val="28"/>
          <w:szCs w:val="28"/>
        </w:rPr>
      </w:pPr>
    </w:p>
    <w:p w:rsidR="00E7375D" w:rsidRDefault="00E7375D" w:rsidP="00E7375D">
      <w:pPr>
        <w:jc w:val="center"/>
        <w:rPr>
          <w:sz w:val="28"/>
          <w:szCs w:val="28"/>
        </w:rPr>
      </w:pPr>
      <w:r w:rsidRPr="00340AA1">
        <w:rPr>
          <w:sz w:val="28"/>
          <w:szCs w:val="28"/>
        </w:rPr>
        <w:t xml:space="preserve">Наш </w:t>
      </w:r>
      <w:r>
        <w:rPr>
          <w:sz w:val="28"/>
          <w:szCs w:val="28"/>
        </w:rPr>
        <w:t xml:space="preserve">адрес: ул. </w:t>
      </w:r>
      <w:proofErr w:type="gramStart"/>
      <w:r>
        <w:rPr>
          <w:sz w:val="28"/>
          <w:szCs w:val="28"/>
        </w:rPr>
        <w:t>Красная</w:t>
      </w:r>
      <w:proofErr w:type="gramEnd"/>
      <w:r>
        <w:rPr>
          <w:sz w:val="28"/>
          <w:szCs w:val="28"/>
        </w:rPr>
        <w:t xml:space="preserve"> 123/2</w:t>
      </w:r>
    </w:p>
    <w:p w:rsidR="00E7375D" w:rsidRPr="00340AA1" w:rsidRDefault="00E7375D" w:rsidP="00E7375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7280F" w:rsidRPr="00E508AA" w:rsidRDefault="00D7280F" w:rsidP="00EF705B">
      <w:pPr>
        <w:pStyle w:val="a3"/>
        <w:spacing w:after="240" w:afterAutospacing="0" w:line="360" w:lineRule="auto"/>
        <w:jc w:val="center"/>
        <w:rPr>
          <w:sz w:val="28"/>
          <w:szCs w:val="28"/>
        </w:rPr>
      </w:pPr>
    </w:p>
    <w:p w:rsidR="00EF705B" w:rsidRDefault="00E52299" w:rsidP="008847E4">
      <w:pPr>
        <w:shd w:val="clear" w:color="auto" w:fill="FFFFFF"/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143CA0"/>
        </w:rPr>
        <w:drawing>
          <wp:inline distT="0" distB="0" distL="0" distR="0">
            <wp:extent cx="2733675" cy="2124075"/>
            <wp:effectExtent l="19050" t="0" r="9525" b="0"/>
            <wp:docPr id="4" name="Рисунок 4" descr="i?id=322830648-61-72&amp;tov=3">
              <a:hlinkClick xmlns:a="http://schemas.openxmlformats.org/drawingml/2006/main" r:id="rId1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?id=322830648-61-72&amp;tov=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75D" w:rsidRDefault="00E7375D" w:rsidP="00C17683">
      <w:pPr>
        <w:pStyle w:val="a3"/>
        <w:spacing w:after="240" w:afterAutospacing="0" w:line="360" w:lineRule="auto"/>
        <w:jc w:val="center"/>
        <w:rPr>
          <w:b/>
          <w:sz w:val="28"/>
          <w:szCs w:val="28"/>
        </w:rPr>
      </w:pPr>
    </w:p>
    <w:p w:rsidR="00C17683" w:rsidRPr="00E508AA" w:rsidRDefault="00C17683" w:rsidP="00C17683">
      <w:pPr>
        <w:pStyle w:val="a3"/>
        <w:spacing w:after="240" w:afterAutospacing="0" w:line="360" w:lineRule="auto"/>
        <w:jc w:val="center"/>
        <w:rPr>
          <w:b/>
          <w:sz w:val="28"/>
          <w:szCs w:val="28"/>
        </w:rPr>
      </w:pPr>
      <w:r w:rsidRPr="00E508AA">
        <w:rPr>
          <w:b/>
          <w:sz w:val="28"/>
          <w:szCs w:val="28"/>
        </w:rPr>
        <w:t>Телефон Доверия 4-65 -13</w:t>
      </w:r>
    </w:p>
    <w:p w:rsidR="00C17683" w:rsidRDefault="00C17683" w:rsidP="00C17683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E508AA">
        <w:rPr>
          <w:b/>
        </w:rPr>
        <w:t>Республиканский ТД 8 (347) 273 -09-00</w:t>
      </w:r>
    </w:p>
    <w:p w:rsidR="00ED37F4" w:rsidRDefault="00ED37F4" w:rsidP="00C17683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</w:rPr>
      </w:pPr>
    </w:p>
    <w:p w:rsidR="00E7375D" w:rsidRDefault="00E7375D" w:rsidP="00C17683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</w:rPr>
      </w:pPr>
    </w:p>
    <w:p w:rsidR="00E7375D" w:rsidRDefault="00E7375D" w:rsidP="00C17683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</w:rPr>
      </w:pPr>
    </w:p>
    <w:p w:rsidR="00ED37F4" w:rsidRDefault="00ED37F4" w:rsidP="00C17683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</w:rPr>
      </w:pPr>
    </w:p>
    <w:p w:rsidR="00FF3612" w:rsidRDefault="00E7375D" w:rsidP="00FF3612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4C08CB">
        <w:rPr>
          <w:rFonts w:ascii="Times New Roman" w:hAnsi="Times New Roman"/>
          <w:sz w:val="24"/>
          <w:szCs w:val="24"/>
        </w:rPr>
        <w:lastRenderedPageBreak/>
        <w:t>М</w:t>
      </w:r>
      <w:r w:rsidR="00FF3612">
        <w:rPr>
          <w:rFonts w:ascii="Times New Roman" w:hAnsi="Times New Roman"/>
          <w:sz w:val="24"/>
          <w:szCs w:val="24"/>
        </w:rPr>
        <w:t>БУ МП «Ровесник»</w:t>
      </w:r>
    </w:p>
    <w:p w:rsidR="00E7375D" w:rsidRPr="004C08CB" w:rsidRDefault="00FF3612" w:rsidP="00FF3612">
      <w:pPr>
        <w:pStyle w:val="a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</w:t>
      </w:r>
      <w:r w:rsidR="00E7375D" w:rsidRPr="004C08CB">
        <w:rPr>
          <w:rFonts w:ascii="Times New Roman" w:hAnsi="Times New Roman"/>
          <w:sz w:val="24"/>
          <w:szCs w:val="24"/>
        </w:rPr>
        <w:t>района</w:t>
      </w:r>
    </w:p>
    <w:p w:rsidR="00FF3612" w:rsidRDefault="00E7375D" w:rsidP="00FF3612">
      <w:pPr>
        <w:pStyle w:val="a7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C08CB">
        <w:rPr>
          <w:rFonts w:ascii="Times New Roman" w:hAnsi="Times New Roman"/>
          <w:sz w:val="24"/>
          <w:szCs w:val="24"/>
        </w:rPr>
        <w:t>Белебеевский</w:t>
      </w:r>
      <w:proofErr w:type="spellEnd"/>
      <w:r w:rsidRPr="004C08CB">
        <w:rPr>
          <w:rFonts w:ascii="Times New Roman" w:hAnsi="Times New Roman"/>
          <w:sz w:val="24"/>
          <w:szCs w:val="24"/>
        </w:rPr>
        <w:t xml:space="preserve"> район</w:t>
      </w:r>
    </w:p>
    <w:p w:rsidR="00E7375D" w:rsidRPr="004C08CB" w:rsidRDefault="00E7375D" w:rsidP="00FF3612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4C08CB">
        <w:rPr>
          <w:rFonts w:ascii="Times New Roman" w:hAnsi="Times New Roman"/>
          <w:sz w:val="24"/>
          <w:szCs w:val="24"/>
        </w:rPr>
        <w:t>Республики Башкортостан</w:t>
      </w:r>
    </w:p>
    <w:p w:rsidR="004923A7" w:rsidRDefault="004923A7" w:rsidP="00C17683">
      <w:pPr>
        <w:pStyle w:val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 w:val="0"/>
          <w:sz w:val="24"/>
          <w:szCs w:val="24"/>
        </w:rPr>
      </w:pPr>
    </w:p>
    <w:p w:rsidR="00C17683" w:rsidRPr="00123B05" w:rsidRDefault="00C17683" w:rsidP="00C17683">
      <w:pPr>
        <w:pStyle w:val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 w:val="0"/>
          <w:sz w:val="24"/>
          <w:szCs w:val="24"/>
        </w:rPr>
      </w:pPr>
      <w:r w:rsidRPr="00123B05">
        <w:rPr>
          <w:b w:val="0"/>
          <w:sz w:val="24"/>
          <w:szCs w:val="24"/>
        </w:rPr>
        <w:t xml:space="preserve">Центр социально – психологической помощи семье, детям </w:t>
      </w:r>
      <w:r>
        <w:rPr>
          <w:b w:val="0"/>
          <w:sz w:val="24"/>
          <w:szCs w:val="24"/>
        </w:rPr>
        <w:t xml:space="preserve">и </w:t>
      </w:r>
      <w:r w:rsidRPr="00123B05">
        <w:rPr>
          <w:b w:val="0"/>
          <w:sz w:val="24"/>
          <w:szCs w:val="24"/>
        </w:rPr>
        <w:t>молодёжи</w:t>
      </w:r>
    </w:p>
    <w:p w:rsidR="00C17683" w:rsidRDefault="00C17683" w:rsidP="00C176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C17683" w:rsidRDefault="00C17683" w:rsidP="00C176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40"/>
          <w:szCs w:val="40"/>
        </w:rPr>
      </w:pPr>
    </w:p>
    <w:p w:rsidR="00C17683" w:rsidRDefault="00ED37F4" w:rsidP="00C176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>Компьютер и ребенок</w:t>
      </w:r>
    </w:p>
    <w:p w:rsidR="00C17683" w:rsidRDefault="00C17683" w:rsidP="00C176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autoSpaceDE w:val="0"/>
        <w:autoSpaceDN w:val="0"/>
        <w:adjustRightInd w:val="0"/>
        <w:jc w:val="center"/>
        <w:rPr>
          <w:rFonts w:ascii="Verdana" w:hAnsi="Verdana"/>
          <w:color w:val="000000"/>
          <w:sz w:val="20"/>
          <w:szCs w:val="20"/>
        </w:rPr>
      </w:pPr>
    </w:p>
    <w:p w:rsidR="00C17683" w:rsidRDefault="00C17683" w:rsidP="00C176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autoSpaceDE w:val="0"/>
        <w:autoSpaceDN w:val="0"/>
        <w:adjustRightInd w:val="0"/>
        <w:jc w:val="center"/>
        <w:rPr>
          <w:rFonts w:ascii="Verdana" w:hAnsi="Verdana"/>
          <w:color w:val="000000"/>
          <w:sz w:val="20"/>
          <w:szCs w:val="20"/>
        </w:rPr>
      </w:pPr>
    </w:p>
    <w:p w:rsidR="00C17683" w:rsidRDefault="00E52299" w:rsidP="00C176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autoSpaceDE w:val="0"/>
        <w:autoSpaceDN w:val="0"/>
        <w:adjustRightInd w:val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Arial" w:hAnsi="Arial" w:cs="Arial"/>
          <w:noProof/>
          <w:color w:val="143CA0"/>
        </w:rPr>
        <w:drawing>
          <wp:inline distT="0" distB="0" distL="0" distR="0">
            <wp:extent cx="2247900" cy="2276475"/>
            <wp:effectExtent l="19050" t="0" r="0" b="0"/>
            <wp:docPr id="5" name="Рисунок 5" descr="thumbnail">
              <a:hlinkClick xmlns:a="http://schemas.openxmlformats.org/drawingml/2006/main" r:id="rId1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humbnail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683" w:rsidRDefault="00C17683" w:rsidP="00C176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autoSpaceDE w:val="0"/>
        <w:autoSpaceDN w:val="0"/>
        <w:adjustRightInd w:val="0"/>
        <w:jc w:val="center"/>
        <w:rPr>
          <w:rFonts w:ascii="Verdana" w:hAnsi="Verdana"/>
          <w:color w:val="000000"/>
          <w:sz w:val="20"/>
          <w:szCs w:val="20"/>
        </w:rPr>
      </w:pPr>
    </w:p>
    <w:p w:rsidR="00C17683" w:rsidRDefault="00C17683" w:rsidP="00C176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autoSpaceDE w:val="0"/>
        <w:autoSpaceDN w:val="0"/>
        <w:adjustRightInd w:val="0"/>
        <w:jc w:val="center"/>
        <w:rPr>
          <w:rFonts w:ascii="Verdana" w:hAnsi="Verdana"/>
          <w:color w:val="000000"/>
          <w:sz w:val="20"/>
          <w:szCs w:val="20"/>
        </w:rPr>
      </w:pPr>
    </w:p>
    <w:p w:rsidR="005A7207" w:rsidRDefault="005A7207" w:rsidP="00C176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autoSpaceDE w:val="0"/>
        <w:autoSpaceDN w:val="0"/>
        <w:adjustRightInd w:val="0"/>
        <w:jc w:val="center"/>
        <w:rPr>
          <w:rFonts w:ascii="Verdana" w:hAnsi="Verdana"/>
          <w:color w:val="000000"/>
          <w:sz w:val="20"/>
          <w:szCs w:val="20"/>
        </w:rPr>
      </w:pPr>
    </w:p>
    <w:p w:rsidR="005A7207" w:rsidRDefault="005A7207" w:rsidP="00C176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autoSpaceDE w:val="0"/>
        <w:autoSpaceDN w:val="0"/>
        <w:adjustRightInd w:val="0"/>
        <w:jc w:val="center"/>
        <w:rPr>
          <w:rFonts w:ascii="Verdana" w:hAnsi="Verdana"/>
          <w:color w:val="000000"/>
          <w:sz w:val="20"/>
          <w:szCs w:val="20"/>
        </w:rPr>
      </w:pPr>
    </w:p>
    <w:p w:rsidR="005A7207" w:rsidRDefault="005A7207" w:rsidP="00C176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autoSpaceDE w:val="0"/>
        <w:autoSpaceDN w:val="0"/>
        <w:adjustRightInd w:val="0"/>
        <w:jc w:val="center"/>
        <w:rPr>
          <w:rFonts w:ascii="Verdana" w:hAnsi="Verdana"/>
          <w:color w:val="000000"/>
          <w:sz w:val="20"/>
          <w:szCs w:val="20"/>
        </w:rPr>
      </w:pPr>
    </w:p>
    <w:p w:rsidR="00C17683" w:rsidRDefault="00E7375D" w:rsidP="00C17683">
      <w:pPr>
        <w:pStyle w:val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Белебей</w:t>
      </w:r>
    </w:p>
    <w:sectPr w:rsidR="00C17683" w:rsidSect="00BB778B">
      <w:pgSz w:w="16838" w:h="11906" w:orient="landscape"/>
      <w:pgMar w:top="567" w:right="567" w:bottom="567" w:left="567" w:header="709" w:footer="709" w:gutter="0"/>
      <w:cols w:num="3" w:space="708" w:equalWidth="0">
        <w:col w:w="4762" w:space="708"/>
        <w:col w:w="4762" w:space="708"/>
        <w:col w:w="4762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76EA4"/>
    <w:multiLevelType w:val="hybridMultilevel"/>
    <w:tmpl w:val="07F0B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3B61E7"/>
    <w:multiLevelType w:val="hybridMultilevel"/>
    <w:tmpl w:val="6B5AE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324700"/>
    <w:multiLevelType w:val="hybridMultilevel"/>
    <w:tmpl w:val="F2D20BB0"/>
    <w:lvl w:ilvl="0" w:tplc="2224064C">
      <w:start w:val="6"/>
      <w:numFmt w:val="decimal"/>
      <w:lvlText w:val="%1)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4F7A89"/>
    <w:multiLevelType w:val="hybridMultilevel"/>
    <w:tmpl w:val="2ED4E0B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BB778B"/>
    <w:rsid w:val="000A02E2"/>
    <w:rsid w:val="000D7892"/>
    <w:rsid w:val="000F7C81"/>
    <w:rsid w:val="001B64F4"/>
    <w:rsid w:val="002D59C7"/>
    <w:rsid w:val="002F6A76"/>
    <w:rsid w:val="004923A7"/>
    <w:rsid w:val="004D3E2E"/>
    <w:rsid w:val="00544679"/>
    <w:rsid w:val="005726E7"/>
    <w:rsid w:val="005836FA"/>
    <w:rsid w:val="00586908"/>
    <w:rsid w:val="005A7207"/>
    <w:rsid w:val="005B3378"/>
    <w:rsid w:val="00626F44"/>
    <w:rsid w:val="00691117"/>
    <w:rsid w:val="006B7EFE"/>
    <w:rsid w:val="00745FDC"/>
    <w:rsid w:val="0075226C"/>
    <w:rsid w:val="007F1780"/>
    <w:rsid w:val="008847E4"/>
    <w:rsid w:val="008D43D7"/>
    <w:rsid w:val="008E26F6"/>
    <w:rsid w:val="008E584F"/>
    <w:rsid w:val="008E6600"/>
    <w:rsid w:val="0096760E"/>
    <w:rsid w:val="00A33591"/>
    <w:rsid w:val="00A66081"/>
    <w:rsid w:val="00A671D4"/>
    <w:rsid w:val="00AE04A5"/>
    <w:rsid w:val="00B4067C"/>
    <w:rsid w:val="00B42288"/>
    <w:rsid w:val="00BA6970"/>
    <w:rsid w:val="00BB778B"/>
    <w:rsid w:val="00C17683"/>
    <w:rsid w:val="00C93D1C"/>
    <w:rsid w:val="00D13B06"/>
    <w:rsid w:val="00D16622"/>
    <w:rsid w:val="00D7280F"/>
    <w:rsid w:val="00DA79AC"/>
    <w:rsid w:val="00E52299"/>
    <w:rsid w:val="00E7375D"/>
    <w:rsid w:val="00EC29CF"/>
    <w:rsid w:val="00ED37F4"/>
    <w:rsid w:val="00EF1D7A"/>
    <w:rsid w:val="00EF705B"/>
    <w:rsid w:val="00FD3199"/>
    <w:rsid w:val="00FF3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6A76"/>
    <w:rPr>
      <w:sz w:val="24"/>
      <w:szCs w:val="24"/>
    </w:rPr>
  </w:style>
  <w:style w:type="paragraph" w:styleId="1">
    <w:name w:val="heading 1"/>
    <w:basedOn w:val="a"/>
    <w:qFormat/>
    <w:rsid w:val="00EF1D7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F1D7A"/>
    <w:pPr>
      <w:spacing w:before="100" w:beforeAutospacing="1" w:after="100" w:afterAutospacing="1"/>
    </w:pPr>
  </w:style>
  <w:style w:type="paragraph" w:styleId="a4">
    <w:name w:val="Body Text"/>
    <w:basedOn w:val="a"/>
    <w:rsid w:val="000F7C81"/>
    <w:pPr>
      <w:spacing w:after="120"/>
    </w:pPr>
    <w:rPr>
      <w:sz w:val="20"/>
      <w:szCs w:val="20"/>
    </w:rPr>
  </w:style>
  <w:style w:type="paragraph" w:styleId="2">
    <w:name w:val="Body Text 2"/>
    <w:basedOn w:val="a"/>
    <w:rsid w:val="000F7C81"/>
    <w:pPr>
      <w:spacing w:after="120" w:line="480" w:lineRule="auto"/>
    </w:pPr>
  </w:style>
  <w:style w:type="paragraph" w:styleId="a5">
    <w:name w:val="Balloon Text"/>
    <w:basedOn w:val="a"/>
    <w:link w:val="a6"/>
    <w:rsid w:val="00E737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7375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7375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0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cap.ru/home/4329/c11-21%20comp.jpg" TargetMode="External"/><Relationship Id="rId13" Type="http://schemas.openxmlformats.org/officeDocument/2006/relationships/hyperlink" Target="http://love-mama.ru/wp-content/uploads/2011/07/comp1.jpg" TargetMode="External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http://im8-tub.yandex.ru/i?id=50360286-17-72&amp;tov=8" TargetMode="External"/><Relationship Id="rId12" Type="http://schemas.openxmlformats.org/officeDocument/2006/relationships/image" Target="http://im6-tub.yandex.ru/i?id=158915378-02-72&amp;tov=6" TargetMode="External"/><Relationship Id="rId17" Type="http://schemas.openxmlformats.org/officeDocument/2006/relationships/hyperlink" Target="http://realty.irr.ru/img/realty/domania_content/komp.gif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hyperlink" Target="http://prx600.appspot.com/www.fid.su/sys/lp.jpg" TargetMode="External"/><Relationship Id="rId15" Type="http://schemas.openxmlformats.org/officeDocument/2006/relationships/hyperlink" Target="http://wiki.iteach.ru/images/9/9e/Zdor2.jpg" TargetMode="External"/><Relationship Id="rId10" Type="http://schemas.openxmlformats.org/officeDocument/2006/relationships/hyperlink" Target="http://zona-k.ru/uploads/posts/2010-02/1266838927_picture.jpg" TargetMode="External"/><Relationship Id="rId19" Type="http://schemas.openxmlformats.org/officeDocument/2006/relationships/hyperlink" Target="http://www.dobrieskazki.ru/dobroe/computer2kids.gi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Психологический центр</Company>
  <LinksUpToDate>false</LinksUpToDate>
  <CharactersWithSpaces>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1</cp:lastModifiedBy>
  <cp:revision>4</cp:revision>
  <cp:lastPrinted>2012-01-10T11:08:00Z</cp:lastPrinted>
  <dcterms:created xsi:type="dcterms:W3CDTF">2018-10-10T09:45:00Z</dcterms:created>
  <dcterms:modified xsi:type="dcterms:W3CDTF">2018-10-12T08:48:00Z</dcterms:modified>
</cp:coreProperties>
</file>