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9E0" w:rsidRDefault="00AF59E0" w:rsidP="007C6E0A">
      <w:pPr>
        <w:shd w:val="clear" w:color="auto" w:fill="FAFAFA"/>
        <w:spacing w:after="100" w:afterAutospacing="1" w:line="480" w:lineRule="auto"/>
        <w:rPr>
          <w:rFonts w:ascii="Segoe UI" w:eastAsia="Times New Roman" w:hAnsi="Segoe UI" w:cs="Segoe UI"/>
          <w:color w:val="2E2F38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noProof/>
          <w:color w:val="2E2F38"/>
          <w:sz w:val="24"/>
          <w:szCs w:val="24"/>
          <w:lang w:eastAsia="ru-RU"/>
        </w:rPr>
        <w:drawing>
          <wp:inline distT="0" distB="0" distL="0" distR="0">
            <wp:extent cx="5940425" cy="3346035"/>
            <wp:effectExtent l="0" t="0" r="3175" b="6985"/>
            <wp:docPr id="1" name="Рисунок 1" descr="C:\Users\школа\Desktop\Безопасные каникул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Безопасные каникулы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C6E0A" w:rsidRPr="007C6E0A" w:rsidRDefault="007C6E0A" w:rsidP="007C6E0A">
      <w:pPr>
        <w:shd w:val="clear" w:color="auto" w:fill="FAFAFA"/>
        <w:spacing w:after="100" w:afterAutospacing="1" w:line="480" w:lineRule="auto"/>
        <w:rPr>
          <w:rFonts w:ascii="Segoe UI" w:eastAsia="Times New Roman" w:hAnsi="Segoe UI" w:cs="Segoe UI"/>
          <w:color w:val="2E2F38"/>
          <w:sz w:val="24"/>
          <w:szCs w:val="24"/>
          <w:lang w:eastAsia="ru-RU"/>
        </w:rPr>
      </w:pPr>
      <w:r w:rsidRPr="007C6E0A">
        <w:rPr>
          <w:rFonts w:ascii="Segoe UI" w:eastAsia="Times New Roman" w:hAnsi="Segoe UI" w:cs="Segoe UI"/>
          <w:color w:val="2E2F38"/>
          <w:sz w:val="24"/>
          <w:szCs w:val="24"/>
          <w:lang w:eastAsia="ru-RU"/>
        </w:rPr>
        <w:t>В рамках Международного дня защиты детей МЧС России проводит комплекс мероприятий,</w:t>
      </w:r>
    </w:p>
    <w:p w:rsidR="007C6E0A" w:rsidRPr="007C6E0A" w:rsidRDefault="007C6E0A" w:rsidP="007C6E0A">
      <w:pPr>
        <w:shd w:val="clear" w:color="auto" w:fill="FAFAFA"/>
        <w:spacing w:after="100" w:afterAutospacing="1" w:line="480" w:lineRule="auto"/>
        <w:rPr>
          <w:rFonts w:ascii="Segoe UI" w:eastAsia="Times New Roman" w:hAnsi="Segoe UI" w:cs="Segoe UI"/>
          <w:color w:val="2E2F38"/>
          <w:sz w:val="24"/>
          <w:szCs w:val="24"/>
          <w:lang w:eastAsia="ru-RU"/>
        </w:rPr>
      </w:pPr>
      <w:r w:rsidRPr="007C6E0A">
        <w:rPr>
          <w:rFonts w:ascii="Segoe UI" w:eastAsia="Times New Roman" w:hAnsi="Segoe UI" w:cs="Segoe UI"/>
          <w:color w:val="2E2F38"/>
          <w:sz w:val="24"/>
          <w:szCs w:val="24"/>
          <w:lang w:eastAsia="ru-RU"/>
        </w:rPr>
        <w:t>направленных на профилактику безопасности подрастающего поколения в период летних каникул.  С 1 по 5 июня 2022 года  проходит Всероссийская акция «Мои безопасные каникулы» в онлайн-формате.</w:t>
      </w:r>
    </w:p>
    <w:p w:rsidR="007C6E0A" w:rsidRPr="007C6E0A" w:rsidRDefault="007C6E0A" w:rsidP="007C6E0A">
      <w:pPr>
        <w:shd w:val="clear" w:color="auto" w:fill="FAFAFA"/>
        <w:spacing w:after="100" w:afterAutospacing="1" w:line="480" w:lineRule="auto"/>
        <w:rPr>
          <w:rFonts w:ascii="Segoe UI" w:eastAsia="Times New Roman" w:hAnsi="Segoe UI" w:cs="Segoe UI"/>
          <w:color w:val="2E2F38"/>
          <w:sz w:val="24"/>
          <w:szCs w:val="24"/>
          <w:lang w:eastAsia="ru-RU"/>
        </w:rPr>
      </w:pPr>
      <w:r w:rsidRPr="007C6E0A">
        <w:rPr>
          <w:rFonts w:ascii="Segoe UI" w:eastAsia="Times New Roman" w:hAnsi="Segoe UI" w:cs="Segoe UI"/>
          <w:color w:val="2E2F38"/>
          <w:sz w:val="24"/>
          <w:szCs w:val="24"/>
          <w:lang w:eastAsia="ru-RU"/>
        </w:rPr>
        <w:t>Наступили долгожданные для всех детей - летние каникулы. Родители, кому по долгу службы необходимо посещать место работы сейчас не могут полностью контролировать своих детей, между тем у ребят появилось много свободного времени. Именно в этот период взрослым необходимо уделять особое внимание вопросам детской безопасности.</w:t>
      </w:r>
    </w:p>
    <w:p w:rsidR="007C6E0A" w:rsidRPr="007C6E0A" w:rsidRDefault="007C6E0A" w:rsidP="007C6E0A">
      <w:pPr>
        <w:shd w:val="clear" w:color="auto" w:fill="FAFAFA"/>
        <w:spacing w:after="100" w:afterAutospacing="1" w:line="480" w:lineRule="auto"/>
        <w:rPr>
          <w:rFonts w:ascii="Segoe UI" w:eastAsia="Times New Roman" w:hAnsi="Segoe UI" w:cs="Segoe UI"/>
          <w:color w:val="2E2F38"/>
          <w:sz w:val="24"/>
          <w:szCs w:val="24"/>
          <w:lang w:eastAsia="ru-RU"/>
        </w:rPr>
      </w:pPr>
      <w:r w:rsidRPr="007C6E0A">
        <w:rPr>
          <w:rFonts w:ascii="Segoe UI" w:eastAsia="Times New Roman" w:hAnsi="Segoe UI" w:cs="Segoe UI"/>
          <w:color w:val="2E2F38"/>
          <w:sz w:val="24"/>
          <w:szCs w:val="24"/>
          <w:lang w:eastAsia="ru-RU"/>
        </w:rPr>
        <w:lastRenderedPageBreak/>
        <w:t>Уважаемые родители! Проводите с детьми как можно больше времени во время каникул, а если ребенок все-таки остается дома один, то постарайтесь максимально занять его чем-то увлекательным на время вашего отсутствия.</w:t>
      </w:r>
    </w:p>
    <w:p w:rsidR="007C6E0A" w:rsidRPr="007C6E0A" w:rsidRDefault="007C6E0A" w:rsidP="007C6E0A">
      <w:pPr>
        <w:shd w:val="clear" w:color="auto" w:fill="FAFAFA"/>
        <w:spacing w:after="100" w:afterAutospacing="1" w:line="480" w:lineRule="auto"/>
        <w:rPr>
          <w:rFonts w:ascii="Segoe UI" w:eastAsia="Times New Roman" w:hAnsi="Segoe UI" w:cs="Segoe UI"/>
          <w:color w:val="2E2F38"/>
          <w:sz w:val="24"/>
          <w:szCs w:val="24"/>
          <w:lang w:eastAsia="ru-RU"/>
        </w:rPr>
      </w:pPr>
      <w:r w:rsidRPr="007C6E0A">
        <w:rPr>
          <w:rFonts w:ascii="Segoe UI" w:eastAsia="Times New Roman" w:hAnsi="Segoe UI" w:cs="Segoe UI"/>
          <w:color w:val="2E2F38"/>
          <w:sz w:val="24"/>
          <w:szCs w:val="24"/>
          <w:lang w:eastAsia="ru-RU"/>
        </w:rPr>
        <w:t> Во-первых, чтобы предотвратить опасную ситуацию, ребенок, оставшийся дома один, должен согласовывать свои действия с родителями по телефону.</w:t>
      </w:r>
    </w:p>
    <w:p w:rsidR="007C6E0A" w:rsidRPr="007C6E0A" w:rsidRDefault="007C6E0A" w:rsidP="007C6E0A">
      <w:pPr>
        <w:shd w:val="clear" w:color="auto" w:fill="FAFAFA"/>
        <w:spacing w:after="100" w:afterAutospacing="1" w:line="480" w:lineRule="auto"/>
        <w:rPr>
          <w:rFonts w:ascii="Segoe UI" w:eastAsia="Times New Roman" w:hAnsi="Segoe UI" w:cs="Segoe UI"/>
          <w:color w:val="2E2F38"/>
          <w:sz w:val="24"/>
          <w:szCs w:val="24"/>
          <w:lang w:eastAsia="ru-RU"/>
        </w:rPr>
      </w:pPr>
      <w:r w:rsidRPr="007C6E0A">
        <w:rPr>
          <w:rFonts w:ascii="Segoe UI" w:eastAsia="Times New Roman" w:hAnsi="Segoe UI" w:cs="Segoe UI"/>
          <w:color w:val="2E2F38"/>
          <w:sz w:val="24"/>
          <w:szCs w:val="24"/>
          <w:lang w:eastAsia="ru-RU"/>
        </w:rPr>
        <w:t> Во-вторых, нужно больше разговаривать со своими детьми, узнавать об их интересах и проблемах. Это поможет избежать проблем недопонимания, особенно если ребенок подросткового возраста. В-третьих, ребенка нужно воспитывать своим примером – это самый тактичный и незаметный способ воспитания.</w:t>
      </w:r>
    </w:p>
    <w:p w:rsidR="007C6E0A" w:rsidRPr="007C6E0A" w:rsidRDefault="007C6E0A" w:rsidP="007C6E0A">
      <w:pPr>
        <w:shd w:val="clear" w:color="auto" w:fill="FAFAFA"/>
        <w:spacing w:after="100" w:afterAutospacing="1" w:line="480" w:lineRule="auto"/>
        <w:rPr>
          <w:rFonts w:ascii="Segoe UI" w:eastAsia="Times New Roman" w:hAnsi="Segoe UI" w:cs="Segoe UI"/>
          <w:color w:val="2E2F38"/>
          <w:sz w:val="24"/>
          <w:szCs w:val="24"/>
          <w:lang w:eastAsia="ru-RU"/>
        </w:rPr>
      </w:pPr>
      <w:r w:rsidRPr="007C6E0A">
        <w:rPr>
          <w:rFonts w:ascii="Segoe UI" w:eastAsia="Times New Roman" w:hAnsi="Segoe UI" w:cs="Segoe UI"/>
          <w:color w:val="2E2F38"/>
          <w:sz w:val="24"/>
          <w:szCs w:val="24"/>
          <w:lang w:eastAsia="ru-RU"/>
        </w:rPr>
        <w:t>Мы  призываем родителей быть внимательней к своим детям! Не отпускайте детей на улицу в темное время суток! Объясните своим детям, что гулять нужно на хорошо освещённых улицах, избегать пустырей или строительных площадок. Дети должны знать, что нельзя играть вблизи трансформаторных будок, в подвалах, прыгать по крышам гаражей, не забираться на крыши и чердаки жилых домов. Побеседуйте со своим ребенком и еще раз объясните ему правила безопасного поведения.</w:t>
      </w:r>
    </w:p>
    <w:p w:rsidR="007C6E0A" w:rsidRPr="007C6E0A" w:rsidRDefault="007C6E0A" w:rsidP="007C6E0A">
      <w:pPr>
        <w:shd w:val="clear" w:color="auto" w:fill="FAFAFA"/>
        <w:spacing w:after="100" w:afterAutospacing="1" w:line="480" w:lineRule="auto"/>
        <w:rPr>
          <w:rFonts w:ascii="Segoe UI" w:eastAsia="Times New Roman" w:hAnsi="Segoe UI" w:cs="Segoe UI"/>
          <w:color w:val="2E2F38"/>
          <w:sz w:val="24"/>
          <w:szCs w:val="24"/>
          <w:lang w:eastAsia="ru-RU"/>
        </w:rPr>
      </w:pPr>
      <w:r w:rsidRPr="007C6E0A">
        <w:rPr>
          <w:rFonts w:ascii="Segoe UI" w:eastAsia="Times New Roman" w:hAnsi="Segoe UI" w:cs="Segoe UI"/>
          <w:color w:val="2E2F38"/>
          <w:sz w:val="24"/>
          <w:szCs w:val="24"/>
          <w:lang w:eastAsia="ru-RU"/>
        </w:rPr>
        <w:t>Уважаемые родители:</w:t>
      </w:r>
    </w:p>
    <w:p w:rsidR="007C6E0A" w:rsidRPr="007C6E0A" w:rsidRDefault="007C6E0A" w:rsidP="007C6E0A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E2F38"/>
          <w:sz w:val="24"/>
          <w:szCs w:val="24"/>
          <w:lang w:eastAsia="ru-RU"/>
        </w:rPr>
      </w:pPr>
      <w:r w:rsidRPr="007C6E0A">
        <w:rPr>
          <w:rFonts w:ascii="Segoe UI" w:eastAsia="Times New Roman" w:hAnsi="Segoe UI" w:cs="Segoe UI"/>
          <w:color w:val="2E2F38"/>
          <w:sz w:val="24"/>
          <w:szCs w:val="24"/>
          <w:lang w:eastAsia="ru-RU"/>
        </w:rPr>
        <w:t>чаще напоминайте ребенку об опасности игры с огнем. Нужно стремиться к тому, чтобы ребенок осознал, что спички – не игрушка, а огонь – не забава, чтобы у него сложилось впечатление о пожаре, как о тяжелом бедствии для людей;</w:t>
      </w:r>
    </w:p>
    <w:p w:rsidR="007C6E0A" w:rsidRPr="007C6E0A" w:rsidRDefault="007C6E0A" w:rsidP="007C6E0A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E2F38"/>
          <w:sz w:val="24"/>
          <w:szCs w:val="24"/>
          <w:lang w:eastAsia="ru-RU"/>
        </w:rPr>
      </w:pPr>
      <w:r w:rsidRPr="007C6E0A">
        <w:rPr>
          <w:rFonts w:ascii="Segoe UI" w:eastAsia="Times New Roman" w:hAnsi="Segoe UI" w:cs="Segoe UI"/>
          <w:color w:val="2E2F38"/>
          <w:sz w:val="24"/>
          <w:szCs w:val="24"/>
          <w:lang w:eastAsia="ru-RU"/>
        </w:rPr>
        <w:t>не оставляйте на виду спички, зажигалки;</w:t>
      </w:r>
    </w:p>
    <w:p w:rsidR="007C6E0A" w:rsidRPr="007C6E0A" w:rsidRDefault="007C6E0A" w:rsidP="007C6E0A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E2F38"/>
          <w:sz w:val="24"/>
          <w:szCs w:val="24"/>
          <w:lang w:eastAsia="ru-RU"/>
        </w:rPr>
      </w:pPr>
      <w:r w:rsidRPr="007C6E0A">
        <w:rPr>
          <w:rFonts w:ascii="Segoe UI" w:eastAsia="Times New Roman" w:hAnsi="Segoe UI" w:cs="Segoe UI"/>
          <w:color w:val="2E2F38"/>
          <w:sz w:val="24"/>
          <w:szCs w:val="24"/>
          <w:lang w:eastAsia="ru-RU"/>
        </w:rPr>
        <w:t>научите детей правильно пользоваться бытовыми электро- и газоприборами;</w:t>
      </w:r>
    </w:p>
    <w:p w:rsidR="007C6E0A" w:rsidRPr="007C6E0A" w:rsidRDefault="007C6E0A" w:rsidP="007C6E0A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E2F38"/>
          <w:sz w:val="24"/>
          <w:szCs w:val="24"/>
          <w:lang w:eastAsia="ru-RU"/>
        </w:rPr>
      </w:pPr>
      <w:r w:rsidRPr="007C6E0A">
        <w:rPr>
          <w:rFonts w:ascii="Segoe UI" w:eastAsia="Times New Roman" w:hAnsi="Segoe UI" w:cs="Segoe UI"/>
          <w:color w:val="2E2F38"/>
          <w:sz w:val="24"/>
          <w:szCs w:val="24"/>
          <w:lang w:eastAsia="ru-RU"/>
        </w:rPr>
        <w:lastRenderedPageBreak/>
        <w:t>расскажите им, как правильно действовать при экстремальной ситуации, ведь очень часто у ребенка срабатывает пассивно-оборонительная реакция и место того, чтобы убежать от огня, дети прячутся, забиваются в угол;</w:t>
      </w:r>
    </w:p>
    <w:p w:rsidR="007C6E0A" w:rsidRPr="007C6E0A" w:rsidRDefault="007C6E0A" w:rsidP="007C6E0A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E2F38"/>
          <w:sz w:val="24"/>
          <w:szCs w:val="24"/>
          <w:lang w:eastAsia="ru-RU"/>
        </w:rPr>
      </w:pPr>
      <w:r w:rsidRPr="007C6E0A">
        <w:rPr>
          <w:rFonts w:ascii="Segoe UI" w:eastAsia="Times New Roman" w:hAnsi="Segoe UI" w:cs="Segoe UI"/>
          <w:color w:val="2E2F38"/>
          <w:sz w:val="24"/>
          <w:szCs w:val="24"/>
          <w:lang w:eastAsia="ru-RU"/>
        </w:rPr>
        <w:t>если ваш ребенок иногда остается дома один, то обязательно напишите на листке бумаги все необходимые телефоны экстренной помощи. Они всегда должны находиться на самом видном месте, и первой строкой должен быть написан телефон «01» и «112». Убедитесь, что ребенок знает свой адрес;</w:t>
      </w:r>
    </w:p>
    <w:p w:rsidR="007C6E0A" w:rsidRPr="007C6E0A" w:rsidRDefault="007C6E0A" w:rsidP="007C6E0A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E2F38"/>
          <w:sz w:val="24"/>
          <w:szCs w:val="24"/>
          <w:lang w:eastAsia="ru-RU"/>
        </w:rPr>
      </w:pPr>
      <w:r w:rsidRPr="007C6E0A">
        <w:rPr>
          <w:rFonts w:ascii="Segoe UI" w:eastAsia="Times New Roman" w:hAnsi="Segoe UI" w:cs="Segoe UI"/>
          <w:color w:val="2E2F38"/>
          <w:sz w:val="24"/>
          <w:szCs w:val="24"/>
          <w:lang w:eastAsia="ru-RU"/>
        </w:rPr>
        <w:t>помните, что если пожар произойдет по причине детской шалости и причинит кому-либо ущерб, то родители несут за это ответственность в установленном законом порядке;</w:t>
      </w:r>
    </w:p>
    <w:p w:rsidR="007C6E0A" w:rsidRPr="007C6E0A" w:rsidRDefault="007C6E0A" w:rsidP="007C6E0A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E2F38"/>
          <w:sz w:val="24"/>
          <w:szCs w:val="24"/>
          <w:lang w:eastAsia="ru-RU"/>
        </w:rPr>
      </w:pPr>
      <w:r w:rsidRPr="007C6E0A">
        <w:rPr>
          <w:rFonts w:ascii="Segoe UI" w:eastAsia="Times New Roman" w:hAnsi="Segoe UI" w:cs="Segoe UI"/>
          <w:color w:val="2E2F38"/>
          <w:sz w:val="24"/>
          <w:szCs w:val="24"/>
          <w:lang w:eastAsia="ru-RU"/>
        </w:rPr>
        <w:t>если же возникла необходимость оставить ребенка на время одного, прежде чем уйти, проверьте, спрятаны ли спички, выключен ли газ и электроприборы, погашен ли огонь в печке.</w:t>
      </w:r>
    </w:p>
    <w:p w:rsidR="007C6E0A" w:rsidRPr="007C6E0A" w:rsidRDefault="007C6E0A" w:rsidP="007C6E0A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E2F38"/>
          <w:sz w:val="24"/>
          <w:szCs w:val="24"/>
          <w:lang w:eastAsia="ru-RU"/>
        </w:rPr>
      </w:pPr>
      <w:r w:rsidRPr="007C6E0A">
        <w:rPr>
          <w:rFonts w:ascii="Segoe UI" w:eastAsia="Times New Roman" w:hAnsi="Segoe UI" w:cs="Segoe UI"/>
          <w:color w:val="2E2F38"/>
          <w:sz w:val="24"/>
          <w:szCs w:val="24"/>
          <w:lang w:eastAsia="ru-RU"/>
        </w:rPr>
        <w:t>не разрешайте детям самостоятельно подходить к водоемам!</w:t>
      </w:r>
    </w:p>
    <w:p w:rsidR="007C6E0A" w:rsidRPr="007C6E0A" w:rsidRDefault="007C6E0A" w:rsidP="007C6E0A">
      <w:pPr>
        <w:shd w:val="clear" w:color="auto" w:fill="FAFAFA"/>
        <w:spacing w:after="100" w:afterAutospacing="1" w:line="480" w:lineRule="auto"/>
        <w:rPr>
          <w:rFonts w:ascii="Segoe UI" w:eastAsia="Times New Roman" w:hAnsi="Segoe UI" w:cs="Segoe UI"/>
          <w:color w:val="2E2F38"/>
          <w:sz w:val="24"/>
          <w:szCs w:val="24"/>
          <w:lang w:eastAsia="ru-RU"/>
        </w:rPr>
      </w:pPr>
      <w:r w:rsidRPr="007C6E0A">
        <w:rPr>
          <w:rFonts w:ascii="Segoe UI" w:eastAsia="Times New Roman" w:hAnsi="Segoe UI" w:cs="Segoe UI"/>
          <w:color w:val="2E2F38"/>
          <w:sz w:val="24"/>
          <w:szCs w:val="24"/>
          <w:lang w:eastAsia="ru-RU"/>
        </w:rPr>
        <w:t>Очень важно для взрослых – самим правильно вести себя во всех ситуациях, демонстрируя детям безопасный образ жизни!</w:t>
      </w:r>
    </w:p>
    <w:p w:rsidR="007C6E0A" w:rsidRPr="007C6E0A" w:rsidRDefault="007C6E0A" w:rsidP="007C6E0A">
      <w:pPr>
        <w:shd w:val="clear" w:color="auto" w:fill="FAFAFA"/>
        <w:spacing w:after="100" w:afterAutospacing="1" w:line="480" w:lineRule="auto"/>
        <w:rPr>
          <w:rFonts w:ascii="Segoe UI" w:eastAsia="Times New Roman" w:hAnsi="Segoe UI" w:cs="Segoe UI"/>
          <w:color w:val="2E2F38"/>
          <w:sz w:val="24"/>
          <w:szCs w:val="24"/>
          <w:lang w:eastAsia="ru-RU"/>
        </w:rPr>
      </w:pPr>
      <w:r w:rsidRPr="007C6E0A">
        <w:rPr>
          <w:rFonts w:ascii="Segoe UI" w:eastAsia="Times New Roman" w:hAnsi="Segoe UI" w:cs="Segoe UI"/>
          <w:color w:val="2E2F38"/>
          <w:sz w:val="24"/>
          <w:szCs w:val="24"/>
          <w:lang w:eastAsia="ru-RU"/>
        </w:rPr>
        <w:t>Напоминаем действия, которые должен знать любой ребенок, попавший в ситуацию, представляющую угрозу для его жизни и здоровья:</w:t>
      </w:r>
    </w:p>
    <w:p w:rsidR="007C6E0A" w:rsidRPr="007C6E0A" w:rsidRDefault="007C6E0A" w:rsidP="007C6E0A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E2F38"/>
          <w:sz w:val="24"/>
          <w:szCs w:val="24"/>
          <w:lang w:eastAsia="ru-RU"/>
        </w:rPr>
      </w:pPr>
      <w:r w:rsidRPr="007C6E0A">
        <w:rPr>
          <w:rFonts w:ascii="Segoe UI" w:eastAsia="Times New Roman" w:hAnsi="Segoe UI" w:cs="Segoe UI"/>
          <w:color w:val="2E2F38"/>
          <w:sz w:val="24"/>
          <w:szCs w:val="24"/>
          <w:lang w:eastAsia="ru-RU"/>
        </w:rPr>
        <w:t>сохраняй спокойствие, паника – не помощник!</w:t>
      </w:r>
    </w:p>
    <w:p w:rsidR="007C6E0A" w:rsidRPr="007C6E0A" w:rsidRDefault="007C6E0A" w:rsidP="007C6E0A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E2F38"/>
          <w:sz w:val="24"/>
          <w:szCs w:val="24"/>
          <w:lang w:eastAsia="ru-RU"/>
        </w:rPr>
      </w:pPr>
      <w:r w:rsidRPr="007C6E0A">
        <w:rPr>
          <w:rFonts w:ascii="Segoe UI" w:eastAsia="Times New Roman" w:hAnsi="Segoe UI" w:cs="Segoe UI"/>
          <w:color w:val="2E2F38"/>
          <w:sz w:val="24"/>
          <w:szCs w:val="24"/>
          <w:lang w:eastAsia="ru-RU"/>
        </w:rPr>
        <w:t>оповести о случившемся взрослого;</w:t>
      </w:r>
    </w:p>
    <w:p w:rsidR="007C6E0A" w:rsidRPr="007C6E0A" w:rsidRDefault="007C6E0A" w:rsidP="007C6E0A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E2F38"/>
          <w:sz w:val="24"/>
          <w:szCs w:val="24"/>
          <w:lang w:eastAsia="ru-RU"/>
        </w:rPr>
      </w:pPr>
      <w:r w:rsidRPr="007C6E0A">
        <w:rPr>
          <w:rFonts w:ascii="Segoe UI" w:eastAsia="Times New Roman" w:hAnsi="Segoe UI" w:cs="Segoe UI"/>
          <w:color w:val="2E2F38"/>
          <w:sz w:val="24"/>
          <w:szCs w:val="24"/>
          <w:lang w:eastAsia="ru-RU"/>
        </w:rPr>
        <w:t>сообщи точный адрес или ориентировочное место своего нахождения, фамилию и номер своего телефона.</w:t>
      </w:r>
    </w:p>
    <w:p w:rsidR="007C6E0A" w:rsidRPr="007C6E0A" w:rsidRDefault="007C6E0A" w:rsidP="007C6E0A">
      <w:pPr>
        <w:shd w:val="clear" w:color="auto" w:fill="FAFAFA"/>
        <w:spacing w:after="100" w:afterAutospacing="1" w:line="480" w:lineRule="auto"/>
        <w:rPr>
          <w:rFonts w:ascii="Segoe UI" w:eastAsia="Times New Roman" w:hAnsi="Segoe UI" w:cs="Segoe UI"/>
          <w:color w:val="2E2F38"/>
          <w:sz w:val="24"/>
          <w:szCs w:val="24"/>
          <w:lang w:eastAsia="ru-RU"/>
        </w:rPr>
      </w:pPr>
      <w:r w:rsidRPr="007C6E0A">
        <w:rPr>
          <w:rFonts w:ascii="Segoe UI" w:eastAsia="Times New Roman" w:hAnsi="Segoe UI" w:cs="Segoe UI"/>
          <w:color w:val="2E2F38"/>
          <w:sz w:val="24"/>
          <w:szCs w:val="24"/>
          <w:lang w:eastAsia="ru-RU"/>
        </w:rPr>
        <w:t>Прежде всего, именно вы в ответе за жизнь своего ребенка! </w:t>
      </w:r>
    </w:p>
    <w:tbl>
      <w:tblPr>
        <w:tblW w:w="0" w:type="auto"/>
        <w:tblBorders>
          <w:top w:val="outset" w:sz="18" w:space="0" w:color="0F45D9"/>
          <w:left w:val="outset" w:sz="18" w:space="0" w:color="0F45D9"/>
          <w:bottom w:val="outset" w:sz="18" w:space="0" w:color="0F45D9"/>
          <w:right w:val="outset" w:sz="18" w:space="0" w:color="0F45D9"/>
        </w:tblBorders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4"/>
        <w:gridCol w:w="2255"/>
        <w:gridCol w:w="2688"/>
        <w:gridCol w:w="2278"/>
      </w:tblGrid>
      <w:tr w:rsidR="007C6E0A" w:rsidRPr="007C6E0A" w:rsidTr="007C6E0A">
        <w:trPr>
          <w:trHeight w:val="225"/>
        </w:trPr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DEE2E6"/>
            <w:hideMark/>
          </w:tcPr>
          <w:p w:rsidR="007C6E0A" w:rsidRPr="007C6E0A" w:rsidRDefault="007C6E0A" w:rsidP="007C6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b/>
                <w:bCs/>
                <w:color w:val="2E2F38"/>
                <w:sz w:val="23"/>
                <w:szCs w:val="23"/>
                <w:lang w:eastAsia="ru-RU"/>
              </w:rPr>
              <w:t>Тема мероприятия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DEE2E6"/>
            <w:hideMark/>
          </w:tcPr>
          <w:p w:rsidR="007C6E0A" w:rsidRPr="007C6E0A" w:rsidRDefault="007C6E0A" w:rsidP="007C6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b/>
                <w:bCs/>
                <w:color w:val="2E2F38"/>
                <w:sz w:val="23"/>
                <w:szCs w:val="23"/>
                <w:lang w:eastAsia="ru-RU"/>
              </w:rPr>
              <w:t>Название мероприятия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DEE2E6"/>
            <w:hideMark/>
          </w:tcPr>
          <w:p w:rsidR="007C6E0A" w:rsidRPr="007C6E0A" w:rsidRDefault="007C6E0A" w:rsidP="007C6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b/>
                <w:bCs/>
                <w:color w:val="2E2F38"/>
                <w:sz w:val="23"/>
                <w:szCs w:val="23"/>
                <w:lang w:eastAsia="ru-RU"/>
              </w:rPr>
              <w:t>Ссылка на ресурс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DEE2E6"/>
            <w:hideMark/>
          </w:tcPr>
          <w:p w:rsidR="007C6E0A" w:rsidRPr="007C6E0A" w:rsidRDefault="007C6E0A" w:rsidP="007C6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b/>
                <w:bCs/>
                <w:color w:val="2E2F38"/>
                <w:sz w:val="23"/>
                <w:szCs w:val="23"/>
                <w:lang w:eastAsia="ru-RU"/>
              </w:rPr>
              <w:t>Примечание</w:t>
            </w:r>
          </w:p>
        </w:tc>
      </w:tr>
      <w:tr w:rsidR="007C6E0A" w:rsidRPr="007C6E0A" w:rsidTr="007C6E0A">
        <w:trPr>
          <w:trHeight w:val="959"/>
        </w:trPr>
        <w:tc>
          <w:tcPr>
            <w:tcW w:w="0" w:type="auto"/>
            <w:vMerge w:val="restart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Правила поведения и действия при пожаре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7C6E0A" w:rsidP="007C6E0A">
            <w:pPr>
              <w:spacing w:after="100" w:afterAutospacing="1" w:line="48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«Действия при пожаре: правила пожарной безопасности»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AF59E0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hyperlink r:id="rId7" w:history="1">
              <w:r w:rsidR="007C6E0A" w:rsidRPr="007C6E0A">
                <w:rPr>
                  <w:rFonts w:ascii="Segoe UI" w:eastAsia="Times New Roman" w:hAnsi="Segoe UI" w:cs="Segoe UI"/>
                  <w:color w:val="3C75C4"/>
                  <w:sz w:val="23"/>
                  <w:szCs w:val="23"/>
                  <w:lang w:eastAsia="ru-RU"/>
                </w:rPr>
                <w:t>https://youtu.be/VNoF88M7SfQ</w:t>
              </w:r>
            </w:hyperlink>
          </w:p>
        </w:tc>
        <w:tc>
          <w:tcPr>
            <w:tcW w:w="0" w:type="auto"/>
            <w:tcBorders>
              <w:top w:val="single" w:sz="6" w:space="0" w:color="0B3FB0"/>
              <w:left w:val="outset" w:sz="6" w:space="0" w:color="0B3FB0"/>
              <w:bottom w:val="single" w:sz="6" w:space="0" w:color="0B3FB0"/>
              <w:right w:val="outset" w:sz="6" w:space="0" w:color="0B3FB0"/>
            </w:tcBorders>
            <w:shd w:val="clear" w:color="auto" w:fill="FAFAFA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Обучающий фильм</w:t>
            </w:r>
          </w:p>
        </w:tc>
      </w:tr>
      <w:tr w:rsidR="007C6E0A" w:rsidRPr="007C6E0A" w:rsidTr="007C6E0A">
        <w:trPr>
          <w:trHeight w:val="885"/>
        </w:trPr>
        <w:tc>
          <w:tcPr>
            <w:tcW w:w="0" w:type="auto"/>
            <w:vMerge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vAlign w:val="center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7C6E0A" w:rsidP="007C6E0A">
            <w:pPr>
              <w:spacing w:after="100" w:afterAutospacing="1" w:line="48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 xml:space="preserve">Просмотр </w:t>
            </w: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lastRenderedPageBreak/>
              <w:t>обучающего фильма «</w:t>
            </w:r>
            <w:proofErr w:type="spellStart"/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Пожарнаябезопасность</w:t>
            </w:r>
            <w:proofErr w:type="spellEnd"/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lastRenderedPageBreak/>
              <w:t> </w:t>
            </w:r>
            <w:hyperlink r:id="rId8" w:history="1">
              <w:r w:rsidRPr="007C6E0A">
                <w:rPr>
                  <w:rFonts w:ascii="Segoe UI" w:eastAsia="Times New Roman" w:hAnsi="Segoe UI" w:cs="Segoe UI"/>
                  <w:color w:val="3C75C4"/>
                  <w:sz w:val="23"/>
                  <w:szCs w:val="23"/>
                  <w:lang w:eastAsia="ru-RU"/>
                </w:rPr>
                <w:t>https://youtu.be/6WIbMjnO0oo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Обучающий фильм</w:t>
            </w:r>
          </w:p>
        </w:tc>
      </w:tr>
      <w:tr w:rsidR="007C6E0A" w:rsidRPr="007C6E0A" w:rsidTr="007C6E0A">
        <w:trPr>
          <w:trHeight w:val="465"/>
        </w:trPr>
        <w:tc>
          <w:tcPr>
            <w:tcW w:w="0" w:type="auto"/>
            <w:vMerge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«Правила поведения детей при пожаре»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AF59E0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hyperlink r:id="rId9" w:history="1">
              <w:r w:rsidR="007C6E0A" w:rsidRPr="007C6E0A">
                <w:rPr>
                  <w:rFonts w:ascii="Segoe UI" w:eastAsia="Times New Roman" w:hAnsi="Segoe UI" w:cs="Segoe UI"/>
                  <w:color w:val="3C75C4"/>
                  <w:sz w:val="23"/>
                  <w:szCs w:val="23"/>
                  <w:lang w:eastAsia="ru-RU"/>
                </w:rPr>
                <w:t>https://youtu.be/cTpyJ8lQUZs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Мультфильмы от МЧС</w:t>
            </w:r>
          </w:p>
        </w:tc>
      </w:tr>
      <w:tr w:rsidR="007C6E0A" w:rsidRPr="007C6E0A" w:rsidTr="007C6E0A">
        <w:trPr>
          <w:trHeight w:val="705"/>
        </w:trPr>
        <w:tc>
          <w:tcPr>
            <w:tcW w:w="0" w:type="auto"/>
            <w:vMerge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vAlign w:val="center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«Первичные средства пожаротушения»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AF59E0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hyperlink r:id="rId10" w:history="1">
              <w:r w:rsidR="007C6E0A" w:rsidRPr="007C6E0A">
                <w:rPr>
                  <w:rFonts w:ascii="Segoe UI" w:eastAsia="Times New Roman" w:hAnsi="Segoe UI" w:cs="Segoe UI"/>
                  <w:color w:val="3C75C4"/>
                  <w:sz w:val="23"/>
                  <w:szCs w:val="23"/>
                  <w:lang w:eastAsia="ru-RU"/>
                </w:rPr>
                <w:t>https://youtu.be/y7mHP0ccibY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 xml:space="preserve">Мультсериал </w:t>
            </w:r>
            <w:proofErr w:type="gramStart"/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от</w:t>
            </w:r>
            <w:proofErr w:type="gramEnd"/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для</w:t>
            </w:r>
            <w:proofErr w:type="gramEnd"/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 xml:space="preserve"> малышей «Волшебная книга МЧС»</w:t>
            </w:r>
          </w:p>
        </w:tc>
      </w:tr>
      <w:tr w:rsidR="007C6E0A" w:rsidRPr="007C6E0A" w:rsidTr="007C6E0A">
        <w:trPr>
          <w:trHeight w:val="465"/>
        </w:trPr>
        <w:tc>
          <w:tcPr>
            <w:tcW w:w="0" w:type="auto"/>
            <w:vMerge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«Пожарная безопасность» (Азбука безопасности)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AF59E0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hyperlink r:id="rId11" w:history="1">
              <w:r w:rsidR="007C6E0A" w:rsidRPr="007C6E0A">
                <w:rPr>
                  <w:rFonts w:ascii="Segoe UI" w:eastAsia="Times New Roman" w:hAnsi="Segoe UI" w:cs="Segoe UI"/>
                  <w:color w:val="3C75C4"/>
                  <w:sz w:val="23"/>
                  <w:szCs w:val="23"/>
                  <w:lang w:eastAsia="ru-RU"/>
                </w:rPr>
                <w:t>https://youtu.be/CqLfgl8gVn8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Развивающий мультфильм для детей «</w:t>
            </w:r>
            <w:proofErr w:type="spellStart"/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Смешарики</w:t>
            </w:r>
            <w:proofErr w:type="spellEnd"/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»</w:t>
            </w:r>
          </w:p>
        </w:tc>
      </w:tr>
      <w:tr w:rsidR="007C6E0A" w:rsidRPr="007C6E0A" w:rsidTr="007C6E0A">
        <w:trPr>
          <w:trHeight w:val="225"/>
        </w:trPr>
        <w:tc>
          <w:tcPr>
            <w:tcW w:w="0" w:type="auto"/>
            <w:vMerge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vAlign w:val="center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«Что делать при пожаре?»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AF59E0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hyperlink r:id="rId12" w:history="1">
              <w:r w:rsidR="007C6E0A" w:rsidRPr="007C6E0A">
                <w:rPr>
                  <w:rFonts w:ascii="Segoe UI" w:eastAsia="Times New Roman" w:hAnsi="Segoe UI" w:cs="Segoe UI"/>
                  <w:color w:val="3C75C4"/>
                  <w:sz w:val="23"/>
                  <w:szCs w:val="23"/>
                  <w:lang w:eastAsia="ru-RU"/>
                </w:rPr>
                <w:t>https://youtu.be/WiZMZ8J0yt4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Обучающее видео от МЧС</w:t>
            </w:r>
          </w:p>
        </w:tc>
      </w:tr>
      <w:tr w:rsidR="007C6E0A" w:rsidRPr="007C6E0A" w:rsidTr="007C6E0A">
        <w:trPr>
          <w:trHeight w:val="1125"/>
        </w:trPr>
        <w:tc>
          <w:tcPr>
            <w:tcW w:w="0" w:type="auto"/>
            <w:vMerge w:val="restart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Умение оказывать первую медицинскую помощь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«Первая помощь при травмах»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AF59E0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hyperlink r:id="rId13" w:history="1">
              <w:r w:rsidR="007C6E0A" w:rsidRPr="007C6E0A">
                <w:rPr>
                  <w:rFonts w:ascii="Segoe UI" w:eastAsia="Times New Roman" w:hAnsi="Segoe UI" w:cs="Segoe UI"/>
                  <w:color w:val="3C75C4"/>
                  <w:sz w:val="23"/>
                  <w:szCs w:val="23"/>
                  <w:lang w:eastAsia="ru-RU"/>
                </w:rPr>
                <w:t>https://youtu.be/KqznnwiQhwI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7C6E0A" w:rsidP="007C6E0A">
            <w:pPr>
              <w:spacing w:after="100" w:afterAutospacing="1" w:line="48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Мультсериал для малышей «Волшебная книга МЧС»</w:t>
            </w:r>
          </w:p>
        </w:tc>
      </w:tr>
      <w:tr w:rsidR="007C6E0A" w:rsidRPr="007C6E0A" w:rsidTr="007C6E0A">
        <w:trPr>
          <w:trHeight w:val="465"/>
        </w:trPr>
        <w:tc>
          <w:tcPr>
            <w:tcW w:w="0" w:type="auto"/>
            <w:vMerge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vAlign w:val="center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«Общие правила оказания первой медицинской помощи»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AF59E0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hyperlink r:id="rId14" w:history="1">
              <w:r w:rsidR="007C6E0A" w:rsidRPr="007C6E0A">
                <w:rPr>
                  <w:rFonts w:ascii="Segoe UI" w:eastAsia="Times New Roman" w:hAnsi="Segoe UI" w:cs="Segoe UI"/>
                  <w:color w:val="3C75C4"/>
                  <w:sz w:val="23"/>
                  <w:szCs w:val="23"/>
                  <w:lang w:eastAsia="ru-RU"/>
                </w:rPr>
                <w:t>https://youtu.be/a6JWsMKv20o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Обучающее видео</w:t>
            </w:r>
          </w:p>
        </w:tc>
      </w:tr>
      <w:tr w:rsidR="007C6E0A" w:rsidRPr="007C6E0A" w:rsidTr="007C6E0A">
        <w:trPr>
          <w:trHeight w:val="885"/>
        </w:trPr>
        <w:tc>
          <w:tcPr>
            <w:tcW w:w="0" w:type="auto"/>
            <w:vMerge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«Правила поведения на природе»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AF59E0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hyperlink r:id="rId15" w:history="1">
              <w:r w:rsidR="007C6E0A" w:rsidRPr="007C6E0A">
                <w:rPr>
                  <w:rFonts w:ascii="Segoe UI" w:eastAsia="Times New Roman" w:hAnsi="Segoe UI" w:cs="Segoe UI"/>
                  <w:color w:val="3C75C4"/>
                  <w:sz w:val="23"/>
                  <w:szCs w:val="23"/>
                  <w:lang w:eastAsia="ru-RU"/>
                </w:rPr>
                <w:t>https://youtu.be/9355-gQAyKI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7C6E0A" w:rsidP="007C6E0A">
            <w:pPr>
              <w:spacing w:after="100" w:afterAutospacing="1" w:line="48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Мультсериал для малышей «Волшебная книга МЧС»</w:t>
            </w:r>
          </w:p>
        </w:tc>
      </w:tr>
      <w:tr w:rsidR="007C6E0A" w:rsidRPr="007C6E0A" w:rsidTr="007C6E0A">
        <w:trPr>
          <w:trHeight w:val="1590"/>
        </w:trPr>
        <w:tc>
          <w:tcPr>
            <w:tcW w:w="0" w:type="auto"/>
            <w:vMerge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vAlign w:val="center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«Предупреждение несчастных случаев и оказание первой помощи»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AF59E0" w:rsidP="007C6E0A">
            <w:pPr>
              <w:spacing w:after="100" w:afterAutospacing="1" w:line="48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hyperlink r:id="rId16" w:history="1">
              <w:r w:rsidR="007C6E0A" w:rsidRPr="007C6E0A">
                <w:rPr>
                  <w:rFonts w:ascii="Segoe UI" w:eastAsia="Times New Roman" w:hAnsi="Segoe UI" w:cs="Segoe UI"/>
                  <w:color w:val="3C75C4"/>
                  <w:sz w:val="23"/>
                  <w:szCs w:val="23"/>
                  <w:lang w:eastAsia="ru-RU"/>
                </w:rPr>
                <w:t>https://youtu.be/AbPOYK2A7eY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7C6E0A" w:rsidP="007C6E0A">
            <w:pPr>
              <w:spacing w:after="100" w:afterAutospacing="1" w:line="48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 xml:space="preserve">Обучающее видео для детей по поведению в местах повышенной опасности и первой </w:t>
            </w: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lastRenderedPageBreak/>
              <w:t>помощи при бытовых травмах</w:t>
            </w:r>
          </w:p>
        </w:tc>
      </w:tr>
      <w:tr w:rsidR="007C6E0A" w:rsidRPr="007C6E0A" w:rsidTr="007C6E0A">
        <w:trPr>
          <w:trHeight w:val="465"/>
        </w:trPr>
        <w:tc>
          <w:tcPr>
            <w:tcW w:w="0" w:type="auto"/>
            <w:vMerge w:val="restart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lastRenderedPageBreak/>
              <w:t>Умение ориентироваться в лесу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«Человек и природа: Ориентирование на местности»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AF59E0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hyperlink r:id="rId17" w:history="1">
              <w:r w:rsidR="007C6E0A" w:rsidRPr="007C6E0A">
                <w:rPr>
                  <w:rFonts w:ascii="Segoe UI" w:eastAsia="Times New Roman" w:hAnsi="Segoe UI" w:cs="Segoe UI"/>
                  <w:color w:val="3C75C4"/>
                  <w:sz w:val="23"/>
                  <w:szCs w:val="23"/>
                  <w:lang w:eastAsia="ru-RU"/>
                </w:rPr>
                <w:t>https://youtu.be/u1FwA2otpWU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Обучающее видео</w:t>
            </w:r>
          </w:p>
        </w:tc>
      </w:tr>
      <w:tr w:rsidR="007C6E0A" w:rsidRPr="007C6E0A" w:rsidTr="007C6E0A">
        <w:trPr>
          <w:trHeight w:val="225"/>
        </w:trPr>
        <w:tc>
          <w:tcPr>
            <w:tcW w:w="0" w:type="auto"/>
            <w:vMerge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vAlign w:val="center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«Как ориентироваться в лесу»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AF59E0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hyperlink r:id="rId18" w:history="1">
              <w:r w:rsidR="007C6E0A" w:rsidRPr="007C6E0A">
                <w:rPr>
                  <w:rFonts w:ascii="Segoe UI" w:eastAsia="Times New Roman" w:hAnsi="Segoe UI" w:cs="Segoe UI"/>
                  <w:color w:val="3C75C4"/>
                  <w:sz w:val="23"/>
                  <w:szCs w:val="23"/>
                  <w:lang w:eastAsia="ru-RU"/>
                </w:rPr>
                <w:t>https://youtu.be/eMogK_nX_zU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Обучающее видео</w:t>
            </w:r>
          </w:p>
        </w:tc>
      </w:tr>
      <w:tr w:rsidR="007C6E0A" w:rsidRPr="007C6E0A" w:rsidTr="007C6E0A">
        <w:trPr>
          <w:trHeight w:val="465"/>
        </w:trPr>
        <w:tc>
          <w:tcPr>
            <w:tcW w:w="0" w:type="auto"/>
            <w:vMerge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«Определение сторон горизонта по народным приметам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AF59E0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hyperlink r:id="rId19" w:history="1">
              <w:r w:rsidR="007C6E0A" w:rsidRPr="007C6E0A">
                <w:rPr>
                  <w:rFonts w:ascii="Segoe UI" w:eastAsia="Times New Roman" w:hAnsi="Segoe UI" w:cs="Segoe UI"/>
                  <w:color w:val="3C75C4"/>
                  <w:sz w:val="23"/>
                  <w:szCs w:val="23"/>
                  <w:lang w:eastAsia="ru-RU"/>
                </w:rPr>
                <w:t>https://youtu.be/XD4cRUK8Alg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Обучающее видео</w:t>
            </w:r>
          </w:p>
        </w:tc>
      </w:tr>
      <w:tr w:rsidR="007C6E0A" w:rsidRPr="007C6E0A" w:rsidTr="007C6E0A">
        <w:trPr>
          <w:trHeight w:val="225"/>
        </w:trPr>
        <w:tc>
          <w:tcPr>
            <w:tcW w:w="0" w:type="auto"/>
            <w:vMerge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vAlign w:val="center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«Как не заблудиться в лесу?»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AF59E0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hyperlink r:id="rId20" w:history="1">
              <w:r w:rsidR="007C6E0A" w:rsidRPr="007C6E0A">
                <w:rPr>
                  <w:rFonts w:ascii="Segoe UI" w:eastAsia="Times New Roman" w:hAnsi="Segoe UI" w:cs="Segoe UI"/>
                  <w:color w:val="3C75C4"/>
                  <w:sz w:val="23"/>
                  <w:szCs w:val="23"/>
                  <w:lang w:eastAsia="ru-RU"/>
                </w:rPr>
                <w:t>https://youtu.be/Wj2wXo2zB4k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proofErr w:type="spellStart"/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Видеопамятка</w:t>
            </w:r>
            <w:proofErr w:type="spellEnd"/>
          </w:p>
        </w:tc>
      </w:tr>
      <w:tr w:rsidR="007C6E0A" w:rsidRPr="007C6E0A" w:rsidTr="007C6E0A">
        <w:trPr>
          <w:trHeight w:val="465"/>
        </w:trPr>
        <w:tc>
          <w:tcPr>
            <w:tcW w:w="0" w:type="auto"/>
            <w:vMerge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Мастер-класс «Как не заблудиться в лесу»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AF59E0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hyperlink r:id="rId21" w:history="1">
              <w:r w:rsidR="007C6E0A" w:rsidRPr="007C6E0A">
                <w:rPr>
                  <w:rFonts w:ascii="Segoe UI" w:eastAsia="Times New Roman" w:hAnsi="Segoe UI" w:cs="Segoe UI"/>
                  <w:color w:val="3C75C4"/>
                  <w:sz w:val="23"/>
                  <w:szCs w:val="23"/>
                  <w:lang w:eastAsia="ru-RU"/>
                </w:rPr>
                <w:t>https://youtu.be/a6vLZi3T8_Y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Обучающее видео от МЧС</w:t>
            </w:r>
          </w:p>
        </w:tc>
      </w:tr>
      <w:tr w:rsidR="007C6E0A" w:rsidRPr="007C6E0A" w:rsidTr="007C6E0A">
        <w:trPr>
          <w:trHeight w:val="225"/>
        </w:trPr>
        <w:tc>
          <w:tcPr>
            <w:tcW w:w="0" w:type="auto"/>
            <w:vMerge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vAlign w:val="center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«Если заблудился в лесу» 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AF59E0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hyperlink r:id="rId22" w:history="1">
              <w:r w:rsidR="007C6E0A" w:rsidRPr="007C6E0A">
                <w:rPr>
                  <w:rFonts w:ascii="Segoe UI" w:eastAsia="Times New Roman" w:hAnsi="Segoe UI" w:cs="Segoe UI"/>
                  <w:color w:val="3C75C4"/>
                  <w:sz w:val="23"/>
                  <w:szCs w:val="23"/>
                  <w:lang w:eastAsia="ru-RU"/>
                </w:rPr>
                <w:t>https://youtu.be/BxTdVsjhWpk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Обучающее видео от МЧС</w:t>
            </w:r>
          </w:p>
        </w:tc>
      </w:tr>
      <w:tr w:rsidR="007C6E0A" w:rsidRPr="007C6E0A" w:rsidTr="007C6E0A">
        <w:trPr>
          <w:trHeight w:val="465"/>
        </w:trPr>
        <w:tc>
          <w:tcPr>
            <w:tcW w:w="0" w:type="auto"/>
            <w:vMerge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«Как ориентироваться в лесу, если заблудился»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AF59E0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hyperlink r:id="rId23" w:history="1">
              <w:r w:rsidR="007C6E0A" w:rsidRPr="007C6E0A">
                <w:rPr>
                  <w:rFonts w:ascii="Segoe UI" w:eastAsia="Times New Roman" w:hAnsi="Segoe UI" w:cs="Segoe UI"/>
                  <w:color w:val="3C75C4"/>
                  <w:sz w:val="23"/>
                  <w:szCs w:val="23"/>
                  <w:lang w:eastAsia="ru-RU"/>
                </w:rPr>
                <w:t>https://youtu.be/YkvS6HZ3YHQ</w:t>
              </w:r>
            </w:hyperlink>
            <w:r w:rsidR="007C6E0A"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Видео от канала «</w:t>
            </w:r>
            <w:proofErr w:type="spellStart"/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Ostrov</w:t>
            </w:r>
            <w:proofErr w:type="spellEnd"/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Discovery</w:t>
            </w:r>
            <w:proofErr w:type="spellEnd"/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»</w:t>
            </w:r>
          </w:p>
        </w:tc>
      </w:tr>
      <w:tr w:rsidR="007C6E0A" w:rsidRPr="007C6E0A" w:rsidTr="007C6E0A">
        <w:trPr>
          <w:trHeight w:val="465"/>
        </w:trPr>
        <w:tc>
          <w:tcPr>
            <w:tcW w:w="0" w:type="auto"/>
            <w:vMerge w:val="restart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Знание правил дорожного движения и основ поведения на улице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«Правила дорожного движения для детей»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AF59E0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hyperlink r:id="rId24" w:history="1">
              <w:r w:rsidR="007C6E0A" w:rsidRPr="007C6E0A">
                <w:rPr>
                  <w:rFonts w:ascii="Segoe UI" w:eastAsia="Times New Roman" w:hAnsi="Segoe UI" w:cs="Segoe UI"/>
                  <w:color w:val="3C75C4"/>
                  <w:sz w:val="23"/>
                  <w:szCs w:val="23"/>
                  <w:lang w:eastAsia="ru-RU"/>
                </w:rPr>
                <w:t>https://youtu.be/epFoPA5dsNc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Развивающий мультфильм для детей</w:t>
            </w:r>
          </w:p>
        </w:tc>
      </w:tr>
      <w:tr w:rsidR="007C6E0A" w:rsidRPr="007C6E0A" w:rsidTr="007C6E0A">
        <w:trPr>
          <w:trHeight w:val="1125"/>
        </w:trPr>
        <w:tc>
          <w:tcPr>
            <w:tcW w:w="0" w:type="auto"/>
            <w:vMerge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7C6E0A" w:rsidP="007C6E0A">
            <w:pPr>
              <w:spacing w:after="100" w:afterAutospacing="1" w:line="48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 xml:space="preserve">«Правила дорожного </w:t>
            </w:r>
            <w:proofErr w:type="spellStart"/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движения</w:t>
            </w:r>
            <w:proofErr w:type="gramStart"/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:б</w:t>
            </w:r>
            <w:proofErr w:type="gramEnd"/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езопасность</w:t>
            </w:r>
            <w:proofErr w:type="spellEnd"/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 xml:space="preserve"> на дороге»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AF59E0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hyperlink r:id="rId25" w:history="1">
              <w:r w:rsidR="007C6E0A" w:rsidRPr="007C6E0A">
                <w:rPr>
                  <w:rFonts w:ascii="Segoe UI" w:eastAsia="Times New Roman" w:hAnsi="Segoe UI" w:cs="Segoe UI"/>
                  <w:color w:val="3C75C4"/>
                  <w:sz w:val="23"/>
                  <w:szCs w:val="23"/>
                  <w:lang w:eastAsia="ru-RU"/>
                </w:rPr>
                <w:t>https://youtu.be/U_b4A6wxLuY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Обучающее видео</w:t>
            </w:r>
          </w:p>
        </w:tc>
      </w:tr>
      <w:tr w:rsidR="007C6E0A" w:rsidRPr="007C6E0A" w:rsidTr="007C6E0A">
        <w:trPr>
          <w:trHeight w:val="885"/>
        </w:trPr>
        <w:tc>
          <w:tcPr>
            <w:tcW w:w="0" w:type="auto"/>
            <w:vMerge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vAlign w:val="center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7C6E0A" w:rsidP="007C6E0A">
            <w:pPr>
              <w:spacing w:after="100" w:afterAutospacing="1" w:line="48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 xml:space="preserve">«Правила поведения учащихся на улицах </w:t>
            </w: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lastRenderedPageBreak/>
              <w:t>и дорогах»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AF59E0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hyperlink r:id="rId26" w:history="1">
              <w:r w:rsidR="007C6E0A" w:rsidRPr="007C6E0A">
                <w:rPr>
                  <w:rFonts w:ascii="Segoe UI" w:eastAsia="Times New Roman" w:hAnsi="Segoe UI" w:cs="Segoe UI"/>
                  <w:color w:val="3C75C4"/>
                  <w:sz w:val="23"/>
                  <w:szCs w:val="23"/>
                  <w:lang w:eastAsia="ru-RU"/>
                </w:rPr>
                <w:t>https://youtu.be/XcnIMh1o6J8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Обучающее видео</w:t>
            </w:r>
          </w:p>
        </w:tc>
      </w:tr>
      <w:tr w:rsidR="007C6E0A" w:rsidRPr="007C6E0A" w:rsidTr="007C6E0A">
        <w:trPr>
          <w:trHeight w:val="225"/>
        </w:trPr>
        <w:tc>
          <w:tcPr>
            <w:tcW w:w="0" w:type="auto"/>
            <w:vMerge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«Правила поведения на улице»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AF59E0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hyperlink r:id="rId27" w:history="1">
              <w:r w:rsidR="007C6E0A" w:rsidRPr="007C6E0A">
                <w:rPr>
                  <w:rFonts w:ascii="Segoe UI" w:eastAsia="Times New Roman" w:hAnsi="Segoe UI" w:cs="Segoe UI"/>
                  <w:color w:val="3C75C4"/>
                  <w:sz w:val="23"/>
                  <w:szCs w:val="23"/>
                  <w:lang w:eastAsia="ru-RU"/>
                </w:rPr>
                <w:t>https://youtu.be/PFyGFoeTTEU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Обучающее видео</w:t>
            </w:r>
          </w:p>
        </w:tc>
      </w:tr>
      <w:tr w:rsidR="007C6E0A" w:rsidRPr="007C6E0A" w:rsidTr="007C6E0A">
        <w:trPr>
          <w:trHeight w:val="465"/>
        </w:trPr>
        <w:tc>
          <w:tcPr>
            <w:tcW w:w="0" w:type="auto"/>
            <w:vMerge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vAlign w:val="center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«Пешеход. Безопасность пешехода»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AF59E0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hyperlink r:id="rId28" w:history="1">
              <w:r w:rsidR="007C6E0A" w:rsidRPr="007C6E0A">
                <w:rPr>
                  <w:rFonts w:ascii="Segoe UI" w:eastAsia="Times New Roman" w:hAnsi="Segoe UI" w:cs="Segoe UI"/>
                  <w:color w:val="3C75C4"/>
                  <w:sz w:val="23"/>
                  <w:szCs w:val="23"/>
                  <w:lang w:eastAsia="ru-RU"/>
                </w:rPr>
                <w:t>https://youtu.be/i6LQCpF7Fms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Обучающее видео</w:t>
            </w:r>
          </w:p>
        </w:tc>
      </w:tr>
      <w:tr w:rsidR="007C6E0A" w:rsidRPr="007C6E0A" w:rsidTr="007C6E0A">
        <w:trPr>
          <w:trHeight w:val="705"/>
        </w:trPr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Изготовление ватн</w:t>
            </w:r>
            <w:proofErr w:type="gramStart"/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о-</w:t>
            </w:r>
            <w:proofErr w:type="gramEnd"/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 xml:space="preserve"> марлевой повязки  для защиты от инфекционных заболеваний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«Как изготовить ватн</w:t>
            </w:r>
            <w:proofErr w:type="gramStart"/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о-</w:t>
            </w:r>
            <w:proofErr w:type="gramEnd"/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 xml:space="preserve"> марлевую повязку»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AF59E0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hyperlink r:id="rId29" w:history="1">
              <w:r w:rsidR="007C6E0A" w:rsidRPr="007C6E0A">
                <w:rPr>
                  <w:rFonts w:ascii="Segoe UI" w:eastAsia="Times New Roman" w:hAnsi="Segoe UI" w:cs="Segoe UI"/>
                  <w:color w:val="3C75C4"/>
                  <w:sz w:val="23"/>
                  <w:szCs w:val="23"/>
                  <w:lang w:eastAsia="ru-RU"/>
                </w:rPr>
                <w:t>https://youtu.be/hELRc_rEmDM</w:t>
              </w:r>
            </w:hyperlink>
            <w:r w:rsidR="007C6E0A"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Обучающее видео от МЧС</w:t>
            </w:r>
          </w:p>
        </w:tc>
      </w:tr>
      <w:tr w:rsidR="007C6E0A" w:rsidRPr="007C6E0A" w:rsidTr="007C6E0A">
        <w:trPr>
          <w:trHeight w:val="465"/>
        </w:trPr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Надевание средств индивидуальной  защиты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«Средства индивидуальной защиты»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AF59E0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hyperlink r:id="rId30" w:history="1">
              <w:r w:rsidR="007C6E0A" w:rsidRPr="007C6E0A">
                <w:rPr>
                  <w:rFonts w:ascii="Segoe UI" w:eastAsia="Times New Roman" w:hAnsi="Segoe UI" w:cs="Segoe UI"/>
                  <w:color w:val="3C75C4"/>
                  <w:sz w:val="23"/>
                  <w:szCs w:val="23"/>
                  <w:lang w:eastAsia="ru-RU"/>
                </w:rPr>
                <w:t>https://youtu.be/UijD45ZMNnU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 xml:space="preserve">Обучающий </w:t>
            </w:r>
            <w:proofErr w:type="spellStart"/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видеоурок</w:t>
            </w:r>
            <w:proofErr w:type="spellEnd"/>
          </w:p>
        </w:tc>
      </w:tr>
      <w:tr w:rsidR="007C6E0A" w:rsidRPr="007C6E0A" w:rsidTr="007C6E0A">
        <w:trPr>
          <w:trHeight w:val="225"/>
        </w:trPr>
        <w:tc>
          <w:tcPr>
            <w:tcW w:w="0" w:type="auto"/>
            <w:vMerge w:val="restart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Действия при разливе ртути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«Действия при разливе ртути»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AF59E0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hyperlink r:id="rId31" w:history="1">
              <w:r w:rsidR="007C6E0A" w:rsidRPr="007C6E0A">
                <w:rPr>
                  <w:rFonts w:ascii="Segoe UI" w:eastAsia="Times New Roman" w:hAnsi="Segoe UI" w:cs="Segoe UI"/>
                  <w:color w:val="3C75C4"/>
                  <w:sz w:val="23"/>
                  <w:szCs w:val="23"/>
                  <w:lang w:eastAsia="ru-RU"/>
                </w:rPr>
                <w:t>https://youtu.be/OQRBxoAXbN4</w:t>
              </w:r>
            </w:hyperlink>
            <w:r w:rsidR="007C6E0A"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Обучающее видео от МЧС</w:t>
            </w:r>
          </w:p>
        </w:tc>
      </w:tr>
      <w:tr w:rsidR="007C6E0A" w:rsidRPr="007C6E0A" w:rsidTr="007C6E0A">
        <w:trPr>
          <w:trHeight w:val="225"/>
        </w:trPr>
        <w:tc>
          <w:tcPr>
            <w:tcW w:w="0" w:type="auto"/>
            <w:vMerge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vAlign w:val="center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«Ртуть и </w:t>
            </w:r>
            <w:proofErr w:type="spellStart"/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демеркуризация</w:t>
            </w:r>
            <w:proofErr w:type="spellEnd"/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AF59E0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hyperlink r:id="rId32" w:history="1">
              <w:r w:rsidR="007C6E0A" w:rsidRPr="007C6E0A">
                <w:rPr>
                  <w:rFonts w:ascii="Segoe UI" w:eastAsia="Times New Roman" w:hAnsi="Segoe UI" w:cs="Segoe UI"/>
                  <w:color w:val="3C75C4"/>
                  <w:sz w:val="23"/>
                  <w:szCs w:val="23"/>
                  <w:lang w:eastAsia="ru-RU"/>
                </w:rPr>
                <w:t>https://youtu.be/nowI6XQh6Pw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Обучающее видео от МЧС</w:t>
            </w:r>
          </w:p>
        </w:tc>
      </w:tr>
      <w:tr w:rsidR="007C6E0A" w:rsidRPr="007C6E0A" w:rsidTr="007C6E0A">
        <w:trPr>
          <w:trHeight w:val="1125"/>
        </w:trPr>
        <w:tc>
          <w:tcPr>
            <w:tcW w:w="0" w:type="auto"/>
            <w:vMerge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«Ртуть»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AF59E0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hyperlink r:id="rId33" w:history="1">
              <w:r w:rsidR="007C6E0A" w:rsidRPr="007C6E0A">
                <w:rPr>
                  <w:rFonts w:ascii="Segoe UI" w:eastAsia="Times New Roman" w:hAnsi="Segoe UI" w:cs="Segoe UI"/>
                  <w:color w:val="3C75C4"/>
                  <w:sz w:val="23"/>
                  <w:szCs w:val="23"/>
                  <w:lang w:eastAsia="ru-RU"/>
                </w:rPr>
                <w:t>https://youtu.be/sfIRYuaGta8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7C6E0A" w:rsidP="007C6E0A">
            <w:pPr>
              <w:spacing w:after="100" w:afterAutospacing="1" w:line="48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Выпуск телевизионной познавательной программы «Галилео»</w:t>
            </w:r>
          </w:p>
        </w:tc>
      </w:tr>
      <w:tr w:rsidR="007C6E0A" w:rsidRPr="007C6E0A" w:rsidTr="007C6E0A">
        <w:trPr>
          <w:trHeight w:val="465"/>
        </w:trPr>
        <w:tc>
          <w:tcPr>
            <w:tcW w:w="0" w:type="auto"/>
            <w:vMerge w:val="restart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Знание основ здорового образа жизни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«Как не простыть и беречь здоровье»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AF59E0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hyperlink r:id="rId34" w:history="1">
              <w:r w:rsidR="007C6E0A" w:rsidRPr="007C6E0A">
                <w:rPr>
                  <w:rFonts w:ascii="Segoe UI" w:eastAsia="Times New Roman" w:hAnsi="Segoe UI" w:cs="Segoe UI"/>
                  <w:color w:val="3C75C4"/>
                  <w:sz w:val="23"/>
                  <w:szCs w:val="23"/>
                  <w:lang w:eastAsia="ru-RU"/>
                </w:rPr>
                <w:t>https://youtu.be/XIMtJo6lmIM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7C6E0A" w:rsidP="007C6E0A">
            <w:pPr>
              <w:spacing w:after="100" w:afterAutospacing="1" w:line="48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Спортивно - развивающий мультфильм для детей</w:t>
            </w:r>
          </w:p>
        </w:tc>
      </w:tr>
      <w:tr w:rsidR="007C6E0A" w:rsidRPr="007C6E0A" w:rsidTr="007C6E0A">
        <w:trPr>
          <w:trHeight w:val="465"/>
        </w:trPr>
        <w:tc>
          <w:tcPr>
            <w:tcW w:w="0" w:type="auto"/>
            <w:vMerge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«Полезные загадки про здоровье»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AF59E0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hyperlink r:id="rId35" w:history="1">
              <w:r w:rsidR="007C6E0A" w:rsidRPr="007C6E0A">
                <w:rPr>
                  <w:rFonts w:ascii="Segoe UI" w:eastAsia="Times New Roman" w:hAnsi="Segoe UI" w:cs="Segoe UI"/>
                  <w:color w:val="3C75C4"/>
                  <w:sz w:val="23"/>
                  <w:szCs w:val="23"/>
                  <w:lang w:eastAsia="ru-RU"/>
                </w:rPr>
                <w:t>https://youtu.be/z6L4WPnV4xk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Видеоролик от канала «Детская планета»</w:t>
            </w:r>
          </w:p>
        </w:tc>
      </w:tr>
      <w:tr w:rsidR="007C6E0A" w:rsidRPr="007C6E0A" w:rsidTr="007C6E0A">
        <w:trPr>
          <w:trHeight w:val="225"/>
        </w:trPr>
        <w:tc>
          <w:tcPr>
            <w:tcW w:w="0" w:type="auto"/>
            <w:vMerge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vAlign w:val="center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«Здоровый образ жизни»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AF59E0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hyperlink r:id="rId36" w:history="1">
              <w:r w:rsidR="007C6E0A" w:rsidRPr="007C6E0A">
                <w:rPr>
                  <w:rFonts w:ascii="Segoe UI" w:eastAsia="Times New Roman" w:hAnsi="Segoe UI" w:cs="Segoe UI"/>
                  <w:color w:val="3C75C4"/>
                  <w:sz w:val="23"/>
                  <w:szCs w:val="23"/>
                  <w:lang w:eastAsia="ru-RU"/>
                </w:rPr>
                <w:t>https://youtu.be/0u-efKf3V3U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proofErr w:type="spellStart"/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Видеопрезентация</w:t>
            </w:r>
            <w:proofErr w:type="spellEnd"/>
          </w:p>
        </w:tc>
      </w:tr>
      <w:tr w:rsidR="007C6E0A" w:rsidRPr="007C6E0A" w:rsidTr="007C6E0A">
        <w:trPr>
          <w:trHeight w:val="495"/>
        </w:trPr>
        <w:tc>
          <w:tcPr>
            <w:tcW w:w="0" w:type="auto"/>
            <w:vMerge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«О пользе здорового образа жизни»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AF59E0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hyperlink r:id="rId37" w:history="1">
              <w:r w:rsidR="007C6E0A" w:rsidRPr="007C6E0A">
                <w:rPr>
                  <w:rFonts w:ascii="Segoe UI" w:eastAsia="Times New Roman" w:hAnsi="Segoe UI" w:cs="Segoe UI"/>
                  <w:color w:val="3C75C4"/>
                  <w:sz w:val="23"/>
                  <w:szCs w:val="23"/>
                  <w:lang w:val="en-US" w:eastAsia="ru-RU"/>
                </w:rPr>
                <w:t>https://youtu.be/-VwE</w:t>
              </w:r>
            </w:hyperlink>
            <w:r w:rsidR="007C6E0A"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val="en-US" w:eastAsia="ru-RU"/>
              </w:rPr>
              <w:t>   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proofErr w:type="spellStart"/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Развивающиймультфильм</w:t>
            </w:r>
            <w:proofErr w:type="spellEnd"/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 xml:space="preserve"> для детей</w:t>
            </w:r>
          </w:p>
        </w:tc>
      </w:tr>
      <w:tr w:rsidR="007C6E0A" w:rsidRPr="007C6E0A" w:rsidTr="007C6E0A">
        <w:trPr>
          <w:trHeight w:val="495"/>
        </w:trPr>
        <w:tc>
          <w:tcPr>
            <w:tcW w:w="0" w:type="auto"/>
            <w:vMerge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vAlign w:val="center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«Распорядок» (Азбука здоровья)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AF59E0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hyperlink r:id="rId38" w:history="1">
              <w:r w:rsidR="007C6E0A" w:rsidRPr="007C6E0A">
                <w:rPr>
                  <w:rFonts w:ascii="Segoe UI" w:eastAsia="Times New Roman" w:hAnsi="Segoe UI" w:cs="Segoe UI"/>
                  <w:color w:val="3C75C4"/>
                  <w:sz w:val="23"/>
                  <w:szCs w:val="23"/>
                  <w:lang w:eastAsia="ru-RU"/>
                </w:rPr>
                <w:t>https://youtu.be/ofkbNrPN2zs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Развивающий мультфильм для детей «</w:t>
            </w:r>
            <w:proofErr w:type="spellStart"/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Смешарики</w:t>
            </w:r>
            <w:proofErr w:type="spellEnd"/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»</w:t>
            </w:r>
          </w:p>
        </w:tc>
      </w:tr>
      <w:tr w:rsidR="007C6E0A" w:rsidRPr="007C6E0A" w:rsidTr="007C6E0A">
        <w:trPr>
          <w:trHeight w:val="495"/>
        </w:trPr>
        <w:tc>
          <w:tcPr>
            <w:tcW w:w="0" w:type="auto"/>
            <w:vMerge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«Основы здорового образа жизни»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AF59E0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hyperlink r:id="rId39" w:history="1">
              <w:r w:rsidR="007C6E0A" w:rsidRPr="007C6E0A">
                <w:rPr>
                  <w:rFonts w:ascii="Segoe UI" w:eastAsia="Times New Roman" w:hAnsi="Segoe UI" w:cs="Segoe UI"/>
                  <w:color w:val="3C75C4"/>
                  <w:sz w:val="23"/>
                  <w:szCs w:val="23"/>
                  <w:lang w:eastAsia="ru-RU"/>
                </w:rPr>
                <w:t>https://youtu.be/Ipne2c-zOlQ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FAFAFA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Обучающее видео</w:t>
            </w:r>
          </w:p>
        </w:tc>
      </w:tr>
      <w:tr w:rsidR="007C6E0A" w:rsidRPr="007C6E0A" w:rsidTr="007C6E0A">
        <w:trPr>
          <w:trHeight w:val="495"/>
        </w:trPr>
        <w:tc>
          <w:tcPr>
            <w:tcW w:w="0" w:type="auto"/>
            <w:vMerge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vAlign w:val="center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«Правильное питание»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AF59E0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hyperlink r:id="rId40" w:history="1">
              <w:r w:rsidR="007C6E0A" w:rsidRPr="007C6E0A">
                <w:rPr>
                  <w:rFonts w:ascii="Segoe UI" w:eastAsia="Times New Roman" w:hAnsi="Segoe UI" w:cs="Segoe UI"/>
                  <w:color w:val="3C75C4"/>
                  <w:sz w:val="23"/>
                  <w:szCs w:val="23"/>
                  <w:lang w:eastAsia="ru-RU"/>
                </w:rPr>
                <w:t>ttps://youtu.be/-9yyNUVt8W0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single" w:sz="6" w:space="0" w:color="DEE2E6"/>
              <w:right w:val="outset" w:sz="6" w:space="0" w:color="auto"/>
            </w:tcBorders>
            <w:shd w:val="clear" w:color="auto" w:fill="EBEDF0"/>
            <w:hideMark/>
          </w:tcPr>
          <w:p w:rsidR="007C6E0A" w:rsidRPr="007C6E0A" w:rsidRDefault="007C6E0A" w:rsidP="007C6E0A">
            <w:pPr>
              <w:spacing w:after="0" w:line="240" w:lineRule="auto"/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</w:pPr>
            <w:r w:rsidRPr="007C6E0A">
              <w:rPr>
                <w:rFonts w:ascii="Segoe UI" w:eastAsia="Times New Roman" w:hAnsi="Segoe UI" w:cs="Segoe UI"/>
                <w:color w:val="2E2F38"/>
                <w:sz w:val="23"/>
                <w:szCs w:val="23"/>
                <w:lang w:eastAsia="ru-RU"/>
              </w:rPr>
              <w:t>Обучающее видео</w:t>
            </w:r>
          </w:p>
        </w:tc>
      </w:tr>
    </w:tbl>
    <w:p w:rsidR="00421D8A" w:rsidRDefault="00421D8A"/>
    <w:sectPr w:rsidR="00421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7B7F8C"/>
    <w:multiLevelType w:val="multilevel"/>
    <w:tmpl w:val="01741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B28249C"/>
    <w:multiLevelType w:val="multilevel"/>
    <w:tmpl w:val="5720D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07D"/>
    <w:rsid w:val="00421D8A"/>
    <w:rsid w:val="007C6E0A"/>
    <w:rsid w:val="00A43DBE"/>
    <w:rsid w:val="00AF59E0"/>
    <w:rsid w:val="00C8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9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9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3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6WIbMjnO0oo" TargetMode="External"/><Relationship Id="rId13" Type="http://schemas.openxmlformats.org/officeDocument/2006/relationships/hyperlink" Target="https://youtu.be/KqznnwiQhwI" TargetMode="External"/><Relationship Id="rId18" Type="http://schemas.openxmlformats.org/officeDocument/2006/relationships/hyperlink" Target="https://youtu.be/eMogK_nX_zU" TargetMode="External"/><Relationship Id="rId26" Type="http://schemas.openxmlformats.org/officeDocument/2006/relationships/hyperlink" Target="https://youtu.be/XcnIMh1o6J8" TargetMode="External"/><Relationship Id="rId39" Type="http://schemas.openxmlformats.org/officeDocument/2006/relationships/hyperlink" Target="https://youtu.be/Ipne2c-zOlQ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youtu.be/a6vLZi3T8_Y" TargetMode="External"/><Relationship Id="rId34" Type="http://schemas.openxmlformats.org/officeDocument/2006/relationships/hyperlink" Target="https://youtu.be/XIMtJo6lmIM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youtu.be/VNoF88M7SfQ" TargetMode="External"/><Relationship Id="rId12" Type="http://schemas.openxmlformats.org/officeDocument/2006/relationships/hyperlink" Target="https://youtu.be/WiZMZ8J0yt4" TargetMode="External"/><Relationship Id="rId17" Type="http://schemas.openxmlformats.org/officeDocument/2006/relationships/hyperlink" Target="https://youtu.be/u1FwA2otpWU" TargetMode="External"/><Relationship Id="rId25" Type="http://schemas.openxmlformats.org/officeDocument/2006/relationships/hyperlink" Target="https://youtu.be/U_b4A6wxLuY" TargetMode="External"/><Relationship Id="rId33" Type="http://schemas.openxmlformats.org/officeDocument/2006/relationships/hyperlink" Target="https://youtu.be/sfIRYuaGta8" TargetMode="External"/><Relationship Id="rId38" Type="http://schemas.openxmlformats.org/officeDocument/2006/relationships/hyperlink" Target="https://youtu.be/ofkbNrPN2zs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AbPOYK2A7eY" TargetMode="External"/><Relationship Id="rId20" Type="http://schemas.openxmlformats.org/officeDocument/2006/relationships/hyperlink" Target="https://youtu.be/Wj2wXo2zB4k" TargetMode="External"/><Relationship Id="rId29" Type="http://schemas.openxmlformats.org/officeDocument/2006/relationships/hyperlink" Target="https://youtu.be/hELRc_rEmDM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youtu.be/CqLfgl8gVn8" TargetMode="External"/><Relationship Id="rId24" Type="http://schemas.openxmlformats.org/officeDocument/2006/relationships/hyperlink" Target="https://youtu.be/epFoPA5dsNc" TargetMode="External"/><Relationship Id="rId32" Type="http://schemas.openxmlformats.org/officeDocument/2006/relationships/hyperlink" Target="https://youtu.be/nowI6XQh6Pw" TargetMode="External"/><Relationship Id="rId37" Type="http://schemas.openxmlformats.org/officeDocument/2006/relationships/hyperlink" Target="https://youtu.be/-VwE" TargetMode="External"/><Relationship Id="rId40" Type="http://schemas.openxmlformats.org/officeDocument/2006/relationships/hyperlink" Target="https://youtu.be/-9yyNUVt8W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9355-gQAyKI" TargetMode="External"/><Relationship Id="rId23" Type="http://schemas.openxmlformats.org/officeDocument/2006/relationships/hyperlink" Target="https://youtu.be/YkvS6HZ3YHQ" TargetMode="External"/><Relationship Id="rId28" Type="http://schemas.openxmlformats.org/officeDocument/2006/relationships/hyperlink" Target="https://youtu.be/i6LQCpF7Fms" TargetMode="External"/><Relationship Id="rId36" Type="http://schemas.openxmlformats.org/officeDocument/2006/relationships/hyperlink" Target="https://youtu.be/0u-efKf3V3U" TargetMode="External"/><Relationship Id="rId10" Type="http://schemas.openxmlformats.org/officeDocument/2006/relationships/hyperlink" Target="https://youtu.be/y7mHP0ccibY" TargetMode="External"/><Relationship Id="rId19" Type="http://schemas.openxmlformats.org/officeDocument/2006/relationships/hyperlink" Target="https://youtu.be/XD4cRUK8Alg" TargetMode="External"/><Relationship Id="rId31" Type="http://schemas.openxmlformats.org/officeDocument/2006/relationships/hyperlink" Target="https://youtu.be/OQRBxoAXbN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cTpyJ8lQUZs" TargetMode="External"/><Relationship Id="rId14" Type="http://schemas.openxmlformats.org/officeDocument/2006/relationships/hyperlink" Target="https://youtu.be/a6JWsMKv20o" TargetMode="External"/><Relationship Id="rId22" Type="http://schemas.openxmlformats.org/officeDocument/2006/relationships/hyperlink" Target="https://youtu.be/BxTdVsjhWpk" TargetMode="External"/><Relationship Id="rId27" Type="http://schemas.openxmlformats.org/officeDocument/2006/relationships/hyperlink" Target="https://youtu.be/PFyGFoeTTEU" TargetMode="External"/><Relationship Id="rId30" Type="http://schemas.openxmlformats.org/officeDocument/2006/relationships/hyperlink" Target="https://youtu.be/UijD45ZMNnU" TargetMode="External"/><Relationship Id="rId35" Type="http://schemas.openxmlformats.org/officeDocument/2006/relationships/hyperlink" Target="https://youtu.be/z6L4WPnV4x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1287</Words>
  <Characters>7341</Characters>
  <Application>Microsoft Office Word</Application>
  <DocSecurity>0</DocSecurity>
  <Lines>61</Lines>
  <Paragraphs>17</Paragraphs>
  <ScaleCrop>false</ScaleCrop>
  <Company>HP</Company>
  <LinksUpToDate>false</LinksUpToDate>
  <CharactersWithSpaces>8611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2024-05-31T04:26:00Z</dcterms:created>
  <dcterms:modified xsi:type="dcterms:W3CDTF">2024-05-31T04:39:00Z</dcterms:modified>
</cp:coreProperties>
</file>