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3B51" w14:textId="77777777" w:rsidR="004007AC" w:rsidRDefault="00E101F7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14:paraId="4C8E7E06" w14:textId="77777777" w:rsidR="004007AC" w:rsidRDefault="004007A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57FBA" w14:textId="77777777" w:rsidR="004007AC" w:rsidRDefault="00E101F7">
      <w:pPr>
        <w:shd w:val="clear" w:color="auto" w:fill="FFFFFF"/>
        <w:spacing w:after="0" w:line="240" w:lineRule="auto"/>
        <w:ind w:firstLine="227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Министерство образования и науки Республики Башкортостан</w:t>
      </w:r>
    </w:p>
    <w:p w14:paraId="4981CA5A" w14:textId="77777777" w:rsidR="004007AC" w:rsidRDefault="004007AC">
      <w:pPr>
        <w:shd w:val="clear" w:color="auto" w:fill="FFFFFF"/>
        <w:spacing w:after="0" w:line="240" w:lineRule="auto"/>
        <w:ind w:firstLine="227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133CB8FD" w14:textId="77777777" w:rsidR="004007AC" w:rsidRDefault="004007AC">
      <w:pPr>
        <w:shd w:val="clear" w:color="auto" w:fill="FFFFFF"/>
        <w:spacing w:after="0" w:line="240" w:lineRule="auto"/>
        <w:ind w:firstLine="227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1B9170AB" w14:textId="77777777" w:rsidR="004007AC" w:rsidRDefault="00E101F7">
      <w:pPr>
        <w:shd w:val="clear" w:color="auto" w:fill="FFFFFF"/>
        <w:spacing w:after="0" w:line="240" w:lineRule="auto"/>
        <w:ind w:firstLine="227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Администрация муниципального района </w:t>
      </w:r>
      <w:proofErr w:type="gramStart"/>
      <w:r>
        <w:rPr>
          <w:rStyle w:val="a4"/>
          <w:rFonts w:ascii="Times New Roman" w:hAnsi="Times New Roman" w:cs="Times New Roman"/>
          <w:i w:val="0"/>
          <w:sz w:val="28"/>
          <w:szCs w:val="28"/>
        </w:rPr>
        <w:t>Благовещенский  район</w:t>
      </w:r>
      <w:proofErr w:type="gramEnd"/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Республики Башкортостан</w:t>
      </w:r>
    </w:p>
    <w:p w14:paraId="359C10C9" w14:textId="77777777" w:rsidR="004007AC" w:rsidRDefault="004007AC">
      <w:pPr>
        <w:shd w:val="clear" w:color="auto" w:fill="FFFFFF"/>
        <w:spacing w:after="0" w:line="240" w:lineRule="auto"/>
        <w:ind w:firstLine="227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3F3CBF7E" w14:textId="7E8D9CF6" w:rsidR="004007AC" w:rsidRDefault="00E101F7">
      <w:pPr>
        <w:shd w:val="clear" w:color="auto" w:fill="FFFFFF"/>
        <w:spacing w:line="240" w:lineRule="auto"/>
        <w:ind w:firstLine="227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МОБУ </w:t>
      </w:r>
      <w:r w:rsidR="003D4EC2">
        <w:rPr>
          <w:rStyle w:val="a4"/>
          <w:rFonts w:ascii="Times New Roman" w:hAnsi="Times New Roman" w:cs="Times New Roman"/>
          <w:i w:val="0"/>
          <w:sz w:val="28"/>
          <w:szCs w:val="28"/>
        </w:rPr>
        <w:t>С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ОШ с. </w:t>
      </w:r>
      <w:r w:rsidR="003D4EC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Верхний </w:t>
      </w:r>
      <w:proofErr w:type="spellStart"/>
      <w:r w:rsidR="003D4EC2">
        <w:rPr>
          <w:rStyle w:val="a4"/>
          <w:rFonts w:ascii="Times New Roman" w:hAnsi="Times New Roman" w:cs="Times New Roman"/>
          <w:i w:val="0"/>
          <w:sz w:val="28"/>
          <w:szCs w:val="28"/>
        </w:rPr>
        <w:t>Изяк</w:t>
      </w:r>
      <w:proofErr w:type="spellEnd"/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188B21C3" w14:textId="77777777" w:rsidR="004007AC" w:rsidRDefault="004007AC">
      <w:pPr>
        <w:shd w:val="clear" w:color="auto" w:fill="FFFFFF"/>
        <w:spacing w:line="240" w:lineRule="auto"/>
        <w:ind w:firstLine="227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2C9AF947" w14:textId="77777777" w:rsidR="004007AC" w:rsidRDefault="004007AC">
      <w:pPr>
        <w:shd w:val="clear" w:color="auto" w:fill="FFFFFF"/>
        <w:spacing w:line="240" w:lineRule="auto"/>
        <w:ind w:firstLine="227"/>
        <w:jc w:val="center"/>
        <w:rPr>
          <w:rStyle w:val="a4"/>
          <w:rFonts w:ascii="Times New Roman" w:hAnsi="Times New Roman" w:cs="Times New Roman"/>
          <w:i w:val="0"/>
          <w:sz w:val="24"/>
          <w:szCs w:val="24"/>
        </w:rPr>
      </w:pPr>
    </w:p>
    <w:tbl>
      <w:tblPr>
        <w:tblW w:w="10017" w:type="dxa"/>
        <w:tblInd w:w="75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701"/>
        <w:gridCol w:w="2835"/>
        <w:gridCol w:w="3481"/>
      </w:tblGrid>
      <w:tr w:rsidR="003D4EC2" w14:paraId="4D1F926C" w14:textId="77777777" w:rsidTr="003D4EC2">
        <w:tc>
          <w:tcPr>
            <w:tcW w:w="3701" w:type="dxa"/>
          </w:tcPr>
          <w:p w14:paraId="22BBA52F" w14:textId="4DDB92EE" w:rsidR="003D4EC2" w:rsidRDefault="003D4EC2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СОГЛАСОВАНО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заместитель директора по УВР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______________Леонтьева О.М.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от"_29_ "август 2023г.</w:t>
            </w:r>
          </w:p>
        </w:tc>
        <w:tc>
          <w:tcPr>
            <w:tcW w:w="2835" w:type="dxa"/>
          </w:tcPr>
          <w:p w14:paraId="058AF487" w14:textId="77777777" w:rsidR="003D4EC2" w:rsidRDefault="003D4EC2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481" w:type="dxa"/>
          </w:tcPr>
          <w:p w14:paraId="13BCCD60" w14:textId="2961D9D6" w:rsidR="003D4EC2" w:rsidRDefault="003D4EC2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УТВЕРЖДЕНО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директор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______________Васина Н.В.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Приказ №248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от"31_"август 2023 г.</w:t>
            </w:r>
          </w:p>
        </w:tc>
      </w:tr>
    </w:tbl>
    <w:p w14:paraId="4F411C10" w14:textId="77777777" w:rsidR="004007AC" w:rsidRDefault="004007AC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14:paraId="0FDE820F" w14:textId="77777777" w:rsidR="004007AC" w:rsidRDefault="004007A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</w:p>
    <w:p w14:paraId="663030AB" w14:textId="77777777" w:rsidR="004007AC" w:rsidRDefault="00E101F7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  <w:t>РАБОЧАЯ ПРОГРАММА</w:t>
      </w:r>
    </w:p>
    <w:p w14:paraId="61C80B4D" w14:textId="77777777" w:rsidR="004007AC" w:rsidRDefault="00E101F7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ОСНОВНОГО ОБЩЕГО ОБРАЗОВАНИЯ</w:t>
      </w:r>
    </w:p>
    <w:p w14:paraId="52667A7D" w14:textId="77777777" w:rsidR="004007AC" w:rsidRDefault="004007AC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FF0000"/>
          <w:sz w:val="28"/>
          <w:szCs w:val="28"/>
          <w:lang w:eastAsia="ru-RU"/>
        </w:rPr>
      </w:pPr>
    </w:p>
    <w:p w14:paraId="4075EE5E" w14:textId="77777777" w:rsidR="004007AC" w:rsidRDefault="00E101F7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предмета</w:t>
      </w:r>
    </w:p>
    <w:p w14:paraId="074667A4" w14:textId="77777777" w:rsidR="004007AC" w:rsidRDefault="00E101F7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«Родная (татарская) литература»</w:t>
      </w:r>
    </w:p>
    <w:p w14:paraId="3302A9BD" w14:textId="77777777" w:rsidR="004007AC" w:rsidRDefault="00E101F7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5-9 классов образовательных организаций)</w:t>
      </w:r>
    </w:p>
    <w:p w14:paraId="0836831E" w14:textId="77777777" w:rsidR="004007AC" w:rsidRDefault="004007A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2E50C601" w14:textId="77777777" w:rsidR="004007AC" w:rsidRDefault="004007AC">
      <w:pPr>
        <w:shd w:val="clear" w:color="auto" w:fill="FFFFFF"/>
        <w:spacing w:line="240" w:lineRule="auto"/>
        <w:ind w:firstLine="227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6BC8DF5D" w14:textId="77777777" w:rsidR="004007AC" w:rsidRDefault="004007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bdr w:val="dashed" w:sz="6" w:space="0" w:color="FF0000"/>
          <w:shd w:val="clear" w:color="auto" w:fill="F7FDF7"/>
          <w:lang w:eastAsia="ru-RU"/>
        </w:rPr>
      </w:pPr>
    </w:p>
    <w:p w14:paraId="142DEC2C" w14:textId="3665F758" w:rsidR="004007AC" w:rsidRDefault="00E101F7">
      <w:pPr>
        <w:shd w:val="clear" w:color="auto" w:fill="FFFFFF"/>
        <w:spacing w:line="240" w:lineRule="auto"/>
        <w:ind w:firstLine="227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-</w:t>
      </w:r>
      <w:r w:rsidR="003D4EC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Верхний </w:t>
      </w:r>
      <w:proofErr w:type="spellStart"/>
      <w:r w:rsidR="003D4EC2">
        <w:rPr>
          <w:rStyle w:val="a4"/>
          <w:rFonts w:ascii="Times New Roman" w:hAnsi="Times New Roman" w:cs="Times New Roman"/>
          <w:i w:val="0"/>
          <w:sz w:val="28"/>
          <w:szCs w:val="28"/>
        </w:rPr>
        <w:t>Изяк</w:t>
      </w:r>
      <w:proofErr w:type="spellEnd"/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2023</w:t>
      </w:r>
    </w:p>
    <w:p w14:paraId="40CA115A" w14:textId="77777777" w:rsidR="004007AC" w:rsidRDefault="004007AC">
      <w:pPr>
        <w:shd w:val="clear" w:color="auto" w:fill="FFFFFF"/>
        <w:spacing w:line="240" w:lineRule="auto"/>
        <w:ind w:firstLine="227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23087A78" w14:textId="77777777" w:rsidR="004007AC" w:rsidRDefault="004007AC">
      <w:pPr>
        <w:shd w:val="clear" w:color="auto" w:fill="FFFFFF"/>
        <w:spacing w:line="240" w:lineRule="auto"/>
        <w:ind w:firstLine="227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174F2018" w14:textId="77777777" w:rsidR="004007AC" w:rsidRDefault="004007AC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14:paraId="72F3ECBD" w14:textId="77777777" w:rsidR="004007AC" w:rsidRDefault="00E101F7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  <w:lastRenderedPageBreak/>
        <w:t>ПОЯСНИТЕЛЬНАЯ ЗАПИСКА</w:t>
      </w:r>
    </w:p>
    <w:p w14:paraId="12CE04E6" w14:textId="77777777" w:rsidR="004007AC" w:rsidRDefault="00E101F7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 «РОДНАЯ (ТАТАРСКАЯ) ЛИТЕРАТУРА»</w:t>
      </w:r>
    </w:p>
    <w:p w14:paraId="049EB75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Татарская литература, являясь носительницей важных культурных ценностей, смыслов, духовно-нравственных представлений, содействует познанию 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14:paraId="57EB1DA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«Родная (татарская) литература» выступает одним из основных предметов гуманитарного образования, определяющих уровень интеллектуального и нравственно-эстетического развития личности. Изучение родной литературы способствует познанию жизни и моделированию действительности, создает при помощи изобразительно-выразительных средств художественную картину мира и вызывает определенное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свое мнение и оформлять его словесно в устных и письменных высказываниях, а также формирование потребности в систематическом чтении как средстве познания мира и себя в этом мире, гармонизации отношений человека и общества.</w:t>
      </w:r>
    </w:p>
    <w:p w14:paraId="71DE56B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родной (татарской) литературы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 об истории, языке, культуре, мировоззрении, менталитете, философии своего народа.</w:t>
      </w:r>
    </w:p>
    <w:p w14:paraId="79B2187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обеспечивает межпредметные связи с другими учебными предметами гуманитарного цикла, особенно с учебным предметом «Родной (татарский) язык» и «Литература».</w:t>
      </w:r>
    </w:p>
    <w:p w14:paraId="4060EFC9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ЦЕЛЬ И ЗАДАЧИ ИЗУЧЕНИЯ УЧЕБНОГО ПРЕДМЕТА «РОДНАЯ (ТАТАРСКАЯ) ЛИТЕРАТУРА»</w:t>
      </w:r>
    </w:p>
    <w:p w14:paraId="61DBBD2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учебного предмета – воспитание ценностного отношения к родной (татарской) литературе как существенной части родной культуры, приобщение обучающихся к культурному наследию и традициям своего народа, а также формирование грамотного читателя, способного использовать свою читательскую деятельность как средство для самообразования.</w:t>
      </w:r>
    </w:p>
    <w:p w14:paraId="45F521F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учебного предмета:</w:t>
      </w:r>
    </w:p>
    <w:p w14:paraId="6823F60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умений комментировать, анализировать и интерпретировать художественный текст;</w:t>
      </w:r>
    </w:p>
    <w:p w14:paraId="46A2AF2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приобщение обучающихся к родной (татарской)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14:paraId="6A265CF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знакомство с татарским литературным процессом и осознание его связи с историческим процессом;</w:t>
      </w:r>
    </w:p>
    <w:p w14:paraId="5CCA060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коммуникативных умений обучающихся (устной и письменной диалогической и монологической речи на татарском языке);</w:t>
      </w:r>
    </w:p>
    <w:p w14:paraId="4D55927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читательского кругозора;</w:t>
      </w:r>
    </w:p>
    <w:p w14:paraId="66E0658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  формирование нравственных и эстетических чувств обучающихся;</w:t>
      </w:r>
    </w:p>
    <w:p w14:paraId="49A3A96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развитие способностей к творческой деятельности на родном (татарском) языке;</w:t>
      </w:r>
    </w:p>
    <w:p w14:paraId="26A6F1E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овладение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 универсальными учебными действиями.</w:t>
      </w:r>
    </w:p>
    <w:p w14:paraId="6D9B96D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«РОДНАЯ (ТАТАРСКАЯ) ЛИТЕРАТУРА» В УЧЕБНОМ ПЛАНЕ</w:t>
      </w:r>
    </w:p>
    <w:p w14:paraId="04F79BF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 основного общего образования учебный предмет «Родная литература» входит в предметную область «Родной язык и родная литература» и является обязательным для изучения.</w:t>
      </w:r>
    </w:p>
    <w:p w14:paraId="2A2719FD" w14:textId="77777777" w:rsidR="004007AC" w:rsidRDefault="00E101F7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учебного предмета «Родная (татарская) литература» отводится 1 час в неделю во всех классах основного общего образования (5–9 классы), по 34 часа в год в каждом классе.</w:t>
      </w:r>
    </w:p>
    <w:p w14:paraId="391CCEC9" w14:textId="77777777" w:rsidR="004007AC" w:rsidRDefault="00E101F7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  <w:t>СОДЕРЖАНИЕ УЧЕБНОГО ПРЕДМЕТА </w:t>
      </w:r>
    </w:p>
    <w:p w14:paraId="2135C0A0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5 КЛАСС</w:t>
      </w:r>
    </w:p>
    <w:p w14:paraId="262B782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14:paraId="6CADCC6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Периодическая печать на татарском языке для детей.</w:t>
      </w:r>
    </w:p>
    <w:p w14:paraId="62869F5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журнал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Аллюки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19CDC5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Устное народное творчество</w:t>
      </w:r>
    </w:p>
    <w:p w14:paraId="59BE1E3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народное творчество как народное достояние.</w:t>
      </w:r>
    </w:p>
    <w:p w14:paraId="6D99322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фольклорных произведений. Основные жанры фольклора.</w:t>
      </w:r>
    </w:p>
    <w:p w14:paraId="2926527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Сказки.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Отображение национального характера в сказках. Виды сказок.</w:t>
      </w:r>
    </w:p>
    <w:p w14:paraId="3E369DE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Татарские народные сказки: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Хәйләкәр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(«Хитрая лиса»),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Өч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(«Три дочери»).</w:t>
      </w:r>
    </w:p>
    <w:p w14:paraId="5055B99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Мифы.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мифе. Происхождение мифов, их классификация. Татарские народные мифы.</w:t>
      </w:r>
    </w:p>
    <w:p w14:paraId="03BD683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Мифы: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Җил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җил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чыгара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(«Откуда появляется ветер»),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(«Курица»).</w:t>
      </w:r>
    </w:p>
    <w:p w14:paraId="1453CCB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Предания и легенды.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жанра. Отличие легенд от преданий.</w:t>
      </w:r>
    </w:p>
    <w:p w14:paraId="6DE14DF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Легенда: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Зөһрә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(«Девушка Зухра»).</w:t>
      </w:r>
    </w:p>
    <w:p w14:paraId="7777D8A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Предание: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Шәһәр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нигә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(«Почему город назвали Казанью»).</w:t>
      </w:r>
    </w:p>
    <w:p w14:paraId="4BBEC72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Малые жанры устного народного творчества.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Загадки, пословицы, поговорки.</w:t>
      </w:r>
    </w:p>
    <w:p w14:paraId="70EABFD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Татарская литература</w:t>
      </w:r>
    </w:p>
    <w:p w14:paraId="78CF70E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Литературная (авторская) сказка.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Фольклорные традиции в литературной сказке. Художественный вымысел в литературной сказке.</w:t>
      </w:r>
    </w:p>
    <w:p w14:paraId="492C26D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Тукай.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Шүрәле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(«Шурале»). Мифологический сюжет сказки. Поэтические особенности сказки-поэмы. Художественный смысл сказки. Образ Шурале в искусстве. Ознакомительная информация о балете «Шурале».</w:t>
      </w:r>
    </w:p>
    <w:p w14:paraId="3DD9D70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Проза.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Эпические произведения, их особенности. Жанр рассказа.</w:t>
      </w:r>
    </w:p>
    <w:p w14:paraId="6919E1E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 Яруллин.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Кояштагы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тап» («Пятно на солнце»). Тема нравственности. Понятия честности, милосердия, взаимовыручки и взаимоподдержки.</w:t>
      </w:r>
    </w:p>
    <w:p w14:paraId="20FB6E8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 Амирхан.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«Ай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өстендәге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Зөһрә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(«Девушка Зухра на Луне»).</w:t>
      </w:r>
    </w:p>
    <w:p w14:paraId="68CADE5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Басня.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Особенности жанра. Герои, композиция.</w:t>
      </w:r>
    </w:p>
    <w:p w14:paraId="49C0B88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Тукай.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чебеннәр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(«Пчела и мухи»).</w:t>
      </w:r>
    </w:p>
    <w:p w14:paraId="0172DAE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 Гафури.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Сарыкны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ашаган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(«Кто съел овцу»).</w:t>
      </w:r>
    </w:p>
    <w:p w14:paraId="2E4364B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Лирические произведения.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Особенности лирических произведений.</w:t>
      </w:r>
    </w:p>
    <w:p w14:paraId="6A7BBA2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Тукай.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«Туган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җиремә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(«Родной земле»). Особенности пейзажной лирики. Воспевание родной земли.</w:t>
      </w:r>
    </w:p>
    <w:p w14:paraId="27A1C20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М. Джалиля.</w:t>
      </w:r>
    </w:p>
    <w:p w14:paraId="039C48F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 Джалиль.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Сандугач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(«Соловей и родник»). Восхваление храбрости и мужества советского солдата. Чувство долга перед Родиной.</w:t>
      </w:r>
    </w:p>
    <w:p w14:paraId="1DA8638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Аглямов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(«Красота всегда со мной»). Тема красоты. Умение видеть красоту.</w:t>
      </w:r>
    </w:p>
    <w:p w14:paraId="5FFF218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 Миннуллин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мин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көчек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күрдем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(«Мама, я видел щенка»), «Олы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булсам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...» («Когда я стану взрослым...»). Детская мечта. Сострадание и милосердие.</w:t>
      </w:r>
    </w:p>
    <w:p w14:paraId="59B6696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 Галиев.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Һәркем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әйтә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дөресен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(«Каждый говорит правду»).</w:t>
      </w:r>
    </w:p>
    <w:p w14:paraId="45F645B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Драматические произведения</w:t>
      </w:r>
    </w:p>
    <w:p w14:paraId="13DD919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Миннулин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Гафият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(«Сказка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Гафияте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 Фольклорное начало в произведении. Сказочные персонажи.</w:t>
      </w:r>
    </w:p>
    <w:p w14:paraId="362811D9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6 КЛАСС</w:t>
      </w:r>
    </w:p>
    <w:p w14:paraId="3A41753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14:paraId="7C39BDF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Татарская периодическая печать для молодежи. </w:t>
      </w:r>
    </w:p>
    <w:p w14:paraId="4E391BB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 России. Гимн Башкортостана.</w:t>
      </w:r>
    </w:p>
    <w:p w14:paraId="7FE9593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Устное народное творчество</w:t>
      </w:r>
    </w:p>
    <w:p w14:paraId="3610074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Татарские народные песни: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классификация (лирические, исторические, игровые и обрядовые песни, частушки). Поэтические особенности народных песен, образы и приемы их создания. Роль песни в жизни людей.</w:t>
      </w:r>
    </w:p>
    <w:p w14:paraId="1FF4953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Песни: «Иске кара урман» («Старый дремучий лес»),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Биючеләр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көе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(«Плясовая»).</w:t>
      </w:r>
    </w:p>
    <w:p w14:paraId="050C8DE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Татарская литература</w:t>
      </w:r>
    </w:p>
    <w:p w14:paraId="4DACE8F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Лирические произведения.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в лирическом произведении. Средства выражения переживаний лирического героя.</w:t>
      </w:r>
    </w:p>
    <w:p w14:paraId="7D71B32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М.Карима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 Родины. Чувства гордости и любви к родному краю.</w:t>
      </w:r>
    </w:p>
    <w:p w14:paraId="0DF2C93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Дардменда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1D378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Дардменд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«Кил,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(«Давай учись»). Роль родного языка в жизни человека. Понимание необходимости изучения других языков. Борьба за чистоту языка.</w:t>
      </w:r>
    </w:p>
    <w:p w14:paraId="19E881B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Дардменд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Видагъ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(«Прощание»). Чувства и переживания лирического героя. Образы природы, раскрывающие душу лирического героя.</w:t>
      </w:r>
    </w:p>
    <w:p w14:paraId="07C47E5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 Файзуллин.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«Туган тел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(«Стихотворение о родном языке»).</w:t>
      </w:r>
    </w:p>
    <w:p w14:paraId="182F2F3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 Яруллин.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гүзәл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икәнсез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(«Вы самый прекрасный человек»). Образ учителя в литературе. Отношение к нему лирического героя.</w:t>
      </w:r>
    </w:p>
    <w:p w14:paraId="6533FF0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Лерон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«Фашист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үтте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(«Фашист пролетел»).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военного времени. Трагизм. Образ врага.</w:t>
      </w:r>
    </w:p>
    <w:p w14:paraId="16CB1DB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Ш. Галиева.</w:t>
      </w:r>
    </w:p>
    <w:p w14:paraId="093FA01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 Галиев.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Пәрәмәч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Перемяч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 Приемы создания комичности в лирическом произведении.</w:t>
      </w:r>
    </w:p>
    <w:p w14:paraId="68EE5FE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Х. Такташ.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җырлыйсы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килә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шушы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җырны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(«Так хочется спеть эту песню»). Образ малой родины. Ностальгия по прошлому, счастливому детству.</w:t>
      </w:r>
    </w:p>
    <w:p w14:paraId="1BE3472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Образная система произведений фантастики</w:t>
      </w:r>
    </w:p>
    <w:p w14:paraId="792CF87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К.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448C2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Насыри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Әбугалисина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(«Авиценна»). Образ Авиценны. Фантастический сюжет в повести. Просветительские идеи в произведении. Олицетворение добра и зла. Утверждение идеи необходимости обществу знания, которое служит благородным целям. Роль антитезы в композиции произведения. Своеобразное выражение просветительского реализма.</w:t>
      </w:r>
    </w:p>
    <w:p w14:paraId="59C274E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Аллегорическая образность</w:t>
      </w:r>
    </w:p>
    <w:p w14:paraId="140CE5D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Рахим.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әкиятләре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(«Весенние сказки»). Условность и аллегорическая образность.</w:t>
      </w:r>
    </w:p>
    <w:p w14:paraId="4DD9597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образной системы в автобиографических произведениях</w:t>
      </w:r>
    </w:p>
    <w:p w14:paraId="264A229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Г. Тукая.</w:t>
      </w:r>
    </w:p>
    <w:p w14:paraId="051CE39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Г. Тукай.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Исемдә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калганнар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(отрывок из автобиографической повести) («Мои воспоминания»). Образ маленького Тукая. Условность воспоминаний литературного героя.</w:t>
      </w:r>
    </w:p>
    <w:p w14:paraId="4053628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Образность в жанре рассказа и повести</w:t>
      </w:r>
    </w:p>
    <w:p w14:paraId="59F6E27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Г. Ибрагимова.</w:t>
      </w:r>
    </w:p>
    <w:p w14:paraId="6F5B469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Ибрагимов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Алмачуар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 к лошади. Образ татарской деревни. Нравственные устои татарской деревни.</w:t>
      </w:r>
    </w:p>
    <w:p w14:paraId="1BAF509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Мухаммадиев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Беренче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умырзая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(«Первый подснежник»). Образ природы. Бережное отношение к природе. Связь поколений. Чистота помыслов.</w:t>
      </w:r>
    </w:p>
    <w:p w14:paraId="2FB38CF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«Кем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җырлады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 («Кто пел?»). Образ раненного лейтенанта, его чувства и переживания в последние моменты жизни. Образ татарской песни.</w:t>
      </w:r>
    </w:p>
    <w:p w14:paraId="1632DC7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Образная система в лиро-эпических произведениях</w:t>
      </w:r>
    </w:p>
    <w:p w14:paraId="3840455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Кутуй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Сагыну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14:paraId="14B1672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образной системы в драматических произведениях</w:t>
      </w:r>
    </w:p>
    <w:p w14:paraId="74CF651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Камал.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Беренче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театр» («Первый театр»). Комический характер конфликта в произведении. Приемы воссоздания комичности образов. Просветительские идеи в комедии. Комический характер конфликта в произведении.</w:t>
      </w:r>
    </w:p>
    <w:p w14:paraId="5365EAFC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7 КЛАСС</w:t>
      </w:r>
    </w:p>
    <w:p w14:paraId="07F4B84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14:paraId="524DBFB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Периодическая печать на татарском языке для молодежи. Газета «Омет»</w:t>
      </w:r>
    </w:p>
    <w:p w14:paraId="0BC01C4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Устное народное творчество</w:t>
      </w:r>
    </w:p>
    <w:p w14:paraId="640AB3D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Баит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оригинальный жанр татарского фольклора.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Жанровые особенности. Виды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баитов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A2920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Исследователи устного народного творчества (Г. Тукай, Г. Ибрагимов, Х.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Ярми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14:paraId="3CC8FC9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«Сак-Сок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бәете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Сак-Соке»).</w:t>
      </w:r>
    </w:p>
    <w:p w14:paraId="058F3C3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Татарская литература</w:t>
      </w:r>
    </w:p>
    <w:p w14:paraId="63050FF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эпический жанр. Особенности жанра рассказа.</w:t>
      </w:r>
    </w:p>
    <w:p w14:paraId="54438E9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 Камал.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(«В метель»). Приемы эмоционального воздействия на читателя. Образ матери.</w:t>
      </w:r>
    </w:p>
    <w:p w14:paraId="3EC11DD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 Галиуллин.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Сәлам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(«Привет»). Противопоставление внешней красоты духовному богатству человека. Ложь и разочарование.</w:t>
      </w:r>
    </w:p>
    <w:p w14:paraId="11A3117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Жанр повести</w:t>
      </w:r>
    </w:p>
    <w:p w14:paraId="37E27AF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Баширов.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«Туган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ягым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яшел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бишек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(«Родимый край – зеленая колыбель») (отрывки). Образ жизни татарского народа. Духовное богатство человека, нравственные принципы. Изображение национальных традиций и обычаев.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Автобиографизм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повести. Портретная характеристика персонажей.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Фольклоризм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литературе.</w:t>
      </w:r>
    </w:p>
    <w:p w14:paraId="06953DE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Магдеев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«Без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кырык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беренче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(«Мы – дети сорок первого года») (отрывки). Изображение трудностей военных и послевоенных лет. Образ подростка.</w:t>
      </w:r>
    </w:p>
    <w:p w14:paraId="2674F31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Жанровые особенности.</w:t>
      </w:r>
    </w:p>
    <w:p w14:paraId="6F9F160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Галяу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Мөһәҗирләр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(«Мухаджиры»). Судьба татарского народа. Проблематика романа. Система образов.</w:t>
      </w:r>
    </w:p>
    <w:p w14:paraId="451C950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Жанр драмы</w:t>
      </w:r>
    </w:p>
    <w:p w14:paraId="748E3E3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 Миннуллин.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Әлдермештән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Әлмәндәр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(«Старик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Альмандар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Аллегория и условность. Конфликт как основа сюжета драматического произведения. Тип конфликта (внешний конфликт, внутренний конфликт, их взаимодействие).</w:t>
      </w:r>
    </w:p>
    <w:p w14:paraId="0FF62D9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Жанры лирики: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пейзажная, философская, гражданская, интимная лирика.</w:t>
      </w:r>
    </w:p>
    <w:p w14:paraId="72407AE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Х. Туфан.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Кайсыгызның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җылы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?» («У кого руки теплее»). Богатство и многообразие человеческих чувств и переживаний. Отношение поэта к родному языку.</w:t>
      </w:r>
    </w:p>
    <w:p w14:paraId="2EB904A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Тукай.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Җәйге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хатирәсе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(«Летняя заря»). Образы природы.</w:t>
      </w:r>
    </w:p>
    <w:p w14:paraId="0AF569B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 Хаким.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Тукайга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(«Тукаю»),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язмыш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язмыш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(«Эх, судьба, судьба»), «Бу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үзәннәрдә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(«На этих лугах, в этих долинах»). Образ родного края, мифологизация образа родины. Чувство гордости и восхищения великими личностями татарского народа.</w:t>
      </w:r>
    </w:p>
    <w:p w14:paraId="03E6726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Авзал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«Без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(«Мы татары»). Национальный образ народа.</w:t>
      </w:r>
    </w:p>
    <w:p w14:paraId="3ABF546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 Арсланов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Халкыма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(«Моему народу»). Чувство гордости за свой народ, историю и культуру.</w:t>
      </w:r>
    </w:p>
    <w:p w14:paraId="5915A06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Гаташ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«Татар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китабы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14:paraId="2DB65C1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 Харис.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«Кеше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кайчан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(«Чем красив человек»). Внутренняя красота человека.</w:t>
      </w:r>
    </w:p>
    <w:p w14:paraId="47F8AB3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 Мирза.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(«Одно мгновение осени»). Роль природы в раскрытии чувств и переживаний лирического героя. Долг перед родителями. Благословление родителей.</w:t>
      </w:r>
    </w:p>
    <w:p w14:paraId="29CC246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Мурат.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«Туган тел» («Родной язык»). Уважение к истории своего народа, чувство ответственности за сохранение родного языка.</w:t>
      </w:r>
    </w:p>
    <w:p w14:paraId="179E818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Лиро-эпические жанры литературы.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поэмы. Особенности поэмы.</w:t>
      </w:r>
    </w:p>
    <w:p w14:paraId="36DCE62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 Файзуллин.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Сәйдәш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Сайдаш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 Поэма о жизни и творчестве известного татарского композитора С. Сайдашева. Противоречия в судьбе композитора.</w:t>
      </w:r>
    </w:p>
    <w:p w14:paraId="5376172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стихотворения в прозе. Особенности жанра.</w:t>
      </w:r>
    </w:p>
    <w:p w14:paraId="7463C4E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 Галиев.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җиле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(«Ветер с горы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3284DA09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8 КЛАСС</w:t>
      </w:r>
    </w:p>
    <w:p w14:paraId="2DAD4D2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14:paraId="6C74DE3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Татарская периодическая печать. </w:t>
      </w:r>
    </w:p>
    <w:p w14:paraId="5A7E3ED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как искусство слова.</w:t>
      </w:r>
    </w:p>
    <w:p w14:paraId="383DD45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художественного отражения жизни в словесном искусстве. Периодизация татарской литературы.</w:t>
      </w:r>
    </w:p>
    <w:p w14:paraId="3707C85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татарской литературы</w:t>
      </w:r>
    </w:p>
    <w:p w14:paraId="409DE7C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Средневековая тюрко-татарская литература</w:t>
      </w:r>
    </w:p>
    <w:p w14:paraId="04D0C6C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 XII – первой половины XIII вв.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Особенности периода.</w:t>
      </w:r>
    </w:p>
    <w:p w14:paraId="5865CCA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 Гали.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Кыйссаи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Йосыф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(«Сказание о Юсуфе»).</w:t>
      </w:r>
    </w:p>
    <w:p w14:paraId="5469FEA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Юсуфа и Зулейхи.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14:paraId="015A7B6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 XIII – первой половины XV вв.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Общая характеристика литературы данного периода.</w:t>
      </w:r>
    </w:p>
    <w:p w14:paraId="073BC24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 Сараи.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Сөһәйл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Гөлдерсен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Сухайль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Гульдурсун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14:paraId="1A9904A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Устное народное творчество</w:t>
      </w:r>
    </w:p>
    <w:p w14:paraId="7B55088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Дастан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Идегәй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Идегей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– как памятник устного народного творчества.</w:t>
      </w:r>
    </w:p>
    <w:p w14:paraId="0834CA3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 Художественное своеобразие дастана. Виды дастанов.</w:t>
      </w:r>
    </w:p>
    <w:p w14:paraId="6C3DA35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татарской литературы</w:t>
      </w:r>
    </w:p>
    <w:p w14:paraId="13B1711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Татарская литература периода Казанского ханства.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развития татарской литературы данного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периода.</w:t>
      </w:r>
    </w:p>
    <w:p w14:paraId="194C69A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 Шариф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Гафил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14:paraId="237F086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Татарская литература XVII века.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развития татарской литературы XVII века. Суфийская литература. Нравственно-философское направление литературы.</w:t>
      </w:r>
    </w:p>
    <w:p w14:paraId="5B717F1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Колый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Хикметы. Проблематика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хикметов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Духовные переживания, нравственные устои лирического героя.</w:t>
      </w:r>
    </w:p>
    <w:p w14:paraId="2C24F63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Татарская литература XVIII века.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развития татарской литературы XVIII века. Сближение литературы с жизнью народа.</w:t>
      </w:r>
    </w:p>
    <w:p w14:paraId="210553B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Утыз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Имяни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Гыйлемнең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өстенлеге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(«О преимуществе знания»),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(«О мужестве»),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Кәсеп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(«О торговле»),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(«О дружбе»), «Гомер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(«О жизни»),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Үгет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(«О назидании»).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14:paraId="6468BFB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Татарская литература XIX века.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развития татарской литературы в XIX веке. Просветительское движение у татар. Становление реалистической поэзии. Тематика произведений.</w:t>
      </w:r>
    </w:p>
    <w:p w14:paraId="218F801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Г.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Кандалый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32879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Кандалый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Сәхипҗәмал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Сахибджамал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(отрывок).</w:t>
      </w:r>
    </w:p>
    <w:p w14:paraId="4288886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14:paraId="0AE54AA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К.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6ED3B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Насыри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Кырык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бакча» («Сорок садов»). Нравственные качества. Духовная красота человека.</w:t>
      </w:r>
    </w:p>
    <w:p w14:paraId="4BBC2F6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Биография М.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Акъегетзадэ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725C4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Акъегетзадэ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Хисаметдин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Хисаметдин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 Просветительские идеи в произведении. Проблема героя времени. Авторская позиция в создании образа главного героя. Просветительский реализм.</w:t>
      </w:r>
    </w:p>
    <w:p w14:paraId="774BDB6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Татарская литература начала ХХ века.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14:paraId="342DBC3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Г. Тукая.</w:t>
      </w:r>
    </w:p>
    <w:p w14:paraId="5999645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Тукай.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Милләткә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(«К нации»),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Тәэссер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(«Впечатление»), «Народные напевы» («Милли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моңнар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</w:t>
      </w:r>
    </w:p>
    <w:p w14:paraId="6CAA39F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Думави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«Син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(«Ты – человек»). Размышления о смысле жизни, о месте человека в обществе.</w:t>
      </w:r>
    </w:p>
    <w:p w14:paraId="597E779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Исхаки.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Сөннәтче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бабай»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Суннатчи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бабай»). Нравственные качества татарского народа.</w:t>
      </w:r>
    </w:p>
    <w:p w14:paraId="63BEEB5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Дардменд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(«Корабль»). Изображение судьбы нации, народа в образах корабля, бури, волны и пропасти.</w:t>
      </w:r>
    </w:p>
    <w:p w14:paraId="2E5762B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Рамиев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вакыты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(«На рассвете»). Переживания лирического героя за свой народ, желание видеть его свободным, образованным, прогрессивным.</w:t>
      </w:r>
    </w:p>
    <w:p w14:paraId="6973C95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Ф. Амирхана.</w:t>
      </w:r>
    </w:p>
    <w:p w14:paraId="1A00294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Ф. Амирхан.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Хәят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(«Хаят»).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14:paraId="133B9F3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 Файзи.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Галиябану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 Традиционный любовный треугольник. Система образов в произведении. Конфликт. Трагическое разрешение конфликта.</w:t>
      </w:r>
    </w:p>
    <w:p w14:paraId="715803CD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9 КЛАСС</w:t>
      </w:r>
    </w:p>
    <w:p w14:paraId="5896D53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14:paraId="2D7EA80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Татарская периодическая печать. </w:t>
      </w:r>
    </w:p>
    <w:p w14:paraId="6F00D07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татарской литературы</w:t>
      </w:r>
    </w:p>
    <w:p w14:paraId="0D4B0AE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Татарская литература 1920–1930-х гг.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татарской литературы данного периода.</w:t>
      </w:r>
    </w:p>
    <w:p w14:paraId="12ED078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Г. Исхаки.</w:t>
      </w:r>
    </w:p>
    <w:p w14:paraId="2A46527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Исхаки.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Көз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(«Осень»). Две героини, две судьбы. Философское значение названия повести. Художественные средства в раскрытии образов. Художественное время и пространство в повести.</w:t>
      </w:r>
    </w:p>
    <w:p w14:paraId="66D7185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Г. Ибрагимова.</w:t>
      </w:r>
    </w:p>
    <w:p w14:paraId="64CEA64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 Ибрагимов.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Казакъ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(«Дочь степи»). История создания романа. Судьба человека. Проблематика романа. Традиции и обычаи казахского народа.</w:t>
      </w:r>
    </w:p>
    <w:p w14:paraId="66CD498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 Амирхан.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Шәфигулла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Шафигулла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ага»). Восприятие сути жизненных перипетий через сатирическое повествование.</w:t>
      </w:r>
    </w:p>
    <w:p w14:paraId="6C8BB80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А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Кутуя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1FF6E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Кутуй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Тапшырылмаган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Неотосланные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письма»).</w:t>
      </w:r>
    </w:p>
    <w:p w14:paraId="304EE5D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Эпистолярный жанр в литературе. Проблема любви и создания семьи, ее разрешение в повести. Отношение автора к образам Галии и Искандера. Романтическое изображение нового человека.</w:t>
      </w:r>
    </w:p>
    <w:p w14:paraId="5DD4234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Х. Такташа.</w:t>
      </w:r>
    </w:p>
    <w:p w14:paraId="2E59264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Х. Такташ.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Мәхәббәт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тәүбәсе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(«Раскаяние в любви»). Авторская позиция в отношении героев произведения. Отрицательное отношение автора к идее «свободной любви».</w:t>
      </w:r>
    </w:p>
    <w:p w14:paraId="2D1ECF2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Татарская литература периода Великой Отечественной войны и послевоенного времени.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татарской литературы данного периода.</w:t>
      </w:r>
    </w:p>
    <w:p w14:paraId="11FD148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М. Джалиля.</w:t>
      </w:r>
    </w:p>
    <w:p w14:paraId="350A772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 Джалиль.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Моабит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дәфтәрләре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Моабитская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тетрадь»):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Җырларым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(«Мои песни»), «Ирек» («Воля»),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Кошчык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(«Пташка»),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(«Прости, Родина»),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Төрмәдә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төш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(«Сон в тюрьме»).</w:t>
      </w:r>
    </w:p>
    <w:p w14:paraId="6D8B199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возвращения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Моабитских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тетрадей» на родину поэта. Тема мужества и героизма. Чувства и переживания лирического героя. Поэтические приемы в создании стихотворений.</w:t>
      </w:r>
    </w:p>
    <w:p w14:paraId="0C62B08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Ф. Карима.</w:t>
      </w:r>
    </w:p>
    <w:p w14:paraId="411B9EE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 Карим.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казы» («Дикий гусь»). Чувство тоски по Родине, по родным и близким.</w:t>
      </w:r>
    </w:p>
    <w:p w14:paraId="5BAD19E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Х. Туфана.</w:t>
      </w:r>
    </w:p>
    <w:p w14:paraId="1AC6AB8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Х. Туфан.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Каеннар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(«Березы стали желтыми»),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Иртәләр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җитте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(«С наступлением утра»),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Гөлләр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яфрак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яралар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(«Уже распускаются цветы»).</w:t>
      </w:r>
    </w:p>
    <w:p w14:paraId="52AF04E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Противоречивые чувства в душе лирического героя.</w:t>
      </w:r>
    </w:p>
    <w:p w14:paraId="1F5BE7D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Татарская проза 1960–1980-х гг.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татарской прозы данного периода.</w:t>
      </w:r>
    </w:p>
    <w:p w14:paraId="23DAC9E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Еники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Әйтелмәгән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васыять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(«Невысказанное завещание»). Система образов. Проблематика повести. Потеря нравственных ориентиров в обществе. Судьба татарской нации. Философское значение понятия «завещание».</w:t>
      </w:r>
    </w:p>
    <w:p w14:paraId="1B7F5FE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А. Гилязов.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Өч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аршын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(«Три аршина земли»). Художественное осмысление национальных черт характера человека, находящегося вдали от Родины. Роль хронотопа дороги в раскрытии характера главного героя произведения.</w:t>
      </w:r>
    </w:p>
    <w:p w14:paraId="008E1BD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 Фаттах.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Әтил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торур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(«Течет река Итиль») (отрывки). Историческая действительность и вымысел. Образ жизни, традиции и обычаи народа.</w:t>
      </w:r>
    </w:p>
    <w:p w14:paraId="66CF16E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Ф. Яруллина.</w:t>
      </w:r>
    </w:p>
    <w:p w14:paraId="31AE187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 Яруллин.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Җилкәннәр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җилдә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(«Упругие паруса») (отрывки). Судьба человека. Сила воли и сильный характер.</w:t>
      </w:r>
    </w:p>
    <w:p w14:paraId="7EEDB19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Татарская лирики 1960–1980-х гг.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татарской лирики данного периода.</w:t>
      </w:r>
    </w:p>
    <w:p w14:paraId="7FC40E8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Р. Файзуллина.</w:t>
      </w:r>
    </w:p>
    <w:p w14:paraId="1F6E554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 Файзуллин.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Нюанслар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иле» («Страна нюансов»):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Чынлык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(«Действительность»),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Вакыт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(«Время»),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яңгыр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(«Осенний дождь»),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Язгы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кәеф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(«Весеннее настроение»). Философские размышления поэта о времени, истории, жизни.</w:t>
      </w:r>
    </w:p>
    <w:p w14:paraId="66CAE8A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Р. Хариса.</w:t>
      </w:r>
    </w:p>
    <w:p w14:paraId="114C104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 Харис.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«Сабантуй», «Ак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сөлге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(«Белое полотенце»). Проблема сохранения национальных традиций.</w:t>
      </w:r>
    </w:p>
    <w:p w14:paraId="2E1A5EA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Зульфата.</w:t>
      </w:r>
    </w:p>
    <w:p w14:paraId="44AEBA4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Зульфат.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көлләре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(«Пепел корней»),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Тылсым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(«Волшебство»). Сила слова. Миссия поэта. Трагедия потери духовной связи между поколениями.</w:t>
      </w:r>
    </w:p>
    <w:p w14:paraId="7E2C64A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М.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Аглямова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1DF2A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Аглямов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Каеннар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булсаң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(«Как березы»),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урыннары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(«Кострища»). Верность идеалам, проблемы исторической памяти.</w:t>
      </w:r>
    </w:p>
    <w:p w14:paraId="7FF2829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Татарская драматургия 1960–1980-х гг.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татарской драматургии данного периода.</w:t>
      </w:r>
    </w:p>
    <w:p w14:paraId="15882B0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Т. Миннуллина.</w:t>
      </w:r>
    </w:p>
    <w:p w14:paraId="23E8700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 Миннуллин.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җыелган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җирдә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(«Когда собираются друзья»). Нравственные проблемы в произведении.</w:t>
      </w:r>
    </w:p>
    <w:p w14:paraId="271FBD3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Татарская литература рубежа XX–XXI вв.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развития татарской литературы данного периода.</w:t>
      </w:r>
    </w:p>
    <w:p w14:paraId="07AB226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творчество Р. Миннуллина.</w:t>
      </w:r>
    </w:p>
    <w:p w14:paraId="4B52A19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 Миннуллин.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Татарларым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(«Мои татары»). Изображение прошлого, национальных особенностей татарского народа. Судьба народа, переживание за его будущее.</w:t>
      </w:r>
    </w:p>
    <w:p w14:paraId="3C0D896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14:paraId="6E5CF7B3" w14:textId="77777777" w:rsidR="004007AC" w:rsidRDefault="00E101F7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Ахметгалиева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Кайтаваз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(«Эхо»). Отношения между матерью и детьми. Роль матери в жизни человека.</w:t>
      </w:r>
    </w:p>
    <w:p w14:paraId="7F979292" w14:textId="77777777" w:rsidR="004007AC" w:rsidRDefault="00E101F7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  <w:t>ПЛАНИРУЕМЫЕ ОБРАЗОВАТЕЛЬНЫЕ РЕЗУЛЬТАТЫ</w:t>
      </w:r>
    </w:p>
    <w:p w14:paraId="74DEF7AD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14:paraId="28D0A5C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предмета «Родная (татарская) литература» у обучающегося будут сформированы следующие личностные результаты:</w:t>
      </w:r>
    </w:p>
    <w:p w14:paraId="6775905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</w:t>
      </w:r>
    </w:p>
    <w:p w14:paraId="242F8F3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4F96AFA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14:paraId="62DDCF7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неприятие любых форм экстремизма, дискриминации;</w:t>
      </w:r>
    </w:p>
    <w:p w14:paraId="726C153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понимание роли различных социальных институтов в жизни человека;</w:t>
      </w:r>
    </w:p>
    <w:p w14:paraId="3776BFC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61A875E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представление о способах противодействия коррупции;</w:t>
      </w:r>
    </w:p>
    <w:p w14:paraId="16C12B9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(волонтерство, помощь людям, нуждающимся в ней);</w:t>
      </w:r>
    </w:p>
    <w:p w14:paraId="0BB20A9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воспитания:</w:t>
      </w:r>
    </w:p>
    <w:p w14:paraId="484BED7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23E195B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14:paraId="2039831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967F67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14:paraId="0467ABB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на моральные ценности и нормы в ситуациях нравственного выбора;</w:t>
      </w:r>
    </w:p>
    <w:p w14:paraId="18328B6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14:paraId="661BC48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524FCA3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14:paraId="5A0D388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14:paraId="483F8F9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важности художественной культуры как средства коммуникации и самовыражения; осознание важности художественной культуры как средства коммуникации и самовыражения;</w:t>
      </w:r>
    </w:p>
    <w:p w14:paraId="4974F5F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ценности отечественного и мирового искусства, роли этнических культурных традиций и народного творчества;</w:t>
      </w:r>
    </w:p>
    <w:p w14:paraId="270DCC1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стремление к самовыражению в разных видах искусства;</w:t>
      </w:r>
    </w:p>
    <w:p w14:paraId="575B7EB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14:paraId="6C1A50E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489EC73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0E4DA1C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правил безопасности, в том числе навыков безопасного поведения в интернет-среде;</w:t>
      </w:r>
    </w:p>
    <w:p w14:paraId="5343775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E45A1E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принимать себя и других, не осуждая;</w:t>
      </w:r>
    </w:p>
    <w:p w14:paraId="3061640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осознавать эмоциональное состояние себя и других, умение управлять собственным эмоциональным состоянием;</w:t>
      </w:r>
    </w:p>
    <w:p w14:paraId="2347281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сформированность навыка рефлексии, признание своего права на ошибку и такого же права другого человека;</w:t>
      </w:r>
    </w:p>
    <w:p w14:paraId="7BDA32D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трудового воспитания:</w:t>
      </w:r>
    </w:p>
    <w:p w14:paraId="7CDCD07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E377E1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71EE009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</w:t>
      </w:r>
    </w:p>
    <w:p w14:paraId="529A7E5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труду и результатам трудовой деятельности;</w:t>
      </w:r>
    </w:p>
    <w:p w14:paraId="0BECF03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14:paraId="1BC88BC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14:paraId="77A73FA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6642259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повышение уровня экологической культуры, осознание глобального характера экологических проблем и путей их решения;</w:t>
      </w:r>
    </w:p>
    <w:p w14:paraId="12A8DA9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неприятие действий, приносящих вред окружающей среде;</w:t>
      </w:r>
    </w:p>
    <w:p w14:paraId="72D77AD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своей роли как гражданина и потребителя в условиях взаимосвязи природной, технологической и социальной среды;</w:t>
      </w:r>
    </w:p>
    <w:p w14:paraId="4F8FB68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к участию в практической деятельности экологической направленности;</w:t>
      </w:r>
    </w:p>
    <w:p w14:paraId="575B77E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14:paraId="6B1468C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0903B40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овладение языковой и читательской культурой как средством познания мира;</w:t>
      </w:r>
    </w:p>
    <w:p w14:paraId="6E1DD9B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0A3525C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33F7326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D55CE4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обучающихся ко взаимодействию в условиях неопределенности, открытость опыту и знаниям других;</w:t>
      </w:r>
    </w:p>
    <w:p w14:paraId="4FD7FF8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14:paraId="2C7256D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14:paraId="397AB24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умение оперировать основными понятиями, терминами и представлениями в области концепции устойчивого развития;</w:t>
      </w:r>
    </w:p>
    <w:p w14:paraId="33151EE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 и выявлять взаимосвязи природы, общества и экономики;</w:t>
      </w:r>
    </w:p>
    <w:p w14:paraId="4C4FAC6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14:paraId="2796E55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способность обучающихся осознавать стрессовую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ситуацию,оценивать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происходящие изменения и их последствия; воспринимать стрессовую ситуацию как вызов, требующий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контрмер;оценивать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ситуации;бытьготовымдействоватьвотсутствиегарантийуспеха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E9B563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14:paraId="3AE0954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предмета «Родная (татарская) литература» обучающийся овладеет универсальными учебными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14:paraId="54CC418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14:paraId="3AFAA55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выявлять и характеризовать существенные признаки объектов (явлений);</w:t>
      </w:r>
    </w:p>
    <w:p w14:paraId="3CA6F25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существенный признак классификации, основания для обобщения и сравнения, критерии проводимого анализа;</w:t>
      </w:r>
    </w:p>
    <w:p w14:paraId="6BACFD9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 учетом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14:paraId="6688F32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дефициты информации, данных, необходимых для решения поставленной задачи;</w:t>
      </w:r>
    </w:p>
    <w:p w14:paraId="2EE4F7A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0FDD5B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44FD176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14:paraId="3C7804F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вопросы как исследовательский инструмент познания;</w:t>
      </w:r>
    </w:p>
    <w:p w14:paraId="636442B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185F3F8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гипотезу об истинности собственных суждений и суждений других, аргументировать свою позицию, мнение;</w:t>
      </w:r>
    </w:p>
    <w:p w14:paraId="191576A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67760FF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на применимость и достоверность информации, полученной в ходе исследования (эксперимента);</w:t>
      </w:r>
    </w:p>
    <w:p w14:paraId="374EE65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68E6BA1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</w:t>
      </w:r>
    </w:p>
    <w:p w14:paraId="767E108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</w:p>
    <w:p w14:paraId="5D4D9EE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05D6E2D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выбирать, анализировать, систематизировать и интерпретировать информацию различных видов и форм представления;</w:t>
      </w:r>
    </w:p>
    <w:p w14:paraId="1FC7EA9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37EFF4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4A13A2D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6E5A71A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 запоминать и систематизировать информацию;</w:t>
      </w:r>
    </w:p>
    <w:p w14:paraId="1EC747A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информационной безопасности при поиске информации в Интернете.</w:t>
      </w:r>
    </w:p>
    <w:p w14:paraId="5E146A7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«Родная (татарская) литература» обучающийся овладеет универсальными учебными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коммуникативными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действиями:</w:t>
      </w:r>
    </w:p>
    <w:p w14:paraId="50455C2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общение:</w:t>
      </w:r>
    </w:p>
    <w:p w14:paraId="0FED26D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и формулировать суждения, выражать эмоции в соответствии с целями и условиями общения;</w:t>
      </w:r>
    </w:p>
    <w:p w14:paraId="17F8352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себя (свою точку зрения) в устных и письменных текстах;</w:t>
      </w:r>
    </w:p>
    <w:p w14:paraId="281B658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3E13599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075FE1E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4690BD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сопоставлять свои суждения с суждениями других участников диалога, обнаруживать различие и сходство позиций;</w:t>
      </w:r>
    </w:p>
    <w:p w14:paraId="4CF728A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публично представлять результаты выполненного опыта (эксперимента, исследования, проекта);</w:t>
      </w:r>
    </w:p>
    <w:p w14:paraId="40DFF67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6B003FD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14:paraId="039D6BC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493B866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0B9F2B1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уметь обобщать мнения нескольких людей, проявлять готовность руководить, выполнять поручения, подчиняться;</w:t>
      </w:r>
    </w:p>
    <w:p w14:paraId="7444710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00B241A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518CE75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2594391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425E308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предмета «Родной (татарский) язык» обучающийся овладеет универсальными учебными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действиями:</w:t>
      </w:r>
    </w:p>
    <w:p w14:paraId="3278350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cамоорганизация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14:paraId="48966DA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проблемы для решения в жизненных и учебных ситуациях;</w:t>
      </w:r>
    </w:p>
    <w:p w14:paraId="4DF8CCD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5CD86BD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75AEE9D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524E57F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выбор и брать ответственность за решение;</w:t>
      </w:r>
    </w:p>
    <w:p w14:paraId="22917DA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cамоконтроль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14:paraId="428EC1E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владеть способами самоконтроля,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14:paraId="79B2221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адекватную оценку ситуации и предлагать план ее изменения;</w:t>
      </w:r>
    </w:p>
    <w:p w14:paraId="41D1F43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2E93B0F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72F991C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6B5B790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соответствие результата цели и условиям;</w:t>
      </w:r>
    </w:p>
    <w:p w14:paraId="2F3E0E3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моциональный интеллект:</w:t>
      </w:r>
    </w:p>
    <w:p w14:paraId="7AB4B27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различать, называть и управлять собственными эмоциями и эмоциями других;</w:t>
      </w:r>
    </w:p>
    <w:p w14:paraId="012E7E0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и анализировать причины эмоций;</w:t>
      </w:r>
    </w:p>
    <w:p w14:paraId="6FA6B33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ставить себя на место другого человека, понимать мотивы и намерения другого;</w:t>
      </w:r>
    </w:p>
    <w:p w14:paraId="6936B79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регулировать способ выражения эмоций;</w:t>
      </w:r>
    </w:p>
    <w:p w14:paraId="732E53C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принятие себя и других:</w:t>
      </w:r>
    </w:p>
    <w:p w14:paraId="5351DCE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осознанно относиться к другому человеку, его мнению;</w:t>
      </w:r>
    </w:p>
    <w:p w14:paraId="0694667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признавать свое право на ошибку и такое же право другого;</w:t>
      </w:r>
    </w:p>
    <w:p w14:paraId="062B567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себя и других, не осуждая;</w:t>
      </w:r>
    </w:p>
    <w:p w14:paraId="47A1FE4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открытость себе и другим;</w:t>
      </w:r>
    </w:p>
    <w:p w14:paraId="2CA405B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осознавать невозможность контролировать все вокруг.</w:t>
      </w:r>
    </w:p>
    <w:p w14:paraId="2B7B175E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14:paraId="2C3C303D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5 КЛАСС</w:t>
      </w:r>
    </w:p>
    <w:p w14:paraId="1C136BC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14:paraId="30198B8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14:paraId="5F0B822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различать основные жанры фольклора и художественной литературы (фольклорная и литературная сказка, миф, загадка, пословица, поговорка, предание, легенда,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дастан,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басня, рассказ, повесть, лирическое стихотворение, пьеса); отличать прозаические тексты от поэтических;</w:t>
      </w:r>
    </w:p>
    <w:p w14:paraId="578CFB8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эмоционально откликаться на прочитанное, делиться впечатлениями о произведении;</w:t>
      </w:r>
    </w:p>
    <w:p w14:paraId="5699DFA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и формулировать тему, основную мысль прочитанных произведений;</w:t>
      </w:r>
    </w:p>
    <w:p w14:paraId="6824F3C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вопросы по содержанию произведений;</w:t>
      </w:r>
    </w:p>
    <w:p w14:paraId="6CAA419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обсуждении прочитанного;</w:t>
      </w:r>
    </w:p>
    <w:p w14:paraId="5AA3EFB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обосновывать свои суждения с опорой на текст;</w:t>
      </w:r>
    </w:p>
    <w:p w14:paraId="5E3004A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литературного героя, оценивать его поступки;</w:t>
      </w:r>
    </w:p>
    <w:p w14:paraId="732ED42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пересказывать художественный текст (подробно, сжато);</w:t>
      </w:r>
    </w:p>
    <w:p w14:paraId="668DCE6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простой план художественного произведения;</w:t>
      </w:r>
    </w:p>
    <w:p w14:paraId="69355250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изученные теоретико-литературные понятия при анализе художественного текста (образ, эпос, лирика, драма, тема, идея, юмор и др.);</w:t>
      </w:r>
    </w:p>
    <w:p w14:paraId="3DA3A6A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собственный письменный текст: давать развернутый ответ на вопрос (объемом не менее 20–30 слов), связанный со знанием и пониманием литературного произведения.</w:t>
      </w:r>
    </w:p>
    <w:p w14:paraId="4A3DE5A2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6 КЛАСС</w:t>
      </w:r>
    </w:p>
    <w:p w14:paraId="439F46D3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14:paraId="506CF7B9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вслух и наизусть произведения, их фрагменты в рамках программы;</w:t>
      </w:r>
    </w:p>
    <w:p w14:paraId="7F6863B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и формулировать тему, идею, проблематику прочитанных произведений;</w:t>
      </w:r>
    </w:p>
    <w:p w14:paraId="62C5AEA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литературного героя, создавать его словесный портрет на основе авторского описания и художественных деталей;</w:t>
      </w:r>
    </w:p>
    <w:p w14:paraId="54CA3AC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персонажей одного произведения по сходству и контрасту;</w:t>
      </w:r>
    </w:p>
    <w:p w14:paraId="6D3D8C4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свою точку зрения и понимать смысл других суждений;</w:t>
      </w:r>
    </w:p>
    <w:p w14:paraId="6D3C6606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пересказывать художественный текст, используя разные виды пересказа (подробный, сжатый, выборочный, творческий);</w:t>
      </w:r>
    </w:p>
    <w:p w14:paraId="4122DE5A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простой план художественного произведения, в том числе цитатный;</w:t>
      </w:r>
    </w:p>
    <w:p w14:paraId="71B90B5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изученные теоретико-литературные понятия при анализе художественного текста (образ автора, лирическое «я», проблема, пейзаж, психологизм, характер, тип, метафора и др.);</w:t>
      </w:r>
    </w:p>
    <w:p w14:paraId="62F60BD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сочинение по личным впечатлениям, по картине и по предложенной тематике.</w:t>
      </w:r>
    </w:p>
    <w:p w14:paraId="1430DFCB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7 КЛАСС</w:t>
      </w:r>
    </w:p>
    <w:p w14:paraId="32063A6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14:paraId="33FC2C9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вслух и наизусть произведения, их фрагменты в рамках программы;</w:t>
      </w:r>
    </w:p>
    <w:p w14:paraId="6C481B4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и формулировать проблему прочитанных произведений;</w:t>
      </w:r>
    </w:p>
    <w:p w14:paraId="254CA035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содержание и проблему художественных произведений;</w:t>
      </w:r>
    </w:p>
    <w:p w14:paraId="07AAEA7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литературного героя, его внешность и внутренние качества, поступки и отношения с другими героями;</w:t>
      </w:r>
    </w:p>
    <w:p w14:paraId="42F2CA6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сюжет, диалог, монолог, композиция, художественное время и пространство и др.);</w:t>
      </w:r>
    </w:p>
    <w:p w14:paraId="774C8B9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род и жанр литературного произведения;</w:t>
      </w:r>
    </w:p>
    <w:p w14:paraId="4E94117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характер конфликта в произведении;</w:t>
      </w:r>
    </w:p>
    <w:p w14:paraId="216E2A57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сочинения по предложенной литературной тематике (с опорой на одно произведение).</w:t>
      </w:r>
    </w:p>
    <w:p w14:paraId="1A5B22F9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8 КЛАСС</w:t>
      </w:r>
    </w:p>
    <w:p w14:paraId="35597C5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14:paraId="450476F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характеризовать факты из биографии писателя и сведения об историко-культурном контексте его творчества;</w:t>
      </w:r>
    </w:p>
    <w:p w14:paraId="5755B02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и формулировать тематику, проблематику и идейное содержание прочитанных произведений;</w:t>
      </w:r>
    </w:p>
    <w:p w14:paraId="0D52FB9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 и внутренний);</w:t>
      </w:r>
    </w:p>
    <w:p w14:paraId="438AB7A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особенности строения сюжета и композиции; определять стадии развития действия в художественных произведениях;</w:t>
      </w:r>
    </w:p>
    <w:p w14:paraId="3BB38B48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роль художественной детали, выявлять ее художественную функцию, определять роль пейзажа и интерьера в произведении;</w:t>
      </w:r>
    </w:p>
    <w:p w14:paraId="71F3234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14:paraId="179DE1CB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дискуссии о прочитанном, формулировать свою точку зрения, аргументированно ее отстаивать, понимать смысл других суждений;</w:t>
      </w:r>
    </w:p>
    <w:p w14:paraId="1EEBF1CE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изученные теоретико-литературные понятия при анализе художественного текста (просветительский реализм, реалистическая проза, символ и др.);</w:t>
      </w:r>
    </w:p>
    <w:p w14:paraId="5CA82322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сочинение по предложенной литературной тематике (с опорой на одно произведение или несколько произведений одного писателя).</w:t>
      </w:r>
    </w:p>
    <w:p w14:paraId="3958AB24" w14:textId="77777777" w:rsidR="004007AC" w:rsidRDefault="00E101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9 КЛАСС</w:t>
      </w:r>
    </w:p>
    <w:p w14:paraId="19AA4B1D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14:paraId="35105281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содержание и проблематику художественных произведений со временем их написания и отображенной в них эпохой; выделять основные этапы историко-литературного процесса;</w:t>
      </w:r>
    </w:p>
    <w:p w14:paraId="4E39F6D4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особенности строения сюжета и композиции, конфликта;</w:t>
      </w:r>
    </w:p>
    <w:p w14:paraId="20BF064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в художественном произведении и различать позиции героев, повествователей;</w:t>
      </w:r>
    </w:p>
    <w:p w14:paraId="5B615EEF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литературное произведение как художественное высказывание автора, выявлять авторскую позицию;</w:t>
      </w:r>
    </w:p>
    <w:p w14:paraId="4183E20C" w14:textId="77777777" w:rsidR="004007AC" w:rsidRDefault="00E101F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изученные теоретико-литературные понятия при анализе художественного текста (хронотоп, эпиграф, авторская позиция, образы-вещи, собирательный образ, портрет и др.);</w:t>
      </w:r>
    </w:p>
    <w:p w14:paraId="7B83BD6C" w14:textId="77777777" w:rsidR="004007AC" w:rsidRDefault="00E101F7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сочинение по предложенной литературной тематике (с опорой на одно или несколько произведений одного писателя, произведения разных писателей).</w:t>
      </w:r>
    </w:p>
    <w:p w14:paraId="0806DAFD" w14:textId="77777777" w:rsidR="004007AC" w:rsidRDefault="00E101F7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eastAsia="ru-RU"/>
        </w:rPr>
        <w:t>ТЕМАТИЧЕСКОЕ ПЛАНИРОВАНИЕ </w:t>
      </w:r>
    </w:p>
    <w:p w14:paraId="0A0BCE0A" w14:textId="77777777" w:rsidR="004007AC" w:rsidRDefault="00E101F7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5 КЛАСС</w:t>
      </w:r>
    </w:p>
    <w:tbl>
      <w:tblPr>
        <w:tblW w:w="19129" w:type="dxa"/>
        <w:tblInd w:w="75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659"/>
        <w:gridCol w:w="2703"/>
        <w:gridCol w:w="1228"/>
        <w:gridCol w:w="1531"/>
        <w:gridCol w:w="1620"/>
        <w:gridCol w:w="11388"/>
      </w:tblGrid>
      <w:tr w:rsidR="004007AC" w14:paraId="5B236BA3" w14:textId="77777777">
        <w:tc>
          <w:tcPr>
            <w:tcW w:w="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C1CF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п/п</w:t>
            </w:r>
          </w:p>
        </w:tc>
        <w:tc>
          <w:tcPr>
            <w:tcW w:w="2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0069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3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8FCE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Количество часов</w:t>
            </w:r>
          </w:p>
        </w:tc>
        <w:tc>
          <w:tcPr>
            <w:tcW w:w="11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A65E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007AC" w14:paraId="3390B5AF" w14:textId="77777777">
        <w:tc>
          <w:tcPr>
            <w:tcW w:w="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53291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1DA2B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B4FE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всего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5382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контрольные работы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8AEF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практические работы</w:t>
            </w:r>
          </w:p>
        </w:tc>
        <w:tc>
          <w:tcPr>
            <w:tcW w:w="11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E63A0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2387CADC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6DC21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ВВЕДЕНИЕ</w:t>
            </w:r>
          </w:p>
        </w:tc>
      </w:tr>
      <w:tr w:rsidR="004007AC" w14:paraId="2324768F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E30D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1. Периодическая печать на татарском языке для детей</w:t>
            </w:r>
          </w:p>
        </w:tc>
      </w:tr>
      <w:tr w:rsidR="004007AC" w14:paraId="29BF97C3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5063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D5E81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Периодическая печать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на татарском языке для детей. Детский журнал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Аллюки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».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F368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AE32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A404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0418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  <w:t>https://alluki.ru/</w:t>
            </w:r>
          </w:p>
        </w:tc>
      </w:tr>
      <w:tr w:rsidR="004007AC" w14:paraId="3B6A8649" w14:textId="77777777">
        <w:tc>
          <w:tcPr>
            <w:tcW w:w="3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DF00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D19E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4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6731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3F12E131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E703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УСТНОЕ НАРОДНОЕ ТВОРЧЕСТВО</w:t>
            </w:r>
          </w:p>
        </w:tc>
      </w:tr>
      <w:tr w:rsidR="004007AC" w14:paraId="43F35AC2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5E30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2. Сказки</w:t>
            </w:r>
          </w:p>
        </w:tc>
      </w:tr>
      <w:tr w:rsidR="004007AC" w14:paraId="2693704A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DAEC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2.1.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7BEA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Устное народное творчество как народное достояние. Особенности фольклорных произведений. Основные жанры фольклора. Отображение национального характера в сказках. Сказки, виды сказок. Татарские народные сказки: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Хәйләкәр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төлке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(«Хитрая лиса»),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Өч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кыз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(«Три дочери»)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9A76A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887C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E3B0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A816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4"/>
                <w:szCs w:val="24"/>
              </w:rPr>
              <w:t>http://kitap.net.ru</w:t>
            </w:r>
          </w:p>
        </w:tc>
      </w:tr>
      <w:tr w:rsidR="004007AC" w14:paraId="00DA54A7" w14:textId="77777777">
        <w:tc>
          <w:tcPr>
            <w:tcW w:w="3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783E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AFCAC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4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C133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1AE0EB73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E4BD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3.  Мифы</w:t>
            </w:r>
          </w:p>
        </w:tc>
      </w:tr>
      <w:tr w:rsidR="004007AC" w14:paraId="29FE0E33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5666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3.1.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57BA4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Понятие о мифе. Происхождение мифов, их классификация. Татарские народные мифы. Мифы: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Җил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иясе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җил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чыгара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(«Откуда появляется ветер»),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Тавык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(«Курица»)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52BB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A6C2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43D9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B4B2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6DDC4D74" w14:textId="77777777">
        <w:tc>
          <w:tcPr>
            <w:tcW w:w="3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392D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62E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4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F2AD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4F7E87CA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44DE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4. Предания и легенды</w:t>
            </w:r>
          </w:p>
        </w:tc>
      </w:tr>
      <w:tr w:rsidR="004007AC" w14:paraId="700DC8F4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C328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4.1.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BB00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Предания и легенды. Особенности жанра. Отличие легенд от преданий. Легенда: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Зөһрә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кыз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» («Девушка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Зухра»). Предания: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Шәһәр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нигә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Уфа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дип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аталган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(«Почему город назвали Уфой»)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CB27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85D3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D183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5EA6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7D36B8C9" w14:textId="77777777">
        <w:tc>
          <w:tcPr>
            <w:tcW w:w="3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3358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A0DE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4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45326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5C538C75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BEB0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5. Малые жанры устного народного творчества</w:t>
            </w:r>
          </w:p>
        </w:tc>
      </w:tr>
      <w:tr w:rsidR="004007AC" w14:paraId="1C6A701E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0517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5.1.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186AA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Малые жанры устного народного творчества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Загадки. Пословицы и поговорки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7F21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F170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323B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DD17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7EA5C5AB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C023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5.2.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DF79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Повторение пройденного материала.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Контрольная работа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Тестирование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FF5C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4CDC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80AA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CEEE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25D8CBB6" w14:textId="77777777">
        <w:tc>
          <w:tcPr>
            <w:tcW w:w="3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D225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B28C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4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7B3C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23CEF8B5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BC69C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ТАТАРСКАЯ ЛИТЕРАТУРА</w:t>
            </w:r>
          </w:p>
        </w:tc>
      </w:tr>
      <w:tr w:rsidR="004007AC" w14:paraId="59A52C7C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80DC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6. Литературная (авторская) сказка</w:t>
            </w:r>
          </w:p>
        </w:tc>
      </w:tr>
      <w:tr w:rsidR="004007AC" w14:paraId="1ADEC5A1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87CC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6.1.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8593A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Литературная сказка. Фольклорные традиции в литературной сказке. Художественный вымысел литературной сказки. Г. Тукай.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Шүрәле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(«Шурале»). Мифологический сюжет сказки. Поэтические особенности сказки-поэмы. Художественный смысл сказки. Образ Шурале в искусстве. Ознакомительная информация о балете «Шурале»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3EBF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08A7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DF83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82AC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6708F2FC" w14:textId="77777777">
        <w:tc>
          <w:tcPr>
            <w:tcW w:w="3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06C2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21CF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EE377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8FFB4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6946C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1281C457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EA23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7. Проза</w:t>
            </w:r>
          </w:p>
        </w:tc>
      </w:tr>
      <w:tr w:rsidR="004007AC" w14:paraId="090DCD76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6057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7.1.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C611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Эпические произведения, их особенности.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Жанр рассказа.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Ф. Яруллин.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Кояштагы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тап» («Пятно на солнце»).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Принципы нравственности. Понятия честности, милосердия, взаимовыручки и взаимоподдержки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6D9A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7902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2683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4A80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013E2955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FE9F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7.2.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F176C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Ф. Амирхан. «Ай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өстендәге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Зөһрә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кыз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(«Девушка Зухра на Луне»). Фольклорные мотивы в литературном произведении.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Победа добра над злом. Система образов в сказке, символические образы.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Повторение пройденной темы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265B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53BB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1406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FEC6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5E60B788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44E8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7.3.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5C18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Творческая работа: сочинение на основе личных впечатлений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D27B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A482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E55A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9F4C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59DC50DE" w14:textId="77777777">
        <w:tc>
          <w:tcPr>
            <w:tcW w:w="3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DC78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D62A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FB415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C61AB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BC75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375F6E98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727D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8. Басня</w:t>
            </w:r>
          </w:p>
        </w:tc>
      </w:tr>
      <w:tr w:rsidR="004007AC" w14:paraId="4F16552F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285D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8.1.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4C9D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Жанр басни. Особенности жанра. Герои, композиция. Г. Тукай.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Умарта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корты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һәм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чебеннәр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(«Пчела и мухи»). М. Гафури.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Сарыкны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кем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ашаган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(«Кто съел овцу»)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117C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AD84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72C1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2B56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4B0E860E" w14:textId="77777777">
        <w:tc>
          <w:tcPr>
            <w:tcW w:w="3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ED66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3D73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4B38B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8D5C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E1DE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48723AAF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99E1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9. Лирические произведения</w:t>
            </w:r>
          </w:p>
        </w:tc>
      </w:tr>
      <w:tr w:rsidR="004007AC" w14:paraId="20ABD529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2281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9.1.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9A086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Лирика, особенности лирических произведений.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Г. Тукай. «Туган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җиремә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(«Родной земле»).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Особенности пейзажной лирики.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Воспевание родной земли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0132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C0DF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0C98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FD8C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12EE0E71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D465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9.2.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0185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Жизнь и творчество М. Джалиля.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М. Джалиль. Баллада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Сандугач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һәм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чишмә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(«Соловей и родник»). Восхваление храбрости и мужества советского солдата.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Чувство долга перед Родиной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186C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D938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29F0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CA83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0544A119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CC1F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9.3.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A146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Творческая работа: рассказ по картине Х. Якупова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Хөкем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алдыннан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(«Перед приговором»)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E381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AC7D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2264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3461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5F887823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4ED2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9.4.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B16C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Аглямов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Матурлык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минем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белән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(«Красота всегда со мной»).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Тема красоты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4FAA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09AE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37FA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4637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0D28993A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5C17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9.5.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CAC0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Р. Миннуллин.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Әни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, мин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көчек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күрдем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» («Мама, я видел щенка»), «Олы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булсам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...» («Когда я стану взрослым...»).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Детская мечта.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Чувства сострадания и милосердия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07DA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16C4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395E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A2B3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388509E1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AFB0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9.6.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DBEF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Ш. Галиев.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Һәркем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әйтә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дөресен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(«Каждый говорит правду»).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Повторение пройденной темы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31D9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3BF6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2316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D05D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73FED83A" w14:textId="77777777">
        <w:tc>
          <w:tcPr>
            <w:tcW w:w="3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8C66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FD96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2F2B1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560B2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B51D2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08BD4BFA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A1B7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10. Драматические произведения</w:t>
            </w:r>
          </w:p>
        </w:tc>
      </w:tr>
      <w:tr w:rsidR="004007AC" w14:paraId="06A82079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866D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10.1.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D7E8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Драматические произведения. Т.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Миннулин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Гафият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әкият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» («Сказка о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Гафияте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»). Фольклорное начало в произведении. Сказочные персонажи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CAF2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8536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4250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D677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33DBE0EF" w14:textId="77777777">
        <w:tc>
          <w:tcPr>
            <w:tcW w:w="3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2714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1DC1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5F41D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2E37C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DFC1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5D7836F1" w14:textId="77777777">
        <w:tc>
          <w:tcPr>
            <w:tcW w:w="191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0F29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11. Подведение итогов</w:t>
            </w:r>
          </w:p>
        </w:tc>
      </w:tr>
      <w:tr w:rsidR="004007AC" w14:paraId="63E62E20" w14:textId="77777777"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0A77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11.1.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4AFD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Повторение пройденного материала.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Контрольная работа.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Подведение итогов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A5C0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9C76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4415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B8EE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375A077D" w14:textId="77777777">
        <w:tc>
          <w:tcPr>
            <w:tcW w:w="3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4654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E44F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4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867FD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2B5D49C8" w14:textId="77777777">
        <w:tc>
          <w:tcPr>
            <w:tcW w:w="3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E113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642E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34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1FB1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3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AE41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</w:tr>
    </w:tbl>
    <w:p w14:paraId="34E44810" w14:textId="77777777" w:rsidR="004007AC" w:rsidRDefault="00E101F7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6 КЛАСС</w:t>
      </w:r>
    </w:p>
    <w:tbl>
      <w:tblPr>
        <w:tblW w:w="9907" w:type="dxa"/>
        <w:tblInd w:w="75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657"/>
        <w:gridCol w:w="2409"/>
        <w:gridCol w:w="1123"/>
        <w:gridCol w:w="1777"/>
        <w:gridCol w:w="1833"/>
        <w:gridCol w:w="2058"/>
        <w:gridCol w:w="50"/>
      </w:tblGrid>
      <w:tr w:rsidR="004007AC" w14:paraId="580BF7C3" w14:textId="77777777">
        <w:tc>
          <w:tcPr>
            <w:tcW w:w="6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D4F7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п/п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DCD1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7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29F5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Количество часов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6888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02297" w14:textId="77777777" w:rsidR="004007AC" w:rsidRDefault="004007AC">
            <w:pPr>
              <w:widowControl w:val="0"/>
            </w:pPr>
          </w:p>
        </w:tc>
      </w:tr>
      <w:tr w:rsidR="004007AC" w14:paraId="24585633" w14:textId="77777777">
        <w:tc>
          <w:tcPr>
            <w:tcW w:w="6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CC5E3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06B54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27BD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всего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69AF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контрольные работы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49D4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практические работы</w:t>
            </w: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162B5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94BE60" w14:textId="77777777" w:rsidR="004007AC" w:rsidRDefault="004007AC">
            <w:pPr>
              <w:widowControl w:val="0"/>
            </w:pPr>
          </w:p>
        </w:tc>
      </w:tr>
      <w:tr w:rsidR="004007AC" w14:paraId="6A5BF5F7" w14:textId="77777777"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F9686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ВВЕДЕНИЕ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6E9521" w14:textId="77777777" w:rsidR="004007AC" w:rsidRDefault="004007AC">
            <w:pPr>
              <w:widowControl w:val="0"/>
            </w:pPr>
          </w:p>
        </w:tc>
      </w:tr>
      <w:tr w:rsidR="004007AC" w14:paraId="7018B47A" w14:textId="77777777"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802E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1. Татарская периодическая печать для молодежи. Гимн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9479FE" w14:textId="77777777" w:rsidR="004007AC" w:rsidRDefault="004007AC">
            <w:pPr>
              <w:widowControl w:val="0"/>
            </w:pPr>
          </w:p>
        </w:tc>
      </w:tr>
      <w:tr w:rsidR="004007AC" w14:paraId="1E7A25EE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096C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5C7E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Татарская периодическая печать для молодежи.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3DBBD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1B92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9D32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771C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445E4" w14:textId="77777777" w:rsidR="004007AC" w:rsidRDefault="004007AC">
            <w:pPr>
              <w:widowControl w:val="0"/>
            </w:pPr>
          </w:p>
        </w:tc>
      </w:tr>
      <w:tr w:rsidR="004007AC" w14:paraId="7F4C7718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DD6B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1.2.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39168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Гимн. Гимн России. Гимн Башкортостана.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E3BF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E5B6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44F0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7F77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6D4DBF" w14:textId="77777777" w:rsidR="004007AC" w:rsidRDefault="004007AC">
            <w:pPr>
              <w:widowControl w:val="0"/>
            </w:pPr>
          </w:p>
        </w:tc>
      </w:tr>
      <w:tr w:rsidR="004007AC" w14:paraId="1DB399D3" w14:textId="77777777"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1C45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5F16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A03C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0FFEED" w14:textId="77777777" w:rsidR="004007AC" w:rsidRDefault="004007AC">
            <w:pPr>
              <w:widowControl w:val="0"/>
            </w:pPr>
          </w:p>
        </w:tc>
      </w:tr>
      <w:tr w:rsidR="004007AC" w14:paraId="6454A3EA" w14:textId="77777777"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0F15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69D13" w14:textId="77777777" w:rsidR="004007AC" w:rsidRDefault="004007AC">
            <w:pPr>
              <w:widowControl w:val="0"/>
            </w:pPr>
          </w:p>
        </w:tc>
      </w:tr>
      <w:tr w:rsidR="004007AC" w14:paraId="0B4FB5D6" w14:textId="77777777"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122D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Раздел 2. Татарские народные песни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41B1D2" w14:textId="77777777" w:rsidR="004007AC" w:rsidRDefault="004007AC">
            <w:pPr>
              <w:widowControl w:val="0"/>
            </w:pPr>
          </w:p>
        </w:tc>
      </w:tr>
      <w:tr w:rsidR="004007AC" w14:paraId="76EE06C3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F7FA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2.1.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FEF6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Татарские народные песни, их классификация (лирические, исторические, игровые и обрядовые песни, частушки).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Поэтические особенности народных песен, образы и приемы их создания.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Роль песни в жизни людей.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Песни: «Иске кара урман» («Старый дремучий лес»),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Биючеләр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көе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(«Плясовая»).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Повторение пройденной темы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FE07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308D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761F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5571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CA9620" w14:textId="77777777" w:rsidR="004007AC" w:rsidRDefault="004007AC">
            <w:pPr>
              <w:widowControl w:val="0"/>
            </w:pPr>
          </w:p>
        </w:tc>
      </w:tr>
      <w:tr w:rsidR="004007AC" w14:paraId="77AF05A2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66F7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2.2.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DDFCC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Проектная работа: 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Җыр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күңеллегә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куаныч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күңелсезгә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юаныч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(«Где песня льется, там легче живется»)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F733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40A9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6A46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F19E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619C1D" w14:textId="77777777" w:rsidR="004007AC" w:rsidRDefault="004007AC">
            <w:pPr>
              <w:widowControl w:val="0"/>
            </w:pPr>
          </w:p>
        </w:tc>
      </w:tr>
      <w:tr w:rsidR="004007AC" w14:paraId="560C6E6D" w14:textId="77777777"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816D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1A4E6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5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0077C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5C0A85" w14:textId="77777777" w:rsidR="004007AC" w:rsidRDefault="004007AC">
            <w:pPr>
              <w:widowControl w:val="0"/>
            </w:pPr>
          </w:p>
        </w:tc>
      </w:tr>
      <w:tr w:rsidR="004007AC" w14:paraId="525069F0" w14:textId="77777777"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2AD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ТАТАРСКАЯ ЛИТЕРАТУРА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79020D" w14:textId="77777777" w:rsidR="004007AC" w:rsidRDefault="004007AC">
            <w:pPr>
              <w:widowControl w:val="0"/>
            </w:pPr>
          </w:p>
        </w:tc>
      </w:tr>
      <w:tr w:rsidR="004007AC" w14:paraId="17B0AF09" w14:textId="77777777"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D056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3.  Приемы создания образа в лирическом произведении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C481B5" w14:textId="77777777" w:rsidR="004007AC" w:rsidRDefault="004007AC">
            <w:pPr>
              <w:widowControl w:val="0"/>
            </w:pPr>
          </w:p>
        </w:tc>
      </w:tr>
      <w:tr w:rsidR="004007AC" w14:paraId="14F647C0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79B2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3.1.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8DBF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Лирические произведения.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Образ в лирическом произведении.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Р.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Рәкыйпов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. «Мин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яратам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сине, Татарстан» («Я люблю тебя, Татарстан!»).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Средства выражения переживаний лирического героя. Образ Родины.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Чувства гордости и любви к родному краю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AC19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155D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6AB0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B7BB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6DFD9" w14:textId="77777777" w:rsidR="004007AC" w:rsidRDefault="004007AC">
            <w:pPr>
              <w:widowControl w:val="0"/>
            </w:pPr>
          </w:p>
        </w:tc>
      </w:tr>
      <w:tr w:rsidR="004007AC" w14:paraId="5AA4BB8C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B41E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3.2.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C1AC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Дардменда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Дардменд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. «Кил,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өйрән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(«Давай учись»).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Роль родного языка в жизни человека.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Понимание необходимости изучения других языков. Борьба за чистоту языка.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Дардменд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Видагъ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(«Прощание»).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Чувства и переживания лирического героя.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Образы природы как средство раскрытия души лирического героя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1DC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32A7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0439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E9C9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1A8D20" w14:textId="77777777" w:rsidR="004007AC" w:rsidRDefault="004007AC">
            <w:pPr>
              <w:widowControl w:val="0"/>
            </w:pPr>
          </w:p>
        </w:tc>
      </w:tr>
      <w:tr w:rsidR="004007AC" w14:paraId="3B1A0A62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BC92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3.3.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1524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Р. Файзуллин. «Туган тел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бер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шигырь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(«Стихотворение о родном языке»).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Роль родного языка в жизни человека.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Понимание важности его сохранения и развития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D8D8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AA4C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FECA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6FA1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B5375F" w14:textId="77777777" w:rsidR="004007AC" w:rsidRDefault="004007AC">
            <w:pPr>
              <w:widowControl w:val="0"/>
            </w:pPr>
          </w:p>
        </w:tc>
      </w:tr>
      <w:tr w:rsidR="004007AC" w14:paraId="2C9E22D4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D276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3.4.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D26B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Ф. Яруллин.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Сез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иң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гүзәл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кеше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икәнсез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(«Вы самый прекрасный человек»).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Образ учителя в литературе.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 xml:space="preserve">Отношение к нему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лирического героя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2BF8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971D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1CF0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00BA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BC8DF1" w14:textId="77777777" w:rsidR="004007AC" w:rsidRDefault="004007AC">
            <w:pPr>
              <w:widowControl w:val="0"/>
            </w:pPr>
          </w:p>
        </w:tc>
      </w:tr>
      <w:tr w:rsidR="004007AC" w14:paraId="2B7119E9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AF56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3.5.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5812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Контрольная работа / тестирование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998D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9C68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2E38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F260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C3BE86" w14:textId="77777777" w:rsidR="004007AC" w:rsidRDefault="004007AC">
            <w:pPr>
              <w:widowControl w:val="0"/>
            </w:pPr>
          </w:p>
        </w:tc>
      </w:tr>
      <w:tr w:rsidR="004007AC" w14:paraId="3ED50B08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BC39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3.6.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BE17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Л.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Лерон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. «Фашист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очып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үтте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(«Фашист пролетел»). Картины военного времени. Трагизм. Образ врага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6132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9DFD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C193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F0C1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0D842" w14:textId="77777777" w:rsidR="004007AC" w:rsidRDefault="004007AC">
            <w:pPr>
              <w:widowControl w:val="0"/>
            </w:pPr>
          </w:p>
        </w:tc>
      </w:tr>
      <w:tr w:rsidR="004007AC" w14:paraId="04FE664F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50E7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3.7.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7EB6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Творческая работа: Сочинение по картине А. Пластова «Пролетел фашистский самолет» («Фашист самолеты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очып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үтте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EACE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BF5A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B07E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B817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926375" w14:textId="77777777" w:rsidR="004007AC" w:rsidRDefault="004007AC">
            <w:pPr>
              <w:widowControl w:val="0"/>
            </w:pPr>
          </w:p>
        </w:tc>
      </w:tr>
      <w:tr w:rsidR="004007AC" w14:paraId="6263574F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7A04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3.8.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C3A0D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Жизнь и творчество Ш. Галиева.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Ш. Галиев.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Пәрәмәч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Перемяч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Приемы создания комичности в лирическом произведении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BED6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F327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F622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5867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3D586" w14:textId="77777777" w:rsidR="004007AC" w:rsidRDefault="004007AC">
            <w:pPr>
              <w:widowControl w:val="0"/>
            </w:pPr>
          </w:p>
        </w:tc>
      </w:tr>
      <w:tr w:rsidR="004007AC" w14:paraId="42DEAA3F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9658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3.9.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931E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Х. Такташ.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Әй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җырлыйсы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килә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шушы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җырны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(«Так хочется спеть эту песню»). Образ малой родины. Ностальгия по прошлому, счастливому детству.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Повторение пройденной темы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D464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E3BA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36D7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BCC2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C46836" w14:textId="77777777" w:rsidR="004007AC" w:rsidRDefault="004007AC">
            <w:pPr>
              <w:widowControl w:val="0"/>
            </w:pPr>
          </w:p>
        </w:tc>
      </w:tr>
      <w:tr w:rsidR="004007AC" w14:paraId="0BBE37F8" w14:textId="77777777"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6096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492E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</w:p>
        </w:tc>
        <w:tc>
          <w:tcPr>
            <w:tcW w:w="5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5A9D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62C220" w14:textId="77777777" w:rsidR="004007AC" w:rsidRDefault="004007AC">
            <w:pPr>
              <w:widowControl w:val="0"/>
            </w:pPr>
          </w:p>
        </w:tc>
      </w:tr>
      <w:tr w:rsidR="004007AC" w14:paraId="2F951703" w14:textId="77777777"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5DFC4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4. Образная система произведений фантастики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161E4C" w14:textId="77777777" w:rsidR="004007AC" w:rsidRDefault="004007AC">
            <w:pPr>
              <w:widowControl w:val="0"/>
            </w:pPr>
          </w:p>
        </w:tc>
      </w:tr>
      <w:tr w:rsidR="004007AC" w14:paraId="31BEC40C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099E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4.1.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D9F5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Образная система произведений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фантастики.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Жизнь и творчество К.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Насыри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К.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Насыри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Әбугалисина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(«Авиценна»).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Образ Авиценны.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Фантастический сюжет в повести.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Просветительские идеи в произведении.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Олицетворение добра и зла.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Утверждение идеи необходимости обществу знания, которое служит благородным целям.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Роль антитезы в композиции произведения.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Своеобразное выражение просветительского реализма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5C33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DDD7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697B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8289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B1202" w14:textId="77777777" w:rsidR="004007AC" w:rsidRDefault="004007AC">
            <w:pPr>
              <w:widowControl w:val="0"/>
            </w:pPr>
          </w:p>
        </w:tc>
      </w:tr>
      <w:tr w:rsidR="004007AC" w14:paraId="3E4044CF" w14:textId="77777777"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3DAB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AC74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5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C6B3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0A67E3" w14:textId="77777777" w:rsidR="004007AC" w:rsidRDefault="004007AC">
            <w:pPr>
              <w:widowControl w:val="0"/>
            </w:pPr>
          </w:p>
        </w:tc>
      </w:tr>
      <w:tr w:rsidR="004007AC" w14:paraId="141ACDF6" w14:textId="77777777"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C8EC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5. Аллегорическая образность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1DDFAE" w14:textId="77777777" w:rsidR="004007AC" w:rsidRDefault="004007AC">
            <w:pPr>
              <w:widowControl w:val="0"/>
            </w:pPr>
          </w:p>
        </w:tc>
      </w:tr>
      <w:tr w:rsidR="004007AC" w14:paraId="07EF4697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C0F3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5.1.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16BD4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Г. Рахим.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Яз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әкиятләре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(«Весенние сказки»).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Условность и аллегорическая образность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2879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8BB6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AD29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E833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DD8977" w14:textId="77777777" w:rsidR="004007AC" w:rsidRDefault="004007AC">
            <w:pPr>
              <w:widowControl w:val="0"/>
            </w:pPr>
          </w:p>
        </w:tc>
      </w:tr>
      <w:tr w:rsidR="004007AC" w14:paraId="00DDC9E2" w14:textId="77777777"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3D6B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0FC5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5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E813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0EE116" w14:textId="77777777" w:rsidR="004007AC" w:rsidRDefault="004007AC">
            <w:pPr>
              <w:widowControl w:val="0"/>
            </w:pPr>
          </w:p>
        </w:tc>
      </w:tr>
      <w:tr w:rsidR="004007AC" w14:paraId="5B03C9B4" w14:textId="77777777"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6A21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6. Особенности образной системы в автобиографических произведениях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D62986" w14:textId="77777777" w:rsidR="004007AC" w:rsidRDefault="004007AC">
            <w:pPr>
              <w:widowControl w:val="0"/>
            </w:pPr>
          </w:p>
        </w:tc>
      </w:tr>
      <w:tr w:rsidR="004007AC" w14:paraId="12A42B4C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DD7E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6.1.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1A1A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Особенности образной системы в автобиографических произведениях.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Жизнь и творчество Г. Тукая.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Г. Тукай.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Исемдә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калганнар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(отрывок из автобиографической повести) («Мои воспоминания»). Образ маленького Тукая.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Условность воспоминаний литературного героя.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Повторение пройденной темы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23AA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04BF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E366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96C0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01158B" w14:textId="77777777" w:rsidR="004007AC" w:rsidRDefault="004007AC">
            <w:pPr>
              <w:widowControl w:val="0"/>
            </w:pPr>
          </w:p>
        </w:tc>
      </w:tr>
      <w:tr w:rsidR="004007AC" w14:paraId="094C4C21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DC61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6.2.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65FFC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Творческая работа: развитие речи по картине Л. Фаттахова «Маленький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Апуш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и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Сагъди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D46C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0058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FB98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C073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BEA1A8" w14:textId="77777777" w:rsidR="004007AC" w:rsidRDefault="004007AC">
            <w:pPr>
              <w:widowControl w:val="0"/>
            </w:pPr>
          </w:p>
        </w:tc>
      </w:tr>
      <w:tr w:rsidR="004007AC" w14:paraId="7C299893" w14:textId="77777777"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133E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1124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5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80C62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6FE178" w14:textId="77777777" w:rsidR="004007AC" w:rsidRDefault="004007AC">
            <w:pPr>
              <w:widowControl w:val="0"/>
            </w:pPr>
          </w:p>
        </w:tc>
      </w:tr>
      <w:tr w:rsidR="004007AC" w14:paraId="31528065" w14:textId="77777777"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F336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7. Образность в жанре рассказа и повести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F36410" w14:textId="77777777" w:rsidR="004007AC" w:rsidRDefault="004007AC">
            <w:pPr>
              <w:widowControl w:val="0"/>
            </w:pPr>
          </w:p>
        </w:tc>
      </w:tr>
      <w:tr w:rsidR="004007AC" w14:paraId="385AD669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4809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57818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Жизнь и творчество Г. Ибрагимова.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Рассказ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Алмачуар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(«Чубарый»).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Система образов в рассказе.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Любовь героя произведения к лошади.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Образ татарской деревни.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Нравственные устои татарской деревни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D11C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ED53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61FA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93BD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0A39DF" w14:textId="77777777" w:rsidR="004007AC" w:rsidRDefault="004007AC">
            <w:pPr>
              <w:widowControl w:val="0"/>
            </w:pPr>
          </w:p>
        </w:tc>
      </w:tr>
      <w:tr w:rsidR="004007AC" w14:paraId="61374027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04F0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7.2.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504C1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Мухаммадиев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Беренче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умырзая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(«Первый подснежник»).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Образ природы.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Бережное отношение к природе.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Связь поколений.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Чистота помыслов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43CF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3122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BBD1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1857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8A71A9" w14:textId="77777777" w:rsidR="004007AC" w:rsidRDefault="004007AC">
            <w:pPr>
              <w:widowControl w:val="0"/>
            </w:pPr>
          </w:p>
        </w:tc>
      </w:tr>
      <w:tr w:rsidR="004007AC" w14:paraId="326FEE30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4F741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7.3.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E3F5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А.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Еники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. «Кем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җырлады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?» («Кто пел?»).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Образ раненного лейтенанта, его чувства и переживания в последние моменты жизни.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Образ татарской песни.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Повторение пройденного материала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0FEC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B73D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7942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BC44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6D541" w14:textId="77777777" w:rsidR="004007AC" w:rsidRDefault="004007AC">
            <w:pPr>
              <w:widowControl w:val="0"/>
            </w:pPr>
          </w:p>
        </w:tc>
      </w:tr>
      <w:tr w:rsidR="004007AC" w14:paraId="5D985A36" w14:textId="77777777"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17D8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998E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5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CCA16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218FD8" w14:textId="77777777" w:rsidR="004007AC" w:rsidRDefault="004007AC">
            <w:pPr>
              <w:widowControl w:val="0"/>
            </w:pPr>
          </w:p>
        </w:tc>
      </w:tr>
      <w:tr w:rsidR="004007AC" w14:paraId="70FB54F6" w14:textId="77777777"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9B67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8. Образная система в лиро-эпических произведения</w:t>
            </w:r>
          </w:p>
        </w:tc>
        <w:tc>
          <w:tcPr>
            <w:tcW w:w="45" w:type="dxa"/>
            <w:tcBorders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AB054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6179779A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7686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8.1.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C841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Образная система в лиро-эпических произведениях. Г.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Кутуй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Сагыну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(«Ностальгия»).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Чувства любви к Родине, гордости за свой народ, надежда и вера в благополучное возвращение, раскрывающие чувство тоски по родной земле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4566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2698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84DC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C489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Borders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9DABD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2E731CF7" w14:textId="77777777"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E31E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E28E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5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46E5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" w:type="dxa"/>
            <w:tcBorders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A4844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34A095EB" w14:textId="77777777"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AF56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9. Особенности образной системы в произведениях драм</w:t>
            </w:r>
          </w:p>
        </w:tc>
        <w:tc>
          <w:tcPr>
            <w:tcW w:w="45" w:type="dxa"/>
            <w:tcBorders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5BA80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1D1B4725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434E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9.1.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E8EA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Особенности образной системы в произведениях драмы.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Г. Камал.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Беренче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театр» («Первый театр»). Комический характер конфликта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 произведении. Приемы воссоздания комичности образов. Просветительские идеи в комедии.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Комический характер конфликта в произведении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2BB5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9ADF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3501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381A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Borders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0D515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5D180DB8" w14:textId="77777777"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518F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C140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5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9F96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" w:type="dxa"/>
            <w:tcBorders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1FDF2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3CB84861" w14:textId="77777777"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33FC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10. Подведение итогов</w:t>
            </w:r>
          </w:p>
        </w:tc>
        <w:tc>
          <w:tcPr>
            <w:tcW w:w="45" w:type="dxa"/>
            <w:tcBorders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1CF3F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44E41EA5" w14:textId="77777777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D765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10.1.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113C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Подведение итогов. Контрольная работа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FEFD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1CAD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EDCD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A017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  <w:tc>
          <w:tcPr>
            <w:tcW w:w="45" w:type="dxa"/>
            <w:tcBorders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6096B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2D1FA0B1" w14:textId="77777777"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8726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B0C0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5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8499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" w:type="dxa"/>
            <w:tcBorders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D28B5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16141A15" w14:textId="77777777">
        <w:tc>
          <w:tcPr>
            <w:tcW w:w="3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4603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C2DD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34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787B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3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E660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45" w:type="dxa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BE4C4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14:paraId="1C395A2B" w14:textId="77777777" w:rsidR="004007AC" w:rsidRDefault="00E101F7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7 КЛАСС</w:t>
      </w:r>
    </w:p>
    <w:tbl>
      <w:tblPr>
        <w:tblW w:w="9871" w:type="dxa"/>
        <w:tblInd w:w="75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661"/>
        <w:gridCol w:w="2402"/>
        <w:gridCol w:w="757"/>
        <w:gridCol w:w="1854"/>
        <w:gridCol w:w="1911"/>
        <w:gridCol w:w="2286"/>
      </w:tblGrid>
      <w:tr w:rsidR="004007AC" w14:paraId="5135B911" w14:textId="77777777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4E27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п/п</w:t>
            </w:r>
          </w:p>
        </w:tc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1981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4C3E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Количество часов</w:t>
            </w:r>
          </w:p>
        </w:tc>
        <w:tc>
          <w:tcPr>
            <w:tcW w:w="2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B95F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007AC" w14:paraId="544342EE" w14:textId="77777777"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996D2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BC15E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60D2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всего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2D75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контрольные работы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B5C4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практические работы</w:t>
            </w:r>
          </w:p>
        </w:tc>
        <w:tc>
          <w:tcPr>
            <w:tcW w:w="22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0C505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4187F73A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B96E1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ВВЕДЕНИЕ</w:t>
            </w:r>
          </w:p>
        </w:tc>
      </w:tr>
      <w:tr w:rsidR="004007AC" w14:paraId="41309D9D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43C7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1. Периодическая печать на татарском языке для молодежи</w:t>
            </w:r>
          </w:p>
        </w:tc>
      </w:tr>
      <w:tr w:rsidR="004007AC" w14:paraId="7962C07D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B579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C279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Периодическая печать на татарском языке для молодежи.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8206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0E70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AD4A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E327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4E1C8D75" w14:textId="77777777">
        <w:tc>
          <w:tcPr>
            <w:tcW w:w="3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F83B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C79D1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6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A1034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11A3C29F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B90E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УСТНОЕ НАРОДНОЕ ТВОРЧЕСТВО</w:t>
            </w:r>
          </w:p>
        </w:tc>
      </w:tr>
      <w:tr w:rsidR="004007AC" w14:paraId="60BC7822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DFE2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2.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Баит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– оригинальный жанр татарского фольклора</w:t>
            </w:r>
          </w:p>
        </w:tc>
      </w:tr>
      <w:tr w:rsidR="004007AC" w14:paraId="00993615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9994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9117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Баиты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как жанр устного народного творчества. Особенности жанра. Виды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баитов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 xml:space="preserve">Исследователи устного народного творчества (Г. Тукай,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Г. Ибрагимов, Х.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Ярми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и др.).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Баит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: «Сак-Сок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бәете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Баит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о Сак-Соке»)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05E5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12F5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0F0D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5688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3D046EE7" w14:textId="77777777">
        <w:tc>
          <w:tcPr>
            <w:tcW w:w="3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C681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3325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F5171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43AB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DA52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4613250A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F692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ТАТАРСКАЯ ХУДОЖЕСТВЕННАЯ ЛИТЕРАТУРА</w:t>
            </w:r>
          </w:p>
        </w:tc>
      </w:tr>
      <w:tr w:rsidR="004007AC" w14:paraId="5043B3E4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0B8F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3. Жанр рассказа</w:t>
            </w:r>
          </w:p>
        </w:tc>
      </w:tr>
      <w:tr w:rsidR="004007AC" w14:paraId="770A05B3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9107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9688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Жанр рассказа. Рассказ как эпический жанр. Особенности жанра рассказа.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Ш. Камал.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Буранда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(«В метель»).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Приемы эмоционального воздействия на читателя.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Образ матери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B6E2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D1AE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E79E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810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2FFA93CC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98C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C264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Р. Галиуллин.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Сәлам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(«Привет»). Противопоставление внешней красоты духовному богатству человека.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Ложь и разочарование.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Повторение пройденного материала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664D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7522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7E8B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80EB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64BDEE54" w14:textId="77777777">
        <w:tc>
          <w:tcPr>
            <w:tcW w:w="3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4CDD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A0EB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4741B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6E48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B16F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22C48992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D077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4. Повесть</w:t>
            </w:r>
          </w:p>
        </w:tc>
      </w:tr>
      <w:tr w:rsidR="004007AC" w14:paraId="44EC2E4C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E6CF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4.1.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84D0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Жанр повести.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 xml:space="preserve">Г. Баширов. «Туган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ягым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–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яшел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бишек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(«Родимый край – зеленая колыбель») (отрывки). Образ жизни татарского народа.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 xml:space="preserve">Духовное богатство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человека, нравственные принципы. Изображение национальных традиций и обычаев.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Автобиографизм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повести. Портретная характеристика персонажей.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Фольклоризм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в литературе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ED51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18FE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A3B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5B7E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48BCD8F1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8E13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4.2.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5D3E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Магдеев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. «Без –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кырык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беренче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ел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балалары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 («Мы – дети сорок первого года») (отрывки).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Изображение трудностей военных и послевоенных лет. Образ подростка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E15BD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4B39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9E5E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6483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3362186A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B7E8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4.3.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1C6E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Повторение пройденного материала.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Контрольная работа / тестирование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7644D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FD19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84BC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EB99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4A0958C8" w14:textId="77777777">
        <w:tc>
          <w:tcPr>
            <w:tcW w:w="3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F767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FC861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730B2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3CF05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9A8B2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034C55BE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FC4C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5. Роман</w:t>
            </w:r>
          </w:p>
        </w:tc>
      </w:tr>
      <w:tr w:rsidR="004007AC" w14:paraId="2E792166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218E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5.1.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1A584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Жанр романа.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М.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Галяу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Мөһәҗирләр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(«Мухаджиры»).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Судьба татарского народа. Проблематика романа.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Система образов.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Повторение пройденной темы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79CC1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963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0B0C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B3C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65C3576F" w14:textId="77777777">
        <w:tc>
          <w:tcPr>
            <w:tcW w:w="3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301C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7D9D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D60A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0D18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4497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5ECAF566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E2B2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6. Драма</w:t>
            </w:r>
          </w:p>
        </w:tc>
      </w:tr>
      <w:tr w:rsidR="004007AC" w14:paraId="2EE071DC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52FA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6.1.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2258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Драма как род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литературы. Жанр драмы.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Т. Миннуллин.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Әлдермештән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Әлмәндәр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» («Старик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Альмандар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из Альдермыша»). Философские основы понятий жизни и смерти, ответственности перед обществом, честности, уважения к своему прошлому, вера в будущее.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Образ сильного человека в произведении.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Аллегория и условность. Конфликт как основа сюжета драматического произведения. Тип конфликта (внешний конфликт, внутренний конфликт, их взаимодействие)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7BD8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E06E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BD496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7645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7D0DA988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CD71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6.2.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57DB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Творческая работа: сочинение на тему «Кеше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китә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–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җыры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кала» («Человек уходит – песни остаются»)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43A2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6F8B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0D14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8BB1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292D1EF9" w14:textId="77777777">
        <w:tc>
          <w:tcPr>
            <w:tcW w:w="3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DBA4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ED5D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6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E2923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72FAD278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A08A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7.  Лирика</w:t>
            </w:r>
          </w:p>
        </w:tc>
      </w:tr>
      <w:tr w:rsidR="004007AC" w14:paraId="06EDD7C1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943B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6F87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Жанры лирики (пейзажная лирика, философская лирика, гражданская лирика, интимная лирика).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Х. Туфан.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Кайсыгызның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кулы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җылы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?» («У кого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руки теплее»).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Богатство и многообразие человеческих чувств и переживаний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740F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49CC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0201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CE8D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346BD673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AB17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6544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Г. Тукай.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Җәйге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таң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хатирәсе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(«Летняя заря»).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Образы природы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D11C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F9FD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2C1F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7CB3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1A0373FE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EB6F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EA47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Творческая работа: сочинение по теме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Галибәнә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яктырып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әкрен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генә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ал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таң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ата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(«Величаво и спокойно разгорается заря»)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96E2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3670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4F68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2513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3996032E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5A12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432C1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С. Хаким.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Тукайга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» («Тукаю»), «Бу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кырлар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үзәннәрдә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(«На этих лугах, в этих долинах»).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Образ родного края, мифологизация образа родины. Чувство гордости и восхищения великими личностями татарского народа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BEAE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09DF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960C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28DC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6B7F555B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4C72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96CBA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Г.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Афзал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. «Без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татарлар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(«Мы татары»). Национальный образ народа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CE69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6686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0DAF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D068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6AFE21B4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A83B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CB0E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Н. Арсланов.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Халкыма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(«Моему народу»).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Чувство гордости за свой народ, историю и культуру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BF74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8F77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B5AD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7C6B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5A0065DD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FF97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7.7.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1320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Гаташ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. «Татар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китабы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» («Татарская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книга»). Исторические личности татарского народа. Трагизм их судьбы. Книга – духовное богатство, символ красоты и вечности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9F9F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61E2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0110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9A58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7A31B170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0BB1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7.8.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6E34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Р. Харис. «Кеше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кайчан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матур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(«Чем красив человек»). Внутренняя красота человека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93CC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CB9E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42A6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AC12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5805FB5B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10A9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7.9.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F9108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Проектная работа: «Кеше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кайчан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матур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була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(«Чем красив человек»)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B9B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57A6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6E11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7409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3BDD73A6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8C0B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7.10.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68446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М. Мирза.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Көздә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бер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мәл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(«Одно мгновение осени»). Роль природы в раскрытии чувств и переживаний лирического героя.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Долг перед родителями.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Благословление родителей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D501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55F7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C100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0A8E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25C33706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A823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7.11.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1784D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Г. Мурат. «Туган тел» («Родной язык»). Уважение к истории своего народа, чувство ответственности за сохранение родного языка.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Повторение пройденного материала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10E6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20C2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9681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A58F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21EF401A" w14:textId="77777777">
        <w:tc>
          <w:tcPr>
            <w:tcW w:w="3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2A55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EC5D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</w:p>
        </w:tc>
        <w:tc>
          <w:tcPr>
            <w:tcW w:w="6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98A66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6ECF3CAB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ADF2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8. Поэма</w:t>
            </w:r>
          </w:p>
        </w:tc>
      </w:tr>
      <w:tr w:rsidR="004007AC" w14:paraId="3BF9D521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76F2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8.1.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0B8F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Лиро-эпические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жанры литературы.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Жанр поэмы.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Особенности поэмы.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Р. Файзуллин.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Сәйдәш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Сайдаш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Поэма о жизни и творчестве известного татарского композитора С. Сайдашева.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Противоречия в судьбе композитора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578C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682D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56BA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0F7A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4F1A4454" w14:textId="77777777">
        <w:tc>
          <w:tcPr>
            <w:tcW w:w="3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2187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0B5D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6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DC13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7804AF1F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C333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9. Стихи в прозе (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Нэсер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</w:tr>
      <w:tr w:rsidR="004007AC" w14:paraId="48ED6888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F2DA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9.1.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8119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Жанр стихотворения в прозе. Особенности жанра.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М. Галиев.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Чатыр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тау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җиле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» («Ветер с горы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Чатыр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Смысл жизни, жизненный опыт, и преодоление препятствий на жизненном пути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80CE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49A9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C73E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7D40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324C243D" w14:textId="77777777">
        <w:tc>
          <w:tcPr>
            <w:tcW w:w="3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0036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F194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6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A701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42EFC024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6FCD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Раздел 10. Подведение итогов</w:t>
            </w:r>
          </w:p>
        </w:tc>
      </w:tr>
      <w:tr w:rsidR="004007AC" w14:paraId="30356B73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B09B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10.1.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03C6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Повторение пройденного материала.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br/>
              <w:t>Контрольная работа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AC2A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A026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971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2077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http://kitap.net.ru</w:t>
            </w:r>
          </w:p>
        </w:tc>
      </w:tr>
      <w:tr w:rsidR="004007AC" w14:paraId="71705D8F" w14:textId="77777777">
        <w:tc>
          <w:tcPr>
            <w:tcW w:w="3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7E0F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Итого по разделу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F04F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6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DE394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4007AC" w14:paraId="214156BA" w14:textId="77777777">
        <w:tc>
          <w:tcPr>
            <w:tcW w:w="3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22B0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8F9D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34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6832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4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2505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</w:tr>
    </w:tbl>
    <w:p w14:paraId="62A8E2BA" w14:textId="77777777" w:rsidR="004007AC" w:rsidRDefault="00E101F7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8 КЛАСС</w:t>
      </w:r>
    </w:p>
    <w:tbl>
      <w:tblPr>
        <w:tblW w:w="9871" w:type="dxa"/>
        <w:tblInd w:w="75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661"/>
        <w:gridCol w:w="2401"/>
        <w:gridCol w:w="730"/>
        <w:gridCol w:w="1822"/>
        <w:gridCol w:w="1883"/>
        <w:gridCol w:w="2374"/>
      </w:tblGrid>
      <w:tr w:rsidR="004007AC" w14:paraId="0D97FB0A" w14:textId="77777777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EEC8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№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4297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8A0B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9589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Электронные (цифровые) образовательные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ресурсы</w:t>
            </w:r>
          </w:p>
        </w:tc>
      </w:tr>
      <w:tr w:rsidR="004007AC" w14:paraId="13364646" w14:textId="77777777"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65706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530FC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5090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8A82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контрольные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728F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 xml:space="preserve">практические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AAAC7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</w:tr>
      <w:tr w:rsidR="004007AC" w14:paraId="45EA11BC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2A4D4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ВВЕДЕНИЕ</w:t>
            </w:r>
          </w:p>
        </w:tc>
      </w:tr>
      <w:tr w:rsidR="004007AC" w14:paraId="75145626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7466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Раздел 1. Татарская периодическая печать. Литература как искусство слова</w:t>
            </w:r>
          </w:p>
        </w:tc>
      </w:tr>
      <w:tr w:rsidR="004007AC" w14:paraId="1DA1AD4B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9D84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A178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Татарская периодическая печать.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Знакомство с журналом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Безнең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мирас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(«Наше наследие»)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618D8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3FF2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FFEC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D744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147AAF75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1DB4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5319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Литература как искусство слова.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Своеобразие художественного отражения жизни в словесном искусстве.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Периодизация татарской литературы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D4E8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B03A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84A1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EB96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2F6D4E5B" w14:textId="77777777">
        <w:tc>
          <w:tcPr>
            <w:tcW w:w="3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9E0A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CA656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5FD25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</w:tr>
      <w:tr w:rsidR="004007AC" w14:paraId="0370954D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3D1B4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ИСТОРИЯ ТАТАРСКОЙ ЛИТЕРАТУРЫ</w:t>
            </w:r>
          </w:p>
        </w:tc>
      </w:tr>
      <w:tr w:rsidR="004007AC" w14:paraId="06B106DA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C533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Раздел 2. Средневековая тюрко-татарская литература. Литература XII – первой половины XIII вв.</w:t>
            </w:r>
          </w:p>
        </w:tc>
      </w:tr>
      <w:tr w:rsidR="004007AC" w14:paraId="1D1FA428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0909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6ED6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Литература XII – первой половины XIII вв., ее особенности.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Кул Гали.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Кыйссаи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Йосыф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(«Сказание о Юсуфе»).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Образы Юсуфа и Зулейхи. Сила любви. Идеи гуманизма и справедливости. Художественное своеобразие поэмы.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Связь коранических сюжетов с татарской литературой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F7E3C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AA58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C1A4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A176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63D5735A" w14:textId="77777777">
        <w:tc>
          <w:tcPr>
            <w:tcW w:w="3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943A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67068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32BD5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</w:tr>
      <w:tr w:rsidR="004007AC" w14:paraId="24B522C2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72FE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Раздел 3. Литература XIII – первой половины XV вв.</w:t>
            </w:r>
          </w:p>
        </w:tc>
      </w:tr>
      <w:tr w:rsidR="004007AC" w14:paraId="4AEF45F1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339A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798F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Общая характеристика литературы XIII – первой половины XV вв.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С. Сараи.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Сөһәйл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вә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Гөлдерсен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Сухайль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Гульдурсун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Идейно-эстетическое содержание поэмы, художественное своеобразие. Противопоставление любви жестокости и несправедливости.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Повторение пройденного материала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3A7F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EF0E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D208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63EA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7CB8FCC3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B193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478E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Творческая работа: сочинение на тему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Мәхәббәт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кешене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матур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итә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(«Любовь красит человека»)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F08C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1032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3AE5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4F78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5CB84C20" w14:textId="77777777">
        <w:tc>
          <w:tcPr>
            <w:tcW w:w="3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5B54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963E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6457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</w:tr>
      <w:tr w:rsidR="004007AC" w14:paraId="1F5F6935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D3E6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УСТНОЕ НАРОДНОЕ ТВОРЧЕСТВО</w:t>
            </w:r>
          </w:p>
        </w:tc>
      </w:tr>
      <w:tr w:rsidR="004007AC" w14:paraId="6DB0A29C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3D8C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Раздел 4. Дастан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Идегәй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Идегей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») – как памятник устного народного творчества</w:t>
            </w:r>
          </w:p>
        </w:tc>
      </w:tr>
      <w:tr w:rsidR="004007AC" w14:paraId="37B25E35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B23B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63D2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Дастан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Идегәй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Идегей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Художественное своеобразие дастана.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Виды дастанов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5164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4671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42AF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0E30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09390310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4E90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B855C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Проектная работа: «И, Идел-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йорт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, Идел-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йорт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...» («Наш дом родной – Идель...»)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7E486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6DB2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2EF7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88E5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79FE27B2" w14:textId="77777777">
        <w:tc>
          <w:tcPr>
            <w:tcW w:w="3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7287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96601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B147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</w:tr>
      <w:tr w:rsidR="004007AC" w14:paraId="60493376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5D6A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ИСТОРИЯ ТАТАРСКОЙ ЛИТЕРАТУРЫ</w:t>
            </w:r>
          </w:p>
        </w:tc>
      </w:tr>
      <w:tr w:rsidR="004007AC" w14:paraId="33AB4995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831C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Раздел 5. Татарская литература периода Казанского ханства</w:t>
            </w:r>
          </w:p>
        </w:tc>
      </w:tr>
      <w:tr w:rsidR="004007AC" w14:paraId="64BB8B6C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2B75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F5E44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Особенности развития татарской литературы периода Казанского ханства.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Кул Шариф.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Гафил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торма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(«Не будь неучем»). Дидактическое содержание, назидательность литературы. Единство религиозного и светского содержания.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Роль знаний в жизни человека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274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EA63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AFE9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4ED2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133244EA" w14:textId="77777777">
        <w:tc>
          <w:tcPr>
            <w:tcW w:w="3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0914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2A2AC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74B5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</w:tr>
      <w:tr w:rsidR="004007AC" w14:paraId="7F340815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A859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Раздел 6. Татарская литература XVII века</w:t>
            </w:r>
          </w:p>
        </w:tc>
      </w:tr>
      <w:tr w:rsidR="004007AC" w14:paraId="73664107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7151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1498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Особенности развития татарской литературы XVII века. Суфийская литература. Нравственно-философское направление литературы.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М.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Колый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 xml:space="preserve">Хикметы. Проблематика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хикметов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 xml:space="preserve">Духовные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переживания, нравственные устои лирического героя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DC981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84C6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E76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1891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5AFC49AF" w14:textId="77777777">
        <w:tc>
          <w:tcPr>
            <w:tcW w:w="3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9906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641D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8E7A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</w:tr>
      <w:tr w:rsidR="004007AC" w14:paraId="71F4DFD1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3B21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Раздел 7.  Татарская литература XVIII века</w:t>
            </w:r>
          </w:p>
        </w:tc>
      </w:tr>
      <w:tr w:rsidR="004007AC" w14:paraId="4FD8F3BE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B5A9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F7B38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Особенности развития татарской литературы XVIII века. Сближение литературы с жизнью народа.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Г.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Утыз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Имяни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Гыйлемнең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өстенлеге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(«О преимуществе знания»),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Егет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булу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(«О мужестве»),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Кәсеп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(«О торговле»),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Татулык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» («О дружбе»), «Гомер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итү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(«О жизни»),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Үгет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(«О назидании»). Назидательный характер произведений.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Связь знания с трудом.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Беседа о честности, справедливости, щедрости, терпении, воспитание нравственности с молодых лет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6F2C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D8C0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27F9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514B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0103E9D3" w14:textId="77777777">
        <w:tc>
          <w:tcPr>
            <w:tcW w:w="3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BA78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5AD6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ACC7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</w:tr>
      <w:tr w:rsidR="004007AC" w14:paraId="14014394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DF44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Раздел 8.  Татарская литература XIX века</w:t>
            </w:r>
          </w:p>
        </w:tc>
      </w:tr>
      <w:tr w:rsidR="004007AC" w14:paraId="7BBD4BAB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A467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D2BB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Особенности развития татарской литературы в XIX веке.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 xml:space="preserve">Просветительское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движение у татар.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Становление реалистической поэзии.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Тематика произведений.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Творчество Г.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Кандалый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Г.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Кандалый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Сәхипҗәмал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Сахибджамал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») (отрывок).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Прославление в поэме чувства великой любви.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Описание красоты женщины. Взаимосвязь идейно-эстетических находок автора с развитием общественного сознания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1DDD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8234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E07A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94A1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4CECFA88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CD91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1AF9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Жизнь и творчество К.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Насыри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К.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Насыри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Кырык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бакча» («Сорок садов»).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Нравственные качества.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Духовная красота человека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8D71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16F6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B32D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9F79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2ABE0000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40B9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DBE6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Биография М.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Акъегетзадэ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М.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Акъегетзадэ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Хисаметдин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менла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Хисаметдин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менла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»). Просветительские идеи в произведении.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Проблема героя времени. Авторская позиция в создании образа главного героя. Просветительский реализм.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Повторение пройденного материала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E5CB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8D15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F60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EBC6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4CA83AFF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2D84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F817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Творческая работа: сочинение по картине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7A1FC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DE08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BFD7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8080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609D2BA1" w14:textId="77777777">
        <w:tc>
          <w:tcPr>
            <w:tcW w:w="3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C35A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352E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F94D3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</w:tr>
      <w:tr w:rsidR="004007AC" w14:paraId="73110067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FBC8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Раздел 9. Татарская литература начала ХХ века</w:t>
            </w:r>
          </w:p>
        </w:tc>
      </w:tr>
      <w:tr w:rsidR="004007AC" w14:paraId="0794F162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95C7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C199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Жизнь и творчество Г. Тукая.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Г. Тукай.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Милләткә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 («К нации»),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Тәэссер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» («Впечатление»), «Народные напевы» («Милли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моңнар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Чувства любви и уважения к своему народу, к нации. Глубина переживаний лирического героя о судьбе татарского народа.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Отражение фольклорных мотивов в творчестве поэта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F8FA6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6B78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CC42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D4EC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6C825666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CE71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A107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Н.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Думави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. «Син –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кеше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» («Ты – человек»).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Размышления о смысле жизни, о месте человека в обществе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62DD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9B3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43A8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62B2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77D598EB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9821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069B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Г. Исхаки.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Сөннәтче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бабай»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Суннатчи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бабай»). Нравственные качества татарского народа. Преемственность традиций, исторического опыта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4AEF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9A5A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5DD8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04B4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631A91AE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8686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9389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Дардменд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Кораб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(«Корабль»).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Изображение судьбы нации, народа в образах корабля, бури, волны и пропасти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BD8A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397E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7177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CF47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0FC6215B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3990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9.5.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17834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С.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Рамиев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Таң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вакыты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(«На рассвете»).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Переживания лирического героя за свой народ, желание видеть его свободным, образованным, прогрессивным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D4F9D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4030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4872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1765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753BD754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A5E8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9.6.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A0D6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Жизнь и творчество Ф. Амирхана.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Ф. Амирхан.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Хәят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 («Хаят»). Противостояние культов красоты, женственности, любви с консервативной нравственностью.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Глубокий лиризм переживаний главной героини.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 xml:space="preserve">Влияние среды на формирование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мировоззрения героини.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Система образов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2165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0F31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A4BC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A521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65BDF5EE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09A5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9.7.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DD9F0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М. Файзи.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Галиябану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». Традиционный любовный треугольник. Система образов в произведении. Конфликт. Трагическое разрешение конфликта.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Повторение пройденной темы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EC05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51ED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C42F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2E8E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271CA609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089C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9.8.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324E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Творческая работа: «ХХ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йөз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әдәбиятында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яшьләр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образы» («Образ молодого человека в литературе начала ХХ века»)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AE0C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DCA4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597B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997A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2232EACA" w14:textId="77777777">
        <w:tc>
          <w:tcPr>
            <w:tcW w:w="3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A671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26DB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80FCC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</w:tr>
      <w:tr w:rsidR="004007AC" w14:paraId="64215B64" w14:textId="77777777">
        <w:tc>
          <w:tcPr>
            <w:tcW w:w="98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60D8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Раздел 10. Подведение итогов</w:t>
            </w:r>
          </w:p>
        </w:tc>
      </w:tr>
      <w:tr w:rsidR="004007AC" w14:paraId="234F83D1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BEE6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5046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Повторение пройденного материала.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Контрольная работа.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br/>
              <w:t>Подведение итогов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61B4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0B64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C981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3278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http://kitap.net.ru</w:t>
            </w:r>
          </w:p>
        </w:tc>
      </w:tr>
      <w:tr w:rsidR="004007AC" w14:paraId="5768B30C" w14:textId="77777777">
        <w:tc>
          <w:tcPr>
            <w:tcW w:w="3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0A2D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421F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7F75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</w:p>
        </w:tc>
      </w:tr>
      <w:tr w:rsidR="004007AC" w14:paraId="06E83BD2" w14:textId="77777777">
        <w:tc>
          <w:tcPr>
            <w:tcW w:w="3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9C98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4DE5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18B9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4E23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4</w:t>
            </w:r>
          </w:p>
        </w:tc>
      </w:tr>
    </w:tbl>
    <w:p w14:paraId="4831D95C" w14:textId="77777777" w:rsidR="00D9336E" w:rsidRPr="00D9336E" w:rsidRDefault="00D9336E" w:rsidP="00D9336E">
      <w:pPr>
        <w:shd w:val="clear" w:color="auto" w:fill="FFFFFF"/>
        <w:suppressAutoHyphens w:val="0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D9336E">
        <w:rPr>
          <w:rFonts w:ascii="LiberationSerif" w:eastAsia="Times New Roman" w:hAnsi="LiberationSerif" w:cs="Times New Roman"/>
          <w:b/>
          <w:bCs/>
          <w:caps/>
          <w:lang w:eastAsia="ru-RU"/>
        </w:rPr>
        <w:t>9 КЛАСС</w:t>
      </w:r>
    </w:p>
    <w:tbl>
      <w:tblPr>
        <w:tblW w:w="98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568"/>
        <w:gridCol w:w="725"/>
        <w:gridCol w:w="1869"/>
        <w:gridCol w:w="1877"/>
        <w:gridCol w:w="2292"/>
      </w:tblGrid>
      <w:tr w:rsidR="00D9336E" w:rsidRPr="00D9336E" w14:paraId="6738F3C6" w14:textId="77777777" w:rsidTr="00273E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6C6BC0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6E699C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D65CB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B09B0C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9336E" w:rsidRPr="00D9336E" w14:paraId="179D3234" w14:textId="77777777" w:rsidTr="00273E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CD9A9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6DCFF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38E9BF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6C0653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3B71FE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1274A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336E" w:rsidRPr="00D9336E" w14:paraId="6434DD32" w14:textId="77777777" w:rsidTr="00273E0A">
        <w:tc>
          <w:tcPr>
            <w:tcW w:w="98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9BB329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ТАТАРСКОЙ ЛИТЕРАТУРЫ</w:t>
            </w:r>
          </w:p>
        </w:tc>
      </w:tr>
      <w:tr w:rsidR="00D9336E" w:rsidRPr="00D9336E" w14:paraId="112812A3" w14:textId="77777777" w:rsidTr="00273E0A">
        <w:tc>
          <w:tcPr>
            <w:tcW w:w="98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16B4EF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1. ИСТОРИЯ ТАТАРСКОЙ ЛИТЕРАТУРЫ</w:t>
            </w:r>
          </w:p>
        </w:tc>
      </w:tr>
      <w:tr w:rsidR="00D9336E" w:rsidRPr="00D9336E" w14:paraId="3B4AF47B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5FBA93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857E8D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татарской литературы 1920–1930-х годов.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Жизнь и творчество Г. Исхаки.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54EFAB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7B441F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F11A4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8AC8EC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74A85702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91D7FE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1805CA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и творчество Г. Ибрагимова.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Г. Ибрагимов.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Казакъ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(«Дочь степи»). История создания романа.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Судьба человека. Проблематика романа. Традиции и обычаи казахского народа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A2DA0B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93B2A8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39CEF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C6B8B2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0FB78DDD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1ED977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89A03E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 Амирхан.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Шәфигулла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агай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Шафигулла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ага»). Восприятие сути жизненных перипетий через сатирическое повествование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D547A9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2AEFC5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3D1616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850257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4BD9C5C0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CA0AF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144C1F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Творчество А.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Кутуя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А. 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Кутуй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Тапшырылмаган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хатлар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(«Не отосланные письма»).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Эпистолярный жанр в литературе. Проблема любви и создания семьи, ее разрешение в повести. Отношение автора к образам Галии и Искандера. Романтическое изображение нового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B934A8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25BA05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5E1301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0BE841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1B519C3E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84432B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11C274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и творчество Х. Такташа.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Х. Такташ.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Мәхәббәт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тәүбәсе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(«Раскаяние в любви»). Авторская позиция в отношении героев произведения. 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Отрицательное отношение автора к идее «свободной любви».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Повторение пройденной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5DC378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2098A6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8D1223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FDAFE5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60AB97BE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E3A4E8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3A1C77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работа: сочинение на тему «Образ нового человека в литературе периода 1920–1930-х годов ХХ века»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62E64E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2A3FD0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DEE39B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CE915F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1EBE606C" w14:textId="77777777" w:rsidTr="00273E0A">
        <w:tc>
          <w:tcPr>
            <w:tcW w:w="3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E930A3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FBA42C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D6065A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336E" w:rsidRPr="00D9336E" w14:paraId="0FE76225" w14:textId="77777777" w:rsidTr="00273E0A">
        <w:tc>
          <w:tcPr>
            <w:tcW w:w="98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85CBC8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2.  Татарская литература периода Великой Отечественной войны и послевоенного времени</w:t>
            </w:r>
          </w:p>
        </w:tc>
      </w:tr>
      <w:tr w:rsidR="00D9336E" w:rsidRPr="00D9336E" w14:paraId="65A2666C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ACD88B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FC21B1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татарской литературы периода Великой Отечественной войны и послевоенного времени.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Жизнь и творчество М. Джалиля.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М. Джалиль.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Моабит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дәфтәрләре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Моабитская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тетрадь»):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Җырларым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 («Мои песни»), «Ирек» («Воля»),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Кошчык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(«Пташка»),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Кичер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илем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(«Прости, Родина»),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Төрмәдә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төш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(«Сон в тюрьме»).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История возвращения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Моабитских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тетрадей» на родину поэта.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Тема мужества и героизма. Чувства и переживания лирического героя. Поэтические приемы в создании стихотворений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A54AEF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387F2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73BEB6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680C08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2E2FC576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401D12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A7FB3B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и творчество Ф. Карима.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Ф. Карим.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Кыр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казы» 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(«Дикий гусь»).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Чувство тоски по Родине, по родным и близким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5DC90C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F69732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1317BB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822E1C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63F83EAF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B6F8CF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741F32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и творчество Х. Туфана.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Х. Туфан.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Каеннар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сары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иде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(«Березы стали желтыми»),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Иртәләр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җитте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исә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(«С наступлением утра»),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Гөлләр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инде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яфрак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яралар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(«Уже распускаются цветы»).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Противоречивые чувства в душе лирического героя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DDC710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2A7B11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C0153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FBABB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49225D0E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89B549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FC9912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пройденной темы.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Контрольная работа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89226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FA9619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5D2981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0E0D56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52402B99" w14:textId="77777777" w:rsidTr="00273E0A">
        <w:tc>
          <w:tcPr>
            <w:tcW w:w="3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58C07F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DD9CE1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D84E4A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336E" w:rsidRPr="00D9336E" w14:paraId="4FF7ECB5" w14:textId="77777777" w:rsidTr="00273E0A">
        <w:tc>
          <w:tcPr>
            <w:tcW w:w="98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D567B3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3. Татарская проза 1960–1980-х годов</w:t>
            </w:r>
          </w:p>
        </w:tc>
      </w:tr>
      <w:tr w:rsidR="00D9336E" w:rsidRPr="00D9336E" w14:paraId="6504CD2F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40BBD0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720629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татарской прозы 1960–1980-х годов.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А. 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Еники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Әйтелмәгән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васыять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(«Невысказанное завещание»).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Система образов. Проблематика повести. Потеря нравственных ориентиров в обществе.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Судьба татарской нации. Философское значение понятия «завещание»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32670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C684D5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E2B9AB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F9AA3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355ACFDF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407AEA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B819A2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 Фаттах.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Әтил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суы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ака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торур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(«Течет река Итиль») (отрывки). Историческая действительность и вымысел. Образ жизни, 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традиции и обычаи народа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BC1F4A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091FA5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0FB48A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8DE36E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0DDD7DAE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E580D7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8CA859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и творчество Ф. Яруллина.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Ф. Яруллин.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Җилкәннәр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җилдә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сынала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(«Упругие паруса») (отрывки).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Судьба человека. Сила воли и сильный характер.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Повторение пройденной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233C11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C43AE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15A5B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83FF15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3327287E" w14:textId="77777777" w:rsidTr="00273E0A">
        <w:tc>
          <w:tcPr>
            <w:tcW w:w="3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2B46C5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469CC6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F95462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336E" w:rsidRPr="00D9336E" w14:paraId="1204DA21" w14:textId="77777777" w:rsidTr="00273E0A">
        <w:tc>
          <w:tcPr>
            <w:tcW w:w="98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492B0A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4. Татарская лирика 1960–1980-х годов</w:t>
            </w:r>
          </w:p>
        </w:tc>
      </w:tr>
      <w:tr w:rsidR="00D9336E" w:rsidRPr="00D9336E" w14:paraId="76FA27A0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30E001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0E8186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Творчество Р. Хариса.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Р. Харис. «Сабантуй», «Ак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сөлге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(«Белое полотенце»). Проблема сохранения национальных традиций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8BEB10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C5A88B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DFAD45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070291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3F7FB533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CF12BE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0EF956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Творчество Зульфата.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Зульфат.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Тамыр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көлләре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(«Пепел корней»),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Тылсым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(«Волшебство»).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Сила слова.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Миссия поэта.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Трагедия потери духовной связи между поколениями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802AE3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FA2DB7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B8AB02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854A4A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78D369E0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5747D6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6B9C35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Творчество М. 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Аглямова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М. 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Аглямов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Каеннар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булсаң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иде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(«Как березы»),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Учак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урыннары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(«Кострища»).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Верность идеалам, проблемы исторической памяти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547153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8C4F59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CCED23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B22F75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685335F9" w14:textId="77777777" w:rsidTr="00273E0A">
        <w:tc>
          <w:tcPr>
            <w:tcW w:w="3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91B66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105DC6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EA372B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336E" w:rsidRPr="00D9336E" w14:paraId="55C2FD93" w14:textId="77777777" w:rsidTr="00273E0A">
        <w:tc>
          <w:tcPr>
            <w:tcW w:w="98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A8AF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5. Татарская драматургия 1960–1980-х годов</w:t>
            </w:r>
          </w:p>
        </w:tc>
      </w:tr>
      <w:tr w:rsidR="00D9336E" w:rsidRPr="00D9336E" w14:paraId="654C13B3" w14:textId="77777777" w:rsidTr="00273E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86DF4C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3139DB" w14:textId="77777777" w:rsidR="00D9336E" w:rsidRPr="00D9336E" w:rsidRDefault="00D9336E" w:rsidP="00D9336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татарской драматургии 1960–1980-х гг.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Жизнь и творчество Т. Миннуллина.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Т. Миннуллин. «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Дуслар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җыелган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җирдә</w:t>
            </w:r>
            <w:proofErr w:type="spellEnd"/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(«Когда собираются друзья»). Нравственные проблемы в произведении.</w:t>
            </w: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Повторение пройденного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8558D5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ADA7C9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0AC401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0E291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http://kitap.net.ru</w:t>
            </w:r>
          </w:p>
        </w:tc>
      </w:tr>
      <w:tr w:rsidR="00D9336E" w:rsidRPr="00D9336E" w14:paraId="4811CAFE" w14:textId="77777777" w:rsidTr="00273E0A">
        <w:tc>
          <w:tcPr>
            <w:tcW w:w="3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9CB5E3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FA829B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71568A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336E" w:rsidRPr="00D9336E" w14:paraId="5E377B20" w14:textId="77777777" w:rsidTr="00273E0A">
        <w:tc>
          <w:tcPr>
            <w:tcW w:w="3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A54A76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26890D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649F0C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367BC7" w14:textId="77777777" w:rsidR="00D9336E" w:rsidRPr="00D9336E" w:rsidRDefault="00D9336E" w:rsidP="00D9336E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33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93B0794" w14:textId="71CEA478" w:rsidR="00D9336E" w:rsidRDefault="00D9336E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Поурочное планирование </w:t>
      </w:r>
    </w:p>
    <w:p w14:paraId="0372E7FE" w14:textId="08589439" w:rsidR="004007AC" w:rsidRDefault="00E101F7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5 КЛАСС</w:t>
      </w:r>
    </w:p>
    <w:tbl>
      <w:tblPr>
        <w:tblW w:w="10349" w:type="dxa"/>
        <w:tblInd w:w="-119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636"/>
        <w:gridCol w:w="2747"/>
        <w:gridCol w:w="752"/>
        <w:gridCol w:w="1252"/>
        <w:gridCol w:w="1254"/>
        <w:gridCol w:w="6"/>
        <w:gridCol w:w="1168"/>
        <w:gridCol w:w="1203"/>
        <w:gridCol w:w="128"/>
        <w:gridCol w:w="1203"/>
      </w:tblGrid>
      <w:tr w:rsidR="004007AC" w14:paraId="03B82910" w14:textId="77777777">
        <w:tc>
          <w:tcPr>
            <w:tcW w:w="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AB68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  <w:t>п/п</w:t>
            </w:r>
          </w:p>
        </w:tc>
        <w:tc>
          <w:tcPr>
            <w:tcW w:w="27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9BFF8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Тема урока</w:t>
            </w:r>
          </w:p>
        </w:tc>
        <w:tc>
          <w:tcPr>
            <w:tcW w:w="3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6864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Количество часов</w:t>
            </w:r>
          </w:p>
        </w:tc>
        <w:tc>
          <w:tcPr>
            <w:tcW w:w="1168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93A7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Дата изучения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E3B7D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 фактического проведени</w:t>
            </w:r>
            <w:r>
              <w:t xml:space="preserve">я </w:t>
            </w:r>
          </w:p>
        </w:tc>
        <w:tc>
          <w:tcPr>
            <w:tcW w:w="13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FEB0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Виды, формы контроля</w:t>
            </w:r>
          </w:p>
        </w:tc>
      </w:tr>
      <w:tr w:rsidR="004007AC" w14:paraId="4C7479D2" w14:textId="77777777">
        <w:tc>
          <w:tcPr>
            <w:tcW w:w="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C0329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7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20626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2B9D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всего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1603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контрольные работы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55E1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практические работы</w:t>
            </w:r>
          </w:p>
        </w:tc>
        <w:tc>
          <w:tcPr>
            <w:tcW w:w="1168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77B46F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51C784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FC77A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4007AC" w14:paraId="0064F60B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259B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86E96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Периодическая печать на татарском языке для детей.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757AB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B198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F4B2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E2DB5A" w14:textId="74607E70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05.09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05F0C6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2B70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3AAADE79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FBDB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D03E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Устное народное творчество как народное достояние. Особенности фольклорных произведений. Основные жанры фольклора.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B5331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340F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0061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B78430" w14:textId="4E506452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12.09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5716B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FCFF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E2C0664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59F5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E050C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Сказки, виды сказок. Татарские народные сказки.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48BA7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E6DE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AB71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DEEF4" w14:textId="01A46669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19.09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4D013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F1CA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3A0B65A6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E199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4.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8D24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Татарские народные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сказки: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Хәйләкәр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төлке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(«Хитрая лиса»)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8DE5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7826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39E5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0E240E" w14:textId="517F938E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26.09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8A0C9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2F9F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Устный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270A4AB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755B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5.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0211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Татарские народные сказки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Өч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кыз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(«Три дочери»)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2B13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4A15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E0F6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109305" w14:textId="505A25BA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03.10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E4E2A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9327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BCCDD18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9ED8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6.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C00B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Контрольная работа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91D5F" w14:textId="77777777" w:rsidR="004007AC" w:rsidRDefault="00E101F7">
            <w:pPr>
              <w:widowControl w:val="0"/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881E8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C6432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8C8D83" w14:textId="35ED4D56" w:rsidR="004007AC" w:rsidRDefault="003B33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4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4000"/>
                <w:sz w:val="28"/>
                <w:szCs w:val="28"/>
              </w:rPr>
              <w:t>10.10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1D88AC" w14:textId="77777777" w:rsidR="004007AC" w:rsidRDefault="004007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400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0FD2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 xml:space="preserve">Контрольная работа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000701E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ABB5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7.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18F0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Понятие о мифе. Происхождение мифов, их классификация. Татарские народные </w:t>
            </w:r>
            <w:proofErr w:type="spellStart"/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мифы.Мифы</w:t>
            </w:r>
            <w:proofErr w:type="spellEnd"/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: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Җил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иясе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җил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чыгара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(«Откуда появляется ветер»),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Тавык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(«Курица»)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8258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58CA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1DB3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423E0" w14:textId="1D1EA4FC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17.10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31201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9ED4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06A1824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A191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8.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0B03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Предания и легенды. Особенности жанра. Отличие легенд от преданий. Легенда: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Зөһрә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кыз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(«Девушка Зухра»).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4FE4F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CC56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D32A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CA8F4" w14:textId="7FFCA5A2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24.10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7A574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3394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4AC447B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CD6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9.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9DF2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Особенности жанра. Отличие легенд от преданий. Легенда: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Зөһрә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кыз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(«Девушка Зухра»).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365D6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6AE3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5538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B372E8" w14:textId="29A7BFC7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07.11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4C261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E2B3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BB27C19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BED4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10.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BEC9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Предания: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Шәһәр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нигә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Уфа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дип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аталган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(«Почему </w:t>
            </w: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город  назвали</w:t>
            </w:r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Уфой»)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0C85B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320E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3041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F06754" w14:textId="2C44F104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14.11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B8E937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7CBC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28EDF1B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F91E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11.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CA44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Малые жанры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устного народного творчества. Загадки.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635F1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040C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2178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6CFB25" w14:textId="765332AD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21.11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EB8C44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0CDA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Устный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567E98D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1DB4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750F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Пословицы и поговорки.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B24AD" w14:textId="77777777" w:rsidR="004007AC" w:rsidRDefault="00E101F7">
            <w:pPr>
              <w:widowControl w:val="0"/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AB2D3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B2868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CA233A" w14:textId="6B73CA32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t>28.11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B6553D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0F80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br/>
              <w:t>Устный</w:t>
            </w: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>опрос</w:t>
            </w:r>
          </w:p>
        </w:tc>
      </w:tr>
      <w:tr w:rsidR="004007AC" w14:paraId="59F5AE70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7AB3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13.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0A43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Литературная сказка. Фольклорные традиции в литературной сказке. Художественный вымысел литературной сказки. Г. Тукай.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Шүрәле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» («Шурале»). Мифологический сюжет сказки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8AB26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A8A2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1C5B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0BD4E1" w14:textId="0A46DF2D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05.12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280D2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4E44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320920B0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1DF3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14.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C5935" w14:textId="77777777" w:rsidR="004007AC" w:rsidRDefault="00E101F7">
            <w:pPr>
              <w:widowControl w:val="0"/>
              <w:spacing w:after="0" w:line="240" w:lineRule="auto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Образ</w:t>
            </w:r>
          </w:p>
          <w:p w14:paraId="59070A23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Шурале в искусстве. Ознакомительная информация о балете «Шурале»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CD048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F45C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3D0A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F8AB2D" w14:textId="4FFA789B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12.12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CBB7C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67D1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E26B6E9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7D12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15.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FE7D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Эпические произведения, их особенности.</w:t>
            </w:r>
          </w:p>
          <w:p w14:paraId="0D4DE3B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Жанр рассказа.</w:t>
            </w:r>
          </w:p>
          <w:p w14:paraId="0024ED2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Ф.Яруллин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Кояштагы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тап» («Пятно на солнце»).</w:t>
            </w:r>
          </w:p>
          <w:p w14:paraId="23AB6BBB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0A800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9B94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6ACC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2DE9D6" w14:textId="2407C9BE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19.12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709766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D0A0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CFE8423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3F8F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16.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2DA0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Ф. Амирхан. «Ай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өстендәге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Зөһрә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кыз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(«Девушка Зухра на Луне»)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1E34D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9EEB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8D84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EBD51" w14:textId="3989F065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26.12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B1A0D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559B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E11C855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00C5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17.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5D5A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Фольклорные мотивы в литературном произведении.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200B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179C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92A8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9113C0" w14:textId="060B14D0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09.01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AF61A7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2004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3BB00425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F609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9300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Жанр басни. Особенности жанра.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59A1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490A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E815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755182" w14:textId="1AE8DEE0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16.01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C4ACB7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29CB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Практическая работа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  <w:p w14:paraId="1CE29663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4007AC" w14:paraId="3D50EA02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BD16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D9E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Герои, композиция. Г. Тукай.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Умарта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корты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һәм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чебеннәр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(«Пчела и мухи»).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2DFE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3D4B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454B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338B7C" w14:textId="4CF994FF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23.01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7AF00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84B6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Практическая работа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774F834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E2EC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20.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5A99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 М. Гафури.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Сарыкны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кем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ашаган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(«Кто съел овцу»)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8C8A5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64F4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B97C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A9059" w14:textId="253EE806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30.01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A0851D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FA11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804AE7E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2C9D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21.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62D2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Лирика, особенности лирических произведений.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DED4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5AA8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B7A5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A16D7E" w14:textId="7BAC1516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06.02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2475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8139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A8718CF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716C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22.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1A5A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Г. Тукай. «Туган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җиремә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(«Родной земле»). Особенности пейзажной лирики. Воспевание родной земли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C33C9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B6A2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3521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D16850" w14:textId="5B3E1B61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13.02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9BC01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53C4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3C6ACB12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F97F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23.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4AAC1" w14:textId="77777777" w:rsidR="004007AC" w:rsidRDefault="00E101F7">
            <w:pPr>
              <w:widowControl w:val="0"/>
              <w:spacing w:after="0" w:line="240" w:lineRule="auto"/>
              <w:jc w:val="both"/>
              <w:rPr>
                <w:color w:val="FF4000"/>
              </w:rPr>
            </w:pPr>
            <w:r>
              <w:rPr>
                <w:color w:val="FF4000"/>
              </w:rPr>
              <w:t>Контрольная работа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77C69" w14:textId="77777777" w:rsidR="004007AC" w:rsidRDefault="00E101F7">
            <w:pPr>
              <w:widowControl w:val="0"/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CC13A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DBC4A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D4423" w14:textId="08385D9A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20.02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FBEA3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5820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 xml:space="preserve">Контрольная работа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78A5D53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D3AA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24.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096B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Жизнь и творчество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М.Джалиля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41B6B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C9F6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D045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9C8573" w14:textId="17B1565D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27.02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B872A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4583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0D37528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B1D7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25.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6D9D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М.Джалиль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Баллада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Сандугач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һәм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чишмә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(«Соловей и родник»). Чувство долга перед Родиной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FE526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6A6C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87D6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9EB35A" w14:textId="63F68C9D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05.03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3579D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50CA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62C4BF31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2372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26.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9BE4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Творческая работа по картине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Х.Якупова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Хөкем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алдыннан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(«Перед приговором»)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5DEE6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4D20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94FE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0AF4BB" w14:textId="4B96CD4F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12.03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5BA364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81E0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Практическая работа;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E29BCED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7B40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27.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2931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М.Аглямов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Матурлык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минем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белән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(«Красота всегда со мной»). Тема красоты.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0A5D4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687C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3243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C082A1" w14:textId="7AFBEF9E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19.03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04CF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601A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4C31E90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D3D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28.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805B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Р.Миннуллин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Әни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, мин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көчек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күрдем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(«Мама, я видел щенка»)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022E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9026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E836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A32F80" w14:textId="4C6C18CE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02.04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6226BB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4969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1071439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85B1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29.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C81D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Р.Миннуллин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«Олы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булсам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...» «Когда я стану взрослым...» Детская мечта. Чувства сострадания и милосердия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CE253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37B3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AF0D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36CF69" w14:textId="590EFCEA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09.04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BFBE6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8EF7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1989684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FBBC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30.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4934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Ш. Галиев.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Һәркем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әйтә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дөресен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(«Каждый говорит правду»).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38CB3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96A7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572D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C2F991" w14:textId="3E8F8A64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16.04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ED259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8CE2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C5B1DB8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3073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31.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8AAD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Ш. Галиев.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Һәркем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әйтә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дөресен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(«Каждый говорит правду»).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EB647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36FC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4D32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B65F07" w14:textId="4C1EA26F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23.04,30.04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88F25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8651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46F62EA6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FC0C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32.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3A78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Драматические произведения.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Т.Миннулин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Гафият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әкият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(«Сказка о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Гафияте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F9F78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590D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3590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FC6813" w14:textId="5452E27C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07.05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31604B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7EA5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7D1EA1F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879B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33.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2FC8F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Итоговая контрольная работа за курс 5 класса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FDD14" w14:textId="77777777" w:rsidR="004007AC" w:rsidRDefault="00E101F7">
            <w:pPr>
              <w:widowControl w:val="0"/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12E04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F42EB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4707B1" w14:textId="2191BA86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14.05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ECE5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FC76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 xml:space="preserve">Контрольная </w:t>
            </w: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lastRenderedPageBreak/>
              <w:t>работа</w:t>
            </w:r>
          </w:p>
        </w:tc>
      </w:tr>
      <w:tr w:rsidR="004007AC" w14:paraId="6AC6823C" w14:textId="77777777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FA571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lastRenderedPageBreak/>
              <w:t>34.</w:t>
            </w:r>
          </w:p>
        </w:tc>
        <w:tc>
          <w:tcPr>
            <w:tcW w:w="2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AB565" w14:textId="77777777" w:rsidR="004007AC" w:rsidRDefault="00E101F7">
            <w:pPr>
              <w:widowControl w:val="0"/>
              <w:spacing w:after="0" w:line="240" w:lineRule="auto"/>
              <w:jc w:val="both"/>
              <w:rPr>
                <w:color w:val="000000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Драматические произведения.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Т.Миннулин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Гафият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әкият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» («Сказка о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Гафияте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»). Фольклорное начало в произведении.</w:t>
            </w:r>
          </w:p>
          <w:p w14:paraId="771DB942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Драматические произведения.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Т.Миннулин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Гафият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әкият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» («Сказка о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Гафияте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»). Фольклорное начало в произведении. Сказочные персонажи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90373" w14:textId="77777777" w:rsidR="004007AC" w:rsidRDefault="00E101F7">
            <w:pPr>
              <w:widowControl w:val="0"/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630F6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13392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543897" w14:textId="6A8456DA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t>21.05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0BB672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3191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br/>
            </w:r>
          </w:p>
        </w:tc>
      </w:tr>
      <w:tr w:rsidR="004007AC" w14:paraId="059BBA82" w14:textId="77777777">
        <w:tc>
          <w:tcPr>
            <w:tcW w:w="3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F33CD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330F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34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B3AD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FE322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D63A3C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5019D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14:paraId="424EB1DE" w14:textId="77777777" w:rsidR="004007AC" w:rsidRDefault="00E101F7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6 КЛАСС</w:t>
      </w:r>
    </w:p>
    <w:tbl>
      <w:tblPr>
        <w:tblW w:w="10349" w:type="dxa"/>
        <w:tblInd w:w="-119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642"/>
        <w:gridCol w:w="2781"/>
        <w:gridCol w:w="760"/>
        <w:gridCol w:w="1266"/>
        <w:gridCol w:w="1269"/>
        <w:gridCol w:w="1058"/>
        <w:gridCol w:w="1097"/>
        <w:gridCol w:w="379"/>
        <w:gridCol w:w="1097"/>
      </w:tblGrid>
      <w:tr w:rsidR="004007AC" w14:paraId="37BDC966" w14:textId="77777777">
        <w:tc>
          <w:tcPr>
            <w:tcW w:w="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A64A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  <w:t>п/п</w:t>
            </w:r>
          </w:p>
        </w:tc>
        <w:tc>
          <w:tcPr>
            <w:tcW w:w="27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4D7DB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Тема урока</w:t>
            </w:r>
          </w:p>
        </w:tc>
        <w:tc>
          <w:tcPr>
            <w:tcW w:w="32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996F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Количество часов</w:t>
            </w:r>
          </w:p>
        </w:tc>
        <w:tc>
          <w:tcPr>
            <w:tcW w:w="1058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17A9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Дата изучения</w:t>
            </w:r>
          </w:p>
        </w:tc>
        <w:tc>
          <w:tcPr>
            <w:tcW w:w="10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08CC2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Дата фактического проведения </w:t>
            </w:r>
          </w:p>
        </w:tc>
        <w:tc>
          <w:tcPr>
            <w:tcW w:w="14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D7B3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Виды, формы контроля</w:t>
            </w:r>
          </w:p>
        </w:tc>
      </w:tr>
      <w:tr w:rsidR="004007AC" w14:paraId="499C6BE1" w14:textId="77777777">
        <w:tc>
          <w:tcPr>
            <w:tcW w:w="6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419D0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EE62C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12D3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всего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1050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контрольные работы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ABA3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практические работы</w:t>
            </w:r>
          </w:p>
        </w:tc>
        <w:tc>
          <w:tcPr>
            <w:tcW w:w="1058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B7375C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9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D39AA9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14838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4007AC" w14:paraId="1FADD5C2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360E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9EA7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Татарская периодическая печать для молодёжи.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4C1ED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0941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EEF6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B33E94" w14:textId="6964E1B2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05.09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74666C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9E89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31A3AF8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E3D9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D4941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Татарские народные песни, их классификация (лирические, исторические,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игровые и обрядовые песни, частушки).  Роль песни в жизни людей.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03170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53B9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C595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EC22A5" w14:textId="3925D129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12.09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F9C4B7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CAA3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B0F7F0F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5312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AB4B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Песни: «Иске кара урман» («Старый дремучий лес»),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Биючеләр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көе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(«Плясовая»).</w:t>
            </w:r>
          </w:p>
          <w:p w14:paraId="20031E9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Повторение пройдённой темы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8EEC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E22E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E28D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F0FAF3" w14:textId="48514774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19.09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D7FD03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259E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6BC6824E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A266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4.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05A5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Җыр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күңеллегә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куаныч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күңелсезгә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юаныч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(«Где песня льется, там легче живется»)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5BD0D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27D9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8792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DC6D3E" w14:textId="3AA62FF7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26.09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578D1D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D3DB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0A9B88C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1D3D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5.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888F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Лирические произведения. Образ в лирическом произведении.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C405C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DB2D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3668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23E1C" w14:textId="4D0C948C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03.10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5A0EB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B550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Практическая работа;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6BD90C4" w14:textId="77777777">
        <w:trPr>
          <w:trHeight w:val="130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9A5E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6.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D8C78" w14:textId="77777777" w:rsidR="004007AC" w:rsidRDefault="00E101F7">
            <w:pPr>
              <w:widowControl w:val="0"/>
              <w:spacing w:after="0" w:line="24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Контрольная работа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2A85D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1F0A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9C35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47621B" w14:textId="05E3DD7D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10.10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8B719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06D4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33D880B3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783B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7.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525D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Творчество Мустая Карима. Образ Родины. Чувства гордости и любви к родному краю.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9E747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A426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2E27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759D5" w14:textId="4B6732C3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17.10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3E0F5B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FDAC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18046A4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E114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8.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A41E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Творчество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Дардменда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Дардменд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. «Кил,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өйрән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(«Давай учись»). Роль родного языка в жизни человека. Борьба за чистоту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языка.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F756A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8415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EAA2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125908" w14:textId="4E9540F2" w:rsidR="004007AC" w:rsidRDefault="003B33FE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24.10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EE70F4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033C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3B55B6D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2F57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9.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0BC8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Дардменд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Видагъ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(«Прощание»). Чувства и переживания лирического героя. Образы природы как средство раскрытия души лирического героя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DC4D6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5235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9225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C70865" w14:textId="0D4291AF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07.11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9EBA6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2265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67337A3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1488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10.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92F0C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Р.Файзуллин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«</w:t>
            </w:r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Туган тел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бер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шигырь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(«Стихотворение о родном языке»). Роль родного языка в жизни </w:t>
            </w: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человека .</w:t>
            </w:r>
            <w:proofErr w:type="gramEnd"/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ED9CA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6131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74B1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B8CDBC" w14:textId="18FCDCEC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14.11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95BF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B100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232629D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A203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11.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19F3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Ф. Яруллин.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Сез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иң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гүзәл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кеше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икәнсез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(«Вы самый прекрасный человек»). Образ учителя в литературе.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5C949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7DA3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B9B5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F34241" w14:textId="65EB9E20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21.11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4195CC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C995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8A83FAC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DDEA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285CE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Л.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Лерон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. «Фашист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очып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үтте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» («Фашист пролетел»). Картины военного времени. Трагизм. Образ врага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40CF8" w14:textId="77777777" w:rsidR="004007AC" w:rsidRDefault="00E101F7">
            <w:pPr>
              <w:widowControl w:val="0"/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27DD5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2120C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B1CA4" w14:textId="5619AF08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t>28.11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B6A7F3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6167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br/>
            </w:r>
          </w:p>
        </w:tc>
      </w:tr>
      <w:tr w:rsidR="004007AC" w14:paraId="1318BA37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9A0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13.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4D1C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Л.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Лерон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. «Фашист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очып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үтте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(«Фашист пролетел»). Картины военного времени. Трагизм. Образ врага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104A8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C657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C73A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2E5C3C" w14:textId="4DF8AA91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05.12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953FF7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3BC3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6A120290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C8BD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14.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DE2B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Творческая работа по картине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А.Пластова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«Пролетел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фашистский самолет» («Фашист самолеты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очып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үтте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»)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E787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14B9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DED8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DED9EA" w14:textId="5DCD7A7A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12..12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ADFD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A224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Практическая работа;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634B7B30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9496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15.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2786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Жизнь и творчество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Ш.Галиева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 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Пәрәмәч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Перемяч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»). Приёмы создания комичности в лирическом произведении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285F4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9966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B4F5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60CF92" w14:textId="024D7ECF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19.12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07E8A2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46B7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6AE6F307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1BAC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16.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8268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Х.Такташ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Әй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җырлыйсы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килә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шушы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җырны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(«Так хочется спеть эту песню»). Образ малой родины.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C1EDA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8886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5D75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9240F3" w14:textId="123A4621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26.12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D29427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A68E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6ACD92C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64B9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17.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E464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Образная система произведений фантастики. Жизнь и творчество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К.Насыри</w:t>
            </w:r>
            <w:proofErr w:type="spellEnd"/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BFA80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5C40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D73D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40F2C3" w14:textId="3CBFCB8E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09.01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AE1AE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9DCE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03233F1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430A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18.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B049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К.Насыри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Әбугалисина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(«Авиценна»). Образ Авиценны.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C7FE8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3C75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3293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606624" w14:textId="36C5DBD7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16.01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3B3A0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E45A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7D794C4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F611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CA69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К.Насыри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Әбугалисина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(«Авиценна»). Образ Авиценны. Фантастический сюжет в повести.   Олицетворение добра и зла.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EE238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9342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232F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C99E5F" w14:textId="1392469F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23.01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CD734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C8A0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D7D2AF8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310D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20.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93E8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Г.Рахим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Яз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әкиятләре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(«Весенние сказки»).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Условность и аллегорическая образность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08CA5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07A5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26B1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934B7D" w14:textId="2DD4D530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30.01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3D71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FA80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34A8D2A8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6488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21.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A4EF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Особенности образной системы в автобиографических произведениях. Жизнь и творчество Г. Тукая.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462B4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B485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401B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535CFD" w14:textId="03E0CB4F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06.02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2351F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D4F5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42286418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6570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22.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5021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Г. Тукай.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Исемдә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калганнар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(отрывок из автобиографической повести) («Мои воспоминания»). Образ маленького Тукая.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D9A00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9B89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B0A0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C05C8" w14:textId="2170C6B7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13.02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46AAB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F046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41FF702A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4B88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23.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8A5CE" w14:textId="77777777" w:rsidR="004007AC" w:rsidRDefault="00E101F7">
            <w:pPr>
              <w:widowControl w:val="0"/>
              <w:spacing w:after="0" w:line="240" w:lineRule="auto"/>
              <w:jc w:val="both"/>
              <w:rPr>
                <w:color w:val="FF4000"/>
              </w:rPr>
            </w:pPr>
            <w:r>
              <w:rPr>
                <w:color w:val="FF4000"/>
              </w:rPr>
              <w:t>Контрольная работа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DAC99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33E7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0A07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67EBE4" w14:textId="13252287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20.02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D13F54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7478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CC26C70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ED39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24.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8745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Творческая работа: развитие речи по картине Л. Фаттахова «Маленький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Апуш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и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Сагъди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40CD6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D68C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957A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E4BF3F" w14:textId="2D463EDE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27.02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8986F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C6D1B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4007AC" w14:paraId="4E47AFB5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6F76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25.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E07C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Жизнь и творчество Г. Ибрагимова.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D439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60F8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F9A6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43E0ED" w14:textId="3BB014E2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05.03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8A6B6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059F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A53AC90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C8E9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26.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8116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Г. Ибрагимов.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Алмачуар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(«Чубарый»</w:t>
            </w: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).Система</w:t>
            </w:r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образов в рассказе.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05344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7300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AF5C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F2CC33" w14:textId="19E304EB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12.03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908743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1DAC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71A2BC6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FCBB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27.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7A05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Любовь героя произведения к </w:t>
            </w:r>
            <w:proofErr w:type="spellStart"/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лошади.Образ</w:t>
            </w:r>
            <w:proofErr w:type="spellEnd"/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татарской деревни. Нравственные устои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татарской деревни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F40E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9140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299E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6602D7" w14:textId="69053052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19.03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87AB2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CCD3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67AC825D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E0E8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28.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FB1A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Мухаммадиев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Беренче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умырзая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(«Первый подснежник»).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F0306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3CF3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1B9F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70C2D" w14:textId="6AD0D5C9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02.04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5AC19D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25E6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44393F3A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207A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29.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D1BD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Мухаммадиев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Беренче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умырзая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(«Первый подснежник»). Образ природы. Бережное отношение к природе.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0DB99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538A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C123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04ED27" w14:textId="457C33F7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09.04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0ACB2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09D2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C533BB7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B631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30.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667F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Мухаммадиев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Беренче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умырзая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(«Первый подснежник»). Связь поколений.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E4D90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24C0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B83A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369912" w14:textId="468E6478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16.04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9B4DF6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AAB1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8C4887D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6E6E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31.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5C6E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Еники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. «Кем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җырлады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?» («Кто пел?»). Образ раненного лейтенанта, его чувства и переживания в последние моменты жизни.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D27BF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AA65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B932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CE9411" w14:textId="77777777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23.04</w:t>
            </w:r>
          </w:p>
          <w:p w14:paraId="5D27E580" w14:textId="164BD7FB" w:rsidR="00BB1113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30.04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C4626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C1A2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48B67CA7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4E4F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32.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0FBD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Образная система в лиро-эпических произведениях. Г.</w:t>
            </w:r>
          </w:p>
          <w:p w14:paraId="1A899F8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Кутуй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Сагыну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(«Ностальгия»).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AAC28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B3C6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8BB9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09173" w14:textId="0391F340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07.05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18D8A5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C132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A298C9B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8FE3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33.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C6A60" w14:textId="77777777" w:rsidR="004007AC" w:rsidRDefault="00E101F7">
            <w:pPr>
              <w:widowControl w:val="0"/>
              <w:spacing w:after="0" w:line="240" w:lineRule="auto"/>
              <w:jc w:val="both"/>
              <w:rPr>
                <w:color w:val="FF4000"/>
              </w:rPr>
            </w:pPr>
            <w:r>
              <w:rPr>
                <w:color w:val="FF4000"/>
              </w:rPr>
              <w:t>Итоговая контрольная работа за курс 6 класса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9D725" w14:textId="77777777" w:rsidR="004007AC" w:rsidRDefault="00E101F7">
            <w:pPr>
              <w:widowControl w:val="0"/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F5A11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F1DC9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C684B4" w14:textId="14BD6F10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14.05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DDE1A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7A67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>Контрольная работа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5B60114" w14:textId="77777777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3CF5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34.</w:t>
            </w: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5AC2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Особенности образной системы в произведениях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драмы. Г. Камал.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Беренче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театр» («Первый театр»)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8FC9A" w14:textId="77777777" w:rsidR="004007AC" w:rsidRDefault="00E101F7">
            <w:pPr>
              <w:widowControl w:val="0"/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lastRenderedPageBreak/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F6387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A2C1A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3AB73E" w14:textId="23C2A580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t>21.05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94782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3281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</w:p>
        </w:tc>
      </w:tr>
      <w:tr w:rsidR="004007AC" w14:paraId="6A3D8E99" w14:textId="77777777">
        <w:tc>
          <w:tcPr>
            <w:tcW w:w="3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4265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0D6A5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34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71A0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BE978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2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C8B7C1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E39D6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14:paraId="569464D7" w14:textId="77777777" w:rsidR="004007AC" w:rsidRDefault="00E101F7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7 КЛАСС</w:t>
      </w:r>
    </w:p>
    <w:tbl>
      <w:tblPr>
        <w:tblW w:w="10257" w:type="dxa"/>
        <w:tblInd w:w="23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17"/>
        <w:gridCol w:w="2658"/>
        <w:gridCol w:w="893"/>
        <w:gridCol w:w="1254"/>
        <w:gridCol w:w="1333"/>
        <w:gridCol w:w="1020"/>
        <w:gridCol w:w="1059"/>
        <w:gridCol w:w="464"/>
        <w:gridCol w:w="1059"/>
      </w:tblGrid>
      <w:tr w:rsidR="004007AC" w14:paraId="46000AA7" w14:textId="77777777"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D5D1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  <w:t>п/п</w:t>
            </w:r>
          </w:p>
        </w:tc>
        <w:tc>
          <w:tcPr>
            <w:tcW w:w="2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995D9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Тема урока</w:t>
            </w:r>
          </w:p>
        </w:tc>
        <w:tc>
          <w:tcPr>
            <w:tcW w:w="3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672C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Количество часов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BE5167" w14:textId="77777777" w:rsidR="004007AC" w:rsidRDefault="00E101F7">
            <w:pPr>
              <w:widowControl w:val="0"/>
              <w:spacing w:after="0" w:line="240" w:lineRule="auto"/>
              <w:ind w:firstLine="286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Дата изучения</w:t>
            </w:r>
          </w:p>
        </w:tc>
        <w:tc>
          <w:tcPr>
            <w:tcW w:w="10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45A1BA" w14:textId="77777777" w:rsidR="004007AC" w:rsidRDefault="00E101F7">
            <w:pPr>
              <w:widowControl w:val="0"/>
              <w:spacing w:after="0" w:line="240" w:lineRule="auto"/>
              <w:ind w:firstLine="286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фактического  проведения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5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A371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Виды, формы контроля</w:t>
            </w:r>
          </w:p>
        </w:tc>
      </w:tr>
      <w:tr w:rsidR="004007AC" w14:paraId="5DB5D1D9" w14:textId="77777777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58356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6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C257B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68BB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всего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BCA5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контрольные работы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F69E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практические работы</w:t>
            </w:r>
          </w:p>
        </w:tc>
        <w:tc>
          <w:tcPr>
            <w:tcW w:w="102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2E1F54" w14:textId="77777777" w:rsidR="004007AC" w:rsidRDefault="004007AC">
            <w:pPr>
              <w:widowControl w:val="0"/>
              <w:spacing w:after="0" w:line="240" w:lineRule="auto"/>
              <w:ind w:left="-398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74A8B7" w14:textId="77777777" w:rsidR="004007AC" w:rsidRDefault="004007AC">
            <w:pPr>
              <w:widowControl w:val="0"/>
              <w:spacing w:after="0" w:line="240" w:lineRule="auto"/>
              <w:ind w:left="-398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94E19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4007AC" w14:paraId="1DD23574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0579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CE297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Периодическая печать на татарском языке для молодёжи.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DB789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6E63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A0DC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FE15D" w14:textId="14927047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05.09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D5849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CDD4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8FDE8EF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9674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AE05D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Баиты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как жанр устного народного творчества. Особенности жанра. Виды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баитов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  <w:p w14:paraId="2BDE08A8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Исследователи устного народного творчества (Г. Тукай, Г. Ибрагимов, Х.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Ярми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и др.</w:t>
            </w: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).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Баит</w:t>
            </w:r>
            <w:proofErr w:type="spellEnd"/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: «Сак-Сок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бәете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Баит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о Сак-Соке»)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EE9B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85B9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F329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045FE8" w14:textId="6841E45D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12.09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0491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F8F00" w14:textId="42462CAA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43EA0074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E156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8F97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Жанр рассказа. Рассказ как эпический жанр. Особенности жанра рассказа. Ш. Камал.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Буранда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(«В метель»).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8637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D90E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C7CE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909058" w14:textId="1927D99C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19.09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FE656C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5B7D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3BFC47D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0441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4.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04FE4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Ш. Камал.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Буранда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(«В метель»). Образ матери.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5A024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D6C6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43BC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A52585" w14:textId="77570A61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26.09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9D2107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8EED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Устный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67FEC5F8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1B81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02B8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Р. Галиуллин.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Сәлам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(«Привет»). Противопоставление внешней красоты духовному богатству человека.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3172A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C6B6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1B47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346BAE" w14:textId="09ADD980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03.10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13CC2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AC04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41A3208D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DB00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6.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7F7AF" w14:textId="77777777" w:rsidR="004007AC" w:rsidRDefault="00E101F7">
            <w:pPr>
              <w:widowControl w:val="0"/>
              <w:spacing w:after="0" w:line="240" w:lineRule="auto"/>
              <w:jc w:val="both"/>
              <w:rPr>
                <w:color w:val="FF4000"/>
              </w:rPr>
            </w:pPr>
            <w:r>
              <w:rPr>
                <w:color w:val="FF4000"/>
              </w:rPr>
              <w:t>Контрольная работа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5ABF3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245A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79A6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8AF667" w14:textId="26DEBD1B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10.10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1B7B8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DAC2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Контрольная работа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3A034E57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91C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7.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9168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Жанр </w:t>
            </w:r>
            <w:proofErr w:type="spellStart"/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повести.Г.Баширов</w:t>
            </w:r>
            <w:proofErr w:type="spellEnd"/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. «Туган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ягым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–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яшел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бишек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(«Родимый край – зеленая колыбель») (отрывки).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1D1FF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1E9C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2050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6DA6C" w14:textId="121344B2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17.10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619C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8D2F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47ED131E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120F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8.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9A65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Г.Баширов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. «Туган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ягым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–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яшел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бишек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(«Родимый край – зеленая колыбель») (отрывки). Образ жизни татарского народа.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08F2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FF8A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3B8D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7738EB" w14:textId="37205889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24.10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F7246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FDEA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9191BA0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3420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9.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A235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Духовное богатство человека, нравственные принципы. Изображение национальных традиций и обычаев.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Автобиографизм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повести.</w:t>
            </w:r>
          </w:p>
          <w:p w14:paraId="6CF9F3F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Фольклоризм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в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литературе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0B873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E15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12D4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42EDDD" w14:textId="0AA1708E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07.11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ABEE6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6E62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95F2B49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5835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10.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CA5FA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М.Магдеев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. «Без –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кырык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беренче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ел </w:t>
            </w:r>
            <w:proofErr w:type="spellStart"/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балалары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»(</w:t>
            </w:r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«Мы – дети сорок первого года») (отрывки).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84DF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32CD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CB5A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D0ED3A" w14:textId="2F7BD068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14.11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29C10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0210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91DEF63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C560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11.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D217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М.Магдеев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. «Без –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кырык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беренче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ел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балалары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(«Мы – дети сорок первого года») (отрывки).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97A5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6561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1499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B1A150" w14:textId="51F6B676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21.11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866A6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BEFD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49CBD03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59DB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FDC3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М.Магдеев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. «Без –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кырык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беренче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ел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балалары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(«Мы – дети сорок первого года») (отрывки). Изображение трудностей военных и послевоенных лет. Образ подростка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0951C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5063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BA0C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E2D7DD" w14:textId="627D487E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28.11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802BB4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959F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A8C800C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BC7A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13.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60D0F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Жанр романа. М.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Галяу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Мөһәҗирләр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» («Мухаджиры»).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FBA51" w14:textId="77777777" w:rsidR="004007AC" w:rsidRDefault="00E101F7">
            <w:pPr>
              <w:widowControl w:val="0"/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B5BF0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2EDF6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FE62A" w14:textId="41FA55BF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t>05.12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5D8D0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85973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007AC" w14:paraId="4CD4A3CB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91C1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14.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735A9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Жанр романа. М.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Галяу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Мөһәҗирләр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(«Мухаджиры»).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25AA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D873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9708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6E7DDA" w14:textId="2BBD5A83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12.12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DEDE6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5DBF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B28029F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C6F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15.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A6EE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Галяу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Мөһәҗирләр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(«Мухаджиры»</w:t>
            </w: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).Судьба</w:t>
            </w:r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татарского народа. Проблематика романа. Система образов.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E4FE5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BB6D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24E3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5F7469" w14:textId="71DDE4BA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19.12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01D794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8372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C389385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95D9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16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721F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Драма как род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литературы. Жанр драмы. Т. Миннуллин.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Әлдермештән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Әлмәндәр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(«Старик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Альмандар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из Альдермыша»).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E2970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8967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01DF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7AF11C" w14:textId="2DC5F436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26.12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80B195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9AF5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Устный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A2C9A2B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012E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233F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Т. Миннуллин.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Әлдермештән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Әлмәндәр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(«Старик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Альмандар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из деревни Альдермыш»). Философские основы понятий жизни и смерти, ответственности перед обществом. Образ сильного человека в произведении.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02A7F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B4AF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6BC5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43552E" w14:textId="5779F7A0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09.01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2792D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80BE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42FB09CB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33EE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18.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0471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Творческая работа на тему «Кеше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китә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–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җыры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кала» («Человек уходит – песни остаются»)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3C87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D92C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3F20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E97A79" w14:textId="15563BF3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16.01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0C2BB5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5779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Практическая работа;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6EFFA13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3947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3DD1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Жанры лирики (пейзажная лирика, философская лирика, гражданская лирика, интимная лирика).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Х.Туфан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Кайсыгызның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кулы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җылы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?» («У кого руки теплее»).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5B437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F7B4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9D9D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07E986" w14:textId="30FA669B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23.01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96854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3FF9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000DA4B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97EA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20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D692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Г. Тукай.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Җәйге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таң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хатирәсе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(«Летняя заря»). Образ природы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88AEA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5E2E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DFAE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80357C" w14:textId="5D36A62B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30.01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90924B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8FC3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Устный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E6D8FB6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342F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21.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BED4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С. Хаким.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Тукайга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(«Тукаю»), «Бу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кырлар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үзәннәрдә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(«На этих лугах, в этих долинах»).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A421D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7286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5D7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05580A" w14:textId="487D88AD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06.02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F7EB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D929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450F391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EFF5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22.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5F48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Образ родного края, мифологизация образа родины. Чувство гордости и восхищения великими личностями татарского народа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3F0E3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CED4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6F10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B9F469" w14:textId="59E910C0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13.02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E229A7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4A66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35EFA96A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CF15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23.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2A323" w14:textId="77777777" w:rsidR="004007AC" w:rsidRDefault="00E101F7">
            <w:pPr>
              <w:widowControl w:val="0"/>
              <w:spacing w:after="0" w:line="240" w:lineRule="auto"/>
              <w:jc w:val="both"/>
              <w:rPr>
                <w:color w:val="FF4000"/>
              </w:rPr>
            </w:pPr>
            <w:r>
              <w:rPr>
                <w:color w:val="FF4000"/>
              </w:rPr>
              <w:t>Контрольная работа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97971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4A41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8D1F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8CAEA6" w14:textId="70B3E1EC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20.02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150B0B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57ED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Контрольная работа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F2972C3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320E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24.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1E5C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Г.Афзал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. «Без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татарлар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(«Мы татары»). Национальный образ народа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8F569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B891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84B2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79EF6" w14:textId="068FA254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27.02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3A1902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E532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62AF5FFE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46A1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25.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710F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Н. Арсланов.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Халкыма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(«Моему народу»</w:t>
            </w: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).Чувство</w:t>
            </w:r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гордости за свой народ, историю и культуру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2529B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7E8B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7773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E6594C" w14:textId="227E4846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05.03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FC6EE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894C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DCB56F2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26FB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26.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55EA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Гаташ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. «Татар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китабы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(«Татарская книга»). Исторические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личности татарского народа. Трагизм их судьбы. Книга – духовное богатство, символ красоты и вечности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E1BE4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0DC2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9EA2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9BADB" w14:textId="493A1D74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12.03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423CB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064E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762A4DA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35B2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27.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C71C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Р. Харис. «Кеше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кайчан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матур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(«Чем красив человек»). Внутренняя красота человека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6E418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95B0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56A5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DC724D" w14:textId="43C117E2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19.03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19DBB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01E2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B3A976D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B066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28.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0802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Р. Харис. «Кеше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кайчан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матур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(«Чем красив человек»). Внутренняя красота человека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0DB2B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4BE4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4E32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BBAAA2" w14:textId="565FF50A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02.04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DE3A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3D04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  <w:t>Устный опрос;</w:t>
            </w:r>
          </w:p>
        </w:tc>
      </w:tr>
      <w:tr w:rsidR="004007AC" w14:paraId="6AF70B34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003B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29.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A880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М. Мирза.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Көздә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бер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мәл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(«Одно мгновение осени»). Роль природы в раскрытии чувств и переживаний лирического </w:t>
            </w:r>
            <w:proofErr w:type="spellStart"/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героя.Долг</w:t>
            </w:r>
            <w:proofErr w:type="spellEnd"/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перед родителями.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034A7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0BD8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42CE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CC591D" w14:textId="282B2BBF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09.04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37F47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6CD8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63128C3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5CA5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30.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F6C2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Г. Мурат. «Туган тел» («Родной язык»). Уважение к истории своего народа, чувство ответственности за сохранение родного языка.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4EF21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6B27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91AC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9624AF" w14:textId="0065C0E3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16.04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0A0ADD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FB07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8B5072F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5736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31.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99AA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Лиро-эпические жанры литературы.</w:t>
            </w:r>
          </w:p>
          <w:p w14:paraId="558EB6C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Жанр поэмы.</w:t>
            </w:r>
          </w:p>
          <w:p w14:paraId="5F0706B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Особенности поэмы. Р. Файзуллин.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Сәйдәш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Сайдаш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AC366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6FD1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324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BB9C0C" w14:textId="22DBCA7C" w:rsidR="004007AC" w:rsidRDefault="00BB1113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23.04</w:t>
            </w:r>
            <w:r w:rsidR="00AF3B35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,30.04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5E5DA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C0C6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CBE9FC9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19DC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32.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E669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Жанр стихотворения в прозе. Особенности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жанра.М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 Галиев.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Чатыр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тау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җиле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(«Ветер с горы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Чатыр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»).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3328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7612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700C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6532C0" w14:textId="7B5A850E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07.05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58B78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5B6B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114EDB7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4A2A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33.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1E40C" w14:textId="77777777" w:rsidR="004007AC" w:rsidRDefault="00E101F7">
            <w:pPr>
              <w:widowControl w:val="0"/>
              <w:spacing w:after="0" w:line="240" w:lineRule="auto"/>
              <w:jc w:val="both"/>
              <w:rPr>
                <w:color w:val="FF4000"/>
              </w:rPr>
            </w:pPr>
            <w:r>
              <w:rPr>
                <w:color w:val="FF4000"/>
              </w:rPr>
              <w:t>Итоговая контрольная работа за курс 7 класса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67D58" w14:textId="77777777" w:rsidR="004007AC" w:rsidRDefault="00E101F7">
            <w:pPr>
              <w:widowControl w:val="0"/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382C5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t>1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C8554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39F1C" w14:textId="395D88CB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14.05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FBECD5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9844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4000"/>
                <w:sz w:val="28"/>
                <w:szCs w:val="28"/>
              </w:rPr>
              <w:t xml:space="preserve">Контрольная работа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46EF7436" w14:textId="77777777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04F5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34.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15A02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М. Галиев.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Чатыр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 xml:space="preserve"> тау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җиле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 xml:space="preserve">» («Ветер с горы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Чатыр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111111"/>
                <w:sz w:val="28"/>
                <w:szCs w:val="28"/>
              </w:rPr>
              <w:t>»). Смысл жизни, жизненный опыт, и преодоление препятствий на жизненном пути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6D39F" w14:textId="77777777" w:rsidR="004007AC" w:rsidRDefault="00E101F7">
            <w:pPr>
              <w:widowControl w:val="0"/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14CE2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56F0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D7110D" w14:textId="075E2262" w:rsidR="004007AC" w:rsidRDefault="00AF3B3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21.05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B5EDB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DAF6A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Устный опрос </w:t>
            </w:r>
            <w:r>
              <w:rPr>
                <w:rStyle w:val="a4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4007AC" w14:paraId="3D0502C5" w14:textId="77777777">
        <w:tc>
          <w:tcPr>
            <w:tcW w:w="3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A1B73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BF0D5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34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2DE25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B0DED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2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620784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7473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14:paraId="044812F7" w14:textId="77777777" w:rsidR="004007AC" w:rsidRDefault="00E101F7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8 КЛАСС</w:t>
      </w:r>
    </w:p>
    <w:tbl>
      <w:tblPr>
        <w:tblW w:w="10349" w:type="dxa"/>
        <w:tblInd w:w="-119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631"/>
        <w:gridCol w:w="2679"/>
        <w:gridCol w:w="891"/>
        <w:gridCol w:w="1272"/>
        <w:gridCol w:w="1274"/>
        <w:gridCol w:w="1017"/>
        <w:gridCol w:w="1057"/>
        <w:gridCol w:w="35"/>
        <w:gridCol w:w="1493"/>
      </w:tblGrid>
      <w:tr w:rsidR="004007AC" w14:paraId="06B3AD72" w14:textId="77777777" w:rsidTr="00E101F7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C479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  <w:t>п/п</w:t>
            </w:r>
          </w:p>
        </w:tc>
        <w:tc>
          <w:tcPr>
            <w:tcW w:w="2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2B4E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Тема урока</w:t>
            </w:r>
          </w:p>
        </w:tc>
        <w:tc>
          <w:tcPr>
            <w:tcW w:w="3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4093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Количество часов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618AE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Дата изучения</w:t>
            </w:r>
          </w:p>
        </w:tc>
        <w:tc>
          <w:tcPr>
            <w:tcW w:w="10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9606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Дата фактического проведения</w:t>
            </w:r>
            <w:r>
              <w:t xml:space="preserve"> 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455F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Виды, формы контроля</w:t>
            </w:r>
          </w:p>
        </w:tc>
      </w:tr>
      <w:tr w:rsidR="004007AC" w14:paraId="41806DA6" w14:textId="77777777" w:rsidTr="00E101F7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19C6C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26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AA2F0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9CAE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всего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8A64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контрольные работы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ECBE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практические работы</w:t>
            </w:r>
          </w:p>
        </w:tc>
        <w:tc>
          <w:tcPr>
            <w:tcW w:w="1017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6130EA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9E4C3C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F81B9" w14:textId="77777777" w:rsidR="004007AC" w:rsidRDefault="004007AC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4007AC" w14:paraId="717B5B79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B522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C25CC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Татарская периодическая печать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2C56B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C908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28CF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5804AD" w14:textId="1D99E4A6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05.09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B84C3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0E55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39164903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1307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DE4E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Литература как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искусство слова.</w:t>
            </w:r>
          </w:p>
          <w:p w14:paraId="1E2271CB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Периодизация татарской литературы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43B5C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5FE4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7E88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30E9AD" w14:textId="74E38DEE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12.09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148C5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18CE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Устный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1DF27D2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BD78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8FF6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Литература XII – первой половины XIII вв., её особенности.</w:t>
            </w:r>
          </w:p>
          <w:p w14:paraId="70BC1C8A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Кул Гали.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Кыйссаи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Йосыф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(«Сказание о Юсуфе»).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FC474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08CC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4904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FF7DD5" w14:textId="6F5380FA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19.09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B3B41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D158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0211829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765F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4.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FF49F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Кул Гали.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Кыйссаи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Йосыф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(«Сказание о Юсуфе»). Образы Юсуфа и Зулейхи. Сила любви. Идеи гуманизма и справедливости. Художественное своеобразие поэмы.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86F93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D1EE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6C50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B274CB" w14:textId="01E9B7C2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26.09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3746F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A6CE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E4EB10A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8BDD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5.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82FD6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Общая характеристика литературы XIII – первой половины XV вв. С. Сараи.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Сөһәйл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Гөлдерсен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Сухайль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и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Гульдурсун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»).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FDDD7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E445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FAEA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BBB3E6" w14:textId="02724E39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03.10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F1751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5DAF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4D4F42DE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AAF0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6.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909E4" w14:textId="77777777" w:rsidR="004007AC" w:rsidRDefault="00E101F7">
            <w:pPr>
              <w:widowControl w:val="0"/>
              <w:spacing w:after="0" w:line="24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Контрольная работа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D36B6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8B78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4FCC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8300A4" w14:textId="34021216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10.10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BC67F3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C9CF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Контрольная работа 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45FF4F8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517E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7.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2461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С. Сараи.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Сөһәйл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Гөлдерсен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Сухайль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и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Гульдурсун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</w:t>
            </w: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).Идейно</w:t>
            </w:r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-эстетическое содержание поэмы,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художественное своеобразие. Противопоставление любви жестокости и несправедливости.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8C10B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29C2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DB09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2BF5E1" w14:textId="1A698E59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17.10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4A9F5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8E11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</w:t>
            </w:r>
          </w:p>
        </w:tc>
      </w:tr>
      <w:tr w:rsidR="004007AC" w14:paraId="6C6479C0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577C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8.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000A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Дастан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Идегәй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Идегей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»).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5E2E7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EA8C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D097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1034A0" w14:textId="1139359A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24.10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BFD2A3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0A27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62CFA79F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FBD7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9.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5AFF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Дастан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Идегәй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Идегей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»). Реальная основа произведения. Система образов в дастане.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D6A9A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F932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D06B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97D2F4" w14:textId="3D75E8E8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07.11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4D334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72F5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896573E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E58A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10.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B3696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Проектная работа «Наш край родной»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9FC5F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3A73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2FFF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25A6E" w14:textId="4D30BF2C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14.11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24148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4BF2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Практическая работа;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973DAFD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DCD1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11.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12CC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Особенности развития татарской литературы периода Казанского ханства. Кул Шариф.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Гафил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торма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(«Не будь неучем»)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027E3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6F58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5E92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3E3DFB" w14:textId="54B04593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21.11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DCA497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32FF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6360A184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5080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1F8F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Особенности развития татарской литературы XVII века. Суфийская литература. Нравственно-философское направление литературы.</w:t>
            </w:r>
          </w:p>
          <w:p w14:paraId="22280DE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Колый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Хикметы. Проблематика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хикметов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9C395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1309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1649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2C27D5" w14:textId="5D3F2D73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28.11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0D459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F162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F670980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1214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13.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5FF2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Особенности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развития татарской литературы XVIII века. Сближение литературы с жизнью народа. Г.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Утыз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Имяни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Гыйлемнең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өстенлеге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(«О преимуществе знания»),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Егет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булу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(«О мужестве»),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Кәсеп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(«О торговле»),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Татулык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(«О дружбе»), «Гомер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итү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(«О жизни»),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Үгет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турында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(«О назидании»). Назидательный характер произведений.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A3FA7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8C44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DE29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CB2ADA" w14:textId="49CDFC92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05.12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37BF2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DA38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Устный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6A7DF52B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4215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08032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Творчество Г.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Кандалый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Сәхипҗәмал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Сахибджамал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») (отрывок).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2B371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AAF2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E080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7658BF" w14:textId="0A2DD0FF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12.12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37625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3897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EE9E89A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3696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15.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EAA9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Жизнь и творчество К.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Насыри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Кырык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бакча» («Сорок садов»).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45D5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CD82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DF17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654823" w14:textId="77F8E92E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19.12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8D1B63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099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7194483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D09C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16.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DDD9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Биография М.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Акъегетзадэ.М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Акъегетзадэ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Хисаметдин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менла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Хисаметдин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менла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»).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B5ED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3698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3413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8F202" w14:textId="24896928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26.12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28FE35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D1C0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0BBE7425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614C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17.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70EA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Акъегетзадэ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Хисаметдин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менла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Хисаметдин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менла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»). Просветительские идеи в произведении.</w:t>
            </w:r>
          </w:p>
          <w:p w14:paraId="3D3ABF2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Проблема героя времени.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49091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ACA2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99B2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A1D301" w14:textId="18144C96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09.01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288AC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1D89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CE40E6D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A62E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18.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1A30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Жизнь и творчество Г.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Тукая.Г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 Тукай.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Милләткә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 («К нации»),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Тәэссер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(«Впечатление»), «Народные напевы» («Милли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моңнар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»).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8B663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9C23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B9D8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081C90" w14:textId="1D141793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16.01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3CA132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0DB2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B8B3490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A72B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EDD5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D77A5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3BB2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F823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E3308D" w14:textId="1313C31E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23.01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A7075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90D2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86E5B82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C618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20.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5B95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Н.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Думави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. «Син –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кеше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(«Ты – человек»). Размышления о смысле жизни, о месте человека в обществе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3A415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A87E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D882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5E3AEF" w14:textId="31C35AE3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30.01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079DB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A6CD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58FA5E3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9572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21.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2481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Г. Исхаки.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Сөннәтче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бабай»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Суннатчи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бабай»).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48607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6950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1241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5320D6" w14:textId="591F15B3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06.02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1F835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E730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33898ED8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BFE3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4241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Г. Исхаки.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Сөннәтче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бабай» («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Суннатчи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бабай»).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AB68A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9C0F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BE49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CC9B04" w14:textId="09178D73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13.02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63CA76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ADAD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5A9A8C6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9C52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23.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DCE27" w14:textId="77777777" w:rsidR="004007AC" w:rsidRDefault="00E101F7">
            <w:pPr>
              <w:widowControl w:val="0"/>
              <w:spacing w:after="0" w:line="240" w:lineRule="auto"/>
              <w:jc w:val="both"/>
              <w:rPr>
                <w:color w:val="FF4000"/>
              </w:rPr>
            </w:pPr>
            <w:r>
              <w:rPr>
                <w:color w:val="FF4000"/>
              </w:rPr>
              <w:t>Контрольная работа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A653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AC2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0E32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58158F" w14:textId="10A17ACF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20.02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FCB1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0124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Контрольная работа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E91379E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C873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24.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D7B7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Дардменд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Кораб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(«Корабль»). Изображение судьбы нации, народа в образах корабля, бури, волны и пропасти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7512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086C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E684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C2BD90" w14:textId="248057E7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27.02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EF1460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DA9A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A482C89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F6FB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25.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E2FC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Дардменд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Кораб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(«Корабль»). Изображение судьбы нации, народа в образах корабля, бури, волны и пропасти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BACC7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00CB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4615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27C596" w14:textId="3CC682B9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05.03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D3EA0D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6D78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1ED7F10B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18EB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26.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BC6C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С. 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Рамиев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Таң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вакыты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(«На рассвете»).</w:t>
            </w:r>
          </w:p>
          <w:p w14:paraId="5775E67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Переживания лирического героя за свой народ, желание видеть его свободным, образованным, прогрессивным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7F83D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B2A2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D0CE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4178A" w14:textId="1DAE3C39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12.03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7D004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3FCD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3B43CEF1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6EF2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27.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1F2A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Жизнь и творчество Ф. Амирхана.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Хәят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(«Хаят»).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5D232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D9B7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2BD4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D4802B" w14:textId="77F9FF9A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19.03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5EBFA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AC77E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69FBF23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6C6C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28.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5696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Ф. Амирхан.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Хәят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(«Хаят»). Противостояние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культов красоты, женственности, любви с консервативной нравственностью.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8B64E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6C925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F5F1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10D11A" w14:textId="41C70F28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02.04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3285B3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FE0C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28A970D1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4711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29.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25A5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Ф. Амирхан.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Хәят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 («Хаят»). Противостояние культов красоты, женственности, любви с консервативной нравственностью.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17CAD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8B8FC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D87F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60891" w14:textId="7EF8EB1E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09.04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0363A4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2509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4E0E918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9C6D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30.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EC3F6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М. Файзи.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Галиябану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». Традиционный любовный треугольник.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06646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03DDB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1DDC3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B56E8F" w14:textId="40519D36" w:rsidR="004007AC" w:rsidRDefault="00AF3B35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16.</w:t>
            </w:r>
            <w:r w:rsidR="00E101F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04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5F534C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B3AF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7AF676AD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B2ABD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31.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3799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М. Файзи.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Галиябану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».  Система образов в произведении.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C631B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2E71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72C01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5FD803" w14:textId="4728D822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23.04,30.04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EEC70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62C82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3E708B5B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3CA0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32.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9454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М. Файзи. «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Галиябану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». Конфликт. Трагическое разрешение конфликта.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3A87C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361E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FD85A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4BAAB8" w14:textId="5972BF2F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07.05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E12D43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223B4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Устный опрос;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</w:p>
        </w:tc>
      </w:tr>
      <w:tr w:rsidR="004007AC" w14:paraId="56CED69D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EE929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33.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3D88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t>Итоговая контрольная работа за курс 8 класса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7B9CB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F846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72D38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FEBA53" w14:textId="3F8348A2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14.05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3EDB18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7F27F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Контрольная работа</w:t>
            </w:r>
          </w:p>
        </w:tc>
      </w:tr>
      <w:tr w:rsidR="004007AC" w14:paraId="275DC955" w14:textId="77777777" w:rsidTr="00E101F7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C3520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34.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F02A3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 xml:space="preserve">«ХХ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>йөз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 xml:space="preserve"> татар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>әдәбиятында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>яшьләр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 xml:space="preserve"> образы» («Образ молодого человека в литературе начала ХХ века»)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50447" w14:textId="77777777" w:rsidR="004007AC" w:rsidRDefault="00E101F7">
            <w:pPr>
              <w:widowControl w:val="0"/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>1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1E232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F802A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4A998" w14:textId="5137962E" w:rsidR="004007AC" w:rsidRDefault="00E101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21.05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8AF9FE" w14:textId="77777777" w:rsidR="004007AC" w:rsidRDefault="004007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573F2" w14:textId="77777777" w:rsidR="004007AC" w:rsidRDefault="00E101F7">
            <w:pPr>
              <w:widowControl w:val="0"/>
              <w:spacing w:after="0" w:line="240" w:lineRule="auto"/>
              <w:jc w:val="both"/>
            </w:pPr>
            <w:r>
              <w:rPr>
                <w:rStyle w:val="a4"/>
                <w:rFonts w:ascii="Times New Roman" w:hAnsi="Times New Roman" w:cs="Times New Roman"/>
                <w:i w:val="0"/>
                <w:color w:val="1C1C1C"/>
                <w:sz w:val="28"/>
                <w:szCs w:val="28"/>
              </w:rPr>
              <w:t>Устный опрос</w:t>
            </w:r>
          </w:p>
        </w:tc>
      </w:tr>
      <w:tr w:rsidR="004007AC" w14:paraId="07524663" w14:textId="77777777" w:rsidTr="00E101F7">
        <w:tc>
          <w:tcPr>
            <w:tcW w:w="3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1811E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ОБЩЕЕ КОЛИЧЕСТВО ЧАСОВ ПО ПРОГРАММЕ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3416D" w14:textId="77777777" w:rsidR="004007AC" w:rsidRDefault="00E101F7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1D128" w14:textId="77777777" w:rsidR="004007AC" w:rsidRDefault="00E101F7">
            <w:pPr>
              <w:widowControl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B1CE37" w14:textId="77777777" w:rsidR="004007AC" w:rsidRDefault="00E101F7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2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40CFEC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768F" w14:textId="77777777" w:rsidR="004007AC" w:rsidRDefault="004007AC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14:paraId="53C7B308" w14:textId="03DFD2D4" w:rsidR="004007AC" w:rsidRDefault="008441AA"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 xml:space="preserve"> </w:t>
      </w:r>
    </w:p>
    <w:p w14:paraId="0F5F7EB4" w14:textId="5D8C71E4" w:rsidR="008441AA" w:rsidRDefault="008441AA"/>
    <w:p w14:paraId="46CA7825" w14:textId="77777777" w:rsidR="008441AA" w:rsidRPr="008441AA" w:rsidRDefault="008441AA" w:rsidP="008441AA">
      <w:pPr>
        <w:shd w:val="clear" w:color="auto" w:fill="FFFFFF"/>
        <w:suppressAutoHyphens w:val="0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441AA">
        <w:rPr>
          <w:rFonts w:ascii="LiberationSerif" w:eastAsia="Times New Roman" w:hAnsi="LiberationSerif" w:cs="Times New Roman"/>
          <w:b/>
          <w:bCs/>
          <w:caps/>
          <w:lang w:eastAsia="ru-RU"/>
        </w:rPr>
        <w:t>9 КЛАСС</w:t>
      </w:r>
    </w:p>
    <w:tbl>
      <w:tblPr>
        <w:tblW w:w="10598" w:type="dxa"/>
        <w:tblInd w:w="-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3128"/>
        <w:gridCol w:w="993"/>
        <w:gridCol w:w="1417"/>
        <w:gridCol w:w="1418"/>
        <w:gridCol w:w="1173"/>
        <w:gridCol w:w="1911"/>
      </w:tblGrid>
      <w:tr w:rsidR="008441AA" w:rsidRPr="008441AA" w14:paraId="747B9CCF" w14:textId="77777777" w:rsidTr="00273E0A"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6FEEB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№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  <w:t>п/п</w:t>
            </w:r>
          </w:p>
        </w:tc>
        <w:tc>
          <w:tcPr>
            <w:tcW w:w="31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26DDEB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Тема урока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1C539F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C0A6AB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Дата изучения</w:t>
            </w:r>
          </w:p>
        </w:tc>
        <w:tc>
          <w:tcPr>
            <w:tcW w:w="1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C6D8E4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Виды, формы контроля</w:t>
            </w:r>
          </w:p>
        </w:tc>
      </w:tr>
      <w:tr w:rsidR="008441AA" w:rsidRPr="008441AA" w14:paraId="3C194B64" w14:textId="77777777" w:rsidTr="00273E0A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BA650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8214F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D289CC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FD367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контрольные работы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206261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практические работы</w:t>
            </w:r>
          </w:p>
        </w:tc>
        <w:tc>
          <w:tcPr>
            <w:tcW w:w="11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AFE94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5375A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441AA" w:rsidRPr="008441AA" w14:paraId="38A2082A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6E110C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90CB67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Особенности татарской литературы 1920–1930-х годов. Жизнь и творчество Г. Исхаки.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D82AA6" w14:textId="77777777" w:rsidR="008441AA" w:rsidRPr="008441AA" w:rsidRDefault="008441AA" w:rsidP="008441AA">
            <w:pPr>
              <w:suppressAutoHyphens w:val="0"/>
              <w:spacing w:after="0" w:line="240" w:lineRule="auto"/>
              <w:ind w:hanging="1435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E9024B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099E83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2C1F6" w14:textId="7BFEE289" w:rsidR="008441AA" w:rsidRPr="008441AA" w:rsidRDefault="003D731D" w:rsidP="008441AA">
            <w:pPr>
              <w:suppressAutoHyphens w:val="0"/>
              <w:spacing w:after="0" w:line="240" w:lineRule="auto"/>
              <w:ind w:firstLine="27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07</w:t>
            </w:r>
            <w:r w:rsidR="008441AA"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.09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A7C0F3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7819B2E2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1FFD96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2.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504486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Жизнь и творчество Г. Ибрагимова.</w:t>
            </w:r>
          </w:p>
          <w:p w14:paraId="0361AB24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Казакъ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кызы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(«Дочь степи»). История создания романа.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EF2B1D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55E9B9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F45784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E3FCA" w14:textId="17F8ECE6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3D731D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.09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72043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35256EBF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F08BC1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3.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2E2423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Ф. Амирхан.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Шәфигулла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агай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Шафигулла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ага»). Восприятие сути жизненных перипетий через сатирическое повествование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2D0EF6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A3A859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7E128F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AC293" w14:textId="40A2EE89" w:rsidR="008441AA" w:rsidRPr="008441AA" w:rsidRDefault="003D731D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>05</w:t>
            </w:r>
            <w:r w:rsidR="008441AA" w:rsidRPr="008441AA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>.10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277E4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19C0CAEE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166B54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4.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205C78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Творчество А.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Кутуя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14:paraId="6788313F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Тапшырылмаган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хатлар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(«Не отосланные письма»).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D62CEE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8687A5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0E8F0C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28B7D" w14:textId="6577FD8C" w:rsidR="008441AA" w:rsidRPr="008441AA" w:rsidRDefault="003D731D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19.</w:t>
            </w:r>
            <w:r w:rsidR="008441AA"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FE02D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3690C9F0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35BC7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5.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8CF1CE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Жизнь и творчество Х. Такташа.</w:t>
            </w:r>
          </w:p>
          <w:p w14:paraId="76256956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Мәхәббәт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тәүбәсе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(«Раскаяние в любви»)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47120A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8BBE9C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1C2A41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DF9AD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16.11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B01135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68613254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9FD20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6.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4A4311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Творческая работа на </w:t>
            </w:r>
            <w:r w:rsidRPr="008441AA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lastRenderedPageBreak/>
              <w:t>тему «Образ нового человека в литературе периода 1920–1930-х годов ХХ века»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FBD73D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7D26EF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4B8E9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B1D8A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30.11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98FE50" w14:textId="64A4673C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 xml:space="preserve"> 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Устный 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опрос</w:t>
            </w:r>
          </w:p>
        </w:tc>
      </w:tr>
      <w:tr w:rsidR="008441AA" w:rsidRPr="008441AA" w14:paraId="3382C997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D4B69A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7.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6E15FA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Жизнь и творчество М. Джалиля.</w:t>
            </w:r>
          </w:p>
          <w:p w14:paraId="144DDE2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Моабит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дәфтәрләре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Моабитская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тетрадь»):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Җырларым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 («Мои песни»), «Ирек» («Воля»),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Кошчык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(«Пташка»),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Кичер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илем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(«Прости, Родина»),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Төрмәдә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төш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(«Сон в тюрьме»).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5153B2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0483F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48872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6DCBC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14.12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FED6CA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1EBDCE3E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7C8743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8.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5DF446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Жизнь и творчество Ф. Карима.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Кыр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казы» («Дикий гусь»)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710097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306E8F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0E2549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94A58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28.12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65F03A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67B1641C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9DECF3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9.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980A9C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Жизнь и творчество Х. Туфана.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Каеннар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сары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иде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(«Березы стали желтыми»),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Иртәләр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җитте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исә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(«С наступлением утра»),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Гөлләр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инде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яфрак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яралар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(«Уже распускаются цветы»).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DBBE89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2992FD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F8F29D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050CC" w14:textId="2E83A625" w:rsidR="008441AA" w:rsidRPr="008441AA" w:rsidRDefault="003D731D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11</w:t>
            </w:r>
            <w:r w:rsidR="008441AA"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.01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A85AD5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5DCDEF90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5A71FF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10.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D405B8" w14:textId="5BB8113D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Контрольная работа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EC6BFE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F7A465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6AAE93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82F37" w14:textId="0EC93D67" w:rsidR="008441AA" w:rsidRPr="008441AA" w:rsidRDefault="003D731D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25.01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F84DCF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Контрольная работа</w:t>
            </w:r>
          </w:p>
        </w:tc>
      </w:tr>
      <w:tr w:rsidR="008441AA" w:rsidRPr="008441AA" w14:paraId="1FDC3C90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6C60C6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11.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C95044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А. 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Еники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.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Әйтелмәгән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васыять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(«Невысказанное завещание»). Проблематика повести. Потеря нравственных ориентиров в обществе.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190D5A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222EE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6F3668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6F460" w14:textId="4A680741" w:rsidR="008441AA" w:rsidRPr="008441AA" w:rsidRDefault="003D731D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08</w:t>
            </w:r>
            <w:r w:rsidR="008441AA"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59AA05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22667A5A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C235F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12.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B5E327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Н. Фаттах.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Әтил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суы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ака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торур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» («Течет река 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Итиль») (отрывки)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D841BC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5E98CC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18993C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B6572" w14:textId="2E16C67A" w:rsidR="008441AA" w:rsidRPr="008441AA" w:rsidRDefault="003D731D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22.02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2F874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5C28321A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709F51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13.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9CD15A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Жизнь и творчество Ф. Яруллина.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Җилкәннәр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җилдә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сынала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(«Упругие паруса») (отрывки).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1824E4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4C0556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758B29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87259" w14:textId="09997179" w:rsidR="008441AA" w:rsidRPr="008441AA" w:rsidRDefault="003D731D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07</w:t>
            </w:r>
            <w:r w:rsidR="008441AA"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.03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F77AA1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4D47D600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16F174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14.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39B918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Творчество Р. 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Хариса.Р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 Харис. «Сабантуй», «Ак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сөлге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(«Белое полотенце»). Проблема сохранения национальных традиций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7EB245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89F821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00D598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EE643" w14:textId="080DFECF" w:rsidR="008441AA" w:rsidRPr="008441AA" w:rsidRDefault="003D731D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21.03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A45B1A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7A028D95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E9AADF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15.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4D03E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Творчество Зульфата.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Тамыр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көлләре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(«Пепел корней»),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Тылсым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(«Волшебство»).    Сила слова.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9C8FE9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49BE4E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1675F4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7CD48" w14:textId="6EF47E40" w:rsidR="008441AA" w:rsidRPr="008441AA" w:rsidRDefault="003D731D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04</w:t>
            </w:r>
            <w:r w:rsidR="008441AA"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.04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4B3379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1F51EA12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FE8B28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16.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2D6B74" w14:textId="7C49E005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Творчество М. 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Аглямова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.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Каеннар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булсаң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иде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(«Как березы»),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Учак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урыннары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 («Кострища»). Верность идеалам, проблемы исторической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памяти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Т. Миннуллин. «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Дуслар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җыелган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җирдә</w:t>
            </w:r>
            <w:proofErr w:type="spellEnd"/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800686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87242A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831ECD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8B88A" w14:textId="77777777" w:rsidR="008441AA" w:rsidRDefault="003D731D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18.04</w:t>
            </w:r>
          </w:p>
          <w:p w14:paraId="6D415325" w14:textId="70B15BDE" w:rsidR="003D731D" w:rsidRPr="008441AA" w:rsidRDefault="003D731D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02.05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1FA6E0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797E9931" w14:textId="77777777" w:rsidTr="00273E0A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8D7069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17.</w:t>
            </w: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1E24A4" w14:textId="35CDA9EF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color w:val="FF4000"/>
              </w:rPr>
              <w:t xml:space="preserve">Итоговая контрольная работа за курс 9 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707FC4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E27A63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7E0F4B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D763A" w14:textId="2526B4C6" w:rsidR="008441AA" w:rsidRPr="008441AA" w:rsidRDefault="003D731D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16.05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4D81F0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Устный опрос;</w:t>
            </w: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</w:p>
        </w:tc>
      </w:tr>
      <w:tr w:rsidR="008441AA" w:rsidRPr="008441AA" w14:paraId="283EDFC7" w14:textId="77777777" w:rsidTr="00273E0A"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C7F82C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885DC3" w14:textId="77777777" w:rsidR="008441AA" w:rsidRPr="008441AA" w:rsidRDefault="008441AA" w:rsidP="008441A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82015E" w14:textId="77777777" w:rsidR="008441AA" w:rsidRPr="008441AA" w:rsidRDefault="008441AA" w:rsidP="008441A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B52FC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41AA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3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2B4D3C" w14:textId="77777777" w:rsidR="008441AA" w:rsidRPr="008441AA" w:rsidRDefault="008441AA" w:rsidP="008441AA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14:paraId="0F1B8BC5" w14:textId="77777777" w:rsidR="008441AA" w:rsidRPr="008441AA" w:rsidRDefault="008441AA" w:rsidP="008441AA">
      <w:pPr>
        <w:suppressAutoHyphens w:val="0"/>
      </w:pPr>
    </w:p>
    <w:p w14:paraId="2ECDBA11" w14:textId="77777777" w:rsidR="008441AA" w:rsidRPr="008441AA" w:rsidRDefault="008441AA" w:rsidP="008441AA">
      <w:pPr>
        <w:suppressAutoHyphens w:val="0"/>
      </w:pPr>
    </w:p>
    <w:p w14:paraId="2567EC2E" w14:textId="77777777" w:rsidR="008441AA" w:rsidRPr="008441AA" w:rsidRDefault="008441AA" w:rsidP="008441AA">
      <w:pPr>
        <w:suppressAutoHyphens w:val="0"/>
      </w:pPr>
    </w:p>
    <w:p w14:paraId="6FFA2200" w14:textId="77777777" w:rsidR="008441AA" w:rsidRDefault="008441AA"/>
    <w:sectPr w:rsidR="008441AA">
      <w:pgSz w:w="12240" w:h="15840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AC"/>
    <w:rsid w:val="003B33FE"/>
    <w:rsid w:val="003D4EC2"/>
    <w:rsid w:val="003D731D"/>
    <w:rsid w:val="004007AC"/>
    <w:rsid w:val="008441AA"/>
    <w:rsid w:val="00AF3B35"/>
    <w:rsid w:val="00BB1113"/>
    <w:rsid w:val="00D9336E"/>
    <w:rsid w:val="00E1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C19ED"/>
  <w15:docId w15:val="{CDEFF426-C230-4FBE-B5BE-F233021A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1A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661AE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61AE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661A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A661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661AE"/>
    <w:rPr>
      <w:b/>
      <w:bCs/>
    </w:rPr>
  </w:style>
  <w:style w:type="character" w:customStyle="1" w:styleId="widgetinline">
    <w:name w:val="_widgetinline"/>
    <w:basedOn w:val="a0"/>
    <w:qFormat/>
    <w:rsid w:val="002042EB"/>
  </w:style>
  <w:style w:type="character" w:styleId="a4">
    <w:name w:val="Emphasis"/>
    <w:basedOn w:val="a0"/>
    <w:uiPriority w:val="20"/>
    <w:qFormat/>
    <w:rsid w:val="002042EB"/>
    <w:rPr>
      <w:i/>
      <w:i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semiHidden/>
    <w:unhideWhenUsed/>
    <w:qFormat/>
    <w:rsid w:val="002042E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11">
    <w:name w:val="Нет списка1"/>
    <w:uiPriority w:val="99"/>
    <w:semiHidden/>
    <w:unhideWhenUsed/>
    <w:qFormat/>
    <w:rsid w:val="00204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sDkey3EPnq0kTHLiYLRcv3OaNzCl5xEZB+2M5k63wpM=</DigestValue>
    </Reference>
    <Reference Type="http://www.w3.org/2000/09/xmldsig#Object" URI="#idOfficeObject">
      <DigestMethod Algorithm="urn:ietf:params:xml:ns:cpxmlsec:algorithms:gostr34112012-256"/>
      <DigestValue>sTNLoH6c9ycjvT9osUNu14mGVvYVlXG0XRW0Ii9b60g=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mvOD3CQ/K2y7T4TQW4wGom6frmB50o5A8CUkY22ZNPc=</DigestValue>
    </Reference>
  </SignedInfo>
  <SignatureValue>7fQKan5lKMsnQ7SmaFvRsWAC/43n0dwZU5Hhaf5Cc4g4gUtmFHxnx0yFuFsFJmQI
Qj9+rZcXCeXixgw2IAqkUA==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QvLYeDOAFcyfBpzpKWPkCetx2d4=</DigestValue>
      </Reference>
      <Reference URI="/word/fontTable.xml?ContentType=application/vnd.openxmlformats-officedocument.wordprocessingml.fontTable+xml">
        <DigestMethod Algorithm="http://www.w3.org/2000/09/xmldsig#sha1"/>
        <DigestValue>KAKMO6Six+bt5nwqUzqK+9UXIzc=</DigestValue>
      </Reference>
      <Reference URI="/word/settings.xml?ContentType=application/vnd.openxmlformats-officedocument.wordprocessingml.settings+xml">
        <DigestMethod Algorithm="http://www.w3.org/2000/09/xmldsig#sha1"/>
        <DigestValue>bDW46+NCp+eGWtoqQXUKjshSBpI=</DigestValue>
      </Reference>
      <Reference URI="/word/styles.xml?ContentType=application/vnd.openxmlformats-officedocument.wordprocessingml.styles+xml">
        <DigestMethod Algorithm="http://www.w3.org/2000/09/xmldsig#sha1"/>
        <DigestValue>zdF7T6m6T9I9uNUkNcM17KJaC1I=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MXoBjNMH0dQRMjvHJ9MonNNxtdg=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2023-11-07T06:13:05Z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Утверждено</SignatureComments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2023-11-07T06:13:05Z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Утверждено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73</Pages>
  <Words>12946</Words>
  <Characters>73793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dc:description/>
  <cp:lastModifiedBy>Наталья Васина</cp:lastModifiedBy>
  <cp:revision>2</cp:revision>
  <dcterms:created xsi:type="dcterms:W3CDTF">2023-11-07T06:12:00Z</dcterms:created>
  <dcterms:modified xsi:type="dcterms:W3CDTF">2023-11-07T06:12:00Z</dcterms:modified>
  <dc:language>ru-RU</dc:language>
</cp:coreProperties>
</file>