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C93" w:rsidRDefault="00406C93">
      <w:r w:rsidRPr="00F212C7">
        <w:rPr>
          <w:noProof/>
          <w:color w:val="800080"/>
          <w:lang w:eastAsia="ru-RU"/>
        </w:rPr>
        <w:drawing>
          <wp:anchor distT="0" distB="0" distL="114300" distR="114300" simplePos="0" relativeHeight="251658240" behindDoc="1" locked="0" layoutInCell="1" allowOverlap="1" wp14:anchorId="0FB9A6E5" wp14:editId="6044610D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45788" cy="10670540"/>
            <wp:effectExtent l="0" t="0" r="0" b="0"/>
            <wp:wrapNone/>
            <wp:docPr id="1" name="Рисунок 1" descr="C:\Users\Евгения\Desktop\Грамота 2 Жизнь с печ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Грамота 2 Жизнь с печатью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88" cy="106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6C93" w:rsidRDefault="00406C93"/>
    <w:p w:rsidR="00406C93" w:rsidRDefault="00406C93"/>
    <w:p w:rsidR="00406C93" w:rsidRDefault="00406C93"/>
    <w:p w:rsidR="00406C93" w:rsidRDefault="00406C93"/>
    <w:p w:rsidR="00406C93" w:rsidRDefault="00406C93"/>
    <w:p w:rsidR="00406C93" w:rsidRDefault="00406C93"/>
    <w:p w:rsidR="00406C93" w:rsidRDefault="00406C93"/>
    <w:p w:rsidR="00406C93" w:rsidRDefault="00406C93"/>
    <w:p w:rsidR="00406C93" w:rsidRDefault="00406C93"/>
    <w:p w:rsidR="009F2086" w:rsidRPr="00F212C7" w:rsidRDefault="00406C93" w:rsidP="00406C93">
      <w:pPr>
        <w:jc w:val="center"/>
        <w:rPr>
          <w:b/>
          <w:color w:val="800080"/>
          <w:sz w:val="56"/>
          <w:szCs w:val="56"/>
        </w:rPr>
      </w:pPr>
      <w:r w:rsidRPr="00F212C7">
        <w:rPr>
          <w:b/>
          <w:color w:val="800080"/>
          <w:sz w:val="56"/>
          <w:szCs w:val="56"/>
          <w:lang w:val="en-US"/>
        </w:rPr>
        <w:t>I</w:t>
      </w:r>
      <w:bookmarkStart w:id="0" w:name="_GoBack"/>
      <w:bookmarkEnd w:id="0"/>
      <w:r w:rsidRPr="00F212C7">
        <w:rPr>
          <w:b/>
          <w:color w:val="800080"/>
          <w:sz w:val="56"/>
          <w:szCs w:val="56"/>
        </w:rPr>
        <w:t xml:space="preserve"> СТЕПЕНИ</w:t>
      </w:r>
    </w:p>
    <w:p w:rsidR="00406C93" w:rsidRDefault="00406C93" w:rsidP="00406C93">
      <w:pPr>
        <w:jc w:val="center"/>
        <w:rPr>
          <w:b/>
          <w:color w:val="FF0000"/>
          <w:sz w:val="56"/>
          <w:szCs w:val="56"/>
        </w:rPr>
      </w:pPr>
    </w:p>
    <w:p w:rsidR="00406C93" w:rsidRPr="00D55ECE" w:rsidRDefault="00026718" w:rsidP="00406C93">
      <w:pPr>
        <w:jc w:val="center"/>
        <w:rPr>
          <w:rFonts w:ascii="Times New Roman" w:hAnsi="Times New Roman" w:cs="Times New Roman"/>
          <w:b/>
          <w:color w:val="800080"/>
          <w:sz w:val="64"/>
          <w:szCs w:val="64"/>
        </w:rPr>
      </w:pPr>
      <w:r>
        <w:rPr>
          <w:rFonts w:ascii="Times New Roman" w:hAnsi="Times New Roman" w:cs="Times New Roman"/>
          <w:b/>
          <w:color w:val="800080"/>
          <w:sz w:val="64"/>
          <w:szCs w:val="64"/>
        </w:rPr>
        <w:t>Смольникова Яна</w:t>
      </w:r>
    </w:p>
    <w:p w:rsidR="00656495" w:rsidRPr="00F212C7" w:rsidRDefault="00D55ECE" w:rsidP="00F212C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МАДОУ </w:t>
      </w:r>
      <w:r w:rsidR="00D81450">
        <w:rPr>
          <w:rFonts w:ascii="Times New Roman" w:hAnsi="Times New Roman" w:cs="Times New Roman"/>
          <w:b/>
          <w:sz w:val="32"/>
          <w:szCs w:val="32"/>
        </w:rPr>
        <w:t>ЦРР Детский сад № 33</w:t>
      </w:r>
      <w:r w:rsidR="00A378DC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D81450">
        <w:rPr>
          <w:rFonts w:ascii="Times New Roman" w:eastAsia="+mj-ea" w:hAnsi="Times New Roman" w:cs="Times New Roman"/>
          <w:b/>
          <w:color w:val="262626"/>
          <w:kern w:val="24"/>
          <w:sz w:val="32"/>
          <w:szCs w:val="32"/>
        </w:rPr>
        <w:t>Золушка</w:t>
      </w:r>
      <w:r w:rsidR="00656495" w:rsidRPr="00F212C7">
        <w:rPr>
          <w:rFonts w:ascii="Times New Roman" w:hAnsi="Times New Roman" w:cs="Times New Roman"/>
          <w:b/>
          <w:sz w:val="32"/>
          <w:szCs w:val="32"/>
        </w:rPr>
        <w:t>»</w:t>
      </w:r>
    </w:p>
    <w:p w:rsidR="00026718" w:rsidRDefault="00026718" w:rsidP="00D55ECE">
      <w:pPr>
        <w:spacing w:line="240" w:lineRule="auto"/>
        <w:jc w:val="center"/>
        <w:rPr>
          <w:rFonts w:ascii="Times New Roman" w:eastAsia="+mj-ea" w:hAnsi="Times New Roman" w:cs="Times New Roman"/>
          <w:b/>
          <w:color w:val="262626"/>
          <w:kern w:val="24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педагоги: </w:t>
      </w:r>
      <w:r>
        <w:rPr>
          <w:rFonts w:ascii="Times New Roman" w:eastAsia="+mj-ea" w:hAnsi="Times New Roman" w:cs="Times New Roman"/>
          <w:b/>
          <w:color w:val="262626"/>
          <w:kern w:val="24"/>
          <w:sz w:val="32"/>
          <w:szCs w:val="32"/>
        </w:rPr>
        <w:t>Кочеткова Елена Анатольевна,</w:t>
      </w:r>
    </w:p>
    <w:p w:rsidR="00656495" w:rsidRPr="00D55ECE" w:rsidRDefault="00026718" w:rsidP="00D55ECE">
      <w:pPr>
        <w:spacing w:line="240" w:lineRule="auto"/>
        <w:jc w:val="center"/>
        <w:rPr>
          <w:rFonts w:ascii="Times New Roman" w:eastAsia="+mj-ea" w:hAnsi="Times New Roman" w:cs="Times New Roman"/>
          <w:b/>
          <w:color w:val="262626"/>
          <w:kern w:val="24"/>
          <w:sz w:val="32"/>
          <w:szCs w:val="32"/>
        </w:rPr>
      </w:pPr>
      <w:r w:rsidRPr="00026718">
        <w:rPr>
          <w:rFonts w:ascii="Times New Roman" w:eastAsia="+mj-ea" w:hAnsi="Times New Roman" w:cs="Times New Roman"/>
          <w:b/>
          <w:color w:val="262626"/>
          <w:kern w:val="24"/>
          <w:sz w:val="32"/>
          <w:szCs w:val="32"/>
        </w:rPr>
        <w:t>Шаригина Вера Степановна</w:t>
      </w:r>
    </w:p>
    <w:p w:rsidR="005B20CA" w:rsidRPr="00F212C7" w:rsidRDefault="00541FDA" w:rsidP="00F212C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</w:t>
      </w:r>
      <w:r w:rsidR="00F212C7" w:rsidRPr="00F212C7">
        <w:rPr>
          <w:rFonts w:ascii="Times New Roman" w:hAnsi="Times New Roman" w:cs="Times New Roman"/>
          <w:b/>
          <w:sz w:val="32"/>
          <w:szCs w:val="32"/>
        </w:rPr>
        <w:t>оминация</w:t>
      </w:r>
      <w:r w:rsidR="00026718">
        <w:rPr>
          <w:rFonts w:ascii="Times New Roman" w:hAnsi="Times New Roman" w:cs="Times New Roman"/>
          <w:b/>
          <w:sz w:val="32"/>
          <w:szCs w:val="32"/>
        </w:rPr>
        <w:t xml:space="preserve"> «Умелые руки</w:t>
      </w:r>
      <w:r w:rsidR="005B20CA" w:rsidRPr="00F212C7">
        <w:rPr>
          <w:rFonts w:ascii="Times New Roman" w:hAnsi="Times New Roman" w:cs="Times New Roman"/>
          <w:b/>
          <w:sz w:val="32"/>
          <w:szCs w:val="32"/>
        </w:rPr>
        <w:t>»</w:t>
      </w:r>
    </w:p>
    <w:sectPr w:rsidR="005B20CA" w:rsidRPr="00F21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93"/>
    <w:rsid w:val="00026718"/>
    <w:rsid w:val="00406C93"/>
    <w:rsid w:val="00541FDA"/>
    <w:rsid w:val="005B20CA"/>
    <w:rsid w:val="00656495"/>
    <w:rsid w:val="009F2086"/>
    <w:rsid w:val="00A378DC"/>
    <w:rsid w:val="00D55ECE"/>
    <w:rsid w:val="00D81450"/>
    <w:rsid w:val="00ED5BC9"/>
    <w:rsid w:val="00F2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E3DBA"/>
  <w15:chartTrackingRefBased/>
  <w15:docId w15:val="{E1D47D3F-D8EA-4728-AC41-4A18C208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10</cp:revision>
  <dcterms:created xsi:type="dcterms:W3CDTF">2021-11-16T05:52:00Z</dcterms:created>
  <dcterms:modified xsi:type="dcterms:W3CDTF">2021-11-16T08:34:00Z</dcterms:modified>
</cp:coreProperties>
</file>