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149" w:rsidRDefault="006E17CC" w:rsidP="00793149">
      <w:pPr>
        <w:ind w:hanging="1560"/>
        <w:rPr>
          <w:rFonts w:ascii="Times New Roman" w:hAnsi="Times New Roman" w:cs="Times New Roman"/>
          <w:sz w:val="28"/>
          <w:szCs w:val="28"/>
        </w:rPr>
      </w:pPr>
      <w:r w:rsidRPr="007B6449">
        <w:rPr>
          <w:rFonts w:ascii="Times New Roman" w:hAnsi="Times New Roman" w:cs="Times New Roman"/>
          <w:sz w:val="28"/>
          <w:szCs w:val="28"/>
        </w:rPr>
        <w:t xml:space="preserve">        </w:t>
      </w:r>
      <w:r w:rsidR="007931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28592" cy="9238593"/>
            <wp:effectExtent l="19050" t="0" r="0" b="0"/>
            <wp:docPr id="2" name="Рисунок 1" descr="WhatsApp Image 2023-10-10 at 13.4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0-10 at 13.48.17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4691" cy="924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6449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93149" w:rsidRDefault="00793149" w:rsidP="00793149">
      <w:pPr>
        <w:rPr>
          <w:rFonts w:ascii="Times New Roman" w:hAnsi="Times New Roman" w:cs="Times New Roman"/>
          <w:b/>
          <w:sz w:val="28"/>
          <w:szCs w:val="28"/>
        </w:rPr>
      </w:pPr>
    </w:p>
    <w:p w:rsidR="00793149" w:rsidRDefault="00793149" w:rsidP="00793149">
      <w:pPr>
        <w:rPr>
          <w:rFonts w:ascii="Times New Roman" w:hAnsi="Times New Roman" w:cs="Times New Roman"/>
          <w:b/>
          <w:sz w:val="28"/>
          <w:szCs w:val="28"/>
        </w:rPr>
      </w:pPr>
    </w:p>
    <w:p w:rsidR="00CE4E7E" w:rsidRPr="00793149" w:rsidRDefault="00CE4E7E" w:rsidP="00793149">
      <w:pPr>
        <w:rPr>
          <w:rFonts w:ascii="Times New Roman" w:hAnsi="Times New Roman" w:cs="Times New Roman"/>
          <w:sz w:val="28"/>
          <w:szCs w:val="28"/>
        </w:rPr>
      </w:pPr>
      <w:r w:rsidRPr="007B6449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Pr="007B6449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7B6449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CE4E7E" w:rsidRPr="007B6449" w:rsidRDefault="00CE4E7E" w:rsidP="007B6449">
      <w:pPr>
        <w:pStyle w:val="Heading1"/>
        <w:spacing w:before="148" w:line="276" w:lineRule="auto"/>
        <w:ind w:left="0" w:firstLine="567"/>
        <w:rPr>
          <w:sz w:val="28"/>
          <w:szCs w:val="28"/>
        </w:rPr>
      </w:pPr>
      <w:r w:rsidRPr="007B6449">
        <w:rPr>
          <w:sz w:val="28"/>
          <w:szCs w:val="28"/>
        </w:rPr>
        <w:t>ОБЩАЯ</w:t>
      </w:r>
      <w:r w:rsidRPr="007B6449">
        <w:rPr>
          <w:spacing w:val="-14"/>
          <w:sz w:val="28"/>
          <w:szCs w:val="28"/>
        </w:rPr>
        <w:t xml:space="preserve"> </w:t>
      </w:r>
      <w:r w:rsidRPr="007B6449">
        <w:rPr>
          <w:sz w:val="28"/>
          <w:szCs w:val="28"/>
        </w:rPr>
        <w:t>ХАРАКТЕРИСТИКА</w:t>
      </w:r>
      <w:r w:rsidRPr="007B6449">
        <w:rPr>
          <w:spacing w:val="-11"/>
          <w:sz w:val="28"/>
          <w:szCs w:val="28"/>
        </w:rPr>
        <w:t xml:space="preserve"> </w:t>
      </w:r>
      <w:r w:rsidRPr="007B6449">
        <w:rPr>
          <w:sz w:val="28"/>
          <w:szCs w:val="28"/>
        </w:rPr>
        <w:t>КУРСА</w:t>
      </w:r>
      <w:r w:rsidRPr="007B6449">
        <w:rPr>
          <w:spacing w:val="-11"/>
          <w:sz w:val="28"/>
          <w:szCs w:val="28"/>
        </w:rPr>
        <w:t xml:space="preserve"> </w:t>
      </w:r>
      <w:r w:rsidRPr="007B6449">
        <w:rPr>
          <w:sz w:val="28"/>
          <w:szCs w:val="28"/>
        </w:rPr>
        <w:t>« ФИНАНСОВАЯ ГРАМОТНОСТЬ»</w:t>
      </w:r>
    </w:p>
    <w:p w:rsidR="00CE4E7E" w:rsidRPr="007B6449" w:rsidRDefault="00CE4E7E" w:rsidP="007B6449">
      <w:pPr>
        <w:pStyle w:val="a3"/>
        <w:spacing w:before="178" w:line="276" w:lineRule="auto"/>
        <w:ind w:left="0" w:right="23" w:firstLine="567"/>
        <w:rPr>
          <w:sz w:val="28"/>
          <w:szCs w:val="28"/>
        </w:rPr>
      </w:pPr>
      <w:proofErr w:type="gramStart"/>
      <w:r w:rsidRPr="007B6449">
        <w:rPr>
          <w:sz w:val="28"/>
          <w:szCs w:val="28"/>
        </w:rPr>
        <w:t>Программа курса внеурочной деятельности  «Финансовая грамотность»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на уровне основного общего образования составлена на основе Требований к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результатам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освоения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основной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образовательной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программы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основного</w:t>
      </w:r>
      <w:r w:rsidRPr="007B6449">
        <w:rPr>
          <w:spacing w:val="-67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общего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образования,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представленных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Федеральном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государственном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образовательном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стандарте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основного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общего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образования,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 xml:space="preserve">Примерной </w:t>
      </w:r>
      <w:r w:rsidRPr="007B6449">
        <w:rPr>
          <w:spacing w:val="-67"/>
          <w:sz w:val="28"/>
          <w:szCs w:val="28"/>
        </w:rPr>
        <w:t xml:space="preserve">  </w:t>
      </w:r>
      <w:r w:rsidRPr="007B6449">
        <w:rPr>
          <w:sz w:val="28"/>
          <w:szCs w:val="28"/>
        </w:rPr>
        <w:t>программы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воспитания,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также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учётом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Методических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рекомендаций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Центрального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банка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Российской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Федерации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разработке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организации</w:t>
      </w:r>
      <w:r w:rsidRPr="007B6449">
        <w:rPr>
          <w:spacing w:val="-67"/>
          <w:sz w:val="28"/>
          <w:szCs w:val="28"/>
        </w:rPr>
        <w:t xml:space="preserve"> </w:t>
      </w:r>
      <w:r w:rsidRPr="007B6449">
        <w:rPr>
          <w:sz w:val="28"/>
          <w:szCs w:val="28"/>
        </w:rPr>
        <w:t xml:space="preserve">программ по основам финансовой грамотности и Единой рамки компетенций </w:t>
      </w:r>
      <w:r w:rsidRPr="007B6449">
        <w:rPr>
          <w:spacing w:val="-67"/>
          <w:sz w:val="28"/>
          <w:szCs w:val="28"/>
        </w:rPr>
        <w:t xml:space="preserve"> </w:t>
      </w:r>
      <w:r w:rsidRPr="007B6449">
        <w:rPr>
          <w:sz w:val="28"/>
          <w:szCs w:val="28"/>
        </w:rPr>
        <w:t>по</w:t>
      </w:r>
      <w:proofErr w:type="gramEnd"/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грамотности,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одобренной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межведомственной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координационной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комиссией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реализации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Стратегии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повышения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финансовой</w:t>
      </w:r>
      <w:r w:rsidRPr="007B6449">
        <w:rPr>
          <w:spacing w:val="-2"/>
          <w:sz w:val="28"/>
          <w:szCs w:val="28"/>
        </w:rPr>
        <w:t xml:space="preserve"> </w:t>
      </w:r>
      <w:r w:rsidRPr="007B6449">
        <w:rPr>
          <w:sz w:val="28"/>
          <w:szCs w:val="28"/>
        </w:rPr>
        <w:t>грамотности</w:t>
      </w:r>
      <w:r w:rsidRPr="007B6449">
        <w:rPr>
          <w:spacing w:val="-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Российской</w:t>
      </w:r>
      <w:r w:rsidRPr="007B6449">
        <w:rPr>
          <w:spacing w:val="-1"/>
          <w:sz w:val="28"/>
          <w:szCs w:val="28"/>
        </w:rPr>
        <w:t xml:space="preserve"> </w:t>
      </w:r>
      <w:r w:rsidRPr="007B6449">
        <w:rPr>
          <w:sz w:val="28"/>
          <w:szCs w:val="28"/>
        </w:rPr>
        <w:t>Федерации</w:t>
      </w:r>
      <w:r w:rsidRPr="007B6449">
        <w:rPr>
          <w:spacing w:val="-4"/>
          <w:sz w:val="28"/>
          <w:szCs w:val="28"/>
        </w:rPr>
        <w:t xml:space="preserve"> </w:t>
      </w:r>
      <w:r w:rsidRPr="007B6449">
        <w:rPr>
          <w:sz w:val="28"/>
          <w:szCs w:val="28"/>
        </w:rPr>
        <w:t>на</w:t>
      </w:r>
      <w:r w:rsidRPr="007B6449">
        <w:rPr>
          <w:spacing w:val="-1"/>
          <w:sz w:val="28"/>
          <w:szCs w:val="28"/>
        </w:rPr>
        <w:t xml:space="preserve"> </w:t>
      </w:r>
      <w:r w:rsidRPr="007B6449">
        <w:rPr>
          <w:sz w:val="28"/>
          <w:szCs w:val="28"/>
        </w:rPr>
        <w:t>2017—2023 гг.</w:t>
      </w:r>
    </w:p>
    <w:p w:rsidR="00CE4E7E" w:rsidRPr="007B6449" w:rsidRDefault="00CE4E7E" w:rsidP="007B6449">
      <w:pPr>
        <w:pStyle w:val="a3"/>
        <w:spacing w:before="3"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Финансовые компетенции школьников являются составной частью их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культуры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формируются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процессе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разнообразной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 xml:space="preserve">деятельности. </w:t>
      </w:r>
      <w:proofErr w:type="gramStart"/>
      <w:r w:rsidRPr="007B6449">
        <w:rPr>
          <w:sz w:val="28"/>
          <w:szCs w:val="28"/>
        </w:rPr>
        <w:t>Финансовая культура как часть культуры общества и личности</w:t>
      </w:r>
      <w:r w:rsidRPr="007B6449">
        <w:rPr>
          <w:spacing w:val="-67"/>
          <w:sz w:val="28"/>
          <w:szCs w:val="28"/>
        </w:rPr>
        <w:t xml:space="preserve">  </w:t>
      </w:r>
      <w:r w:rsidRPr="007B6449">
        <w:rPr>
          <w:sz w:val="28"/>
          <w:szCs w:val="28"/>
        </w:rPr>
        <w:t>включает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ценности,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связанные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совокупностью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традиций,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норм,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правил,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алгоритмов,</w:t>
      </w:r>
      <w:r w:rsidRPr="007B6449">
        <w:rPr>
          <w:spacing w:val="-16"/>
          <w:sz w:val="28"/>
          <w:szCs w:val="28"/>
        </w:rPr>
        <w:t xml:space="preserve"> </w:t>
      </w:r>
      <w:r w:rsidRPr="007B6449">
        <w:rPr>
          <w:sz w:val="28"/>
          <w:szCs w:val="28"/>
        </w:rPr>
        <w:t>лучших</w:t>
      </w:r>
      <w:r w:rsidRPr="007B6449">
        <w:rPr>
          <w:spacing w:val="-15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практик</w:t>
      </w:r>
      <w:r w:rsidRPr="007B6449">
        <w:rPr>
          <w:spacing w:val="-14"/>
          <w:sz w:val="28"/>
          <w:szCs w:val="28"/>
        </w:rPr>
        <w:t xml:space="preserve"> </w:t>
      </w:r>
      <w:r w:rsidRPr="007B6449">
        <w:rPr>
          <w:sz w:val="28"/>
          <w:szCs w:val="28"/>
        </w:rPr>
        <w:t>рационального</w:t>
      </w:r>
      <w:r w:rsidRPr="007B6449">
        <w:rPr>
          <w:spacing w:val="-13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финансового</w:t>
      </w:r>
      <w:r w:rsidRPr="007B6449">
        <w:rPr>
          <w:spacing w:val="-14"/>
          <w:sz w:val="28"/>
          <w:szCs w:val="28"/>
        </w:rPr>
        <w:t xml:space="preserve"> </w:t>
      </w:r>
      <w:r w:rsidRPr="007B6449">
        <w:rPr>
          <w:sz w:val="28"/>
          <w:szCs w:val="28"/>
        </w:rPr>
        <w:t>поведения,</w:t>
      </w:r>
      <w:r w:rsidRPr="007B6449">
        <w:rPr>
          <w:spacing w:val="-14"/>
          <w:sz w:val="28"/>
          <w:szCs w:val="28"/>
        </w:rPr>
        <w:t xml:space="preserve"> </w:t>
      </w:r>
      <w:r w:rsidRPr="007B6449">
        <w:rPr>
          <w:sz w:val="28"/>
          <w:szCs w:val="28"/>
        </w:rPr>
        <w:t>навыков</w:t>
      </w:r>
      <w:r w:rsidRPr="007B6449">
        <w:rPr>
          <w:spacing w:val="-68"/>
          <w:sz w:val="28"/>
          <w:szCs w:val="28"/>
        </w:rPr>
        <w:t xml:space="preserve"> </w:t>
      </w:r>
      <w:r w:rsidRPr="007B6449">
        <w:rPr>
          <w:sz w:val="28"/>
          <w:szCs w:val="28"/>
        </w:rPr>
        <w:t>и умений ответственного потребления, эффективного использования денег 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обеспечения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безопасности,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знаний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области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финансовых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отношений, о национальной финансовой системе, действующих финансовых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институтах,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финансах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финансовом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планировании,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финансовых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инструментах,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услугах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роли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жизни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человека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proofErr w:type="gramEnd"/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общества,</w:t>
      </w:r>
      <w:r w:rsidRPr="007B6449">
        <w:rPr>
          <w:spacing w:val="1"/>
          <w:sz w:val="28"/>
          <w:szCs w:val="28"/>
        </w:rPr>
        <w:t xml:space="preserve"> </w:t>
      </w:r>
      <w:proofErr w:type="gramStart"/>
      <w:r w:rsidRPr="007B6449">
        <w:rPr>
          <w:sz w:val="28"/>
          <w:szCs w:val="28"/>
        </w:rPr>
        <w:t>правах</w:t>
      </w:r>
      <w:proofErr w:type="gramEnd"/>
      <w:r w:rsidRPr="007B6449">
        <w:rPr>
          <w:sz w:val="28"/>
          <w:szCs w:val="28"/>
        </w:rPr>
        <w:t>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ответственности</w:t>
      </w:r>
      <w:r w:rsidRPr="007B6449">
        <w:rPr>
          <w:spacing w:val="19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7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обязанности</w:t>
      </w:r>
      <w:r w:rsidRPr="007B6449">
        <w:rPr>
          <w:spacing w:val="19"/>
          <w:sz w:val="28"/>
          <w:szCs w:val="28"/>
        </w:rPr>
        <w:t xml:space="preserve"> </w:t>
      </w:r>
      <w:r w:rsidRPr="007B6449">
        <w:rPr>
          <w:sz w:val="28"/>
          <w:szCs w:val="28"/>
        </w:rPr>
        <w:t>потребителей</w:t>
      </w:r>
      <w:r w:rsidRPr="007B6449">
        <w:rPr>
          <w:spacing w:val="19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финансовых</w:t>
      </w:r>
      <w:r w:rsidRPr="007B6449">
        <w:rPr>
          <w:spacing w:val="19"/>
          <w:sz w:val="28"/>
          <w:szCs w:val="28"/>
        </w:rPr>
        <w:t xml:space="preserve"> </w:t>
      </w:r>
      <w:r w:rsidRPr="007B6449">
        <w:rPr>
          <w:sz w:val="28"/>
          <w:szCs w:val="28"/>
        </w:rPr>
        <w:t>услуг</w:t>
      </w:r>
      <w:r w:rsidRPr="007B6449">
        <w:rPr>
          <w:spacing w:val="21"/>
          <w:sz w:val="28"/>
          <w:szCs w:val="28"/>
        </w:rPr>
        <w:t xml:space="preserve"> </w:t>
      </w:r>
      <w:r w:rsidRPr="007B6449">
        <w:rPr>
          <w:sz w:val="28"/>
          <w:szCs w:val="28"/>
        </w:rPr>
        <w:t>и финансовых посредников. В программе делается акцент на последовательное</w:t>
      </w:r>
      <w:r w:rsidRPr="007B6449">
        <w:rPr>
          <w:spacing w:val="-67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освоение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обучающимися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элементов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компетентности в сфере экономики семьи.</w:t>
      </w:r>
    </w:p>
    <w:p w:rsidR="00CE4E7E" w:rsidRPr="007B6449" w:rsidRDefault="00CE4E7E" w:rsidP="007B6449">
      <w:pPr>
        <w:pStyle w:val="a3"/>
        <w:spacing w:before="1"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Программа и учебно-методический комплекс по финансовой культуре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позволяют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учителю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реализовать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образовательную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технологию,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основе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которой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лежит</w:t>
      </w:r>
      <w:r w:rsidRPr="007B6449">
        <w:rPr>
          <w:spacing w:val="1"/>
          <w:sz w:val="28"/>
          <w:szCs w:val="28"/>
        </w:rPr>
        <w:t xml:space="preserve"> </w:t>
      </w:r>
      <w:proofErr w:type="spellStart"/>
      <w:r w:rsidRPr="007B6449">
        <w:rPr>
          <w:sz w:val="28"/>
          <w:szCs w:val="28"/>
        </w:rPr>
        <w:t>системно-деятельностный</w:t>
      </w:r>
      <w:proofErr w:type="spellEnd"/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подход,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возможности</w:t>
      </w:r>
      <w:r w:rsidRPr="007B6449">
        <w:rPr>
          <w:spacing w:val="-67"/>
          <w:sz w:val="28"/>
          <w:szCs w:val="28"/>
        </w:rPr>
        <w:t xml:space="preserve"> </w:t>
      </w:r>
      <w:r w:rsidRPr="007B6449">
        <w:rPr>
          <w:sz w:val="28"/>
          <w:szCs w:val="28"/>
        </w:rPr>
        <w:t>информационно-коммуникационных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технологий,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применяемых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как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для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организации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процесса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обучения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воспитания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основной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школе,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так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практико-ориентированного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функционального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использования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знаний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финансах в</w:t>
      </w:r>
      <w:r w:rsidRPr="007B6449">
        <w:rPr>
          <w:spacing w:val="-5"/>
          <w:sz w:val="28"/>
          <w:szCs w:val="28"/>
        </w:rPr>
        <w:t xml:space="preserve"> </w:t>
      </w:r>
      <w:r w:rsidRPr="007B6449">
        <w:rPr>
          <w:sz w:val="28"/>
          <w:szCs w:val="28"/>
        </w:rPr>
        <w:t>повседневной жизни.</w:t>
      </w:r>
    </w:p>
    <w:p w:rsidR="00CE4E7E" w:rsidRPr="007B6449" w:rsidRDefault="00CE4E7E" w:rsidP="007B6449">
      <w:pPr>
        <w:pStyle w:val="a3"/>
        <w:spacing w:before="3"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Содержание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программы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учитывает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возрастные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особенности</w:t>
      </w:r>
      <w:r w:rsidRPr="007B6449">
        <w:rPr>
          <w:spacing w:val="-67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обучающихся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направлено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на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постепенное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освоение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всего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комплекса</w:t>
      </w:r>
      <w:r w:rsidRPr="007B6449">
        <w:rPr>
          <w:spacing w:val="1"/>
          <w:sz w:val="28"/>
          <w:szCs w:val="28"/>
        </w:rPr>
        <w:t xml:space="preserve"> </w:t>
      </w:r>
      <w:proofErr w:type="spellStart"/>
      <w:r w:rsidRPr="007B6449">
        <w:rPr>
          <w:sz w:val="28"/>
          <w:szCs w:val="28"/>
        </w:rPr>
        <w:t>метапредметных</w:t>
      </w:r>
      <w:proofErr w:type="spellEnd"/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предметных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умений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контексте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формирования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 xml:space="preserve">финансовой культуры. </w:t>
      </w:r>
    </w:p>
    <w:p w:rsidR="00CE4E7E" w:rsidRPr="007B6449" w:rsidRDefault="00CE4E7E" w:rsidP="007B6449">
      <w:pPr>
        <w:pStyle w:val="a3"/>
        <w:spacing w:before="3" w:line="276" w:lineRule="auto"/>
        <w:ind w:left="0" w:right="166" w:firstLine="567"/>
        <w:rPr>
          <w:b/>
          <w:sz w:val="28"/>
          <w:szCs w:val="28"/>
        </w:rPr>
      </w:pPr>
    </w:p>
    <w:p w:rsidR="00CE4E7E" w:rsidRPr="007B6449" w:rsidRDefault="00CE4E7E" w:rsidP="007B6449">
      <w:pPr>
        <w:pStyle w:val="a3"/>
        <w:spacing w:before="3" w:line="276" w:lineRule="auto"/>
        <w:ind w:left="0" w:right="166" w:firstLine="567"/>
        <w:rPr>
          <w:b/>
          <w:sz w:val="28"/>
          <w:szCs w:val="28"/>
        </w:rPr>
      </w:pPr>
      <w:r w:rsidRPr="007B6449">
        <w:rPr>
          <w:b/>
          <w:sz w:val="28"/>
          <w:szCs w:val="28"/>
        </w:rPr>
        <w:lastRenderedPageBreak/>
        <w:t>ОСНОВНЫЕ ДОКУМЕНТЫ, ИСПОЛЬЗУЕМЫЕ ПРИ СОСТАВЛЕНИИ РАБОЧЕЙ ПРОГРАММЫ</w:t>
      </w:r>
    </w:p>
    <w:p w:rsidR="00CE4E7E" w:rsidRPr="007B6449" w:rsidRDefault="00CE4E7E" w:rsidP="007B6449">
      <w:pPr>
        <w:pStyle w:val="a3"/>
        <w:spacing w:before="3"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•</w:t>
      </w:r>
      <w:r w:rsidRPr="007B6449">
        <w:rPr>
          <w:sz w:val="28"/>
          <w:szCs w:val="28"/>
        </w:rPr>
        <w:tab/>
        <w:t>Федеральный закон от29.12.2012 № 273-ФЗ «Об образовании в Российской Федерации»;</w:t>
      </w:r>
    </w:p>
    <w:p w:rsidR="00CE4E7E" w:rsidRPr="007B6449" w:rsidRDefault="00CE4E7E" w:rsidP="007B6449">
      <w:pPr>
        <w:pStyle w:val="a3"/>
        <w:spacing w:before="3"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•</w:t>
      </w:r>
      <w:r w:rsidRPr="007B6449">
        <w:rPr>
          <w:sz w:val="28"/>
          <w:szCs w:val="28"/>
        </w:rPr>
        <w:tab/>
        <w:t xml:space="preserve">Концепция Национальной </w:t>
      </w:r>
      <w:proofErr w:type="gramStart"/>
      <w:r w:rsidRPr="007B6449">
        <w:rPr>
          <w:sz w:val="28"/>
          <w:szCs w:val="28"/>
        </w:rPr>
        <w:t>программы повышения уровня финансовой грамотности населения РФ</w:t>
      </w:r>
      <w:proofErr w:type="gramEnd"/>
      <w:r w:rsidRPr="007B6449">
        <w:rPr>
          <w:sz w:val="28"/>
          <w:szCs w:val="28"/>
        </w:rPr>
        <w:t>;</w:t>
      </w:r>
    </w:p>
    <w:p w:rsidR="00CE4E7E" w:rsidRPr="007B6449" w:rsidRDefault="00CE4E7E" w:rsidP="007B6449">
      <w:pPr>
        <w:pStyle w:val="a3"/>
        <w:spacing w:before="3"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•</w:t>
      </w:r>
      <w:r w:rsidRPr="007B6449">
        <w:rPr>
          <w:sz w:val="28"/>
          <w:szCs w:val="28"/>
        </w:rPr>
        <w:tab/>
        <w:t>Проект Минфина России «Содействие повышению уровня финансовой грамотности населения и развитию финансового образования в РФ».</w:t>
      </w:r>
    </w:p>
    <w:p w:rsidR="00CE4E7E" w:rsidRPr="007B6449" w:rsidRDefault="00CE4E7E" w:rsidP="007B6449">
      <w:pPr>
        <w:pStyle w:val="a3"/>
        <w:spacing w:before="3"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•</w:t>
      </w:r>
      <w:r w:rsidRPr="007B6449">
        <w:rPr>
          <w:sz w:val="28"/>
          <w:szCs w:val="28"/>
        </w:rPr>
        <w:tab/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7B6449">
        <w:rPr>
          <w:sz w:val="28"/>
          <w:szCs w:val="28"/>
        </w:rPr>
        <w:t>Минобрнауки</w:t>
      </w:r>
      <w:proofErr w:type="spellEnd"/>
      <w:r w:rsidRPr="007B6449">
        <w:rPr>
          <w:sz w:val="28"/>
          <w:szCs w:val="28"/>
        </w:rPr>
        <w:t xml:space="preserve"> России от 17.12.2010 № 1897 (с изменениями и дополнениями от 29.12.2014 №1644, от 31.12.2015 №1577);</w:t>
      </w:r>
    </w:p>
    <w:p w:rsidR="00CE4E7E" w:rsidRPr="007B6449" w:rsidRDefault="00CE4E7E" w:rsidP="007B6449">
      <w:pPr>
        <w:pStyle w:val="a3"/>
        <w:spacing w:before="3"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•</w:t>
      </w:r>
      <w:r w:rsidRPr="007B6449">
        <w:rPr>
          <w:sz w:val="28"/>
          <w:szCs w:val="28"/>
        </w:rPr>
        <w:tab/>
        <w:t xml:space="preserve">Авторская программа по финансовой грамотности, 5-7 классы, авторы программы: Е. А. Вигдорчик, И. В. </w:t>
      </w:r>
      <w:proofErr w:type="spellStart"/>
      <w:r w:rsidRPr="007B6449">
        <w:rPr>
          <w:sz w:val="28"/>
          <w:szCs w:val="28"/>
        </w:rPr>
        <w:t>Липсиц</w:t>
      </w:r>
      <w:proofErr w:type="spellEnd"/>
      <w:r w:rsidRPr="007B6449">
        <w:rPr>
          <w:sz w:val="28"/>
          <w:szCs w:val="28"/>
        </w:rPr>
        <w:t xml:space="preserve">, Ю. Н. </w:t>
      </w:r>
      <w:proofErr w:type="spellStart"/>
      <w:r w:rsidRPr="007B6449">
        <w:rPr>
          <w:sz w:val="28"/>
          <w:szCs w:val="28"/>
        </w:rPr>
        <w:t>Корлюгова</w:t>
      </w:r>
      <w:proofErr w:type="spellEnd"/>
      <w:r w:rsidRPr="007B6449">
        <w:rPr>
          <w:sz w:val="28"/>
          <w:szCs w:val="28"/>
        </w:rPr>
        <w:t>. М.: «ВИТА- ПРЕСС» - 2017.</w:t>
      </w:r>
    </w:p>
    <w:p w:rsidR="00CE4E7E" w:rsidRPr="007B6449" w:rsidRDefault="00CE4E7E" w:rsidP="007B6449">
      <w:pPr>
        <w:pStyle w:val="a3"/>
        <w:spacing w:before="3" w:line="276" w:lineRule="auto"/>
        <w:ind w:right="23"/>
        <w:rPr>
          <w:sz w:val="28"/>
          <w:szCs w:val="28"/>
        </w:rPr>
      </w:pPr>
    </w:p>
    <w:p w:rsidR="00CE4E7E" w:rsidRPr="007B6449" w:rsidRDefault="00CE4E7E" w:rsidP="007B6449">
      <w:pPr>
        <w:pStyle w:val="Heading1"/>
        <w:spacing w:before="148" w:line="276" w:lineRule="auto"/>
        <w:ind w:left="0"/>
        <w:rPr>
          <w:sz w:val="28"/>
          <w:szCs w:val="28"/>
        </w:rPr>
      </w:pPr>
      <w:r w:rsidRPr="007B6449">
        <w:rPr>
          <w:b w:val="0"/>
          <w:bCs w:val="0"/>
          <w:sz w:val="28"/>
          <w:szCs w:val="28"/>
        </w:rPr>
        <w:t xml:space="preserve">      </w:t>
      </w:r>
      <w:r w:rsidRPr="007B6449">
        <w:rPr>
          <w:sz w:val="28"/>
          <w:szCs w:val="28"/>
        </w:rPr>
        <w:t>ЦЕЛИ</w:t>
      </w:r>
      <w:r w:rsidRPr="007B6449">
        <w:rPr>
          <w:spacing w:val="-9"/>
          <w:sz w:val="28"/>
          <w:szCs w:val="28"/>
        </w:rPr>
        <w:t xml:space="preserve"> </w:t>
      </w:r>
      <w:r w:rsidRPr="007B6449">
        <w:rPr>
          <w:sz w:val="28"/>
          <w:szCs w:val="28"/>
        </w:rPr>
        <w:t>ИЗУЧЕНИЯ</w:t>
      </w:r>
      <w:r w:rsidRPr="007B6449">
        <w:rPr>
          <w:spacing w:val="-10"/>
          <w:sz w:val="28"/>
          <w:szCs w:val="28"/>
        </w:rPr>
        <w:t xml:space="preserve"> </w:t>
      </w:r>
      <w:r w:rsidRPr="007B6449">
        <w:rPr>
          <w:sz w:val="28"/>
          <w:szCs w:val="28"/>
        </w:rPr>
        <w:t>КУРСА</w:t>
      </w:r>
      <w:r w:rsidRPr="007B6449">
        <w:rPr>
          <w:spacing w:val="-11"/>
          <w:sz w:val="28"/>
          <w:szCs w:val="28"/>
        </w:rPr>
        <w:t xml:space="preserve"> </w:t>
      </w:r>
      <w:r w:rsidRPr="007B6449">
        <w:rPr>
          <w:sz w:val="28"/>
          <w:szCs w:val="28"/>
        </w:rPr>
        <w:t>«ФИНАНСОВАЯ ГРАМОТНОСТЬ»</w:t>
      </w:r>
    </w:p>
    <w:p w:rsidR="00CE4E7E" w:rsidRPr="007B6449" w:rsidRDefault="00CE4E7E" w:rsidP="007B6449">
      <w:pPr>
        <w:pStyle w:val="a3"/>
        <w:spacing w:before="151" w:line="276" w:lineRule="auto"/>
        <w:ind w:left="0" w:right="112" w:firstLine="567"/>
        <w:rPr>
          <w:sz w:val="28"/>
          <w:szCs w:val="28"/>
        </w:rPr>
      </w:pPr>
      <w:r w:rsidRPr="007B6449">
        <w:rPr>
          <w:sz w:val="28"/>
          <w:szCs w:val="28"/>
        </w:rPr>
        <w:t xml:space="preserve"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семьи; </w:t>
      </w:r>
      <w:proofErr w:type="gramStart"/>
      <w:r w:rsidRPr="007B6449">
        <w:rPr>
          <w:sz w:val="28"/>
          <w:szCs w:val="28"/>
        </w:rPr>
        <w:t>формирование основ финансовой грамотности у учащихся, предполагающей освоение базовых финансово-экономических понятий,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</w:t>
      </w:r>
      <w:proofErr w:type="gramEnd"/>
    </w:p>
    <w:p w:rsidR="00CE4E7E" w:rsidRPr="007B6449" w:rsidRDefault="00CE4E7E" w:rsidP="007B6449">
      <w:pPr>
        <w:pStyle w:val="a3"/>
        <w:spacing w:before="151" w:line="276" w:lineRule="auto"/>
        <w:ind w:left="0" w:right="112" w:firstLine="567"/>
        <w:rPr>
          <w:sz w:val="28"/>
          <w:szCs w:val="28"/>
        </w:rPr>
      </w:pPr>
      <w:r w:rsidRPr="007B6449">
        <w:rPr>
          <w:sz w:val="28"/>
          <w:szCs w:val="28"/>
        </w:rPr>
        <w:t>Задачи реализации учебного курса:</w:t>
      </w:r>
    </w:p>
    <w:p w:rsidR="00CE4E7E" w:rsidRPr="007B6449" w:rsidRDefault="00CE4E7E" w:rsidP="007B6449">
      <w:pPr>
        <w:pStyle w:val="a3"/>
        <w:numPr>
          <w:ilvl w:val="0"/>
          <w:numId w:val="1"/>
        </w:numPr>
        <w:spacing w:line="276" w:lineRule="auto"/>
        <w:ind w:left="0" w:right="23" w:firstLine="567"/>
        <w:rPr>
          <w:sz w:val="28"/>
          <w:szCs w:val="28"/>
        </w:rPr>
      </w:pPr>
      <w:proofErr w:type="gramStart"/>
      <w:r w:rsidRPr="007B6449">
        <w:rPr>
          <w:sz w:val="28"/>
          <w:szCs w:val="28"/>
        </w:rPr>
        <w:t>формирование компонентов финансовой культуры у обучающихся подросткового возраста с опорой на прочные знания о мире финансов в области финансового планирования, осуществления банковских операций, роли денег в современном мире, роли государства в обеспечении финансовых отношений, социальной защиты, налогообложения, возможностей инвестирования, страхования, будущего пенсионного обеспечения;</w:t>
      </w:r>
      <w:proofErr w:type="gramEnd"/>
    </w:p>
    <w:p w:rsidR="00CE4E7E" w:rsidRPr="007B6449" w:rsidRDefault="00CE4E7E" w:rsidP="007B6449">
      <w:pPr>
        <w:pStyle w:val="a3"/>
        <w:numPr>
          <w:ilvl w:val="0"/>
          <w:numId w:val="1"/>
        </w:numPr>
        <w:spacing w:line="276" w:lineRule="auto"/>
        <w:ind w:left="0" w:right="23" w:firstLine="567"/>
        <w:rPr>
          <w:sz w:val="28"/>
          <w:szCs w:val="28"/>
        </w:rPr>
      </w:pPr>
      <w:proofErr w:type="gramStart"/>
      <w:r w:rsidRPr="007B6449">
        <w:rPr>
          <w:sz w:val="28"/>
          <w:szCs w:val="28"/>
        </w:rPr>
        <w:t xml:space="preserve">развитие личности на исключительно важном этапе её социализации — в подростковом возрасте, становление её финансовой культуры, социального поведения, основанного на уважении закона и </w:t>
      </w:r>
      <w:r w:rsidRPr="007B6449">
        <w:rPr>
          <w:sz w:val="28"/>
          <w:szCs w:val="28"/>
        </w:rPr>
        <w:lastRenderedPageBreak/>
        <w:t>правопорядка; развитие интереса к финансовым технологиям, особенностям финансового планирования; способности к личному самоопределению, самореализации, самоконтролю при использовании финансовых сбережений; мотивации к высокопроизводительной, наукоёмкой трудовой деятельности, ориентированной на получение доходов;</w:t>
      </w:r>
      <w:proofErr w:type="gramEnd"/>
    </w:p>
    <w:p w:rsidR="00CE4E7E" w:rsidRPr="007B6449" w:rsidRDefault="00CE4E7E" w:rsidP="007B6449">
      <w:pPr>
        <w:pStyle w:val="a3"/>
        <w:numPr>
          <w:ilvl w:val="0"/>
          <w:numId w:val="1"/>
        </w:numPr>
        <w:spacing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 xml:space="preserve">освоение комплекса умений по обеспечению финансовой безопасности, защите персональных данных, при использовании </w:t>
      </w:r>
      <w:proofErr w:type="spellStart"/>
      <w:proofErr w:type="gramStart"/>
      <w:r w:rsidRPr="007B6449">
        <w:rPr>
          <w:sz w:val="28"/>
          <w:szCs w:val="28"/>
        </w:rPr>
        <w:t>интернет-сервисов</w:t>
      </w:r>
      <w:proofErr w:type="spellEnd"/>
      <w:proofErr w:type="gramEnd"/>
      <w:r w:rsidRPr="007B6449">
        <w:rPr>
          <w:sz w:val="28"/>
          <w:szCs w:val="28"/>
        </w:rPr>
        <w:t xml:space="preserve">, </w:t>
      </w:r>
      <w:proofErr w:type="spellStart"/>
      <w:r w:rsidRPr="007B6449">
        <w:rPr>
          <w:sz w:val="28"/>
          <w:szCs w:val="28"/>
        </w:rPr>
        <w:t>антикоррупционного</w:t>
      </w:r>
      <w:proofErr w:type="spellEnd"/>
      <w:r w:rsidRPr="007B6449">
        <w:rPr>
          <w:sz w:val="28"/>
          <w:szCs w:val="28"/>
        </w:rPr>
        <w:t xml:space="preserve"> поведения;</w:t>
      </w:r>
    </w:p>
    <w:p w:rsidR="00CE4E7E" w:rsidRPr="007B6449" w:rsidRDefault="00CE4E7E" w:rsidP="007B6449">
      <w:pPr>
        <w:pStyle w:val="a3"/>
        <w:numPr>
          <w:ilvl w:val="0"/>
          <w:numId w:val="1"/>
        </w:numPr>
        <w:spacing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развитие компетентностей функционально грамотного человека в области финансово-экономических отношений: получать из разнообразных источников и критически осмысливать финансовую информацию, систематизировать, анализировать полученные данные о деньгах, банковских услугах; освоение способов познавательной, коммуникативной, практической деятельности, необходимых для активного участия в экономической жизни общества, семьи;</w:t>
      </w:r>
    </w:p>
    <w:p w:rsidR="00CE4E7E" w:rsidRPr="007B6449" w:rsidRDefault="00CE4E7E" w:rsidP="007B6449">
      <w:pPr>
        <w:pStyle w:val="a3"/>
        <w:numPr>
          <w:ilvl w:val="0"/>
          <w:numId w:val="1"/>
        </w:numPr>
        <w:spacing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>создание условий для освоения обучающимися способов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CE4E7E" w:rsidRPr="007B6449" w:rsidRDefault="00CE4E7E" w:rsidP="007B6449">
      <w:pPr>
        <w:pStyle w:val="a3"/>
        <w:numPr>
          <w:ilvl w:val="0"/>
          <w:numId w:val="1"/>
        </w:numPr>
        <w:spacing w:line="276" w:lineRule="auto"/>
        <w:ind w:left="0" w:right="23" w:firstLine="567"/>
        <w:rPr>
          <w:sz w:val="28"/>
          <w:szCs w:val="28"/>
        </w:rPr>
      </w:pPr>
      <w:proofErr w:type="gramStart"/>
      <w:r w:rsidRPr="007B6449">
        <w:rPr>
          <w:sz w:val="28"/>
          <w:szCs w:val="28"/>
        </w:rPr>
        <w:t>формирование опыта применения полученных финансовых знаний и умений для выстраивания отношений между людьми различных национальностей и вероисповеданий в общегражданской и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CE4E7E" w:rsidRPr="007B6449" w:rsidRDefault="00CE4E7E" w:rsidP="007B6449">
      <w:pPr>
        <w:pStyle w:val="a3"/>
        <w:spacing w:line="276" w:lineRule="auto"/>
        <w:ind w:left="0" w:right="23" w:firstLine="567"/>
        <w:rPr>
          <w:sz w:val="28"/>
          <w:szCs w:val="28"/>
        </w:rPr>
      </w:pPr>
      <w:r w:rsidRPr="007B6449">
        <w:rPr>
          <w:sz w:val="28"/>
          <w:szCs w:val="28"/>
        </w:rPr>
        <w:t xml:space="preserve">Курс «Финансовая грамотность» позволяет реализовать </w:t>
      </w:r>
      <w:proofErr w:type="spellStart"/>
      <w:r w:rsidRPr="007B6449">
        <w:rPr>
          <w:sz w:val="28"/>
          <w:szCs w:val="28"/>
        </w:rPr>
        <w:t>межпредметные</w:t>
      </w:r>
      <w:proofErr w:type="spellEnd"/>
      <w:r w:rsidRPr="007B6449">
        <w:rPr>
          <w:sz w:val="28"/>
          <w:szCs w:val="28"/>
        </w:rPr>
        <w:t xml:space="preserve"> связи с учебными предметами, «Обществознание», «История», «Математика», «География».</w:t>
      </w:r>
    </w:p>
    <w:p w:rsidR="00CE4E7E" w:rsidRPr="007B6449" w:rsidRDefault="00CE4E7E" w:rsidP="007B6449">
      <w:pPr>
        <w:rPr>
          <w:rFonts w:ascii="Times New Roman" w:hAnsi="Times New Roman" w:cs="Times New Roman"/>
          <w:sz w:val="28"/>
          <w:szCs w:val="28"/>
        </w:rPr>
      </w:pPr>
    </w:p>
    <w:p w:rsidR="00CE4E7E" w:rsidRPr="007B6449" w:rsidRDefault="00CE4E7E" w:rsidP="007B6449">
      <w:pPr>
        <w:pStyle w:val="Heading1"/>
        <w:spacing w:before="62" w:line="276" w:lineRule="auto"/>
        <w:ind w:left="0"/>
        <w:rPr>
          <w:sz w:val="28"/>
          <w:szCs w:val="28"/>
        </w:rPr>
      </w:pPr>
      <w:r w:rsidRPr="007B6449">
        <w:rPr>
          <w:sz w:val="28"/>
          <w:szCs w:val="28"/>
        </w:rPr>
        <w:t xml:space="preserve">         СОДЕРЖАНИЕ</w:t>
      </w:r>
      <w:r w:rsidRPr="007B6449">
        <w:rPr>
          <w:spacing w:val="-10"/>
          <w:sz w:val="28"/>
          <w:szCs w:val="28"/>
        </w:rPr>
        <w:t xml:space="preserve"> </w:t>
      </w:r>
      <w:r w:rsidRPr="007B6449">
        <w:rPr>
          <w:spacing w:val="-8"/>
          <w:sz w:val="28"/>
          <w:szCs w:val="28"/>
        </w:rPr>
        <w:t xml:space="preserve">УЧЕБНОГО КУРСА </w:t>
      </w:r>
    </w:p>
    <w:p w:rsidR="00CE4E7E" w:rsidRPr="007B6449" w:rsidRDefault="00CE4E7E" w:rsidP="007B6449">
      <w:pPr>
        <w:pStyle w:val="a3"/>
        <w:spacing w:before="1" w:line="276" w:lineRule="auto"/>
        <w:ind w:left="0" w:firstLine="567"/>
        <w:rPr>
          <w:b/>
          <w:sz w:val="28"/>
          <w:szCs w:val="28"/>
        </w:rPr>
      </w:pPr>
      <w:r w:rsidRPr="007B6449">
        <w:rPr>
          <w:b/>
          <w:sz w:val="28"/>
          <w:szCs w:val="28"/>
        </w:rPr>
        <w:t xml:space="preserve">Введение. </w:t>
      </w:r>
      <w:r w:rsidRPr="007B6449">
        <w:rPr>
          <w:b/>
          <w:spacing w:val="-1"/>
          <w:sz w:val="28"/>
          <w:szCs w:val="28"/>
        </w:rPr>
        <w:t xml:space="preserve">Управление денежными средствами семьи </w:t>
      </w:r>
    </w:p>
    <w:p w:rsidR="00CE4E7E" w:rsidRPr="007B6449" w:rsidRDefault="00CE4E7E" w:rsidP="007B6449">
      <w:pPr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B6449">
        <w:rPr>
          <w:rFonts w:ascii="Times New Roman" w:hAnsi="Times New Roman" w:cs="Times New Roman"/>
          <w:spacing w:val="-1"/>
          <w:sz w:val="28"/>
          <w:szCs w:val="28"/>
        </w:rPr>
        <w:t>Деньги: что это такое? Происхождение денег. Что может происходить с деньгами и как это влияет на финансы нашей семьи. Источники денежных средств семьи. Какие бывают источники доходов. Как контролировать семейные расходы и зачем это делать. Что такое семейный бюджет и как его построить. Как оптимизировать семейный бюджет. Способы увеличения семейных доходов с использованием услуг финансовых организаций. Для чего нужно осуществлять финансовое планирование.</w:t>
      </w:r>
    </w:p>
    <w:p w:rsidR="00CE4E7E" w:rsidRPr="007B6449" w:rsidRDefault="00CE4E7E" w:rsidP="007B6449">
      <w:pPr>
        <w:ind w:firstLine="567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B6449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 xml:space="preserve">Способы повышения семейного благосостояния </w:t>
      </w:r>
    </w:p>
    <w:p w:rsidR="00CE4E7E" w:rsidRPr="007B6449" w:rsidRDefault="00CE4E7E" w:rsidP="007B6449">
      <w:pPr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B6449">
        <w:rPr>
          <w:rFonts w:ascii="Times New Roman" w:hAnsi="Times New Roman" w:cs="Times New Roman"/>
          <w:spacing w:val="-1"/>
          <w:sz w:val="28"/>
          <w:szCs w:val="28"/>
        </w:rPr>
        <w:t>Банки и их роль в жизни семьи. Польза и риски банковских карт. Что такое бизнес? Как создать свое дело. Что такое валютный рынок и как он устроен. Страхование. Финансовые риски.</w:t>
      </w:r>
    </w:p>
    <w:p w:rsidR="00CE4E7E" w:rsidRPr="007B6449" w:rsidRDefault="00CE4E7E" w:rsidP="007B6449">
      <w:pPr>
        <w:pStyle w:val="a3"/>
        <w:spacing w:before="1" w:line="276" w:lineRule="auto"/>
        <w:ind w:left="0" w:firstLine="567"/>
        <w:rPr>
          <w:b/>
          <w:sz w:val="28"/>
          <w:szCs w:val="28"/>
        </w:rPr>
      </w:pPr>
      <w:r w:rsidRPr="007B6449">
        <w:rPr>
          <w:b/>
          <w:sz w:val="28"/>
          <w:szCs w:val="28"/>
        </w:rPr>
        <w:t>Обобщение.</w:t>
      </w:r>
    </w:p>
    <w:p w:rsidR="00CE4E7E" w:rsidRPr="007B6449" w:rsidRDefault="00CE4E7E" w:rsidP="007B6449">
      <w:pPr>
        <w:pStyle w:val="a3"/>
        <w:spacing w:before="1" w:line="276" w:lineRule="auto"/>
        <w:ind w:left="0" w:firstLine="567"/>
        <w:rPr>
          <w:b/>
          <w:sz w:val="28"/>
          <w:szCs w:val="28"/>
        </w:rPr>
      </w:pPr>
    </w:p>
    <w:p w:rsidR="00CE4E7E" w:rsidRPr="007B6449" w:rsidRDefault="00CE4E7E" w:rsidP="007B6449">
      <w:pPr>
        <w:spacing w:before="7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B6449">
        <w:rPr>
          <w:rFonts w:ascii="Times New Roman" w:hAnsi="Times New Roman" w:cs="Times New Roman"/>
          <w:sz w:val="28"/>
          <w:szCs w:val="28"/>
        </w:rPr>
        <w:t xml:space="preserve">  </w:t>
      </w:r>
      <w:r w:rsidRPr="007B6449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Pr="007B6449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7B6449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CE4E7E" w:rsidRPr="007B6449" w:rsidRDefault="00085223" w:rsidP="007B6449">
      <w:pPr>
        <w:pStyle w:val="a3"/>
        <w:spacing w:before="8" w:line="276" w:lineRule="auto"/>
        <w:ind w:left="0" w:firstLine="567"/>
        <w:jc w:val="left"/>
        <w:rPr>
          <w:b/>
          <w:sz w:val="28"/>
          <w:szCs w:val="28"/>
        </w:rPr>
      </w:pPr>
      <w:r w:rsidRPr="00085223">
        <w:rPr>
          <w:sz w:val="28"/>
          <w:szCs w:val="28"/>
        </w:rPr>
        <w:pict>
          <v:rect id="_x0000_s1026" style="position:absolute;left:0;text-align:left;margin-left:33.3pt;margin-top:9.25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CE4E7E" w:rsidRPr="007B6449" w:rsidRDefault="00CE4E7E" w:rsidP="007B6449">
      <w:pPr>
        <w:pStyle w:val="a3"/>
        <w:spacing w:before="144" w:line="276" w:lineRule="auto"/>
        <w:ind w:left="0" w:right="124" w:firstLine="567"/>
        <w:rPr>
          <w:sz w:val="28"/>
          <w:szCs w:val="28"/>
        </w:rPr>
      </w:pPr>
      <w:r w:rsidRPr="007B6449">
        <w:rPr>
          <w:sz w:val="28"/>
          <w:szCs w:val="28"/>
        </w:rPr>
        <w:t>Изучение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курса «Финансовая грамотность»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направлено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на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достижение</w:t>
      </w:r>
      <w:r w:rsidRPr="007B6449">
        <w:rPr>
          <w:spacing w:val="1"/>
          <w:sz w:val="28"/>
          <w:szCs w:val="28"/>
        </w:rPr>
        <w:t xml:space="preserve"> </w:t>
      </w:r>
      <w:proofErr w:type="gramStart"/>
      <w:r w:rsidRPr="007B6449">
        <w:rPr>
          <w:sz w:val="28"/>
          <w:szCs w:val="28"/>
        </w:rPr>
        <w:t>обучающимися</w:t>
      </w:r>
      <w:proofErr w:type="gramEnd"/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личностных,</w:t>
      </w:r>
      <w:r w:rsidRPr="007B6449">
        <w:rPr>
          <w:spacing w:val="1"/>
          <w:sz w:val="28"/>
          <w:szCs w:val="28"/>
        </w:rPr>
        <w:t xml:space="preserve"> </w:t>
      </w:r>
      <w:proofErr w:type="spellStart"/>
      <w:r w:rsidRPr="007B6449">
        <w:rPr>
          <w:sz w:val="28"/>
          <w:szCs w:val="28"/>
        </w:rPr>
        <w:t>метапредметных</w:t>
      </w:r>
      <w:proofErr w:type="spellEnd"/>
      <w:r w:rsidRPr="007B6449">
        <w:rPr>
          <w:spacing w:val="2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-2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предметных</w:t>
      </w:r>
      <w:r w:rsidRPr="007B6449">
        <w:rPr>
          <w:spacing w:val="2"/>
          <w:sz w:val="28"/>
          <w:szCs w:val="28"/>
        </w:rPr>
        <w:t xml:space="preserve"> </w:t>
      </w:r>
      <w:r w:rsidRPr="007B6449">
        <w:rPr>
          <w:sz w:val="28"/>
          <w:szCs w:val="28"/>
        </w:rPr>
        <w:t>результатов</w:t>
      </w:r>
      <w:r w:rsidRPr="007B6449">
        <w:rPr>
          <w:spacing w:val="-2"/>
          <w:sz w:val="28"/>
          <w:szCs w:val="28"/>
        </w:rPr>
        <w:t xml:space="preserve"> </w:t>
      </w:r>
      <w:r w:rsidRPr="007B6449">
        <w:rPr>
          <w:sz w:val="28"/>
          <w:szCs w:val="28"/>
        </w:rPr>
        <w:t>освоения</w:t>
      </w:r>
      <w:r w:rsidRPr="007B6449">
        <w:rPr>
          <w:spacing w:val="-1"/>
          <w:sz w:val="28"/>
          <w:szCs w:val="28"/>
        </w:rPr>
        <w:t xml:space="preserve"> </w:t>
      </w:r>
      <w:r w:rsidRPr="007B6449">
        <w:rPr>
          <w:sz w:val="28"/>
          <w:szCs w:val="28"/>
        </w:rPr>
        <w:t>учебного предмета.</w:t>
      </w:r>
    </w:p>
    <w:p w:rsidR="00CE4E7E" w:rsidRPr="007B6449" w:rsidRDefault="00CE4E7E" w:rsidP="007B6449">
      <w:pPr>
        <w:pStyle w:val="Heading1"/>
        <w:spacing w:before="195" w:after="240" w:line="276" w:lineRule="auto"/>
        <w:ind w:left="0" w:firstLine="567"/>
        <w:rPr>
          <w:sz w:val="28"/>
          <w:szCs w:val="28"/>
        </w:rPr>
      </w:pPr>
      <w:r w:rsidRPr="007B6449">
        <w:rPr>
          <w:sz w:val="28"/>
          <w:szCs w:val="28"/>
        </w:rPr>
        <w:t>ЛИЧНОСТНЫЕ</w:t>
      </w:r>
      <w:r w:rsidRPr="007B6449">
        <w:rPr>
          <w:spacing w:val="-11"/>
          <w:sz w:val="28"/>
          <w:szCs w:val="28"/>
        </w:rPr>
        <w:t xml:space="preserve"> </w:t>
      </w:r>
      <w:r w:rsidRPr="007B6449">
        <w:rPr>
          <w:sz w:val="28"/>
          <w:szCs w:val="28"/>
        </w:rPr>
        <w:t>РЕЗУЛЬТАТЫ</w:t>
      </w:r>
    </w:p>
    <w:p w:rsidR="00CE4E7E" w:rsidRPr="007B6449" w:rsidRDefault="00CE4E7E" w:rsidP="007B6449">
      <w:pPr>
        <w:ind w:right="10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449">
        <w:rPr>
          <w:rFonts w:ascii="Times New Roman" w:hAnsi="Times New Roman" w:cs="Times New Roman"/>
          <w:b/>
          <w:sz w:val="28"/>
          <w:szCs w:val="28"/>
        </w:rPr>
        <w:t>Личностными</w:t>
      </w:r>
      <w:r w:rsidRPr="007B644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B6449">
        <w:rPr>
          <w:rFonts w:ascii="Times New Roman" w:hAnsi="Times New Roman" w:cs="Times New Roman"/>
          <w:b/>
          <w:sz w:val="28"/>
          <w:szCs w:val="28"/>
        </w:rPr>
        <w:t>результатами</w:t>
      </w:r>
      <w:r w:rsidRPr="007B644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B6449">
        <w:rPr>
          <w:rFonts w:ascii="Times New Roman" w:hAnsi="Times New Roman" w:cs="Times New Roman"/>
          <w:sz w:val="28"/>
          <w:szCs w:val="28"/>
        </w:rPr>
        <w:t>изучения</w:t>
      </w:r>
      <w:r w:rsidRPr="007B64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6449">
        <w:rPr>
          <w:rFonts w:ascii="Times New Roman" w:hAnsi="Times New Roman" w:cs="Times New Roman"/>
          <w:sz w:val="28"/>
          <w:szCs w:val="28"/>
        </w:rPr>
        <w:t>курса</w:t>
      </w:r>
      <w:r w:rsidRPr="007B64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6449">
        <w:rPr>
          <w:rFonts w:ascii="Times New Roman" w:hAnsi="Times New Roman" w:cs="Times New Roman"/>
          <w:sz w:val="28"/>
          <w:szCs w:val="28"/>
        </w:rPr>
        <w:t>являются:</w:t>
      </w:r>
    </w:p>
    <w:p w:rsidR="00CE4E7E" w:rsidRPr="007B6449" w:rsidRDefault="00CE4E7E" w:rsidP="007B6449">
      <w:pPr>
        <w:pStyle w:val="a5"/>
        <w:numPr>
          <w:ilvl w:val="1"/>
          <w:numId w:val="2"/>
        </w:numPr>
        <w:tabs>
          <w:tab w:val="left" w:pos="402"/>
          <w:tab w:val="left" w:pos="993"/>
        </w:tabs>
        <w:spacing w:line="276" w:lineRule="auto"/>
        <w:ind w:left="567" w:right="108" w:firstLine="0"/>
        <w:rPr>
          <w:sz w:val="28"/>
          <w:szCs w:val="28"/>
        </w:rPr>
      </w:pPr>
      <w:r w:rsidRPr="007B6449">
        <w:rPr>
          <w:sz w:val="28"/>
          <w:szCs w:val="28"/>
        </w:rPr>
        <w:t>осознание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себя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как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члена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семьи,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общества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государства;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понимание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экономических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проблем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семьи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участие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обсуждении;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понимание</w:t>
      </w:r>
      <w:r w:rsidRPr="007B6449">
        <w:rPr>
          <w:spacing w:val="-67"/>
          <w:sz w:val="28"/>
          <w:szCs w:val="28"/>
        </w:rPr>
        <w:t xml:space="preserve"> </w:t>
      </w:r>
      <w:r w:rsidRPr="007B6449">
        <w:rPr>
          <w:sz w:val="28"/>
          <w:szCs w:val="28"/>
        </w:rPr>
        <w:t>финансовых связей</w:t>
      </w:r>
      <w:r w:rsidRPr="007B6449">
        <w:rPr>
          <w:spacing w:val="-3"/>
          <w:sz w:val="28"/>
          <w:szCs w:val="28"/>
        </w:rPr>
        <w:t xml:space="preserve"> </w:t>
      </w:r>
      <w:r w:rsidRPr="007B6449">
        <w:rPr>
          <w:sz w:val="28"/>
          <w:szCs w:val="28"/>
        </w:rPr>
        <w:t>семьи и государства;</w:t>
      </w:r>
    </w:p>
    <w:p w:rsidR="00CE4E7E" w:rsidRPr="007B6449" w:rsidRDefault="00CE4E7E" w:rsidP="007B6449">
      <w:pPr>
        <w:pStyle w:val="a5"/>
        <w:numPr>
          <w:ilvl w:val="1"/>
          <w:numId w:val="2"/>
        </w:numPr>
        <w:tabs>
          <w:tab w:val="left" w:pos="297"/>
          <w:tab w:val="left" w:pos="993"/>
        </w:tabs>
        <w:spacing w:line="276" w:lineRule="auto"/>
        <w:ind w:left="567" w:right="106" w:firstLine="0"/>
        <w:rPr>
          <w:sz w:val="28"/>
          <w:szCs w:val="28"/>
        </w:rPr>
      </w:pPr>
      <w:r w:rsidRPr="007B6449">
        <w:rPr>
          <w:sz w:val="28"/>
          <w:szCs w:val="28"/>
        </w:rPr>
        <w:t>овладение начальными навыками адаптации в мире финансовых отношений: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сопоставление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доходов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расходов,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расчёт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процентов,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сопоставление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доходности</w:t>
      </w:r>
      <w:r w:rsidRPr="007B6449">
        <w:rPr>
          <w:spacing w:val="-1"/>
          <w:sz w:val="28"/>
          <w:szCs w:val="28"/>
        </w:rPr>
        <w:t xml:space="preserve"> </w:t>
      </w:r>
      <w:r w:rsidRPr="007B6449">
        <w:rPr>
          <w:sz w:val="28"/>
          <w:szCs w:val="28"/>
        </w:rPr>
        <w:t>вложений</w:t>
      </w:r>
      <w:r w:rsidRPr="007B6449">
        <w:rPr>
          <w:spacing w:val="-3"/>
          <w:sz w:val="28"/>
          <w:szCs w:val="28"/>
        </w:rPr>
        <w:t xml:space="preserve"> </w:t>
      </w:r>
      <w:r w:rsidRPr="007B6449">
        <w:rPr>
          <w:sz w:val="28"/>
          <w:szCs w:val="28"/>
        </w:rPr>
        <w:t>на простых примерах;</w:t>
      </w:r>
    </w:p>
    <w:p w:rsidR="00CE4E7E" w:rsidRPr="007B6449" w:rsidRDefault="00CE4E7E" w:rsidP="007B6449">
      <w:pPr>
        <w:pStyle w:val="a5"/>
        <w:numPr>
          <w:ilvl w:val="1"/>
          <w:numId w:val="2"/>
        </w:numPr>
        <w:tabs>
          <w:tab w:val="left" w:pos="350"/>
          <w:tab w:val="left" w:pos="993"/>
        </w:tabs>
        <w:spacing w:line="276" w:lineRule="auto"/>
        <w:ind w:left="567" w:right="101" w:firstLine="0"/>
        <w:rPr>
          <w:sz w:val="28"/>
          <w:szCs w:val="28"/>
        </w:rPr>
      </w:pPr>
      <w:r w:rsidRPr="007B6449">
        <w:rPr>
          <w:sz w:val="28"/>
          <w:szCs w:val="28"/>
        </w:rPr>
        <w:t>развитие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самостоятельности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личной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ответственности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за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свои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поступки;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планирование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собственного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бюджета,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предложение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вариантов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собственного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заработка;</w:t>
      </w:r>
    </w:p>
    <w:p w:rsidR="00CE4E7E" w:rsidRPr="007B6449" w:rsidRDefault="00CE4E7E" w:rsidP="007B6449">
      <w:pPr>
        <w:pStyle w:val="a5"/>
        <w:numPr>
          <w:ilvl w:val="1"/>
          <w:numId w:val="2"/>
        </w:numPr>
        <w:tabs>
          <w:tab w:val="left" w:pos="352"/>
          <w:tab w:val="left" w:pos="993"/>
        </w:tabs>
        <w:spacing w:line="276" w:lineRule="auto"/>
        <w:ind w:left="567" w:right="107" w:firstLine="0"/>
        <w:rPr>
          <w:sz w:val="28"/>
          <w:szCs w:val="28"/>
        </w:rPr>
      </w:pPr>
      <w:r w:rsidRPr="007B6449">
        <w:rPr>
          <w:sz w:val="28"/>
          <w:szCs w:val="28"/>
        </w:rPr>
        <w:t>развитие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навыков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сотрудничества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взрослыми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сверстниками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разных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игровых</w:t>
      </w:r>
      <w:r w:rsidRPr="007B6449">
        <w:rPr>
          <w:spacing w:val="-4"/>
          <w:sz w:val="28"/>
          <w:szCs w:val="28"/>
        </w:rPr>
        <w:t xml:space="preserve"> </w:t>
      </w:r>
      <w:r w:rsidRPr="007B6449">
        <w:rPr>
          <w:sz w:val="28"/>
          <w:szCs w:val="28"/>
        </w:rPr>
        <w:t>и реальных</w:t>
      </w:r>
      <w:r w:rsidRPr="007B6449">
        <w:rPr>
          <w:spacing w:val="-1"/>
          <w:sz w:val="28"/>
          <w:szCs w:val="28"/>
        </w:rPr>
        <w:t xml:space="preserve"> </w:t>
      </w:r>
      <w:r w:rsidRPr="007B6449">
        <w:rPr>
          <w:sz w:val="28"/>
          <w:szCs w:val="28"/>
        </w:rPr>
        <w:t>экономических ситуациях;</w:t>
      </w:r>
    </w:p>
    <w:p w:rsidR="00CE4E7E" w:rsidRPr="007B6449" w:rsidRDefault="00CE4E7E" w:rsidP="007B6449">
      <w:pPr>
        <w:pStyle w:val="a5"/>
        <w:numPr>
          <w:ilvl w:val="1"/>
          <w:numId w:val="2"/>
        </w:numPr>
        <w:tabs>
          <w:tab w:val="left" w:pos="266"/>
          <w:tab w:val="left" w:pos="993"/>
        </w:tabs>
        <w:spacing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участие</w:t>
      </w:r>
      <w:r w:rsidRPr="007B6449">
        <w:rPr>
          <w:spacing w:val="-2"/>
          <w:sz w:val="28"/>
          <w:szCs w:val="28"/>
        </w:rPr>
        <w:t xml:space="preserve"> </w:t>
      </w:r>
      <w:r w:rsidRPr="007B6449">
        <w:rPr>
          <w:sz w:val="28"/>
          <w:szCs w:val="28"/>
        </w:rPr>
        <w:t>в</w:t>
      </w:r>
      <w:r w:rsidRPr="007B6449">
        <w:rPr>
          <w:spacing w:val="-3"/>
          <w:sz w:val="28"/>
          <w:szCs w:val="28"/>
        </w:rPr>
        <w:t xml:space="preserve"> </w:t>
      </w:r>
      <w:r w:rsidRPr="007B6449">
        <w:rPr>
          <w:sz w:val="28"/>
          <w:szCs w:val="28"/>
        </w:rPr>
        <w:t>принятии</w:t>
      </w:r>
      <w:r w:rsidRPr="007B6449">
        <w:rPr>
          <w:spacing w:val="-2"/>
          <w:sz w:val="28"/>
          <w:szCs w:val="28"/>
        </w:rPr>
        <w:t xml:space="preserve"> </w:t>
      </w:r>
      <w:r w:rsidRPr="007B6449">
        <w:rPr>
          <w:sz w:val="28"/>
          <w:szCs w:val="28"/>
        </w:rPr>
        <w:t>решений</w:t>
      </w:r>
      <w:r w:rsidRPr="007B6449">
        <w:rPr>
          <w:spacing w:val="-4"/>
          <w:sz w:val="28"/>
          <w:szCs w:val="28"/>
        </w:rPr>
        <w:t xml:space="preserve"> </w:t>
      </w:r>
      <w:r w:rsidRPr="007B6449">
        <w:rPr>
          <w:sz w:val="28"/>
          <w:szCs w:val="28"/>
        </w:rPr>
        <w:t>о</w:t>
      </w:r>
      <w:r w:rsidRPr="007B6449">
        <w:rPr>
          <w:spacing w:val="1"/>
          <w:sz w:val="28"/>
          <w:szCs w:val="28"/>
        </w:rPr>
        <w:t xml:space="preserve"> </w:t>
      </w:r>
      <w:r w:rsidRPr="007B6449">
        <w:rPr>
          <w:sz w:val="28"/>
          <w:szCs w:val="28"/>
        </w:rPr>
        <w:t>семейном</w:t>
      </w:r>
      <w:r w:rsidRPr="007B6449">
        <w:rPr>
          <w:spacing w:val="-2"/>
          <w:sz w:val="28"/>
          <w:szCs w:val="28"/>
        </w:rPr>
        <w:t xml:space="preserve"> </w:t>
      </w:r>
      <w:r w:rsidRPr="007B6449">
        <w:rPr>
          <w:sz w:val="28"/>
          <w:szCs w:val="28"/>
        </w:rPr>
        <w:t>бюджете.</w:t>
      </w:r>
    </w:p>
    <w:p w:rsidR="00CE4E7E" w:rsidRPr="007B6449" w:rsidRDefault="00CE4E7E" w:rsidP="007B6449">
      <w:pPr>
        <w:pStyle w:val="Heading1"/>
        <w:tabs>
          <w:tab w:val="left" w:pos="993"/>
        </w:tabs>
        <w:spacing w:before="76" w:line="276" w:lineRule="auto"/>
        <w:ind w:left="567"/>
        <w:rPr>
          <w:sz w:val="28"/>
          <w:szCs w:val="28"/>
        </w:rPr>
      </w:pPr>
    </w:p>
    <w:p w:rsidR="00CE4E7E" w:rsidRPr="007B6449" w:rsidRDefault="00CE4E7E" w:rsidP="007B6449">
      <w:pPr>
        <w:pStyle w:val="Heading1"/>
        <w:spacing w:before="76" w:after="240" w:line="276" w:lineRule="auto"/>
        <w:ind w:left="0" w:firstLine="567"/>
        <w:rPr>
          <w:sz w:val="28"/>
          <w:szCs w:val="28"/>
        </w:rPr>
      </w:pPr>
      <w:r w:rsidRPr="007B6449">
        <w:rPr>
          <w:sz w:val="28"/>
          <w:szCs w:val="28"/>
        </w:rPr>
        <w:t>МЕТАПРЕДМЕТНЫЕ</w:t>
      </w:r>
      <w:r w:rsidRPr="007B6449">
        <w:rPr>
          <w:spacing w:val="-15"/>
          <w:sz w:val="28"/>
          <w:szCs w:val="28"/>
        </w:rPr>
        <w:t xml:space="preserve"> </w:t>
      </w:r>
      <w:r w:rsidRPr="007B6449">
        <w:rPr>
          <w:sz w:val="28"/>
          <w:szCs w:val="28"/>
        </w:rPr>
        <w:t>РЕЗУЛЬТАТЫ</w:t>
      </w:r>
    </w:p>
    <w:p w:rsidR="00CE4E7E" w:rsidRPr="007B6449" w:rsidRDefault="00CE4E7E" w:rsidP="007B6449">
      <w:pPr>
        <w:pStyle w:val="a3"/>
        <w:spacing w:line="276" w:lineRule="auto"/>
        <w:ind w:left="0" w:right="115" w:firstLine="567"/>
        <w:rPr>
          <w:sz w:val="28"/>
          <w:szCs w:val="28"/>
        </w:rPr>
      </w:pPr>
      <w:proofErr w:type="spellStart"/>
      <w:r w:rsidRPr="007B6449">
        <w:rPr>
          <w:sz w:val="28"/>
          <w:szCs w:val="28"/>
        </w:rPr>
        <w:t>Метапредметными</w:t>
      </w:r>
      <w:proofErr w:type="spellEnd"/>
      <w:r w:rsidRPr="007B6449">
        <w:rPr>
          <w:sz w:val="28"/>
          <w:szCs w:val="28"/>
        </w:rPr>
        <w:t xml:space="preserve"> результатами изучения курса являются:</w:t>
      </w:r>
    </w:p>
    <w:p w:rsidR="00CE4E7E" w:rsidRPr="007B6449" w:rsidRDefault="00CE4E7E" w:rsidP="007B6449">
      <w:pPr>
        <w:pStyle w:val="a3"/>
        <w:spacing w:line="276" w:lineRule="auto"/>
        <w:ind w:left="0" w:right="115" w:firstLine="567"/>
        <w:rPr>
          <w:b/>
          <w:i/>
          <w:sz w:val="28"/>
          <w:szCs w:val="28"/>
        </w:rPr>
      </w:pPr>
      <w:r w:rsidRPr="007B6449">
        <w:rPr>
          <w:b/>
          <w:i/>
          <w:sz w:val="28"/>
          <w:szCs w:val="28"/>
        </w:rPr>
        <w:t>Познавательные:</w:t>
      </w:r>
    </w:p>
    <w:p w:rsidR="00CE4E7E" w:rsidRPr="007B6449" w:rsidRDefault="00CE4E7E" w:rsidP="007B6449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освоение способов решения проблем творческого и поискового характера;</w:t>
      </w:r>
    </w:p>
    <w:p w:rsidR="00CE4E7E" w:rsidRPr="007B6449" w:rsidRDefault="00CE4E7E" w:rsidP="007B6449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CE4E7E" w:rsidRPr="007B6449" w:rsidRDefault="00CE4E7E" w:rsidP="007B6449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lastRenderedPageBreak/>
        <w:t>формирование умений представлять информацию в зависимости от поставленных задач в виде таблицы, схемы, графика, диаграммы, диаграммы связей (</w:t>
      </w:r>
      <w:proofErr w:type="spellStart"/>
      <w:proofErr w:type="gramStart"/>
      <w:r w:rsidRPr="007B6449">
        <w:rPr>
          <w:sz w:val="28"/>
          <w:szCs w:val="28"/>
        </w:rPr>
        <w:t>интеллект-карты</w:t>
      </w:r>
      <w:proofErr w:type="spellEnd"/>
      <w:proofErr w:type="gramEnd"/>
      <w:r w:rsidRPr="007B6449">
        <w:rPr>
          <w:sz w:val="28"/>
          <w:szCs w:val="28"/>
        </w:rPr>
        <w:t>);</w:t>
      </w:r>
    </w:p>
    <w:p w:rsidR="00CE4E7E" w:rsidRPr="007B6449" w:rsidRDefault="00CE4E7E" w:rsidP="007B6449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CE4E7E" w:rsidRPr="007B6449" w:rsidRDefault="00CE4E7E" w:rsidP="007B6449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 xml:space="preserve">овладение базовыми предметными и </w:t>
      </w:r>
      <w:proofErr w:type="spellStart"/>
      <w:r w:rsidRPr="007B6449">
        <w:rPr>
          <w:sz w:val="28"/>
          <w:szCs w:val="28"/>
        </w:rPr>
        <w:t>межпредметными</w:t>
      </w:r>
      <w:proofErr w:type="spellEnd"/>
      <w:r w:rsidRPr="007B6449">
        <w:rPr>
          <w:sz w:val="28"/>
          <w:szCs w:val="28"/>
        </w:rPr>
        <w:t xml:space="preserve"> понятиями.</w:t>
      </w:r>
    </w:p>
    <w:p w:rsidR="00CE4E7E" w:rsidRPr="007B6449" w:rsidRDefault="00CE4E7E" w:rsidP="007B6449">
      <w:pPr>
        <w:pStyle w:val="a3"/>
        <w:spacing w:before="151" w:line="276" w:lineRule="auto"/>
        <w:ind w:left="0" w:right="115" w:firstLine="567"/>
        <w:rPr>
          <w:b/>
          <w:i/>
          <w:sz w:val="28"/>
          <w:szCs w:val="28"/>
        </w:rPr>
      </w:pPr>
      <w:r w:rsidRPr="007B6449">
        <w:rPr>
          <w:b/>
          <w:i/>
          <w:sz w:val="28"/>
          <w:szCs w:val="28"/>
        </w:rPr>
        <w:t>Регулятивные:</w:t>
      </w:r>
    </w:p>
    <w:p w:rsidR="00CE4E7E" w:rsidRPr="007B6449" w:rsidRDefault="00CE4E7E" w:rsidP="007B6449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понимание цели своих действий;</w:t>
      </w:r>
    </w:p>
    <w:p w:rsidR="00CE4E7E" w:rsidRPr="007B6449" w:rsidRDefault="00CE4E7E" w:rsidP="007B6449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планирование действия с помощью учителя и самостоятельно;</w:t>
      </w:r>
    </w:p>
    <w:p w:rsidR="00CE4E7E" w:rsidRPr="007B6449" w:rsidRDefault="00CE4E7E" w:rsidP="007B6449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проявление познавательной и творческой инициативы;</w:t>
      </w:r>
    </w:p>
    <w:p w:rsidR="00CE4E7E" w:rsidRPr="007B6449" w:rsidRDefault="00CE4E7E" w:rsidP="007B6449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 xml:space="preserve">оценка правильности выполнения действий; самооценка и </w:t>
      </w:r>
      <w:proofErr w:type="spellStart"/>
      <w:r w:rsidRPr="007B6449">
        <w:rPr>
          <w:sz w:val="28"/>
          <w:szCs w:val="28"/>
        </w:rPr>
        <w:t>взаимооценка</w:t>
      </w:r>
      <w:proofErr w:type="spellEnd"/>
      <w:r w:rsidRPr="007B6449">
        <w:rPr>
          <w:sz w:val="28"/>
          <w:szCs w:val="28"/>
        </w:rPr>
        <w:t>;</w:t>
      </w:r>
    </w:p>
    <w:p w:rsidR="00CE4E7E" w:rsidRPr="007B6449" w:rsidRDefault="00CE4E7E" w:rsidP="007B6449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адекватное восприятие предложений товарищей, учителей, родителей.</w:t>
      </w:r>
    </w:p>
    <w:p w:rsidR="00CE4E7E" w:rsidRPr="007B6449" w:rsidRDefault="00CE4E7E" w:rsidP="007B6449">
      <w:pPr>
        <w:pStyle w:val="a3"/>
        <w:spacing w:before="151" w:line="276" w:lineRule="auto"/>
        <w:ind w:left="0" w:right="115" w:firstLine="567"/>
        <w:rPr>
          <w:b/>
          <w:i/>
          <w:sz w:val="28"/>
          <w:szCs w:val="28"/>
        </w:rPr>
      </w:pPr>
      <w:r w:rsidRPr="007B6449">
        <w:rPr>
          <w:b/>
          <w:i/>
          <w:sz w:val="28"/>
          <w:szCs w:val="28"/>
        </w:rPr>
        <w:t>Коммуникативные:</w:t>
      </w:r>
    </w:p>
    <w:p w:rsidR="00CE4E7E" w:rsidRPr="007B6449" w:rsidRDefault="00CE4E7E" w:rsidP="007B6449">
      <w:pPr>
        <w:pStyle w:val="a3"/>
        <w:numPr>
          <w:ilvl w:val="0"/>
          <w:numId w:val="5"/>
        </w:numPr>
        <w:tabs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составление текстов в устной и письменной формах;</w:t>
      </w:r>
    </w:p>
    <w:p w:rsidR="00CE4E7E" w:rsidRPr="007B6449" w:rsidRDefault="00CE4E7E" w:rsidP="007B6449">
      <w:pPr>
        <w:pStyle w:val="a3"/>
        <w:numPr>
          <w:ilvl w:val="0"/>
          <w:numId w:val="5"/>
        </w:numPr>
        <w:tabs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готовность слушать собеседника и вести диалог;</w:t>
      </w:r>
    </w:p>
    <w:p w:rsidR="00CE4E7E" w:rsidRPr="007B6449" w:rsidRDefault="00CE4E7E" w:rsidP="007B6449">
      <w:pPr>
        <w:pStyle w:val="a3"/>
        <w:numPr>
          <w:ilvl w:val="0"/>
          <w:numId w:val="5"/>
        </w:numPr>
        <w:tabs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готовность признавать возможность существования различных точек зрения и права каждого иметь свою;</w:t>
      </w:r>
    </w:p>
    <w:p w:rsidR="00CE4E7E" w:rsidRPr="007B6449" w:rsidRDefault="00CE4E7E" w:rsidP="007B6449">
      <w:pPr>
        <w:pStyle w:val="a3"/>
        <w:numPr>
          <w:ilvl w:val="0"/>
          <w:numId w:val="5"/>
        </w:numPr>
        <w:tabs>
          <w:tab w:val="left" w:pos="993"/>
        </w:tabs>
        <w:spacing w:line="276" w:lineRule="auto"/>
        <w:ind w:left="567" w:right="115" w:firstLine="0"/>
        <w:rPr>
          <w:sz w:val="28"/>
          <w:szCs w:val="28"/>
        </w:rPr>
      </w:pPr>
      <w:r w:rsidRPr="007B6449">
        <w:rPr>
          <w:sz w:val="28"/>
          <w:szCs w:val="28"/>
        </w:rPr>
        <w:t>умение излагать своё мнение, аргументировать свою точку зрения и давать оценку событий;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CE4E7E" w:rsidRPr="007B6449" w:rsidRDefault="00CE4E7E" w:rsidP="007B6449">
      <w:pPr>
        <w:pStyle w:val="Heading1"/>
        <w:spacing w:before="198" w:after="240" w:line="276" w:lineRule="auto"/>
        <w:ind w:left="0" w:firstLine="567"/>
        <w:rPr>
          <w:sz w:val="28"/>
          <w:szCs w:val="28"/>
        </w:rPr>
      </w:pPr>
      <w:r w:rsidRPr="007B6449">
        <w:rPr>
          <w:sz w:val="28"/>
          <w:szCs w:val="28"/>
        </w:rPr>
        <w:t>ПРЕДМЕТНЫЕ</w:t>
      </w:r>
      <w:r w:rsidRPr="007B6449">
        <w:rPr>
          <w:spacing w:val="-12"/>
          <w:sz w:val="28"/>
          <w:szCs w:val="28"/>
        </w:rPr>
        <w:t xml:space="preserve"> </w:t>
      </w:r>
      <w:r w:rsidRPr="007B6449">
        <w:rPr>
          <w:sz w:val="28"/>
          <w:szCs w:val="28"/>
        </w:rPr>
        <w:t>РЕЗУЛЬТАТЫ</w:t>
      </w:r>
    </w:p>
    <w:p w:rsidR="00CE4E7E" w:rsidRPr="007B6449" w:rsidRDefault="00CE4E7E" w:rsidP="007B6449">
      <w:pPr>
        <w:pStyle w:val="a3"/>
        <w:spacing w:before="9" w:line="276" w:lineRule="auto"/>
        <w:ind w:left="0" w:firstLine="567"/>
        <w:rPr>
          <w:sz w:val="28"/>
          <w:szCs w:val="28"/>
        </w:rPr>
      </w:pPr>
      <w:r w:rsidRPr="007B6449">
        <w:rPr>
          <w:sz w:val="28"/>
          <w:szCs w:val="28"/>
        </w:rPr>
        <w:t>Предметными результатами изучения курса «Финансовая грамотность» являются:</w:t>
      </w:r>
    </w:p>
    <w:p w:rsidR="00CE4E7E" w:rsidRPr="007B6449" w:rsidRDefault="00CE4E7E" w:rsidP="007B6449">
      <w:pPr>
        <w:pStyle w:val="a3"/>
        <w:numPr>
          <w:ilvl w:val="0"/>
          <w:numId w:val="6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понимание  основных  принципов  экономической  жизни  общества:  представление  о  роли  денег  в  семье  и  обществе,  о  причинах  и последствиях изменения доходов и расходов семьи, о роли государства в экономике семьи;</w:t>
      </w:r>
    </w:p>
    <w:p w:rsidR="00CE4E7E" w:rsidRPr="007B6449" w:rsidRDefault="00CE4E7E" w:rsidP="007B6449">
      <w:pPr>
        <w:pStyle w:val="a3"/>
        <w:numPr>
          <w:ilvl w:val="0"/>
          <w:numId w:val="6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понимание и правильное использование экономических терминов;</w:t>
      </w:r>
    </w:p>
    <w:p w:rsidR="00CE4E7E" w:rsidRPr="007B6449" w:rsidRDefault="00CE4E7E" w:rsidP="007B6449">
      <w:pPr>
        <w:pStyle w:val="a3"/>
        <w:numPr>
          <w:ilvl w:val="0"/>
          <w:numId w:val="6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 xml:space="preserve">освоение приёмов работы с экономической информацией, её осмысление; проведение простых финансовых расчётов; </w:t>
      </w:r>
    </w:p>
    <w:p w:rsidR="00CE4E7E" w:rsidRPr="007B6449" w:rsidRDefault="00CE4E7E" w:rsidP="007B6449">
      <w:pPr>
        <w:pStyle w:val="a3"/>
        <w:numPr>
          <w:ilvl w:val="0"/>
          <w:numId w:val="6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 xml:space="preserve">приобретение  знаний  и  опыта  применения  полученных  знаний  и  умений  для  решения  типичных  задач  в  области  семейной  экономики: </w:t>
      </w:r>
    </w:p>
    <w:p w:rsidR="00CE4E7E" w:rsidRPr="007B6449" w:rsidRDefault="00CE4E7E" w:rsidP="007B6449">
      <w:pPr>
        <w:pStyle w:val="a3"/>
        <w:numPr>
          <w:ilvl w:val="0"/>
          <w:numId w:val="6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lastRenderedPageBreak/>
        <w:t>знание  источников  доходов  и  направлений  расходов  семьи  и  умение  составлять  простой  семейный  бюджет;  знание  направлений инвестирования и способов сравнения результатов на простых примерах;</w:t>
      </w:r>
    </w:p>
    <w:p w:rsidR="00CE4E7E" w:rsidRPr="007B6449" w:rsidRDefault="00CE4E7E" w:rsidP="007B6449">
      <w:pPr>
        <w:pStyle w:val="a3"/>
        <w:numPr>
          <w:ilvl w:val="0"/>
          <w:numId w:val="6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развитие  способностей  учащихся  делать  необходимые  выводы  и  давать  обоснованные  оценки  экономических  ситуаций,  определение элементарных проблем в области семейных финансов и нахождение путей их решения;</w:t>
      </w:r>
    </w:p>
    <w:p w:rsidR="00CE4E7E" w:rsidRPr="007B6449" w:rsidRDefault="00CE4E7E" w:rsidP="007B6449">
      <w:pPr>
        <w:pStyle w:val="a3"/>
        <w:numPr>
          <w:ilvl w:val="0"/>
          <w:numId w:val="6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развитие  кругозора  в  области  экономической  жизни  общества  и  формирование  познавательного  интереса  к  изучению  общественных дисциплин.</w:t>
      </w:r>
    </w:p>
    <w:p w:rsidR="00CE4E7E" w:rsidRPr="007B6449" w:rsidRDefault="00CE4E7E" w:rsidP="007B6449">
      <w:pPr>
        <w:pStyle w:val="a3"/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 xml:space="preserve">       Таким образом, в результате обучения </w:t>
      </w:r>
      <w:r w:rsidRPr="007B6449">
        <w:rPr>
          <w:b/>
          <w:i/>
          <w:sz w:val="28"/>
          <w:szCs w:val="28"/>
        </w:rPr>
        <w:t>выпускник научится:</w:t>
      </w:r>
    </w:p>
    <w:p w:rsidR="00CE4E7E" w:rsidRPr="007B6449" w:rsidRDefault="00CE4E7E" w:rsidP="007B6449">
      <w:pPr>
        <w:pStyle w:val="a3"/>
        <w:numPr>
          <w:ilvl w:val="1"/>
          <w:numId w:val="8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определять направления взаимодействия граждан с фондовыми и валютными ранками;</w:t>
      </w:r>
    </w:p>
    <w:p w:rsidR="00CE4E7E" w:rsidRPr="007B6449" w:rsidRDefault="00CE4E7E" w:rsidP="007B6449">
      <w:pPr>
        <w:pStyle w:val="a3"/>
        <w:numPr>
          <w:ilvl w:val="1"/>
          <w:numId w:val="8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основам взаимодействия с кредитными организациями;</w:t>
      </w:r>
    </w:p>
    <w:p w:rsidR="00CE4E7E" w:rsidRPr="007B6449" w:rsidRDefault="00CE4E7E" w:rsidP="007B6449">
      <w:pPr>
        <w:pStyle w:val="a3"/>
        <w:numPr>
          <w:ilvl w:val="1"/>
          <w:numId w:val="8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основным понятиям и инструментам взаимодействия с участниками финансовых отношений;</w:t>
      </w:r>
    </w:p>
    <w:p w:rsidR="00CE4E7E" w:rsidRPr="007B6449" w:rsidRDefault="00CE4E7E" w:rsidP="007B6449">
      <w:pPr>
        <w:pStyle w:val="a3"/>
        <w:numPr>
          <w:ilvl w:val="0"/>
          <w:numId w:val="7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основам управления налоговыми платежами с целью снижения налоговых расходов в условиях соблюдения налоговой дисциплины;</w:t>
      </w:r>
    </w:p>
    <w:p w:rsidR="00CE4E7E" w:rsidRPr="007B6449" w:rsidRDefault="00CE4E7E" w:rsidP="007B6449">
      <w:pPr>
        <w:pStyle w:val="a3"/>
        <w:numPr>
          <w:ilvl w:val="0"/>
          <w:numId w:val="7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выбирать страховые продукты и страховые компании;</w:t>
      </w:r>
    </w:p>
    <w:p w:rsidR="00CE4E7E" w:rsidRPr="007B6449" w:rsidRDefault="00CE4E7E" w:rsidP="007B6449">
      <w:pPr>
        <w:pStyle w:val="a3"/>
        <w:numPr>
          <w:ilvl w:val="0"/>
          <w:numId w:val="7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принимать инвестиционные решения с позиции минимизации финансовых рисков;</w:t>
      </w:r>
    </w:p>
    <w:p w:rsidR="00CE4E7E" w:rsidRPr="007B6449" w:rsidRDefault="00CE4E7E" w:rsidP="007B6449">
      <w:pPr>
        <w:pStyle w:val="a3"/>
        <w:numPr>
          <w:ilvl w:val="0"/>
          <w:numId w:val="7"/>
        </w:numPr>
        <w:tabs>
          <w:tab w:val="left" w:pos="993"/>
        </w:tabs>
        <w:spacing w:before="9" w:line="276" w:lineRule="auto"/>
        <w:ind w:left="567" w:firstLine="0"/>
        <w:rPr>
          <w:sz w:val="28"/>
          <w:szCs w:val="28"/>
        </w:rPr>
      </w:pPr>
      <w:r w:rsidRPr="007B6449">
        <w:rPr>
          <w:sz w:val="28"/>
          <w:szCs w:val="28"/>
        </w:rPr>
        <w:t>составлять личный финансовый план.</w:t>
      </w:r>
    </w:p>
    <w:p w:rsidR="00CE4E7E" w:rsidRPr="007B6449" w:rsidRDefault="00CE4E7E" w:rsidP="007B6449">
      <w:pPr>
        <w:spacing w:before="1"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7B6449">
        <w:rPr>
          <w:rFonts w:ascii="Times New Roman" w:hAnsi="Times New Roman" w:cs="Times New Roman"/>
          <w:spacing w:val="-1"/>
          <w:sz w:val="28"/>
          <w:szCs w:val="28"/>
        </w:rPr>
        <w:t xml:space="preserve">        </w:t>
      </w:r>
      <w:r w:rsidRPr="007B6449">
        <w:rPr>
          <w:rFonts w:ascii="Times New Roman" w:hAnsi="Times New Roman" w:cs="Times New Roman"/>
          <w:b/>
          <w:i/>
          <w:spacing w:val="-1"/>
          <w:sz w:val="28"/>
          <w:szCs w:val="28"/>
        </w:rPr>
        <w:t>Выпускник получит возможность научиться: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распознавать принципы функционирования финансовой системы современного государства;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понимать личную ответственность за решения, принимаемые в процессе взаимодействия с финансовыми институтами;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понимать права и обязанности в сфере финансов;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владеть коммуникативными компетенциями;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анализировать и интерпретировать финансовую информацию из разных источников;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определять задачи в области управления личными финансами;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находить источники информации для решения финансовых задач;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сотрудничать со сверстниками и взрослыми в образовательной и учебно-исследовательской деятельности;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формировать собственную финансовую стратегию;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решать финансовые задачи;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проявлять познавательную инициативу в учебном сотрудничестве;</w:t>
      </w:r>
    </w:p>
    <w:p w:rsidR="00CE4E7E" w:rsidRPr="007B6449" w:rsidRDefault="00CE4E7E" w:rsidP="007B6449">
      <w:pPr>
        <w:pStyle w:val="a5"/>
        <w:numPr>
          <w:ilvl w:val="0"/>
          <w:numId w:val="9"/>
        </w:numPr>
        <w:tabs>
          <w:tab w:val="left" w:pos="993"/>
        </w:tabs>
        <w:spacing w:before="1" w:line="276" w:lineRule="auto"/>
        <w:ind w:left="567" w:firstLine="0"/>
        <w:rPr>
          <w:spacing w:val="-1"/>
          <w:sz w:val="28"/>
          <w:szCs w:val="28"/>
        </w:rPr>
      </w:pPr>
      <w:r w:rsidRPr="007B6449">
        <w:rPr>
          <w:spacing w:val="-1"/>
          <w:sz w:val="28"/>
          <w:szCs w:val="28"/>
        </w:rPr>
        <w:t>самостоятельно учитывать выделенные учителем ориентиры действия в новом учебном материале.</w:t>
      </w:r>
    </w:p>
    <w:p w:rsidR="00CE4E7E" w:rsidRPr="007B6449" w:rsidRDefault="00CE4E7E" w:rsidP="007B6449">
      <w:pPr>
        <w:rPr>
          <w:rFonts w:ascii="Times New Roman" w:hAnsi="Times New Roman" w:cs="Times New Roman"/>
          <w:sz w:val="28"/>
          <w:szCs w:val="28"/>
        </w:rPr>
        <w:sectPr w:rsidR="00CE4E7E" w:rsidRPr="007B6449" w:rsidSect="00793149">
          <w:pgSz w:w="11900" w:h="16850"/>
          <w:pgMar w:top="567" w:right="680" w:bottom="1134" w:left="1588" w:header="0" w:footer="971" w:gutter="0"/>
          <w:cols w:space="720"/>
          <w:docGrid w:linePitch="299"/>
        </w:sectPr>
      </w:pPr>
    </w:p>
    <w:p w:rsidR="00CE4E7E" w:rsidRPr="00793149" w:rsidRDefault="00CE4E7E" w:rsidP="00793149">
      <w:pPr>
        <w:spacing w:before="78"/>
        <w:rPr>
          <w:rFonts w:ascii="Times New Roman" w:hAnsi="Times New Roman" w:cs="Times New Roman"/>
          <w:b/>
          <w:sz w:val="28"/>
          <w:szCs w:val="28"/>
        </w:rPr>
      </w:pPr>
    </w:p>
    <w:p w:rsidR="008659B4" w:rsidRPr="007B6449" w:rsidRDefault="008659B4" w:rsidP="00793149">
      <w:pPr>
        <w:spacing w:before="78"/>
        <w:rPr>
          <w:rFonts w:ascii="Times New Roman" w:hAnsi="Times New Roman" w:cs="Times New Roman"/>
          <w:b/>
          <w:sz w:val="28"/>
          <w:szCs w:val="28"/>
        </w:rPr>
      </w:pPr>
      <w:r w:rsidRPr="007B6449">
        <w:rPr>
          <w:rFonts w:ascii="Times New Roman" w:hAnsi="Times New Roman" w:cs="Times New Roman"/>
          <w:b/>
          <w:spacing w:val="-1"/>
          <w:sz w:val="28"/>
          <w:szCs w:val="28"/>
        </w:rPr>
        <w:t>УЧЕБНО-МЕТОДИЧЕСКОЕ</w:t>
      </w:r>
      <w:r w:rsidRPr="007B6449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7B6449">
        <w:rPr>
          <w:rFonts w:ascii="Times New Roman" w:hAnsi="Times New Roman" w:cs="Times New Roman"/>
          <w:b/>
          <w:spacing w:val="-1"/>
          <w:sz w:val="28"/>
          <w:szCs w:val="28"/>
        </w:rPr>
        <w:t>ОБЕСПЕЧЕНИЕ</w:t>
      </w:r>
      <w:r w:rsidRPr="007B6449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7B6449"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r w:rsidRPr="007B6449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7B6449">
        <w:rPr>
          <w:rFonts w:ascii="Times New Roman" w:hAnsi="Times New Roman" w:cs="Times New Roman"/>
          <w:b/>
          <w:sz w:val="28"/>
          <w:szCs w:val="28"/>
        </w:rPr>
        <w:t>ПРОЦЕССА</w:t>
      </w:r>
    </w:p>
    <w:p w:rsidR="008659B4" w:rsidRPr="007B6449" w:rsidRDefault="008659B4" w:rsidP="007B6449">
      <w:pPr>
        <w:pStyle w:val="a3"/>
        <w:spacing w:before="8" w:line="276" w:lineRule="auto"/>
        <w:ind w:left="0" w:firstLine="0"/>
        <w:jc w:val="left"/>
        <w:rPr>
          <w:b/>
          <w:sz w:val="28"/>
          <w:szCs w:val="28"/>
        </w:rPr>
      </w:pPr>
    </w:p>
    <w:p w:rsidR="008659B4" w:rsidRPr="007B6449" w:rsidRDefault="008659B4" w:rsidP="007B6449">
      <w:pPr>
        <w:pStyle w:val="Heading1"/>
        <w:spacing w:before="1" w:line="276" w:lineRule="auto"/>
        <w:ind w:left="113"/>
        <w:rPr>
          <w:sz w:val="28"/>
          <w:szCs w:val="28"/>
        </w:rPr>
      </w:pPr>
      <w:r w:rsidRPr="007B6449">
        <w:rPr>
          <w:sz w:val="28"/>
          <w:szCs w:val="28"/>
        </w:rPr>
        <w:t>ОБЯЗАТЕЛЬНЫЕ</w:t>
      </w:r>
      <w:r w:rsidRPr="007B6449">
        <w:rPr>
          <w:spacing w:val="-9"/>
          <w:sz w:val="28"/>
          <w:szCs w:val="28"/>
        </w:rPr>
        <w:t xml:space="preserve"> </w:t>
      </w:r>
      <w:r w:rsidRPr="007B6449">
        <w:rPr>
          <w:sz w:val="28"/>
          <w:szCs w:val="28"/>
        </w:rPr>
        <w:t>УЧЕБНЫЕ</w:t>
      </w:r>
      <w:r w:rsidRPr="007B6449">
        <w:rPr>
          <w:spacing w:val="-9"/>
          <w:sz w:val="28"/>
          <w:szCs w:val="28"/>
        </w:rPr>
        <w:t xml:space="preserve"> </w:t>
      </w:r>
      <w:r w:rsidRPr="007B6449">
        <w:rPr>
          <w:sz w:val="28"/>
          <w:szCs w:val="28"/>
        </w:rPr>
        <w:t>МАТЕРИАЛЫ</w:t>
      </w:r>
      <w:r w:rsidRPr="007B6449">
        <w:rPr>
          <w:spacing w:val="-10"/>
          <w:sz w:val="28"/>
          <w:szCs w:val="28"/>
        </w:rPr>
        <w:t xml:space="preserve"> </w:t>
      </w:r>
      <w:r w:rsidRPr="007B6449">
        <w:rPr>
          <w:sz w:val="28"/>
          <w:szCs w:val="28"/>
        </w:rPr>
        <w:t>ДЛЯ</w:t>
      </w:r>
      <w:r w:rsidRPr="007B6449">
        <w:rPr>
          <w:spacing w:val="-10"/>
          <w:sz w:val="28"/>
          <w:szCs w:val="28"/>
        </w:rPr>
        <w:t xml:space="preserve"> </w:t>
      </w:r>
      <w:r w:rsidRPr="007B6449">
        <w:rPr>
          <w:sz w:val="28"/>
          <w:szCs w:val="28"/>
        </w:rPr>
        <w:t>УЧЕНИКА</w:t>
      </w:r>
    </w:p>
    <w:p w:rsidR="008659B4" w:rsidRPr="007B6449" w:rsidRDefault="008659B4" w:rsidP="007B6449">
      <w:pPr>
        <w:pStyle w:val="a3"/>
        <w:numPr>
          <w:ilvl w:val="0"/>
          <w:numId w:val="12"/>
        </w:numPr>
        <w:spacing w:before="2" w:line="276" w:lineRule="auto"/>
        <w:ind w:left="567"/>
        <w:rPr>
          <w:sz w:val="28"/>
          <w:szCs w:val="28"/>
        </w:rPr>
      </w:pPr>
      <w:proofErr w:type="spellStart"/>
      <w:r w:rsidRPr="007B6449">
        <w:rPr>
          <w:sz w:val="28"/>
          <w:szCs w:val="28"/>
        </w:rPr>
        <w:t>Липсиц</w:t>
      </w:r>
      <w:proofErr w:type="spellEnd"/>
      <w:r w:rsidRPr="007B6449">
        <w:rPr>
          <w:sz w:val="28"/>
          <w:szCs w:val="28"/>
        </w:rPr>
        <w:t xml:space="preserve">, И. В.   Финансовая грамотность: материалы для учащихся. 8–9 классы </w:t>
      </w:r>
      <w:proofErr w:type="spellStart"/>
      <w:r w:rsidRPr="007B6449">
        <w:rPr>
          <w:sz w:val="28"/>
          <w:szCs w:val="28"/>
        </w:rPr>
        <w:t>общеобразоват</w:t>
      </w:r>
      <w:proofErr w:type="spellEnd"/>
      <w:r w:rsidRPr="007B6449">
        <w:rPr>
          <w:sz w:val="28"/>
          <w:szCs w:val="28"/>
        </w:rPr>
        <w:t xml:space="preserve">. орг. / И. В. </w:t>
      </w:r>
      <w:proofErr w:type="spellStart"/>
      <w:r w:rsidRPr="007B6449">
        <w:rPr>
          <w:sz w:val="28"/>
          <w:szCs w:val="28"/>
        </w:rPr>
        <w:t>Липсиц</w:t>
      </w:r>
      <w:proofErr w:type="spellEnd"/>
      <w:r w:rsidRPr="007B6449">
        <w:rPr>
          <w:sz w:val="28"/>
          <w:szCs w:val="28"/>
        </w:rPr>
        <w:t>, О. И. Рязанова. — М.: ВИТА-ПРЕСС, 2020</w:t>
      </w:r>
    </w:p>
    <w:p w:rsidR="008659B4" w:rsidRPr="007B6449" w:rsidRDefault="008659B4" w:rsidP="007B6449">
      <w:pPr>
        <w:pStyle w:val="Heading1"/>
        <w:spacing w:before="0" w:line="276" w:lineRule="auto"/>
        <w:ind w:left="113"/>
        <w:rPr>
          <w:sz w:val="28"/>
          <w:szCs w:val="28"/>
        </w:rPr>
      </w:pPr>
    </w:p>
    <w:p w:rsidR="008659B4" w:rsidRPr="007B6449" w:rsidRDefault="008659B4" w:rsidP="007B6449">
      <w:pPr>
        <w:pStyle w:val="Heading1"/>
        <w:spacing w:before="0" w:line="276" w:lineRule="auto"/>
        <w:ind w:left="113"/>
        <w:rPr>
          <w:sz w:val="28"/>
          <w:szCs w:val="28"/>
        </w:rPr>
      </w:pPr>
    </w:p>
    <w:p w:rsidR="008659B4" w:rsidRPr="007B6449" w:rsidRDefault="008659B4" w:rsidP="007B6449">
      <w:pPr>
        <w:pStyle w:val="Heading1"/>
        <w:spacing w:before="0" w:line="276" w:lineRule="auto"/>
        <w:ind w:left="113"/>
        <w:rPr>
          <w:sz w:val="28"/>
          <w:szCs w:val="28"/>
        </w:rPr>
      </w:pPr>
      <w:r w:rsidRPr="007B6449">
        <w:rPr>
          <w:sz w:val="28"/>
          <w:szCs w:val="28"/>
        </w:rPr>
        <w:t>МЕТОДИЧЕСКИЕ</w:t>
      </w:r>
      <w:r w:rsidRPr="007B6449">
        <w:rPr>
          <w:spacing w:val="-9"/>
          <w:sz w:val="28"/>
          <w:szCs w:val="28"/>
        </w:rPr>
        <w:t xml:space="preserve"> </w:t>
      </w:r>
      <w:r w:rsidRPr="007B6449">
        <w:rPr>
          <w:sz w:val="28"/>
          <w:szCs w:val="28"/>
        </w:rPr>
        <w:t>МАТЕРИАЛЫ</w:t>
      </w:r>
      <w:r w:rsidRPr="007B6449">
        <w:rPr>
          <w:spacing w:val="-8"/>
          <w:sz w:val="28"/>
          <w:szCs w:val="28"/>
        </w:rPr>
        <w:t xml:space="preserve"> </w:t>
      </w:r>
      <w:r w:rsidRPr="007B6449">
        <w:rPr>
          <w:sz w:val="28"/>
          <w:szCs w:val="28"/>
        </w:rPr>
        <w:t>ДЛЯ</w:t>
      </w:r>
      <w:r w:rsidRPr="007B6449">
        <w:rPr>
          <w:spacing w:val="-9"/>
          <w:sz w:val="28"/>
          <w:szCs w:val="28"/>
        </w:rPr>
        <w:t xml:space="preserve"> </w:t>
      </w:r>
      <w:r w:rsidRPr="007B6449">
        <w:rPr>
          <w:sz w:val="28"/>
          <w:szCs w:val="28"/>
        </w:rPr>
        <w:t>УЧИТЕЛЯ</w:t>
      </w:r>
    </w:p>
    <w:p w:rsidR="008659B4" w:rsidRPr="007B6449" w:rsidRDefault="008659B4" w:rsidP="007B6449">
      <w:pPr>
        <w:pStyle w:val="a5"/>
        <w:numPr>
          <w:ilvl w:val="1"/>
          <w:numId w:val="11"/>
        </w:numPr>
        <w:tabs>
          <w:tab w:val="left" w:pos="717"/>
        </w:tabs>
        <w:spacing w:before="55" w:line="276" w:lineRule="auto"/>
        <w:rPr>
          <w:sz w:val="28"/>
          <w:szCs w:val="28"/>
        </w:rPr>
      </w:pPr>
      <w:r w:rsidRPr="007B6449">
        <w:rPr>
          <w:sz w:val="28"/>
          <w:szCs w:val="28"/>
        </w:rPr>
        <w:t xml:space="preserve">Рязанова, О. И.  Финансовая грамотность: методические рекомендации для учителя. 8–9 классы обще </w:t>
      </w:r>
      <w:proofErr w:type="spellStart"/>
      <w:r w:rsidRPr="007B6449">
        <w:rPr>
          <w:sz w:val="28"/>
          <w:szCs w:val="28"/>
        </w:rPr>
        <w:t>образоват</w:t>
      </w:r>
      <w:proofErr w:type="spellEnd"/>
      <w:r w:rsidRPr="007B6449">
        <w:rPr>
          <w:sz w:val="28"/>
          <w:szCs w:val="28"/>
        </w:rPr>
        <w:t xml:space="preserve">. орг. / О. И. Рязанова, И. В. </w:t>
      </w:r>
      <w:proofErr w:type="spellStart"/>
      <w:r w:rsidRPr="007B6449">
        <w:rPr>
          <w:sz w:val="28"/>
          <w:szCs w:val="28"/>
        </w:rPr>
        <w:t>Липсиц</w:t>
      </w:r>
      <w:proofErr w:type="spellEnd"/>
      <w:r w:rsidRPr="007B6449">
        <w:rPr>
          <w:sz w:val="28"/>
          <w:szCs w:val="28"/>
        </w:rPr>
        <w:t xml:space="preserve">, Е. Б. </w:t>
      </w:r>
      <w:proofErr w:type="spellStart"/>
      <w:r w:rsidRPr="007B6449">
        <w:rPr>
          <w:sz w:val="28"/>
          <w:szCs w:val="28"/>
        </w:rPr>
        <w:t>Лавреноа</w:t>
      </w:r>
      <w:proofErr w:type="spellEnd"/>
      <w:r w:rsidRPr="007B6449">
        <w:rPr>
          <w:sz w:val="28"/>
          <w:szCs w:val="28"/>
        </w:rPr>
        <w:t>. —  М.: ВИТА-ПРЕСС, 2019.</w:t>
      </w:r>
    </w:p>
    <w:p w:rsidR="008659B4" w:rsidRPr="007B6449" w:rsidRDefault="008659B4" w:rsidP="007B6449">
      <w:pPr>
        <w:pStyle w:val="a5"/>
        <w:numPr>
          <w:ilvl w:val="1"/>
          <w:numId w:val="11"/>
        </w:numPr>
        <w:tabs>
          <w:tab w:val="left" w:pos="717"/>
        </w:tabs>
        <w:spacing w:before="55" w:line="276" w:lineRule="auto"/>
        <w:rPr>
          <w:sz w:val="28"/>
          <w:szCs w:val="28"/>
        </w:rPr>
      </w:pPr>
      <w:proofErr w:type="spellStart"/>
      <w:r w:rsidRPr="007B6449">
        <w:rPr>
          <w:sz w:val="28"/>
          <w:szCs w:val="28"/>
        </w:rPr>
        <w:t>Лавренова</w:t>
      </w:r>
      <w:proofErr w:type="spellEnd"/>
      <w:r w:rsidRPr="007B6449">
        <w:rPr>
          <w:sz w:val="28"/>
          <w:szCs w:val="28"/>
        </w:rPr>
        <w:t xml:space="preserve">, Е. Б.   Финансовая грамотность: контрольные измерительные материалы. 8–9 классы </w:t>
      </w:r>
      <w:proofErr w:type="spellStart"/>
      <w:r w:rsidRPr="007B6449">
        <w:rPr>
          <w:sz w:val="28"/>
          <w:szCs w:val="28"/>
        </w:rPr>
        <w:t>общеобразоват</w:t>
      </w:r>
      <w:proofErr w:type="spellEnd"/>
      <w:r w:rsidRPr="007B6449">
        <w:rPr>
          <w:sz w:val="28"/>
          <w:szCs w:val="28"/>
        </w:rPr>
        <w:t xml:space="preserve">. орг. / Е. Б. </w:t>
      </w:r>
      <w:proofErr w:type="spellStart"/>
      <w:r w:rsidRPr="007B6449">
        <w:rPr>
          <w:sz w:val="28"/>
          <w:szCs w:val="28"/>
        </w:rPr>
        <w:t>Лавренова</w:t>
      </w:r>
      <w:proofErr w:type="spellEnd"/>
      <w:r w:rsidRPr="007B6449">
        <w:rPr>
          <w:sz w:val="28"/>
          <w:szCs w:val="28"/>
        </w:rPr>
        <w:t xml:space="preserve">, И. В. </w:t>
      </w:r>
      <w:proofErr w:type="spellStart"/>
      <w:r w:rsidRPr="007B6449">
        <w:rPr>
          <w:sz w:val="28"/>
          <w:szCs w:val="28"/>
        </w:rPr>
        <w:t>Липсиц</w:t>
      </w:r>
      <w:proofErr w:type="spellEnd"/>
      <w:r w:rsidRPr="007B6449">
        <w:rPr>
          <w:sz w:val="28"/>
          <w:szCs w:val="28"/>
        </w:rPr>
        <w:t xml:space="preserve">, О. И. </w:t>
      </w:r>
      <w:proofErr w:type="spellStart"/>
      <w:r w:rsidRPr="007B6449">
        <w:rPr>
          <w:sz w:val="28"/>
          <w:szCs w:val="28"/>
        </w:rPr>
        <w:t>Рязаноа</w:t>
      </w:r>
      <w:proofErr w:type="spellEnd"/>
      <w:r w:rsidRPr="007B6449">
        <w:rPr>
          <w:sz w:val="28"/>
          <w:szCs w:val="28"/>
        </w:rPr>
        <w:t xml:space="preserve">. </w:t>
      </w:r>
      <w:proofErr w:type="gramStart"/>
      <w:r w:rsidRPr="007B6449">
        <w:rPr>
          <w:sz w:val="28"/>
          <w:szCs w:val="28"/>
        </w:rPr>
        <w:t>—М</w:t>
      </w:r>
      <w:proofErr w:type="gramEnd"/>
      <w:r w:rsidRPr="007B6449">
        <w:rPr>
          <w:sz w:val="28"/>
          <w:szCs w:val="28"/>
        </w:rPr>
        <w:t>.: ВИТА-ПРЕСС, 2014.</w:t>
      </w:r>
    </w:p>
    <w:p w:rsidR="008659B4" w:rsidRPr="007B6449" w:rsidRDefault="008659B4" w:rsidP="007B6449">
      <w:pPr>
        <w:pStyle w:val="Heading1"/>
        <w:spacing w:before="197" w:line="276" w:lineRule="auto"/>
        <w:ind w:left="113"/>
        <w:rPr>
          <w:sz w:val="28"/>
          <w:szCs w:val="28"/>
        </w:rPr>
      </w:pPr>
      <w:r w:rsidRPr="007B6449">
        <w:rPr>
          <w:sz w:val="28"/>
          <w:szCs w:val="28"/>
        </w:rPr>
        <w:t>ЦИФРОВЫЕ</w:t>
      </w:r>
      <w:r w:rsidRPr="007B6449">
        <w:rPr>
          <w:spacing w:val="-11"/>
          <w:sz w:val="28"/>
          <w:szCs w:val="28"/>
        </w:rPr>
        <w:t xml:space="preserve"> </w:t>
      </w:r>
      <w:r w:rsidRPr="007B6449">
        <w:rPr>
          <w:sz w:val="28"/>
          <w:szCs w:val="28"/>
        </w:rPr>
        <w:t>ОБРАЗОВАТЕЛЬНЫЕ</w:t>
      </w:r>
      <w:r w:rsidRPr="007B6449">
        <w:rPr>
          <w:spacing w:val="-8"/>
          <w:sz w:val="28"/>
          <w:szCs w:val="28"/>
        </w:rPr>
        <w:t xml:space="preserve"> </w:t>
      </w:r>
      <w:r w:rsidRPr="007B6449">
        <w:rPr>
          <w:sz w:val="28"/>
          <w:szCs w:val="28"/>
        </w:rPr>
        <w:t>РЕСУРСЫ</w:t>
      </w:r>
      <w:r w:rsidRPr="007B6449">
        <w:rPr>
          <w:spacing w:val="-11"/>
          <w:sz w:val="28"/>
          <w:szCs w:val="28"/>
        </w:rPr>
        <w:t xml:space="preserve"> </w:t>
      </w:r>
      <w:r w:rsidRPr="007B6449">
        <w:rPr>
          <w:sz w:val="28"/>
          <w:szCs w:val="28"/>
        </w:rPr>
        <w:t>И</w:t>
      </w:r>
      <w:r w:rsidRPr="007B6449">
        <w:rPr>
          <w:spacing w:val="-9"/>
          <w:sz w:val="28"/>
          <w:szCs w:val="28"/>
        </w:rPr>
        <w:t xml:space="preserve"> </w:t>
      </w:r>
      <w:r w:rsidRPr="007B6449">
        <w:rPr>
          <w:sz w:val="28"/>
          <w:szCs w:val="28"/>
        </w:rPr>
        <w:t>РЕСУРСЫ</w:t>
      </w:r>
      <w:r w:rsidRPr="007B6449">
        <w:rPr>
          <w:spacing w:val="-9"/>
          <w:sz w:val="28"/>
          <w:szCs w:val="28"/>
        </w:rPr>
        <w:t xml:space="preserve"> </w:t>
      </w:r>
      <w:r w:rsidRPr="007B6449">
        <w:rPr>
          <w:sz w:val="28"/>
          <w:szCs w:val="28"/>
        </w:rPr>
        <w:t>СЕТИ</w:t>
      </w:r>
      <w:r w:rsidRPr="007B6449">
        <w:rPr>
          <w:spacing w:val="-10"/>
          <w:sz w:val="28"/>
          <w:szCs w:val="28"/>
        </w:rPr>
        <w:t xml:space="preserve"> </w:t>
      </w:r>
      <w:r w:rsidRPr="007B6449">
        <w:rPr>
          <w:sz w:val="28"/>
          <w:szCs w:val="28"/>
        </w:rPr>
        <w:t>ИНТЕРНЕТ</w:t>
      </w:r>
    </w:p>
    <w:p w:rsidR="008659B4" w:rsidRPr="007B6449" w:rsidRDefault="008659B4" w:rsidP="007B6449">
      <w:pPr>
        <w:rPr>
          <w:rFonts w:ascii="Times New Roman" w:hAnsi="Times New Roman" w:cs="Times New Roman"/>
          <w:sz w:val="28"/>
          <w:szCs w:val="28"/>
        </w:rPr>
      </w:pPr>
    </w:p>
    <w:p w:rsidR="008659B4" w:rsidRPr="007B6449" w:rsidRDefault="008659B4" w:rsidP="007B6449">
      <w:pPr>
        <w:pStyle w:val="a5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7B6449">
        <w:rPr>
          <w:sz w:val="28"/>
          <w:szCs w:val="28"/>
        </w:rPr>
        <w:t>http://хочумогузнаю</w:t>
      </w:r>
      <w:proofErr w:type="gramStart"/>
      <w:r w:rsidRPr="007B6449">
        <w:rPr>
          <w:sz w:val="28"/>
          <w:szCs w:val="28"/>
        </w:rPr>
        <w:t>.р</w:t>
      </w:r>
      <w:proofErr w:type="gramEnd"/>
      <w:r w:rsidRPr="007B6449">
        <w:rPr>
          <w:sz w:val="28"/>
          <w:szCs w:val="28"/>
        </w:rPr>
        <w:t xml:space="preserve">ф/ </w:t>
      </w:r>
    </w:p>
    <w:p w:rsidR="008659B4" w:rsidRPr="007B6449" w:rsidRDefault="008659B4" w:rsidP="007B6449">
      <w:pPr>
        <w:pStyle w:val="a5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7B6449">
        <w:rPr>
          <w:sz w:val="28"/>
          <w:szCs w:val="28"/>
        </w:rPr>
        <w:t>http://pro.lenta.ru/money</w:t>
      </w:r>
    </w:p>
    <w:p w:rsidR="008659B4" w:rsidRPr="007B6449" w:rsidRDefault="008659B4" w:rsidP="007B6449">
      <w:pPr>
        <w:pStyle w:val="a5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7B6449">
        <w:rPr>
          <w:sz w:val="28"/>
          <w:szCs w:val="28"/>
        </w:rPr>
        <w:t>http://iloveeconomics.ru/</w:t>
      </w:r>
    </w:p>
    <w:p w:rsidR="008659B4" w:rsidRPr="007B6449" w:rsidRDefault="008659B4" w:rsidP="007B6449">
      <w:pPr>
        <w:pStyle w:val="a5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7B6449">
        <w:rPr>
          <w:sz w:val="28"/>
          <w:szCs w:val="28"/>
        </w:rPr>
        <w:t>http://www.nes.ru/</w:t>
      </w:r>
    </w:p>
    <w:p w:rsidR="008659B4" w:rsidRPr="007B6449" w:rsidRDefault="008659B4" w:rsidP="007B6449">
      <w:pPr>
        <w:pStyle w:val="a5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7B6449">
        <w:rPr>
          <w:sz w:val="28"/>
          <w:szCs w:val="28"/>
        </w:rPr>
        <w:t>https://fingrabli.inp.ru/</w:t>
      </w:r>
    </w:p>
    <w:p w:rsidR="008659B4" w:rsidRPr="007B6449" w:rsidRDefault="008659B4" w:rsidP="007B6449">
      <w:pPr>
        <w:pStyle w:val="a5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7B6449">
        <w:rPr>
          <w:sz w:val="28"/>
          <w:szCs w:val="28"/>
        </w:rPr>
        <w:t>https://edu.pacc.ru/informmaterialy/articles/Interaktiv/</w:t>
      </w:r>
    </w:p>
    <w:p w:rsidR="006E17CC" w:rsidRPr="007B6449" w:rsidRDefault="006E17CC" w:rsidP="007B6449">
      <w:pPr>
        <w:rPr>
          <w:rFonts w:ascii="Times New Roman" w:hAnsi="Times New Roman" w:cs="Times New Roman"/>
          <w:sz w:val="28"/>
          <w:szCs w:val="28"/>
        </w:rPr>
      </w:pPr>
    </w:p>
    <w:p w:rsidR="006E17CC" w:rsidRPr="007B6449" w:rsidRDefault="006E17CC" w:rsidP="007B6449">
      <w:pPr>
        <w:rPr>
          <w:rFonts w:ascii="Times New Roman" w:hAnsi="Times New Roman" w:cs="Times New Roman"/>
          <w:sz w:val="28"/>
          <w:szCs w:val="28"/>
        </w:rPr>
      </w:pPr>
    </w:p>
    <w:p w:rsidR="006E17CC" w:rsidRPr="007B6449" w:rsidRDefault="006E17CC" w:rsidP="007B6449">
      <w:pPr>
        <w:rPr>
          <w:rFonts w:ascii="Times New Roman" w:hAnsi="Times New Roman" w:cs="Times New Roman"/>
          <w:sz w:val="28"/>
          <w:szCs w:val="28"/>
        </w:rPr>
      </w:pPr>
    </w:p>
    <w:p w:rsidR="006E56A5" w:rsidRPr="007B6449" w:rsidRDefault="006E56A5" w:rsidP="007B64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E56A5" w:rsidRPr="007B6449" w:rsidSect="00CE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22B0"/>
    <w:multiLevelType w:val="hybridMultilevel"/>
    <w:tmpl w:val="6AC0CAA0"/>
    <w:lvl w:ilvl="0" w:tplc="154A030E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C0555C"/>
    <w:multiLevelType w:val="hybridMultilevel"/>
    <w:tmpl w:val="D2C2FF1C"/>
    <w:lvl w:ilvl="0" w:tplc="0419000D">
      <w:start w:val="1"/>
      <w:numFmt w:val="bullet"/>
      <w:lvlText w:val=""/>
      <w:lvlJc w:val="left"/>
      <w:pPr>
        <w:ind w:left="159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2">
    <w:nsid w:val="0E131612"/>
    <w:multiLevelType w:val="hybridMultilevel"/>
    <w:tmpl w:val="B8703304"/>
    <w:lvl w:ilvl="0" w:tplc="0419000D">
      <w:start w:val="1"/>
      <w:numFmt w:val="bullet"/>
      <w:lvlText w:val=""/>
      <w:lvlJc w:val="left"/>
      <w:pPr>
        <w:ind w:left="15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3">
    <w:nsid w:val="0EED4663"/>
    <w:multiLevelType w:val="hybridMultilevel"/>
    <w:tmpl w:val="1BB4201E"/>
    <w:lvl w:ilvl="0" w:tplc="0419000D">
      <w:start w:val="1"/>
      <w:numFmt w:val="bullet"/>
      <w:lvlText w:val=""/>
      <w:lvlJc w:val="left"/>
      <w:pPr>
        <w:ind w:left="1593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31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4">
    <w:nsid w:val="164209CA"/>
    <w:multiLevelType w:val="hybridMultilevel"/>
    <w:tmpl w:val="95B81826"/>
    <w:lvl w:ilvl="0" w:tplc="E7CE830C">
      <w:start w:val="6"/>
      <w:numFmt w:val="decimal"/>
      <w:lvlText w:val="%1"/>
      <w:lvlJc w:val="left"/>
      <w:pPr>
        <w:ind w:left="29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C8C034">
      <w:start w:val="1"/>
      <w:numFmt w:val="decimal"/>
      <w:lvlText w:val="%2."/>
      <w:lvlJc w:val="left"/>
      <w:pPr>
        <w:ind w:left="728" w:hanging="361"/>
      </w:pPr>
      <w:rPr>
        <w:rFonts w:hint="default"/>
        <w:w w:val="100"/>
        <w:lang w:val="ru-RU" w:eastAsia="en-US" w:bidi="ar-SA"/>
      </w:rPr>
    </w:lvl>
    <w:lvl w:ilvl="2" w:tplc="FC9460AE">
      <w:start w:val="1"/>
      <w:numFmt w:val="decimal"/>
      <w:lvlText w:val="%3."/>
      <w:lvlJc w:val="left"/>
      <w:pPr>
        <w:ind w:left="71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F06D2D6">
      <w:numFmt w:val="bullet"/>
      <w:lvlText w:val="•"/>
      <w:lvlJc w:val="left"/>
      <w:pPr>
        <w:ind w:left="2885" w:hanging="240"/>
      </w:pPr>
      <w:rPr>
        <w:rFonts w:hint="default"/>
        <w:lang w:val="ru-RU" w:eastAsia="en-US" w:bidi="ar-SA"/>
      </w:rPr>
    </w:lvl>
    <w:lvl w:ilvl="4" w:tplc="1D3E1C52">
      <w:numFmt w:val="bullet"/>
      <w:lvlText w:val="•"/>
      <w:lvlJc w:val="left"/>
      <w:pPr>
        <w:ind w:left="3968" w:hanging="240"/>
      </w:pPr>
      <w:rPr>
        <w:rFonts w:hint="default"/>
        <w:lang w:val="ru-RU" w:eastAsia="en-US" w:bidi="ar-SA"/>
      </w:rPr>
    </w:lvl>
    <w:lvl w:ilvl="5" w:tplc="D2D842AA">
      <w:numFmt w:val="bullet"/>
      <w:lvlText w:val="•"/>
      <w:lvlJc w:val="left"/>
      <w:pPr>
        <w:ind w:left="5051" w:hanging="240"/>
      </w:pPr>
      <w:rPr>
        <w:rFonts w:hint="default"/>
        <w:lang w:val="ru-RU" w:eastAsia="en-US" w:bidi="ar-SA"/>
      </w:rPr>
    </w:lvl>
    <w:lvl w:ilvl="6" w:tplc="D3F014AC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  <w:lvl w:ilvl="7" w:tplc="7692360A">
      <w:numFmt w:val="bullet"/>
      <w:lvlText w:val="•"/>
      <w:lvlJc w:val="left"/>
      <w:pPr>
        <w:ind w:left="7217" w:hanging="240"/>
      </w:pPr>
      <w:rPr>
        <w:rFonts w:hint="default"/>
        <w:lang w:val="ru-RU" w:eastAsia="en-US" w:bidi="ar-SA"/>
      </w:rPr>
    </w:lvl>
    <w:lvl w:ilvl="8" w:tplc="A262160C">
      <w:numFmt w:val="bullet"/>
      <w:lvlText w:val="•"/>
      <w:lvlJc w:val="left"/>
      <w:pPr>
        <w:ind w:left="8300" w:hanging="240"/>
      </w:pPr>
      <w:rPr>
        <w:rFonts w:hint="default"/>
        <w:lang w:val="ru-RU" w:eastAsia="en-US" w:bidi="ar-SA"/>
      </w:rPr>
    </w:lvl>
  </w:abstractNum>
  <w:abstractNum w:abstractNumId="5">
    <w:nsid w:val="2F3C3E45"/>
    <w:multiLevelType w:val="hybridMultilevel"/>
    <w:tmpl w:val="2B24866A"/>
    <w:lvl w:ilvl="0" w:tplc="F0348D8C">
      <w:numFmt w:val="bullet"/>
      <w:lvlText w:val="—"/>
      <w:lvlJc w:val="left"/>
      <w:pPr>
        <w:ind w:left="15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6">
    <w:nsid w:val="370F02A0"/>
    <w:multiLevelType w:val="hybridMultilevel"/>
    <w:tmpl w:val="C8D2A000"/>
    <w:lvl w:ilvl="0" w:tplc="0419000D">
      <w:start w:val="1"/>
      <w:numFmt w:val="bullet"/>
      <w:lvlText w:val=""/>
      <w:lvlJc w:val="left"/>
      <w:pPr>
        <w:ind w:left="15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4" w:hanging="360"/>
      </w:pPr>
      <w:rPr>
        <w:rFonts w:ascii="Wingdings" w:hAnsi="Wingdings" w:hint="default"/>
      </w:rPr>
    </w:lvl>
  </w:abstractNum>
  <w:abstractNum w:abstractNumId="7">
    <w:nsid w:val="3D0939CE"/>
    <w:multiLevelType w:val="hybridMultilevel"/>
    <w:tmpl w:val="8E561408"/>
    <w:lvl w:ilvl="0" w:tplc="0419000D">
      <w:start w:val="1"/>
      <w:numFmt w:val="bullet"/>
      <w:lvlText w:val=""/>
      <w:lvlJc w:val="left"/>
      <w:pPr>
        <w:ind w:left="15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8">
    <w:nsid w:val="62884B46"/>
    <w:multiLevelType w:val="hybridMultilevel"/>
    <w:tmpl w:val="0E567EB6"/>
    <w:lvl w:ilvl="0" w:tplc="0419000D">
      <w:start w:val="1"/>
      <w:numFmt w:val="bullet"/>
      <w:lvlText w:val=""/>
      <w:lvlJc w:val="left"/>
      <w:pPr>
        <w:ind w:left="15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9">
    <w:nsid w:val="775374BC"/>
    <w:multiLevelType w:val="hybridMultilevel"/>
    <w:tmpl w:val="223259BC"/>
    <w:lvl w:ilvl="0" w:tplc="0419000F">
      <w:start w:val="1"/>
      <w:numFmt w:val="decimal"/>
      <w:lvlText w:val="%1."/>
      <w:lvlJc w:val="left"/>
      <w:pPr>
        <w:ind w:left="1593" w:hanging="360"/>
      </w:pPr>
    </w:lvl>
    <w:lvl w:ilvl="1" w:tplc="04190019" w:tentative="1">
      <w:start w:val="1"/>
      <w:numFmt w:val="lowerLetter"/>
      <w:lvlText w:val="%2."/>
      <w:lvlJc w:val="left"/>
      <w:pPr>
        <w:ind w:left="2313" w:hanging="360"/>
      </w:pPr>
    </w:lvl>
    <w:lvl w:ilvl="2" w:tplc="0419001B" w:tentative="1">
      <w:start w:val="1"/>
      <w:numFmt w:val="lowerRoman"/>
      <w:lvlText w:val="%3."/>
      <w:lvlJc w:val="right"/>
      <w:pPr>
        <w:ind w:left="3033" w:hanging="180"/>
      </w:pPr>
    </w:lvl>
    <w:lvl w:ilvl="3" w:tplc="0419000F" w:tentative="1">
      <w:start w:val="1"/>
      <w:numFmt w:val="decimal"/>
      <w:lvlText w:val="%4."/>
      <w:lvlJc w:val="left"/>
      <w:pPr>
        <w:ind w:left="3753" w:hanging="360"/>
      </w:pPr>
    </w:lvl>
    <w:lvl w:ilvl="4" w:tplc="04190019" w:tentative="1">
      <w:start w:val="1"/>
      <w:numFmt w:val="lowerLetter"/>
      <w:lvlText w:val="%5."/>
      <w:lvlJc w:val="left"/>
      <w:pPr>
        <w:ind w:left="4473" w:hanging="360"/>
      </w:pPr>
    </w:lvl>
    <w:lvl w:ilvl="5" w:tplc="0419001B" w:tentative="1">
      <w:start w:val="1"/>
      <w:numFmt w:val="lowerRoman"/>
      <w:lvlText w:val="%6."/>
      <w:lvlJc w:val="right"/>
      <w:pPr>
        <w:ind w:left="5193" w:hanging="180"/>
      </w:pPr>
    </w:lvl>
    <w:lvl w:ilvl="6" w:tplc="0419000F" w:tentative="1">
      <w:start w:val="1"/>
      <w:numFmt w:val="decimal"/>
      <w:lvlText w:val="%7."/>
      <w:lvlJc w:val="left"/>
      <w:pPr>
        <w:ind w:left="5913" w:hanging="360"/>
      </w:pPr>
    </w:lvl>
    <w:lvl w:ilvl="7" w:tplc="04190019" w:tentative="1">
      <w:start w:val="1"/>
      <w:numFmt w:val="lowerLetter"/>
      <w:lvlText w:val="%8."/>
      <w:lvlJc w:val="left"/>
      <w:pPr>
        <w:ind w:left="6633" w:hanging="360"/>
      </w:pPr>
    </w:lvl>
    <w:lvl w:ilvl="8" w:tplc="041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10">
    <w:nsid w:val="77D0468F"/>
    <w:multiLevelType w:val="hybridMultilevel"/>
    <w:tmpl w:val="2E7C92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FE639E"/>
    <w:multiLevelType w:val="hybridMultilevel"/>
    <w:tmpl w:val="D304FF80"/>
    <w:lvl w:ilvl="0" w:tplc="0419000D">
      <w:start w:val="1"/>
      <w:numFmt w:val="bullet"/>
      <w:lvlText w:val=""/>
      <w:lvlJc w:val="left"/>
      <w:pPr>
        <w:ind w:left="15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2">
    <w:nsid w:val="7D1272C7"/>
    <w:multiLevelType w:val="hybridMultilevel"/>
    <w:tmpl w:val="0F26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17CC"/>
    <w:rsid w:val="00085223"/>
    <w:rsid w:val="003C57E8"/>
    <w:rsid w:val="00481068"/>
    <w:rsid w:val="006E17CC"/>
    <w:rsid w:val="006E56A5"/>
    <w:rsid w:val="00793149"/>
    <w:rsid w:val="007B6449"/>
    <w:rsid w:val="008659B4"/>
    <w:rsid w:val="00CE4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E4E7E"/>
    <w:pPr>
      <w:widowControl w:val="0"/>
      <w:autoSpaceDE w:val="0"/>
      <w:autoSpaceDN w:val="0"/>
      <w:spacing w:after="0" w:line="240" w:lineRule="auto"/>
      <w:ind w:left="307" w:firstLine="566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E4E7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CE4E7E"/>
    <w:pPr>
      <w:widowControl w:val="0"/>
      <w:autoSpaceDE w:val="0"/>
      <w:autoSpaceDN w:val="0"/>
      <w:spacing w:before="185" w:after="0" w:line="240" w:lineRule="auto"/>
      <w:ind w:left="87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CE4E7E"/>
    <w:pPr>
      <w:widowControl w:val="0"/>
      <w:autoSpaceDE w:val="0"/>
      <w:autoSpaceDN w:val="0"/>
      <w:spacing w:after="0" w:line="240" w:lineRule="auto"/>
      <w:ind w:left="874" w:hanging="360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E4E7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4E7E"/>
    <w:pPr>
      <w:widowControl w:val="0"/>
      <w:autoSpaceDE w:val="0"/>
      <w:autoSpaceDN w:val="0"/>
      <w:spacing w:before="66" w:after="0" w:line="240" w:lineRule="auto"/>
      <w:ind w:left="76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9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2023-10-08T09:50:00Z</cp:lastPrinted>
  <dcterms:created xsi:type="dcterms:W3CDTF">2023-10-08T09:32:00Z</dcterms:created>
  <dcterms:modified xsi:type="dcterms:W3CDTF">2023-10-10T14:51:00Z</dcterms:modified>
</cp:coreProperties>
</file>