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21D" w:rsidRPr="0011193A" w:rsidRDefault="00D1121D" w:rsidP="0011193A">
      <w:pPr>
        <w:pStyle w:val="a3"/>
        <w:shd w:val="clear" w:color="auto" w:fill="FFFFFF"/>
        <w:spacing w:before="0" w:beforeAutospacing="0"/>
        <w:jc w:val="both"/>
      </w:pPr>
      <w:r w:rsidRPr="0011193A">
        <w:t>Наличие условий предоставл</w:t>
      </w:r>
      <w:bookmarkStart w:id="0" w:name="_GoBack"/>
      <w:bookmarkEnd w:id="0"/>
      <w:r w:rsidRPr="0011193A">
        <w:t>ения обучающимся стипендий – нет;</w:t>
      </w:r>
    </w:p>
    <w:p w:rsidR="00D1121D" w:rsidRPr="0011193A" w:rsidRDefault="00D1121D" w:rsidP="0011193A">
      <w:pPr>
        <w:pStyle w:val="a3"/>
        <w:shd w:val="clear" w:color="auto" w:fill="FFFFFF"/>
        <w:spacing w:before="0" w:beforeAutospacing="0"/>
        <w:jc w:val="both"/>
      </w:pPr>
      <w:r w:rsidRPr="0011193A">
        <w:t>Наличие мер социальной поддержки – в соответствии с Постановлением Правительства Республики Башкортостан от 19 апреля 2017 года № 172 «О мерах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находящиеся на территории Республики Башкортостан»;</w:t>
      </w:r>
    </w:p>
    <w:p w:rsidR="00D1121D" w:rsidRPr="0011193A" w:rsidRDefault="00D1121D" w:rsidP="0011193A">
      <w:pPr>
        <w:pStyle w:val="a3"/>
        <w:shd w:val="clear" w:color="auto" w:fill="FFFFFF"/>
        <w:spacing w:before="0" w:beforeAutospacing="0"/>
        <w:jc w:val="both"/>
      </w:pPr>
      <w:r w:rsidRPr="0011193A">
        <w:t>Наличие общежития, интерната – нет;</w:t>
      </w:r>
    </w:p>
    <w:p w:rsidR="00D1121D" w:rsidRPr="0011193A" w:rsidRDefault="00D1121D" w:rsidP="0011193A">
      <w:pPr>
        <w:pStyle w:val="a3"/>
        <w:shd w:val="clear" w:color="auto" w:fill="FFFFFF"/>
        <w:spacing w:before="0" w:beforeAutospacing="0"/>
        <w:jc w:val="both"/>
      </w:pPr>
      <w:r w:rsidRPr="0011193A">
        <w:t>Количество жилых помещений в общежитии, интернате для иногородних обучающихся – нет;</w:t>
      </w:r>
    </w:p>
    <w:p w:rsidR="00D1121D" w:rsidRPr="0011193A" w:rsidRDefault="00D1121D" w:rsidP="0011193A">
      <w:pPr>
        <w:pStyle w:val="a3"/>
        <w:shd w:val="clear" w:color="auto" w:fill="FFFFFF"/>
        <w:spacing w:before="0" w:beforeAutospacing="0"/>
        <w:jc w:val="both"/>
      </w:pPr>
      <w:r w:rsidRPr="0011193A">
        <w:t>Формирование платы за проживание в общежитии – нет;</w:t>
      </w:r>
    </w:p>
    <w:p w:rsidR="00D1121D" w:rsidRPr="0011193A" w:rsidRDefault="00D1121D" w:rsidP="0011193A">
      <w:pPr>
        <w:pStyle w:val="a3"/>
        <w:shd w:val="clear" w:color="auto" w:fill="FFFFFF"/>
        <w:spacing w:before="0" w:beforeAutospacing="0"/>
        <w:jc w:val="both"/>
      </w:pPr>
      <w:r w:rsidRPr="0011193A">
        <w:t>Трудоустройство выпускников – нет.</w:t>
      </w:r>
    </w:p>
    <w:p w:rsidR="00216F3B" w:rsidRDefault="00216F3B"/>
    <w:sectPr w:rsidR="00216F3B" w:rsidSect="00216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121D"/>
    <w:rsid w:val="0011193A"/>
    <w:rsid w:val="00216F3B"/>
    <w:rsid w:val="00D11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CC0DC9-62B8-4370-9790-EF6118A0F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F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1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7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527</Characters>
  <Application>Microsoft Office Word</Application>
  <DocSecurity>0</DocSecurity>
  <Lines>4</Lines>
  <Paragraphs>1</Paragraphs>
  <ScaleCrop>false</ScaleCrop>
  <Company>Microsoft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Acer</cp:lastModifiedBy>
  <cp:revision>2</cp:revision>
  <dcterms:created xsi:type="dcterms:W3CDTF">2021-10-12T05:54:00Z</dcterms:created>
  <dcterms:modified xsi:type="dcterms:W3CDTF">2024-05-14T11:03:00Z</dcterms:modified>
</cp:coreProperties>
</file>