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4B1" w:rsidRPr="00E948C0" w:rsidRDefault="0031477E" w:rsidP="00837D5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E948C0">
        <w:rPr>
          <w:lang w:val="ru-RU"/>
        </w:rPr>
        <w:br/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результатах итогового собеседования по русскому языку</w:t>
      </w:r>
      <w:r w:rsidRPr="00E948C0">
        <w:rPr>
          <w:lang w:val="ru-RU"/>
        </w:rPr>
        <w:br/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9-х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</w:t>
      </w:r>
      <w:r w:rsid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7734B1" w:rsidRPr="00E948C0" w:rsidRDefault="00E948C0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31477E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>февраля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1477E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было проведено итоговое собеседование по русскому языку, в котором приняли участие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 w:rsidR="0031477E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(100%) учащихся 9-х классов из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. В результате все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участников получили «зачет» (100%). 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>Из 55 участников – 8 участников с ОВЗ.</w:t>
      </w:r>
    </w:p>
    <w:p w:rsidR="00AB60EB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протокола содержит 19 критериев. </w:t>
      </w:r>
    </w:p>
    <w:p w:rsidR="00AB60EB" w:rsidRPr="00E948C0" w:rsidRDefault="0031477E" w:rsidP="00AB60E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За работу ученик может получить максимум 20 баллов. Минимум для зачета составляет 10 баллов. 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Минимум получили 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837D55">
        <w:rPr>
          <w:rFonts w:hAnsi="Times New Roman" w:cs="Times New Roman"/>
          <w:color w:val="000000"/>
          <w:sz w:val="24"/>
          <w:szCs w:val="24"/>
          <w:lang w:val="ru-RU"/>
        </w:rPr>
        <w:t>8,5</w:t>
      </w:r>
      <w:r w:rsidR="00AB60EB">
        <w:rPr>
          <w:rFonts w:hAnsi="Times New Roman" w:cs="Times New Roman"/>
          <w:color w:val="000000"/>
          <w:sz w:val="24"/>
          <w:szCs w:val="24"/>
        </w:rPr>
        <w:t> 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>%), максимум</w:t>
      </w:r>
      <w:r w:rsidR="00AB60EB">
        <w:rPr>
          <w:rFonts w:hAnsi="Times New Roman" w:cs="Times New Roman"/>
          <w:color w:val="000000"/>
          <w:sz w:val="24"/>
          <w:szCs w:val="24"/>
        </w:rPr>
        <w:t> 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AB60EB">
        <w:rPr>
          <w:rFonts w:hAnsi="Times New Roman" w:cs="Times New Roman"/>
          <w:color w:val="000000"/>
          <w:sz w:val="24"/>
          <w:szCs w:val="24"/>
        </w:rPr>
        <w:t> 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>человек (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%).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 xml:space="preserve"> Высокий балл составил 19 баллов – 2 человека (</w:t>
      </w:r>
      <w:r w:rsidR="00837D55">
        <w:rPr>
          <w:rFonts w:hAnsi="Times New Roman" w:cs="Times New Roman"/>
          <w:color w:val="000000"/>
          <w:sz w:val="24"/>
          <w:szCs w:val="24"/>
          <w:lang w:val="ru-RU"/>
        </w:rPr>
        <w:t>4,5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>%)</w:t>
      </w:r>
    </w:p>
    <w:p w:rsidR="00AB60EB" w:rsidRDefault="00AB60EB" w:rsidP="002316CC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 работу ученик с ОВЗ может получить максимум 9 баллов, минимум 5. Минимум получили 4 ученика (50%), максимум 0. Максимальный балл составил 8 баллов – 1 ученик (12,5%)</w:t>
      </w:r>
    </w:p>
    <w:p w:rsidR="007734B1" w:rsidRPr="00E948C0" w:rsidRDefault="0031477E" w:rsidP="002316CC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>Ученики устно выполняли задания контрольного измерительного материала, состоящего из четырех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экзаменатором-собеседником. На выполнение работы каждому участнику отводилось в среднем 15 минут. Велась аудиозапись ответов участников итогового собеседования. Оценка выполнения заданий итогового собеседования осуществлялась экспертами непосредственно в процессе ответа по специально разработанным критериям по системе «зачет/незачет».</w:t>
      </w:r>
    </w:p>
    <w:p w:rsidR="007734B1" w:rsidRPr="00E948C0" w:rsidRDefault="0031477E" w:rsidP="002316CC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>Для проведения итогового собеседования были подготовлены 4 аудитории, проведено обучение экзаменаторов-собеседников (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Семенова С.Г., Шарапова Л.Е., Гадиева Н.З., </w:t>
      </w:r>
      <w:proofErr w:type="spellStart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Юмагулова</w:t>
      </w:r>
      <w:proofErr w:type="spellEnd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Л.М. – учителя начальных классов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) и экспертов – учителей русского языка и литературы 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Арслановой И.Р., </w:t>
      </w:r>
      <w:proofErr w:type="spellStart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Аминевой</w:t>
      </w:r>
      <w:proofErr w:type="spellEnd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З.Ш., </w:t>
      </w:r>
      <w:proofErr w:type="spellStart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Муллабаевой</w:t>
      </w:r>
      <w:proofErr w:type="spellEnd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Р.Р., </w:t>
      </w:r>
      <w:proofErr w:type="spellStart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Яхиной</w:t>
      </w:r>
      <w:proofErr w:type="spellEnd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Р.З.</w:t>
      </w:r>
    </w:p>
    <w:p w:rsidR="007D28F9" w:rsidRDefault="007D28F9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34B1" w:rsidRPr="00E948C0" w:rsidRDefault="0031477E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результатов итогового собеседования по русскому языку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"/>
        <w:gridCol w:w="1111"/>
        <w:gridCol w:w="2113"/>
        <w:gridCol w:w="2603"/>
        <w:gridCol w:w="1416"/>
        <w:gridCol w:w="2053"/>
      </w:tblGrid>
      <w:tr w:rsidR="007734B1" w:rsidTr="00221A6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Участники, получившие максимум баллов</w:t>
            </w:r>
          </w:p>
        </w:tc>
        <w:tc>
          <w:tcPr>
            <w:tcW w:w="3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contextualSpacing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Участники, получившие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 баллов</w:t>
            </w:r>
          </w:p>
        </w:tc>
      </w:tr>
      <w:tr w:rsidR="007734B1" w:rsidTr="00221A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</w:t>
            </w:r>
          </w:p>
        </w:tc>
      </w:tr>
      <w:tr w:rsidR="007734B1" w:rsidTr="00221A6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ИЧ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2316CC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2316CC">
            <w:r>
              <w:rPr>
                <w:rFonts w:hAnsi="Times New Roman" w:cs="Times New Roman"/>
                <w:color w:val="000000"/>
                <w:sz w:val="24"/>
                <w:szCs w:val="24"/>
              </w:rPr>
              <w:t>76,4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3147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316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2316CC">
            <w:r>
              <w:rPr>
                <w:rFonts w:hAnsi="Times New Roman" w:cs="Times New Roman"/>
                <w:color w:val="000000"/>
                <w:sz w:val="24"/>
                <w:szCs w:val="24"/>
              </w:rPr>
              <w:t>23,6</w:t>
            </w:r>
          </w:p>
        </w:tc>
      </w:tr>
      <w:tr w:rsidR="007734B1" w:rsidTr="00221A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ТЧ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2316CC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2316CC">
            <w:pPr>
              <w:rPr>
                <w:lang w:val="ru-RU"/>
              </w:rPr>
            </w:pPr>
            <w:r>
              <w:rPr>
                <w:lang w:val="ru-RU"/>
              </w:rPr>
              <w:t>89,1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2316C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2316CC">
            <w:r>
              <w:rPr>
                <w:rFonts w:hAnsi="Times New Roman" w:cs="Times New Roman"/>
                <w:color w:val="000000"/>
                <w:sz w:val="24"/>
                <w:szCs w:val="24"/>
              </w:rPr>
              <w:t>10,9</w:t>
            </w:r>
          </w:p>
        </w:tc>
      </w:tr>
      <w:tr w:rsidR="007734B1" w:rsidTr="00221A6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 П1*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2316CC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2316CC">
            <w:pPr>
              <w:rPr>
                <w:lang w:val="ru-RU"/>
              </w:rPr>
            </w:pPr>
            <w:r>
              <w:rPr>
                <w:lang w:val="ru-RU"/>
              </w:rPr>
              <w:t>89,1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2316C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2316CC" w:rsidP="002316C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10,9</w:t>
            </w:r>
          </w:p>
        </w:tc>
      </w:tr>
      <w:tr w:rsidR="007734B1" w:rsidTr="00221A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П2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78,2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21,8</w:t>
            </w:r>
          </w:p>
        </w:tc>
      </w:tr>
      <w:tr w:rsidR="007734B1" w:rsidTr="00221A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П3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70,9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29,1</w:t>
            </w:r>
          </w:p>
        </w:tc>
      </w:tr>
      <w:tr w:rsidR="007734B1" w:rsidTr="00221A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П4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36,4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63,6</w:t>
            </w:r>
          </w:p>
        </w:tc>
      </w:tr>
      <w:tr w:rsidR="007734B1" w:rsidTr="00221A6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Pr="002057DC" w:rsidRDefault="0031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Р1</w:t>
            </w:r>
            <w:r w:rsidR="002057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**</w:t>
            </w:r>
          </w:p>
          <w:p w:rsidR="00AB60EB" w:rsidRPr="00AB60EB" w:rsidRDefault="00AB60E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46,8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AB60EB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53,2</w:t>
            </w:r>
          </w:p>
        </w:tc>
      </w:tr>
      <w:tr w:rsidR="007734B1" w:rsidTr="00221A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21,3</w:t>
            </w:r>
          </w:p>
        </w:tc>
      </w:tr>
      <w:tr w:rsidR="007734B1" w:rsidTr="00221A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36,2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63,8</w:t>
            </w:r>
          </w:p>
        </w:tc>
      </w:tr>
      <w:tr w:rsidR="007734B1" w:rsidTr="00221A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 Иск.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53,2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B60EB">
            <w:pPr>
              <w:rPr>
                <w:lang w:val="ru-RU"/>
              </w:rPr>
            </w:pPr>
            <w:r>
              <w:rPr>
                <w:lang w:val="ru-RU"/>
              </w:rPr>
              <w:t>46,8</w:t>
            </w:r>
          </w:p>
        </w:tc>
      </w:tr>
      <w:tr w:rsidR="007734B1" w:rsidTr="00221A6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М1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92,7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7,3</w:t>
            </w:r>
          </w:p>
        </w:tc>
      </w:tr>
      <w:tr w:rsidR="007734B1" w:rsidTr="00221A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М2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98,2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1,8</w:t>
            </w:r>
          </w:p>
        </w:tc>
      </w:tr>
      <w:tr w:rsidR="007734B1" w:rsidTr="00221A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54,5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45,4</w:t>
            </w:r>
          </w:p>
        </w:tc>
      </w:tr>
      <w:tr w:rsidR="007734B1" w:rsidTr="00221A6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Д1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90,1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9,9</w:t>
            </w:r>
          </w:p>
        </w:tc>
      </w:tr>
      <w:tr w:rsidR="007734B1" w:rsidTr="00221A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Д2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50,1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9,9</w:t>
            </w:r>
          </w:p>
        </w:tc>
      </w:tr>
      <w:tr w:rsidR="007734B1" w:rsidTr="00221A6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Pr="002057DC" w:rsidRDefault="0031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Р2 </w:t>
            </w:r>
            <w:r w:rsidR="002057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**</w:t>
            </w:r>
          </w:p>
          <w:p w:rsidR="00AB60EB" w:rsidRPr="00AB60EB" w:rsidRDefault="00AB60E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27,7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72,3</w:t>
            </w:r>
          </w:p>
        </w:tc>
      </w:tr>
      <w:tr w:rsidR="007734B1" w:rsidTr="00221A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85,1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AB60EB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14,9</w:t>
            </w:r>
          </w:p>
        </w:tc>
      </w:tr>
      <w:tr w:rsidR="007734B1" w:rsidTr="00221A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40,4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59,6</w:t>
            </w:r>
          </w:p>
        </w:tc>
      </w:tr>
      <w:tr w:rsidR="007734B1" w:rsidTr="00221A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0151C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25,5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057DC">
            <w:pPr>
              <w:rPr>
                <w:lang w:val="ru-RU"/>
              </w:rPr>
            </w:pPr>
            <w:r>
              <w:rPr>
                <w:lang w:val="ru-RU"/>
              </w:rPr>
              <w:t>74,5</w:t>
            </w:r>
          </w:p>
        </w:tc>
      </w:tr>
    </w:tbl>
    <w:p w:rsidR="007734B1" w:rsidRDefault="0031477E" w:rsidP="00221A6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*Во 2 задании 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(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47,3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>%) частично выполнили первый критерий и получили за него 1 балл вместо двух.</w:t>
      </w:r>
    </w:p>
    <w:p w:rsidR="002057DC" w:rsidRDefault="002057DC" w:rsidP="00221A6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** задание выполняли только 47 участников собеседования, 8 </w:t>
      </w:r>
      <w:r w:rsidR="00221A69">
        <w:rPr>
          <w:rFonts w:hAnsi="Times New Roman" w:cs="Times New Roman"/>
          <w:color w:val="000000"/>
          <w:sz w:val="24"/>
          <w:szCs w:val="24"/>
          <w:lang w:val="ru-RU"/>
        </w:rPr>
        <w:t>участников с ОВЗ не выполняли.</w:t>
      </w:r>
    </w:p>
    <w:p w:rsidR="000B038E" w:rsidRDefault="000B038E" w:rsidP="00221A69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221A69" w:rsidRPr="00221A69" w:rsidRDefault="00221A69" w:rsidP="00221A69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21A69">
        <w:rPr>
          <w:rFonts w:hAnsi="Times New Roman" w:cs="Times New Roman"/>
          <w:b/>
          <w:color w:val="000000"/>
          <w:sz w:val="24"/>
          <w:szCs w:val="24"/>
          <w:lang w:val="ru-RU"/>
        </w:rPr>
        <w:t>Расшифровка критерий и минимальные баллы: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8"/>
        <w:gridCol w:w="7406"/>
        <w:gridCol w:w="1194"/>
      </w:tblGrid>
      <w:tr w:rsidR="000021BE" w:rsidRPr="000021BE" w:rsidTr="00B12F3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1BE" w:rsidRPr="000021BE" w:rsidRDefault="000021BE" w:rsidP="00A349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 1. Чтение текста вслух</w:t>
            </w:r>
          </w:p>
        </w:tc>
      </w:tr>
      <w:tr w:rsidR="00221A69" w:rsidRPr="000021BE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ИЧ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0021BE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Интонация 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1A69" w:rsidRPr="002316CC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ТЧ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 xml:space="preserve">Темп чтения 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021BE" w:rsidRPr="002316CC" w:rsidTr="000D504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1BE" w:rsidRDefault="000021BE" w:rsidP="00A349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 2. Пересказ текста с включением приведенного высказывания</w:t>
            </w:r>
          </w:p>
        </w:tc>
      </w:tr>
      <w:tr w:rsidR="00221A69" w:rsidRPr="002316CC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П1*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 xml:space="preserve">Сохранение при пересказе </w:t>
            </w:r>
            <w:proofErr w:type="spellStart"/>
            <w:r>
              <w:rPr>
                <w:lang w:val="ru-RU"/>
              </w:rPr>
              <w:t>микротем</w:t>
            </w:r>
            <w:proofErr w:type="spellEnd"/>
            <w:r>
              <w:rPr>
                <w:lang w:val="ru-RU"/>
              </w:rPr>
              <w:t xml:space="preserve"> текста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21A69" w:rsidRPr="00AB60EB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П2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80151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 xml:space="preserve">Соблюдение </w:t>
            </w:r>
            <w:proofErr w:type="spellStart"/>
            <w:r>
              <w:rPr>
                <w:lang w:val="ru-RU"/>
              </w:rPr>
              <w:t>фактологической</w:t>
            </w:r>
            <w:proofErr w:type="spellEnd"/>
            <w:r>
              <w:rPr>
                <w:lang w:val="ru-RU"/>
              </w:rPr>
              <w:t xml:space="preserve"> точности при пересказе 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AB60EB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1A69" w:rsidRPr="00AB60EB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П3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80151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Работа с высказыванием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AB60EB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1A69" w:rsidRPr="00AB60EB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П4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80151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Способы цитирования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AB60EB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021BE" w:rsidRPr="00AB60EB" w:rsidTr="000E3090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1BE" w:rsidRDefault="000021BE" w:rsidP="00A349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речи за выполнение заданий 1 и 2 (Р1)</w:t>
            </w:r>
          </w:p>
        </w:tc>
      </w:tr>
      <w:tr w:rsidR="00221A69" w:rsidRPr="00AB60EB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80151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Соблюдение грамматических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AB60EB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1A69" w:rsidRPr="00AB60EB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80151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Соблюдение орфоэпических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AB60EB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1A69" w:rsidRPr="00AB60EB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80151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Соблюдение речевых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AB60EB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1A69" w:rsidRPr="00AB60EB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Иск.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80151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Искажения слов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AB60EB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021BE" w:rsidRPr="002057DC" w:rsidTr="00352E0C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1BE" w:rsidRPr="002057DC" w:rsidRDefault="000B038E" w:rsidP="00A3494A">
            <w:pPr>
              <w:rPr>
                <w:lang w:val="ru-RU"/>
              </w:rPr>
            </w:pPr>
            <w:r>
              <w:rPr>
                <w:lang w:val="ru-RU"/>
              </w:rPr>
              <w:t xml:space="preserve">Задание 3. Монологическое высказывание </w:t>
            </w:r>
          </w:p>
        </w:tc>
      </w:tr>
      <w:tr w:rsidR="00221A69" w:rsidRPr="002057DC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М1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Выполнение коммуникативной задачи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0B038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1A69" w:rsidRPr="002057DC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М2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0B038E" w:rsidP="00A3494A">
            <w:pPr>
              <w:rPr>
                <w:lang w:val="ru-RU"/>
              </w:rPr>
            </w:pPr>
            <w:r>
              <w:rPr>
                <w:lang w:val="ru-RU"/>
              </w:rPr>
              <w:t>Учет условий речевой ситуации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0B038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1A69" w:rsidRPr="002057DC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B038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0B0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0B038E" w:rsidP="00A3494A">
            <w:pPr>
              <w:rPr>
                <w:lang w:val="ru-RU"/>
              </w:rPr>
            </w:pPr>
            <w:r>
              <w:rPr>
                <w:lang w:val="ru-RU"/>
              </w:rPr>
              <w:t>Речевое оформление монологического высказывания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0B038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B038E" w:rsidRPr="002057DC" w:rsidTr="006B16B7">
        <w:tc>
          <w:tcPr>
            <w:tcW w:w="9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Default="000B038E" w:rsidP="00A349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Задание 4. Диалог 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Default="000B038E" w:rsidP="00A3494A">
            <w:pPr>
              <w:rPr>
                <w:lang w:val="ru-RU"/>
              </w:rPr>
            </w:pPr>
          </w:p>
        </w:tc>
      </w:tr>
      <w:tr w:rsidR="000B038E" w:rsidRPr="002057DC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0B038E" w:rsidP="000B038E">
            <w:pPr>
              <w:rPr>
                <w:lang w:val="ru-RU"/>
              </w:rPr>
            </w:pPr>
            <w:r w:rsidRPr="000B0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Д1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2057D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Выполнение коммуникативной задачи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2057D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B038E" w:rsidRPr="002057DC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0B038E" w:rsidP="000B038E">
            <w:pPr>
              <w:rPr>
                <w:lang w:val="ru-RU"/>
              </w:rPr>
            </w:pPr>
            <w:r w:rsidRPr="000B0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Д2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2057D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Учет условий речевой ситуации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2057D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B038E" w:rsidRPr="002057DC" w:rsidTr="0041695A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Default="000B038E" w:rsidP="000B03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речи за выполнение заданий 3 и 4 (Р2)</w:t>
            </w:r>
          </w:p>
        </w:tc>
      </w:tr>
      <w:tr w:rsidR="000B038E" w:rsidRPr="002057DC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0B038E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0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Соблюдение грамматических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B038E" w:rsidRPr="002057DC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0B038E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0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Соблюдение орфоэпических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B038E" w:rsidRPr="002057DC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0B038E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0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Соблюдение речевых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B038E" w:rsidRPr="002057DC" w:rsidTr="000021BE"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0B038E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0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 xml:space="preserve">Речевое оформление 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:rsidR="00221A69" w:rsidRPr="00E948C0" w:rsidRDefault="00221A69" w:rsidP="00221A6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34B1" w:rsidRPr="002316CC" w:rsidRDefault="0031477E" w:rsidP="000B038E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316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Позитивный анализа результатов:</w:t>
      </w:r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1. Итоговое собеседование прошло организованно. Нарушений не </w:t>
      </w:r>
      <w:proofErr w:type="gramStart"/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выявлено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справилось с заданиями итогового собеседования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3. Результаты итогового собеседования по русскому языку очертили круг проблем, решение которых требует особого внимания в процессе подготовки учащихся к ОГЭ по русскому языку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 Это бедность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неточность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словарного запаса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допус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кают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грамматические ошибки при чтении или пересказе текста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34B1" w:rsidRPr="002316CC" w:rsidRDefault="0031477E" w:rsidP="00024C7D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316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Негативный анализ результатов:</w:t>
      </w:r>
    </w:p>
    <w:p w:rsidR="007734B1" w:rsidRPr="00024C7D" w:rsidRDefault="0031477E" w:rsidP="00024C7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1. Во время ответов</w:t>
      </w:r>
      <w:r w:rsidRPr="00024C7D">
        <w:rPr>
          <w:rFonts w:hAnsi="Times New Roman" w:cs="Times New Roman"/>
          <w:color w:val="000000"/>
          <w:sz w:val="24"/>
          <w:szCs w:val="24"/>
        </w:rPr>
        <w:t> </w:t>
      </w:r>
      <w:r w:rsidR="00024C7D" w:rsidRPr="00024C7D">
        <w:rPr>
          <w:rFonts w:hAnsi="Times New Roman" w:cs="Times New Roman"/>
          <w:color w:val="000000"/>
          <w:sz w:val="24"/>
          <w:szCs w:val="24"/>
          <w:lang w:val="ru-RU"/>
        </w:rPr>
        <w:t>некоторых учащихся</w:t>
      </w:r>
      <w:r w:rsidRPr="00024C7D">
        <w:rPr>
          <w:rFonts w:hAnsi="Times New Roman" w:cs="Times New Roman"/>
          <w:color w:val="000000"/>
          <w:sz w:val="24"/>
          <w:szCs w:val="24"/>
        </w:rPr>
        <w:t> 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возник кратковременный сбой технического оборудования. Технический специалист </w:t>
      </w:r>
      <w:r w:rsidR="00024C7D" w:rsidRPr="00024C7D">
        <w:rPr>
          <w:rFonts w:hAnsi="Times New Roman" w:cs="Times New Roman"/>
          <w:color w:val="000000"/>
          <w:sz w:val="24"/>
          <w:szCs w:val="24"/>
          <w:lang w:val="ru-RU"/>
        </w:rPr>
        <w:t>Низамов М.Р.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 оперативно выявил и устранил проблему. </w:t>
      </w:r>
    </w:p>
    <w:p w:rsidR="007734B1" w:rsidRPr="00024C7D" w:rsidRDefault="00024C7D" w:rsidP="00024C7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1477E" w:rsidRPr="00024C7D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итогового собеседования позволил выявить типичные ошибки учащихся 9-х классов. Наибольший процент</w:t>
      </w:r>
      <w:r w:rsidR="0031477E" w:rsidRPr="00024C7D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ошибок участники совершили:</w:t>
      </w:r>
    </w:p>
    <w:p w:rsidR="007734B1" w:rsidRPr="00024C7D" w:rsidRDefault="00024C7D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с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пособ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 цитирования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31477E" w:rsidRPr="00024C7D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3,6%;</w:t>
      </w:r>
    </w:p>
    <w:p w:rsidR="007734B1" w:rsidRPr="00024C7D" w:rsidRDefault="0031477E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речевом оформлении </w:t>
      </w:r>
      <w:r w:rsidR="00024C7D" w:rsidRPr="00024C7D">
        <w:rPr>
          <w:rFonts w:hAnsi="Times New Roman" w:cs="Times New Roman"/>
          <w:color w:val="000000"/>
          <w:sz w:val="24"/>
          <w:szCs w:val="24"/>
          <w:lang w:val="ru-RU"/>
        </w:rPr>
        <w:t>3 и 4 заданий – 74,5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C7D" w:rsidRPr="00024C7D" w:rsidRDefault="0031477E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соблюдении речевых норм в 1 и 2 заданиях –</w:t>
      </w:r>
      <w:r w:rsidRPr="00024C7D">
        <w:rPr>
          <w:rFonts w:hAnsi="Times New Roman" w:cs="Times New Roman"/>
          <w:color w:val="000000"/>
          <w:sz w:val="24"/>
          <w:szCs w:val="24"/>
        </w:rPr>
        <w:t> </w:t>
      </w:r>
      <w:r w:rsidR="00024C7D" w:rsidRPr="00024C7D">
        <w:rPr>
          <w:rFonts w:hAnsi="Times New Roman" w:cs="Times New Roman"/>
          <w:color w:val="000000"/>
          <w:sz w:val="24"/>
          <w:szCs w:val="24"/>
          <w:lang w:val="ru-RU"/>
        </w:rPr>
        <w:t>63,6%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24C7D">
        <w:rPr>
          <w:rFonts w:hAnsi="Times New Roman" w:cs="Times New Roman"/>
          <w:color w:val="000000"/>
          <w:sz w:val="24"/>
          <w:szCs w:val="24"/>
        </w:rPr>
        <w:t> </w:t>
      </w:r>
    </w:p>
    <w:p w:rsidR="007734B1" w:rsidRPr="00024C7D" w:rsidRDefault="00024C7D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соблюдение грамматических норм </w:t>
      </w:r>
      <w:r w:rsidR="007D28F9">
        <w:rPr>
          <w:rFonts w:hAnsi="Times New Roman" w:cs="Times New Roman"/>
          <w:color w:val="000000"/>
          <w:sz w:val="24"/>
          <w:szCs w:val="24"/>
          <w:lang w:val="ru-RU"/>
        </w:rPr>
        <w:t xml:space="preserve">в 1 и 2 задания – 53,2%, 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в 3 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и 4 заданиях –</w:t>
      </w:r>
      <w:r w:rsidR="0031477E" w:rsidRPr="00024C7D">
        <w:rPr>
          <w:rFonts w:hAnsi="Times New Roman" w:cs="Times New Roman"/>
          <w:color w:val="000000"/>
          <w:sz w:val="24"/>
          <w:szCs w:val="24"/>
        </w:rPr>
        <w:t> 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72,3%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C7D" w:rsidRPr="00024C7D" w:rsidRDefault="00024C7D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соблюдение речевых норм в 3 и 4 заданиях –</w:t>
      </w:r>
      <w:r w:rsidRPr="00024C7D">
        <w:rPr>
          <w:rFonts w:hAnsi="Times New Roman" w:cs="Times New Roman"/>
          <w:color w:val="000000"/>
          <w:sz w:val="24"/>
          <w:szCs w:val="24"/>
        </w:rPr>
        <w:t> 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59,6%;</w:t>
      </w:r>
    </w:p>
    <w:p w:rsidR="007734B1" w:rsidRPr="00837D55" w:rsidRDefault="00837D55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>. Особого внимания заслуживает общее развитие устной речи учащихся</w:t>
      </w: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. Участники собеседования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отличаю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>тся бедностью и неточностью словарного запаса, используют однотипные синтаксические конструкции.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1. Уровень организации проведения итогового собеседования по русскому языку в 9-х классах удовлетворительный.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2. Уровень результатов итогового собеседования по русскому языку в 9-х классах удовлетворительный.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Рекомендации: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1. Классным руководителям 9-х классов довести до сведения родителей (законных представителей) результаты итогового собеседования по русскому языку.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2. Учителям русского языка и литературы вести коррекционную работу по выявленным в ходе итогового собеседования пробелам в знаниях и умениях учащихся 9-х классов.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3. Учителям-предметникам скорректировать подготовку учеников группы риска к ОГЭ. Внести коррективы в план работы по подготовке учеников группы риска к ГИА. Провести консультации для учеников группы риска по проблемным навыкам и умениям.</w:t>
      </w:r>
    </w:p>
    <w:p w:rsidR="007734B1" w:rsidRPr="00837D55" w:rsidRDefault="00837D55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>. Учителям русского языка спланировать подготовку к итоговому собеседованию по русскому языку на 202</w:t>
      </w: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 с учетом типичных ошибок собеседования 202</w:t>
      </w: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Pr="00837D55">
        <w:rPr>
          <w:rFonts w:hAnsi="Times New Roman" w:cs="Times New Roman"/>
          <w:color w:val="000000"/>
          <w:sz w:val="24"/>
          <w:szCs w:val="24"/>
        </w:rPr>
        <w:t> </w:t>
      </w: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837D55" w:rsidRPr="00837D55">
        <w:rPr>
          <w:rFonts w:hAnsi="Times New Roman" w:cs="Times New Roman"/>
          <w:color w:val="000000"/>
          <w:sz w:val="24"/>
          <w:szCs w:val="24"/>
          <w:lang w:val="ru-RU"/>
        </w:rPr>
        <w:t>ассмотреть результаты итогового собеседования на ближайшем заседании МО.</w:t>
      </w:r>
    </w:p>
    <w:p w:rsidR="007734B1" w:rsidRPr="00837D55" w:rsidRDefault="007734B1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34B1" w:rsidRPr="00837D55" w:rsidRDefault="007734B1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60"/>
        <w:gridCol w:w="1386"/>
        <w:gridCol w:w="156"/>
        <w:gridCol w:w="2358"/>
      </w:tblGrid>
      <w:tr w:rsidR="007734B1" w:rsidRPr="00837D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837D55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  <w:tr w:rsidR="007734B1" w:rsidRPr="00837D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</w:tbl>
    <w:p w:rsidR="0031477E" w:rsidRPr="00837D55" w:rsidRDefault="00837D55">
      <w:pPr>
        <w:rPr>
          <w:lang w:val="ru-RU"/>
        </w:rPr>
      </w:pPr>
      <w:r w:rsidRPr="00837D55">
        <w:rPr>
          <w:lang w:val="ru-RU"/>
        </w:rPr>
        <w:t>15.02.2023г.</w:t>
      </w:r>
    </w:p>
    <w:sectPr w:rsidR="0031477E" w:rsidRPr="00837D55" w:rsidSect="000B038E">
      <w:pgSz w:w="11907" w:h="16839"/>
      <w:pgMar w:top="567" w:right="708" w:bottom="567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A2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9C0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757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9C7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1BE"/>
    <w:rsid w:val="00024C7D"/>
    <w:rsid w:val="000B038E"/>
    <w:rsid w:val="002057DC"/>
    <w:rsid w:val="00221A69"/>
    <w:rsid w:val="002316CC"/>
    <w:rsid w:val="002D33B1"/>
    <w:rsid w:val="002D3591"/>
    <w:rsid w:val="0031477E"/>
    <w:rsid w:val="003514A0"/>
    <w:rsid w:val="004F7E17"/>
    <w:rsid w:val="005A05CE"/>
    <w:rsid w:val="00653AF6"/>
    <w:rsid w:val="00700992"/>
    <w:rsid w:val="007734B1"/>
    <w:rsid w:val="007D28F9"/>
    <w:rsid w:val="0080151C"/>
    <w:rsid w:val="00837D55"/>
    <w:rsid w:val="00AB60EB"/>
    <w:rsid w:val="00B73A5A"/>
    <w:rsid w:val="00E438A1"/>
    <w:rsid w:val="00E948C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80258-AFC3-428A-87B6-A087E977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2</cp:revision>
  <dcterms:created xsi:type="dcterms:W3CDTF">2023-02-16T06:39:00Z</dcterms:created>
  <dcterms:modified xsi:type="dcterms:W3CDTF">2023-02-16T06:39:00Z</dcterms:modified>
</cp:coreProperties>
</file>