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6FB8" w:rsidRDefault="00480871" w:rsidP="00926FB8">
      <w:pPr>
        <w:spacing w:after="0"/>
        <w:jc w:val="center"/>
        <w:rPr>
          <w:rFonts w:ascii="Times New Roman" w:eastAsia="Times New Roman" w:hAnsi="Times New Roman" w:cs="Times New Roman"/>
          <w:b/>
          <w:sz w:val="24"/>
          <w:szCs w:val="24"/>
          <w:lang w:eastAsia="ru-RU"/>
        </w:rPr>
      </w:pPr>
      <w:bookmarkStart w:id="0" w:name="_Hlk527793750"/>
      <w:bookmarkStart w:id="1" w:name="_GoBack"/>
      <w:r>
        <w:rPr>
          <w:rFonts w:ascii="Times New Roman" w:eastAsia="Times New Roman" w:hAnsi="Times New Roman" w:cs="Times New Roman"/>
          <w:b/>
          <w:noProof/>
          <w:sz w:val="24"/>
          <w:szCs w:val="24"/>
          <w:lang w:eastAsia="ru-RU"/>
        </w:rPr>
        <w:drawing>
          <wp:inline distT="0" distB="0" distL="0" distR="0">
            <wp:extent cx="6810375" cy="9153525"/>
            <wp:effectExtent l="1181100" t="0" r="1152525" b="0"/>
            <wp:docPr id="1" name="Рисунок 1" descr="C:\Users\vaigi\Pictures\2023-11-03 Родной язык русский\Родной язык русский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igi\Pictures\2023-11-03 Родной язык русский\Родной язык русский 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5400000">
                      <a:off x="0" y="0"/>
                      <a:ext cx="6810375" cy="9153525"/>
                    </a:xfrm>
                    <a:prstGeom prst="rect">
                      <a:avLst/>
                    </a:prstGeom>
                    <a:noFill/>
                    <a:ln>
                      <a:noFill/>
                    </a:ln>
                  </pic:spPr>
                </pic:pic>
              </a:graphicData>
            </a:graphic>
          </wp:inline>
        </w:drawing>
      </w:r>
      <w:bookmarkEnd w:id="1"/>
    </w:p>
    <w:p w:rsidR="00926FB8" w:rsidRDefault="00926FB8" w:rsidP="00926FB8">
      <w:pPr>
        <w:spacing w:after="0"/>
        <w:rPr>
          <w:rFonts w:ascii="Times New Roman" w:hAnsi="Times New Roman" w:cs="Times New Roman"/>
          <w:sz w:val="24"/>
          <w:szCs w:val="24"/>
        </w:rPr>
      </w:pPr>
    </w:p>
    <w:bookmarkEnd w:id="0"/>
    <w:p w:rsidR="00926FB8" w:rsidRDefault="00926FB8" w:rsidP="00926FB8">
      <w:pPr>
        <w:spacing w:after="0"/>
        <w:jc w:val="right"/>
        <w:rPr>
          <w:rFonts w:ascii="Times New Roman" w:hAnsi="Times New Roman" w:cs="Times New Roman"/>
          <w:sz w:val="24"/>
          <w:szCs w:val="24"/>
        </w:rPr>
      </w:pPr>
    </w:p>
    <w:p w:rsidR="00926FB8" w:rsidRDefault="00926FB8" w:rsidP="00926FB8">
      <w:pPr>
        <w:spacing w:after="0"/>
        <w:jc w:val="right"/>
        <w:rPr>
          <w:rFonts w:ascii="Times New Roman" w:hAnsi="Times New Roman" w:cs="Times New Roman"/>
          <w:sz w:val="24"/>
          <w:szCs w:val="24"/>
        </w:rPr>
      </w:pPr>
    </w:p>
    <w:p w:rsidR="00926FB8" w:rsidRDefault="00926FB8" w:rsidP="00926FB8">
      <w:pPr>
        <w:spacing w:after="0" w:line="240" w:lineRule="auto"/>
        <w:jc w:val="center"/>
        <w:rPr>
          <w:rFonts w:ascii="Times New Roman" w:eastAsia="Times New Roman" w:hAnsi="Times New Roman" w:cs="Times New Roman"/>
          <w:b/>
          <w:color w:val="000000"/>
          <w:sz w:val="24"/>
          <w:szCs w:val="24"/>
          <w:lang w:eastAsia="ru-RU"/>
        </w:rPr>
      </w:pPr>
      <w:bookmarkStart w:id="2" w:name="_Hlk527793200"/>
    </w:p>
    <w:p w:rsidR="00926FB8" w:rsidRDefault="00926FB8" w:rsidP="00926FB8">
      <w:pPr>
        <w:spacing w:after="0" w:line="240" w:lineRule="auto"/>
        <w:jc w:val="center"/>
        <w:rPr>
          <w:rFonts w:ascii="Times New Roman" w:eastAsia="Times New Roman" w:hAnsi="Times New Roman" w:cs="Times New Roman"/>
          <w:b/>
          <w:color w:val="000000"/>
          <w:sz w:val="24"/>
          <w:szCs w:val="24"/>
          <w:lang w:eastAsia="ru-RU"/>
        </w:rPr>
      </w:pPr>
    </w:p>
    <w:p w:rsidR="00926FB8" w:rsidRDefault="00926FB8" w:rsidP="00926FB8">
      <w:pPr>
        <w:spacing w:after="0" w:line="240" w:lineRule="auto"/>
        <w:jc w:val="center"/>
        <w:rPr>
          <w:rFonts w:ascii="Times New Roman" w:eastAsia="Times New Roman" w:hAnsi="Times New Roman" w:cs="Times New Roman"/>
          <w:b/>
          <w:color w:val="000000"/>
          <w:sz w:val="24"/>
          <w:szCs w:val="24"/>
          <w:lang w:eastAsia="ru-RU"/>
        </w:rPr>
      </w:pPr>
    </w:p>
    <w:p w:rsidR="00926FB8" w:rsidRDefault="00926FB8" w:rsidP="00926FB8">
      <w:pPr>
        <w:spacing w:after="0" w:line="240" w:lineRule="auto"/>
        <w:jc w:val="center"/>
        <w:rPr>
          <w:rFonts w:ascii="Times New Roman" w:eastAsia="Times New Roman" w:hAnsi="Times New Roman" w:cs="Times New Roman"/>
          <w:b/>
          <w:color w:val="000000"/>
          <w:sz w:val="24"/>
          <w:szCs w:val="24"/>
          <w:lang w:eastAsia="ru-RU"/>
        </w:rPr>
      </w:pPr>
    </w:p>
    <w:p w:rsidR="00926FB8" w:rsidRDefault="00926FB8" w:rsidP="00926FB8">
      <w:pPr>
        <w:spacing w:after="0" w:line="240" w:lineRule="auto"/>
        <w:rPr>
          <w:rFonts w:ascii="Times New Roman" w:eastAsia="Times New Roman" w:hAnsi="Times New Roman" w:cs="Times New Roman"/>
          <w:b/>
          <w:color w:val="000000"/>
          <w:sz w:val="24"/>
          <w:szCs w:val="24"/>
          <w:lang w:eastAsia="ru-RU"/>
        </w:rPr>
      </w:pPr>
    </w:p>
    <w:p w:rsidR="00926FB8" w:rsidRDefault="00926FB8" w:rsidP="00926FB8">
      <w:pPr>
        <w:spacing w:after="0" w:line="240" w:lineRule="auto"/>
        <w:jc w:val="center"/>
        <w:rPr>
          <w:rFonts w:ascii="Times New Roman" w:eastAsia="Times New Roman" w:hAnsi="Times New Roman" w:cs="Times New Roman"/>
          <w:b/>
          <w:color w:val="000000"/>
          <w:sz w:val="24"/>
          <w:szCs w:val="24"/>
          <w:lang w:eastAsia="ru-RU"/>
        </w:rPr>
      </w:pPr>
    </w:p>
    <w:p w:rsidR="00926FB8" w:rsidRDefault="00926FB8" w:rsidP="00926FB8">
      <w:pPr>
        <w:spacing w:after="0" w:line="240" w:lineRule="auto"/>
        <w:jc w:val="center"/>
        <w:rPr>
          <w:rFonts w:ascii="Times New Roman" w:eastAsia="Times New Roman" w:hAnsi="Times New Roman" w:cs="Times New Roman"/>
          <w:b/>
          <w:color w:val="000000"/>
          <w:sz w:val="24"/>
          <w:szCs w:val="24"/>
          <w:lang w:eastAsia="ru-RU"/>
        </w:rPr>
      </w:pPr>
    </w:p>
    <w:p w:rsidR="00926FB8" w:rsidRDefault="00926FB8" w:rsidP="00926FB8">
      <w:pPr>
        <w:spacing w:after="0" w:line="240" w:lineRule="auto"/>
        <w:jc w:val="center"/>
        <w:rPr>
          <w:rFonts w:ascii="Times New Roman" w:eastAsia="Times New Roman" w:hAnsi="Times New Roman" w:cs="Times New Roman"/>
          <w:b/>
          <w:color w:val="000000"/>
          <w:sz w:val="24"/>
          <w:szCs w:val="24"/>
          <w:lang w:eastAsia="ru-RU"/>
        </w:rPr>
      </w:pPr>
    </w:p>
    <w:p w:rsidR="00926FB8" w:rsidRDefault="00926FB8" w:rsidP="00926FB8">
      <w:pPr>
        <w:spacing w:after="0" w:line="240" w:lineRule="auto"/>
        <w:jc w:val="center"/>
        <w:rPr>
          <w:rFonts w:ascii="Times New Roman" w:eastAsia="Times New Roman" w:hAnsi="Times New Roman" w:cs="Times New Roman"/>
          <w:b/>
          <w:color w:val="000000"/>
          <w:sz w:val="24"/>
          <w:szCs w:val="24"/>
          <w:lang w:eastAsia="ru-RU"/>
        </w:rPr>
      </w:pPr>
    </w:p>
    <w:p w:rsidR="00926FB8" w:rsidRDefault="00926FB8" w:rsidP="00926FB8">
      <w:pPr>
        <w:spacing w:after="0" w:line="240" w:lineRule="auto"/>
        <w:jc w:val="center"/>
        <w:rPr>
          <w:rFonts w:ascii="Times New Roman" w:eastAsia="Times New Roman" w:hAnsi="Times New Roman" w:cs="Times New Roman"/>
          <w:b/>
          <w:color w:val="000000"/>
          <w:sz w:val="24"/>
          <w:szCs w:val="24"/>
          <w:lang w:eastAsia="ru-RU"/>
        </w:rPr>
      </w:pPr>
    </w:p>
    <w:p w:rsidR="00926FB8" w:rsidRDefault="00926FB8" w:rsidP="00926FB8">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Пояснительная записка</w:t>
      </w:r>
    </w:p>
    <w:p w:rsidR="00926FB8" w:rsidRDefault="00926FB8" w:rsidP="00926FB8">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Целью </w:t>
      </w:r>
      <w:r>
        <w:rPr>
          <w:rFonts w:ascii="Times New Roman" w:eastAsia="Times New Roman" w:hAnsi="Times New Roman" w:cs="Times New Roman"/>
          <w:sz w:val="24"/>
          <w:szCs w:val="24"/>
          <w:lang w:eastAsia="ru-RU"/>
        </w:rPr>
        <w:t>реализации основной образовательной программы   основного</w:t>
      </w:r>
      <w:r>
        <w:rPr>
          <w:rFonts w:ascii="Times New Roman" w:eastAsia="Times New Roman" w:hAnsi="Times New Roman" w:cs="Times New Roman"/>
          <w:color w:val="F79646" w:themeColor="accent6"/>
          <w:sz w:val="24"/>
          <w:szCs w:val="24"/>
          <w:lang w:eastAsia="ru-RU"/>
        </w:rPr>
        <w:t xml:space="preserve"> </w:t>
      </w:r>
      <w:r>
        <w:rPr>
          <w:rFonts w:ascii="Times New Roman" w:eastAsia="Times New Roman" w:hAnsi="Times New Roman" w:cs="Times New Roman"/>
          <w:sz w:val="24"/>
          <w:szCs w:val="24"/>
          <w:lang w:eastAsia="ru-RU"/>
        </w:rPr>
        <w:t xml:space="preserve">общего образования по учебному предмету «Родной (русский) язык» является усвоение содержания учебного предмета «Родной (русский) </w:t>
      </w:r>
      <w:proofErr w:type="spellStart"/>
      <w:r>
        <w:rPr>
          <w:rFonts w:ascii="Times New Roman" w:eastAsia="Times New Roman" w:hAnsi="Times New Roman" w:cs="Times New Roman"/>
          <w:sz w:val="24"/>
          <w:szCs w:val="24"/>
          <w:lang w:eastAsia="ru-RU"/>
        </w:rPr>
        <w:t>язык»</w:t>
      </w:r>
      <w:r>
        <w:rPr>
          <w:rFonts w:ascii="Times New Roman" w:hAnsi="Times New Roman" w:cs="Times New Roman"/>
          <w:sz w:val="24"/>
          <w:szCs w:val="24"/>
        </w:rPr>
        <w:t>и</w:t>
      </w:r>
      <w:proofErr w:type="spellEnd"/>
      <w:r>
        <w:rPr>
          <w:rFonts w:ascii="Times New Roman" w:hAnsi="Times New Roman" w:cs="Times New Roman"/>
          <w:sz w:val="24"/>
          <w:szCs w:val="24"/>
        </w:rPr>
        <w:t xml:space="preserve"> достижение</w:t>
      </w:r>
      <w:r>
        <w:rPr>
          <w:rFonts w:ascii="Times New Roman" w:eastAsia="Times New Roman" w:hAnsi="Times New Roman" w:cs="Times New Roman"/>
          <w:sz w:val="24"/>
          <w:szCs w:val="24"/>
          <w:lang w:eastAsia="ru-RU"/>
        </w:rPr>
        <w:t xml:space="preserve">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 основной образовательной программой основного общего образования МБОУ СОШ </w:t>
      </w:r>
      <w:proofErr w:type="spellStart"/>
      <w:r>
        <w:rPr>
          <w:rFonts w:ascii="Times New Roman" w:eastAsia="Times New Roman" w:hAnsi="Times New Roman" w:cs="Times New Roman"/>
          <w:sz w:val="24"/>
          <w:szCs w:val="24"/>
          <w:lang w:eastAsia="ru-RU"/>
        </w:rPr>
        <w:t>с</w:t>
      </w:r>
      <w:proofErr w:type="gramStart"/>
      <w:r>
        <w:rPr>
          <w:rFonts w:ascii="Times New Roman" w:eastAsia="Times New Roman" w:hAnsi="Times New Roman" w:cs="Times New Roman"/>
          <w:sz w:val="24"/>
          <w:szCs w:val="24"/>
          <w:lang w:eastAsia="ru-RU"/>
        </w:rPr>
        <w:t>.Ч</w:t>
      </w:r>
      <w:proofErr w:type="gramEnd"/>
      <w:r>
        <w:rPr>
          <w:rFonts w:ascii="Times New Roman" w:eastAsia="Times New Roman" w:hAnsi="Times New Roman" w:cs="Times New Roman"/>
          <w:sz w:val="24"/>
          <w:szCs w:val="24"/>
          <w:lang w:eastAsia="ru-RU"/>
        </w:rPr>
        <w:t>ишма</w:t>
      </w:r>
      <w:proofErr w:type="spellEnd"/>
      <w:r>
        <w:rPr>
          <w:rFonts w:ascii="Times New Roman" w:eastAsia="Times New Roman" w:hAnsi="Times New Roman" w:cs="Times New Roman"/>
          <w:sz w:val="24"/>
          <w:szCs w:val="24"/>
          <w:lang w:eastAsia="ru-RU"/>
        </w:rPr>
        <w:t>.</w:t>
      </w:r>
    </w:p>
    <w:p w:rsidR="00926FB8" w:rsidRDefault="00926FB8" w:rsidP="00926FB8">
      <w:pPr>
        <w:spacing w:after="0" w:line="240" w:lineRule="auto"/>
        <w:ind w:firstLine="709"/>
        <w:jc w:val="both"/>
        <w:rPr>
          <w:rFonts w:ascii="Times New Roman" w:eastAsia="Times New Roman" w:hAnsi="Times New Roman" w:cs="Times New Roman"/>
          <w:sz w:val="24"/>
          <w:szCs w:val="24"/>
          <w:lang w:eastAsia="ru-RU"/>
        </w:rPr>
      </w:pPr>
      <w:bookmarkStart w:id="3" w:name="_Hlk514148367"/>
      <w:r>
        <w:rPr>
          <w:rFonts w:ascii="Times New Roman" w:eastAsia="Times New Roman" w:hAnsi="Times New Roman" w:cs="Times New Roman"/>
          <w:sz w:val="24"/>
          <w:szCs w:val="24"/>
          <w:lang w:eastAsia="ru-RU"/>
        </w:rPr>
        <w:t>Программа рассчитана на ___</w:t>
      </w:r>
      <w:r>
        <w:rPr>
          <w:rFonts w:ascii="Times New Roman" w:eastAsia="Times New Roman" w:hAnsi="Times New Roman" w:cs="Times New Roman"/>
          <w:sz w:val="24"/>
          <w:szCs w:val="24"/>
          <w:u w:val="single"/>
          <w:lang w:eastAsia="ru-RU"/>
        </w:rPr>
        <w:t>34</w:t>
      </w:r>
      <w:r>
        <w:rPr>
          <w:rFonts w:ascii="Times New Roman" w:eastAsia="Times New Roman" w:hAnsi="Times New Roman" w:cs="Times New Roman"/>
          <w:sz w:val="24"/>
          <w:szCs w:val="24"/>
          <w:lang w:eastAsia="ru-RU"/>
        </w:rPr>
        <w:t xml:space="preserve">_часа  </w:t>
      </w:r>
      <w:proofErr w:type="gramStart"/>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1 час в неделю, 34 недель)</w:t>
      </w:r>
    </w:p>
    <w:p w:rsidR="00926FB8" w:rsidRDefault="00926FB8" w:rsidP="00926FB8">
      <w:pPr>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b/>
          <w:sz w:val="24"/>
          <w:szCs w:val="24"/>
          <w:lang w:eastAsia="ru-RU"/>
        </w:rPr>
        <w:t>Главными задачами</w:t>
      </w:r>
      <w:r>
        <w:rPr>
          <w:rFonts w:ascii="Times New Roman" w:eastAsia="Times New Roman" w:hAnsi="Times New Roman" w:cs="Times New Roman"/>
          <w:sz w:val="24"/>
          <w:szCs w:val="24"/>
          <w:lang w:eastAsia="ru-RU"/>
        </w:rPr>
        <w:t xml:space="preserve"> реализации учебного предмета «Родной (русский </w:t>
      </w:r>
      <w:proofErr w:type="gramStart"/>
      <w:r>
        <w:rPr>
          <w:rFonts w:ascii="Times New Roman" w:eastAsia="Times New Roman" w:hAnsi="Times New Roman" w:cs="Times New Roman"/>
          <w:sz w:val="24"/>
          <w:szCs w:val="24"/>
          <w:lang w:eastAsia="ru-RU"/>
        </w:rPr>
        <w:t>)я</w:t>
      </w:r>
      <w:proofErr w:type="gramEnd"/>
      <w:r>
        <w:rPr>
          <w:rFonts w:ascii="Times New Roman" w:eastAsia="Times New Roman" w:hAnsi="Times New Roman" w:cs="Times New Roman"/>
          <w:sz w:val="24"/>
          <w:szCs w:val="24"/>
          <w:lang w:eastAsia="ru-RU"/>
        </w:rPr>
        <w:t>зык» являются:</w:t>
      </w:r>
      <w:r>
        <w:rPr>
          <w:rFonts w:ascii="Times New Roman" w:hAnsi="Times New Roman" w:cs="Times New Roman"/>
          <w:sz w:val="24"/>
          <w:szCs w:val="24"/>
        </w:rPr>
        <w:t xml:space="preserve"> </w:t>
      </w:r>
    </w:p>
    <w:p w:rsidR="00926FB8" w:rsidRDefault="00926FB8" w:rsidP="00926FB8">
      <w:pPr>
        <w:spacing w:after="0" w:line="30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приобретение знаний о языке как знаковой системе и общественном явлении, его устройстве, развитии и функционировании;</w:t>
      </w:r>
    </w:p>
    <w:p w:rsidR="00926FB8" w:rsidRDefault="00926FB8" w:rsidP="00926FB8">
      <w:pPr>
        <w:spacing w:after="0" w:line="30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совершенствование умений и навыков использования языка в различных сферах и ситуациях общения, основными нормами русского литературного языка; </w:t>
      </w:r>
    </w:p>
    <w:p w:rsidR="00926FB8" w:rsidRDefault="00926FB8" w:rsidP="00926FB8">
      <w:pPr>
        <w:spacing w:after="0" w:line="30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дальнейшее формирование способностей к анализу и оценке языковых явлений и фактов; умение пользоваться различными лингвистическими словарями; совершенствование умений и навыков письменной речи;</w:t>
      </w:r>
    </w:p>
    <w:p w:rsidR="00926FB8" w:rsidRDefault="00926FB8" w:rsidP="00926FB8">
      <w:pPr>
        <w:spacing w:after="0" w:line="30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продолжение освоения компетенций – коммуникативной, языковедческой и </w:t>
      </w:r>
      <w:proofErr w:type="spellStart"/>
      <w:r>
        <w:rPr>
          <w:rFonts w:ascii="Times New Roman" w:eastAsia="Times New Roman" w:hAnsi="Times New Roman" w:cs="Times New Roman"/>
          <w:color w:val="000000"/>
          <w:sz w:val="24"/>
          <w:szCs w:val="24"/>
          <w:lang w:eastAsia="ru-RU"/>
        </w:rPr>
        <w:t>культуроведческой</w:t>
      </w:r>
      <w:proofErr w:type="spellEnd"/>
      <w:r>
        <w:rPr>
          <w:rFonts w:ascii="Times New Roman" w:eastAsia="Times New Roman" w:hAnsi="Times New Roman" w:cs="Times New Roman"/>
          <w:color w:val="000000"/>
          <w:sz w:val="24"/>
          <w:szCs w:val="24"/>
          <w:lang w:eastAsia="ru-RU"/>
        </w:rPr>
        <w:t>.</w:t>
      </w:r>
    </w:p>
    <w:bookmarkEnd w:id="3"/>
    <w:p w:rsidR="00926FB8" w:rsidRDefault="00926FB8" w:rsidP="00926FB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lang w:eastAsia="ru-RU"/>
        </w:rPr>
        <w:t xml:space="preserve"> Технологии, используемые в обучении:</w:t>
      </w:r>
      <w:r>
        <w:rPr>
          <w:rFonts w:ascii="Times New Roman" w:eastAsia="Times New Roman" w:hAnsi="Times New Roman" w:cs="Times New Roman"/>
          <w:b/>
          <w:sz w:val="24"/>
          <w:szCs w:val="24"/>
        </w:rPr>
        <w:t xml:space="preserve"> </w:t>
      </w:r>
      <w:r>
        <w:rPr>
          <w:rFonts w:ascii="Times New Roman" w:eastAsia="Times New Roman" w:hAnsi="Times New Roman" w:cs="Times New Roman"/>
          <w:i/>
          <w:sz w:val="24"/>
          <w:szCs w:val="24"/>
        </w:rPr>
        <w:t>ИКТ технология,</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технология проектирования,</w:t>
      </w:r>
      <w:r>
        <w:rPr>
          <w:rFonts w:ascii="Times New Roman" w:eastAsia="Times New Roman" w:hAnsi="Times New Roman" w:cs="Times New Roman"/>
          <w:sz w:val="24"/>
          <w:szCs w:val="24"/>
        </w:rPr>
        <w:t xml:space="preserve"> здоровье сберегающая технология, кейс-технология, технология традиционного обучения.</w:t>
      </w:r>
    </w:p>
    <w:p w:rsidR="00926FB8" w:rsidRDefault="00926FB8" w:rsidP="00926FB8">
      <w:pPr>
        <w:spacing w:after="0" w:line="240" w:lineRule="auto"/>
        <w:ind w:firstLine="567"/>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 </w:t>
      </w:r>
    </w:p>
    <w:p w:rsidR="00926FB8" w:rsidRDefault="00926FB8" w:rsidP="00926FB8">
      <w:pPr>
        <w:shd w:val="clear" w:color="auto" w:fill="FFFFFF"/>
        <w:spacing w:after="0" w:line="240" w:lineRule="auto"/>
        <w:ind w:firstLine="567"/>
        <w:jc w:val="both"/>
        <w:textAlignment w:val="baseline"/>
        <w:rPr>
          <w:rFonts w:ascii="Times New Roman" w:eastAsia="Times New Roman" w:hAnsi="Times New Roman" w:cs="Times New Roman"/>
          <w:b/>
          <w:bCs/>
          <w:sz w:val="24"/>
          <w:szCs w:val="24"/>
          <w:lang w:eastAsia="ru-RU"/>
        </w:rPr>
      </w:pPr>
      <w:r>
        <w:rPr>
          <w:rFonts w:ascii="Times New Roman" w:eastAsia="Times New Roman" w:hAnsi="Times New Roman" w:cs="Times New Roman"/>
          <w:b/>
          <w:sz w:val="24"/>
          <w:szCs w:val="24"/>
          <w:lang w:eastAsia="ru-RU"/>
        </w:rPr>
        <w:t>Методы и формы контроля:</w:t>
      </w:r>
      <w:r>
        <w:rPr>
          <w:rFonts w:ascii="Times New Roman" w:eastAsia="Times New Roman" w:hAnsi="Times New Roman" w:cs="Times New Roman"/>
          <w:b/>
          <w:sz w:val="24"/>
          <w:szCs w:val="24"/>
        </w:rPr>
        <w:t xml:space="preserve"> </w:t>
      </w:r>
      <w:r>
        <w:rPr>
          <w:rFonts w:ascii="Times New Roman" w:eastAsia="Times New Roman" w:hAnsi="Times New Roman" w:cs="Times New Roman"/>
          <w:bCs/>
          <w:sz w:val="24"/>
          <w:szCs w:val="24"/>
          <w:lang w:eastAsia="ru-RU"/>
        </w:rPr>
        <w:t>Индивидуальный, фронтальный, комбинированный</w:t>
      </w:r>
      <w:r>
        <w:rPr>
          <w:rFonts w:ascii="Times New Roman" w:eastAsia="Times New Roman" w:hAnsi="Times New Roman" w:cs="Times New Roman"/>
          <w:b/>
          <w:bCs/>
          <w:sz w:val="24"/>
          <w:szCs w:val="24"/>
          <w:lang w:eastAsia="ru-RU"/>
        </w:rPr>
        <w:t>.</w:t>
      </w:r>
    </w:p>
    <w:p w:rsidR="00926FB8" w:rsidRDefault="00926FB8" w:rsidP="00926FB8">
      <w:pPr>
        <w:spacing w:after="0" w:line="240" w:lineRule="auto"/>
        <w:rPr>
          <w:rFonts w:ascii="Times New Roman" w:eastAsia="Times New Roman" w:hAnsi="Times New Roman" w:cs="Times New Roman"/>
          <w:color w:val="000000"/>
          <w:sz w:val="24"/>
          <w:szCs w:val="24"/>
        </w:rPr>
      </w:pPr>
      <w:r>
        <w:rPr>
          <w:rFonts w:ascii="Times New Roman" w:hAnsi="Times New Roman" w:cs="Times New Roman"/>
          <w:sz w:val="24"/>
          <w:szCs w:val="24"/>
        </w:rPr>
        <w:t>О</w:t>
      </w:r>
      <w:r>
        <w:rPr>
          <w:rFonts w:ascii="Times New Roman" w:eastAsia="Times New Roman" w:hAnsi="Times New Roman" w:cs="Times New Roman"/>
          <w:color w:val="000000"/>
          <w:sz w:val="24"/>
          <w:szCs w:val="24"/>
        </w:rPr>
        <w:t>бобщающая</w:t>
      </w:r>
      <w:r>
        <w:rPr>
          <w:rFonts w:ascii="Times New Roman" w:hAnsi="Times New Roman" w:cs="Times New Roman"/>
          <w:sz w:val="24"/>
          <w:szCs w:val="24"/>
        </w:rPr>
        <w:t xml:space="preserve"> беседа по изученному материалу, </w:t>
      </w:r>
      <w:r>
        <w:rPr>
          <w:rFonts w:ascii="Times New Roman" w:eastAsia="Times New Roman" w:hAnsi="Times New Roman" w:cs="Times New Roman"/>
          <w:color w:val="000000"/>
          <w:sz w:val="24"/>
          <w:szCs w:val="24"/>
        </w:rPr>
        <w:t>пр</w:t>
      </w:r>
      <w:r>
        <w:rPr>
          <w:rFonts w:ascii="Times New Roman" w:hAnsi="Times New Roman" w:cs="Times New Roman"/>
          <w:sz w:val="24"/>
          <w:szCs w:val="24"/>
        </w:rPr>
        <w:t xml:space="preserve">оверка знаний при помощи тестов, </w:t>
      </w:r>
      <w:r>
        <w:rPr>
          <w:rFonts w:ascii="Times New Roman" w:eastAsia="Times New Roman" w:hAnsi="Times New Roman" w:cs="Times New Roman"/>
          <w:color w:val="000000"/>
          <w:sz w:val="24"/>
          <w:szCs w:val="24"/>
        </w:rPr>
        <w:t>индивидуальный устный опрос;</w:t>
      </w:r>
    </w:p>
    <w:p w:rsidR="00926FB8" w:rsidRDefault="00926FB8" w:rsidP="00926FB8">
      <w:pPr>
        <w:spacing w:after="0" w:line="240" w:lineRule="auto"/>
        <w:rPr>
          <w:rFonts w:ascii="Times New Roman" w:hAnsi="Times New Roman" w:cs="Times New Roman"/>
          <w:sz w:val="24"/>
          <w:szCs w:val="24"/>
        </w:rPr>
      </w:pPr>
      <w:r>
        <w:rPr>
          <w:rFonts w:ascii="Times New Roman" w:hAnsi="Times New Roman" w:cs="Times New Roman"/>
          <w:sz w:val="24"/>
          <w:szCs w:val="24"/>
        </w:rPr>
        <w:t>фронтальный опрос, выборочная проверка упражнения,</w:t>
      </w:r>
      <w:r>
        <w:rPr>
          <w:rFonts w:ascii="Times New Roman" w:eastAsia="Times New Roman" w:hAnsi="Times New Roman" w:cs="Times New Roman"/>
          <w:color w:val="000000"/>
          <w:sz w:val="24"/>
          <w:szCs w:val="24"/>
        </w:rPr>
        <w:t xml:space="preserve"> </w:t>
      </w:r>
      <w:r>
        <w:rPr>
          <w:rFonts w:ascii="Times New Roman" w:hAnsi="Times New Roman" w:cs="Times New Roman"/>
          <w:sz w:val="24"/>
          <w:szCs w:val="24"/>
        </w:rPr>
        <w:t xml:space="preserve">взаимопроверка, </w:t>
      </w:r>
      <w:r>
        <w:rPr>
          <w:rFonts w:ascii="Times New Roman" w:eastAsia="Times New Roman" w:hAnsi="Times New Roman" w:cs="Times New Roman"/>
          <w:color w:val="000000"/>
          <w:sz w:val="24"/>
          <w:szCs w:val="24"/>
        </w:rPr>
        <w:t xml:space="preserve">самоконтроль </w:t>
      </w:r>
      <w:proofErr w:type="gramStart"/>
      <w:r>
        <w:rPr>
          <w:rFonts w:ascii="Times New Roman" w:eastAsia="Times New Roman" w:hAnsi="Times New Roman" w:cs="Times New Roman"/>
          <w:color w:val="000000"/>
          <w:sz w:val="24"/>
          <w:szCs w:val="24"/>
        </w:rPr>
        <w:t xml:space="preserve">( </w:t>
      </w:r>
      <w:proofErr w:type="gramEnd"/>
      <w:r>
        <w:rPr>
          <w:rFonts w:ascii="Times New Roman" w:eastAsia="Times New Roman" w:hAnsi="Times New Roman" w:cs="Times New Roman"/>
          <w:color w:val="000000"/>
          <w:sz w:val="24"/>
          <w:szCs w:val="24"/>
        </w:rPr>
        <w:t>по</w:t>
      </w:r>
      <w:r>
        <w:rPr>
          <w:rFonts w:ascii="Times New Roman" w:hAnsi="Times New Roman" w:cs="Times New Roman"/>
          <w:sz w:val="24"/>
          <w:szCs w:val="24"/>
        </w:rPr>
        <w:t xml:space="preserve"> словарям, справочным пособиям), </w:t>
      </w:r>
      <w:r>
        <w:rPr>
          <w:rFonts w:ascii="Times New Roman" w:eastAsia="Times New Roman" w:hAnsi="Times New Roman" w:cs="Times New Roman"/>
          <w:color w:val="000000"/>
          <w:sz w:val="24"/>
          <w:szCs w:val="24"/>
        </w:rPr>
        <w:t>различные виды разбора (фонетический, лексический, словообразовательный, морфологический, синтаксический</w:t>
      </w:r>
      <w:r>
        <w:rPr>
          <w:rFonts w:ascii="Times New Roman" w:hAnsi="Times New Roman" w:cs="Times New Roman"/>
          <w:sz w:val="24"/>
          <w:szCs w:val="24"/>
        </w:rPr>
        <w:t>).</w:t>
      </w:r>
    </w:p>
    <w:p w:rsidR="00926FB8" w:rsidRDefault="00926FB8" w:rsidP="00926FB8">
      <w:pPr>
        <w:shd w:val="clear" w:color="auto" w:fill="FFFFFF"/>
        <w:spacing w:after="0" w:line="240" w:lineRule="auto"/>
        <w:ind w:firstLine="567"/>
        <w:jc w:val="both"/>
        <w:textAlignment w:val="baseline"/>
        <w:rPr>
          <w:rFonts w:ascii="Times New Roman" w:eastAsia="Times New Roman" w:hAnsi="Times New Roman" w:cs="Times New Roman"/>
          <w:b/>
          <w:bCs/>
          <w:sz w:val="24"/>
          <w:szCs w:val="24"/>
          <w:lang w:eastAsia="ru-RU"/>
        </w:rPr>
      </w:pPr>
    </w:p>
    <w:p w:rsidR="00926FB8" w:rsidRDefault="00926FB8" w:rsidP="00926FB8">
      <w:pPr>
        <w:widowControl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Формы промежуточной аттестации: </w:t>
      </w:r>
      <w:r>
        <w:rPr>
          <w:rFonts w:ascii="Times New Roman" w:eastAsia="Times New Roman" w:hAnsi="Times New Roman" w:cs="Times New Roman"/>
          <w:sz w:val="24"/>
          <w:szCs w:val="24"/>
          <w:lang w:eastAsia="ru-RU"/>
        </w:rPr>
        <w:t>диктант с грамматическим заданием, изложение, сочинение, итоговый тест.</w:t>
      </w:r>
    </w:p>
    <w:p w:rsidR="00926FB8" w:rsidRDefault="00926FB8" w:rsidP="00926FB8">
      <w:pPr>
        <w:widowControl w:val="0"/>
        <w:spacing w:after="0" w:line="240" w:lineRule="auto"/>
        <w:ind w:firstLine="709"/>
        <w:jc w:val="both"/>
        <w:rPr>
          <w:rFonts w:ascii="Times New Roman" w:eastAsia="Times New Roman" w:hAnsi="Times New Roman" w:cs="Times New Roman"/>
          <w:sz w:val="24"/>
          <w:szCs w:val="24"/>
          <w:lang w:eastAsia="ru-RU"/>
        </w:rPr>
      </w:pPr>
    </w:p>
    <w:p w:rsidR="00926FB8" w:rsidRDefault="00926FB8" w:rsidP="00926FB8">
      <w:pPr>
        <w:widowControl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Учебно-методическое и информационное обеспечение образовательного процесса</w:t>
      </w:r>
      <w:bookmarkEnd w:id="2"/>
    </w:p>
    <w:p w:rsidR="00926FB8" w:rsidRDefault="00926FB8" w:rsidP="00926FB8">
      <w:pPr>
        <w:pStyle w:val="msonormalbullet2gif"/>
        <w:widowControl w:val="0"/>
        <w:numPr>
          <w:ilvl w:val="0"/>
          <w:numId w:val="2"/>
        </w:numPr>
        <w:contextualSpacing/>
        <w:jc w:val="both"/>
        <w:rPr>
          <w:rFonts w:ascii="Times New Roman" w:hAnsi="Times New Roman"/>
          <w:b/>
        </w:rPr>
      </w:pPr>
      <w:r>
        <w:rPr>
          <w:rFonts w:ascii="Times New Roman" w:hAnsi="Times New Roman"/>
        </w:rPr>
        <w:t xml:space="preserve">(ФГОС) </w:t>
      </w:r>
      <w:r>
        <w:rPr>
          <w:rFonts w:ascii="Times New Roman" w:hAnsi="Times New Roman"/>
          <w:b/>
          <w:bCs/>
          <w:color w:val="000000"/>
        </w:rPr>
        <w:t>Программа</w:t>
      </w:r>
      <w:r>
        <w:rPr>
          <w:rFonts w:ascii="Times New Roman" w:hAnsi="Times New Roman"/>
          <w:color w:val="000000"/>
        </w:rPr>
        <w:t xml:space="preserve">: </w:t>
      </w:r>
      <w:proofErr w:type="spellStart"/>
      <w:r>
        <w:rPr>
          <w:rFonts w:ascii="Times New Roman" w:hAnsi="Times New Roman"/>
          <w:color w:val="000000"/>
        </w:rPr>
        <w:t>Разумовская</w:t>
      </w:r>
      <w:proofErr w:type="gramStart"/>
      <w:r>
        <w:rPr>
          <w:rFonts w:ascii="Times New Roman" w:hAnsi="Times New Roman"/>
          <w:color w:val="000000"/>
        </w:rPr>
        <w:t>,М</w:t>
      </w:r>
      <w:proofErr w:type="gramEnd"/>
      <w:r>
        <w:rPr>
          <w:rFonts w:ascii="Times New Roman" w:hAnsi="Times New Roman"/>
          <w:color w:val="000000"/>
        </w:rPr>
        <w:t>.М.и</w:t>
      </w:r>
      <w:proofErr w:type="spellEnd"/>
      <w:r>
        <w:rPr>
          <w:rFonts w:ascii="Times New Roman" w:hAnsi="Times New Roman"/>
          <w:color w:val="000000"/>
        </w:rPr>
        <w:t xml:space="preserve"> др. Программа по русскому (родному) языку 8 класс. Рабочие программы: Русский язык. 5-9 классы: учебно-методическое пособие/ сост. </w:t>
      </w:r>
      <w:proofErr w:type="spellStart"/>
      <w:r>
        <w:rPr>
          <w:rFonts w:ascii="Times New Roman" w:hAnsi="Times New Roman"/>
          <w:color w:val="000000"/>
        </w:rPr>
        <w:t>Е.И.Харитонова</w:t>
      </w:r>
      <w:proofErr w:type="spellEnd"/>
      <w:r>
        <w:rPr>
          <w:rFonts w:ascii="Times New Roman" w:hAnsi="Times New Roman"/>
          <w:color w:val="000000"/>
        </w:rPr>
        <w:t xml:space="preserve">. – 3-е </w:t>
      </w:r>
      <w:proofErr w:type="spellStart"/>
      <w:r>
        <w:rPr>
          <w:rFonts w:ascii="Times New Roman" w:hAnsi="Times New Roman"/>
          <w:color w:val="000000"/>
        </w:rPr>
        <w:t>изд</w:t>
      </w:r>
      <w:proofErr w:type="gramStart"/>
      <w:r>
        <w:rPr>
          <w:rFonts w:ascii="Times New Roman" w:hAnsi="Times New Roman"/>
          <w:color w:val="000000"/>
        </w:rPr>
        <w:t>.с</w:t>
      </w:r>
      <w:proofErr w:type="gramEnd"/>
      <w:r>
        <w:rPr>
          <w:rFonts w:ascii="Times New Roman" w:hAnsi="Times New Roman"/>
          <w:color w:val="000000"/>
        </w:rPr>
        <w:t>тереотип</w:t>
      </w:r>
      <w:proofErr w:type="spellEnd"/>
      <w:r>
        <w:rPr>
          <w:rFonts w:ascii="Times New Roman" w:hAnsi="Times New Roman"/>
          <w:color w:val="000000"/>
        </w:rPr>
        <w:t>. – М.:Дрофа,2010.</w:t>
      </w:r>
    </w:p>
    <w:p w:rsidR="00926FB8" w:rsidRDefault="00926FB8" w:rsidP="00926FB8">
      <w:pPr>
        <w:pStyle w:val="msonormalbullet2gif"/>
        <w:widowControl w:val="0"/>
        <w:numPr>
          <w:ilvl w:val="0"/>
          <w:numId w:val="2"/>
        </w:numPr>
        <w:contextualSpacing/>
        <w:jc w:val="both"/>
        <w:rPr>
          <w:rFonts w:ascii="Times New Roman" w:hAnsi="Times New Roman"/>
          <w:b/>
        </w:rPr>
      </w:pPr>
      <w:r>
        <w:rPr>
          <w:rFonts w:ascii="Times New Roman" w:eastAsia="Calibri" w:hAnsi="Times New Roman"/>
        </w:rPr>
        <w:t xml:space="preserve">(ФГОС) </w:t>
      </w:r>
      <w:r>
        <w:rPr>
          <w:rFonts w:ascii="Times New Roman" w:hAnsi="Times New Roman"/>
        </w:rPr>
        <w:t xml:space="preserve"> </w:t>
      </w:r>
      <w:proofErr w:type="spellStart"/>
      <w:r>
        <w:rPr>
          <w:rFonts w:ascii="Times New Roman" w:hAnsi="Times New Roman"/>
          <w:color w:val="000000"/>
        </w:rPr>
        <w:t>М.М.Разумовская</w:t>
      </w:r>
      <w:proofErr w:type="spellEnd"/>
      <w:r>
        <w:rPr>
          <w:rFonts w:ascii="Times New Roman" w:hAnsi="Times New Roman"/>
          <w:color w:val="000000"/>
        </w:rPr>
        <w:t xml:space="preserve"> и др.« Русский язык. 8 класс», учебник для общеобразовательных учреждений. - М., Дрофа, 2016 год.</w:t>
      </w:r>
    </w:p>
    <w:p w:rsidR="00926FB8" w:rsidRDefault="00926FB8" w:rsidP="00926FB8">
      <w:pPr>
        <w:spacing w:after="0" w:line="240" w:lineRule="auto"/>
        <w:ind w:firstLine="709"/>
        <w:jc w:val="both"/>
        <w:rPr>
          <w:rFonts w:ascii="Times New Roman" w:eastAsia="Times New Roman" w:hAnsi="Times New Roman" w:cs="Times New Roman"/>
          <w:sz w:val="24"/>
          <w:szCs w:val="24"/>
          <w:lang w:eastAsia="ru-RU"/>
        </w:rPr>
      </w:pPr>
    </w:p>
    <w:p w:rsidR="00926FB8" w:rsidRDefault="00926FB8" w:rsidP="00926FB8">
      <w:pPr>
        <w:spacing w:after="0" w:line="240" w:lineRule="auto"/>
        <w:jc w:val="both"/>
        <w:rPr>
          <w:rFonts w:ascii="Times New Roman" w:eastAsia="Times New Roman" w:hAnsi="Times New Roman" w:cs="Times New Roman"/>
          <w:b/>
          <w:bCs/>
          <w:color w:val="000000"/>
          <w:sz w:val="24"/>
          <w:szCs w:val="24"/>
          <w:lang w:eastAsia="ru-RU"/>
        </w:rPr>
      </w:pPr>
    </w:p>
    <w:p w:rsidR="00926FB8" w:rsidRDefault="00926FB8" w:rsidP="00926FB8">
      <w:pPr>
        <w:spacing w:after="0" w:line="240" w:lineRule="auto"/>
        <w:jc w:val="both"/>
        <w:rPr>
          <w:rFonts w:ascii="Times New Roman" w:eastAsia="Times New Roman" w:hAnsi="Times New Roman" w:cs="Times New Roman"/>
          <w:b/>
          <w:bCs/>
          <w:color w:val="000000"/>
          <w:sz w:val="24"/>
          <w:szCs w:val="24"/>
          <w:lang w:eastAsia="ru-RU"/>
        </w:rPr>
      </w:pPr>
    </w:p>
    <w:p w:rsidR="00926FB8" w:rsidRDefault="00926FB8" w:rsidP="00926FB8">
      <w:pPr>
        <w:spacing w:after="0" w:line="240" w:lineRule="auto"/>
        <w:jc w:val="both"/>
        <w:rPr>
          <w:rFonts w:ascii="Times New Roman" w:eastAsia="Times New Roman" w:hAnsi="Times New Roman" w:cs="Times New Roman"/>
          <w:b/>
          <w:bCs/>
          <w:color w:val="000000"/>
          <w:sz w:val="24"/>
          <w:szCs w:val="24"/>
          <w:lang w:eastAsia="ru-RU"/>
        </w:rPr>
      </w:pPr>
    </w:p>
    <w:p w:rsidR="00926FB8" w:rsidRDefault="00926FB8" w:rsidP="00926FB8">
      <w:pPr>
        <w:spacing w:after="0" w:line="240" w:lineRule="auto"/>
        <w:jc w:val="both"/>
        <w:rPr>
          <w:rFonts w:ascii="Times New Roman" w:eastAsia="Times New Roman" w:hAnsi="Times New Roman" w:cs="Times New Roman"/>
          <w:b/>
          <w:bCs/>
          <w:color w:val="000000"/>
          <w:sz w:val="24"/>
          <w:szCs w:val="24"/>
          <w:lang w:eastAsia="ru-RU"/>
        </w:rPr>
      </w:pPr>
    </w:p>
    <w:p w:rsidR="00926FB8" w:rsidRDefault="00926FB8" w:rsidP="00926FB8">
      <w:pPr>
        <w:spacing w:after="0" w:line="264" w:lineRule="auto"/>
        <w:ind w:left="120"/>
        <w:jc w:val="both"/>
        <w:rPr>
          <w:rFonts w:ascii="Times New Roman" w:hAnsi="Times New Roman" w:cs="Times New Roman"/>
          <w:sz w:val="24"/>
          <w:szCs w:val="24"/>
        </w:rPr>
      </w:pPr>
      <w:r>
        <w:rPr>
          <w:rFonts w:ascii="Times New Roman" w:hAnsi="Times New Roman" w:cs="Times New Roman"/>
          <w:b/>
          <w:color w:val="000000"/>
          <w:sz w:val="24"/>
          <w:szCs w:val="24"/>
        </w:rPr>
        <w:t>ПЛАНИРУЕМЫЕ ОБРАЗОВАТЕЛЬНЫЕ РЕЗУЛЬТАТЫ</w:t>
      </w:r>
    </w:p>
    <w:p w:rsidR="00926FB8" w:rsidRDefault="00926FB8" w:rsidP="00926FB8">
      <w:pPr>
        <w:spacing w:after="0" w:line="264" w:lineRule="auto"/>
        <w:ind w:left="120"/>
        <w:jc w:val="both"/>
        <w:rPr>
          <w:rFonts w:ascii="Times New Roman" w:hAnsi="Times New Roman" w:cs="Times New Roman"/>
          <w:sz w:val="24"/>
          <w:szCs w:val="24"/>
        </w:rPr>
      </w:pPr>
    </w:p>
    <w:p w:rsidR="00926FB8" w:rsidRDefault="00926FB8" w:rsidP="00926FB8">
      <w:pPr>
        <w:spacing w:after="0"/>
        <w:ind w:left="120"/>
        <w:rPr>
          <w:rFonts w:ascii="Times New Roman" w:hAnsi="Times New Roman" w:cs="Times New Roman"/>
          <w:sz w:val="24"/>
          <w:szCs w:val="24"/>
        </w:rPr>
      </w:pPr>
      <w:r>
        <w:rPr>
          <w:rFonts w:ascii="Times New Roman" w:hAnsi="Times New Roman" w:cs="Times New Roman"/>
          <w:b/>
          <w:color w:val="000000"/>
          <w:sz w:val="24"/>
          <w:szCs w:val="24"/>
        </w:rPr>
        <w:t>ЛИЧНОСТНЫЕ РЕЗУЛЬТАТЫ</w:t>
      </w:r>
    </w:p>
    <w:p w:rsidR="00926FB8" w:rsidRDefault="00926FB8" w:rsidP="00926FB8">
      <w:pPr>
        <w:spacing w:after="0"/>
        <w:ind w:left="120"/>
        <w:rPr>
          <w:rFonts w:ascii="Times New Roman" w:hAnsi="Times New Roman" w:cs="Times New Roman"/>
          <w:sz w:val="24"/>
          <w:szCs w:val="24"/>
        </w:rPr>
      </w:pPr>
    </w:p>
    <w:p w:rsidR="00926FB8" w:rsidRDefault="00926FB8" w:rsidP="00926FB8">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26FB8" w:rsidRDefault="00926FB8" w:rsidP="00926FB8">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В результате изучения русского языка на уровне основного общего образования </w:t>
      </w:r>
      <w:proofErr w:type="gramStart"/>
      <w:r>
        <w:rPr>
          <w:rFonts w:ascii="Times New Roman" w:hAnsi="Times New Roman" w:cs="Times New Roman"/>
          <w:color w:val="000000"/>
          <w:sz w:val="24"/>
          <w:szCs w:val="24"/>
        </w:rPr>
        <w:t>у</w:t>
      </w:r>
      <w:proofErr w:type="gramEnd"/>
      <w:r>
        <w:rPr>
          <w:rFonts w:ascii="Times New Roman" w:hAnsi="Times New Roman" w:cs="Times New Roman"/>
          <w:color w:val="000000"/>
          <w:sz w:val="24"/>
          <w:szCs w:val="24"/>
        </w:rPr>
        <w:t xml:space="preserve"> обучающегося будут сформированы </w:t>
      </w:r>
      <w:r>
        <w:rPr>
          <w:rFonts w:ascii="Times New Roman" w:hAnsi="Times New Roman" w:cs="Times New Roman"/>
          <w:b/>
          <w:color w:val="000000"/>
          <w:sz w:val="24"/>
          <w:szCs w:val="24"/>
        </w:rPr>
        <w:t>следующие личностные результаты</w:t>
      </w:r>
      <w:r>
        <w:rPr>
          <w:rFonts w:ascii="Times New Roman" w:hAnsi="Times New Roman" w:cs="Times New Roman"/>
          <w:color w:val="000000"/>
          <w:sz w:val="24"/>
          <w:szCs w:val="24"/>
        </w:rPr>
        <w:t>:</w:t>
      </w:r>
    </w:p>
    <w:p w:rsidR="00926FB8" w:rsidRDefault="00926FB8" w:rsidP="00926FB8">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1) </w:t>
      </w:r>
      <w:r>
        <w:rPr>
          <w:rFonts w:ascii="Times New Roman" w:hAnsi="Times New Roman" w:cs="Times New Roman"/>
          <w:b/>
          <w:color w:val="000000"/>
          <w:sz w:val="24"/>
          <w:szCs w:val="24"/>
        </w:rPr>
        <w:t>гражданского воспитания</w:t>
      </w:r>
      <w:r>
        <w:rPr>
          <w:rFonts w:ascii="Times New Roman" w:hAnsi="Times New Roman" w:cs="Times New Roman"/>
          <w:color w:val="000000"/>
          <w:sz w:val="24"/>
          <w:szCs w:val="24"/>
        </w:rPr>
        <w:t>:</w:t>
      </w:r>
    </w:p>
    <w:p w:rsidR="00926FB8" w:rsidRDefault="00926FB8" w:rsidP="00926FB8">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w:t>
      </w:r>
    </w:p>
    <w:p w:rsidR="00926FB8" w:rsidRDefault="00926FB8" w:rsidP="00926FB8">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неприятие любых форм экстремизма, дискриминации; понимание роли различных социальных институтов в жизни человека;</w:t>
      </w:r>
    </w:p>
    <w:p w:rsidR="00926FB8" w:rsidRDefault="00926FB8" w:rsidP="00926FB8">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w:t>
      </w:r>
      <w:proofErr w:type="gramStart"/>
      <w:r>
        <w:rPr>
          <w:rFonts w:ascii="Times New Roman" w:hAnsi="Times New Roman" w:cs="Times New Roman"/>
          <w:color w:val="000000"/>
          <w:sz w:val="24"/>
          <w:szCs w:val="24"/>
        </w:rPr>
        <w:t>формируемое</w:t>
      </w:r>
      <w:proofErr w:type="gramEnd"/>
      <w:r>
        <w:rPr>
          <w:rFonts w:ascii="Times New Roman" w:hAnsi="Times New Roman" w:cs="Times New Roman"/>
          <w:color w:val="000000"/>
          <w:sz w:val="24"/>
          <w:szCs w:val="24"/>
        </w:rPr>
        <w:t xml:space="preserve"> в том числе на основе примеров из литературных произведений, написанных на русском языке;</w:t>
      </w:r>
    </w:p>
    <w:p w:rsidR="00926FB8" w:rsidRDefault="00926FB8" w:rsidP="00926FB8">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готовность к разнообразной совместной деятельности, стремление к взаимопониманию и взаимопомощи, активное участие в школьном самоуправлении;</w:t>
      </w:r>
    </w:p>
    <w:p w:rsidR="00926FB8" w:rsidRDefault="00926FB8" w:rsidP="00926FB8">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готовность к участию в гуманитарной деятельности (помощь людям, нуждающимся в ней; </w:t>
      </w:r>
      <w:proofErr w:type="spellStart"/>
      <w:r>
        <w:rPr>
          <w:rFonts w:ascii="Times New Roman" w:hAnsi="Times New Roman" w:cs="Times New Roman"/>
          <w:color w:val="000000"/>
          <w:sz w:val="24"/>
          <w:szCs w:val="24"/>
        </w:rPr>
        <w:t>волонтёрство</w:t>
      </w:r>
      <w:proofErr w:type="spellEnd"/>
      <w:r>
        <w:rPr>
          <w:rFonts w:ascii="Times New Roman" w:hAnsi="Times New Roman" w:cs="Times New Roman"/>
          <w:color w:val="000000"/>
          <w:sz w:val="24"/>
          <w:szCs w:val="24"/>
        </w:rPr>
        <w:t>);</w:t>
      </w:r>
    </w:p>
    <w:p w:rsidR="00926FB8" w:rsidRDefault="00926FB8" w:rsidP="00926FB8">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2) </w:t>
      </w:r>
      <w:r>
        <w:rPr>
          <w:rFonts w:ascii="Times New Roman" w:hAnsi="Times New Roman" w:cs="Times New Roman"/>
          <w:b/>
          <w:color w:val="000000"/>
          <w:sz w:val="24"/>
          <w:szCs w:val="24"/>
        </w:rPr>
        <w:t>патриотического воспитания</w:t>
      </w:r>
      <w:r>
        <w:rPr>
          <w:rFonts w:ascii="Times New Roman" w:hAnsi="Times New Roman" w:cs="Times New Roman"/>
          <w:color w:val="000000"/>
          <w:sz w:val="24"/>
          <w:szCs w:val="24"/>
        </w:rPr>
        <w:t>:</w:t>
      </w:r>
    </w:p>
    <w:p w:rsidR="00926FB8" w:rsidRDefault="00926FB8" w:rsidP="00926FB8">
      <w:pPr>
        <w:spacing w:after="0" w:line="264" w:lineRule="auto"/>
        <w:ind w:firstLine="600"/>
        <w:jc w:val="both"/>
        <w:rPr>
          <w:rFonts w:ascii="Times New Roman" w:hAnsi="Times New Roman" w:cs="Times New Roman"/>
          <w:sz w:val="24"/>
          <w:szCs w:val="24"/>
        </w:rPr>
      </w:pPr>
      <w:proofErr w:type="gramStart"/>
      <w:r>
        <w:rPr>
          <w:rFonts w:ascii="Times New Roman" w:hAnsi="Times New Roman" w:cs="Times New Roman"/>
          <w:color w:val="000000"/>
          <w:sz w:val="24"/>
          <w:szCs w:val="24"/>
        </w:rP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w:t>
      </w:r>
      <w:proofErr w:type="gramEnd"/>
      <w:r>
        <w:rPr>
          <w:rFonts w:ascii="Times New Roman" w:hAnsi="Times New Roman" w:cs="Times New Roman"/>
          <w:color w:val="000000"/>
          <w:sz w:val="24"/>
          <w:szCs w:val="24"/>
        </w:rPr>
        <w:t>,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926FB8" w:rsidRDefault="00926FB8" w:rsidP="00926FB8">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3) </w:t>
      </w:r>
      <w:r>
        <w:rPr>
          <w:rFonts w:ascii="Times New Roman" w:hAnsi="Times New Roman" w:cs="Times New Roman"/>
          <w:b/>
          <w:color w:val="000000"/>
          <w:sz w:val="24"/>
          <w:szCs w:val="24"/>
        </w:rPr>
        <w:t>духовно-нравственного воспитания</w:t>
      </w:r>
      <w:r>
        <w:rPr>
          <w:rFonts w:ascii="Times New Roman" w:hAnsi="Times New Roman" w:cs="Times New Roman"/>
          <w:color w:val="000000"/>
          <w:sz w:val="24"/>
          <w:szCs w:val="24"/>
        </w:rPr>
        <w:t>:</w:t>
      </w:r>
    </w:p>
    <w:p w:rsidR="00926FB8" w:rsidRDefault="00926FB8" w:rsidP="00926FB8">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ориентация на моральные ценности и нормы в ситуациях нравственного выбора, готовность оценивать своё поведение, в том числе речевое, и поступки,</w:t>
      </w:r>
    </w:p>
    <w:p w:rsidR="00926FB8" w:rsidRDefault="00926FB8" w:rsidP="00926FB8">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926FB8" w:rsidRDefault="00926FB8" w:rsidP="00926FB8">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4) </w:t>
      </w:r>
      <w:r>
        <w:rPr>
          <w:rFonts w:ascii="Times New Roman" w:hAnsi="Times New Roman" w:cs="Times New Roman"/>
          <w:b/>
          <w:color w:val="000000"/>
          <w:sz w:val="24"/>
          <w:szCs w:val="24"/>
        </w:rPr>
        <w:t>эстетического воспитания</w:t>
      </w:r>
      <w:r>
        <w:rPr>
          <w:rFonts w:ascii="Times New Roman" w:hAnsi="Times New Roman" w:cs="Times New Roman"/>
          <w:color w:val="000000"/>
          <w:sz w:val="24"/>
          <w:szCs w:val="24"/>
        </w:rPr>
        <w:t>:</w:t>
      </w:r>
    </w:p>
    <w:p w:rsidR="00926FB8" w:rsidRDefault="00926FB8" w:rsidP="00926FB8">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926FB8" w:rsidRDefault="00926FB8" w:rsidP="00926FB8">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926FB8" w:rsidRDefault="00926FB8" w:rsidP="00926FB8">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5) </w:t>
      </w:r>
      <w:r>
        <w:rPr>
          <w:rFonts w:ascii="Times New Roman" w:hAnsi="Times New Roman" w:cs="Times New Roman"/>
          <w:b/>
          <w:color w:val="000000"/>
          <w:sz w:val="24"/>
          <w:szCs w:val="24"/>
        </w:rPr>
        <w:t>физического воспитания, формирования культуры здоровья и эмоционального благополучия:</w:t>
      </w:r>
    </w:p>
    <w:p w:rsidR="00926FB8" w:rsidRDefault="00926FB8" w:rsidP="00926FB8">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926FB8" w:rsidRDefault="00926FB8" w:rsidP="00926FB8">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информационно-коммуникационной сети «Интернет» в процессе школьного языкового образования;</w:t>
      </w:r>
    </w:p>
    <w:p w:rsidR="00926FB8" w:rsidRDefault="00926FB8" w:rsidP="00926FB8">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926FB8" w:rsidRDefault="00926FB8" w:rsidP="00926FB8">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умение принимать себя и других, не осуждая;</w:t>
      </w:r>
    </w:p>
    <w:p w:rsidR="00926FB8" w:rsidRDefault="00926FB8" w:rsidP="00926FB8">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w:t>
      </w:r>
      <w:proofErr w:type="spellStart"/>
      <w:r>
        <w:rPr>
          <w:rFonts w:ascii="Times New Roman" w:hAnsi="Times New Roman" w:cs="Times New Roman"/>
          <w:color w:val="000000"/>
          <w:sz w:val="24"/>
          <w:szCs w:val="24"/>
        </w:rPr>
        <w:t>сформированность</w:t>
      </w:r>
      <w:proofErr w:type="spellEnd"/>
      <w:r>
        <w:rPr>
          <w:rFonts w:ascii="Times New Roman" w:hAnsi="Times New Roman" w:cs="Times New Roman"/>
          <w:color w:val="000000"/>
          <w:sz w:val="24"/>
          <w:szCs w:val="24"/>
        </w:rPr>
        <w:t xml:space="preserve"> навыков рефлексии, признание своего права на ошибку и такого же права другого человека;</w:t>
      </w:r>
    </w:p>
    <w:p w:rsidR="00926FB8" w:rsidRDefault="00926FB8" w:rsidP="00926FB8">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6) </w:t>
      </w:r>
      <w:r>
        <w:rPr>
          <w:rFonts w:ascii="Times New Roman" w:hAnsi="Times New Roman" w:cs="Times New Roman"/>
          <w:b/>
          <w:color w:val="000000"/>
          <w:sz w:val="24"/>
          <w:szCs w:val="24"/>
        </w:rPr>
        <w:t>трудового воспитания:</w:t>
      </w:r>
    </w:p>
    <w:p w:rsidR="00926FB8" w:rsidRDefault="00926FB8" w:rsidP="00926FB8">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926FB8" w:rsidRDefault="00926FB8" w:rsidP="00926FB8">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926FB8" w:rsidRDefault="00926FB8" w:rsidP="00926FB8">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умение рассказать о своих планах на будущее;</w:t>
      </w:r>
    </w:p>
    <w:p w:rsidR="00926FB8" w:rsidRDefault="00926FB8" w:rsidP="00926FB8">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7) </w:t>
      </w:r>
      <w:r>
        <w:rPr>
          <w:rFonts w:ascii="Times New Roman" w:hAnsi="Times New Roman" w:cs="Times New Roman"/>
          <w:b/>
          <w:color w:val="000000"/>
          <w:sz w:val="24"/>
          <w:szCs w:val="24"/>
        </w:rPr>
        <w:t>экологического воспитания</w:t>
      </w:r>
      <w:r>
        <w:rPr>
          <w:rFonts w:ascii="Times New Roman" w:hAnsi="Times New Roman" w:cs="Times New Roman"/>
          <w:color w:val="000000"/>
          <w:sz w:val="24"/>
          <w:szCs w:val="24"/>
        </w:rPr>
        <w:t>:</w:t>
      </w:r>
    </w:p>
    <w:p w:rsidR="00926FB8" w:rsidRDefault="00926FB8" w:rsidP="00926FB8">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926FB8" w:rsidRDefault="00926FB8" w:rsidP="00926FB8">
      <w:pPr>
        <w:spacing w:after="0" w:line="264" w:lineRule="auto"/>
        <w:ind w:firstLine="600"/>
        <w:jc w:val="both"/>
        <w:rPr>
          <w:rFonts w:ascii="Times New Roman" w:hAnsi="Times New Roman" w:cs="Times New Roman"/>
          <w:sz w:val="24"/>
          <w:szCs w:val="24"/>
        </w:rPr>
      </w:pPr>
      <w:proofErr w:type="gramStart"/>
      <w:r>
        <w:rPr>
          <w:rFonts w:ascii="Times New Roman" w:hAnsi="Times New Roman" w:cs="Times New Roman"/>
          <w:color w:val="000000"/>
          <w:sz w:val="24"/>
          <w:szCs w:val="24"/>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roofErr w:type="gramEnd"/>
    </w:p>
    <w:p w:rsidR="00926FB8" w:rsidRDefault="00926FB8" w:rsidP="00926FB8">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8) </w:t>
      </w:r>
      <w:r>
        <w:rPr>
          <w:rFonts w:ascii="Times New Roman" w:hAnsi="Times New Roman" w:cs="Times New Roman"/>
          <w:b/>
          <w:color w:val="000000"/>
          <w:sz w:val="24"/>
          <w:szCs w:val="24"/>
        </w:rPr>
        <w:t>ценности научного познания:</w:t>
      </w:r>
    </w:p>
    <w:p w:rsidR="00926FB8" w:rsidRDefault="00926FB8" w:rsidP="00926FB8">
      <w:pPr>
        <w:spacing w:after="0" w:line="264" w:lineRule="auto"/>
        <w:ind w:firstLine="600"/>
        <w:jc w:val="both"/>
        <w:rPr>
          <w:rFonts w:ascii="Times New Roman" w:hAnsi="Times New Roman" w:cs="Times New Roman"/>
          <w:sz w:val="24"/>
          <w:szCs w:val="24"/>
        </w:rPr>
      </w:pPr>
      <w:proofErr w:type="gramStart"/>
      <w:r>
        <w:rPr>
          <w:rFonts w:ascii="Times New Roman" w:hAnsi="Times New Roman" w:cs="Times New Roman"/>
          <w:color w:val="000000"/>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roofErr w:type="gramEnd"/>
    </w:p>
    <w:p w:rsidR="00926FB8" w:rsidRDefault="00926FB8" w:rsidP="00926FB8">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9) </w:t>
      </w:r>
      <w:r>
        <w:rPr>
          <w:rFonts w:ascii="Times New Roman" w:hAnsi="Times New Roman" w:cs="Times New Roman"/>
          <w:b/>
          <w:color w:val="000000"/>
          <w:sz w:val="24"/>
          <w:szCs w:val="24"/>
        </w:rPr>
        <w:t xml:space="preserve">адаптации </w:t>
      </w:r>
      <w:proofErr w:type="gramStart"/>
      <w:r>
        <w:rPr>
          <w:rFonts w:ascii="Times New Roman" w:hAnsi="Times New Roman" w:cs="Times New Roman"/>
          <w:b/>
          <w:color w:val="000000"/>
          <w:sz w:val="24"/>
          <w:szCs w:val="24"/>
        </w:rPr>
        <w:t>обучающегося</w:t>
      </w:r>
      <w:proofErr w:type="gramEnd"/>
      <w:r>
        <w:rPr>
          <w:rFonts w:ascii="Times New Roman" w:hAnsi="Times New Roman" w:cs="Times New Roman"/>
          <w:b/>
          <w:color w:val="000000"/>
          <w:sz w:val="24"/>
          <w:szCs w:val="24"/>
        </w:rPr>
        <w:t xml:space="preserve"> к изменяющимся условиям социальной и природной среды:</w:t>
      </w:r>
    </w:p>
    <w:p w:rsidR="00926FB8" w:rsidRDefault="00926FB8" w:rsidP="00926FB8">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926FB8" w:rsidRDefault="00926FB8" w:rsidP="00926FB8">
      <w:pPr>
        <w:spacing w:after="0" w:line="264" w:lineRule="auto"/>
        <w:ind w:firstLine="600"/>
        <w:jc w:val="both"/>
        <w:rPr>
          <w:rFonts w:ascii="Times New Roman" w:hAnsi="Times New Roman" w:cs="Times New Roman"/>
          <w:sz w:val="24"/>
          <w:szCs w:val="24"/>
        </w:rPr>
      </w:pPr>
      <w:proofErr w:type="gramStart"/>
      <w:r>
        <w:rPr>
          <w:rFonts w:ascii="Times New Roman" w:hAnsi="Times New Roman" w:cs="Times New Roman"/>
          <w:color w:val="000000"/>
          <w:sz w:val="24"/>
          <w:szCs w:val="24"/>
        </w:rPr>
        <w:t>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w:t>
      </w:r>
      <w:proofErr w:type="gramEnd"/>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roofErr w:type="gramEnd"/>
    </w:p>
    <w:p w:rsidR="00926FB8" w:rsidRDefault="00926FB8" w:rsidP="00926FB8">
      <w:pPr>
        <w:spacing w:after="0" w:line="264" w:lineRule="auto"/>
        <w:ind w:firstLine="600"/>
        <w:jc w:val="both"/>
        <w:rPr>
          <w:rFonts w:ascii="Times New Roman" w:hAnsi="Times New Roman" w:cs="Times New Roman"/>
          <w:sz w:val="24"/>
          <w:szCs w:val="24"/>
        </w:rPr>
      </w:pPr>
      <w:proofErr w:type="gramStart"/>
      <w:r>
        <w:rPr>
          <w:rFonts w:ascii="Times New Roman" w:hAnsi="Times New Roman" w:cs="Times New Roman"/>
          <w:color w:val="000000"/>
          <w:sz w:val="24"/>
          <w:szCs w:val="24"/>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roofErr w:type="gramEnd"/>
    </w:p>
    <w:p w:rsidR="00926FB8" w:rsidRDefault="00926FB8" w:rsidP="00926FB8">
      <w:pPr>
        <w:spacing w:after="0" w:line="264" w:lineRule="auto"/>
        <w:ind w:firstLine="600"/>
        <w:jc w:val="both"/>
        <w:rPr>
          <w:rFonts w:ascii="Times New Roman" w:hAnsi="Times New Roman" w:cs="Times New Roman"/>
          <w:sz w:val="24"/>
          <w:szCs w:val="24"/>
        </w:rPr>
      </w:pPr>
      <w:r>
        <w:rPr>
          <w:rFonts w:ascii="Times New Roman" w:hAnsi="Times New Roman" w:cs="Times New Roman"/>
          <w:b/>
          <w:color w:val="000000"/>
          <w:sz w:val="24"/>
          <w:szCs w:val="24"/>
        </w:rPr>
        <w:t>МЕТАПРЕДМЕТНЫЕ РЕЗУЛЬТАТЫ</w:t>
      </w:r>
    </w:p>
    <w:p w:rsidR="00926FB8" w:rsidRDefault="00926FB8" w:rsidP="00926FB8">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В результате изучения русского языка на уровне основного общего образования у обучающегося будут сформированы </w:t>
      </w:r>
      <w:r>
        <w:rPr>
          <w:rFonts w:ascii="Times New Roman" w:hAnsi="Times New Roman" w:cs="Times New Roman"/>
          <w:b/>
          <w:color w:val="000000"/>
          <w:sz w:val="24"/>
          <w:szCs w:val="24"/>
        </w:rPr>
        <w:t xml:space="preserve">следующие </w:t>
      </w:r>
      <w:proofErr w:type="spellStart"/>
      <w:r>
        <w:rPr>
          <w:rFonts w:ascii="Times New Roman" w:hAnsi="Times New Roman" w:cs="Times New Roman"/>
          <w:b/>
          <w:color w:val="000000"/>
          <w:sz w:val="24"/>
          <w:szCs w:val="24"/>
        </w:rPr>
        <w:t>метапредметные</w:t>
      </w:r>
      <w:proofErr w:type="spellEnd"/>
      <w:r>
        <w:rPr>
          <w:rFonts w:ascii="Times New Roman" w:hAnsi="Times New Roman" w:cs="Times New Roman"/>
          <w:b/>
          <w:color w:val="000000"/>
          <w:sz w:val="24"/>
          <w:szCs w:val="24"/>
        </w:rPr>
        <w:t xml:space="preserve"> результаты</w:t>
      </w:r>
      <w:r>
        <w:rPr>
          <w:rFonts w:ascii="Times New Roman" w:hAnsi="Times New Roman" w:cs="Times New Roman"/>
          <w:color w:val="000000"/>
          <w:sz w:val="24"/>
          <w:szCs w:val="24"/>
        </w:rPr>
        <w:t>: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926FB8" w:rsidRDefault="00926FB8" w:rsidP="00926FB8">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У обучающегося будут сформированы следующие </w:t>
      </w:r>
      <w:r>
        <w:rPr>
          <w:rFonts w:ascii="Times New Roman" w:hAnsi="Times New Roman" w:cs="Times New Roman"/>
          <w:b/>
          <w:color w:val="000000"/>
          <w:sz w:val="24"/>
          <w:szCs w:val="24"/>
        </w:rPr>
        <w:t>базовые логические действия</w:t>
      </w:r>
      <w:r>
        <w:rPr>
          <w:rFonts w:ascii="Times New Roman" w:hAnsi="Times New Roman" w:cs="Times New Roman"/>
          <w:color w:val="000000"/>
          <w:sz w:val="24"/>
          <w:szCs w:val="24"/>
        </w:rPr>
        <w:t xml:space="preserve"> </w:t>
      </w:r>
      <w:r>
        <w:rPr>
          <w:rFonts w:ascii="Times New Roman" w:hAnsi="Times New Roman" w:cs="Times New Roman"/>
          <w:b/>
          <w:color w:val="000000"/>
          <w:sz w:val="24"/>
          <w:szCs w:val="24"/>
        </w:rPr>
        <w:t>как часть познавательных универсальных учебных действий</w:t>
      </w:r>
      <w:r>
        <w:rPr>
          <w:rFonts w:ascii="Times New Roman" w:hAnsi="Times New Roman" w:cs="Times New Roman"/>
          <w:color w:val="000000"/>
          <w:sz w:val="24"/>
          <w:szCs w:val="24"/>
        </w:rPr>
        <w:t>:</w:t>
      </w:r>
    </w:p>
    <w:p w:rsidR="00926FB8" w:rsidRDefault="00926FB8" w:rsidP="00926FB8">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выявлять и характеризовать существенные признаки языковых единиц, языковых явлений и процессов;</w:t>
      </w:r>
    </w:p>
    <w:p w:rsidR="00926FB8" w:rsidRDefault="00926FB8" w:rsidP="00926FB8">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926FB8" w:rsidRDefault="00926FB8" w:rsidP="00926FB8">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926FB8" w:rsidRDefault="00926FB8" w:rsidP="00926FB8">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выявлять дефицит информации текста, необходимой для решения поставленной учебной задачи;</w:t>
      </w:r>
    </w:p>
    <w:p w:rsidR="00926FB8" w:rsidRDefault="00926FB8" w:rsidP="00926FB8">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926FB8" w:rsidRDefault="00926FB8" w:rsidP="00926FB8">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926FB8" w:rsidRDefault="00926FB8" w:rsidP="00926FB8">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У обучающегося будут сформированы следующие </w:t>
      </w:r>
      <w:r>
        <w:rPr>
          <w:rFonts w:ascii="Times New Roman" w:hAnsi="Times New Roman" w:cs="Times New Roman"/>
          <w:b/>
          <w:color w:val="000000"/>
          <w:sz w:val="24"/>
          <w:szCs w:val="24"/>
        </w:rPr>
        <w:t>базовые исследовательские действия</w:t>
      </w:r>
      <w:r>
        <w:rPr>
          <w:rFonts w:ascii="Times New Roman" w:hAnsi="Times New Roman" w:cs="Times New Roman"/>
          <w:color w:val="000000"/>
          <w:sz w:val="24"/>
          <w:szCs w:val="24"/>
        </w:rPr>
        <w:t xml:space="preserve"> </w:t>
      </w:r>
      <w:r>
        <w:rPr>
          <w:rFonts w:ascii="Times New Roman" w:hAnsi="Times New Roman" w:cs="Times New Roman"/>
          <w:b/>
          <w:color w:val="000000"/>
          <w:sz w:val="24"/>
          <w:szCs w:val="24"/>
        </w:rPr>
        <w:t>как часть познавательных универсальных учебных действий</w:t>
      </w:r>
      <w:r>
        <w:rPr>
          <w:rFonts w:ascii="Times New Roman" w:hAnsi="Times New Roman" w:cs="Times New Roman"/>
          <w:color w:val="000000"/>
          <w:sz w:val="24"/>
          <w:szCs w:val="24"/>
        </w:rPr>
        <w:t>:</w:t>
      </w:r>
    </w:p>
    <w:p w:rsidR="00926FB8" w:rsidRDefault="00926FB8" w:rsidP="00926FB8">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использовать вопросы как исследовательский инструмент познания в языковом образовании;</w:t>
      </w:r>
    </w:p>
    <w:p w:rsidR="00926FB8" w:rsidRDefault="00926FB8" w:rsidP="00926FB8">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926FB8" w:rsidRDefault="00926FB8" w:rsidP="00926FB8">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формировать гипотезу об истинности собственных суждений и суждений других, аргументировать свою позицию, мнение;</w:t>
      </w:r>
    </w:p>
    <w:p w:rsidR="00926FB8" w:rsidRDefault="00926FB8" w:rsidP="00926FB8">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составлять алгоритм действий и использовать его для решения учебных задач;</w:t>
      </w:r>
    </w:p>
    <w:p w:rsidR="00926FB8" w:rsidRDefault="00926FB8" w:rsidP="00926FB8">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926FB8" w:rsidRDefault="00926FB8" w:rsidP="00926FB8">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оценивать на применимость и достоверность информацию, полученную в ходе лингвистического исследования (эксперимента);</w:t>
      </w:r>
    </w:p>
    <w:p w:rsidR="00926FB8" w:rsidRDefault="00926FB8" w:rsidP="00926FB8">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926FB8" w:rsidRDefault="00926FB8" w:rsidP="00926FB8">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прогнозировать возможное дальнейшее развитие процессов, событий</w:t>
      </w:r>
    </w:p>
    <w:p w:rsidR="00926FB8" w:rsidRDefault="00926FB8" w:rsidP="00926FB8">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и их последствия в аналогичных или сходных ситуациях, а также выдвигать предположения об их развитии в новых условиях и контекстах.</w:t>
      </w:r>
    </w:p>
    <w:p w:rsidR="00926FB8" w:rsidRDefault="00926FB8" w:rsidP="00926FB8">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У обучающегося будут сформированы следующие </w:t>
      </w:r>
      <w:r>
        <w:rPr>
          <w:rFonts w:ascii="Times New Roman" w:hAnsi="Times New Roman" w:cs="Times New Roman"/>
          <w:b/>
          <w:color w:val="000000"/>
          <w:sz w:val="24"/>
          <w:szCs w:val="24"/>
        </w:rPr>
        <w:t>умения работать с информацией</w:t>
      </w:r>
      <w:r>
        <w:rPr>
          <w:rFonts w:ascii="Times New Roman" w:hAnsi="Times New Roman" w:cs="Times New Roman"/>
          <w:color w:val="000000"/>
          <w:sz w:val="24"/>
          <w:szCs w:val="24"/>
        </w:rPr>
        <w:t xml:space="preserve"> </w:t>
      </w:r>
      <w:r>
        <w:rPr>
          <w:rFonts w:ascii="Times New Roman" w:hAnsi="Times New Roman" w:cs="Times New Roman"/>
          <w:b/>
          <w:color w:val="000000"/>
          <w:sz w:val="24"/>
          <w:szCs w:val="24"/>
        </w:rPr>
        <w:t>как часть познавательных универсальных учебных действий</w:t>
      </w:r>
      <w:r>
        <w:rPr>
          <w:rFonts w:ascii="Times New Roman" w:hAnsi="Times New Roman" w:cs="Times New Roman"/>
          <w:color w:val="000000"/>
          <w:sz w:val="24"/>
          <w:szCs w:val="24"/>
        </w:rPr>
        <w:t>:</w:t>
      </w:r>
    </w:p>
    <w:p w:rsidR="00926FB8" w:rsidRDefault="00926FB8" w:rsidP="00926FB8">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926FB8" w:rsidRDefault="00926FB8" w:rsidP="00926FB8">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выбирать, анализировать, интерпретировать, обобщать и систематизировать информацию, представленную в текстах, таблицах, схемах;</w:t>
      </w:r>
    </w:p>
    <w:p w:rsidR="00926FB8" w:rsidRDefault="00926FB8" w:rsidP="00926FB8">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использовать различные виды </w:t>
      </w:r>
      <w:proofErr w:type="spellStart"/>
      <w:r>
        <w:rPr>
          <w:rFonts w:ascii="Times New Roman" w:hAnsi="Times New Roman" w:cs="Times New Roman"/>
          <w:color w:val="000000"/>
          <w:sz w:val="24"/>
          <w:szCs w:val="24"/>
        </w:rPr>
        <w:t>аудирования</w:t>
      </w:r>
      <w:proofErr w:type="spellEnd"/>
      <w:r>
        <w:rPr>
          <w:rFonts w:ascii="Times New Roman" w:hAnsi="Times New Roman" w:cs="Times New Roman"/>
          <w:color w:val="000000"/>
          <w:sz w:val="24"/>
          <w:szCs w:val="24"/>
        </w:rPr>
        <w:t xml:space="preserve">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926FB8" w:rsidRDefault="00926FB8" w:rsidP="00926FB8">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926FB8" w:rsidRDefault="00926FB8" w:rsidP="00926FB8">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926FB8" w:rsidRDefault="00926FB8" w:rsidP="00926FB8">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926FB8" w:rsidRDefault="00926FB8" w:rsidP="00926FB8">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оценивать надёжность информации по критериям, предложенным учителем или сформулированным самостоятельно;</w:t>
      </w:r>
    </w:p>
    <w:p w:rsidR="00926FB8" w:rsidRDefault="00926FB8" w:rsidP="00926FB8">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эффективно запоминать и систематизировать информацию.</w:t>
      </w:r>
    </w:p>
    <w:p w:rsidR="00926FB8" w:rsidRDefault="00926FB8" w:rsidP="00926FB8">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У обучающегося будут сформированы следующие </w:t>
      </w:r>
      <w:r>
        <w:rPr>
          <w:rFonts w:ascii="Times New Roman" w:hAnsi="Times New Roman" w:cs="Times New Roman"/>
          <w:b/>
          <w:color w:val="000000"/>
          <w:sz w:val="24"/>
          <w:szCs w:val="24"/>
        </w:rPr>
        <w:t>умения общения как часть коммуникативных универсальных учебных действий</w:t>
      </w:r>
      <w:r>
        <w:rPr>
          <w:rFonts w:ascii="Times New Roman" w:hAnsi="Times New Roman" w:cs="Times New Roman"/>
          <w:color w:val="000000"/>
          <w:sz w:val="24"/>
          <w:szCs w:val="24"/>
        </w:rPr>
        <w:t>:</w:t>
      </w:r>
    </w:p>
    <w:p w:rsidR="00926FB8" w:rsidRDefault="00926FB8" w:rsidP="00926FB8">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926FB8" w:rsidRDefault="00926FB8" w:rsidP="00926FB8">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распознавать невербальные средства общения, понимать значение социальных знаков;</w:t>
      </w:r>
    </w:p>
    <w:p w:rsidR="00926FB8" w:rsidRDefault="00926FB8" w:rsidP="00926FB8">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знать и распознавать предпосылки конфликтных ситуаций и смягчать конфликты, вести переговоры;</w:t>
      </w:r>
    </w:p>
    <w:p w:rsidR="00926FB8" w:rsidRDefault="00926FB8" w:rsidP="00926FB8">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926FB8" w:rsidRDefault="00926FB8" w:rsidP="00926FB8">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926FB8" w:rsidRDefault="00926FB8" w:rsidP="00926FB8">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сопоставлять свои суждения с суждениями других участников диалога, обнаруживать различие и сходство позиций;</w:t>
      </w:r>
    </w:p>
    <w:p w:rsidR="00926FB8" w:rsidRDefault="00926FB8" w:rsidP="00926FB8">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публично представлять результаты проведённого языкового анализа, выполненного лингвистического эксперимента, исследования, проекта;</w:t>
      </w:r>
    </w:p>
    <w:p w:rsidR="00926FB8" w:rsidRDefault="00926FB8" w:rsidP="00926FB8">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926FB8" w:rsidRDefault="00926FB8" w:rsidP="00926FB8">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У обучающегося будут сформированы следующие </w:t>
      </w:r>
      <w:r>
        <w:rPr>
          <w:rFonts w:ascii="Times New Roman" w:hAnsi="Times New Roman" w:cs="Times New Roman"/>
          <w:b/>
          <w:color w:val="000000"/>
          <w:sz w:val="24"/>
          <w:szCs w:val="24"/>
        </w:rPr>
        <w:t>умения самоорганизации как части регулятивных универсальных учебных действий</w:t>
      </w:r>
      <w:r>
        <w:rPr>
          <w:rFonts w:ascii="Times New Roman" w:hAnsi="Times New Roman" w:cs="Times New Roman"/>
          <w:color w:val="000000"/>
          <w:sz w:val="24"/>
          <w:szCs w:val="24"/>
        </w:rPr>
        <w:t>:</w:t>
      </w:r>
    </w:p>
    <w:p w:rsidR="00926FB8" w:rsidRDefault="00926FB8" w:rsidP="00926FB8">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выявлять проблемы для решения в учебных и жизненных ситуациях;</w:t>
      </w:r>
    </w:p>
    <w:p w:rsidR="00926FB8" w:rsidRDefault="00926FB8" w:rsidP="00926FB8">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ориентироваться в различных подходах к принятию решений (индивидуальное, принятие решения в группе, принятие решения группой);</w:t>
      </w:r>
    </w:p>
    <w:p w:rsidR="00926FB8" w:rsidRDefault="00926FB8" w:rsidP="00926FB8">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926FB8" w:rsidRDefault="00926FB8" w:rsidP="00926FB8">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самостоятельно составлять план действий, вносить необходимые коррективы в ходе его реализации;</w:t>
      </w:r>
    </w:p>
    <w:p w:rsidR="00926FB8" w:rsidRDefault="00926FB8" w:rsidP="00926FB8">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делать выбор и брать ответственность за решение.</w:t>
      </w:r>
    </w:p>
    <w:p w:rsidR="00926FB8" w:rsidRDefault="00926FB8" w:rsidP="00926FB8">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У обучающегося будут сформированы следующие </w:t>
      </w:r>
      <w:r>
        <w:rPr>
          <w:rFonts w:ascii="Times New Roman" w:hAnsi="Times New Roman" w:cs="Times New Roman"/>
          <w:b/>
          <w:color w:val="000000"/>
          <w:sz w:val="24"/>
          <w:szCs w:val="24"/>
        </w:rPr>
        <w:t>умения самоконтроля, эмоционального интеллекта как части регулятивных универсальных учебных действий</w:t>
      </w:r>
      <w:r>
        <w:rPr>
          <w:rFonts w:ascii="Times New Roman" w:hAnsi="Times New Roman" w:cs="Times New Roman"/>
          <w:color w:val="000000"/>
          <w:sz w:val="24"/>
          <w:szCs w:val="24"/>
        </w:rPr>
        <w:t>:</w:t>
      </w:r>
    </w:p>
    <w:p w:rsidR="00926FB8" w:rsidRDefault="00926FB8" w:rsidP="00926FB8">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владеть разными способами самоконтроля (в том числе речевого), </w:t>
      </w:r>
      <w:proofErr w:type="spellStart"/>
      <w:r>
        <w:rPr>
          <w:rFonts w:ascii="Times New Roman" w:hAnsi="Times New Roman" w:cs="Times New Roman"/>
          <w:color w:val="000000"/>
          <w:sz w:val="24"/>
          <w:szCs w:val="24"/>
        </w:rPr>
        <w:t>самомотивации</w:t>
      </w:r>
      <w:proofErr w:type="spellEnd"/>
      <w:r>
        <w:rPr>
          <w:rFonts w:ascii="Times New Roman" w:hAnsi="Times New Roman" w:cs="Times New Roman"/>
          <w:color w:val="000000"/>
          <w:sz w:val="24"/>
          <w:szCs w:val="24"/>
        </w:rPr>
        <w:t xml:space="preserve"> и рефлексии;</w:t>
      </w:r>
    </w:p>
    <w:p w:rsidR="00926FB8" w:rsidRDefault="00926FB8" w:rsidP="00926FB8">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давать адекватную оценку учебной ситуации и предлагать план её изменения;</w:t>
      </w:r>
    </w:p>
    <w:p w:rsidR="00926FB8" w:rsidRDefault="00926FB8" w:rsidP="00926FB8">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предвидеть трудности, которые могут возникнуть при решении учебной задачи, и адаптировать решение к меняющимся обстоятельствам;</w:t>
      </w:r>
    </w:p>
    <w:p w:rsidR="00926FB8" w:rsidRDefault="00926FB8" w:rsidP="00926FB8">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объяснять причины достижения (</w:t>
      </w:r>
      <w:proofErr w:type="spellStart"/>
      <w:r>
        <w:rPr>
          <w:rFonts w:ascii="Times New Roman" w:hAnsi="Times New Roman" w:cs="Times New Roman"/>
          <w:color w:val="000000"/>
          <w:sz w:val="24"/>
          <w:szCs w:val="24"/>
        </w:rPr>
        <w:t>недостижения</w:t>
      </w:r>
      <w:proofErr w:type="spellEnd"/>
      <w:r>
        <w:rPr>
          <w:rFonts w:ascii="Times New Roman" w:hAnsi="Times New Roman" w:cs="Times New Roman"/>
          <w:color w:val="000000"/>
          <w:sz w:val="24"/>
          <w:szCs w:val="24"/>
        </w:rPr>
        <w:t>)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926FB8" w:rsidRDefault="00926FB8" w:rsidP="00926FB8">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развивать способность управлять собственными эмоциями и эмоциями других;</w:t>
      </w:r>
    </w:p>
    <w:p w:rsidR="00926FB8" w:rsidRDefault="00926FB8" w:rsidP="00926FB8">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926FB8" w:rsidRDefault="00926FB8" w:rsidP="00926FB8">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осознанно относиться к другому человеку и его мнению;</w:t>
      </w:r>
    </w:p>
    <w:p w:rsidR="00926FB8" w:rsidRDefault="00926FB8" w:rsidP="00926FB8">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признавать своё и чужое право на ошибку;</w:t>
      </w:r>
    </w:p>
    <w:p w:rsidR="00926FB8" w:rsidRDefault="00926FB8" w:rsidP="00926FB8">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принимать себя и других, не осуждая;</w:t>
      </w:r>
    </w:p>
    <w:p w:rsidR="00926FB8" w:rsidRDefault="00926FB8" w:rsidP="00926FB8">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проявлять открытость;</w:t>
      </w:r>
    </w:p>
    <w:p w:rsidR="00926FB8" w:rsidRDefault="00926FB8" w:rsidP="00926FB8">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осознавать невозможность контролировать всё вокруг.</w:t>
      </w:r>
    </w:p>
    <w:p w:rsidR="00926FB8" w:rsidRDefault="00926FB8" w:rsidP="00926FB8">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У обучающегося будут сформированы следующие </w:t>
      </w:r>
      <w:r>
        <w:rPr>
          <w:rFonts w:ascii="Times New Roman" w:hAnsi="Times New Roman" w:cs="Times New Roman"/>
          <w:b/>
          <w:color w:val="000000"/>
          <w:sz w:val="24"/>
          <w:szCs w:val="24"/>
        </w:rPr>
        <w:t>умения совместной деятельности</w:t>
      </w:r>
      <w:r>
        <w:rPr>
          <w:rFonts w:ascii="Times New Roman" w:hAnsi="Times New Roman" w:cs="Times New Roman"/>
          <w:color w:val="000000"/>
          <w:sz w:val="24"/>
          <w:szCs w:val="24"/>
        </w:rPr>
        <w:t>:</w:t>
      </w:r>
    </w:p>
    <w:p w:rsidR="00926FB8" w:rsidRDefault="00926FB8" w:rsidP="00926FB8">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926FB8" w:rsidRDefault="00926FB8" w:rsidP="00926FB8">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926FB8" w:rsidRDefault="00926FB8" w:rsidP="00926FB8">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уметь обобщать мнения </w:t>
      </w:r>
      <w:proofErr w:type="gramStart"/>
      <w:r>
        <w:rPr>
          <w:rFonts w:ascii="Times New Roman" w:hAnsi="Times New Roman" w:cs="Times New Roman"/>
          <w:color w:val="000000"/>
          <w:sz w:val="24"/>
          <w:szCs w:val="24"/>
        </w:rPr>
        <w:t>нескольких</w:t>
      </w:r>
      <w:proofErr w:type="gramEnd"/>
      <w:r>
        <w:rPr>
          <w:rFonts w:ascii="Times New Roman" w:hAnsi="Times New Roman" w:cs="Times New Roman"/>
          <w:color w:val="000000"/>
          <w:sz w:val="24"/>
          <w:szCs w:val="24"/>
        </w:rPr>
        <w:t xml:space="preserve"> людей, проявлять готовность руководить, выполнять поручения, подчиняться;</w:t>
      </w:r>
    </w:p>
    <w:p w:rsidR="00926FB8" w:rsidRDefault="00926FB8" w:rsidP="00926FB8">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926FB8" w:rsidRDefault="00926FB8" w:rsidP="00926FB8">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926FB8" w:rsidRDefault="00926FB8" w:rsidP="00926FB8">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926FB8" w:rsidRDefault="00926FB8" w:rsidP="00926FB8">
      <w:pPr>
        <w:spacing w:after="0" w:line="264" w:lineRule="auto"/>
        <w:ind w:left="120"/>
        <w:jc w:val="both"/>
        <w:rPr>
          <w:rFonts w:ascii="Times New Roman" w:hAnsi="Times New Roman" w:cs="Times New Roman"/>
          <w:sz w:val="24"/>
          <w:szCs w:val="24"/>
        </w:rPr>
      </w:pPr>
    </w:p>
    <w:p w:rsidR="00926FB8" w:rsidRDefault="00926FB8" w:rsidP="00926FB8">
      <w:pPr>
        <w:spacing w:after="0" w:line="316" w:lineRule="atLeast"/>
        <w:rPr>
          <w:rFonts w:ascii="Times New Roman" w:eastAsia="Times New Roman" w:hAnsi="Times New Roman" w:cs="Times New Roman"/>
          <w:b/>
          <w:bCs/>
          <w:color w:val="000000"/>
          <w:sz w:val="24"/>
          <w:szCs w:val="24"/>
          <w:lang w:eastAsia="ru-RU"/>
        </w:rPr>
      </w:pPr>
    </w:p>
    <w:p w:rsidR="00926FB8" w:rsidRDefault="00926FB8" w:rsidP="00926FB8">
      <w:pPr>
        <w:spacing w:after="0" w:line="316" w:lineRule="atLeast"/>
        <w:rPr>
          <w:rFonts w:ascii="Times New Roman" w:hAnsi="Times New Roman" w:cs="Times New Roman"/>
          <w:b/>
          <w:sz w:val="24"/>
          <w:szCs w:val="24"/>
        </w:rPr>
      </w:pPr>
      <w:r>
        <w:rPr>
          <w:rFonts w:ascii="Times New Roman" w:hAnsi="Times New Roman" w:cs="Times New Roman"/>
          <w:b/>
          <w:sz w:val="24"/>
          <w:szCs w:val="24"/>
        </w:rPr>
        <w:t>Предметные результаты изучения предметной области «</w:t>
      </w:r>
      <w:r>
        <w:rPr>
          <w:rFonts w:ascii="Times New Roman" w:eastAsia="Times New Roman" w:hAnsi="Times New Roman" w:cs="Times New Roman"/>
          <w:b/>
          <w:sz w:val="24"/>
          <w:szCs w:val="24"/>
          <w:lang w:eastAsia="ru-RU"/>
        </w:rPr>
        <w:t xml:space="preserve"> Родной (</w:t>
      </w:r>
      <w:r>
        <w:rPr>
          <w:rFonts w:ascii="Times New Roman" w:hAnsi="Times New Roman" w:cs="Times New Roman"/>
          <w:b/>
          <w:sz w:val="24"/>
          <w:szCs w:val="24"/>
        </w:rPr>
        <w:t>русский) язык и литература» должны отражать:</w:t>
      </w:r>
    </w:p>
    <w:p w:rsidR="00926FB8" w:rsidRDefault="00926FB8" w:rsidP="00926FB8">
      <w:pPr>
        <w:spacing w:after="0" w:line="316" w:lineRule="atLeast"/>
        <w:ind w:left="720"/>
        <w:rPr>
          <w:rFonts w:ascii="Times New Roman" w:hAnsi="Times New Roman" w:cs="Times New Roman"/>
          <w:b/>
          <w:sz w:val="24"/>
          <w:szCs w:val="24"/>
        </w:rPr>
      </w:pPr>
      <w:r>
        <w:rPr>
          <w:rFonts w:ascii="Times New Roman" w:hAnsi="Times New Roman" w:cs="Times New Roman"/>
          <w:b/>
          <w:sz w:val="24"/>
          <w:szCs w:val="24"/>
        </w:rPr>
        <w:t>Родной (русский) язык:</w:t>
      </w:r>
    </w:p>
    <w:p w:rsidR="00926FB8" w:rsidRDefault="00926FB8" w:rsidP="00926FB8">
      <w:pPr>
        <w:widowControl w:val="0"/>
        <w:autoSpaceDE w:val="0"/>
        <w:autoSpaceDN w:val="0"/>
        <w:adjustRightInd w:val="0"/>
        <w:spacing w:after="0" w:line="240" w:lineRule="auto"/>
        <w:jc w:val="both"/>
        <w:rPr>
          <w:rFonts w:ascii="Times New Roman" w:hAnsi="Times New Roman" w:cs="Times New Roman"/>
          <w:sz w:val="24"/>
          <w:szCs w:val="24"/>
        </w:rPr>
      </w:pPr>
    </w:p>
    <w:p w:rsidR="00926FB8" w:rsidRDefault="00926FB8" w:rsidP="00926FB8">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совершенствование различных видов устной и письменной речевой деятельности (говорения и </w:t>
      </w:r>
      <w:proofErr w:type="spellStart"/>
      <w:r>
        <w:rPr>
          <w:rFonts w:ascii="Times New Roman" w:hAnsi="Times New Roman" w:cs="Times New Roman"/>
          <w:sz w:val="24"/>
          <w:szCs w:val="24"/>
        </w:rPr>
        <w:t>аудирования</w:t>
      </w:r>
      <w:proofErr w:type="spellEnd"/>
      <w:r>
        <w:rPr>
          <w:rFonts w:ascii="Times New Roman" w:hAnsi="Times New Roman" w:cs="Times New Roman"/>
          <w:sz w:val="24"/>
          <w:szCs w:val="24"/>
        </w:rPr>
        <w:t>, чтения и письма, общения при помощи современных средств устной и письменной коммуникации):</w:t>
      </w:r>
    </w:p>
    <w:p w:rsidR="00926FB8" w:rsidRDefault="00926FB8" w:rsidP="00926FB8">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создание устных монологических высказываний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926FB8" w:rsidRDefault="00926FB8" w:rsidP="00926FB8">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умение различать монологическую, диалогическую и </w:t>
      </w:r>
      <w:proofErr w:type="spellStart"/>
      <w:r>
        <w:rPr>
          <w:rFonts w:ascii="Times New Roman" w:hAnsi="Times New Roman" w:cs="Times New Roman"/>
          <w:sz w:val="24"/>
          <w:szCs w:val="24"/>
        </w:rPr>
        <w:t>полилогическую</w:t>
      </w:r>
      <w:proofErr w:type="spellEnd"/>
      <w:r>
        <w:rPr>
          <w:rFonts w:ascii="Times New Roman" w:hAnsi="Times New Roman" w:cs="Times New Roman"/>
          <w:sz w:val="24"/>
          <w:szCs w:val="24"/>
        </w:rPr>
        <w:t xml:space="preserve"> речь, участие в диалоге и </w:t>
      </w:r>
      <w:proofErr w:type="spellStart"/>
      <w:r>
        <w:rPr>
          <w:rFonts w:ascii="Times New Roman" w:hAnsi="Times New Roman" w:cs="Times New Roman"/>
          <w:sz w:val="24"/>
          <w:szCs w:val="24"/>
        </w:rPr>
        <w:t>полилоге</w:t>
      </w:r>
      <w:proofErr w:type="spellEnd"/>
      <w:r>
        <w:rPr>
          <w:rFonts w:ascii="Times New Roman" w:hAnsi="Times New Roman" w:cs="Times New Roman"/>
          <w:sz w:val="24"/>
          <w:szCs w:val="24"/>
        </w:rPr>
        <w:t>;</w:t>
      </w:r>
    </w:p>
    <w:p w:rsidR="00926FB8" w:rsidRDefault="00926FB8" w:rsidP="00926FB8">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развитие навыков чтения на русском языке (изучающего, ознакомительного, просмотрового) и содержательной переработки прочитанного материала, в том числе умение выделять главную мысль текста, ключевые понятия, оценивать средства аргументации и выразительности;</w:t>
      </w:r>
    </w:p>
    <w:p w:rsidR="00926FB8" w:rsidRDefault="00926FB8" w:rsidP="00926FB8">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овладение различными видами </w:t>
      </w:r>
      <w:proofErr w:type="spellStart"/>
      <w:r>
        <w:rPr>
          <w:rFonts w:ascii="Times New Roman" w:hAnsi="Times New Roman" w:cs="Times New Roman"/>
          <w:sz w:val="24"/>
          <w:szCs w:val="24"/>
        </w:rPr>
        <w:t>аудирования</w:t>
      </w:r>
      <w:proofErr w:type="spellEnd"/>
      <w:r>
        <w:rPr>
          <w:rFonts w:ascii="Times New Roman" w:hAnsi="Times New Roman" w:cs="Times New Roman"/>
          <w:sz w:val="24"/>
          <w:szCs w:val="24"/>
        </w:rPr>
        <w:t xml:space="preserve"> (с полным пониманием, с пониманием основного содержания, с выборочным извлечением информации);</w:t>
      </w:r>
    </w:p>
    <w:p w:rsidR="00926FB8" w:rsidRDefault="00926FB8" w:rsidP="00926FB8">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понимание, интерпретация и комментирование текстов различных функционально-смысловых типов речи (повествование, описание, рассуждение) и функциональных разновидностей языка, осуществление информационной переработки текста, передача его смысла в устной и письменной форме, а также умение характеризовать его с точки зрения единства темы, смысловой цельности, последовательности изложения;</w:t>
      </w:r>
    </w:p>
    <w:p w:rsidR="00926FB8" w:rsidRDefault="00926FB8" w:rsidP="00926FB8">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умение оценивать письменные и устные речевые высказывания с точки зрения их эффективности, понимать основные причины коммуникативных неудач и уметь объяснять их;</w:t>
      </w:r>
    </w:p>
    <w:p w:rsidR="00926FB8" w:rsidRDefault="00926FB8" w:rsidP="00926FB8">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оценивать собственную и чужую речь с точки зрения точного, уместного и выразительного словоупотребления;</w:t>
      </w:r>
    </w:p>
    <w:p w:rsidR="00926FB8" w:rsidRDefault="00926FB8" w:rsidP="00926FB8">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выявление основных особенностей устной и письменной речи, разговорной и книжной речи;</w:t>
      </w:r>
    </w:p>
    <w:p w:rsidR="00926FB8" w:rsidRDefault="00926FB8" w:rsidP="00926FB8">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умение создавать различные текстовые высказывания в соответствии с поставленной целью и сферой общения (аргументированный ответ на вопрос, изложение, сочинение, аннотация, план (включая тезисный план), заявление, информационный запрос и др.);</w:t>
      </w:r>
    </w:p>
    <w:p w:rsidR="00926FB8" w:rsidRDefault="00926FB8" w:rsidP="00926FB8">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926FB8" w:rsidRDefault="00926FB8" w:rsidP="00926FB8">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осознанное использование речевых сре</w:t>
      </w:r>
      <w:proofErr w:type="gramStart"/>
      <w:r>
        <w:rPr>
          <w:rFonts w:ascii="Times New Roman" w:hAnsi="Times New Roman" w:cs="Times New Roman"/>
          <w:sz w:val="24"/>
          <w:szCs w:val="24"/>
        </w:rPr>
        <w:t>дств дл</w:t>
      </w:r>
      <w:proofErr w:type="gramEnd"/>
      <w:r>
        <w:rPr>
          <w:rFonts w:ascii="Times New Roman" w:hAnsi="Times New Roman" w:cs="Times New Roman"/>
          <w:sz w:val="24"/>
          <w:szCs w:val="24"/>
        </w:rPr>
        <w:t>я планирования и регуляции собственной речи; для выражения своих чувств, мыслей и коммуникативных потребностей;</w:t>
      </w:r>
    </w:p>
    <w:p w:rsidR="00926FB8" w:rsidRDefault="00926FB8" w:rsidP="00926FB8">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соблюдение основных языковых норм в устной и письменной речи;</w:t>
      </w:r>
    </w:p>
    <w:p w:rsidR="00926FB8" w:rsidRDefault="00926FB8" w:rsidP="00926FB8">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стремление расширить свою речевую практику, развивать культуру использования русского литературного языка, оценивать свои языковые умения и планировать их совершенствование и развитие;</w:t>
      </w:r>
    </w:p>
    <w:p w:rsidR="00926FB8" w:rsidRDefault="00926FB8" w:rsidP="00926FB8">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 использование коммуникативно-эстетических возможностей русского языка: распознавание и характеристика основных видов выразительных средств фонетики,</w:t>
      </w:r>
    </w:p>
    <w:p w:rsidR="00926FB8" w:rsidRDefault="00926FB8" w:rsidP="00926FB8">
      <w:pPr>
        <w:widowControl w:val="0"/>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лексики и синтаксиса (звукопись; эпитет, метафора, развернутая и скрытая метафоры, гипербола, олицетворение, сравнение; сравнительный оборот; фразеологизм, синонимы, антонимы, омонимы) в речи;</w:t>
      </w:r>
      <w:proofErr w:type="gramEnd"/>
    </w:p>
    <w:p w:rsidR="00926FB8" w:rsidRDefault="00926FB8" w:rsidP="00926FB8">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уместное использование фразеологических оборотов в речи;</w:t>
      </w:r>
    </w:p>
    <w:p w:rsidR="00926FB8" w:rsidRDefault="00926FB8" w:rsidP="00926FB8">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корректное и оправданное употребление междометий для выражения эмоций, этикетных формул;</w:t>
      </w:r>
    </w:p>
    <w:p w:rsidR="00926FB8" w:rsidRDefault="00926FB8" w:rsidP="00926FB8">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использование в речи синонимичных имен прилагательных в роли эпитетов;</w:t>
      </w:r>
    </w:p>
    <w:p w:rsidR="00926FB8" w:rsidRDefault="00926FB8" w:rsidP="00926FB8">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 расширение и систематизация научных знаний о языке, его единицах и категориях;</w:t>
      </w:r>
    </w:p>
    <w:p w:rsidR="00926FB8" w:rsidRDefault="00926FB8" w:rsidP="00926FB8">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осознание взаимосвязи его уровней и единиц;</w:t>
      </w:r>
    </w:p>
    <w:p w:rsidR="00926FB8" w:rsidRDefault="00926FB8" w:rsidP="00926FB8">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освоение базовых понятий лингвистики:</w:t>
      </w:r>
    </w:p>
    <w:p w:rsidR="00926FB8" w:rsidRDefault="00926FB8" w:rsidP="00926FB8">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идентификация самостоятельных (знаменательных) служебных частей речи и их форм по значению и основным грамматическим признакам;</w:t>
      </w:r>
    </w:p>
    <w:p w:rsidR="00926FB8" w:rsidRDefault="00926FB8" w:rsidP="00926FB8">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распознавание существительных, прилагательных, местоимений, числительных, наречий разных разрядов и их морфологических признаков, умение различать слова категории состояния и наречия;</w:t>
      </w:r>
    </w:p>
    <w:p w:rsidR="00926FB8" w:rsidRDefault="00926FB8" w:rsidP="00926FB8">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распознавание глаголов, причастий, деепричастий и их морфологических признаков;</w:t>
      </w:r>
    </w:p>
    <w:p w:rsidR="00926FB8" w:rsidRDefault="00926FB8" w:rsidP="00926FB8">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распознавание предлогов, частиц и союзов разных разрядов, определение смысловых оттенков частиц;</w:t>
      </w:r>
    </w:p>
    <w:p w:rsidR="00926FB8" w:rsidRDefault="00926FB8" w:rsidP="00926FB8">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распознавание междометий разных разрядов, определение грамматических особенностей междометий;</w:t>
      </w:r>
    </w:p>
    <w:p w:rsidR="00926FB8" w:rsidRDefault="00926FB8" w:rsidP="00926FB8">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 формирование навыков проведения различных видов анализа слова, синтаксического анализа словосочетания и предложения, а также многоаспектного анализа текста:</w:t>
      </w:r>
    </w:p>
    <w:p w:rsidR="00926FB8" w:rsidRDefault="00926FB8" w:rsidP="00926FB8">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проведение фонетического, морфемного и словообразовательного (как взаимосвязанных этапов анализа структуры слова), лексического, морфологического анализа слова, анализа словообразовательных пар и словообразовательных цепочек слов;</w:t>
      </w:r>
    </w:p>
    <w:p w:rsidR="00926FB8" w:rsidRDefault="00926FB8" w:rsidP="00926FB8">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проведение синтаксического анализа предложения, определение синтаксической роли самостоятельных частей речи в предложении;</w:t>
      </w:r>
    </w:p>
    <w:p w:rsidR="00926FB8" w:rsidRDefault="00926FB8" w:rsidP="00926FB8">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анализ текста и распознавание основных признаков текста, умение выделять тему, основную мысль, ключевые слова, </w:t>
      </w:r>
      <w:proofErr w:type="spellStart"/>
      <w:r>
        <w:rPr>
          <w:rFonts w:ascii="Times New Roman" w:hAnsi="Times New Roman" w:cs="Times New Roman"/>
          <w:sz w:val="24"/>
          <w:szCs w:val="24"/>
        </w:rPr>
        <w:t>микротемы</w:t>
      </w:r>
      <w:proofErr w:type="spellEnd"/>
      <w:r>
        <w:rPr>
          <w:rFonts w:ascii="Times New Roman" w:hAnsi="Times New Roman" w:cs="Times New Roman"/>
          <w:sz w:val="24"/>
          <w:szCs w:val="24"/>
        </w:rPr>
        <w:t>, разбивать текст на абзацы, знать композиционные элементы текста;</w:t>
      </w:r>
    </w:p>
    <w:p w:rsidR="00926FB8" w:rsidRDefault="00926FB8" w:rsidP="00926FB8">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определение звукового состава слова, правильное деление на слоги, характеристика звуков слова;</w:t>
      </w:r>
    </w:p>
    <w:p w:rsidR="00926FB8" w:rsidRDefault="00926FB8" w:rsidP="00926FB8">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определение лексического значения слова, значений многозначного слова, стилистической окраски слова, сферы употребления, подбор синонимов, антонимов;</w:t>
      </w:r>
    </w:p>
    <w:p w:rsidR="00926FB8" w:rsidRDefault="00926FB8" w:rsidP="00926FB8">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деление слова на морфемы на основе смыслового, грамматического и словообразовательного анализа слова;</w:t>
      </w:r>
    </w:p>
    <w:p w:rsidR="00926FB8" w:rsidRDefault="00926FB8" w:rsidP="00926FB8">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умение различать словообразовательные и формообразующие морфемы, способы словообразования;</w:t>
      </w:r>
    </w:p>
    <w:p w:rsidR="00926FB8" w:rsidRDefault="00926FB8" w:rsidP="00926FB8">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проведение морфологического разбора самостоятельных и служебных частей речи;</w:t>
      </w:r>
    </w:p>
    <w:p w:rsidR="00926FB8" w:rsidRDefault="00926FB8" w:rsidP="00926FB8">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характеристика общего грамматического значения, морфологических признаков самостоятельных частей речи, определение их синтаксической функции;</w:t>
      </w:r>
    </w:p>
    <w:p w:rsidR="00926FB8" w:rsidRDefault="00926FB8" w:rsidP="00926FB8">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опознавание основных единиц синтаксиса (словосочетание, предложение, текст);</w:t>
      </w:r>
    </w:p>
    <w:p w:rsidR="00926FB8" w:rsidRDefault="00926FB8" w:rsidP="00926FB8">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умение выделять словосочетание в составе предложения, определение главного и зависимого слова в словосочетании, определение его вида;</w:t>
      </w:r>
    </w:p>
    <w:p w:rsidR="00926FB8" w:rsidRDefault="00926FB8" w:rsidP="00926FB8">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определение вида предложения по цели высказывания и эмоциональной окраске;</w:t>
      </w:r>
    </w:p>
    <w:p w:rsidR="00926FB8" w:rsidRDefault="00926FB8" w:rsidP="00926FB8">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определение грамматической основы предложения;</w:t>
      </w:r>
    </w:p>
    <w:p w:rsidR="00926FB8" w:rsidRDefault="00926FB8" w:rsidP="00926FB8">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распознавание распространенных и нераспространенных предложений, предложений осложненной и неосложненной структуры, полных и неполных;</w:t>
      </w:r>
    </w:p>
    <w:p w:rsidR="00926FB8" w:rsidRDefault="00926FB8" w:rsidP="00926FB8">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распознавание второстепенных членов предложения, однородных членов предложения, обособленных членов предложения;</w:t>
      </w:r>
    </w:p>
    <w:p w:rsidR="00926FB8" w:rsidRDefault="00926FB8" w:rsidP="00926FB8">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обращений;</w:t>
      </w:r>
    </w:p>
    <w:p w:rsidR="00926FB8" w:rsidRDefault="00926FB8" w:rsidP="00926FB8">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вводных и вставных конструкций;</w:t>
      </w:r>
    </w:p>
    <w:p w:rsidR="00926FB8" w:rsidRDefault="00926FB8" w:rsidP="00926FB8">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опознавание сложного предложения, типов сложного предложения, сложных предложений с различными видами связи, выделение средств синтаксической связи между частями сложного предложения;</w:t>
      </w:r>
    </w:p>
    <w:p w:rsidR="00926FB8" w:rsidRDefault="00926FB8" w:rsidP="00926FB8">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определение функционально-смысловых типов речи, принадлежности текста к одному из них и к функциональной разновидности языка, а также создание текстов различного типа речи и соблюдения норм их построения;</w:t>
      </w:r>
    </w:p>
    <w:p w:rsidR="00926FB8" w:rsidRDefault="00926FB8" w:rsidP="00926FB8">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определение видов связи, смысловых, лексических и грамматических сре</w:t>
      </w:r>
      <w:proofErr w:type="gramStart"/>
      <w:r>
        <w:rPr>
          <w:rFonts w:ascii="Times New Roman" w:hAnsi="Times New Roman" w:cs="Times New Roman"/>
          <w:sz w:val="24"/>
          <w:szCs w:val="24"/>
        </w:rPr>
        <w:t>дств св</w:t>
      </w:r>
      <w:proofErr w:type="gramEnd"/>
      <w:r>
        <w:rPr>
          <w:rFonts w:ascii="Times New Roman" w:hAnsi="Times New Roman" w:cs="Times New Roman"/>
          <w:sz w:val="24"/>
          <w:szCs w:val="24"/>
        </w:rPr>
        <w:t>язи предложений в тексте, а также уместность и целесообразность их использования;</w:t>
      </w:r>
    </w:p>
    <w:p w:rsidR="00926FB8" w:rsidRDefault="00926FB8" w:rsidP="00926FB8">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6) обогащение активного и потенциального словарного запаса, расширение объема используемых в речи грамматических языковых сре</w:t>
      </w:r>
      <w:proofErr w:type="gramStart"/>
      <w:r>
        <w:rPr>
          <w:rFonts w:ascii="Times New Roman" w:hAnsi="Times New Roman" w:cs="Times New Roman"/>
          <w:sz w:val="24"/>
          <w:szCs w:val="24"/>
        </w:rPr>
        <w:t>дств дл</w:t>
      </w:r>
      <w:proofErr w:type="gramEnd"/>
      <w:r>
        <w:rPr>
          <w:rFonts w:ascii="Times New Roman" w:hAnsi="Times New Roman" w:cs="Times New Roman"/>
          <w:sz w:val="24"/>
          <w:szCs w:val="24"/>
        </w:rPr>
        <w:t>я свободного выражения мыслей и чувств в соответствии с ситуацией и стилем общения:</w:t>
      </w:r>
    </w:p>
    <w:p w:rsidR="00926FB8" w:rsidRDefault="00926FB8" w:rsidP="00926FB8">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умение использовать словари (в том числе - мультимедийные) при решении задач построения устного и письменного речевого высказывания, осуществлять эффективный и оперативный поиск на основе знаний о назначении различных видов словарей, их строения и способах конструирования информационных запросов;</w:t>
      </w:r>
    </w:p>
    <w:p w:rsidR="00926FB8" w:rsidRDefault="00926FB8" w:rsidP="00926FB8">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пользование толковыми словарями для извлечения необходимой информации, прежде всего - для определения лексического значения (прямого и переносного) слова, принадлежности к его группе однозначных или многозначных слов, определения прямого и переносного значения, особенностей употребления;</w:t>
      </w:r>
    </w:p>
    <w:p w:rsidR="00926FB8" w:rsidRDefault="00926FB8" w:rsidP="00926FB8">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пользование орфоэпическими, орфографическими словарями для определения нормативного написания и произношения слова;</w:t>
      </w:r>
    </w:p>
    <w:p w:rsidR="00926FB8" w:rsidRDefault="00926FB8" w:rsidP="00926FB8">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использование фразеологических словарей для определения значения и особенностей употребления фразеологизмов;</w:t>
      </w:r>
    </w:p>
    <w:p w:rsidR="00926FB8" w:rsidRDefault="00926FB8" w:rsidP="00926FB8">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использование морфемных, словообразовательных, этимологических словарей для морфемного и словообразовательного анализа слов;</w:t>
      </w:r>
    </w:p>
    <w:p w:rsidR="00926FB8" w:rsidRDefault="00926FB8" w:rsidP="00926FB8">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использование словарей для подбора к словам синонимов, антонимов;</w:t>
      </w:r>
    </w:p>
    <w:p w:rsidR="00926FB8" w:rsidRDefault="00926FB8" w:rsidP="00926FB8">
      <w:pPr>
        <w:widowControl w:val="0"/>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7) овладение основными нормами литературного языка (орфоэпическими, лексическими, грамматическими, орфографическими, пунктуационными, стилистическими), нормами речевого этикета;</w:t>
      </w:r>
      <w:proofErr w:type="gramEnd"/>
    </w:p>
    <w:p w:rsidR="00926FB8" w:rsidRDefault="00926FB8" w:rsidP="00926FB8">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приобретение опыта использования языковых норм в речевой практике при создании устных и письменных высказываний;</w:t>
      </w:r>
    </w:p>
    <w:p w:rsidR="00926FB8" w:rsidRDefault="00926FB8" w:rsidP="00926FB8">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стремление к речевому самосовершенствованию, овладение основными стилистическими ресурсами лексики и фразеологии языка:</w:t>
      </w:r>
    </w:p>
    <w:p w:rsidR="00926FB8" w:rsidRDefault="00926FB8" w:rsidP="00926FB8">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поиск орфограммы и применение правил написания слов с орфограммами;</w:t>
      </w:r>
    </w:p>
    <w:p w:rsidR="00926FB8" w:rsidRDefault="00926FB8" w:rsidP="00926FB8">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освоение правил правописания служебных частей речи и умения применять их на письме;</w:t>
      </w:r>
    </w:p>
    <w:p w:rsidR="00926FB8" w:rsidRDefault="00926FB8" w:rsidP="00926FB8">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применение правильного переноса слов;</w:t>
      </w:r>
    </w:p>
    <w:p w:rsidR="00926FB8" w:rsidRDefault="00926FB8" w:rsidP="00926FB8">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применение правил постановки знаков препинания в конце предложения, в простом и в сложном предложениях, при прямой речи, цитировании, диалоге;</w:t>
      </w:r>
    </w:p>
    <w:p w:rsidR="00926FB8" w:rsidRDefault="00926FB8" w:rsidP="00926FB8">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соблюдение основных орфоэпических правил современного русского литературного языка, определение места ударения в слове в соответствии с акцентологическими нормами;</w:t>
      </w:r>
    </w:p>
    <w:p w:rsidR="00926FB8" w:rsidRDefault="00926FB8" w:rsidP="00926FB8">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выявление смыслового, стилистического различия синонимов, употребления их в речи с учетом значения, смыслового различия, стилистической окраски;</w:t>
      </w:r>
    </w:p>
    <w:p w:rsidR="00926FB8" w:rsidRDefault="00926FB8" w:rsidP="00926FB8">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нормативное изменение форм существительных, прилагательных, местоимений, числительных, глаголов;</w:t>
      </w:r>
    </w:p>
    <w:p w:rsidR="00926FB8" w:rsidRDefault="00926FB8" w:rsidP="00926FB8">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соблюдение грамматических норм, в том числе при согласовании и управлении, при употреблении несклоняемых имен существительных и аббревиатур, при употреблении предложений с деепричастным оборотом, употреблении местоимений для связи предложений и частей текста, конструировании предложений с союзами, соблюдение видовременной соотнесенности глаголов-сказуемых в связном тексте;</w:t>
      </w:r>
    </w:p>
    <w:p w:rsidR="00926FB8" w:rsidRDefault="00926FB8" w:rsidP="00926FB8">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В результате изучения родного </w:t>
      </w:r>
      <w:proofErr w:type="gramStart"/>
      <w:r>
        <w:rPr>
          <w:rFonts w:ascii="Times New Roman" w:eastAsia="Times New Roman" w:hAnsi="Times New Roman" w:cs="Times New Roman"/>
          <w:b/>
          <w:sz w:val="24"/>
          <w:szCs w:val="24"/>
          <w:lang w:eastAsia="ru-RU"/>
        </w:rPr>
        <w:t xml:space="preserve">( </w:t>
      </w:r>
      <w:proofErr w:type="gramEnd"/>
      <w:r>
        <w:rPr>
          <w:rFonts w:ascii="Times New Roman" w:eastAsia="Times New Roman" w:hAnsi="Times New Roman" w:cs="Times New Roman"/>
          <w:b/>
          <w:sz w:val="24"/>
          <w:szCs w:val="24"/>
          <w:lang w:eastAsia="ru-RU"/>
        </w:rPr>
        <w:t>русского ) языка:</w:t>
      </w:r>
    </w:p>
    <w:p w:rsidR="00926FB8" w:rsidRDefault="00926FB8" w:rsidP="00926FB8">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Учащийся  научится:</w:t>
      </w:r>
    </w:p>
    <w:p w:rsidR="00926FB8" w:rsidRDefault="00926FB8" w:rsidP="00926FB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характеризовать основные социальные функции русского языка в России и мире, место русского языка среди славянских языков, роль старославянского (церковнославянского) языка в развитии русского языка;</w:t>
      </w:r>
    </w:p>
    <w:p w:rsidR="00926FB8" w:rsidRDefault="00926FB8" w:rsidP="00926FB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w:t>
      </w:r>
    </w:p>
    <w:p w:rsidR="00926FB8" w:rsidRDefault="00926FB8" w:rsidP="00926FB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оценивать использование основных изобразительных средств языка.</w:t>
      </w:r>
    </w:p>
    <w:p w:rsidR="00926FB8" w:rsidRDefault="00926FB8" w:rsidP="00926FB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Учащийся  получит возможность научиться</w:t>
      </w:r>
      <w:r>
        <w:rPr>
          <w:rFonts w:ascii="Times New Roman" w:eastAsia="Times New Roman" w:hAnsi="Times New Roman" w:cs="Times New Roman"/>
          <w:sz w:val="24"/>
          <w:szCs w:val="24"/>
          <w:lang w:eastAsia="ru-RU"/>
        </w:rPr>
        <w:t>:</w:t>
      </w:r>
    </w:p>
    <w:p w:rsidR="00926FB8" w:rsidRDefault="00926FB8" w:rsidP="00926FB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характеризовать вклад выдающихся лингвистов в развитие русистики.</w:t>
      </w:r>
    </w:p>
    <w:p w:rsidR="00926FB8" w:rsidRDefault="00926FB8" w:rsidP="00926FB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Фонетика и орфоэпия. Графика</w:t>
      </w:r>
    </w:p>
    <w:p w:rsidR="00926FB8" w:rsidRDefault="00926FB8" w:rsidP="00926FB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Выпускник научится:</w:t>
      </w:r>
    </w:p>
    <w:p w:rsidR="00926FB8" w:rsidRDefault="00926FB8" w:rsidP="00926FB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проводить фонетический анализ слова;</w:t>
      </w:r>
    </w:p>
    <w:p w:rsidR="00926FB8" w:rsidRDefault="00926FB8" w:rsidP="00926FB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соблюдать основные орфоэпические правила современного русского литературного языка;</w:t>
      </w:r>
    </w:p>
    <w:p w:rsidR="00926FB8" w:rsidRDefault="00926FB8" w:rsidP="00926FB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извлекать необходимую информацию из орфоэпических словарей и справочников; использовать её в различных видах деятельности.</w:t>
      </w:r>
    </w:p>
    <w:p w:rsidR="00926FB8" w:rsidRDefault="00926FB8" w:rsidP="00926FB8">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Учащийся  получит возможность научиться:</w:t>
      </w:r>
    </w:p>
    <w:p w:rsidR="00926FB8" w:rsidRDefault="00926FB8" w:rsidP="00926FB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опознавать основные выразительные средства фонетики (звукопись);</w:t>
      </w:r>
    </w:p>
    <w:p w:rsidR="00926FB8" w:rsidRDefault="00926FB8" w:rsidP="00926FB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выразительно читать прозаические и поэтические тексты;</w:t>
      </w:r>
    </w:p>
    <w:p w:rsidR="00926FB8" w:rsidRDefault="00926FB8" w:rsidP="00926FB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извлекать необходимую информацию из мультимедийных орфоэпических словарей и справочников; использовать её в различных видах деятельности.</w:t>
      </w:r>
    </w:p>
    <w:p w:rsidR="00926FB8" w:rsidRDefault="00926FB8" w:rsidP="00926FB8">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Морфемика</w:t>
      </w:r>
      <w:proofErr w:type="spellEnd"/>
      <w:r>
        <w:rPr>
          <w:rFonts w:ascii="Times New Roman" w:eastAsia="Times New Roman" w:hAnsi="Times New Roman" w:cs="Times New Roman"/>
          <w:sz w:val="24"/>
          <w:szCs w:val="24"/>
          <w:lang w:eastAsia="ru-RU"/>
        </w:rPr>
        <w:t xml:space="preserve"> и словообразование</w:t>
      </w:r>
    </w:p>
    <w:p w:rsidR="00926FB8" w:rsidRDefault="00926FB8" w:rsidP="00926FB8">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Учащийся  научится:</w:t>
      </w:r>
    </w:p>
    <w:p w:rsidR="00926FB8" w:rsidRDefault="00926FB8" w:rsidP="00926FB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делить слова на морфемы на основе смыслового, грамматического и словообразовательного анализа слова;</w:t>
      </w:r>
    </w:p>
    <w:p w:rsidR="00926FB8" w:rsidRDefault="00926FB8" w:rsidP="00926FB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различать изученные способы словообразования;</w:t>
      </w:r>
    </w:p>
    <w:p w:rsidR="00926FB8" w:rsidRDefault="00926FB8" w:rsidP="00926FB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анализировать и самостоятельно составлять словообразовательные пары и словообразовательные цепочки слов;</w:t>
      </w:r>
    </w:p>
    <w:p w:rsidR="00926FB8" w:rsidRDefault="00926FB8" w:rsidP="00926FB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применять знания и умения по </w:t>
      </w:r>
      <w:proofErr w:type="spellStart"/>
      <w:r>
        <w:rPr>
          <w:rFonts w:ascii="Times New Roman" w:eastAsia="Times New Roman" w:hAnsi="Times New Roman" w:cs="Times New Roman"/>
          <w:sz w:val="24"/>
          <w:szCs w:val="24"/>
          <w:lang w:eastAsia="ru-RU"/>
        </w:rPr>
        <w:t>морфемике</w:t>
      </w:r>
      <w:proofErr w:type="spellEnd"/>
      <w:r>
        <w:rPr>
          <w:rFonts w:ascii="Times New Roman" w:eastAsia="Times New Roman" w:hAnsi="Times New Roman" w:cs="Times New Roman"/>
          <w:sz w:val="24"/>
          <w:szCs w:val="24"/>
          <w:lang w:eastAsia="ru-RU"/>
        </w:rPr>
        <w:t xml:space="preserve"> и словообразованию в практике правописания, а также при проведении грамматического и лексического анализа слов.</w:t>
      </w:r>
    </w:p>
    <w:p w:rsidR="00926FB8" w:rsidRDefault="00926FB8" w:rsidP="00926FB8">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Учащийся получит возможность научиться:</w:t>
      </w:r>
    </w:p>
    <w:p w:rsidR="00926FB8" w:rsidRDefault="00926FB8" w:rsidP="00926FB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характеризовать словообразовательные цепочки и словообразовательные гнёзда, устанавливая смысловую и структурную связь однокоренных слов;</w:t>
      </w:r>
    </w:p>
    <w:p w:rsidR="00926FB8" w:rsidRDefault="00926FB8" w:rsidP="00926FB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опознавать основные выразительные средства словообразования в художественной речи и оценивать их;</w:t>
      </w:r>
    </w:p>
    <w:p w:rsidR="00926FB8" w:rsidRDefault="00926FB8" w:rsidP="00926FB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извлекать необходимую информацию из морфемных, словообразовательных и этимологических словарей и справочников, в том числе мультимедийных;</w:t>
      </w:r>
    </w:p>
    <w:p w:rsidR="00926FB8" w:rsidRDefault="00926FB8" w:rsidP="00926FB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использовать этимологическую справку для объяснения правописания и лексического значения слова.</w:t>
      </w:r>
    </w:p>
    <w:p w:rsidR="00926FB8" w:rsidRDefault="00926FB8" w:rsidP="00926FB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Лексикология и фразеология</w:t>
      </w:r>
    </w:p>
    <w:p w:rsidR="00926FB8" w:rsidRDefault="00926FB8" w:rsidP="00926FB8">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Учащийся научится:</w:t>
      </w:r>
    </w:p>
    <w:p w:rsidR="00926FB8" w:rsidRDefault="00926FB8" w:rsidP="00926FB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926FB8" w:rsidRDefault="00926FB8" w:rsidP="00926FB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группировать слова по тематическим группам;</w:t>
      </w:r>
    </w:p>
    <w:p w:rsidR="00926FB8" w:rsidRDefault="00926FB8" w:rsidP="00926FB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подбирать к словам синонимы, антонимы;</w:t>
      </w:r>
    </w:p>
    <w:p w:rsidR="00926FB8" w:rsidRDefault="00926FB8" w:rsidP="00926FB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опознавать фразеологические обороты;</w:t>
      </w:r>
    </w:p>
    <w:p w:rsidR="00926FB8" w:rsidRDefault="00926FB8" w:rsidP="00926FB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соблюдать лексические нормы в устных и письменных высказываниях;</w:t>
      </w:r>
    </w:p>
    <w:p w:rsidR="00926FB8" w:rsidRDefault="00926FB8" w:rsidP="00926FB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использовать лексическую синонимию как средство исправления неоправданного повтора в речи и как средство связи предложений в тексте;</w:t>
      </w:r>
    </w:p>
    <w:p w:rsidR="00926FB8" w:rsidRDefault="00926FB8" w:rsidP="00926FB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опознавать основные виды тропов, построенных на переносном значении слова (метафора, эпитет, олицетворение);</w:t>
      </w:r>
    </w:p>
    <w:p w:rsidR="00926FB8" w:rsidRDefault="00926FB8" w:rsidP="00926FB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пользоваться различными видами лексических словарей (толковым словарём, словарём синонимов, антонимов, фразеологическим словарём и др.) и использовать полученную информацию в различных видах деятельности.</w:t>
      </w:r>
    </w:p>
    <w:p w:rsidR="00926FB8" w:rsidRDefault="00926FB8" w:rsidP="00926FB8">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Учащийся  получит возможность научиться:</w:t>
      </w:r>
    </w:p>
    <w:p w:rsidR="00926FB8" w:rsidRDefault="00926FB8" w:rsidP="00926FB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объяснять общие принципы классификации словарного состава русского языка;</w:t>
      </w:r>
    </w:p>
    <w:p w:rsidR="00926FB8" w:rsidRDefault="00926FB8" w:rsidP="00926FB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аргументировать различие лексического и грамматического значений слова;</w:t>
      </w:r>
    </w:p>
    <w:p w:rsidR="00926FB8" w:rsidRDefault="00926FB8" w:rsidP="00926FB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опознавать омонимы разных видов;</w:t>
      </w:r>
    </w:p>
    <w:p w:rsidR="00926FB8" w:rsidRDefault="00926FB8" w:rsidP="00926FB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оценивать собственную и чужую речь с точки зрения точного, уместного и выразительного словоупотребления;</w:t>
      </w:r>
    </w:p>
    <w:p w:rsidR="00926FB8" w:rsidRDefault="00926FB8" w:rsidP="00926FB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опознавать основные выразительные средства лексики и фразеологии в публицистической и художественной речи и оценивать их; объяснять особенности употребления лексических сре</w:t>
      </w:r>
      <w:proofErr w:type="gramStart"/>
      <w:r>
        <w:rPr>
          <w:rFonts w:ascii="Times New Roman" w:eastAsia="Times New Roman" w:hAnsi="Times New Roman" w:cs="Times New Roman"/>
          <w:sz w:val="24"/>
          <w:szCs w:val="24"/>
          <w:lang w:eastAsia="ru-RU"/>
        </w:rPr>
        <w:t>дств в т</w:t>
      </w:r>
      <w:proofErr w:type="gramEnd"/>
      <w:r>
        <w:rPr>
          <w:rFonts w:ascii="Times New Roman" w:eastAsia="Times New Roman" w:hAnsi="Times New Roman" w:cs="Times New Roman"/>
          <w:sz w:val="24"/>
          <w:szCs w:val="24"/>
          <w:lang w:eastAsia="ru-RU"/>
        </w:rPr>
        <w:t>екстах научного и официально-делового стилей речи;</w:t>
      </w:r>
    </w:p>
    <w:p w:rsidR="00926FB8" w:rsidRDefault="00926FB8" w:rsidP="00926FB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извлекать необходимую информацию из лексических словарей разного типа (толкового словаря, словарей синонимов, антонимов, устаревших слов, иностранных слов, фразеологического словаря и др.) и справочников, в том числе мультимедийных; использовать эту информацию в различных видах деятельности.</w:t>
      </w:r>
    </w:p>
    <w:p w:rsidR="00926FB8" w:rsidRDefault="00926FB8" w:rsidP="00926FB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Морфология</w:t>
      </w:r>
    </w:p>
    <w:p w:rsidR="00926FB8" w:rsidRDefault="00926FB8" w:rsidP="00926FB8">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Учащийся  научится:</w:t>
      </w:r>
    </w:p>
    <w:p w:rsidR="00926FB8" w:rsidRDefault="00926FB8" w:rsidP="00926FB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опознавать самостоятельные (знаменательные) части речи и их формы; служебные части речи;</w:t>
      </w:r>
    </w:p>
    <w:p w:rsidR="00926FB8" w:rsidRDefault="00926FB8" w:rsidP="00926FB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анализировать слово с точки зрения его принадлежности к той или иной части речи;</w:t>
      </w:r>
    </w:p>
    <w:p w:rsidR="00926FB8" w:rsidRDefault="00926FB8" w:rsidP="00926FB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употреблять формы слов различных частей речи в соответствии с нормами современного русского литературного языка;</w:t>
      </w:r>
    </w:p>
    <w:p w:rsidR="00926FB8" w:rsidRDefault="00926FB8" w:rsidP="00926FB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применять морфологические знания и умения в практике правописания, в различных видах анализа;</w:t>
      </w:r>
    </w:p>
    <w:p w:rsidR="00926FB8" w:rsidRDefault="00926FB8" w:rsidP="00926FB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распознавать явления грамматической омонимии, существенные для решения орфографических и пунктуационных задач.</w:t>
      </w:r>
    </w:p>
    <w:p w:rsidR="00926FB8" w:rsidRDefault="00926FB8" w:rsidP="00926FB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Учащийся  получит возможность научиться</w:t>
      </w:r>
      <w:r>
        <w:rPr>
          <w:rFonts w:ascii="Times New Roman" w:eastAsia="Times New Roman" w:hAnsi="Times New Roman" w:cs="Times New Roman"/>
          <w:sz w:val="24"/>
          <w:szCs w:val="24"/>
          <w:lang w:eastAsia="ru-RU"/>
        </w:rPr>
        <w:t>:</w:t>
      </w:r>
    </w:p>
    <w:p w:rsidR="00926FB8" w:rsidRDefault="00926FB8" w:rsidP="00926FB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анализировать синонимические средства морфологии;</w:t>
      </w:r>
    </w:p>
    <w:p w:rsidR="00926FB8" w:rsidRDefault="00926FB8" w:rsidP="00926FB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различать грамматические омонимы;</w:t>
      </w:r>
    </w:p>
    <w:p w:rsidR="00926FB8" w:rsidRDefault="00926FB8" w:rsidP="00926FB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w:t>
      </w:r>
      <w:proofErr w:type="gramStart"/>
      <w:r>
        <w:rPr>
          <w:rFonts w:ascii="Times New Roman" w:eastAsia="Times New Roman" w:hAnsi="Times New Roman" w:cs="Times New Roman"/>
          <w:sz w:val="24"/>
          <w:szCs w:val="24"/>
          <w:lang w:eastAsia="ru-RU"/>
        </w:rPr>
        <w:t>дств в т</w:t>
      </w:r>
      <w:proofErr w:type="gramEnd"/>
      <w:r>
        <w:rPr>
          <w:rFonts w:ascii="Times New Roman" w:eastAsia="Times New Roman" w:hAnsi="Times New Roman" w:cs="Times New Roman"/>
          <w:sz w:val="24"/>
          <w:szCs w:val="24"/>
          <w:lang w:eastAsia="ru-RU"/>
        </w:rPr>
        <w:t>екстах научного и официально-делового стилей речи;</w:t>
      </w:r>
    </w:p>
    <w:p w:rsidR="00926FB8" w:rsidRDefault="00926FB8" w:rsidP="00926FB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извлекать необходимую информацию из словарей грамматических трудностей, в том числе мультимедийных; использовать эту информацию в различных видах деятельности.</w:t>
      </w:r>
    </w:p>
    <w:p w:rsidR="00926FB8" w:rsidRDefault="00926FB8" w:rsidP="00926FB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Синтаксис</w:t>
      </w:r>
    </w:p>
    <w:p w:rsidR="00926FB8" w:rsidRDefault="00926FB8" w:rsidP="00926FB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Учащийся научится</w:t>
      </w:r>
      <w:r>
        <w:rPr>
          <w:rFonts w:ascii="Times New Roman" w:eastAsia="Times New Roman" w:hAnsi="Times New Roman" w:cs="Times New Roman"/>
          <w:sz w:val="24"/>
          <w:szCs w:val="24"/>
          <w:lang w:eastAsia="ru-RU"/>
        </w:rPr>
        <w:t>:</w:t>
      </w:r>
    </w:p>
    <w:p w:rsidR="00926FB8" w:rsidRDefault="00926FB8" w:rsidP="00926FB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опознавать основные единицы синтаксиса (словосочетание, предложение) и их виды;</w:t>
      </w:r>
    </w:p>
    <w:p w:rsidR="00926FB8" w:rsidRDefault="00926FB8" w:rsidP="00926FB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926FB8" w:rsidRDefault="00926FB8" w:rsidP="00926FB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употреблять синтаксические единицы в соответствии с нормами современного русского литературного языка;</w:t>
      </w:r>
    </w:p>
    <w:p w:rsidR="00926FB8" w:rsidRDefault="00926FB8" w:rsidP="00926FB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использовать разнообразные синонимические синтаксические конструкции в собственной речевой практике;</w:t>
      </w:r>
    </w:p>
    <w:p w:rsidR="00926FB8" w:rsidRDefault="00926FB8" w:rsidP="00926FB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применять синтаксические знания и умения в практике правописания, в различных видах анализа.</w:t>
      </w:r>
    </w:p>
    <w:p w:rsidR="00926FB8" w:rsidRDefault="00926FB8" w:rsidP="00926FB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Учащийся  получит возможность научиться</w:t>
      </w:r>
      <w:r>
        <w:rPr>
          <w:rFonts w:ascii="Times New Roman" w:eastAsia="Times New Roman" w:hAnsi="Times New Roman" w:cs="Times New Roman"/>
          <w:sz w:val="24"/>
          <w:szCs w:val="24"/>
          <w:lang w:eastAsia="ru-RU"/>
        </w:rPr>
        <w:t>:</w:t>
      </w:r>
    </w:p>
    <w:p w:rsidR="00926FB8" w:rsidRDefault="00926FB8" w:rsidP="00926FB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анализировать синонимические средства синтаксиса;</w:t>
      </w:r>
    </w:p>
    <w:p w:rsidR="00926FB8" w:rsidRDefault="00926FB8" w:rsidP="00926FB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речи;</w:t>
      </w:r>
    </w:p>
    <w:p w:rsidR="00926FB8" w:rsidRDefault="00926FB8" w:rsidP="00926FB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анализировать особенности употребления синтаксических </w:t>
      </w:r>
      <w:proofErr w:type="spellStart"/>
      <w:proofErr w:type="gramStart"/>
      <w:r>
        <w:rPr>
          <w:rFonts w:ascii="Times New Roman" w:eastAsia="Times New Roman" w:hAnsi="Times New Roman" w:cs="Times New Roman"/>
          <w:sz w:val="24"/>
          <w:szCs w:val="24"/>
          <w:lang w:eastAsia="ru-RU"/>
        </w:rPr>
        <w:t>конструк-ций</w:t>
      </w:r>
      <w:proofErr w:type="spellEnd"/>
      <w:proofErr w:type="gramEnd"/>
      <w:r>
        <w:rPr>
          <w:rFonts w:ascii="Times New Roman" w:eastAsia="Times New Roman" w:hAnsi="Times New Roman" w:cs="Times New Roman"/>
          <w:sz w:val="24"/>
          <w:szCs w:val="24"/>
          <w:lang w:eastAsia="ru-RU"/>
        </w:rPr>
        <w:t xml:space="preserve"> с точки зрения их функционально-стилистических качеств, требований выразительности речи.</w:t>
      </w:r>
    </w:p>
    <w:p w:rsidR="00926FB8" w:rsidRDefault="00926FB8" w:rsidP="00926FB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Правописание: орфография и пунктуация</w:t>
      </w:r>
    </w:p>
    <w:p w:rsidR="00926FB8" w:rsidRDefault="00926FB8" w:rsidP="00926FB8">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Учащийся  научится:</w:t>
      </w:r>
    </w:p>
    <w:p w:rsidR="00926FB8" w:rsidRDefault="00926FB8" w:rsidP="00926FB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соблюдать орфографические и пунктуационные нормы в процессе письма (в объёме содержания курса);</w:t>
      </w:r>
    </w:p>
    <w:p w:rsidR="00926FB8" w:rsidRDefault="00926FB8" w:rsidP="00926FB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объяснять выбор написания в устной форме (рассуждение) и письменной форме (с помощью графических символов);</w:t>
      </w:r>
    </w:p>
    <w:p w:rsidR="00926FB8" w:rsidRDefault="00926FB8" w:rsidP="00926FB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обнаруживать и исправлять орфографические и пунктуационные ошибки;</w:t>
      </w:r>
    </w:p>
    <w:p w:rsidR="00926FB8" w:rsidRDefault="00926FB8" w:rsidP="00926FB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извлекать необходимую информацию из орфографических словарей и справочников; использовать её в процессе письма.</w:t>
      </w:r>
    </w:p>
    <w:p w:rsidR="00926FB8" w:rsidRDefault="00926FB8" w:rsidP="00926FB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Учащийся  получит возможность научиться</w:t>
      </w:r>
      <w:r>
        <w:rPr>
          <w:rFonts w:ascii="Times New Roman" w:eastAsia="Times New Roman" w:hAnsi="Times New Roman" w:cs="Times New Roman"/>
          <w:sz w:val="24"/>
          <w:szCs w:val="24"/>
          <w:lang w:eastAsia="ru-RU"/>
        </w:rPr>
        <w:t>:</w:t>
      </w:r>
    </w:p>
    <w:p w:rsidR="00926FB8" w:rsidRDefault="00926FB8" w:rsidP="00926FB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демонстрировать роль орфографии и пунктуации в передаче смысловой стороны речи;</w:t>
      </w:r>
    </w:p>
    <w:p w:rsidR="00926FB8" w:rsidRDefault="00926FB8" w:rsidP="00926FB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p>
    <w:p w:rsidR="00926FB8" w:rsidRDefault="00926FB8" w:rsidP="00926FB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Язык и культура</w:t>
      </w:r>
    </w:p>
    <w:p w:rsidR="00926FB8" w:rsidRDefault="00926FB8" w:rsidP="00926FB8">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Учащийся  научится:</w:t>
      </w:r>
    </w:p>
    <w:p w:rsidR="00926FB8" w:rsidRDefault="00926FB8" w:rsidP="00926FB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w:t>
      </w:r>
    </w:p>
    <w:p w:rsidR="00926FB8" w:rsidRDefault="00926FB8" w:rsidP="00926FB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приводить примеры, которые доказывают, что изучение языка позволяет лучше узнать историю и культуру страны;</w:t>
      </w:r>
    </w:p>
    <w:p w:rsidR="00926FB8" w:rsidRDefault="00926FB8" w:rsidP="00926FB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уместно использовать правила русского речевого этикета в учебной деятельности и повседневной жизни.</w:t>
      </w:r>
    </w:p>
    <w:p w:rsidR="00926FB8" w:rsidRDefault="00926FB8" w:rsidP="00926FB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Учащийся  получит возможность научиться</w:t>
      </w:r>
      <w:r>
        <w:rPr>
          <w:rFonts w:ascii="Times New Roman" w:eastAsia="Times New Roman" w:hAnsi="Times New Roman" w:cs="Times New Roman"/>
          <w:sz w:val="24"/>
          <w:szCs w:val="24"/>
          <w:lang w:eastAsia="ru-RU"/>
        </w:rPr>
        <w:t>:</w:t>
      </w:r>
    </w:p>
    <w:p w:rsidR="00926FB8" w:rsidRDefault="00926FB8" w:rsidP="00926FB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характеризовать на отдельных примерах взаимосвязь языка, культуры и истории народа — носителя языка;</w:t>
      </w:r>
    </w:p>
    <w:p w:rsidR="00926FB8" w:rsidRDefault="00926FB8" w:rsidP="00926FB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анализировать и сравнивать русский речевой этикет с речевым этикетом отдельных народов России и мира</w:t>
      </w:r>
    </w:p>
    <w:p w:rsidR="00926FB8" w:rsidRDefault="00926FB8" w:rsidP="00926FB8">
      <w:pPr>
        <w:spacing w:after="0" w:line="360" w:lineRule="auto"/>
        <w:ind w:firstLine="709"/>
        <w:rPr>
          <w:rFonts w:ascii="Times New Roman" w:eastAsia="Times New Roman" w:hAnsi="Times New Roman" w:cs="Times New Roman"/>
          <w:color w:val="000000"/>
          <w:sz w:val="24"/>
          <w:szCs w:val="24"/>
          <w:lang w:eastAsia="ru-RU"/>
        </w:rPr>
      </w:pPr>
    </w:p>
    <w:p w:rsidR="00926FB8" w:rsidRDefault="00926FB8" w:rsidP="00926FB8">
      <w:pPr>
        <w:spacing w:after="0" w:line="360" w:lineRule="auto"/>
        <w:ind w:firstLine="709"/>
        <w:rPr>
          <w:rFonts w:ascii="Times New Roman" w:eastAsia="Times New Roman" w:hAnsi="Times New Roman" w:cs="Times New Roman"/>
          <w:color w:val="000000"/>
          <w:sz w:val="24"/>
          <w:szCs w:val="24"/>
          <w:lang w:eastAsia="ru-RU"/>
        </w:rPr>
      </w:pPr>
    </w:p>
    <w:p w:rsidR="00926FB8" w:rsidRDefault="00926FB8" w:rsidP="00926FB8">
      <w:pPr>
        <w:spacing w:after="0" w:line="360" w:lineRule="auto"/>
        <w:ind w:firstLine="709"/>
        <w:rPr>
          <w:rFonts w:ascii="Times New Roman" w:eastAsia="Times New Roman" w:hAnsi="Times New Roman" w:cs="Times New Roman"/>
          <w:color w:val="000000"/>
          <w:sz w:val="24"/>
          <w:szCs w:val="24"/>
          <w:lang w:eastAsia="ru-RU"/>
        </w:rPr>
      </w:pPr>
    </w:p>
    <w:p w:rsidR="00926FB8" w:rsidRDefault="00926FB8" w:rsidP="00926FB8">
      <w:pPr>
        <w:spacing w:after="0" w:line="360" w:lineRule="auto"/>
        <w:ind w:firstLine="709"/>
        <w:rPr>
          <w:rFonts w:ascii="Times New Roman" w:eastAsia="Times New Roman" w:hAnsi="Times New Roman" w:cs="Times New Roman"/>
          <w:color w:val="000000"/>
          <w:sz w:val="24"/>
          <w:szCs w:val="24"/>
          <w:lang w:eastAsia="ru-RU"/>
        </w:rPr>
      </w:pPr>
    </w:p>
    <w:p w:rsidR="00926FB8" w:rsidRDefault="00926FB8" w:rsidP="00926FB8">
      <w:pPr>
        <w:spacing w:after="0" w:line="360" w:lineRule="auto"/>
        <w:ind w:firstLine="709"/>
        <w:rPr>
          <w:rFonts w:ascii="Times New Roman" w:eastAsia="Times New Roman" w:hAnsi="Times New Roman" w:cs="Times New Roman"/>
          <w:color w:val="000000"/>
          <w:sz w:val="24"/>
          <w:szCs w:val="24"/>
          <w:lang w:eastAsia="ru-RU"/>
        </w:rPr>
      </w:pPr>
    </w:p>
    <w:p w:rsidR="00926FB8" w:rsidRDefault="00926FB8" w:rsidP="00926FB8">
      <w:pPr>
        <w:spacing w:after="0" w:line="360" w:lineRule="auto"/>
        <w:ind w:firstLine="709"/>
        <w:rPr>
          <w:rFonts w:ascii="Times New Roman" w:eastAsia="Times New Roman" w:hAnsi="Times New Roman" w:cs="Times New Roman"/>
          <w:color w:val="000000"/>
          <w:sz w:val="24"/>
          <w:szCs w:val="24"/>
          <w:lang w:eastAsia="ru-RU"/>
        </w:rPr>
      </w:pPr>
    </w:p>
    <w:p w:rsidR="00926FB8" w:rsidRDefault="00926FB8" w:rsidP="00926FB8">
      <w:pPr>
        <w:spacing w:after="0" w:line="360" w:lineRule="auto"/>
        <w:rPr>
          <w:rFonts w:ascii="Times New Roman" w:eastAsia="Times New Roman" w:hAnsi="Times New Roman" w:cs="Times New Roman"/>
          <w:color w:val="000000"/>
          <w:sz w:val="24"/>
          <w:szCs w:val="24"/>
          <w:lang w:eastAsia="ru-RU"/>
        </w:rPr>
      </w:pPr>
    </w:p>
    <w:p w:rsidR="00926FB8" w:rsidRDefault="00926FB8" w:rsidP="00926FB8">
      <w:pPr>
        <w:spacing w:after="0" w:line="360" w:lineRule="auto"/>
        <w:rPr>
          <w:rFonts w:ascii="Times New Roman" w:eastAsia="Times New Roman" w:hAnsi="Times New Roman" w:cs="Times New Roman"/>
          <w:b/>
          <w:color w:val="000000"/>
          <w:sz w:val="24"/>
          <w:szCs w:val="24"/>
          <w:lang w:eastAsia="ru-RU"/>
        </w:rPr>
      </w:pPr>
    </w:p>
    <w:p w:rsidR="00926FB8" w:rsidRDefault="00926FB8" w:rsidP="00926FB8">
      <w:pPr>
        <w:spacing w:after="0" w:line="360" w:lineRule="auto"/>
        <w:rPr>
          <w:rFonts w:ascii="Times New Roman" w:eastAsia="Times New Roman" w:hAnsi="Times New Roman" w:cs="Times New Roman"/>
          <w:b/>
          <w:color w:val="000000"/>
          <w:sz w:val="24"/>
          <w:szCs w:val="24"/>
          <w:lang w:eastAsia="ru-RU"/>
        </w:rPr>
      </w:pPr>
    </w:p>
    <w:p w:rsidR="00926FB8" w:rsidRDefault="00926FB8" w:rsidP="00926FB8">
      <w:pPr>
        <w:spacing w:after="0" w:line="360" w:lineRule="auto"/>
        <w:rPr>
          <w:rFonts w:ascii="Times New Roman" w:eastAsia="Times New Roman" w:hAnsi="Times New Roman" w:cs="Times New Roman"/>
          <w:b/>
          <w:color w:val="000000"/>
          <w:sz w:val="24"/>
          <w:szCs w:val="24"/>
          <w:lang w:eastAsia="ru-RU"/>
        </w:rPr>
      </w:pPr>
    </w:p>
    <w:p w:rsidR="00926FB8" w:rsidRDefault="00926FB8" w:rsidP="00926FB8">
      <w:pPr>
        <w:spacing w:after="0" w:line="360" w:lineRule="auto"/>
        <w:rPr>
          <w:rFonts w:ascii="Times New Roman" w:eastAsia="Times New Roman" w:hAnsi="Times New Roman" w:cs="Times New Roman"/>
          <w:b/>
          <w:color w:val="000000"/>
          <w:sz w:val="24"/>
          <w:szCs w:val="24"/>
          <w:lang w:eastAsia="ru-RU"/>
        </w:rPr>
      </w:pPr>
    </w:p>
    <w:p w:rsidR="00926FB8" w:rsidRDefault="00926FB8" w:rsidP="00926FB8">
      <w:pPr>
        <w:spacing w:after="0" w:line="360" w:lineRule="auto"/>
        <w:rPr>
          <w:rFonts w:ascii="Times New Roman" w:eastAsia="Times New Roman" w:hAnsi="Times New Roman" w:cs="Times New Roman"/>
          <w:b/>
          <w:color w:val="000000"/>
          <w:sz w:val="24"/>
          <w:szCs w:val="24"/>
          <w:lang w:eastAsia="ru-RU"/>
        </w:rPr>
      </w:pPr>
    </w:p>
    <w:p w:rsidR="00926FB8" w:rsidRDefault="00926FB8" w:rsidP="00926FB8">
      <w:pPr>
        <w:spacing w:after="0" w:line="360" w:lineRule="auto"/>
        <w:rPr>
          <w:rFonts w:ascii="Times New Roman" w:eastAsia="Times New Roman" w:hAnsi="Times New Roman" w:cs="Times New Roman"/>
          <w:b/>
          <w:color w:val="000000"/>
          <w:sz w:val="24"/>
          <w:szCs w:val="24"/>
          <w:lang w:eastAsia="ru-RU"/>
        </w:rPr>
      </w:pPr>
    </w:p>
    <w:p w:rsidR="00926FB8" w:rsidRDefault="00926FB8" w:rsidP="00926FB8">
      <w:pPr>
        <w:spacing w:after="0" w:line="36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Содержание программы</w:t>
      </w:r>
    </w:p>
    <w:p w:rsidR="00926FB8" w:rsidRDefault="00926FB8" w:rsidP="00926FB8">
      <w:pPr>
        <w:spacing w:after="0" w:line="240" w:lineRule="auto"/>
        <w:ind w:firstLine="709"/>
        <w:rPr>
          <w:rFonts w:ascii="Times New Roman" w:eastAsia="Times New Roman" w:hAnsi="Times New Roman" w:cs="Times New Roman"/>
          <w:b/>
          <w:color w:val="000000"/>
          <w:sz w:val="24"/>
          <w:szCs w:val="24"/>
          <w:u w:val="single"/>
          <w:lang w:eastAsia="ru-RU"/>
        </w:rPr>
      </w:pPr>
    </w:p>
    <w:p w:rsidR="00926FB8" w:rsidRDefault="00926FB8" w:rsidP="00926FB8">
      <w:pPr>
        <w:pStyle w:val="a5"/>
        <w:spacing w:before="0" w:beforeAutospacing="0" w:after="0" w:afterAutospacing="0"/>
        <w:rPr>
          <w:rFonts w:ascii="Times New Roman" w:hAnsi="Times New Roman"/>
          <w:lang w:val="de-DE"/>
        </w:rPr>
      </w:pPr>
      <w:r>
        <w:rPr>
          <w:rFonts w:ascii="Times New Roman" w:hAnsi="Times New Roman"/>
        </w:rPr>
        <w:t>В программу включено изучение таких разделов, как «Язык. Речь. Правописание. Культура речи», «Синтаксис и Пунктуация. Словосочетание и предложение», «Двусоставное предложение. Главные и второстепенные члены предложения», «Текст», «Предложение с однородными членами», « Предложения с обращениями, вводными словами, словосочетаниями, предложениями и вставными конструкциями», «Предложения с обособленными членами», « Синтаксические конструкции с чужой речью». Продолжается изучение раздела «Речь», где учащиеся знакомятся со стилями и типами речи и их признаками, учатся строить тексты разных стилей и типов.</w:t>
      </w:r>
    </w:p>
    <w:p w:rsidR="00926FB8" w:rsidRDefault="00926FB8" w:rsidP="00926FB8">
      <w:pPr>
        <w:pStyle w:val="a5"/>
        <w:spacing w:before="0" w:beforeAutospacing="0" w:after="0" w:afterAutospacing="0"/>
        <w:rPr>
          <w:rFonts w:ascii="Times New Roman" w:hAnsi="Times New Roman"/>
        </w:rPr>
      </w:pPr>
      <w:r>
        <w:rPr>
          <w:rFonts w:ascii="Times New Roman" w:hAnsi="Times New Roman"/>
          <w:bCs/>
          <w:i/>
        </w:rPr>
        <w:t>Вводный урок о русском языке. Русский Язык в семье славянских народов.</w:t>
      </w:r>
    </w:p>
    <w:p w:rsidR="00926FB8" w:rsidRDefault="00926FB8" w:rsidP="00926FB8">
      <w:pPr>
        <w:pStyle w:val="a5"/>
        <w:spacing w:before="0" w:beforeAutospacing="0" w:after="0" w:afterAutospacing="0"/>
        <w:rPr>
          <w:rFonts w:ascii="Times New Roman" w:hAnsi="Times New Roman"/>
          <w:i/>
        </w:rPr>
      </w:pPr>
      <w:r>
        <w:rPr>
          <w:rFonts w:ascii="Times New Roman" w:hAnsi="Times New Roman"/>
          <w:bCs/>
        </w:rPr>
        <w:t>Знать:</w:t>
      </w:r>
      <w:r>
        <w:rPr>
          <w:rFonts w:ascii="Times New Roman" w:hAnsi="Times New Roman"/>
        </w:rPr>
        <w:t xml:space="preserve"> роль русского языка как национального языка русского народа, отражение в языке культуры и истории народа.</w:t>
      </w:r>
    </w:p>
    <w:p w:rsidR="00926FB8" w:rsidRDefault="00926FB8" w:rsidP="00926FB8">
      <w:pPr>
        <w:pStyle w:val="a5"/>
        <w:spacing w:before="0" w:beforeAutospacing="0" w:after="0" w:afterAutospacing="0"/>
        <w:ind w:left="28" w:right="28"/>
        <w:rPr>
          <w:rFonts w:ascii="Times New Roman" w:hAnsi="Times New Roman"/>
        </w:rPr>
      </w:pPr>
      <w:r>
        <w:rPr>
          <w:rFonts w:ascii="Times New Roman" w:hAnsi="Times New Roman"/>
          <w:bCs/>
        </w:rPr>
        <w:t>Уметь:</w:t>
      </w:r>
      <w:r>
        <w:rPr>
          <w:rFonts w:ascii="Times New Roman" w:hAnsi="Times New Roman"/>
        </w:rPr>
        <w:t xml:space="preserve"> объяснить с помощью словаря значение слов с национально-культурным компонентом. </w:t>
      </w:r>
    </w:p>
    <w:p w:rsidR="00926FB8" w:rsidRDefault="00926FB8" w:rsidP="00926FB8">
      <w:pPr>
        <w:pStyle w:val="a5"/>
        <w:shd w:val="clear" w:color="auto" w:fill="FFFFFF"/>
        <w:spacing w:before="0" w:beforeAutospacing="0" w:after="0" w:afterAutospacing="0"/>
        <w:rPr>
          <w:rFonts w:ascii="Times New Roman" w:hAnsi="Times New Roman"/>
          <w:i/>
        </w:rPr>
      </w:pPr>
      <w:r>
        <w:rPr>
          <w:rFonts w:ascii="Times New Roman" w:hAnsi="Times New Roman"/>
          <w:i/>
        </w:rPr>
        <w:t xml:space="preserve">Повторение и обобщение </w:t>
      </w:r>
      <w:proofErr w:type="gramStart"/>
      <w:r>
        <w:rPr>
          <w:rFonts w:ascii="Times New Roman" w:hAnsi="Times New Roman"/>
          <w:i/>
        </w:rPr>
        <w:t>изученного</w:t>
      </w:r>
      <w:proofErr w:type="gramEnd"/>
      <w:r>
        <w:rPr>
          <w:rFonts w:ascii="Times New Roman" w:hAnsi="Times New Roman"/>
          <w:i/>
        </w:rPr>
        <w:t xml:space="preserve"> в 5-7 классах.</w:t>
      </w:r>
    </w:p>
    <w:p w:rsidR="00926FB8" w:rsidRDefault="00926FB8" w:rsidP="00926FB8">
      <w:pPr>
        <w:pStyle w:val="a5"/>
        <w:spacing w:before="0" w:beforeAutospacing="0" w:after="0" w:afterAutospacing="0"/>
        <w:ind w:left="28" w:right="28"/>
        <w:rPr>
          <w:rFonts w:ascii="Times New Roman" w:hAnsi="Times New Roman"/>
          <w:bCs/>
          <w:i/>
        </w:rPr>
      </w:pPr>
      <w:r>
        <w:rPr>
          <w:rFonts w:ascii="Times New Roman" w:hAnsi="Times New Roman"/>
          <w:bCs/>
          <w:i/>
        </w:rPr>
        <w:t>Развитие речи. Стили речи. Повторение орфографии и морфологии: написание н-</w:t>
      </w:r>
      <w:proofErr w:type="spellStart"/>
      <w:r>
        <w:rPr>
          <w:rFonts w:ascii="Times New Roman" w:hAnsi="Times New Roman"/>
          <w:bCs/>
          <w:i/>
        </w:rPr>
        <w:t>нн</w:t>
      </w:r>
      <w:proofErr w:type="spellEnd"/>
      <w:r>
        <w:rPr>
          <w:rFonts w:ascii="Times New Roman" w:hAnsi="Times New Roman"/>
          <w:bCs/>
          <w:i/>
        </w:rPr>
        <w:t xml:space="preserve"> в суффиксах. Слитное – раздельное написание не и ни с разными частями речи. Дефисное написание слов. Написание наречий и их омонимов других частей  речи. Типы речи. Способы и средства связи предложений в тексте.</w:t>
      </w:r>
    </w:p>
    <w:p w:rsidR="00926FB8" w:rsidRDefault="00926FB8" w:rsidP="00926FB8">
      <w:pPr>
        <w:pStyle w:val="a5"/>
        <w:spacing w:before="0" w:beforeAutospacing="0" w:after="0" w:afterAutospacing="0"/>
        <w:ind w:left="28" w:right="28"/>
        <w:rPr>
          <w:rFonts w:ascii="Times New Roman" w:hAnsi="Times New Roman"/>
        </w:rPr>
      </w:pPr>
      <w:r>
        <w:rPr>
          <w:rFonts w:ascii="Times New Roman" w:hAnsi="Times New Roman"/>
          <w:bCs/>
        </w:rPr>
        <w:t>Знать</w:t>
      </w:r>
      <w:r>
        <w:rPr>
          <w:rFonts w:ascii="Times New Roman" w:hAnsi="Times New Roman"/>
        </w:rPr>
        <w:t xml:space="preserve"> основные признаки частей речи.  Основные правила написания не с разными частями речи.  Основные нормы русского литературного языка (грамматические и орфографические)</w:t>
      </w:r>
    </w:p>
    <w:p w:rsidR="00926FB8" w:rsidRDefault="00926FB8" w:rsidP="00926FB8">
      <w:pPr>
        <w:pStyle w:val="a5"/>
        <w:spacing w:before="0" w:beforeAutospacing="0" w:after="0" w:afterAutospacing="0"/>
        <w:ind w:left="28" w:right="28"/>
        <w:rPr>
          <w:rFonts w:ascii="Times New Roman" w:hAnsi="Times New Roman"/>
        </w:rPr>
      </w:pPr>
      <w:r>
        <w:rPr>
          <w:rFonts w:ascii="Times New Roman" w:hAnsi="Times New Roman"/>
        </w:rPr>
        <w:t>Уметь: анализировать языковой материал,  опознавать языковые единицы, проводить различные виды их анализа; соблюдать в практике письма основные правила орфографии</w:t>
      </w:r>
      <w:proofErr w:type="gramStart"/>
      <w:r>
        <w:rPr>
          <w:rFonts w:ascii="Times New Roman" w:hAnsi="Times New Roman"/>
        </w:rPr>
        <w:t>.</w:t>
      </w:r>
      <w:proofErr w:type="gramEnd"/>
      <w:r>
        <w:rPr>
          <w:rFonts w:ascii="Times New Roman" w:hAnsi="Times New Roman"/>
        </w:rPr>
        <w:t xml:space="preserve"> </w:t>
      </w:r>
      <w:proofErr w:type="gramStart"/>
      <w:r>
        <w:rPr>
          <w:rFonts w:ascii="Times New Roman" w:hAnsi="Times New Roman"/>
        </w:rPr>
        <w:t>о</w:t>
      </w:r>
      <w:proofErr w:type="gramEnd"/>
      <w:r>
        <w:rPr>
          <w:rFonts w:ascii="Times New Roman" w:hAnsi="Times New Roman"/>
        </w:rPr>
        <w:t xml:space="preserve">пределять условия выбора нужной орфограммы; соблюдать в практике письма основные правила орфографии. различать стили речи; определять тему, основную мысль текста; анализировать структуру и языковые особенности текста. </w:t>
      </w:r>
    </w:p>
    <w:p w:rsidR="00926FB8" w:rsidRDefault="00926FB8" w:rsidP="00926FB8">
      <w:pPr>
        <w:pStyle w:val="a5"/>
        <w:spacing w:before="0" w:beforeAutospacing="0" w:after="0" w:afterAutospacing="0"/>
        <w:ind w:left="28" w:right="28"/>
        <w:rPr>
          <w:rFonts w:ascii="Times New Roman" w:hAnsi="Times New Roman"/>
        </w:rPr>
      </w:pPr>
      <w:r>
        <w:rPr>
          <w:rFonts w:ascii="Times New Roman" w:hAnsi="Times New Roman"/>
        </w:rPr>
        <w:t xml:space="preserve">Использовать: изученные орфограммы при написании; соблюдать основные правила орфографии. </w:t>
      </w:r>
    </w:p>
    <w:p w:rsidR="00926FB8" w:rsidRDefault="00926FB8" w:rsidP="00926FB8">
      <w:pPr>
        <w:pStyle w:val="a5"/>
        <w:shd w:val="clear" w:color="auto" w:fill="FFFFFF"/>
        <w:spacing w:before="0" w:beforeAutospacing="0" w:after="0" w:afterAutospacing="0"/>
        <w:rPr>
          <w:rFonts w:ascii="Times New Roman" w:hAnsi="Times New Roman"/>
          <w:i/>
        </w:rPr>
      </w:pPr>
      <w:r>
        <w:rPr>
          <w:rFonts w:ascii="Times New Roman" w:hAnsi="Times New Roman"/>
        </w:rPr>
        <w:t xml:space="preserve">   </w:t>
      </w:r>
      <w:r>
        <w:rPr>
          <w:rFonts w:ascii="Times New Roman" w:hAnsi="Times New Roman"/>
          <w:i/>
        </w:rPr>
        <w:t>Синтаксис  и пунктуация</w:t>
      </w:r>
    </w:p>
    <w:p w:rsidR="00926FB8" w:rsidRDefault="00926FB8" w:rsidP="00926FB8">
      <w:pPr>
        <w:pStyle w:val="a5"/>
        <w:shd w:val="clear" w:color="auto" w:fill="FFFFFF"/>
        <w:spacing w:before="0" w:beforeAutospacing="0" w:after="0" w:afterAutospacing="0"/>
        <w:ind w:left="6" w:right="6" w:hanging="6"/>
        <w:rPr>
          <w:rFonts w:ascii="Times New Roman" w:hAnsi="Times New Roman"/>
          <w:i/>
          <w:iCs/>
        </w:rPr>
      </w:pPr>
      <w:r>
        <w:rPr>
          <w:rFonts w:ascii="Times New Roman" w:hAnsi="Times New Roman"/>
          <w:i/>
          <w:iCs/>
        </w:rPr>
        <w:t xml:space="preserve">Словосочетание и предложение как основные единицы синтаксиса </w:t>
      </w:r>
    </w:p>
    <w:p w:rsidR="00926FB8" w:rsidRDefault="00926FB8" w:rsidP="00926FB8">
      <w:pPr>
        <w:pStyle w:val="a5"/>
        <w:shd w:val="clear" w:color="auto" w:fill="FFFFFF"/>
        <w:spacing w:before="0" w:beforeAutospacing="0" w:after="0" w:afterAutospacing="0"/>
        <w:ind w:left="6" w:right="6" w:hanging="6"/>
        <w:rPr>
          <w:rFonts w:ascii="Times New Roman" w:hAnsi="Times New Roman"/>
        </w:rPr>
      </w:pPr>
      <w:r>
        <w:rPr>
          <w:rFonts w:ascii="Times New Roman" w:hAnsi="Times New Roman"/>
          <w:iCs/>
        </w:rPr>
        <w:t xml:space="preserve"> </w:t>
      </w:r>
      <w:r>
        <w:rPr>
          <w:rFonts w:ascii="Times New Roman" w:hAnsi="Times New Roman"/>
        </w:rPr>
        <w:t>Основные признаки словосочетания; смысловая и грамматическая связь главного и зависимого слова в словосочетании. Основные виды словосочетаний по морфологическим свойствам главного слова: именные, глагольные, наречные. Типы связи слов в словосочетании: согласование, управление, примыкание. Нормы сочетания слов и их нарушения в речи. Выбор падежной формы управляемого слова, предложно-падежной формы управляемого существительного.</w:t>
      </w:r>
    </w:p>
    <w:p w:rsidR="00926FB8" w:rsidRDefault="00926FB8" w:rsidP="00926FB8">
      <w:pPr>
        <w:pStyle w:val="a5"/>
        <w:spacing w:before="0" w:beforeAutospacing="0" w:after="0" w:afterAutospacing="0"/>
        <w:ind w:left="28" w:right="28"/>
        <w:rPr>
          <w:rFonts w:ascii="Times New Roman" w:hAnsi="Times New Roman"/>
        </w:rPr>
      </w:pPr>
      <w:r>
        <w:rPr>
          <w:rFonts w:ascii="Times New Roman" w:hAnsi="Times New Roman"/>
          <w:bCs/>
        </w:rPr>
        <w:t>Знать</w:t>
      </w:r>
      <w:r>
        <w:rPr>
          <w:rFonts w:ascii="Times New Roman" w:hAnsi="Times New Roman"/>
        </w:rPr>
        <w:t xml:space="preserve"> основные разделы русского языка; особенности подчинительной и сочинительной связи. Строение словосочетаний, отношения между компонентами словосочетания; отличие от слова и предложения; способы выражения.</w:t>
      </w:r>
    </w:p>
    <w:p w:rsidR="00926FB8" w:rsidRDefault="00926FB8" w:rsidP="00926FB8">
      <w:pPr>
        <w:pStyle w:val="a5"/>
        <w:spacing w:before="0" w:beforeAutospacing="0" w:after="0" w:afterAutospacing="0"/>
        <w:ind w:right="28"/>
        <w:rPr>
          <w:rFonts w:ascii="Times New Roman" w:hAnsi="Times New Roman"/>
        </w:rPr>
      </w:pPr>
      <w:r>
        <w:rPr>
          <w:rFonts w:ascii="Times New Roman" w:hAnsi="Times New Roman"/>
          <w:bCs/>
        </w:rPr>
        <w:t>Уметь</w:t>
      </w:r>
      <w:r>
        <w:rPr>
          <w:rFonts w:ascii="Times New Roman" w:hAnsi="Times New Roman"/>
        </w:rPr>
        <w:t xml:space="preserve"> вычленять словосочетание из предложения; определять различие между сочинительной и подчинительной связью. Определять способ подчинительной связи по вопросу; опознавать языковые единицы, проводить различные виды их анализа.</w:t>
      </w:r>
    </w:p>
    <w:p w:rsidR="00926FB8" w:rsidRDefault="00926FB8" w:rsidP="00926FB8">
      <w:pPr>
        <w:rPr>
          <w:rFonts w:ascii="Times New Roman" w:hAnsi="Times New Roman" w:cs="Times New Roman"/>
          <w:sz w:val="24"/>
          <w:szCs w:val="24"/>
        </w:rPr>
      </w:pPr>
      <w:r>
        <w:rPr>
          <w:rFonts w:ascii="Times New Roman" w:hAnsi="Times New Roman" w:cs="Times New Roman"/>
          <w:sz w:val="24"/>
          <w:szCs w:val="24"/>
        </w:rPr>
        <w:t>Использовать: полученные знания при построении словосочетаний, предложений.</w:t>
      </w:r>
    </w:p>
    <w:p w:rsidR="00926FB8" w:rsidRDefault="00926FB8" w:rsidP="00926FB8">
      <w:pPr>
        <w:pStyle w:val="a5"/>
        <w:shd w:val="clear" w:color="auto" w:fill="FFFFFF"/>
        <w:spacing w:before="0" w:beforeAutospacing="0" w:after="0" w:afterAutospacing="0"/>
        <w:rPr>
          <w:rFonts w:ascii="Times New Roman" w:hAnsi="Times New Roman"/>
          <w:i/>
        </w:rPr>
      </w:pPr>
      <w:r>
        <w:rPr>
          <w:rFonts w:ascii="Times New Roman" w:hAnsi="Times New Roman"/>
          <w:i/>
        </w:rPr>
        <w:t>Предложение как основная единица языка.</w:t>
      </w:r>
    </w:p>
    <w:p w:rsidR="00926FB8" w:rsidRDefault="00926FB8" w:rsidP="00926FB8">
      <w:pPr>
        <w:pStyle w:val="a5"/>
        <w:shd w:val="clear" w:color="auto" w:fill="FFFFFF"/>
        <w:spacing w:before="0" w:beforeAutospacing="0" w:after="0" w:afterAutospacing="0"/>
        <w:rPr>
          <w:rFonts w:ascii="Times New Roman" w:hAnsi="Times New Roman"/>
          <w:i/>
        </w:rPr>
      </w:pPr>
      <w:r>
        <w:rPr>
          <w:rFonts w:ascii="Times New Roman" w:hAnsi="Times New Roman"/>
          <w:i/>
        </w:rPr>
        <w:t>Главные и второстепенные члены предложения</w:t>
      </w:r>
    </w:p>
    <w:p w:rsidR="00926FB8" w:rsidRDefault="00926FB8" w:rsidP="00926FB8">
      <w:pPr>
        <w:pStyle w:val="a5"/>
        <w:shd w:val="clear" w:color="auto" w:fill="FFFFFF"/>
        <w:spacing w:before="0" w:beforeAutospacing="0" w:after="0" w:afterAutospacing="0"/>
        <w:ind w:left="6" w:right="6" w:firstLine="697"/>
        <w:rPr>
          <w:rFonts w:ascii="Times New Roman" w:hAnsi="Times New Roman"/>
        </w:rPr>
      </w:pPr>
      <w:r>
        <w:rPr>
          <w:rFonts w:ascii="Times New Roman" w:hAnsi="Times New Roman"/>
          <w:iCs/>
        </w:rPr>
        <w:t xml:space="preserve"> </w:t>
      </w:r>
      <w:r>
        <w:rPr>
          <w:rFonts w:ascii="Times New Roman" w:hAnsi="Times New Roman"/>
        </w:rPr>
        <w:t>Предложение как основная единица синтаксиса и как минимальное речевое высказывание. Основные признаки предложения и его отличия от других языковых единиц.</w:t>
      </w:r>
    </w:p>
    <w:p w:rsidR="00926FB8" w:rsidRDefault="00926FB8" w:rsidP="00926FB8">
      <w:pPr>
        <w:pStyle w:val="a5"/>
        <w:shd w:val="clear" w:color="auto" w:fill="FFFFFF"/>
        <w:spacing w:before="0" w:beforeAutospacing="0" w:after="0" w:afterAutospacing="0"/>
        <w:ind w:left="6" w:right="11" w:firstLine="720"/>
        <w:rPr>
          <w:rFonts w:ascii="Times New Roman" w:hAnsi="Times New Roman"/>
        </w:rPr>
      </w:pPr>
      <w:r>
        <w:rPr>
          <w:rFonts w:ascii="Times New Roman" w:hAnsi="Times New Roman"/>
        </w:rPr>
        <w:t>Виды предложений по цели высказывания: невопросительные (повествовательные, побудительные) и вопросительные. Виды предложений по эмоциональной окраске: невосклицательные и восклицательные. Интонационные и смысловые особенности повествовательных, побудительных, вопросительных, восклицательных предложений.</w:t>
      </w:r>
    </w:p>
    <w:p w:rsidR="00926FB8" w:rsidRDefault="00926FB8" w:rsidP="00926FB8">
      <w:pPr>
        <w:pStyle w:val="a5"/>
        <w:shd w:val="clear" w:color="auto" w:fill="FFFFFF"/>
        <w:spacing w:before="0" w:beforeAutospacing="0" w:after="0" w:afterAutospacing="0"/>
        <w:ind w:left="726"/>
        <w:rPr>
          <w:rFonts w:ascii="Times New Roman" w:hAnsi="Times New Roman"/>
          <w:i/>
        </w:rPr>
      </w:pPr>
      <w:r>
        <w:rPr>
          <w:rFonts w:ascii="Times New Roman" w:hAnsi="Times New Roman"/>
          <w:i/>
        </w:rPr>
        <w:t>Предложения утвердительные и отрицательные.</w:t>
      </w:r>
    </w:p>
    <w:p w:rsidR="00926FB8" w:rsidRDefault="00926FB8" w:rsidP="00926FB8">
      <w:pPr>
        <w:pStyle w:val="a5"/>
        <w:shd w:val="clear" w:color="auto" w:fill="FFFFFF"/>
        <w:spacing w:before="0" w:beforeAutospacing="0" w:after="0" w:afterAutospacing="0"/>
        <w:ind w:left="6" w:firstLine="709"/>
        <w:rPr>
          <w:rFonts w:ascii="Times New Roman" w:hAnsi="Times New Roman"/>
        </w:rPr>
      </w:pPr>
      <w:r>
        <w:rPr>
          <w:rFonts w:ascii="Times New Roman" w:hAnsi="Times New Roman"/>
        </w:rPr>
        <w:t xml:space="preserve">Синтаксическая структура предложения. Грамматическая </w:t>
      </w:r>
      <w:r>
        <w:rPr>
          <w:rFonts w:ascii="Times New Roman" w:hAnsi="Times New Roman"/>
          <w:iCs/>
        </w:rPr>
        <w:t xml:space="preserve">(предикативная) </w:t>
      </w:r>
      <w:r>
        <w:rPr>
          <w:rFonts w:ascii="Times New Roman" w:hAnsi="Times New Roman"/>
        </w:rPr>
        <w:t>основа предложения. Предложения простые и сложные.</w:t>
      </w:r>
    </w:p>
    <w:p w:rsidR="00926FB8" w:rsidRDefault="00926FB8" w:rsidP="00926FB8">
      <w:pPr>
        <w:pStyle w:val="a5"/>
        <w:shd w:val="clear" w:color="auto" w:fill="FFFFFF"/>
        <w:spacing w:before="0" w:beforeAutospacing="0" w:after="0" w:afterAutospacing="0"/>
        <w:ind w:left="6" w:firstLine="709"/>
        <w:rPr>
          <w:rFonts w:ascii="Times New Roman" w:hAnsi="Times New Roman"/>
        </w:rPr>
      </w:pPr>
      <w:r>
        <w:rPr>
          <w:rFonts w:ascii="Times New Roman" w:hAnsi="Times New Roman"/>
        </w:rPr>
        <w:t>Синтаксическая структура простого предложения. Главные члены двусоставного предложения. Способы выражения подлежащего. Виды сказуемого: простое глагольное, составное глагольное, составное именное сказуемое, способы их выражения. Особенности связи подлежащего и сказуемого.</w:t>
      </w:r>
    </w:p>
    <w:p w:rsidR="00926FB8" w:rsidRDefault="00926FB8" w:rsidP="00926FB8">
      <w:pPr>
        <w:pStyle w:val="a5"/>
        <w:shd w:val="clear" w:color="auto" w:fill="FFFFFF"/>
        <w:spacing w:before="0" w:beforeAutospacing="0" w:after="0" w:afterAutospacing="0"/>
        <w:ind w:left="6" w:right="6" w:firstLine="714"/>
        <w:rPr>
          <w:rFonts w:ascii="Times New Roman" w:hAnsi="Times New Roman"/>
          <w:i/>
        </w:rPr>
      </w:pPr>
      <w:r>
        <w:rPr>
          <w:rFonts w:ascii="Times New Roman" w:hAnsi="Times New Roman"/>
          <w:i/>
        </w:rPr>
        <w:t xml:space="preserve">Второстепенные члены предложения: </w:t>
      </w:r>
    </w:p>
    <w:p w:rsidR="00926FB8" w:rsidRDefault="00926FB8" w:rsidP="00926FB8">
      <w:pPr>
        <w:pStyle w:val="a5"/>
        <w:shd w:val="clear" w:color="auto" w:fill="FFFFFF"/>
        <w:spacing w:before="0" w:beforeAutospacing="0" w:after="0" w:afterAutospacing="0"/>
        <w:ind w:left="6" w:right="6" w:firstLine="714"/>
        <w:rPr>
          <w:rFonts w:ascii="Times New Roman" w:hAnsi="Times New Roman"/>
        </w:rPr>
      </w:pPr>
      <w:r>
        <w:rPr>
          <w:rFonts w:ascii="Times New Roman" w:hAnsi="Times New Roman"/>
        </w:rPr>
        <w:t>Определение (согласованное, несогласованное; приложение как разновидность определения), дополнение (прямое и косвенное), обстоятельство. Способы выражения второстепенных членов предложения. Трудные случаи согласования определений с определяемым словом.</w:t>
      </w:r>
    </w:p>
    <w:p w:rsidR="00926FB8" w:rsidRDefault="00926FB8" w:rsidP="00926FB8">
      <w:pPr>
        <w:pStyle w:val="a5"/>
        <w:spacing w:before="0" w:beforeAutospacing="0" w:after="0" w:afterAutospacing="0"/>
        <w:rPr>
          <w:rFonts w:ascii="Times New Roman" w:hAnsi="Times New Roman"/>
        </w:rPr>
      </w:pPr>
      <w:r>
        <w:rPr>
          <w:rFonts w:ascii="Times New Roman" w:hAnsi="Times New Roman"/>
        </w:rPr>
        <w:t>Знать и пояснять функцию главных членов предложения. Знать, что такое подлежащее; правило постановки тире между подлежащим и сказуемым; роль второстепенных членов предложения. Знать, что такое определение, виды определений. Знать, что такое приложение; дополнение, виды и способы выражения дополнения; обстоятельство; знать разряды обстоятельств, способы их выражения. Знать, что такое интонация, ее элементы.</w:t>
      </w:r>
    </w:p>
    <w:p w:rsidR="00926FB8" w:rsidRDefault="00926FB8" w:rsidP="00926FB8">
      <w:pPr>
        <w:pStyle w:val="a5"/>
        <w:spacing w:before="0" w:beforeAutospacing="0" w:after="0" w:afterAutospacing="0"/>
        <w:rPr>
          <w:rFonts w:ascii="Times New Roman" w:hAnsi="Times New Roman"/>
        </w:rPr>
      </w:pPr>
      <w:r>
        <w:rPr>
          <w:rFonts w:ascii="Times New Roman" w:hAnsi="Times New Roman"/>
        </w:rPr>
        <w:t>Уметь: соблюдать правила написания приложений, отличать подлежащее от дополнения, выраженного в омонимичной форме.</w:t>
      </w:r>
    </w:p>
    <w:p w:rsidR="00926FB8" w:rsidRDefault="00926FB8" w:rsidP="00926FB8">
      <w:pPr>
        <w:pStyle w:val="a5"/>
        <w:spacing w:before="0" w:beforeAutospacing="0" w:after="0" w:afterAutospacing="0"/>
        <w:rPr>
          <w:rFonts w:ascii="Times New Roman" w:hAnsi="Times New Roman"/>
        </w:rPr>
      </w:pPr>
      <w:r>
        <w:rPr>
          <w:rFonts w:ascii="Times New Roman" w:hAnsi="Times New Roman"/>
        </w:rPr>
        <w:t>Использовать: изученные правила,  правильно и уместно употреблять определения, обстоятельства, дополнения  в речи, правильно употреблять знаки препинания в предложении со сравнительным оборотом, определять второстепенные члены предложения и их функцию в предложении</w:t>
      </w:r>
    </w:p>
    <w:p w:rsidR="00926FB8" w:rsidRDefault="00926FB8" w:rsidP="00926FB8">
      <w:pPr>
        <w:pStyle w:val="a5"/>
        <w:shd w:val="clear" w:color="auto" w:fill="FFFFFF"/>
        <w:spacing w:before="0" w:beforeAutospacing="0" w:after="0" w:afterAutospacing="0"/>
        <w:ind w:right="6"/>
        <w:rPr>
          <w:rFonts w:ascii="Times New Roman" w:hAnsi="Times New Roman"/>
          <w:i/>
        </w:rPr>
      </w:pPr>
      <w:r>
        <w:rPr>
          <w:rFonts w:ascii="Times New Roman" w:hAnsi="Times New Roman"/>
          <w:i/>
        </w:rPr>
        <w:t xml:space="preserve">Односоставные предложения. </w:t>
      </w:r>
    </w:p>
    <w:p w:rsidR="00926FB8" w:rsidRDefault="00926FB8" w:rsidP="00926FB8">
      <w:pPr>
        <w:pStyle w:val="a5"/>
        <w:shd w:val="clear" w:color="auto" w:fill="FFFFFF"/>
        <w:spacing w:before="0" w:beforeAutospacing="0" w:after="0" w:afterAutospacing="0"/>
        <w:ind w:right="6" w:firstLine="709"/>
        <w:rPr>
          <w:rFonts w:ascii="Times New Roman" w:hAnsi="Times New Roman"/>
        </w:rPr>
      </w:pPr>
      <w:r>
        <w:rPr>
          <w:rFonts w:ascii="Times New Roman" w:hAnsi="Times New Roman"/>
        </w:rPr>
        <w:t>Главный член односоставного предложения. Основные группы односоставных предложений: определенно-личные, неопределенно-личные, безличные, назывные. Их структурные и смысловые особенности. Вопрос об обобщенно-личных предложениях. Наблюдение за особенностями употребления односоставных предложений в устной и письменной речи. Синонимия односоставных и двусоставных предложений.</w:t>
      </w:r>
    </w:p>
    <w:p w:rsidR="00926FB8" w:rsidRDefault="00926FB8" w:rsidP="00926FB8">
      <w:pPr>
        <w:pStyle w:val="a5"/>
        <w:shd w:val="clear" w:color="auto" w:fill="FFFFFF"/>
        <w:spacing w:before="0" w:beforeAutospacing="0" w:after="0" w:afterAutospacing="0"/>
        <w:ind w:left="6" w:right="11" w:firstLine="720"/>
        <w:rPr>
          <w:rFonts w:ascii="Times New Roman" w:hAnsi="Times New Roman"/>
        </w:rPr>
      </w:pPr>
      <w:r>
        <w:rPr>
          <w:rFonts w:ascii="Times New Roman" w:hAnsi="Times New Roman"/>
        </w:rPr>
        <w:t>Предложения распространенные и нераспространенные. Предложения полные и неполные. Наблюдение за употреблением неполных предложений в устных и письменных текстах.</w:t>
      </w:r>
    </w:p>
    <w:p w:rsidR="00926FB8" w:rsidRDefault="00926FB8" w:rsidP="00926FB8">
      <w:pPr>
        <w:pStyle w:val="a5"/>
        <w:spacing w:before="0" w:beforeAutospacing="0" w:after="0" w:afterAutospacing="0"/>
        <w:rPr>
          <w:rFonts w:ascii="Times New Roman" w:hAnsi="Times New Roman"/>
        </w:rPr>
      </w:pPr>
      <w:r>
        <w:rPr>
          <w:rFonts w:ascii="Times New Roman" w:hAnsi="Times New Roman"/>
        </w:rPr>
        <w:t>Знать: роль односоставных предложений в речи, их значение; знать их виды: четыре глагольных и назывное. Знать особенности употребления в речи определенно-личных предложений, формы сказуемого; Понимать назначение неполных предложений в общении;</w:t>
      </w:r>
    </w:p>
    <w:p w:rsidR="00926FB8" w:rsidRDefault="00926FB8" w:rsidP="00926FB8">
      <w:pPr>
        <w:pStyle w:val="a5"/>
        <w:spacing w:before="0" w:beforeAutospacing="0" w:after="0" w:afterAutospacing="0"/>
        <w:rPr>
          <w:rFonts w:ascii="Times New Roman" w:hAnsi="Times New Roman"/>
        </w:rPr>
      </w:pPr>
      <w:r>
        <w:rPr>
          <w:rFonts w:ascii="Times New Roman" w:hAnsi="Times New Roman"/>
        </w:rPr>
        <w:t>Уметь: опознавать односоставные предложения в тексте, опознавать неполные предложения в тексте и грамотно употреблять в собственных высказываниях.</w:t>
      </w:r>
    </w:p>
    <w:p w:rsidR="00926FB8" w:rsidRDefault="00926FB8" w:rsidP="00926FB8">
      <w:pPr>
        <w:pStyle w:val="a5"/>
        <w:spacing w:before="0" w:beforeAutospacing="0" w:after="0" w:afterAutospacing="0"/>
        <w:rPr>
          <w:rFonts w:ascii="Times New Roman" w:hAnsi="Times New Roman"/>
        </w:rPr>
      </w:pPr>
      <w:r>
        <w:rPr>
          <w:rFonts w:ascii="Times New Roman" w:hAnsi="Times New Roman"/>
        </w:rPr>
        <w:t>Использовать: верно, а также уместно употреблять односоставные  предложения  в собственных высказываниях. Иметь навык грамотного пунктуационного оформления неполных предложений. Уметь использовать в речи односоставные предложения</w:t>
      </w:r>
    </w:p>
    <w:p w:rsidR="00926FB8" w:rsidRDefault="00926FB8" w:rsidP="00926FB8">
      <w:pPr>
        <w:pStyle w:val="a5"/>
        <w:shd w:val="clear" w:color="auto" w:fill="FFFFFF"/>
        <w:spacing w:before="0" w:beforeAutospacing="0" w:after="0" w:afterAutospacing="0"/>
        <w:ind w:right="6"/>
        <w:rPr>
          <w:rFonts w:ascii="Times New Roman" w:hAnsi="Times New Roman"/>
          <w:i/>
        </w:rPr>
      </w:pPr>
      <w:r>
        <w:rPr>
          <w:rFonts w:ascii="Times New Roman" w:hAnsi="Times New Roman"/>
          <w:i/>
        </w:rPr>
        <w:t xml:space="preserve">Предложения с однородными членами </w:t>
      </w:r>
    </w:p>
    <w:p w:rsidR="00926FB8" w:rsidRDefault="00926FB8" w:rsidP="00926FB8">
      <w:pPr>
        <w:pStyle w:val="a5"/>
        <w:shd w:val="clear" w:color="auto" w:fill="FFFFFF"/>
        <w:spacing w:before="0" w:beforeAutospacing="0" w:after="0" w:afterAutospacing="0"/>
        <w:ind w:left="6" w:right="6" w:firstLine="714"/>
        <w:rPr>
          <w:rFonts w:ascii="Times New Roman" w:hAnsi="Times New Roman"/>
        </w:rPr>
      </w:pPr>
      <w:r>
        <w:rPr>
          <w:rFonts w:ascii="Times New Roman" w:hAnsi="Times New Roman"/>
        </w:rPr>
        <w:t>Средства связи однородных членов предложения. Интонационные и пунктуационные особенности предложений с однородными членами. Однородные и неоднородные определения. Стилистические особенности предложений с однородными членами. Синонимия простых предложений с однородными членами и сложносочиненных предложений. Употребление сказуемого при однородных подлежащих. Нормы сочетания однородных членов.</w:t>
      </w:r>
    </w:p>
    <w:p w:rsidR="00926FB8" w:rsidRDefault="00926FB8" w:rsidP="00926FB8">
      <w:pPr>
        <w:pStyle w:val="a5"/>
        <w:spacing w:before="0" w:beforeAutospacing="0" w:after="0" w:afterAutospacing="0"/>
        <w:rPr>
          <w:rFonts w:ascii="Times New Roman" w:hAnsi="Times New Roman"/>
        </w:rPr>
      </w:pPr>
      <w:r>
        <w:rPr>
          <w:rFonts w:ascii="Times New Roman" w:hAnsi="Times New Roman"/>
        </w:rPr>
        <w:t>Знать, какие члены предложения считаются однородными и каковы их особенности.</w:t>
      </w:r>
      <w:proofErr w:type="gramStart"/>
      <w:r>
        <w:rPr>
          <w:rFonts w:ascii="Times New Roman" w:hAnsi="Times New Roman"/>
        </w:rPr>
        <w:t xml:space="preserve"> .</w:t>
      </w:r>
      <w:proofErr w:type="gramEnd"/>
      <w:r>
        <w:rPr>
          <w:rFonts w:ascii="Times New Roman" w:hAnsi="Times New Roman"/>
        </w:rPr>
        <w:t xml:space="preserve"> Знаки препинания в предложениях с однородными членами без обобщающих слов. Общее представление о пунктуации при однородных членах, соединенных бессоюзной и союзной связью Отличие простого предложения с однородными членами, соединенными неповторяющимся союзом </w:t>
      </w:r>
      <w:r>
        <w:rPr>
          <w:rFonts w:ascii="Times New Roman" w:hAnsi="Times New Roman"/>
          <w:bCs/>
          <w:iCs/>
        </w:rPr>
        <w:t>и, д</w:t>
      </w:r>
      <w:proofErr w:type="gramStart"/>
      <w:r>
        <w:rPr>
          <w:rFonts w:ascii="Times New Roman" w:hAnsi="Times New Roman"/>
          <w:bCs/>
          <w:iCs/>
        </w:rPr>
        <w:t>а(</w:t>
      </w:r>
      <w:proofErr w:type="gramEnd"/>
      <w:r>
        <w:rPr>
          <w:rFonts w:ascii="Times New Roman" w:hAnsi="Times New Roman"/>
          <w:bCs/>
          <w:iCs/>
        </w:rPr>
        <w:t xml:space="preserve">=и) </w:t>
      </w:r>
      <w:r>
        <w:rPr>
          <w:rFonts w:ascii="Times New Roman" w:hAnsi="Times New Roman"/>
        </w:rPr>
        <w:t>от сложного предложения с аналогичной связью. Знать группы сочинительных союзов по их значению: соединительные, противительные, разделительные.</w:t>
      </w:r>
    </w:p>
    <w:p w:rsidR="00926FB8" w:rsidRDefault="00926FB8" w:rsidP="00926FB8">
      <w:pPr>
        <w:pStyle w:val="a5"/>
        <w:spacing w:before="0" w:beforeAutospacing="0" w:after="0" w:afterAutospacing="0"/>
        <w:rPr>
          <w:rFonts w:ascii="Times New Roman" w:hAnsi="Times New Roman"/>
        </w:rPr>
      </w:pPr>
      <w:r>
        <w:rPr>
          <w:rFonts w:ascii="Times New Roman" w:hAnsi="Times New Roman"/>
        </w:rPr>
        <w:t>Уметь схематически передавать синтаксические структуры с однородными членами. Опознавать виды связи, грамотно интонировать соотв. предложения. Оформлять пунктуацию предложений с данными видами связи. Правильно ставить знаки препинания в предложении с однородными членами предложения.</w:t>
      </w:r>
    </w:p>
    <w:p w:rsidR="00926FB8" w:rsidRDefault="00926FB8" w:rsidP="00926FB8">
      <w:pPr>
        <w:pStyle w:val="a5"/>
        <w:spacing w:before="0" w:beforeAutospacing="0" w:after="0" w:afterAutospacing="0"/>
        <w:rPr>
          <w:rFonts w:ascii="Times New Roman" w:hAnsi="Times New Roman"/>
        </w:rPr>
      </w:pPr>
      <w:r>
        <w:rPr>
          <w:rFonts w:ascii="Times New Roman" w:hAnsi="Times New Roman"/>
        </w:rPr>
        <w:t>Использовать: Владеть интонацией перечисления. Анализировать написанное, объяснять неправильное написание</w:t>
      </w:r>
    </w:p>
    <w:p w:rsidR="00926FB8" w:rsidRDefault="00926FB8" w:rsidP="00926FB8">
      <w:pPr>
        <w:pStyle w:val="a5"/>
        <w:shd w:val="clear" w:color="auto" w:fill="FFFFFF"/>
        <w:spacing w:before="0" w:beforeAutospacing="0" w:after="0" w:afterAutospacing="0"/>
        <w:ind w:left="11" w:right="11" w:firstLine="697"/>
        <w:rPr>
          <w:rFonts w:ascii="Times New Roman" w:hAnsi="Times New Roman"/>
          <w:i/>
        </w:rPr>
      </w:pPr>
      <w:r>
        <w:rPr>
          <w:rFonts w:ascii="Times New Roman" w:hAnsi="Times New Roman"/>
          <w:i/>
        </w:rPr>
        <w:t>Обращение, его функции и способы выражения. Вводные конструкции (слова, словосочетания, предложения)</w:t>
      </w:r>
    </w:p>
    <w:p w:rsidR="00926FB8" w:rsidRDefault="00926FB8" w:rsidP="00926FB8">
      <w:pPr>
        <w:pStyle w:val="a5"/>
        <w:shd w:val="clear" w:color="auto" w:fill="FFFFFF"/>
        <w:spacing w:before="0" w:beforeAutospacing="0" w:after="0" w:afterAutospacing="0"/>
        <w:ind w:left="11" w:right="11" w:firstLine="697"/>
        <w:rPr>
          <w:rFonts w:ascii="Times New Roman" w:hAnsi="Times New Roman"/>
        </w:rPr>
      </w:pPr>
      <w:r>
        <w:rPr>
          <w:rFonts w:ascii="Times New Roman" w:hAnsi="Times New Roman"/>
        </w:rPr>
        <w:t xml:space="preserve"> Интонация предложений с обращением. Наблюдение за употреблением обращений в разговорной речи, языке художественной литературы и официально-деловом стиле.</w:t>
      </w:r>
    </w:p>
    <w:p w:rsidR="00926FB8" w:rsidRDefault="00926FB8" w:rsidP="00926FB8">
      <w:pPr>
        <w:pStyle w:val="a5"/>
        <w:shd w:val="clear" w:color="auto" w:fill="FFFFFF"/>
        <w:spacing w:before="0" w:beforeAutospacing="0" w:after="0" w:afterAutospacing="0"/>
        <w:ind w:left="6" w:firstLine="714"/>
        <w:rPr>
          <w:rFonts w:ascii="Times New Roman" w:hAnsi="Times New Roman"/>
        </w:rPr>
      </w:pPr>
      <w:r>
        <w:rPr>
          <w:rFonts w:ascii="Times New Roman" w:hAnsi="Times New Roman"/>
        </w:rPr>
        <w:t xml:space="preserve">Группы вводных конструкций по значению. Синонимия вводных конструкций. Использование вводных слов как среде </w:t>
      </w:r>
      <w:proofErr w:type="spellStart"/>
      <w:r>
        <w:rPr>
          <w:rFonts w:ascii="Times New Roman" w:hAnsi="Times New Roman"/>
        </w:rPr>
        <w:t>гва</w:t>
      </w:r>
      <w:proofErr w:type="spellEnd"/>
      <w:r>
        <w:rPr>
          <w:rFonts w:ascii="Times New Roman" w:hAnsi="Times New Roman"/>
        </w:rPr>
        <w:t xml:space="preserve"> связи предложений и смысловых частей текста. Наблюдение за использованием вводных конструкций в устных и письменных текстах.</w:t>
      </w:r>
    </w:p>
    <w:p w:rsidR="00926FB8" w:rsidRDefault="00926FB8" w:rsidP="00926FB8">
      <w:pPr>
        <w:pStyle w:val="a5"/>
        <w:shd w:val="clear" w:color="auto" w:fill="FFFFFF"/>
        <w:spacing w:before="0" w:beforeAutospacing="0" w:after="0" w:afterAutospacing="0"/>
        <w:ind w:left="714"/>
        <w:rPr>
          <w:rFonts w:ascii="Times New Roman" w:hAnsi="Times New Roman"/>
        </w:rPr>
      </w:pPr>
      <w:r>
        <w:rPr>
          <w:rFonts w:ascii="Times New Roman" w:hAnsi="Times New Roman"/>
        </w:rPr>
        <w:t>Вставные конструкции. Особенности употребления вставных конструкций.</w:t>
      </w:r>
    </w:p>
    <w:p w:rsidR="00926FB8" w:rsidRDefault="00926FB8" w:rsidP="00926FB8">
      <w:pPr>
        <w:pStyle w:val="a5"/>
        <w:spacing w:before="0" w:beforeAutospacing="0" w:after="0" w:afterAutospacing="0"/>
        <w:rPr>
          <w:rFonts w:ascii="Times New Roman" w:hAnsi="Times New Roman"/>
        </w:rPr>
      </w:pPr>
      <w:r>
        <w:rPr>
          <w:rFonts w:ascii="Times New Roman" w:hAnsi="Times New Roman"/>
        </w:rPr>
        <w:t xml:space="preserve">Знать: о вставных конструкциях и их смысловых отличиях от вводных слов и предложений. </w:t>
      </w:r>
    </w:p>
    <w:p w:rsidR="00926FB8" w:rsidRDefault="00926FB8" w:rsidP="00926FB8">
      <w:pPr>
        <w:pStyle w:val="a5"/>
        <w:spacing w:before="0" w:beforeAutospacing="0" w:after="0" w:afterAutospacing="0"/>
        <w:rPr>
          <w:rFonts w:ascii="Times New Roman" w:hAnsi="Times New Roman"/>
        </w:rPr>
      </w:pPr>
      <w:r>
        <w:rPr>
          <w:rFonts w:ascii="Times New Roman" w:hAnsi="Times New Roman"/>
        </w:rPr>
        <w:t>Уметь: опознавать вставные конструкции, расставлять знаки препинания на письме.</w:t>
      </w:r>
    </w:p>
    <w:p w:rsidR="00926FB8" w:rsidRDefault="00926FB8" w:rsidP="00926FB8">
      <w:pPr>
        <w:pStyle w:val="a5"/>
        <w:spacing w:before="0" w:beforeAutospacing="0" w:after="0" w:afterAutospacing="0"/>
        <w:rPr>
          <w:rFonts w:ascii="Times New Roman" w:hAnsi="Times New Roman"/>
        </w:rPr>
      </w:pPr>
      <w:r>
        <w:rPr>
          <w:rFonts w:ascii="Times New Roman" w:hAnsi="Times New Roman"/>
        </w:rPr>
        <w:t>Использовать: находить в тексте обращения и водные слова и правильно выделять их на письме</w:t>
      </w:r>
    </w:p>
    <w:p w:rsidR="00926FB8" w:rsidRDefault="00926FB8" w:rsidP="00926FB8">
      <w:pPr>
        <w:pStyle w:val="a5"/>
        <w:shd w:val="clear" w:color="auto" w:fill="FFFFFF"/>
        <w:spacing w:before="0" w:beforeAutospacing="0" w:after="0" w:afterAutospacing="0"/>
        <w:ind w:right="6"/>
        <w:rPr>
          <w:rFonts w:ascii="Times New Roman" w:hAnsi="Times New Roman"/>
          <w:i/>
        </w:rPr>
      </w:pPr>
      <w:r>
        <w:rPr>
          <w:rFonts w:ascii="Times New Roman" w:hAnsi="Times New Roman"/>
          <w:i/>
        </w:rPr>
        <w:t xml:space="preserve">Предложения с обособленными членами. </w:t>
      </w:r>
    </w:p>
    <w:p w:rsidR="00926FB8" w:rsidRDefault="00926FB8" w:rsidP="00926FB8">
      <w:pPr>
        <w:pStyle w:val="a5"/>
        <w:shd w:val="clear" w:color="auto" w:fill="FFFFFF"/>
        <w:spacing w:before="0" w:beforeAutospacing="0" w:after="0" w:afterAutospacing="0"/>
        <w:ind w:right="6"/>
        <w:rPr>
          <w:rFonts w:ascii="Times New Roman" w:hAnsi="Times New Roman"/>
        </w:rPr>
      </w:pPr>
      <w:r>
        <w:rPr>
          <w:rFonts w:ascii="Times New Roman" w:hAnsi="Times New Roman"/>
        </w:rPr>
        <w:t>Обособленное определение и приложение. Обособленное обстоятельство. Правильное построение предложений с причастным и деепричастным оборотами. Уточняющие, поясняющие, присоединительные члены предложения, их смысловые и интонационные особенности. Наблюдение над употреблением предложений с обособленными членами в устных и письменных текстах.</w:t>
      </w:r>
    </w:p>
    <w:p w:rsidR="00926FB8" w:rsidRDefault="00926FB8" w:rsidP="00926FB8">
      <w:pPr>
        <w:pStyle w:val="a5"/>
        <w:spacing w:before="0" w:beforeAutospacing="0" w:after="0" w:afterAutospacing="0"/>
        <w:rPr>
          <w:rFonts w:ascii="Times New Roman" w:hAnsi="Times New Roman"/>
        </w:rPr>
      </w:pPr>
      <w:r>
        <w:rPr>
          <w:rFonts w:ascii="Times New Roman" w:hAnsi="Times New Roman"/>
        </w:rPr>
        <w:t xml:space="preserve">Знать:  об обособлении как способе придать второстепенному члену предложения относительную смысловую значимость в высказывании. </w:t>
      </w:r>
    </w:p>
    <w:p w:rsidR="00926FB8" w:rsidRDefault="00926FB8" w:rsidP="00926FB8">
      <w:pPr>
        <w:pStyle w:val="a5"/>
        <w:spacing w:before="0" w:beforeAutospacing="0" w:after="0" w:afterAutospacing="0"/>
        <w:rPr>
          <w:rFonts w:ascii="Times New Roman" w:hAnsi="Times New Roman"/>
        </w:rPr>
      </w:pPr>
      <w:r>
        <w:rPr>
          <w:rFonts w:ascii="Times New Roman" w:hAnsi="Times New Roman"/>
        </w:rPr>
        <w:t>Уметь: анализировать написанное, объяснять неправильное написание слов. Характеризовать разные признаки обособленных оборотов. Уметь опознавать обособленные члены, выраженные причастными и деепричастными оборотами, правильно писать предложения с обособленными членами предложения</w:t>
      </w:r>
    </w:p>
    <w:p w:rsidR="00926FB8" w:rsidRDefault="00926FB8" w:rsidP="00926FB8">
      <w:pPr>
        <w:pStyle w:val="a5"/>
        <w:spacing w:before="0" w:beforeAutospacing="0" w:after="0" w:afterAutospacing="0"/>
        <w:rPr>
          <w:rFonts w:ascii="Times New Roman" w:hAnsi="Times New Roman"/>
        </w:rPr>
      </w:pPr>
      <w:r>
        <w:rPr>
          <w:rFonts w:ascii="Times New Roman" w:hAnsi="Times New Roman"/>
        </w:rPr>
        <w:t>Использовать: Обособленные члены предложения в своей речи.</w:t>
      </w:r>
    </w:p>
    <w:p w:rsidR="00926FB8" w:rsidRDefault="00926FB8" w:rsidP="00926FB8">
      <w:pPr>
        <w:pStyle w:val="a5"/>
        <w:shd w:val="clear" w:color="auto" w:fill="FFFFFF"/>
        <w:spacing w:before="0" w:beforeAutospacing="0" w:after="0" w:afterAutospacing="0"/>
        <w:rPr>
          <w:rFonts w:ascii="Times New Roman" w:hAnsi="Times New Roman"/>
          <w:i/>
        </w:rPr>
      </w:pPr>
      <w:r>
        <w:rPr>
          <w:rFonts w:ascii="Times New Roman" w:hAnsi="Times New Roman"/>
          <w:i/>
        </w:rPr>
        <w:t xml:space="preserve">Способы передачи чужой речи: прямая и косвенная речь. </w:t>
      </w:r>
    </w:p>
    <w:p w:rsidR="00926FB8" w:rsidRDefault="00926FB8" w:rsidP="00926FB8">
      <w:pPr>
        <w:pStyle w:val="a5"/>
        <w:shd w:val="clear" w:color="auto" w:fill="FFFFFF"/>
        <w:spacing w:before="0" w:beforeAutospacing="0" w:after="0" w:afterAutospacing="0"/>
        <w:rPr>
          <w:rFonts w:ascii="Times New Roman" w:hAnsi="Times New Roman"/>
        </w:rPr>
      </w:pPr>
      <w:r>
        <w:rPr>
          <w:rFonts w:ascii="Times New Roman" w:hAnsi="Times New Roman"/>
        </w:rPr>
        <w:t>Синонимия предложений с прямой и косвенной речью. Использование разных способов цитирования в собственных речевых высказываниях.</w:t>
      </w:r>
    </w:p>
    <w:p w:rsidR="00926FB8" w:rsidRDefault="00926FB8" w:rsidP="00926FB8">
      <w:pPr>
        <w:pStyle w:val="a5"/>
        <w:spacing w:before="0" w:beforeAutospacing="0" w:after="0" w:afterAutospacing="0"/>
        <w:rPr>
          <w:rFonts w:ascii="Times New Roman" w:hAnsi="Times New Roman"/>
        </w:rPr>
      </w:pPr>
      <w:r>
        <w:rPr>
          <w:rFonts w:ascii="Times New Roman" w:hAnsi="Times New Roman"/>
        </w:rPr>
        <w:t>Знать, что такое прямая речь. Иметь представление о косвенной речи. Иметь представление о цитировании.</w:t>
      </w:r>
    </w:p>
    <w:p w:rsidR="00926FB8" w:rsidRDefault="00926FB8" w:rsidP="00926FB8">
      <w:pPr>
        <w:pStyle w:val="a5"/>
        <w:spacing w:before="0" w:beforeAutospacing="0" w:after="0" w:afterAutospacing="0"/>
        <w:rPr>
          <w:rFonts w:ascii="Times New Roman" w:hAnsi="Times New Roman"/>
        </w:rPr>
      </w:pPr>
      <w:r>
        <w:rPr>
          <w:rFonts w:ascii="Times New Roman" w:hAnsi="Times New Roman"/>
        </w:rPr>
        <w:t xml:space="preserve">Уметь правильно оформлять прямую речь и диалог на письме. Уметь правильно произносить фразы с прямой речью, анализировать написанное, объяснять неправильное написание слов. Уметь правильно трансформировать предложения с прямой речью в </w:t>
      </w:r>
      <w:proofErr w:type="gramStart"/>
      <w:r>
        <w:rPr>
          <w:rFonts w:ascii="Times New Roman" w:hAnsi="Times New Roman"/>
        </w:rPr>
        <w:t>косвенную</w:t>
      </w:r>
      <w:proofErr w:type="gramEnd"/>
      <w:r>
        <w:rPr>
          <w:rFonts w:ascii="Times New Roman" w:hAnsi="Times New Roman"/>
        </w:rPr>
        <w:t xml:space="preserve"> и наоборот. Уметь цитировать различные устные и письменные высказывания с соблюдением норм письменной и устной речи.</w:t>
      </w:r>
    </w:p>
    <w:p w:rsidR="00926FB8" w:rsidRDefault="00926FB8" w:rsidP="00926FB8">
      <w:pPr>
        <w:pStyle w:val="a5"/>
        <w:spacing w:before="0" w:beforeAutospacing="0" w:after="0" w:afterAutospacing="0"/>
        <w:rPr>
          <w:rFonts w:ascii="Times New Roman" w:hAnsi="Times New Roman"/>
        </w:rPr>
      </w:pPr>
      <w:r>
        <w:rPr>
          <w:rFonts w:ascii="Times New Roman" w:hAnsi="Times New Roman"/>
        </w:rPr>
        <w:t>Использовать: пользоваться схемами при обозначении предложений с прямой речью. Применять цитирование в своей речи.</w:t>
      </w:r>
    </w:p>
    <w:p w:rsidR="00926FB8" w:rsidRDefault="00926FB8" w:rsidP="00926FB8">
      <w:pPr>
        <w:pStyle w:val="a5"/>
        <w:spacing w:before="0" w:beforeAutospacing="0" w:after="0" w:afterAutospacing="0"/>
        <w:rPr>
          <w:rFonts w:ascii="Times New Roman" w:hAnsi="Times New Roman"/>
          <w:i/>
        </w:rPr>
      </w:pPr>
      <w:r>
        <w:rPr>
          <w:rFonts w:ascii="Times New Roman" w:hAnsi="Times New Roman"/>
          <w:i/>
        </w:rPr>
        <w:t xml:space="preserve">Повторение и систематизация </w:t>
      </w:r>
      <w:proofErr w:type="gramStart"/>
      <w:r>
        <w:rPr>
          <w:rFonts w:ascii="Times New Roman" w:hAnsi="Times New Roman"/>
          <w:i/>
        </w:rPr>
        <w:t>изученного</w:t>
      </w:r>
      <w:proofErr w:type="gramEnd"/>
      <w:r>
        <w:rPr>
          <w:rFonts w:ascii="Times New Roman" w:hAnsi="Times New Roman"/>
          <w:i/>
        </w:rPr>
        <w:t xml:space="preserve"> в 8 классе.</w:t>
      </w:r>
    </w:p>
    <w:p w:rsidR="00926FB8" w:rsidRDefault="00926FB8" w:rsidP="00926FB8">
      <w:pPr>
        <w:pStyle w:val="a5"/>
        <w:spacing w:before="0" w:beforeAutospacing="0" w:after="0" w:afterAutospacing="0"/>
        <w:rPr>
          <w:rFonts w:ascii="Times New Roman" w:hAnsi="Times New Roman"/>
          <w:i/>
        </w:rPr>
      </w:pPr>
    </w:p>
    <w:p w:rsidR="00926FB8" w:rsidRDefault="00926FB8" w:rsidP="00926FB8">
      <w:pPr>
        <w:pStyle w:val="a5"/>
        <w:spacing w:before="0" w:beforeAutospacing="0" w:after="0" w:afterAutospacing="0"/>
        <w:rPr>
          <w:rFonts w:ascii="Times New Roman" w:hAnsi="Times New Roman"/>
          <w:i/>
        </w:rPr>
      </w:pPr>
    </w:p>
    <w:p w:rsidR="00926FB8" w:rsidRDefault="00926FB8" w:rsidP="00926FB8">
      <w:pPr>
        <w:pStyle w:val="a5"/>
        <w:spacing w:before="0" w:beforeAutospacing="0" w:after="0" w:afterAutospacing="0"/>
        <w:rPr>
          <w:rFonts w:ascii="Times New Roman" w:hAnsi="Times New Roman"/>
          <w:i/>
        </w:rPr>
      </w:pPr>
    </w:p>
    <w:p w:rsidR="00926FB8" w:rsidRDefault="00926FB8" w:rsidP="00926FB8">
      <w:pPr>
        <w:pStyle w:val="a5"/>
        <w:spacing w:before="0" w:beforeAutospacing="0" w:after="0" w:afterAutospacing="0"/>
        <w:rPr>
          <w:rFonts w:ascii="Times New Roman" w:hAnsi="Times New Roman"/>
          <w:i/>
        </w:rPr>
      </w:pPr>
    </w:p>
    <w:p w:rsidR="00926FB8" w:rsidRDefault="00926FB8" w:rsidP="00926FB8">
      <w:pPr>
        <w:pStyle w:val="a5"/>
        <w:spacing w:before="0" w:beforeAutospacing="0" w:after="0" w:afterAutospacing="0"/>
        <w:jc w:val="center"/>
        <w:rPr>
          <w:rFonts w:ascii="Times New Roman" w:hAnsi="Times New Roman"/>
          <w:b/>
        </w:rPr>
      </w:pPr>
    </w:p>
    <w:p w:rsidR="00926FB8" w:rsidRDefault="00926FB8" w:rsidP="00926FB8">
      <w:pPr>
        <w:spacing w:after="0" w:line="240" w:lineRule="auto"/>
        <w:ind w:firstLine="709"/>
        <w:jc w:val="center"/>
        <w:rPr>
          <w:rFonts w:ascii="Times New Roman" w:eastAsia="Times New Roman" w:hAnsi="Times New Roman" w:cs="Times New Roman"/>
          <w:b/>
          <w:color w:val="000000"/>
          <w:sz w:val="24"/>
          <w:szCs w:val="24"/>
          <w:lang w:eastAsia="ru-RU"/>
        </w:rPr>
      </w:pPr>
    </w:p>
    <w:p w:rsidR="00926FB8" w:rsidRDefault="00926FB8" w:rsidP="00926FB8">
      <w:pPr>
        <w:spacing w:after="0" w:line="240" w:lineRule="auto"/>
        <w:ind w:firstLine="709"/>
        <w:jc w:val="center"/>
        <w:rPr>
          <w:rFonts w:ascii="Times New Roman" w:eastAsia="Times New Roman" w:hAnsi="Times New Roman" w:cs="Times New Roman"/>
          <w:b/>
          <w:color w:val="000000"/>
          <w:sz w:val="24"/>
          <w:szCs w:val="24"/>
          <w:lang w:eastAsia="ru-RU"/>
        </w:rPr>
      </w:pPr>
    </w:p>
    <w:p w:rsidR="00926FB8" w:rsidRDefault="00926FB8" w:rsidP="00926FB8">
      <w:pPr>
        <w:spacing w:after="0" w:line="240" w:lineRule="auto"/>
        <w:ind w:firstLine="709"/>
        <w:jc w:val="center"/>
        <w:rPr>
          <w:rFonts w:ascii="Times New Roman" w:eastAsia="Times New Roman" w:hAnsi="Times New Roman" w:cs="Times New Roman"/>
          <w:b/>
          <w:color w:val="000000"/>
          <w:sz w:val="24"/>
          <w:szCs w:val="24"/>
          <w:lang w:eastAsia="ru-RU"/>
        </w:rPr>
      </w:pPr>
    </w:p>
    <w:p w:rsidR="00926FB8" w:rsidRDefault="00926FB8" w:rsidP="00926FB8">
      <w:pPr>
        <w:spacing w:after="0" w:line="240" w:lineRule="auto"/>
        <w:ind w:firstLine="709"/>
        <w:jc w:val="center"/>
        <w:rPr>
          <w:rFonts w:ascii="Times New Roman" w:eastAsia="Times New Roman" w:hAnsi="Times New Roman" w:cs="Times New Roman"/>
          <w:b/>
          <w:color w:val="000000"/>
          <w:sz w:val="24"/>
          <w:szCs w:val="24"/>
          <w:lang w:eastAsia="ru-RU"/>
        </w:rPr>
      </w:pPr>
    </w:p>
    <w:p w:rsidR="00926FB8" w:rsidRDefault="00926FB8" w:rsidP="00926FB8">
      <w:pPr>
        <w:spacing w:after="0" w:line="240" w:lineRule="auto"/>
        <w:ind w:firstLine="709"/>
        <w:jc w:val="center"/>
        <w:rPr>
          <w:rFonts w:ascii="Times New Roman" w:eastAsia="Times New Roman" w:hAnsi="Times New Roman" w:cs="Times New Roman"/>
          <w:b/>
          <w:color w:val="000000"/>
          <w:sz w:val="24"/>
          <w:szCs w:val="24"/>
          <w:lang w:eastAsia="ru-RU"/>
        </w:rPr>
      </w:pPr>
    </w:p>
    <w:p w:rsidR="00926FB8" w:rsidRDefault="00926FB8" w:rsidP="00926FB8">
      <w:pPr>
        <w:spacing w:after="0" w:line="240" w:lineRule="auto"/>
        <w:ind w:firstLine="709"/>
        <w:jc w:val="center"/>
        <w:rPr>
          <w:rFonts w:ascii="Times New Roman" w:eastAsia="Times New Roman" w:hAnsi="Times New Roman" w:cs="Times New Roman"/>
          <w:b/>
          <w:color w:val="000000"/>
          <w:sz w:val="24"/>
          <w:szCs w:val="24"/>
          <w:lang w:eastAsia="ru-RU"/>
        </w:rPr>
      </w:pPr>
    </w:p>
    <w:p w:rsidR="00926FB8" w:rsidRDefault="00926FB8" w:rsidP="00926FB8">
      <w:pPr>
        <w:spacing w:after="0" w:line="240" w:lineRule="auto"/>
        <w:ind w:firstLine="709"/>
        <w:jc w:val="center"/>
        <w:rPr>
          <w:rFonts w:ascii="Times New Roman" w:eastAsia="Times New Roman" w:hAnsi="Times New Roman" w:cs="Times New Roman"/>
          <w:b/>
          <w:color w:val="000000"/>
          <w:sz w:val="24"/>
          <w:szCs w:val="24"/>
          <w:lang w:eastAsia="ru-RU"/>
        </w:rPr>
      </w:pPr>
    </w:p>
    <w:p w:rsidR="00926FB8" w:rsidRDefault="00926FB8" w:rsidP="00926FB8">
      <w:pPr>
        <w:spacing w:after="0" w:line="240" w:lineRule="auto"/>
        <w:ind w:firstLine="709"/>
        <w:jc w:val="center"/>
        <w:rPr>
          <w:rFonts w:ascii="Times New Roman" w:eastAsia="Times New Roman" w:hAnsi="Times New Roman" w:cs="Times New Roman"/>
          <w:b/>
          <w:color w:val="000000"/>
          <w:sz w:val="24"/>
          <w:szCs w:val="24"/>
          <w:lang w:eastAsia="ru-RU"/>
        </w:rPr>
      </w:pPr>
    </w:p>
    <w:p w:rsidR="00926FB8" w:rsidRDefault="00926FB8" w:rsidP="00926FB8">
      <w:pPr>
        <w:spacing w:after="0" w:line="240" w:lineRule="auto"/>
        <w:ind w:firstLine="709"/>
        <w:jc w:val="center"/>
        <w:rPr>
          <w:rFonts w:ascii="Times New Roman" w:eastAsia="Times New Roman" w:hAnsi="Times New Roman" w:cs="Times New Roman"/>
          <w:b/>
          <w:color w:val="000000"/>
          <w:sz w:val="24"/>
          <w:szCs w:val="24"/>
          <w:lang w:eastAsia="ru-RU"/>
        </w:rPr>
      </w:pPr>
    </w:p>
    <w:p w:rsidR="00926FB8" w:rsidRDefault="00926FB8" w:rsidP="00926FB8">
      <w:pPr>
        <w:spacing w:after="0" w:line="240" w:lineRule="auto"/>
        <w:ind w:firstLine="709"/>
        <w:jc w:val="center"/>
        <w:rPr>
          <w:rFonts w:ascii="Times New Roman" w:eastAsia="Times New Roman" w:hAnsi="Times New Roman" w:cs="Times New Roman"/>
          <w:b/>
          <w:color w:val="000000"/>
          <w:sz w:val="24"/>
          <w:szCs w:val="24"/>
          <w:lang w:eastAsia="ru-RU"/>
        </w:rPr>
      </w:pPr>
    </w:p>
    <w:p w:rsidR="00926FB8" w:rsidRDefault="00926FB8" w:rsidP="00926FB8">
      <w:pPr>
        <w:spacing w:after="0" w:line="240" w:lineRule="auto"/>
        <w:ind w:firstLine="709"/>
        <w:jc w:val="center"/>
        <w:rPr>
          <w:rFonts w:ascii="Times New Roman" w:eastAsia="Times New Roman" w:hAnsi="Times New Roman" w:cs="Times New Roman"/>
          <w:b/>
          <w:color w:val="000000"/>
          <w:sz w:val="24"/>
          <w:szCs w:val="24"/>
          <w:lang w:eastAsia="ru-RU"/>
        </w:rPr>
      </w:pPr>
    </w:p>
    <w:p w:rsidR="00926FB8" w:rsidRDefault="00926FB8" w:rsidP="00926FB8">
      <w:pPr>
        <w:spacing w:after="0" w:line="240" w:lineRule="auto"/>
        <w:ind w:firstLine="709"/>
        <w:jc w:val="center"/>
        <w:rPr>
          <w:rFonts w:ascii="Times New Roman" w:eastAsia="Times New Roman" w:hAnsi="Times New Roman" w:cs="Times New Roman"/>
          <w:b/>
          <w:color w:val="000000"/>
          <w:sz w:val="24"/>
          <w:szCs w:val="24"/>
          <w:lang w:eastAsia="ru-RU"/>
        </w:rPr>
      </w:pPr>
    </w:p>
    <w:p w:rsidR="00926FB8" w:rsidRDefault="00926FB8" w:rsidP="00926FB8">
      <w:pPr>
        <w:spacing w:after="0" w:line="240" w:lineRule="auto"/>
        <w:ind w:firstLine="709"/>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Тематическое планирование</w:t>
      </w:r>
    </w:p>
    <w:p w:rsidR="00926FB8" w:rsidRDefault="00926FB8" w:rsidP="00926FB8">
      <w:pPr>
        <w:spacing w:after="0" w:line="240" w:lineRule="auto"/>
        <w:ind w:firstLine="709"/>
        <w:jc w:val="center"/>
        <w:rPr>
          <w:rFonts w:ascii="Times New Roman" w:eastAsia="Times New Roman" w:hAnsi="Times New Roman" w:cs="Times New Roman"/>
          <w:b/>
          <w:color w:val="000000"/>
          <w:sz w:val="24"/>
          <w:szCs w:val="24"/>
          <w:lang w:eastAsia="ru-RU"/>
        </w:rPr>
      </w:pPr>
    </w:p>
    <w:tbl>
      <w:tblPr>
        <w:tblW w:w="49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40"/>
        <w:gridCol w:w="1983"/>
        <w:gridCol w:w="3538"/>
      </w:tblGrid>
      <w:tr w:rsidR="00926FB8" w:rsidTr="00926FB8">
        <w:tc>
          <w:tcPr>
            <w:tcW w:w="3104" w:type="pct"/>
            <w:tcBorders>
              <w:top w:val="single" w:sz="4" w:space="0" w:color="auto"/>
              <w:left w:val="single" w:sz="4" w:space="0" w:color="auto"/>
              <w:bottom w:val="single" w:sz="4" w:space="0" w:color="auto"/>
              <w:right w:val="single" w:sz="4" w:space="0" w:color="auto"/>
            </w:tcBorders>
            <w:hideMark/>
          </w:tcPr>
          <w:p w:rsidR="00926FB8" w:rsidRDefault="00926FB8">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Название  раздела </w:t>
            </w:r>
          </w:p>
        </w:tc>
        <w:tc>
          <w:tcPr>
            <w:tcW w:w="681" w:type="pct"/>
            <w:tcBorders>
              <w:top w:val="single" w:sz="4" w:space="0" w:color="auto"/>
              <w:left w:val="single" w:sz="4" w:space="0" w:color="auto"/>
              <w:bottom w:val="single" w:sz="4" w:space="0" w:color="auto"/>
              <w:right w:val="single" w:sz="4" w:space="0" w:color="auto"/>
            </w:tcBorders>
            <w:hideMark/>
          </w:tcPr>
          <w:p w:rsidR="00926FB8" w:rsidRDefault="00926FB8">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Количество часов</w:t>
            </w:r>
          </w:p>
        </w:tc>
        <w:tc>
          <w:tcPr>
            <w:tcW w:w="1215" w:type="pct"/>
            <w:tcBorders>
              <w:top w:val="single" w:sz="4" w:space="0" w:color="auto"/>
              <w:left w:val="single" w:sz="4" w:space="0" w:color="auto"/>
              <w:bottom w:val="single" w:sz="4" w:space="0" w:color="auto"/>
              <w:right w:val="single" w:sz="4" w:space="0" w:color="auto"/>
            </w:tcBorders>
            <w:hideMark/>
          </w:tcPr>
          <w:p w:rsidR="00926FB8" w:rsidRDefault="00926FB8">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Вид контрольной работы</w:t>
            </w:r>
          </w:p>
        </w:tc>
      </w:tr>
      <w:tr w:rsidR="00926FB8" w:rsidTr="00926FB8">
        <w:tc>
          <w:tcPr>
            <w:tcW w:w="3104" w:type="pct"/>
            <w:tcBorders>
              <w:top w:val="single" w:sz="4" w:space="0" w:color="auto"/>
              <w:left w:val="single" w:sz="4" w:space="0" w:color="auto"/>
              <w:bottom w:val="single" w:sz="4" w:space="0" w:color="auto"/>
              <w:right w:val="single" w:sz="4" w:space="0" w:color="auto"/>
            </w:tcBorders>
            <w:hideMark/>
          </w:tcPr>
          <w:p w:rsidR="00926FB8" w:rsidRDefault="00926FB8">
            <w:pPr>
              <w:widowControl w:val="0"/>
              <w:autoSpaceDE w:val="0"/>
              <w:autoSpaceDN w:val="0"/>
              <w:adjustRightInd w:val="0"/>
              <w:spacing w:after="0" w:line="240" w:lineRule="auto"/>
              <w:rPr>
                <w:rFonts w:ascii="Times New Roman" w:eastAsia="Times New Roman" w:hAnsi="Times New Roman" w:cs="Times New Roman"/>
                <w:b/>
                <w:i/>
                <w:color w:val="000000"/>
                <w:sz w:val="24"/>
                <w:szCs w:val="24"/>
                <w:lang w:eastAsia="ru-RU"/>
              </w:rPr>
            </w:pPr>
            <w:r>
              <w:rPr>
                <w:rFonts w:ascii="Times New Roman" w:hAnsi="Times New Roman" w:cs="Times New Roman"/>
                <w:i/>
                <w:sz w:val="24"/>
                <w:szCs w:val="24"/>
              </w:rPr>
              <w:t>1.Введение</w:t>
            </w:r>
            <w:proofErr w:type="gramStart"/>
            <w:r>
              <w:rPr>
                <w:rFonts w:ascii="Times New Roman" w:hAnsi="Times New Roman" w:cs="Times New Roman"/>
                <w:i/>
                <w:sz w:val="24"/>
                <w:szCs w:val="24"/>
              </w:rPr>
              <w:t>.Р</w:t>
            </w:r>
            <w:proofErr w:type="gramEnd"/>
            <w:r>
              <w:rPr>
                <w:rFonts w:ascii="Times New Roman" w:hAnsi="Times New Roman" w:cs="Times New Roman"/>
                <w:i/>
                <w:sz w:val="24"/>
                <w:szCs w:val="24"/>
              </w:rPr>
              <w:t>усский язык в семье славянских языков.</w:t>
            </w:r>
          </w:p>
        </w:tc>
        <w:tc>
          <w:tcPr>
            <w:tcW w:w="681" w:type="pct"/>
            <w:tcBorders>
              <w:top w:val="single" w:sz="4" w:space="0" w:color="auto"/>
              <w:left w:val="single" w:sz="4" w:space="0" w:color="auto"/>
              <w:bottom w:val="single" w:sz="4" w:space="0" w:color="auto"/>
              <w:right w:val="single" w:sz="4" w:space="0" w:color="auto"/>
            </w:tcBorders>
            <w:hideMark/>
          </w:tcPr>
          <w:p w:rsidR="00926FB8" w:rsidRDefault="00926FB8">
            <w:pPr>
              <w:widowControl w:val="0"/>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1час</w:t>
            </w:r>
          </w:p>
        </w:tc>
        <w:tc>
          <w:tcPr>
            <w:tcW w:w="1215" w:type="pct"/>
            <w:tcBorders>
              <w:top w:val="single" w:sz="4" w:space="0" w:color="auto"/>
              <w:left w:val="single" w:sz="4" w:space="0" w:color="auto"/>
              <w:bottom w:val="single" w:sz="4" w:space="0" w:color="auto"/>
              <w:right w:val="single" w:sz="4" w:space="0" w:color="auto"/>
            </w:tcBorders>
            <w:hideMark/>
          </w:tcPr>
          <w:p w:rsidR="00926FB8" w:rsidRDefault="00926FB8">
            <w:pPr>
              <w:widowControl w:val="0"/>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w:t>
            </w:r>
          </w:p>
        </w:tc>
      </w:tr>
      <w:tr w:rsidR="00926FB8" w:rsidTr="00926FB8">
        <w:tc>
          <w:tcPr>
            <w:tcW w:w="3104" w:type="pct"/>
            <w:tcBorders>
              <w:top w:val="single" w:sz="4" w:space="0" w:color="auto"/>
              <w:left w:val="single" w:sz="4" w:space="0" w:color="auto"/>
              <w:bottom w:val="single" w:sz="4" w:space="0" w:color="auto"/>
              <w:right w:val="single" w:sz="4" w:space="0" w:color="auto"/>
            </w:tcBorders>
            <w:hideMark/>
          </w:tcPr>
          <w:p w:rsidR="00926FB8" w:rsidRDefault="00926FB8">
            <w:pPr>
              <w:widowControl w:val="0"/>
              <w:autoSpaceDE w:val="0"/>
              <w:autoSpaceDN w:val="0"/>
              <w:adjustRightInd w:val="0"/>
              <w:spacing w:after="0" w:line="240" w:lineRule="auto"/>
              <w:rPr>
                <w:rFonts w:ascii="Times New Roman" w:eastAsia="Times New Roman" w:hAnsi="Times New Roman" w:cs="Times New Roman"/>
                <w:i/>
                <w:color w:val="000000"/>
                <w:sz w:val="24"/>
                <w:szCs w:val="24"/>
                <w:lang w:eastAsia="ru-RU"/>
              </w:rPr>
            </w:pPr>
            <w:r>
              <w:rPr>
                <w:rFonts w:ascii="Times New Roman" w:hAnsi="Times New Roman" w:cs="Times New Roman"/>
                <w:bCs/>
                <w:i/>
                <w:color w:val="000000"/>
                <w:sz w:val="24"/>
                <w:szCs w:val="24"/>
                <w:lang w:eastAsia="ru-RU"/>
              </w:rPr>
              <w:t xml:space="preserve">2.Повторение </w:t>
            </w:r>
            <w:proofErr w:type="gramStart"/>
            <w:r>
              <w:rPr>
                <w:rFonts w:ascii="Times New Roman" w:hAnsi="Times New Roman" w:cs="Times New Roman"/>
                <w:bCs/>
                <w:i/>
                <w:color w:val="000000"/>
                <w:sz w:val="24"/>
                <w:szCs w:val="24"/>
                <w:lang w:eastAsia="ru-RU"/>
              </w:rPr>
              <w:t>изученного</w:t>
            </w:r>
            <w:proofErr w:type="gramEnd"/>
            <w:r>
              <w:rPr>
                <w:rFonts w:ascii="Times New Roman" w:hAnsi="Times New Roman" w:cs="Times New Roman"/>
                <w:bCs/>
                <w:i/>
                <w:color w:val="000000"/>
                <w:sz w:val="24"/>
                <w:szCs w:val="24"/>
                <w:lang w:eastAsia="ru-RU"/>
              </w:rPr>
              <w:t xml:space="preserve"> в 7 классе</w:t>
            </w:r>
          </w:p>
        </w:tc>
        <w:tc>
          <w:tcPr>
            <w:tcW w:w="681" w:type="pct"/>
            <w:tcBorders>
              <w:top w:val="single" w:sz="4" w:space="0" w:color="auto"/>
              <w:left w:val="single" w:sz="4" w:space="0" w:color="auto"/>
              <w:bottom w:val="single" w:sz="4" w:space="0" w:color="auto"/>
              <w:right w:val="single" w:sz="4" w:space="0" w:color="auto"/>
            </w:tcBorders>
            <w:hideMark/>
          </w:tcPr>
          <w:p w:rsidR="00926FB8" w:rsidRDefault="00926FB8">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часа</w:t>
            </w:r>
          </w:p>
        </w:tc>
        <w:tc>
          <w:tcPr>
            <w:tcW w:w="1215" w:type="pct"/>
            <w:tcBorders>
              <w:top w:val="single" w:sz="4" w:space="0" w:color="auto"/>
              <w:left w:val="single" w:sz="4" w:space="0" w:color="auto"/>
              <w:bottom w:val="single" w:sz="4" w:space="0" w:color="auto"/>
              <w:right w:val="single" w:sz="4" w:space="0" w:color="auto"/>
            </w:tcBorders>
          </w:tcPr>
          <w:p w:rsidR="00926FB8" w:rsidRDefault="00926FB8">
            <w:pPr>
              <w:widowControl w:val="0"/>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tc>
      </w:tr>
      <w:tr w:rsidR="00926FB8" w:rsidTr="00926FB8">
        <w:tc>
          <w:tcPr>
            <w:tcW w:w="3104" w:type="pct"/>
            <w:tcBorders>
              <w:top w:val="single" w:sz="4" w:space="0" w:color="auto"/>
              <w:left w:val="single" w:sz="4" w:space="0" w:color="auto"/>
              <w:bottom w:val="single" w:sz="4" w:space="0" w:color="auto"/>
              <w:right w:val="single" w:sz="4" w:space="0" w:color="auto"/>
            </w:tcBorders>
          </w:tcPr>
          <w:p w:rsidR="00926FB8" w:rsidRDefault="00926FB8">
            <w:pPr>
              <w:pStyle w:val="a5"/>
              <w:shd w:val="clear" w:color="auto" w:fill="FFFFFF"/>
              <w:spacing w:before="0" w:beforeAutospacing="0" w:after="0" w:afterAutospacing="0" w:line="276" w:lineRule="auto"/>
              <w:rPr>
                <w:rFonts w:ascii="Times New Roman" w:hAnsi="Times New Roman"/>
                <w:i/>
                <w:lang w:eastAsia="en-US"/>
              </w:rPr>
            </w:pPr>
            <w:r>
              <w:rPr>
                <w:rFonts w:ascii="Times New Roman" w:hAnsi="Times New Roman"/>
                <w:b/>
                <w:color w:val="000000"/>
                <w:lang w:eastAsia="en-US"/>
              </w:rPr>
              <w:t>3.</w:t>
            </w:r>
            <w:r>
              <w:rPr>
                <w:rFonts w:ascii="Times New Roman" w:hAnsi="Times New Roman"/>
                <w:i/>
                <w:lang w:eastAsia="en-US"/>
              </w:rPr>
              <w:t xml:space="preserve"> Синтаксис  и пунктуация.</w:t>
            </w:r>
            <w:r>
              <w:rPr>
                <w:rFonts w:ascii="Times New Roman" w:hAnsi="Times New Roman"/>
                <w:i/>
                <w:iCs/>
                <w:lang w:eastAsia="en-US"/>
              </w:rPr>
              <w:t xml:space="preserve"> Словосочетание и предложение как основные единицы синтаксиса</w:t>
            </w:r>
          </w:p>
          <w:p w:rsidR="00926FB8" w:rsidRDefault="00926FB8">
            <w:pPr>
              <w:widowControl w:val="0"/>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tc>
        <w:tc>
          <w:tcPr>
            <w:tcW w:w="681" w:type="pct"/>
            <w:tcBorders>
              <w:top w:val="single" w:sz="4" w:space="0" w:color="auto"/>
              <w:left w:val="single" w:sz="4" w:space="0" w:color="auto"/>
              <w:bottom w:val="single" w:sz="4" w:space="0" w:color="auto"/>
              <w:right w:val="single" w:sz="4" w:space="0" w:color="auto"/>
            </w:tcBorders>
            <w:hideMark/>
          </w:tcPr>
          <w:p w:rsidR="00926FB8" w:rsidRDefault="00926FB8">
            <w:pPr>
              <w:widowControl w:val="0"/>
              <w:autoSpaceDE w:val="0"/>
              <w:autoSpaceDN w:val="0"/>
              <w:adjustRightInd w:val="0"/>
              <w:spacing w:after="0" w:line="240" w:lineRule="auto"/>
              <w:rPr>
                <w:rFonts w:ascii="Times New Roman" w:hAnsi="Times New Roman" w:cs="Times New Roman"/>
                <w:bCs/>
                <w:color w:val="000000"/>
                <w:sz w:val="24"/>
                <w:szCs w:val="24"/>
                <w:lang w:eastAsia="ru-RU"/>
              </w:rPr>
            </w:pPr>
            <w:r>
              <w:rPr>
                <w:rFonts w:ascii="Times New Roman" w:hAnsi="Times New Roman" w:cs="Times New Roman"/>
                <w:bCs/>
                <w:color w:val="000000"/>
                <w:sz w:val="24"/>
                <w:szCs w:val="24"/>
                <w:lang w:eastAsia="ru-RU"/>
              </w:rPr>
              <w:t>1 час</w:t>
            </w:r>
          </w:p>
        </w:tc>
        <w:tc>
          <w:tcPr>
            <w:tcW w:w="1215" w:type="pct"/>
            <w:tcBorders>
              <w:top w:val="single" w:sz="4" w:space="0" w:color="auto"/>
              <w:left w:val="single" w:sz="4" w:space="0" w:color="auto"/>
              <w:bottom w:val="single" w:sz="4" w:space="0" w:color="auto"/>
              <w:right w:val="single" w:sz="4" w:space="0" w:color="auto"/>
            </w:tcBorders>
          </w:tcPr>
          <w:p w:rsidR="00926FB8" w:rsidRDefault="00926FB8">
            <w:pPr>
              <w:widowControl w:val="0"/>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tc>
      </w:tr>
      <w:tr w:rsidR="00926FB8" w:rsidTr="00926FB8">
        <w:tc>
          <w:tcPr>
            <w:tcW w:w="3104" w:type="pct"/>
            <w:tcBorders>
              <w:top w:val="single" w:sz="4" w:space="0" w:color="auto"/>
              <w:left w:val="single" w:sz="4" w:space="0" w:color="auto"/>
              <w:bottom w:val="single" w:sz="4" w:space="0" w:color="auto"/>
              <w:right w:val="single" w:sz="4" w:space="0" w:color="auto"/>
            </w:tcBorders>
            <w:hideMark/>
          </w:tcPr>
          <w:p w:rsidR="00926FB8" w:rsidRDefault="00926FB8">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Pr>
                <w:rFonts w:ascii="Times New Roman" w:hAnsi="Times New Roman" w:cs="Times New Roman"/>
                <w:i/>
                <w:sz w:val="24"/>
                <w:szCs w:val="24"/>
              </w:rPr>
              <w:t xml:space="preserve"> Предложение как основная единица языка</w:t>
            </w:r>
          </w:p>
        </w:tc>
        <w:tc>
          <w:tcPr>
            <w:tcW w:w="681" w:type="pct"/>
            <w:tcBorders>
              <w:top w:val="single" w:sz="4" w:space="0" w:color="auto"/>
              <w:left w:val="single" w:sz="4" w:space="0" w:color="auto"/>
              <w:bottom w:val="single" w:sz="4" w:space="0" w:color="auto"/>
              <w:right w:val="single" w:sz="4" w:space="0" w:color="auto"/>
            </w:tcBorders>
            <w:hideMark/>
          </w:tcPr>
          <w:p w:rsidR="00926FB8" w:rsidRDefault="00926FB8">
            <w:pPr>
              <w:widowControl w:val="0"/>
              <w:autoSpaceDE w:val="0"/>
              <w:autoSpaceDN w:val="0"/>
              <w:adjustRightInd w:val="0"/>
              <w:spacing w:after="0" w:line="240" w:lineRule="auto"/>
              <w:rPr>
                <w:rFonts w:ascii="Times New Roman" w:hAnsi="Times New Roman" w:cs="Times New Roman"/>
                <w:bCs/>
                <w:color w:val="000000"/>
                <w:sz w:val="24"/>
                <w:szCs w:val="24"/>
                <w:lang w:eastAsia="ru-RU"/>
              </w:rPr>
            </w:pPr>
            <w:r>
              <w:rPr>
                <w:rFonts w:ascii="Times New Roman" w:hAnsi="Times New Roman" w:cs="Times New Roman"/>
                <w:bCs/>
                <w:color w:val="000000"/>
                <w:sz w:val="24"/>
                <w:szCs w:val="24"/>
                <w:lang w:eastAsia="ru-RU"/>
              </w:rPr>
              <w:t>2 часа</w:t>
            </w:r>
          </w:p>
        </w:tc>
        <w:tc>
          <w:tcPr>
            <w:tcW w:w="1215" w:type="pct"/>
            <w:tcBorders>
              <w:top w:val="single" w:sz="4" w:space="0" w:color="auto"/>
              <w:left w:val="single" w:sz="4" w:space="0" w:color="auto"/>
              <w:bottom w:val="single" w:sz="4" w:space="0" w:color="auto"/>
              <w:right w:val="single" w:sz="4" w:space="0" w:color="auto"/>
            </w:tcBorders>
          </w:tcPr>
          <w:p w:rsidR="00926FB8" w:rsidRDefault="00926FB8">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r>
      <w:tr w:rsidR="00926FB8" w:rsidTr="00926FB8">
        <w:tc>
          <w:tcPr>
            <w:tcW w:w="3104" w:type="pct"/>
            <w:tcBorders>
              <w:top w:val="single" w:sz="4" w:space="0" w:color="auto"/>
              <w:left w:val="single" w:sz="4" w:space="0" w:color="auto"/>
              <w:bottom w:val="single" w:sz="4" w:space="0" w:color="auto"/>
              <w:right w:val="single" w:sz="4" w:space="0" w:color="auto"/>
            </w:tcBorders>
            <w:hideMark/>
          </w:tcPr>
          <w:p w:rsidR="00926FB8" w:rsidRDefault="00926FB8">
            <w:pPr>
              <w:pStyle w:val="a5"/>
              <w:shd w:val="clear" w:color="auto" w:fill="FFFFFF"/>
              <w:spacing w:before="0" w:beforeAutospacing="0" w:after="0" w:afterAutospacing="0" w:line="276" w:lineRule="auto"/>
              <w:rPr>
                <w:rFonts w:ascii="Times New Roman" w:hAnsi="Times New Roman"/>
                <w:i/>
                <w:lang w:eastAsia="en-US"/>
              </w:rPr>
            </w:pPr>
            <w:r>
              <w:rPr>
                <w:rFonts w:ascii="Times New Roman" w:hAnsi="Times New Roman"/>
                <w:color w:val="000000"/>
                <w:lang w:eastAsia="en-US"/>
              </w:rPr>
              <w:t>5.</w:t>
            </w:r>
            <w:r>
              <w:rPr>
                <w:rFonts w:ascii="Times New Roman" w:hAnsi="Times New Roman"/>
                <w:i/>
                <w:lang w:eastAsia="en-US"/>
              </w:rPr>
              <w:t xml:space="preserve"> Главные и второстепенные члены предложения</w:t>
            </w:r>
          </w:p>
        </w:tc>
        <w:tc>
          <w:tcPr>
            <w:tcW w:w="681" w:type="pct"/>
            <w:tcBorders>
              <w:top w:val="single" w:sz="4" w:space="0" w:color="auto"/>
              <w:left w:val="single" w:sz="4" w:space="0" w:color="auto"/>
              <w:bottom w:val="single" w:sz="4" w:space="0" w:color="auto"/>
              <w:right w:val="single" w:sz="4" w:space="0" w:color="auto"/>
            </w:tcBorders>
            <w:hideMark/>
          </w:tcPr>
          <w:p w:rsidR="00926FB8" w:rsidRDefault="00926FB8">
            <w:pPr>
              <w:widowControl w:val="0"/>
              <w:autoSpaceDE w:val="0"/>
              <w:autoSpaceDN w:val="0"/>
              <w:adjustRightInd w:val="0"/>
              <w:spacing w:after="0" w:line="240" w:lineRule="auto"/>
              <w:rPr>
                <w:rFonts w:ascii="Times New Roman" w:hAnsi="Times New Roman" w:cs="Times New Roman"/>
                <w:bCs/>
                <w:color w:val="000000"/>
                <w:sz w:val="24"/>
                <w:szCs w:val="24"/>
                <w:lang w:eastAsia="ru-RU"/>
              </w:rPr>
            </w:pPr>
            <w:r>
              <w:rPr>
                <w:rFonts w:ascii="Times New Roman" w:hAnsi="Times New Roman" w:cs="Times New Roman"/>
                <w:bCs/>
                <w:color w:val="000000"/>
                <w:sz w:val="24"/>
                <w:szCs w:val="24"/>
                <w:lang w:eastAsia="ru-RU"/>
              </w:rPr>
              <w:t>6  часов</w:t>
            </w:r>
          </w:p>
        </w:tc>
        <w:tc>
          <w:tcPr>
            <w:tcW w:w="1215" w:type="pct"/>
            <w:tcBorders>
              <w:top w:val="single" w:sz="4" w:space="0" w:color="auto"/>
              <w:left w:val="single" w:sz="4" w:space="0" w:color="auto"/>
              <w:bottom w:val="single" w:sz="4" w:space="0" w:color="auto"/>
              <w:right w:val="single" w:sz="4" w:space="0" w:color="auto"/>
            </w:tcBorders>
            <w:hideMark/>
          </w:tcPr>
          <w:p w:rsidR="00926FB8" w:rsidRDefault="00926FB8">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hAnsi="Times New Roman" w:cs="Times New Roman"/>
                <w:bCs/>
                <w:color w:val="000000"/>
                <w:sz w:val="24"/>
                <w:szCs w:val="24"/>
                <w:lang w:eastAsia="ru-RU"/>
              </w:rPr>
              <w:t>КД №1</w:t>
            </w:r>
          </w:p>
        </w:tc>
      </w:tr>
      <w:tr w:rsidR="00926FB8" w:rsidTr="00926FB8">
        <w:tc>
          <w:tcPr>
            <w:tcW w:w="3104" w:type="pct"/>
            <w:tcBorders>
              <w:top w:val="single" w:sz="4" w:space="0" w:color="auto"/>
              <w:left w:val="single" w:sz="4" w:space="0" w:color="auto"/>
              <w:bottom w:val="single" w:sz="4" w:space="0" w:color="auto"/>
              <w:right w:val="single" w:sz="4" w:space="0" w:color="auto"/>
            </w:tcBorders>
          </w:tcPr>
          <w:p w:rsidR="00926FB8" w:rsidRDefault="00926FB8">
            <w:pPr>
              <w:pStyle w:val="a5"/>
              <w:spacing w:before="0" w:beforeAutospacing="0" w:after="0" w:afterAutospacing="0" w:line="276" w:lineRule="auto"/>
              <w:rPr>
                <w:rFonts w:ascii="Times New Roman" w:hAnsi="Times New Roman"/>
                <w:lang w:eastAsia="en-US"/>
              </w:rPr>
            </w:pPr>
            <w:r>
              <w:rPr>
                <w:rFonts w:ascii="Times New Roman" w:hAnsi="Times New Roman"/>
                <w:color w:val="000000"/>
                <w:lang w:eastAsia="en-US"/>
              </w:rPr>
              <w:t>6.</w:t>
            </w:r>
            <w:r>
              <w:rPr>
                <w:rFonts w:ascii="Times New Roman" w:hAnsi="Times New Roman"/>
                <w:i/>
                <w:lang w:eastAsia="en-US"/>
              </w:rPr>
              <w:t xml:space="preserve"> Односоставные предложения.</w:t>
            </w:r>
          </w:p>
          <w:p w:rsidR="00926FB8" w:rsidRDefault="00926FB8">
            <w:pPr>
              <w:shd w:val="clear" w:color="auto" w:fill="FFFFFF"/>
              <w:spacing w:after="0" w:line="240" w:lineRule="auto"/>
              <w:rPr>
                <w:rFonts w:ascii="Times New Roman" w:eastAsia="Times New Roman" w:hAnsi="Times New Roman" w:cs="Times New Roman"/>
                <w:color w:val="000000"/>
                <w:sz w:val="24"/>
                <w:szCs w:val="24"/>
                <w:lang w:eastAsia="ru-RU"/>
              </w:rPr>
            </w:pPr>
          </w:p>
        </w:tc>
        <w:tc>
          <w:tcPr>
            <w:tcW w:w="681" w:type="pct"/>
            <w:tcBorders>
              <w:top w:val="single" w:sz="4" w:space="0" w:color="auto"/>
              <w:left w:val="single" w:sz="4" w:space="0" w:color="auto"/>
              <w:bottom w:val="single" w:sz="4" w:space="0" w:color="auto"/>
              <w:right w:val="single" w:sz="4" w:space="0" w:color="auto"/>
            </w:tcBorders>
          </w:tcPr>
          <w:p w:rsidR="00926FB8" w:rsidRDefault="00926FB8">
            <w:pPr>
              <w:widowControl w:val="0"/>
              <w:autoSpaceDE w:val="0"/>
              <w:autoSpaceDN w:val="0"/>
              <w:adjustRightInd w:val="0"/>
              <w:spacing w:after="0" w:line="240" w:lineRule="auto"/>
              <w:rPr>
                <w:rFonts w:ascii="Times New Roman" w:hAnsi="Times New Roman" w:cs="Times New Roman"/>
                <w:bCs/>
                <w:color w:val="000000"/>
                <w:sz w:val="24"/>
                <w:szCs w:val="24"/>
                <w:lang w:eastAsia="ru-RU"/>
              </w:rPr>
            </w:pPr>
            <w:r>
              <w:rPr>
                <w:rFonts w:ascii="Times New Roman" w:hAnsi="Times New Roman" w:cs="Times New Roman"/>
                <w:bCs/>
                <w:color w:val="000000"/>
                <w:sz w:val="24"/>
                <w:szCs w:val="24"/>
                <w:lang w:eastAsia="ru-RU"/>
              </w:rPr>
              <w:t>4 часа</w:t>
            </w:r>
          </w:p>
          <w:p w:rsidR="00926FB8" w:rsidRDefault="00926FB8">
            <w:pPr>
              <w:shd w:val="clear" w:color="auto" w:fill="FFFFFF"/>
              <w:spacing w:after="0" w:line="240" w:lineRule="auto"/>
              <w:rPr>
                <w:rFonts w:ascii="Times New Roman" w:hAnsi="Times New Roman" w:cs="Times New Roman"/>
                <w:color w:val="000000"/>
                <w:sz w:val="24"/>
                <w:szCs w:val="24"/>
                <w:lang w:eastAsia="ru-RU"/>
              </w:rPr>
            </w:pPr>
          </w:p>
        </w:tc>
        <w:tc>
          <w:tcPr>
            <w:tcW w:w="1215" w:type="pct"/>
            <w:tcBorders>
              <w:top w:val="single" w:sz="4" w:space="0" w:color="auto"/>
              <w:left w:val="single" w:sz="4" w:space="0" w:color="auto"/>
              <w:bottom w:val="single" w:sz="4" w:space="0" w:color="auto"/>
              <w:right w:val="single" w:sz="4" w:space="0" w:color="auto"/>
            </w:tcBorders>
          </w:tcPr>
          <w:p w:rsidR="00926FB8" w:rsidRDefault="00926FB8">
            <w:pPr>
              <w:widowControl w:val="0"/>
              <w:autoSpaceDE w:val="0"/>
              <w:autoSpaceDN w:val="0"/>
              <w:adjustRightInd w:val="0"/>
              <w:spacing w:after="0" w:line="240" w:lineRule="auto"/>
              <w:rPr>
                <w:rFonts w:ascii="Times New Roman" w:hAnsi="Times New Roman" w:cs="Times New Roman"/>
                <w:bCs/>
                <w:color w:val="000000"/>
                <w:sz w:val="24"/>
                <w:szCs w:val="24"/>
                <w:lang w:eastAsia="ru-RU"/>
              </w:rPr>
            </w:pPr>
          </w:p>
        </w:tc>
      </w:tr>
      <w:tr w:rsidR="00926FB8" w:rsidTr="00926FB8">
        <w:tc>
          <w:tcPr>
            <w:tcW w:w="3104" w:type="pct"/>
            <w:tcBorders>
              <w:top w:val="single" w:sz="4" w:space="0" w:color="auto"/>
              <w:left w:val="single" w:sz="4" w:space="0" w:color="auto"/>
              <w:bottom w:val="single" w:sz="4" w:space="0" w:color="auto"/>
              <w:right w:val="single" w:sz="4" w:space="0" w:color="auto"/>
            </w:tcBorders>
          </w:tcPr>
          <w:p w:rsidR="00926FB8" w:rsidRDefault="00926FB8">
            <w:pPr>
              <w:pStyle w:val="a5"/>
              <w:spacing w:before="0" w:beforeAutospacing="0" w:after="0" w:afterAutospacing="0" w:line="276" w:lineRule="auto"/>
              <w:rPr>
                <w:rFonts w:ascii="Times New Roman" w:hAnsi="Times New Roman"/>
                <w:lang w:eastAsia="en-US"/>
              </w:rPr>
            </w:pPr>
            <w:r>
              <w:rPr>
                <w:rFonts w:ascii="Times New Roman" w:hAnsi="Times New Roman"/>
                <w:color w:val="000000"/>
                <w:lang w:eastAsia="en-US"/>
              </w:rPr>
              <w:t>7.</w:t>
            </w:r>
            <w:r>
              <w:rPr>
                <w:rFonts w:ascii="Times New Roman" w:hAnsi="Times New Roman"/>
                <w:i/>
                <w:lang w:eastAsia="en-US"/>
              </w:rPr>
              <w:t xml:space="preserve"> Предложения с однородными членами</w:t>
            </w:r>
          </w:p>
          <w:p w:rsidR="00926FB8" w:rsidRDefault="00926FB8">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681" w:type="pct"/>
            <w:tcBorders>
              <w:top w:val="single" w:sz="4" w:space="0" w:color="auto"/>
              <w:left w:val="single" w:sz="4" w:space="0" w:color="auto"/>
              <w:bottom w:val="single" w:sz="4" w:space="0" w:color="auto"/>
              <w:right w:val="single" w:sz="4" w:space="0" w:color="auto"/>
            </w:tcBorders>
            <w:hideMark/>
          </w:tcPr>
          <w:p w:rsidR="00926FB8" w:rsidRDefault="00926FB8">
            <w:pPr>
              <w:widowControl w:val="0"/>
              <w:autoSpaceDE w:val="0"/>
              <w:autoSpaceDN w:val="0"/>
              <w:adjustRightInd w:val="0"/>
              <w:spacing w:after="0" w:line="240" w:lineRule="auto"/>
              <w:rPr>
                <w:rFonts w:ascii="Times New Roman" w:hAnsi="Times New Roman" w:cs="Times New Roman"/>
                <w:bCs/>
                <w:color w:val="000000"/>
                <w:sz w:val="24"/>
                <w:szCs w:val="24"/>
                <w:lang w:eastAsia="ru-RU"/>
              </w:rPr>
            </w:pPr>
            <w:r>
              <w:rPr>
                <w:rFonts w:ascii="Times New Roman" w:hAnsi="Times New Roman" w:cs="Times New Roman"/>
                <w:bCs/>
                <w:color w:val="000000"/>
                <w:sz w:val="24"/>
                <w:szCs w:val="24"/>
                <w:lang w:eastAsia="ru-RU"/>
              </w:rPr>
              <w:t>4 часа</w:t>
            </w:r>
          </w:p>
        </w:tc>
        <w:tc>
          <w:tcPr>
            <w:tcW w:w="1215" w:type="pct"/>
            <w:tcBorders>
              <w:top w:val="single" w:sz="4" w:space="0" w:color="auto"/>
              <w:left w:val="single" w:sz="4" w:space="0" w:color="auto"/>
              <w:bottom w:val="single" w:sz="4" w:space="0" w:color="auto"/>
              <w:right w:val="single" w:sz="4" w:space="0" w:color="auto"/>
            </w:tcBorders>
            <w:hideMark/>
          </w:tcPr>
          <w:p w:rsidR="00926FB8" w:rsidRDefault="00926FB8">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hAnsi="Times New Roman" w:cs="Times New Roman"/>
                <w:bCs/>
                <w:color w:val="000000"/>
                <w:sz w:val="24"/>
                <w:szCs w:val="24"/>
                <w:lang w:eastAsia="ru-RU"/>
              </w:rPr>
              <w:t>КИ № 1</w:t>
            </w:r>
          </w:p>
        </w:tc>
      </w:tr>
      <w:tr w:rsidR="00926FB8" w:rsidTr="00926FB8">
        <w:tc>
          <w:tcPr>
            <w:tcW w:w="3104" w:type="pct"/>
            <w:tcBorders>
              <w:top w:val="single" w:sz="4" w:space="0" w:color="auto"/>
              <w:left w:val="single" w:sz="4" w:space="0" w:color="auto"/>
              <w:bottom w:val="single" w:sz="4" w:space="0" w:color="auto"/>
              <w:right w:val="single" w:sz="4" w:space="0" w:color="auto"/>
            </w:tcBorders>
          </w:tcPr>
          <w:p w:rsidR="00926FB8" w:rsidRDefault="00926FB8">
            <w:pPr>
              <w:pStyle w:val="a5"/>
              <w:spacing w:before="0" w:beforeAutospacing="0" w:after="0" w:afterAutospacing="0" w:line="276" w:lineRule="auto"/>
              <w:rPr>
                <w:rFonts w:ascii="Times New Roman" w:hAnsi="Times New Roman"/>
                <w:lang w:eastAsia="en-US"/>
              </w:rPr>
            </w:pPr>
            <w:r>
              <w:rPr>
                <w:rFonts w:ascii="Times New Roman" w:hAnsi="Times New Roman"/>
                <w:color w:val="000000"/>
                <w:lang w:eastAsia="en-US"/>
              </w:rPr>
              <w:t>8.</w:t>
            </w:r>
            <w:r>
              <w:rPr>
                <w:rFonts w:ascii="Times New Roman" w:hAnsi="Times New Roman"/>
                <w:i/>
                <w:lang w:eastAsia="en-US"/>
              </w:rPr>
              <w:t xml:space="preserve"> Обращение, его функции и способы выражения</w:t>
            </w:r>
          </w:p>
          <w:p w:rsidR="00926FB8" w:rsidRDefault="00926FB8">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681" w:type="pct"/>
            <w:tcBorders>
              <w:top w:val="single" w:sz="4" w:space="0" w:color="auto"/>
              <w:left w:val="single" w:sz="4" w:space="0" w:color="auto"/>
              <w:bottom w:val="single" w:sz="4" w:space="0" w:color="auto"/>
              <w:right w:val="single" w:sz="4" w:space="0" w:color="auto"/>
            </w:tcBorders>
            <w:hideMark/>
          </w:tcPr>
          <w:p w:rsidR="00926FB8" w:rsidRDefault="00926FB8">
            <w:pPr>
              <w:widowControl w:val="0"/>
              <w:autoSpaceDE w:val="0"/>
              <w:autoSpaceDN w:val="0"/>
              <w:adjustRightInd w:val="0"/>
              <w:spacing w:after="0" w:line="240" w:lineRule="auto"/>
              <w:rPr>
                <w:rFonts w:ascii="Times New Roman" w:hAnsi="Times New Roman" w:cs="Times New Roman"/>
                <w:bCs/>
                <w:color w:val="000000"/>
                <w:sz w:val="24"/>
                <w:szCs w:val="24"/>
                <w:lang w:eastAsia="ru-RU"/>
              </w:rPr>
            </w:pPr>
            <w:r>
              <w:rPr>
                <w:rFonts w:ascii="Times New Roman" w:hAnsi="Times New Roman" w:cs="Times New Roman"/>
                <w:bCs/>
                <w:color w:val="000000"/>
                <w:sz w:val="24"/>
                <w:szCs w:val="24"/>
                <w:lang w:eastAsia="ru-RU"/>
              </w:rPr>
              <w:t>1 час</w:t>
            </w:r>
          </w:p>
        </w:tc>
        <w:tc>
          <w:tcPr>
            <w:tcW w:w="1215" w:type="pct"/>
            <w:tcBorders>
              <w:top w:val="single" w:sz="4" w:space="0" w:color="auto"/>
              <w:left w:val="single" w:sz="4" w:space="0" w:color="auto"/>
              <w:bottom w:val="single" w:sz="4" w:space="0" w:color="auto"/>
              <w:right w:val="single" w:sz="4" w:space="0" w:color="auto"/>
            </w:tcBorders>
          </w:tcPr>
          <w:p w:rsidR="00926FB8" w:rsidRDefault="00926FB8">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r>
      <w:tr w:rsidR="00926FB8" w:rsidTr="00926FB8">
        <w:tc>
          <w:tcPr>
            <w:tcW w:w="3104" w:type="pct"/>
            <w:tcBorders>
              <w:top w:val="single" w:sz="4" w:space="0" w:color="auto"/>
              <w:left w:val="single" w:sz="4" w:space="0" w:color="auto"/>
              <w:bottom w:val="single" w:sz="4" w:space="0" w:color="auto"/>
              <w:right w:val="single" w:sz="4" w:space="0" w:color="auto"/>
            </w:tcBorders>
          </w:tcPr>
          <w:p w:rsidR="00926FB8" w:rsidRDefault="00926FB8">
            <w:pPr>
              <w:pStyle w:val="a5"/>
              <w:spacing w:before="0" w:beforeAutospacing="0" w:after="0" w:afterAutospacing="0" w:line="276" w:lineRule="auto"/>
              <w:rPr>
                <w:rFonts w:ascii="Times New Roman" w:hAnsi="Times New Roman"/>
                <w:lang w:eastAsia="en-US"/>
              </w:rPr>
            </w:pPr>
            <w:r>
              <w:rPr>
                <w:rFonts w:ascii="Times New Roman" w:hAnsi="Times New Roman"/>
                <w:color w:val="000000"/>
                <w:lang w:eastAsia="en-US"/>
              </w:rPr>
              <w:t>9.</w:t>
            </w:r>
            <w:r>
              <w:rPr>
                <w:rFonts w:ascii="Times New Roman" w:hAnsi="Times New Roman"/>
                <w:i/>
                <w:lang w:eastAsia="en-US"/>
              </w:rPr>
              <w:t xml:space="preserve"> Вводные конструкции (слова, словосочетания, предложения)</w:t>
            </w:r>
          </w:p>
          <w:p w:rsidR="00926FB8" w:rsidRDefault="00926FB8">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681" w:type="pct"/>
            <w:tcBorders>
              <w:top w:val="single" w:sz="4" w:space="0" w:color="auto"/>
              <w:left w:val="single" w:sz="4" w:space="0" w:color="auto"/>
              <w:bottom w:val="single" w:sz="4" w:space="0" w:color="auto"/>
              <w:right w:val="single" w:sz="4" w:space="0" w:color="auto"/>
            </w:tcBorders>
            <w:hideMark/>
          </w:tcPr>
          <w:p w:rsidR="00926FB8" w:rsidRDefault="00926FB8">
            <w:pPr>
              <w:widowControl w:val="0"/>
              <w:autoSpaceDE w:val="0"/>
              <w:autoSpaceDN w:val="0"/>
              <w:adjustRightInd w:val="0"/>
              <w:spacing w:after="0" w:line="240" w:lineRule="auto"/>
              <w:rPr>
                <w:rFonts w:ascii="Times New Roman" w:hAnsi="Times New Roman" w:cs="Times New Roman"/>
                <w:bCs/>
                <w:color w:val="000000"/>
                <w:sz w:val="24"/>
                <w:szCs w:val="24"/>
                <w:lang w:eastAsia="ru-RU"/>
              </w:rPr>
            </w:pPr>
            <w:r>
              <w:rPr>
                <w:rFonts w:ascii="Times New Roman" w:hAnsi="Times New Roman" w:cs="Times New Roman"/>
                <w:bCs/>
                <w:color w:val="000000"/>
                <w:sz w:val="24"/>
                <w:szCs w:val="24"/>
                <w:lang w:eastAsia="ru-RU"/>
              </w:rPr>
              <w:t>4 часа</w:t>
            </w:r>
          </w:p>
        </w:tc>
        <w:tc>
          <w:tcPr>
            <w:tcW w:w="1215" w:type="pct"/>
            <w:tcBorders>
              <w:top w:val="single" w:sz="4" w:space="0" w:color="auto"/>
              <w:left w:val="single" w:sz="4" w:space="0" w:color="auto"/>
              <w:bottom w:val="single" w:sz="4" w:space="0" w:color="auto"/>
              <w:right w:val="single" w:sz="4" w:space="0" w:color="auto"/>
            </w:tcBorders>
          </w:tcPr>
          <w:p w:rsidR="00926FB8" w:rsidRDefault="00926FB8">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r>
      <w:tr w:rsidR="00926FB8" w:rsidTr="00926FB8">
        <w:tc>
          <w:tcPr>
            <w:tcW w:w="3104" w:type="pct"/>
            <w:tcBorders>
              <w:top w:val="single" w:sz="4" w:space="0" w:color="auto"/>
              <w:left w:val="single" w:sz="4" w:space="0" w:color="auto"/>
              <w:bottom w:val="single" w:sz="4" w:space="0" w:color="auto"/>
              <w:right w:val="single" w:sz="4" w:space="0" w:color="auto"/>
            </w:tcBorders>
          </w:tcPr>
          <w:p w:rsidR="00926FB8" w:rsidRDefault="00926FB8">
            <w:pPr>
              <w:pStyle w:val="a5"/>
              <w:shd w:val="clear" w:color="auto" w:fill="FFFFFF"/>
              <w:spacing w:before="0" w:beforeAutospacing="0" w:after="0" w:afterAutospacing="0" w:line="276" w:lineRule="auto"/>
              <w:ind w:right="6"/>
              <w:rPr>
                <w:rFonts w:ascii="Times New Roman" w:hAnsi="Times New Roman"/>
                <w:i/>
                <w:lang w:eastAsia="en-US"/>
              </w:rPr>
            </w:pPr>
            <w:r>
              <w:rPr>
                <w:rFonts w:ascii="Times New Roman" w:hAnsi="Times New Roman"/>
                <w:i/>
                <w:lang w:eastAsia="en-US"/>
              </w:rPr>
              <w:t xml:space="preserve">10.Предложения с обособленными членами. </w:t>
            </w:r>
          </w:p>
          <w:p w:rsidR="00926FB8" w:rsidRDefault="00926FB8">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681" w:type="pct"/>
            <w:tcBorders>
              <w:top w:val="single" w:sz="4" w:space="0" w:color="auto"/>
              <w:left w:val="single" w:sz="4" w:space="0" w:color="auto"/>
              <w:bottom w:val="single" w:sz="4" w:space="0" w:color="auto"/>
              <w:right w:val="single" w:sz="4" w:space="0" w:color="auto"/>
            </w:tcBorders>
            <w:hideMark/>
          </w:tcPr>
          <w:p w:rsidR="00926FB8" w:rsidRDefault="00926FB8">
            <w:pPr>
              <w:shd w:val="clear" w:color="auto" w:fill="FFFFFF"/>
              <w:spacing w:after="0" w:line="240" w:lineRule="auto"/>
              <w:rPr>
                <w:rFonts w:ascii="Times New Roman" w:hAnsi="Times New Roman" w:cs="Times New Roman"/>
                <w:bCs/>
                <w:color w:val="000000"/>
                <w:sz w:val="24"/>
                <w:szCs w:val="24"/>
                <w:lang w:eastAsia="ru-RU"/>
              </w:rPr>
            </w:pPr>
            <w:r>
              <w:rPr>
                <w:rFonts w:ascii="Times New Roman" w:hAnsi="Times New Roman" w:cs="Times New Roman"/>
                <w:bCs/>
                <w:color w:val="000000"/>
                <w:sz w:val="24"/>
                <w:szCs w:val="24"/>
                <w:lang w:eastAsia="ru-RU"/>
              </w:rPr>
              <w:t>8 часов</w:t>
            </w:r>
          </w:p>
        </w:tc>
        <w:tc>
          <w:tcPr>
            <w:tcW w:w="1215" w:type="pct"/>
            <w:tcBorders>
              <w:top w:val="single" w:sz="4" w:space="0" w:color="auto"/>
              <w:left w:val="single" w:sz="4" w:space="0" w:color="auto"/>
              <w:bottom w:val="single" w:sz="4" w:space="0" w:color="auto"/>
              <w:right w:val="single" w:sz="4" w:space="0" w:color="auto"/>
            </w:tcBorders>
            <w:hideMark/>
          </w:tcPr>
          <w:p w:rsidR="00926FB8" w:rsidRDefault="00926FB8">
            <w:pPr>
              <w:shd w:val="clear" w:color="auto" w:fill="FFFFFF"/>
              <w:spacing w:after="0" w:line="240" w:lineRule="auto"/>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КС № 1</w:t>
            </w:r>
          </w:p>
        </w:tc>
      </w:tr>
      <w:tr w:rsidR="00926FB8" w:rsidTr="00926FB8">
        <w:tc>
          <w:tcPr>
            <w:tcW w:w="3104" w:type="pct"/>
            <w:tcBorders>
              <w:top w:val="single" w:sz="4" w:space="0" w:color="auto"/>
              <w:left w:val="single" w:sz="4" w:space="0" w:color="auto"/>
              <w:bottom w:val="single" w:sz="4" w:space="0" w:color="auto"/>
              <w:right w:val="single" w:sz="4" w:space="0" w:color="auto"/>
            </w:tcBorders>
          </w:tcPr>
          <w:p w:rsidR="00926FB8" w:rsidRDefault="00926FB8">
            <w:pPr>
              <w:pStyle w:val="a5"/>
              <w:shd w:val="clear" w:color="auto" w:fill="FFFFFF"/>
              <w:spacing w:before="0" w:beforeAutospacing="0" w:after="0" w:afterAutospacing="0" w:line="276" w:lineRule="auto"/>
              <w:rPr>
                <w:rFonts w:ascii="Times New Roman" w:hAnsi="Times New Roman"/>
                <w:i/>
                <w:lang w:eastAsia="en-US"/>
              </w:rPr>
            </w:pPr>
            <w:r>
              <w:rPr>
                <w:rFonts w:ascii="Times New Roman" w:hAnsi="Times New Roman"/>
                <w:i/>
                <w:lang w:eastAsia="en-US"/>
              </w:rPr>
              <w:t xml:space="preserve">11. Способы передачи чужой речи: прямая и косвенная речь. </w:t>
            </w:r>
          </w:p>
          <w:p w:rsidR="00926FB8" w:rsidRDefault="00926FB8">
            <w:pPr>
              <w:pStyle w:val="a5"/>
              <w:shd w:val="clear" w:color="auto" w:fill="FFFFFF"/>
              <w:spacing w:before="0" w:beforeAutospacing="0" w:after="0" w:afterAutospacing="0" w:line="276" w:lineRule="auto"/>
              <w:ind w:right="6"/>
              <w:rPr>
                <w:rFonts w:ascii="Times New Roman" w:hAnsi="Times New Roman"/>
                <w:i/>
                <w:lang w:eastAsia="en-US"/>
              </w:rPr>
            </w:pPr>
          </w:p>
        </w:tc>
        <w:tc>
          <w:tcPr>
            <w:tcW w:w="681" w:type="pct"/>
            <w:tcBorders>
              <w:top w:val="single" w:sz="4" w:space="0" w:color="auto"/>
              <w:left w:val="single" w:sz="4" w:space="0" w:color="auto"/>
              <w:bottom w:val="single" w:sz="4" w:space="0" w:color="auto"/>
              <w:right w:val="single" w:sz="4" w:space="0" w:color="auto"/>
            </w:tcBorders>
            <w:hideMark/>
          </w:tcPr>
          <w:p w:rsidR="00926FB8" w:rsidRDefault="00926FB8">
            <w:pPr>
              <w:shd w:val="clear" w:color="auto" w:fill="FFFFFF"/>
              <w:spacing w:after="0" w:line="240" w:lineRule="auto"/>
              <w:rPr>
                <w:rFonts w:ascii="Times New Roman" w:hAnsi="Times New Roman" w:cs="Times New Roman"/>
                <w:bCs/>
                <w:color w:val="000000"/>
                <w:sz w:val="24"/>
                <w:szCs w:val="24"/>
                <w:lang w:eastAsia="ru-RU"/>
              </w:rPr>
            </w:pPr>
            <w:r>
              <w:rPr>
                <w:rFonts w:ascii="Times New Roman" w:hAnsi="Times New Roman" w:cs="Times New Roman"/>
                <w:bCs/>
                <w:color w:val="000000"/>
                <w:sz w:val="24"/>
                <w:szCs w:val="24"/>
                <w:lang w:eastAsia="ru-RU"/>
              </w:rPr>
              <w:t>1 час</w:t>
            </w:r>
          </w:p>
        </w:tc>
        <w:tc>
          <w:tcPr>
            <w:tcW w:w="1215" w:type="pct"/>
            <w:tcBorders>
              <w:top w:val="single" w:sz="4" w:space="0" w:color="auto"/>
              <w:left w:val="single" w:sz="4" w:space="0" w:color="auto"/>
              <w:bottom w:val="single" w:sz="4" w:space="0" w:color="auto"/>
              <w:right w:val="single" w:sz="4" w:space="0" w:color="auto"/>
            </w:tcBorders>
            <w:hideMark/>
          </w:tcPr>
          <w:p w:rsidR="00926FB8" w:rsidRDefault="00926FB8">
            <w:pPr>
              <w:shd w:val="clear" w:color="auto" w:fill="FFFFFF"/>
              <w:spacing w:after="0" w:line="240" w:lineRule="auto"/>
              <w:rPr>
                <w:rFonts w:ascii="Times New Roman" w:hAnsi="Times New Roman" w:cs="Times New Roman"/>
                <w:bCs/>
                <w:color w:val="000000"/>
                <w:sz w:val="24"/>
                <w:szCs w:val="24"/>
                <w:lang w:eastAsia="ru-RU"/>
              </w:rPr>
            </w:pPr>
            <w:r>
              <w:rPr>
                <w:rFonts w:ascii="Times New Roman" w:hAnsi="Times New Roman" w:cs="Times New Roman"/>
                <w:bCs/>
                <w:color w:val="000000"/>
                <w:sz w:val="24"/>
                <w:szCs w:val="24"/>
                <w:lang w:eastAsia="ru-RU"/>
              </w:rPr>
              <w:t>КД №2</w:t>
            </w:r>
          </w:p>
        </w:tc>
      </w:tr>
    </w:tbl>
    <w:p w:rsidR="00926FB8" w:rsidRDefault="00926FB8" w:rsidP="00926FB8">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 xml:space="preserve">(ПРИМЕЧАНИЕ: </w:t>
      </w:r>
      <w:proofErr w:type="gramEnd"/>
    </w:p>
    <w:p w:rsidR="00926FB8" w:rsidRDefault="00926FB8" w:rsidP="00926FB8">
      <w:pPr>
        <w:spacing w:after="0" w:line="240" w:lineRule="auto"/>
        <w:rPr>
          <w:rFonts w:ascii="Times New Roman" w:hAnsi="Times New Roman" w:cs="Times New Roman"/>
          <w:sz w:val="24"/>
          <w:szCs w:val="24"/>
        </w:rPr>
      </w:pPr>
      <w:r>
        <w:rPr>
          <w:rFonts w:ascii="Times New Roman" w:hAnsi="Times New Roman" w:cs="Times New Roman"/>
          <w:sz w:val="24"/>
          <w:szCs w:val="24"/>
        </w:rPr>
        <w:t>КД – контрольный диктант</w:t>
      </w:r>
    </w:p>
    <w:p w:rsidR="00926FB8" w:rsidRDefault="00926FB8" w:rsidP="00926FB8">
      <w:pPr>
        <w:spacing w:after="0" w:line="240" w:lineRule="auto"/>
        <w:rPr>
          <w:rFonts w:ascii="Times New Roman" w:hAnsi="Times New Roman" w:cs="Times New Roman"/>
          <w:sz w:val="24"/>
          <w:szCs w:val="24"/>
        </w:rPr>
      </w:pPr>
      <w:r>
        <w:rPr>
          <w:rFonts w:ascii="Times New Roman" w:hAnsi="Times New Roman" w:cs="Times New Roman"/>
          <w:sz w:val="24"/>
          <w:szCs w:val="24"/>
        </w:rPr>
        <w:t>КС – контрольное сочинение</w:t>
      </w:r>
    </w:p>
    <w:p w:rsidR="00926FB8" w:rsidRDefault="00926FB8" w:rsidP="00926FB8">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КИ – контрольное изложение)</w:t>
      </w:r>
      <w:proofErr w:type="gramEnd"/>
    </w:p>
    <w:p w:rsidR="00926FB8" w:rsidRDefault="00926FB8" w:rsidP="00926FB8">
      <w:pPr>
        <w:spacing w:after="0" w:line="240" w:lineRule="auto"/>
        <w:rPr>
          <w:rFonts w:ascii="Times New Roman" w:hAnsi="Times New Roman" w:cs="Times New Roman"/>
          <w:b/>
          <w:sz w:val="24"/>
          <w:szCs w:val="24"/>
        </w:rPr>
      </w:pPr>
    </w:p>
    <w:p w:rsidR="00926FB8" w:rsidRDefault="00926FB8" w:rsidP="00926FB8">
      <w:pPr>
        <w:rPr>
          <w:rFonts w:ascii="Times New Roman" w:hAnsi="Times New Roman" w:cs="Times New Roman"/>
          <w:b/>
          <w:sz w:val="24"/>
          <w:szCs w:val="24"/>
        </w:rPr>
      </w:pPr>
    </w:p>
    <w:p w:rsidR="00926FB8" w:rsidRDefault="00926FB8" w:rsidP="00926FB8">
      <w:pPr>
        <w:rPr>
          <w:rFonts w:ascii="Times New Roman" w:hAnsi="Times New Roman" w:cs="Times New Roman"/>
          <w:b/>
          <w:sz w:val="24"/>
          <w:szCs w:val="24"/>
        </w:rPr>
      </w:pPr>
    </w:p>
    <w:p w:rsidR="00926FB8" w:rsidRDefault="00926FB8" w:rsidP="00926FB8">
      <w:pPr>
        <w:jc w:val="center"/>
        <w:rPr>
          <w:rFonts w:ascii="Times New Roman" w:hAnsi="Times New Roman" w:cs="Times New Roman"/>
          <w:b/>
          <w:sz w:val="24"/>
          <w:szCs w:val="24"/>
        </w:rPr>
      </w:pPr>
      <w:r>
        <w:rPr>
          <w:rFonts w:ascii="Times New Roman" w:hAnsi="Times New Roman" w:cs="Times New Roman"/>
          <w:b/>
          <w:sz w:val="24"/>
          <w:szCs w:val="24"/>
        </w:rPr>
        <w:t>Количество контрольных работ</w:t>
      </w:r>
    </w:p>
    <w:tbl>
      <w:tblPr>
        <w:tblStyle w:val="af7"/>
        <w:tblW w:w="14000" w:type="dxa"/>
        <w:tblLook w:val="04A0" w:firstRow="1" w:lastRow="0" w:firstColumn="1" w:lastColumn="0" w:noHBand="0" w:noVBand="1"/>
      </w:tblPr>
      <w:tblGrid>
        <w:gridCol w:w="2169"/>
        <w:gridCol w:w="4318"/>
        <w:gridCol w:w="3827"/>
        <w:gridCol w:w="2835"/>
        <w:gridCol w:w="851"/>
      </w:tblGrid>
      <w:tr w:rsidR="00926FB8" w:rsidTr="00926FB8">
        <w:tc>
          <w:tcPr>
            <w:tcW w:w="2169" w:type="dxa"/>
            <w:tcBorders>
              <w:top w:val="single" w:sz="4" w:space="0" w:color="auto"/>
              <w:left w:val="single" w:sz="4" w:space="0" w:color="auto"/>
              <w:bottom w:val="single" w:sz="4" w:space="0" w:color="auto"/>
              <w:right w:val="single" w:sz="4" w:space="0" w:color="auto"/>
            </w:tcBorders>
            <w:hideMark/>
          </w:tcPr>
          <w:p w:rsidR="00926FB8" w:rsidRDefault="00926FB8">
            <w:pPr>
              <w:rPr>
                <w:rFonts w:ascii="Times New Roman" w:hAnsi="Times New Roman" w:cs="Times New Roman"/>
                <w:b/>
                <w:sz w:val="24"/>
                <w:szCs w:val="24"/>
              </w:rPr>
            </w:pPr>
            <w:r>
              <w:rPr>
                <w:rFonts w:ascii="Times New Roman" w:hAnsi="Times New Roman" w:cs="Times New Roman"/>
                <w:b/>
                <w:sz w:val="24"/>
                <w:szCs w:val="24"/>
              </w:rPr>
              <w:t xml:space="preserve">Класс </w:t>
            </w:r>
          </w:p>
        </w:tc>
        <w:tc>
          <w:tcPr>
            <w:tcW w:w="4318" w:type="dxa"/>
            <w:tcBorders>
              <w:top w:val="single" w:sz="4" w:space="0" w:color="auto"/>
              <w:left w:val="single" w:sz="4" w:space="0" w:color="auto"/>
              <w:bottom w:val="single" w:sz="4" w:space="0" w:color="auto"/>
              <w:right w:val="single" w:sz="4" w:space="0" w:color="auto"/>
            </w:tcBorders>
            <w:hideMark/>
          </w:tcPr>
          <w:p w:rsidR="00926FB8" w:rsidRDefault="00926FB8">
            <w:pPr>
              <w:rPr>
                <w:rFonts w:ascii="Times New Roman" w:hAnsi="Times New Roman" w:cs="Times New Roman"/>
                <w:b/>
                <w:sz w:val="24"/>
                <w:szCs w:val="24"/>
              </w:rPr>
            </w:pPr>
            <w:r>
              <w:rPr>
                <w:rFonts w:ascii="Times New Roman" w:hAnsi="Times New Roman" w:cs="Times New Roman"/>
                <w:b/>
                <w:sz w:val="24"/>
                <w:szCs w:val="24"/>
              </w:rPr>
              <w:t>Контрольные диктанты</w:t>
            </w:r>
          </w:p>
        </w:tc>
        <w:tc>
          <w:tcPr>
            <w:tcW w:w="3827" w:type="dxa"/>
            <w:tcBorders>
              <w:top w:val="single" w:sz="4" w:space="0" w:color="auto"/>
              <w:left w:val="single" w:sz="4" w:space="0" w:color="auto"/>
              <w:bottom w:val="single" w:sz="4" w:space="0" w:color="auto"/>
              <w:right w:val="single" w:sz="4" w:space="0" w:color="auto"/>
            </w:tcBorders>
            <w:hideMark/>
          </w:tcPr>
          <w:p w:rsidR="00926FB8" w:rsidRDefault="00926FB8">
            <w:pPr>
              <w:rPr>
                <w:rFonts w:ascii="Times New Roman" w:hAnsi="Times New Roman" w:cs="Times New Roman"/>
                <w:b/>
                <w:sz w:val="24"/>
                <w:szCs w:val="24"/>
              </w:rPr>
            </w:pPr>
            <w:r>
              <w:rPr>
                <w:rFonts w:ascii="Times New Roman" w:hAnsi="Times New Roman" w:cs="Times New Roman"/>
                <w:b/>
                <w:sz w:val="24"/>
                <w:szCs w:val="24"/>
              </w:rPr>
              <w:t>Контрольные изложения</w:t>
            </w:r>
          </w:p>
        </w:tc>
        <w:tc>
          <w:tcPr>
            <w:tcW w:w="2835" w:type="dxa"/>
            <w:tcBorders>
              <w:top w:val="single" w:sz="4" w:space="0" w:color="auto"/>
              <w:left w:val="single" w:sz="4" w:space="0" w:color="auto"/>
              <w:bottom w:val="single" w:sz="4" w:space="0" w:color="auto"/>
              <w:right w:val="single" w:sz="4" w:space="0" w:color="auto"/>
            </w:tcBorders>
            <w:hideMark/>
          </w:tcPr>
          <w:p w:rsidR="00926FB8" w:rsidRDefault="00926FB8">
            <w:pPr>
              <w:rPr>
                <w:rFonts w:ascii="Times New Roman" w:hAnsi="Times New Roman" w:cs="Times New Roman"/>
                <w:b/>
                <w:sz w:val="24"/>
                <w:szCs w:val="24"/>
              </w:rPr>
            </w:pPr>
            <w:r>
              <w:rPr>
                <w:rFonts w:ascii="Times New Roman" w:hAnsi="Times New Roman" w:cs="Times New Roman"/>
                <w:b/>
                <w:sz w:val="24"/>
                <w:szCs w:val="24"/>
              </w:rPr>
              <w:t>Контрольные сочинения</w:t>
            </w:r>
          </w:p>
        </w:tc>
        <w:tc>
          <w:tcPr>
            <w:tcW w:w="851" w:type="dxa"/>
            <w:tcBorders>
              <w:top w:val="single" w:sz="4" w:space="0" w:color="auto"/>
              <w:left w:val="single" w:sz="4" w:space="0" w:color="auto"/>
              <w:bottom w:val="single" w:sz="4" w:space="0" w:color="auto"/>
              <w:right w:val="single" w:sz="4" w:space="0" w:color="auto"/>
            </w:tcBorders>
            <w:hideMark/>
          </w:tcPr>
          <w:p w:rsidR="00926FB8" w:rsidRDefault="00926FB8">
            <w:pPr>
              <w:rPr>
                <w:rFonts w:ascii="Times New Roman" w:hAnsi="Times New Roman" w:cs="Times New Roman"/>
                <w:b/>
                <w:sz w:val="24"/>
                <w:szCs w:val="24"/>
              </w:rPr>
            </w:pPr>
            <w:r>
              <w:rPr>
                <w:rFonts w:ascii="Times New Roman" w:hAnsi="Times New Roman" w:cs="Times New Roman"/>
                <w:b/>
                <w:sz w:val="24"/>
                <w:szCs w:val="24"/>
              </w:rPr>
              <w:t>В год</w:t>
            </w:r>
          </w:p>
        </w:tc>
      </w:tr>
      <w:tr w:rsidR="00926FB8" w:rsidTr="00926FB8">
        <w:tc>
          <w:tcPr>
            <w:tcW w:w="2169" w:type="dxa"/>
            <w:tcBorders>
              <w:top w:val="single" w:sz="4" w:space="0" w:color="auto"/>
              <w:left w:val="single" w:sz="4" w:space="0" w:color="auto"/>
              <w:bottom w:val="single" w:sz="4" w:space="0" w:color="auto"/>
              <w:right w:val="single" w:sz="4" w:space="0" w:color="auto"/>
            </w:tcBorders>
            <w:hideMark/>
          </w:tcPr>
          <w:p w:rsidR="00926FB8" w:rsidRDefault="00926FB8">
            <w:pPr>
              <w:rPr>
                <w:rFonts w:ascii="Times New Roman" w:hAnsi="Times New Roman" w:cs="Times New Roman"/>
                <w:sz w:val="24"/>
                <w:szCs w:val="24"/>
              </w:rPr>
            </w:pPr>
            <w:r>
              <w:rPr>
                <w:rFonts w:ascii="Times New Roman" w:hAnsi="Times New Roman" w:cs="Times New Roman"/>
                <w:sz w:val="24"/>
                <w:szCs w:val="24"/>
              </w:rPr>
              <w:t>8</w:t>
            </w:r>
          </w:p>
        </w:tc>
        <w:tc>
          <w:tcPr>
            <w:tcW w:w="4318" w:type="dxa"/>
            <w:tcBorders>
              <w:top w:val="single" w:sz="4" w:space="0" w:color="auto"/>
              <w:left w:val="single" w:sz="4" w:space="0" w:color="auto"/>
              <w:bottom w:val="single" w:sz="4" w:space="0" w:color="auto"/>
              <w:right w:val="single" w:sz="4" w:space="0" w:color="auto"/>
            </w:tcBorders>
            <w:hideMark/>
          </w:tcPr>
          <w:p w:rsidR="00926FB8" w:rsidRDefault="00926FB8">
            <w:pPr>
              <w:rPr>
                <w:rFonts w:ascii="Times New Roman" w:hAnsi="Times New Roman" w:cs="Times New Roman"/>
                <w:sz w:val="24"/>
                <w:szCs w:val="24"/>
              </w:rPr>
            </w:pPr>
            <w:r>
              <w:rPr>
                <w:rFonts w:ascii="Times New Roman" w:hAnsi="Times New Roman" w:cs="Times New Roman"/>
                <w:sz w:val="24"/>
                <w:szCs w:val="24"/>
              </w:rPr>
              <w:t>2</w:t>
            </w:r>
          </w:p>
        </w:tc>
        <w:tc>
          <w:tcPr>
            <w:tcW w:w="3827" w:type="dxa"/>
            <w:tcBorders>
              <w:top w:val="single" w:sz="4" w:space="0" w:color="auto"/>
              <w:left w:val="single" w:sz="4" w:space="0" w:color="auto"/>
              <w:bottom w:val="single" w:sz="4" w:space="0" w:color="auto"/>
              <w:right w:val="single" w:sz="4" w:space="0" w:color="auto"/>
            </w:tcBorders>
            <w:hideMark/>
          </w:tcPr>
          <w:p w:rsidR="00926FB8" w:rsidRDefault="00926FB8">
            <w:pPr>
              <w:rPr>
                <w:rFonts w:ascii="Times New Roman" w:hAnsi="Times New Roman" w:cs="Times New Roman"/>
                <w:sz w:val="24"/>
                <w:szCs w:val="24"/>
              </w:rPr>
            </w:pPr>
            <w:r>
              <w:rPr>
                <w:rFonts w:ascii="Times New Roman" w:hAnsi="Times New Roman" w:cs="Times New Roman"/>
                <w:sz w:val="24"/>
                <w:szCs w:val="24"/>
              </w:rPr>
              <w:t>1</w:t>
            </w:r>
          </w:p>
        </w:tc>
        <w:tc>
          <w:tcPr>
            <w:tcW w:w="2835" w:type="dxa"/>
            <w:tcBorders>
              <w:top w:val="single" w:sz="4" w:space="0" w:color="auto"/>
              <w:left w:val="single" w:sz="4" w:space="0" w:color="auto"/>
              <w:bottom w:val="single" w:sz="4" w:space="0" w:color="auto"/>
              <w:right w:val="single" w:sz="4" w:space="0" w:color="auto"/>
            </w:tcBorders>
            <w:hideMark/>
          </w:tcPr>
          <w:p w:rsidR="00926FB8" w:rsidRDefault="00926FB8">
            <w:pPr>
              <w:rPr>
                <w:rFonts w:ascii="Times New Roman" w:hAnsi="Times New Roman" w:cs="Times New Roman"/>
                <w:sz w:val="24"/>
                <w:szCs w:val="24"/>
              </w:rPr>
            </w:pPr>
            <w:r>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926FB8" w:rsidRDefault="00926FB8">
            <w:pPr>
              <w:rPr>
                <w:rFonts w:ascii="Times New Roman" w:hAnsi="Times New Roman" w:cs="Times New Roman"/>
                <w:sz w:val="24"/>
                <w:szCs w:val="24"/>
              </w:rPr>
            </w:pPr>
            <w:r>
              <w:rPr>
                <w:rFonts w:ascii="Times New Roman" w:hAnsi="Times New Roman" w:cs="Times New Roman"/>
                <w:sz w:val="24"/>
                <w:szCs w:val="24"/>
              </w:rPr>
              <w:t>1</w:t>
            </w:r>
          </w:p>
        </w:tc>
      </w:tr>
    </w:tbl>
    <w:p w:rsidR="00926FB8" w:rsidRDefault="00926FB8" w:rsidP="00926FB8">
      <w:pPr>
        <w:jc w:val="center"/>
        <w:rPr>
          <w:rFonts w:ascii="Times New Roman" w:hAnsi="Times New Roman" w:cs="Times New Roman"/>
          <w:b/>
          <w:sz w:val="24"/>
          <w:szCs w:val="24"/>
        </w:rPr>
      </w:pPr>
      <w:r>
        <w:rPr>
          <w:rFonts w:ascii="Times New Roman" w:hAnsi="Times New Roman" w:cs="Times New Roman"/>
          <w:b/>
          <w:sz w:val="24"/>
          <w:szCs w:val="24"/>
        </w:rPr>
        <w:t>Тема и номер контрольной работы</w:t>
      </w:r>
    </w:p>
    <w:tbl>
      <w:tblPr>
        <w:tblStyle w:val="af7"/>
        <w:tblW w:w="14000" w:type="dxa"/>
        <w:tblLook w:val="04A0" w:firstRow="1" w:lastRow="0" w:firstColumn="1" w:lastColumn="0" w:noHBand="0" w:noVBand="1"/>
      </w:tblPr>
      <w:tblGrid>
        <w:gridCol w:w="8795"/>
        <w:gridCol w:w="1686"/>
        <w:gridCol w:w="2211"/>
        <w:gridCol w:w="1308"/>
      </w:tblGrid>
      <w:tr w:rsidR="00926FB8" w:rsidTr="00926FB8">
        <w:tc>
          <w:tcPr>
            <w:tcW w:w="8795" w:type="dxa"/>
            <w:tcBorders>
              <w:top w:val="single" w:sz="4" w:space="0" w:color="auto"/>
              <w:left w:val="single" w:sz="4" w:space="0" w:color="auto"/>
              <w:bottom w:val="single" w:sz="4" w:space="0" w:color="auto"/>
              <w:right w:val="single" w:sz="4" w:space="0" w:color="auto"/>
            </w:tcBorders>
            <w:hideMark/>
          </w:tcPr>
          <w:p w:rsidR="00926FB8" w:rsidRDefault="00926FB8">
            <w:pPr>
              <w:rPr>
                <w:rFonts w:ascii="Times New Roman" w:hAnsi="Times New Roman" w:cs="Times New Roman"/>
                <w:b/>
                <w:sz w:val="24"/>
                <w:szCs w:val="24"/>
              </w:rPr>
            </w:pPr>
            <w:r>
              <w:rPr>
                <w:rFonts w:ascii="Times New Roman" w:hAnsi="Times New Roman" w:cs="Times New Roman"/>
                <w:b/>
                <w:sz w:val="24"/>
                <w:szCs w:val="24"/>
              </w:rPr>
              <w:t>Тема и номер контрольной работы</w:t>
            </w:r>
          </w:p>
        </w:tc>
        <w:tc>
          <w:tcPr>
            <w:tcW w:w="1686" w:type="dxa"/>
            <w:tcBorders>
              <w:top w:val="single" w:sz="4" w:space="0" w:color="auto"/>
              <w:left w:val="single" w:sz="4" w:space="0" w:color="auto"/>
              <w:bottom w:val="single" w:sz="4" w:space="0" w:color="auto"/>
              <w:right w:val="single" w:sz="4" w:space="0" w:color="auto"/>
            </w:tcBorders>
            <w:hideMark/>
          </w:tcPr>
          <w:p w:rsidR="00926FB8" w:rsidRDefault="00926FB8">
            <w:pPr>
              <w:jc w:val="both"/>
              <w:rPr>
                <w:rFonts w:ascii="Times New Roman" w:hAnsi="Times New Roman" w:cs="Times New Roman"/>
                <w:b/>
                <w:sz w:val="24"/>
                <w:szCs w:val="24"/>
              </w:rPr>
            </w:pPr>
            <w:r>
              <w:rPr>
                <w:rFonts w:ascii="Times New Roman" w:hAnsi="Times New Roman" w:cs="Times New Roman"/>
                <w:b/>
                <w:sz w:val="24"/>
                <w:szCs w:val="24"/>
              </w:rPr>
              <w:t>Количество часов</w:t>
            </w:r>
          </w:p>
        </w:tc>
        <w:tc>
          <w:tcPr>
            <w:tcW w:w="2211" w:type="dxa"/>
            <w:tcBorders>
              <w:top w:val="single" w:sz="4" w:space="0" w:color="auto"/>
              <w:left w:val="single" w:sz="4" w:space="0" w:color="auto"/>
              <w:bottom w:val="single" w:sz="4" w:space="0" w:color="auto"/>
              <w:right w:val="single" w:sz="4" w:space="0" w:color="auto"/>
            </w:tcBorders>
            <w:hideMark/>
          </w:tcPr>
          <w:p w:rsidR="00926FB8" w:rsidRDefault="00926FB8">
            <w:pPr>
              <w:jc w:val="both"/>
              <w:rPr>
                <w:rFonts w:ascii="Times New Roman" w:hAnsi="Times New Roman" w:cs="Times New Roman"/>
                <w:b/>
                <w:sz w:val="24"/>
                <w:szCs w:val="24"/>
              </w:rPr>
            </w:pPr>
            <w:r>
              <w:rPr>
                <w:rFonts w:ascii="Times New Roman" w:hAnsi="Times New Roman" w:cs="Times New Roman"/>
                <w:b/>
                <w:sz w:val="24"/>
                <w:szCs w:val="24"/>
              </w:rPr>
              <w:t xml:space="preserve">Дата проведения </w:t>
            </w:r>
          </w:p>
        </w:tc>
        <w:tc>
          <w:tcPr>
            <w:tcW w:w="1308" w:type="dxa"/>
            <w:tcBorders>
              <w:top w:val="single" w:sz="4" w:space="0" w:color="auto"/>
              <w:left w:val="single" w:sz="4" w:space="0" w:color="auto"/>
              <w:bottom w:val="single" w:sz="4" w:space="0" w:color="auto"/>
              <w:right w:val="single" w:sz="4" w:space="0" w:color="auto"/>
            </w:tcBorders>
            <w:hideMark/>
          </w:tcPr>
          <w:p w:rsidR="00926FB8" w:rsidRDefault="00926FB8">
            <w:pPr>
              <w:jc w:val="both"/>
              <w:rPr>
                <w:rFonts w:ascii="Times New Roman" w:hAnsi="Times New Roman" w:cs="Times New Roman"/>
                <w:b/>
                <w:sz w:val="24"/>
                <w:szCs w:val="24"/>
              </w:rPr>
            </w:pPr>
            <w:r>
              <w:rPr>
                <w:rFonts w:ascii="Times New Roman" w:hAnsi="Times New Roman" w:cs="Times New Roman"/>
                <w:b/>
                <w:sz w:val="24"/>
                <w:szCs w:val="24"/>
              </w:rPr>
              <w:t>Вид работы</w:t>
            </w:r>
          </w:p>
        </w:tc>
      </w:tr>
      <w:tr w:rsidR="00926FB8" w:rsidTr="00926FB8">
        <w:tc>
          <w:tcPr>
            <w:tcW w:w="8795" w:type="dxa"/>
            <w:tcBorders>
              <w:top w:val="single" w:sz="4" w:space="0" w:color="auto"/>
              <w:left w:val="single" w:sz="4" w:space="0" w:color="auto"/>
              <w:bottom w:val="single" w:sz="4" w:space="0" w:color="auto"/>
              <w:right w:val="single" w:sz="4" w:space="0" w:color="auto"/>
            </w:tcBorders>
            <w:vAlign w:val="center"/>
            <w:hideMark/>
          </w:tcPr>
          <w:p w:rsidR="00926FB8" w:rsidRDefault="00926FB8">
            <w:pPr>
              <w:rPr>
                <w:rFonts w:ascii="Times New Roman" w:hAnsi="Times New Roman" w:cs="Times New Roman"/>
                <w:sz w:val="24"/>
                <w:szCs w:val="24"/>
              </w:rPr>
            </w:pPr>
            <w:r>
              <w:rPr>
                <w:rFonts w:ascii="Times New Roman" w:hAnsi="Times New Roman" w:cs="Times New Roman"/>
                <w:sz w:val="24"/>
                <w:szCs w:val="24"/>
              </w:rPr>
              <w:t xml:space="preserve">Контрольный </w:t>
            </w:r>
            <w:r>
              <w:rPr>
                <w:rFonts w:ascii="Times New Roman" w:hAnsi="Times New Roman" w:cs="Times New Roman"/>
                <w:b/>
                <w:sz w:val="24"/>
                <w:szCs w:val="24"/>
              </w:rPr>
              <w:t>диктант</w:t>
            </w:r>
            <w:r>
              <w:rPr>
                <w:rFonts w:ascii="Times New Roman" w:hAnsi="Times New Roman" w:cs="Times New Roman"/>
                <w:sz w:val="24"/>
                <w:szCs w:val="24"/>
              </w:rPr>
              <w:t xml:space="preserve"> с грамматическим заданием   (№1)</w:t>
            </w:r>
          </w:p>
        </w:tc>
        <w:tc>
          <w:tcPr>
            <w:tcW w:w="1686" w:type="dxa"/>
            <w:tcBorders>
              <w:top w:val="single" w:sz="4" w:space="0" w:color="auto"/>
              <w:left w:val="single" w:sz="4" w:space="0" w:color="auto"/>
              <w:bottom w:val="single" w:sz="4" w:space="0" w:color="auto"/>
              <w:right w:val="single" w:sz="4" w:space="0" w:color="auto"/>
            </w:tcBorders>
            <w:hideMark/>
          </w:tcPr>
          <w:p w:rsidR="00926FB8" w:rsidRDefault="00926FB8">
            <w:pPr>
              <w:pStyle w:val="ac"/>
              <w:spacing w:after="0" w:line="240" w:lineRule="auto"/>
              <w:rPr>
                <w:rFonts w:ascii="Times New Roman" w:hAnsi="Times New Roman"/>
                <w:sz w:val="24"/>
                <w:szCs w:val="24"/>
                <w:lang w:eastAsia="en-US"/>
              </w:rPr>
            </w:pPr>
            <w:r>
              <w:rPr>
                <w:rFonts w:ascii="Times New Roman" w:hAnsi="Times New Roman"/>
                <w:sz w:val="24"/>
                <w:szCs w:val="24"/>
                <w:lang w:eastAsia="en-US"/>
              </w:rPr>
              <w:t>1 час</w:t>
            </w:r>
          </w:p>
        </w:tc>
        <w:tc>
          <w:tcPr>
            <w:tcW w:w="2211" w:type="dxa"/>
            <w:tcBorders>
              <w:top w:val="single" w:sz="4" w:space="0" w:color="auto"/>
              <w:left w:val="single" w:sz="4" w:space="0" w:color="auto"/>
              <w:bottom w:val="single" w:sz="4" w:space="0" w:color="auto"/>
              <w:right w:val="single" w:sz="4" w:space="0" w:color="auto"/>
            </w:tcBorders>
            <w:hideMark/>
          </w:tcPr>
          <w:p w:rsidR="00926FB8" w:rsidRDefault="00926FB8">
            <w:pPr>
              <w:pStyle w:val="ac"/>
              <w:spacing w:after="0" w:line="240" w:lineRule="auto"/>
              <w:rPr>
                <w:rFonts w:ascii="Times New Roman" w:hAnsi="Times New Roman"/>
                <w:sz w:val="24"/>
                <w:szCs w:val="24"/>
                <w:lang w:eastAsia="en-US"/>
              </w:rPr>
            </w:pPr>
            <w:r>
              <w:rPr>
                <w:rFonts w:ascii="Times New Roman" w:hAnsi="Times New Roman"/>
                <w:sz w:val="24"/>
                <w:szCs w:val="24"/>
                <w:lang w:eastAsia="en-US"/>
              </w:rPr>
              <w:t>04.12.23</w:t>
            </w:r>
          </w:p>
        </w:tc>
        <w:tc>
          <w:tcPr>
            <w:tcW w:w="1308" w:type="dxa"/>
            <w:tcBorders>
              <w:top w:val="single" w:sz="4" w:space="0" w:color="auto"/>
              <w:left w:val="single" w:sz="4" w:space="0" w:color="auto"/>
              <w:bottom w:val="single" w:sz="4" w:space="0" w:color="auto"/>
              <w:right w:val="single" w:sz="4" w:space="0" w:color="auto"/>
            </w:tcBorders>
            <w:hideMark/>
          </w:tcPr>
          <w:p w:rsidR="00926FB8" w:rsidRDefault="00926FB8">
            <w:pPr>
              <w:pStyle w:val="ac"/>
              <w:spacing w:after="0" w:line="240" w:lineRule="auto"/>
              <w:rPr>
                <w:rFonts w:ascii="Times New Roman" w:hAnsi="Times New Roman"/>
                <w:sz w:val="24"/>
                <w:szCs w:val="24"/>
                <w:lang w:eastAsia="en-US"/>
              </w:rPr>
            </w:pPr>
            <w:r>
              <w:rPr>
                <w:rFonts w:ascii="Times New Roman" w:hAnsi="Times New Roman"/>
                <w:sz w:val="24"/>
                <w:szCs w:val="24"/>
                <w:lang w:eastAsia="en-US"/>
              </w:rPr>
              <w:t>КД №1</w:t>
            </w:r>
          </w:p>
        </w:tc>
      </w:tr>
      <w:tr w:rsidR="00926FB8" w:rsidTr="00926FB8">
        <w:tc>
          <w:tcPr>
            <w:tcW w:w="8795" w:type="dxa"/>
            <w:tcBorders>
              <w:top w:val="single" w:sz="4" w:space="0" w:color="auto"/>
              <w:left w:val="single" w:sz="4" w:space="0" w:color="auto"/>
              <w:bottom w:val="single" w:sz="4" w:space="0" w:color="auto"/>
              <w:right w:val="single" w:sz="4" w:space="0" w:color="auto"/>
            </w:tcBorders>
            <w:vAlign w:val="center"/>
            <w:hideMark/>
          </w:tcPr>
          <w:p w:rsidR="00926FB8" w:rsidRDefault="00926FB8">
            <w:pPr>
              <w:rPr>
                <w:rFonts w:ascii="Times New Roman" w:hAnsi="Times New Roman" w:cs="Times New Roman"/>
                <w:sz w:val="24"/>
                <w:szCs w:val="24"/>
              </w:rPr>
            </w:pPr>
            <w:r>
              <w:rPr>
                <w:rFonts w:ascii="Times New Roman" w:hAnsi="Times New Roman" w:cs="Times New Roman"/>
                <w:sz w:val="24"/>
                <w:szCs w:val="24"/>
              </w:rPr>
              <w:t>Контрольное изложение (№1)</w:t>
            </w:r>
          </w:p>
        </w:tc>
        <w:tc>
          <w:tcPr>
            <w:tcW w:w="1686" w:type="dxa"/>
            <w:tcBorders>
              <w:top w:val="single" w:sz="4" w:space="0" w:color="auto"/>
              <w:left w:val="single" w:sz="4" w:space="0" w:color="auto"/>
              <w:bottom w:val="single" w:sz="4" w:space="0" w:color="auto"/>
              <w:right w:val="single" w:sz="4" w:space="0" w:color="auto"/>
            </w:tcBorders>
            <w:hideMark/>
          </w:tcPr>
          <w:p w:rsidR="00926FB8" w:rsidRDefault="00926FB8">
            <w:pPr>
              <w:pStyle w:val="ac"/>
              <w:spacing w:after="0" w:line="240" w:lineRule="auto"/>
              <w:rPr>
                <w:rFonts w:ascii="Times New Roman" w:hAnsi="Times New Roman"/>
                <w:sz w:val="24"/>
                <w:szCs w:val="24"/>
                <w:lang w:eastAsia="en-US"/>
              </w:rPr>
            </w:pPr>
            <w:r>
              <w:rPr>
                <w:rFonts w:ascii="Times New Roman" w:hAnsi="Times New Roman"/>
                <w:sz w:val="24"/>
                <w:szCs w:val="24"/>
                <w:lang w:eastAsia="en-US"/>
              </w:rPr>
              <w:t>1 час</w:t>
            </w:r>
          </w:p>
        </w:tc>
        <w:tc>
          <w:tcPr>
            <w:tcW w:w="2211" w:type="dxa"/>
            <w:tcBorders>
              <w:top w:val="single" w:sz="4" w:space="0" w:color="auto"/>
              <w:left w:val="single" w:sz="4" w:space="0" w:color="auto"/>
              <w:bottom w:val="single" w:sz="4" w:space="0" w:color="auto"/>
              <w:right w:val="single" w:sz="4" w:space="0" w:color="auto"/>
            </w:tcBorders>
            <w:hideMark/>
          </w:tcPr>
          <w:p w:rsidR="00926FB8" w:rsidRDefault="00926FB8">
            <w:pPr>
              <w:pStyle w:val="ac"/>
              <w:spacing w:after="0" w:line="240" w:lineRule="auto"/>
              <w:rPr>
                <w:rFonts w:ascii="Times New Roman" w:hAnsi="Times New Roman"/>
                <w:sz w:val="24"/>
                <w:szCs w:val="24"/>
                <w:lang w:eastAsia="en-US"/>
              </w:rPr>
            </w:pPr>
            <w:r>
              <w:rPr>
                <w:rFonts w:ascii="Times New Roman" w:hAnsi="Times New Roman"/>
                <w:sz w:val="24"/>
                <w:szCs w:val="24"/>
                <w:lang w:eastAsia="en-US"/>
              </w:rPr>
              <w:t>12.02.24</w:t>
            </w:r>
          </w:p>
        </w:tc>
        <w:tc>
          <w:tcPr>
            <w:tcW w:w="1308" w:type="dxa"/>
            <w:tcBorders>
              <w:top w:val="single" w:sz="4" w:space="0" w:color="auto"/>
              <w:left w:val="single" w:sz="4" w:space="0" w:color="auto"/>
              <w:bottom w:val="single" w:sz="4" w:space="0" w:color="auto"/>
              <w:right w:val="single" w:sz="4" w:space="0" w:color="auto"/>
            </w:tcBorders>
            <w:hideMark/>
          </w:tcPr>
          <w:p w:rsidR="00926FB8" w:rsidRDefault="00926FB8">
            <w:pPr>
              <w:pStyle w:val="ac"/>
              <w:spacing w:after="0" w:line="240" w:lineRule="auto"/>
              <w:rPr>
                <w:rFonts w:ascii="Times New Roman" w:hAnsi="Times New Roman"/>
                <w:sz w:val="24"/>
                <w:szCs w:val="24"/>
                <w:lang w:eastAsia="en-US"/>
              </w:rPr>
            </w:pPr>
            <w:r>
              <w:rPr>
                <w:rFonts w:ascii="Times New Roman" w:hAnsi="Times New Roman"/>
                <w:sz w:val="24"/>
                <w:szCs w:val="24"/>
                <w:lang w:eastAsia="en-US"/>
              </w:rPr>
              <w:t>КИ №1</w:t>
            </w:r>
          </w:p>
        </w:tc>
      </w:tr>
      <w:tr w:rsidR="00926FB8" w:rsidTr="00926FB8">
        <w:tc>
          <w:tcPr>
            <w:tcW w:w="8795" w:type="dxa"/>
            <w:tcBorders>
              <w:top w:val="single" w:sz="4" w:space="0" w:color="auto"/>
              <w:left w:val="single" w:sz="4" w:space="0" w:color="auto"/>
              <w:bottom w:val="single" w:sz="4" w:space="0" w:color="auto"/>
              <w:right w:val="single" w:sz="4" w:space="0" w:color="auto"/>
            </w:tcBorders>
            <w:vAlign w:val="center"/>
            <w:hideMark/>
          </w:tcPr>
          <w:p w:rsidR="00926FB8" w:rsidRDefault="00926FB8">
            <w:pPr>
              <w:rPr>
                <w:rFonts w:ascii="Times New Roman" w:hAnsi="Times New Roman" w:cs="Times New Roman"/>
                <w:sz w:val="24"/>
                <w:szCs w:val="24"/>
              </w:rPr>
            </w:pPr>
            <w:r>
              <w:rPr>
                <w:rFonts w:ascii="Times New Roman" w:hAnsi="Times New Roman" w:cs="Times New Roman"/>
                <w:sz w:val="24"/>
                <w:szCs w:val="24"/>
              </w:rPr>
              <w:t>Контрольное сочинение №1</w:t>
            </w:r>
          </w:p>
        </w:tc>
        <w:tc>
          <w:tcPr>
            <w:tcW w:w="1686" w:type="dxa"/>
            <w:tcBorders>
              <w:top w:val="single" w:sz="4" w:space="0" w:color="auto"/>
              <w:left w:val="single" w:sz="4" w:space="0" w:color="auto"/>
              <w:bottom w:val="single" w:sz="4" w:space="0" w:color="auto"/>
              <w:right w:val="single" w:sz="4" w:space="0" w:color="auto"/>
            </w:tcBorders>
            <w:vAlign w:val="center"/>
            <w:hideMark/>
          </w:tcPr>
          <w:p w:rsidR="00926FB8" w:rsidRDefault="00926FB8">
            <w:pPr>
              <w:rPr>
                <w:rFonts w:ascii="Times New Roman" w:hAnsi="Times New Roman" w:cs="Times New Roman"/>
                <w:sz w:val="24"/>
                <w:szCs w:val="24"/>
              </w:rPr>
            </w:pPr>
            <w:r>
              <w:rPr>
                <w:rFonts w:ascii="Times New Roman" w:hAnsi="Times New Roman" w:cs="Times New Roman"/>
                <w:sz w:val="24"/>
                <w:szCs w:val="24"/>
              </w:rPr>
              <w:t>1 час</w:t>
            </w:r>
          </w:p>
        </w:tc>
        <w:tc>
          <w:tcPr>
            <w:tcW w:w="2211" w:type="dxa"/>
            <w:tcBorders>
              <w:top w:val="single" w:sz="4" w:space="0" w:color="auto"/>
              <w:left w:val="single" w:sz="4" w:space="0" w:color="auto"/>
              <w:bottom w:val="single" w:sz="4" w:space="0" w:color="auto"/>
              <w:right w:val="single" w:sz="4" w:space="0" w:color="auto"/>
            </w:tcBorders>
            <w:hideMark/>
          </w:tcPr>
          <w:p w:rsidR="00926FB8" w:rsidRDefault="00926FB8">
            <w:pPr>
              <w:pStyle w:val="ac"/>
              <w:spacing w:after="0" w:line="240" w:lineRule="auto"/>
              <w:rPr>
                <w:rFonts w:ascii="Times New Roman" w:hAnsi="Times New Roman"/>
                <w:sz w:val="24"/>
                <w:szCs w:val="24"/>
                <w:lang w:eastAsia="en-US"/>
              </w:rPr>
            </w:pPr>
            <w:r>
              <w:rPr>
                <w:rFonts w:ascii="Times New Roman" w:hAnsi="Times New Roman"/>
                <w:sz w:val="24"/>
                <w:szCs w:val="24"/>
                <w:lang w:eastAsia="en-US"/>
              </w:rPr>
              <w:t>15.04.24</w:t>
            </w:r>
          </w:p>
        </w:tc>
        <w:tc>
          <w:tcPr>
            <w:tcW w:w="1308" w:type="dxa"/>
            <w:tcBorders>
              <w:top w:val="single" w:sz="4" w:space="0" w:color="auto"/>
              <w:left w:val="single" w:sz="4" w:space="0" w:color="auto"/>
              <w:bottom w:val="single" w:sz="4" w:space="0" w:color="auto"/>
              <w:right w:val="single" w:sz="4" w:space="0" w:color="auto"/>
            </w:tcBorders>
            <w:hideMark/>
          </w:tcPr>
          <w:p w:rsidR="00926FB8" w:rsidRDefault="00926FB8">
            <w:pPr>
              <w:pStyle w:val="ac"/>
              <w:spacing w:after="0" w:line="240" w:lineRule="auto"/>
              <w:rPr>
                <w:rFonts w:ascii="Times New Roman" w:hAnsi="Times New Roman"/>
                <w:sz w:val="24"/>
                <w:szCs w:val="24"/>
                <w:lang w:eastAsia="en-US"/>
              </w:rPr>
            </w:pPr>
            <w:r>
              <w:rPr>
                <w:rFonts w:ascii="Times New Roman" w:hAnsi="Times New Roman"/>
                <w:sz w:val="24"/>
                <w:szCs w:val="24"/>
                <w:lang w:eastAsia="en-US"/>
              </w:rPr>
              <w:t>КС №1</w:t>
            </w:r>
          </w:p>
        </w:tc>
      </w:tr>
      <w:tr w:rsidR="00926FB8" w:rsidTr="00926FB8">
        <w:trPr>
          <w:trHeight w:val="92"/>
        </w:trPr>
        <w:tc>
          <w:tcPr>
            <w:tcW w:w="8795" w:type="dxa"/>
            <w:tcBorders>
              <w:top w:val="single" w:sz="4" w:space="0" w:color="auto"/>
              <w:left w:val="single" w:sz="4" w:space="0" w:color="auto"/>
              <w:bottom w:val="single" w:sz="4" w:space="0" w:color="auto"/>
              <w:right w:val="single" w:sz="4" w:space="0" w:color="auto"/>
            </w:tcBorders>
            <w:vAlign w:val="center"/>
            <w:hideMark/>
          </w:tcPr>
          <w:p w:rsidR="00926FB8" w:rsidRDefault="00926FB8">
            <w:pPr>
              <w:rPr>
                <w:rFonts w:ascii="Times New Roman" w:hAnsi="Times New Roman" w:cs="Times New Roman"/>
                <w:sz w:val="24"/>
                <w:szCs w:val="24"/>
              </w:rPr>
            </w:pPr>
            <w:r>
              <w:rPr>
                <w:rFonts w:ascii="Times New Roman" w:hAnsi="Times New Roman" w:cs="Times New Roman"/>
                <w:sz w:val="24"/>
                <w:szCs w:val="24"/>
              </w:rPr>
              <w:t>Итоговый контрольный диктант №2</w:t>
            </w:r>
          </w:p>
        </w:tc>
        <w:tc>
          <w:tcPr>
            <w:tcW w:w="1686" w:type="dxa"/>
            <w:tcBorders>
              <w:top w:val="single" w:sz="4" w:space="0" w:color="auto"/>
              <w:left w:val="single" w:sz="4" w:space="0" w:color="auto"/>
              <w:bottom w:val="single" w:sz="4" w:space="0" w:color="auto"/>
              <w:right w:val="single" w:sz="4" w:space="0" w:color="auto"/>
            </w:tcBorders>
            <w:hideMark/>
          </w:tcPr>
          <w:p w:rsidR="00926FB8" w:rsidRDefault="00926FB8">
            <w:pPr>
              <w:pStyle w:val="ac"/>
              <w:spacing w:after="0" w:line="240" w:lineRule="auto"/>
              <w:rPr>
                <w:rFonts w:ascii="Times New Roman" w:hAnsi="Times New Roman"/>
                <w:sz w:val="24"/>
                <w:szCs w:val="24"/>
                <w:lang w:eastAsia="en-US"/>
              </w:rPr>
            </w:pPr>
            <w:r>
              <w:rPr>
                <w:rFonts w:ascii="Times New Roman" w:hAnsi="Times New Roman"/>
                <w:sz w:val="24"/>
                <w:szCs w:val="24"/>
                <w:lang w:eastAsia="en-US"/>
              </w:rPr>
              <w:t>1 час</w:t>
            </w:r>
          </w:p>
        </w:tc>
        <w:tc>
          <w:tcPr>
            <w:tcW w:w="2211" w:type="dxa"/>
            <w:tcBorders>
              <w:top w:val="single" w:sz="4" w:space="0" w:color="auto"/>
              <w:left w:val="single" w:sz="4" w:space="0" w:color="auto"/>
              <w:bottom w:val="single" w:sz="4" w:space="0" w:color="auto"/>
              <w:right w:val="single" w:sz="4" w:space="0" w:color="auto"/>
            </w:tcBorders>
            <w:hideMark/>
          </w:tcPr>
          <w:p w:rsidR="00926FB8" w:rsidRDefault="00926FB8">
            <w:pPr>
              <w:pStyle w:val="ac"/>
              <w:spacing w:after="0" w:line="240" w:lineRule="auto"/>
              <w:rPr>
                <w:rFonts w:ascii="Times New Roman" w:hAnsi="Times New Roman"/>
                <w:sz w:val="24"/>
                <w:szCs w:val="24"/>
                <w:lang w:eastAsia="en-US"/>
              </w:rPr>
            </w:pPr>
            <w:r>
              <w:rPr>
                <w:rFonts w:ascii="Times New Roman" w:hAnsi="Times New Roman"/>
                <w:sz w:val="24"/>
                <w:szCs w:val="24"/>
                <w:lang w:eastAsia="en-US"/>
              </w:rPr>
              <w:t>06.05.24</w:t>
            </w:r>
          </w:p>
        </w:tc>
        <w:tc>
          <w:tcPr>
            <w:tcW w:w="1308" w:type="dxa"/>
            <w:tcBorders>
              <w:top w:val="single" w:sz="4" w:space="0" w:color="auto"/>
              <w:left w:val="single" w:sz="4" w:space="0" w:color="auto"/>
              <w:bottom w:val="single" w:sz="4" w:space="0" w:color="auto"/>
              <w:right w:val="single" w:sz="4" w:space="0" w:color="auto"/>
            </w:tcBorders>
            <w:vAlign w:val="center"/>
            <w:hideMark/>
          </w:tcPr>
          <w:p w:rsidR="00926FB8" w:rsidRDefault="00926FB8">
            <w:pPr>
              <w:rPr>
                <w:rFonts w:ascii="Times New Roman" w:hAnsi="Times New Roman" w:cs="Times New Roman"/>
                <w:sz w:val="24"/>
                <w:szCs w:val="24"/>
              </w:rPr>
            </w:pPr>
            <w:r>
              <w:rPr>
                <w:rFonts w:ascii="Times New Roman" w:hAnsi="Times New Roman" w:cs="Times New Roman"/>
                <w:sz w:val="24"/>
                <w:szCs w:val="24"/>
              </w:rPr>
              <w:t>КД№ 6</w:t>
            </w:r>
          </w:p>
        </w:tc>
      </w:tr>
    </w:tbl>
    <w:p w:rsidR="00926FB8" w:rsidRDefault="00926FB8" w:rsidP="00926FB8">
      <w:pPr>
        <w:pStyle w:val="a5"/>
        <w:spacing w:before="0" w:beforeAutospacing="0" w:after="0" w:afterAutospacing="0"/>
        <w:jc w:val="right"/>
        <w:rPr>
          <w:rFonts w:ascii="Times New Roman" w:hAnsi="Times New Roman"/>
          <w:b/>
          <w:color w:val="000000"/>
        </w:rPr>
      </w:pPr>
    </w:p>
    <w:p w:rsidR="00926FB8" w:rsidRDefault="00926FB8" w:rsidP="00926FB8">
      <w:pPr>
        <w:pStyle w:val="a5"/>
        <w:spacing w:before="0" w:beforeAutospacing="0" w:after="0" w:afterAutospacing="0"/>
        <w:jc w:val="right"/>
        <w:rPr>
          <w:rFonts w:ascii="Times New Roman" w:hAnsi="Times New Roman"/>
          <w:b/>
          <w:color w:val="000000"/>
        </w:rPr>
      </w:pPr>
    </w:p>
    <w:p w:rsidR="00926FB8" w:rsidRDefault="00926FB8" w:rsidP="00926FB8">
      <w:pPr>
        <w:pStyle w:val="a5"/>
        <w:spacing w:before="0" w:beforeAutospacing="0" w:after="0" w:afterAutospacing="0"/>
        <w:jc w:val="right"/>
        <w:rPr>
          <w:rFonts w:ascii="Times New Roman" w:hAnsi="Times New Roman"/>
          <w:b/>
          <w:color w:val="000000"/>
        </w:rPr>
      </w:pPr>
    </w:p>
    <w:p w:rsidR="00926FB8" w:rsidRDefault="00926FB8" w:rsidP="00926FB8">
      <w:pPr>
        <w:pStyle w:val="a5"/>
        <w:spacing w:before="0" w:beforeAutospacing="0" w:after="0" w:afterAutospacing="0"/>
        <w:jc w:val="right"/>
        <w:rPr>
          <w:rFonts w:ascii="Times New Roman" w:hAnsi="Times New Roman"/>
          <w:b/>
          <w:color w:val="000000"/>
        </w:rPr>
      </w:pPr>
    </w:p>
    <w:p w:rsidR="00926FB8" w:rsidRDefault="00926FB8" w:rsidP="00926FB8">
      <w:pPr>
        <w:pStyle w:val="a5"/>
        <w:spacing w:before="0" w:beforeAutospacing="0" w:after="0" w:afterAutospacing="0"/>
        <w:jc w:val="right"/>
        <w:rPr>
          <w:rFonts w:ascii="Times New Roman" w:hAnsi="Times New Roman"/>
          <w:b/>
          <w:color w:val="000000"/>
        </w:rPr>
      </w:pPr>
    </w:p>
    <w:p w:rsidR="00926FB8" w:rsidRDefault="00926FB8" w:rsidP="00926FB8">
      <w:pPr>
        <w:pStyle w:val="a5"/>
        <w:spacing w:before="0" w:beforeAutospacing="0" w:after="0" w:afterAutospacing="0"/>
        <w:jc w:val="right"/>
        <w:rPr>
          <w:rFonts w:ascii="Times New Roman" w:hAnsi="Times New Roman"/>
          <w:b/>
          <w:color w:val="000000"/>
        </w:rPr>
      </w:pPr>
    </w:p>
    <w:p w:rsidR="00926FB8" w:rsidRDefault="00926FB8" w:rsidP="00926FB8">
      <w:pPr>
        <w:pStyle w:val="a5"/>
        <w:spacing w:before="0" w:beforeAutospacing="0" w:after="0" w:afterAutospacing="0"/>
        <w:jc w:val="right"/>
        <w:rPr>
          <w:rFonts w:ascii="Times New Roman" w:hAnsi="Times New Roman"/>
          <w:b/>
          <w:color w:val="000000"/>
        </w:rPr>
      </w:pPr>
    </w:p>
    <w:p w:rsidR="00926FB8" w:rsidRDefault="00926FB8" w:rsidP="00926FB8">
      <w:pPr>
        <w:pStyle w:val="a5"/>
        <w:spacing w:before="0" w:beforeAutospacing="0" w:after="0" w:afterAutospacing="0"/>
        <w:jc w:val="right"/>
        <w:rPr>
          <w:rFonts w:ascii="Times New Roman" w:hAnsi="Times New Roman"/>
          <w:b/>
          <w:color w:val="000000"/>
        </w:rPr>
      </w:pPr>
    </w:p>
    <w:p w:rsidR="00926FB8" w:rsidRDefault="00926FB8" w:rsidP="00926FB8">
      <w:pPr>
        <w:pStyle w:val="a5"/>
        <w:spacing w:before="0" w:beforeAutospacing="0" w:after="0" w:afterAutospacing="0"/>
        <w:jc w:val="right"/>
        <w:rPr>
          <w:rFonts w:ascii="Times New Roman" w:hAnsi="Times New Roman"/>
          <w:b/>
          <w:color w:val="000000"/>
        </w:rPr>
      </w:pPr>
    </w:p>
    <w:p w:rsidR="00926FB8" w:rsidRDefault="00926FB8" w:rsidP="00926FB8">
      <w:pPr>
        <w:pStyle w:val="a5"/>
        <w:spacing w:before="0" w:beforeAutospacing="0" w:after="0" w:afterAutospacing="0"/>
        <w:jc w:val="right"/>
        <w:rPr>
          <w:rFonts w:ascii="Times New Roman" w:hAnsi="Times New Roman"/>
          <w:b/>
          <w:color w:val="000000"/>
        </w:rPr>
      </w:pPr>
    </w:p>
    <w:p w:rsidR="00926FB8" w:rsidRDefault="00926FB8" w:rsidP="00926FB8">
      <w:pPr>
        <w:pStyle w:val="a5"/>
        <w:spacing w:before="0" w:beforeAutospacing="0" w:after="0" w:afterAutospacing="0"/>
        <w:jc w:val="right"/>
        <w:rPr>
          <w:rFonts w:ascii="Times New Roman" w:hAnsi="Times New Roman"/>
          <w:b/>
          <w:color w:val="000000"/>
        </w:rPr>
      </w:pPr>
    </w:p>
    <w:p w:rsidR="00926FB8" w:rsidRDefault="00926FB8" w:rsidP="00926FB8">
      <w:pPr>
        <w:pStyle w:val="a5"/>
        <w:spacing w:before="0" w:beforeAutospacing="0" w:after="0" w:afterAutospacing="0"/>
        <w:jc w:val="right"/>
        <w:rPr>
          <w:rFonts w:ascii="Times New Roman" w:hAnsi="Times New Roman"/>
          <w:b/>
          <w:color w:val="000000"/>
        </w:rPr>
      </w:pPr>
    </w:p>
    <w:p w:rsidR="00926FB8" w:rsidRDefault="00926FB8" w:rsidP="00926FB8">
      <w:pPr>
        <w:pStyle w:val="a5"/>
        <w:spacing w:before="0" w:beforeAutospacing="0" w:after="0" w:afterAutospacing="0"/>
        <w:jc w:val="right"/>
        <w:rPr>
          <w:rFonts w:ascii="Times New Roman" w:hAnsi="Times New Roman"/>
          <w:b/>
          <w:color w:val="000000"/>
        </w:rPr>
      </w:pPr>
    </w:p>
    <w:p w:rsidR="00926FB8" w:rsidRDefault="00926FB8" w:rsidP="00926FB8">
      <w:pPr>
        <w:pStyle w:val="a5"/>
        <w:spacing w:before="0" w:beforeAutospacing="0" w:after="0" w:afterAutospacing="0"/>
        <w:jc w:val="right"/>
        <w:rPr>
          <w:rFonts w:ascii="Times New Roman" w:hAnsi="Times New Roman"/>
          <w:b/>
          <w:color w:val="000000"/>
        </w:rPr>
      </w:pPr>
    </w:p>
    <w:p w:rsidR="00926FB8" w:rsidRDefault="00926FB8" w:rsidP="00926FB8">
      <w:pPr>
        <w:pStyle w:val="a5"/>
        <w:spacing w:before="0" w:beforeAutospacing="0" w:after="0" w:afterAutospacing="0"/>
        <w:jc w:val="right"/>
        <w:rPr>
          <w:rFonts w:ascii="Times New Roman" w:hAnsi="Times New Roman"/>
          <w:b/>
          <w:color w:val="000000"/>
        </w:rPr>
      </w:pPr>
    </w:p>
    <w:p w:rsidR="00926FB8" w:rsidRDefault="00926FB8" w:rsidP="00926FB8">
      <w:pPr>
        <w:pStyle w:val="a5"/>
        <w:spacing w:before="0" w:beforeAutospacing="0" w:after="0" w:afterAutospacing="0"/>
        <w:jc w:val="right"/>
        <w:rPr>
          <w:rFonts w:ascii="Times New Roman" w:hAnsi="Times New Roman"/>
          <w:b/>
          <w:color w:val="000000"/>
        </w:rPr>
      </w:pPr>
    </w:p>
    <w:p w:rsidR="00926FB8" w:rsidRDefault="00926FB8" w:rsidP="00926FB8">
      <w:pPr>
        <w:pStyle w:val="a5"/>
        <w:spacing w:before="0" w:beforeAutospacing="0" w:after="0" w:afterAutospacing="0"/>
        <w:jc w:val="right"/>
        <w:rPr>
          <w:rFonts w:ascii="Times New Roman" w:hAnsi="Times New Roman"/>
          <w:b/>
          <w:color w:val="000000"/>
        </w:rPr>
      </w:pPr>
    </w:p>
    <w:p w:rsidR="00926FB8" w:rsidRDefault="00926FB8" w:rsidP="00926FB8">
      <w:pPr>
        <w:pStyle w:val="a5"/>
        <w:spacing w:before="0" w:beforeAutospacing="0" w:after="0" w:afterAutospacing="0"/>
        <w:jc w:val="right"/>
        <w:rPr>
          <w:rFonts w:ascii="Times New Roman" w:hAnsi="Times New Roman"/>
          <w:b/>
          <w:color w:val="000000"/>
        </w:rPr>
      </w:pPr>
      <w:r>
        <w:rPr>
          <w:rFonts w:ascii="Times New Roman" w:hAnsi="Times New Roman"/>
          <w:b/>
          <w:color w:val="000000"/>
        </w:rPr>
        <w:t>Приложение №1</w:t>
      </w:r>
    </w:p>
    <w:p w:rsidR="00926FB8" w:rsidRDefault="00926FB8" w:rsidP="00926FB8">
      <w:pPr>
        <w:pStyle w:val="a5"/>
        <w:spacing w:before="0" w:beforeAutospacing="0" w:after="0" w:afterAutospacing="0"/>
        <w:jc w:val="center"/>
        <w:rPr>
          <w:rFonts w:ascii="Times New Roman" w:hAnsi="Times New Roman"/>
          <w:b/>
        </w:rPr>
      </w:pPr>
      <w:r>
        <w:rPr>
          <w:rFonts w:ascii="Times New Roman" w:hAnsi="Times New Roman"/>
          <w:b/>
        </w:rPr>
        <w:t xml:space="preserve">Календарно – тематическое планирование по родному </w:t>
      </w:r>
      <w:proofErr w:type="gramStart"/>
      <w:r>
        <w:rPr>
          <w:rFonts w:ascii="Times New Roman" w:hAnsi="Times New Roman"/>
          <w:b/>
        </w:rPr>
        <w:t xml:space="preserve">( </w:t>
      </w:r>
      <w:proofErr w:type="gramEnd"/>
      <w:r>
        <w:rPr>
          <w:rFonts w:ascii="Times New Roman" w:hAnsi="Times New Roman"/>
          <w:b/>
        </w:rPr>
        <w:t>русскому) языку</w:t>
      </w:r>
    </w:p>
    <w:p w:rsidR="00926FB8" w:rsidRDefault="00926FB8" w:rsidP="00926FB8">
      <w:pPr>
        <w:pStyle w:val="a5"/>
        <w:spacing w:before="0" w:beforeAutospacing="0" w:after="0" w:afterAutospacing="0"/>
        <w:jc w:val="center"/>
        <w:rPr>
          <w:rFonts w:ascii="Times New Roman" w:hAnsi="Times New Roman"/>
          <w:b/>
        </w:rPr>
      </w:pPr>
      <w:r>
        <w:rPr>
          <w:rFonts w:ascii="Times New Roman" w:hAnsi="Times New Roman"/>
          <w:b/>
        </w:rPr>
        <w:t>8 класс, 34 часа, 1 час в неделю</w:t>
      </w:r>
    </w:p>
    <w:p w:rsidR="00926FB8" w:rsidRDefault="00926FB8" w:rsidP="00926FB8">
      <w:pPr>
        <w:pStyle w:val="a5"/>
        <w:spacing w:before="0" w:beforeAutospacing="0" w:after="0" w:afterAutospacing="0"/>
        <w:jc w:val="center"/>
        <w:rPr>
          <w:rFonts w:ascii="Times New Roman" w:hAnsi="Times New Roman"/>
          <w:b/>
        </w:rPr>
      </w:pPr>
    </w:p>
    <w:tbl>
      <w:tblPr>
        <w:tblStyle w:val="af7"/>
        <w:tblW w:w="13995" w:type="dxa"/>
        <w:tblLayout w:type="fixed"/>
        <w:tblLook w:val="04A0" w:firstRow="1" w:lastRow="0" w:firstColumn="1" w:lastColumn="0" w:noHBand="0" w:noVBand="1"/>
      </w:tblPr>
      <w:tblGrid>
        <w:gridCol w:w="751"/>
        <w:gridCol w:w="6441"/>
        <w:gridCol w:w="709"/>
        <w:gridCol w:w="992"/>
        <w:gridCol w:w="850"/>
        <w:gridCol w:w="2834"/>
        <w:gridCol w:w="1418"/>
      </w:tblGrid>
      <w:tr w:rsidR="00926FB8" w:rsidTr="00926FB8">
        <w:trPr>
          <w:trHeight w:val="195"/>
        </w:trPr>
        <w:tc>
          <w:tcPr>
            <w:tcW w:w="752" w:type="dxa"/>
            <w:vMerge w:val="restart"/>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b/>
                <w:lang w:eastAsia="en-US"/>
              </w:rPr>
            </w:pPr>
            <w:r>
              <w:rPr>
                <w:rFonts w:ascii="Times New Roman" w:hAnsi="Times New Roman"/>
                <w:b/>
                <w:lang w:eastAsia="en-US"/>
              </w:rPr>
              <w:t>№</w:t>
            </w:r>
            <w:proofErr w:type="gramStart"/>
            <w:r>
              <w:rPr>
                <w:rFonts w:ascii="Times New Roman" w:hAnsi="Times New Roman"/>
                <w:b/>
                <w:lang w:eastAsia="en-US"/>
              </w:rPr>
              <w:t>п</w:t>
            </w:r>
            <w:proofErr w:type="gramEnd"/>
            <w:r>
              <w:rPr>
                <w:rFonts w:ascii="Times New Roman" w:hAnsi="Times New Roman"/>
                <w:b/>
                <w:lang w:eastAsia="en-US"/>
              </w:rPr>
              <w:t>/п</w:t>
            </w:r>
          </w:p>
        </w:tc>
        <w:tc>
          <w:tcPr>
            <w:tcW w:w="6444" w:type="dxa"/>
            <w:vMerge w:val="restart"/>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b/>
                <w:lang w:eastAsia="en-US"/>
              </w:rPr>
            </w:pPr>
            <w:r>
              <w:rPr>
                <w:rFonts w:ascii="Times New Roman" w:hAnsi="Times New Roman"/>
                <w:b/>
                <w:lang w:eastAsia="en-US"/>
              </w:rPr>
              <w:t>Тема</w:t>
            </w:r>
          </w:p>
        </w:tc>
        <w:tc>
          <w:tcPr>
            <w:tcW w:w="709" w:type="dxa"/>
            <w:vMerge w:val="restart"/>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b/>
                <w:lang w:eastAsia="en-US"/>
              </w:rPr>
            </w:pPr>
            <w:r>
              <w:rPr>
                <w:rFonts w:ascii="Times New Roman" w:hAnsi="Times New Roman"/>
                <w:b/>
                <w:lang w:eastAsia="en-US"/>
              </w:rPr>
              <w:t>Кол-во часов</w:t>
            </w:r>
          </w:p>
        </w:tc>
        <w:tc>
          <w:tcPr>
            <w:tcW w:w="1842" w:type="dxa"/>
            <w:gridSpan w:val="2"/>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b/>
                <w:lang w:eastAsia="en-US"/>
              </w:rPr>
            </w:pPr>
            <w:r>
              <w:rPr>
                <w:rFonts w:ascii="Times New Roman" w:hAnsi="Times New Roman"/>
                <w:b/>
                <w:lang w:eastAsia="en-US"/>
              </w:rPr>
              <w:t>Проведено</w:t>
            </w:r>
          </w:p>
        </w:tc>
        <w:tc>
          <w:tcPr>
            <w:tcW w:w="2835" w:type="dxa"/>
            <w:vMerge w:val="restart"/>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b/>
                <w:lang w:eastAsia="en-US"/>
              </w:rPr>
            </w:pPr>
            <w:r>
              <w:rPr>
                <w:rFonts w:ascii="Times New Roman" w:hAnsi="Times New Roman"/>
                <w:b/>
                <w:lang w:eastAsia="en-US"/>
              </w:rPr>
              <w:t>Домашнее задание</w:t>
            </w:r>
          </w:p>
        </w:tc>
        <w:tc>
          <w:tcPr>
            <w:tcW w:w="1418" w:type="dxa"/>
            <w:vMerge w:val="restart"/>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b/>
                <w:lang w:eastAsia="en-US"/>
              </w:rPr>
            </w:pPr>
            <w:r>
              <w:rPr>
                <w:rFonts w:ascii="Times New Roman" w:hAnsi="Times New Roman"/>
                <w:b/>
                <w:lang w:eastAsia="en-US"/>
              </w:rPr>
              <w:t>Примечание</w:t>
            </w:r>
          </w:p>
        </w:tc>
      </w:tr>
      <w:tr w:rsidR="00926FB8" w:rsidTr="00926FB8">
        <w:trPr>
          <w:trHeight w:val="300"/>
        </w:trPr>
        <w:tc>
          <w:tcPr>
            <w:tcW w:w="752" w:type="dxa"/>
            <w:vMerge/>
            <w:tcBorders>
              <w:top w:val="single" w:sz="4" w:space="0" w:color="auto"/>
              <w:left w:val="single" w:sz="4" w:space="0" w:color="auto"/>
              <w:bottom w:val="single" w:sz="4" w:space="0" w:color="auto"/>
              <w:right w:val="single" w:sz="4" w:space="0" w:color="auto"/>
            </w:tcBorders>
            <w:vAlign w:val="center"/>
            <w:hideMark/>
          </w:tcPr>
          <w:p w:rsidR="00926FB8" w:rsidRDefault="00926FB8">
            <w:pPr>
              <w:spacing w:after="0" w:line="240" w:lineRule="auto"/>
              <w:rPr>
                <w:rFonts w:ascii="Times New Roman" w:eastAsia="Times New Roman" w:hAnsi="Times New Roman" w:cs="Times New Roman"/>
                <w:b/>
                <w:sz w:val="24"/>
                <w:szCs w:val="24"/>
              </w:rPr>
            </w:pPr>
          </w:p>
        </w:tc>
        <w:tc>
          <w:tcPr>
            <w:tcW w:w="6444" w:type="dxa"/>
            <w:vMerge/>
            <w:tcBorders>
              <w:top w:val="single" w:sz="4" w:space="0" w:color="auto"/>
              <w:left w:val="single" w:sz="4" w:space="0" w:color="auto"/>
              <w:bottom w:val="single" w:sz="4" w:space="0" w:color="auto"/>
              <w:right w:val="single" w:sz="4" w:space="0" w:color="auto"/>
            </w:tcBorders>
            <w:vAlign w:val="center"/>
            <w:hideMark/>
          </w:tcPr>
          <w:p w:rsidR="00926FB8" w:rsidRDefault="00926FB8">
            <w:pPr>
              <w:spacing w:after="0" w:line="240" w:lineRule="auto"/>
              <w:rPr>
                <w:rFonts w:ascii="Times New Roman" w:eastAsia="Times New Roman" w:hAnsi="Times New Roman" w:cs="Times New Roman"/>
                <w:b/>
                <w:sz w:val="24"/>
                <w:szCs w:val="24"/>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26FB8" w:rsidRDefault="00926FB8">
            <w:pPr>
              <w:spacing w:after="0" w:line="240" w:lineRule="auto"/>
              <w:rPr>
                <w:rFonts w:ascii="Times New Roman" w:eastAsia="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b/>
                <w:lang w:eastAsia="en-US"/>
              </w:rPr>
            </w:pPr>
            <w:r>
              <w:rPr>
                <w:rFonts w:ascii="Times New Roman" w:hAnsi="Times New Roman"/>
                <w:b/>
                <w:lang w:eastAsia="en-US"/>
              </w:rPr>
              <w:t>По плану</w:t>
            </w:r>
          </w:p>
        </w:tc>
        <w:tc>
          <w:tcPr>
            <w:tcW w:w="850"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b/>
                <w:lang w:eastAsia="en-US"/>
              </w:rPr>
            </w:pPr>
            <w:r>
              <w:rPr>
                <w:rFonts w:ascii="Times New Roman" w:hAnsi="Times New Roman"/>
                <w:b/>
                <w:lang w:eastAsia="en-US"/>
              </w:rPr>
              <w:t>Фактически</w:t>
            </w: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926FB8" w:rsidRDefault="00926FB8">
            <w:pPr>
              <w:spacing w:after="0" w:line="240" w:lineRule="auto"/>
              <w:rPr>
                <w:rFonts w:ascii="Times New Roman" w:eastAsia="Times New Roman" w:hAnsi="Times New Roman" w:cs="Times New Roman"/>
                <w:b/>
                <w:sz w:val="24"/>
                <w:szCs w:val="2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926FB8" w:rsidRDefault="00926FB8">
            <w:pPr>
              <w:spacing w:after="0" w:line="240" w:lineRule="auto"/>
              <w:rPr>
                <w:rFonts w:ascii="Times New Roman" w:eastAsia="Times New Roman" w:hAnsi="Times New Roman" w:cs="Times New Roman"/>
                <w:b/>
                <w:sz w:val="24"/>
                <w:szCs w:val="24"/>
              </w:rPr>
            </w:pPr>
          </w:p>
        </w:tc>
      </w:tr>
      <w:tr w:rsidR="00926FB8" w:rsidTr="00926FB8">
        <w:trPr>
          <w:trHeight w:val="300"/>
        </w:trPr>
        <w:tc>
          <w:tcPr>
            <w:tcW w:w="752" w:type="dxa"/>
            <w:tcBorders>
              <w:top w:val="single" w:sz="4" w:space="0" w:color="auto"/>
              <w:left w:val="single" w:sz="4" w:space="0" w:color="auto"/>
              <w:bottom w:val="single" w:sz="4" w:space="0" w:color="auto"/>
              <w:right w:val="single" w:sz="4" w:space="0" w:color="auto"/>
            </w:tcBorders>
          </w:tcPr>
          <w:p w:rsidR="00926FB8" w:rsidRDefault="00926FB8">
            <w:pPr>
              <w:pStyle w:val="a5"/>
              <w:spacing w:before="0" w:beforeAutospacing="0" w:after="0" w:afterAutospacing="0"/>
              <w:rPr>
                <w:rFonts w:ascii="Times New Roman" w:hAnsi="Times New Roman"/>
                <w:b/>
                <w:lang w:eastAsia="en-US"/>
              </w:rPr>
            </w:pPr>
          </w:p>
        </w:tc>
        <w:tc>
          <w:tcPr>
            <w:tcW w:w="6444"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jc w:val="center"/>
              <w:rPr>
                <w:rFonts w:ascii="Times New Roman" w:hAnsi="Times New Roman"/>
                <w:b/>
                <w:lang w:eastAsia="en-US"/>
              </w:rPr>
            </w:pPr>
            <w:r>
              <w:rPr>
                <w:rFonts w:ascii="Times New Roman" w:hAnsi="Times New Roman"/>
                <w:b/>
                <w:lang w:eastAsia="en-US"/>
              </w:rPr>
              <w:t>1 четверть</w:t>
            </w:r>
          </w:p>
        </w:tc>
        <w:tc>
          <w:tcPr>
            <w:tcW w:w="709" w:type="dxa"/>
            <w:tcBorders>
              <w:top w:val="single" w:sz="4" w:space="0" w:color="auto"/>
              <w:left w:val="single" w:sz="4" w:space="0" w:color="auto"/>
              <w:bottom w:val="single" w:sz="4" w:space="0" w:color="auto"/>
              <w:right w:val="single" w:sz="4" w:space="0" w:color="auto"/>
            </w:tcBorders>
          </w:tcPr>
          <w:p w:rsidR="00926FB8" w:rsidRDefault="00926FB8">
            <w:pPr>
              <w:pStyle w:val="a5"/>
              <w:spacing w:before="0" w:beforeAutospacing="0" w:after="0" w:afterAutospacing="0"/>
              <w:rPr>
                <w:rFonts w:ascii="Times New Roman" w:hAnsi="Times New Roman"/>
                <w:b/>
                <w:lang w:eastAsia="en-US"/>
              </w:rPr>
            </w:pPr>
          </w:p>
        </w:tc>
        <w:tc>
          <w:tcPr>
            <w:tcW w:w="992" w:type="dxa"/>
            <w:tcBorders>
              <w:top w:val="single" w:sz="4" w:space="0" w:color="auto"/>
              <w:left w:val="single" w:sz="4" w:space="0" w:color="auto"/>
              <w:bottom w:val="single" w:sz="4" w:space="0" w:color="auto"/>
              <w:right w:val="single" w:sz="4" w:space="0" w:color="auto"/>
            </w:tcBorders>
          </w:tcPr>
          <w:p w:rsidR="00926FB8" w:rsidRDefault="00926FB8">
            <w:pPr>
              <w:pStyle w:val="a5"/>
              <w:spacing w:before="0" w:beforeAutospacing="0" w:after="0" w:afterAutospacing="0"/>
              <w:rPr>
                <w:rFonts w:ascii="Times New Roman" w:hAnsi="Times New Roman"/>
                <w:b/>
                <w:lang w:eastAsia="en-US"/>
              </w:rPr>
            </w:pPr>
          </w:p>
        </w:tc>
        <w:tc>
          <w:tcPr>
            <w:tcW w:w="850" w:type="dxa"/>
            <w:tcBorders>
              <w:top w:val="single" w:sz="4" w:space="0" w:color="auto"/>
              <w:left w:val="single" w:sz="4" w:space="0" w:color="auto"/>
              <w:bottom w:val="single" w:sz="4" w:space="0" w:color="auto"/>
              <w:right w:val="single" w:sz="4" w:space="0" w:color="auto"/>
            </w:tcBorders>
          </w:tcPr>
          <w:p w:rsidR="00926FB8" w:rsidRDefault="00926FB8">
            <w:pPr>
              <w:pStyle w:val="a5"/>
              <w:spacing w:before="0" w:beforeAutospacing="0" w:after="0" w:afterAutospacing="0"/>
              <w:rPr>
                <w:rFonts w:ascii="Times New Roman" w:hAnsi="Times New Roman"/>
                <w:b/>
                <w:lang w:eastAsia="en-US"/>
              </w:rPr>
            </w:pPr>
          </w:p>
        </w:tc>
        <w:tc>
          <w:tcPr>
            <w:tcW w:w="2835" w:type="dxa"/>
            <w:tcBorders>
              <w:top w:val="single" w:sz="4" w:space="0" w:color="auto"/>
              <w:left w:val="single" w:sz="4" w:space="0" w:color="auto"/>
              <w:bottom w:val="single" w:sz="4" w:space="0" w:color="auto"/>
              <w:right w:val="single" w:sz="4" w:space="0" w:color="auto"/>
            </w:tcBorders>
          </w:tcPr>
          <w:p w:rsidR="00926FB8" w:rsidRDefault="00926FB8">
            <w:pPr>
              <w:pStyle w:val="a5"/>
              <w:spacing w:before="0" w:beforeAutospacing="0" w:after="0" w:afterAutospacing="0"/>
              <w:rPr>
                <w:rFonts w:ascii="Times New Roman" w:hAnsi="Times New Roman"/>
                <w:b/>
                <w:lang w:eastAsia="en-US"/>
              </w:rPr>
            </w:pPr>
          </w:p>
        </w:tc>
        <w:tc>
          <w:tcPr>
            <w:tcW w:w="1418" w:type="dxa"/>
            <w:tcBorders>
              <w:top w:val="single" w:sz="4" w:space="0" w:color="auto"/>
              <w:left w:val="single" w:sz="4" w:space="0" w:color="auto"/>
              <w:bottom w:val="single" w:sz="4" w:space="0" w:color="auto"/>
              <w:right w:val="single" w:sz="4" w:space="0" w:color="auto"/>
            </w:tcBorders>
          </w:tcPr>
          <w:p w:rsidR="00926FB8" w:rsidRDefault="00926FB8">
            <w:pPr>
              <w:pStyle w:val="a5"/>
              <w:spacing w:before="0" w:beforeAutospacing="0" w:after="0" w:afterAutospacing="0"/>
              <w:rPr>
                <w:rFonts w:ascii="Times New Roman" w:hAnsi="Times New Roman"/>
                <w:b/>
                <w:lang w:eastAsia="en-US"/>
              </w:rPr>
            </w:pPr>
          </w:p>
        </w:tc>
      </w:tr>
      <w:tr w:rsidR="00926FB8" w:rsidTr="00926FB8">
        <w:tc>
          <w:tcPr>
            <w:tcW w:w="752"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1</w:t>
            </w:r>
          </w:p>
        </w:tc>
        <w:tc>
          <w:tcPr>
            <w:tcW w:w="6444"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b/>
                <w:lang w:eastAsia="en-US"/>
              </w:rPr>
            </w:pPr>
            <w:r>
              <w:rPr>
                <w:rFonts w:ascii="Times New Roman" w:hAnsi="Times New Roman"/>
                <w:lang w:eastAsia="en-US"/>
              </w:rPr>
              <w:t>Русский язык в семье славянских языков. Народные песни. Что такое семантика</w:t>
            </w:r>
          </w:p>
        </w:tc>
        <w:tc>
          <w:tcPr>
            <w:tcW w:w="709"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04.09</w:t>
            </w:r>
          </w:p>
        </w:tc>
        <w:tc>
          <w:tcPr>
            <w:tcW w:w="850" w:type="dxa"/>
            <w:tcBorders>
              <w:top w:val="single" w:sz="4" w:space="0" w:color="auto"/>
              <w:left w:val="single" w:sz="4" w:space="0" w:color="auto"/>
              <w:bottom w:val="single" w:sz="4" w:space="0" w:color="auto"/>
              <w:right w:val="single" w:sz="4" w:space="0" w:color="auto"/>
            </w:tcBorders>
          </w:tcPr>
          <w:p w:rsidR="00926FB8" w:rsidRDefault="00926FB8">
            <w:pPr>
              <w:pStyle w:val="a5"/>
              <w:spacing w:before="0" w:beforeAutospacing="0" w:after="0" w:afterAutospacing="0"/>
              <w:rPr>
                <w:rFonts w:ascii="Times New Roman" w:hAnsi="Times New Roman"/>
                <w:lang w:eastAsia="en-US"/>
              </w:rPr>
            </w:pPr>
          </w:p>
        </w:tc>
        <w:tc>
          <w:tcPr>
            <w:tcW w:w="2835" w:type="dxa"/>
            <w:tcBorders>
              <w:top w:val="single" w:sz="4" w:space="0" w:color="auto"/>
              <w:left w:val="single" w:sz="4" w:space="0" w:color="auto"/>
              <w:bottom w:val="single" w:sz="4" w:space="0" w:color="auto"/>
              <w:right w:val="single" w:sz="4" w:space="0" w:color="auto"/>
            </w:tcBorders>
          </w:tcPr>
          <w:p w:rsidR="00926FB8" w:rsidRDefault="00926FB8">
            <w:pPr>
              <w:pStyle w:val="a5"/>
              <w:spacing w:before="0" w:beforeAutospacing="0" w:after="0" w:afterAutospacing="0"/>
              <w:rPr>
                <w:rFonts w:ascii="Times New Roman" w:hAnsi="Times New Roman"/>
                <w:b/>
                <w:lang w:eastAsia="en-US"/>
              </w:rPr>
            </w:pPr>
          </w:p>
        </w:tc>
        <w:tc>
          <w:tcPr>
            <w:tcW w:w="1418" w:type="dxa"/>
            <w:tcBorders>
              <w:top w:val="single" w:sz="4" w:space="0" w:color="auto"/>
              <w:left w:val="single" w:sz="4" w:space="0" w:color="auto"/>
              <w:bottom w:val="single" w:sz="4" w:space="0" w:color="auto"/>
              <w:right w:val="single" w:sz="4" w:space="0" w:color="auto"/>
            </w:tcBorders>
          </w:tcPr>
          <w:p w:rsidR="00926FB8" w:rsidRDefault="00926FB8">
            <w:pPr>
              <w:pStyle w:val="a5"/>
              <w:spacing w:before="0" w:beforeAutospacing="0" w:after="0" w:afterAutospacing="0"/>
              <w:rPr>
                <w:rFonts w:ascii="Times New Roman" w:hAnsi="Times New Roman"/>
                <w:b/>
                <w:lang w:eastAsia="en-US"/>
              </w:rPr>
            </w:pPr>
          </w:p>
        </w:tc>
      </w:tr>
      <w:tr w:rsidR="00926FB8" w:rsidTr="00926FB8">
        <w:tc>
          <w:tcPr>
            <w:tcW w:w="752"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2</w:t>
            </w:r>
          </w:p>
        </w:tc>
        <w:tc>
          <w:tcPr>
            <w:tcW w:w="6444" w:type="dxa"/>
            <w:tcBorders>
              <w:top w:val="single" w:sz="4" w:space="0" w:color="auto"/>
              <w:left w:val="single" w:sz="4" w:space="0" w:color="auto"/>
              <w:bottom w:val="single" w:sz="4" w:space="0" w:color="auto"/>
              <w:right w:val="single" w:sz="4" w:space="0" w:color="auto"/>
            </w:tcBorders>
            <w:hideMark/>
          </w:tcPr>
          <w:p w:rsidR="00926FB8" w:rsidRDefault="00926FB8">
            <w:pPr>
              <w:rPr>
                <w:rFonts w:ascii="Times New Roman" w:hAnsi="Times New Roman" w:cs="Times New Roman"/>
                <w:b/>
                <w:sz w:val="24"/>
                <w:szCs w:val="24"/>
              </w:rPr>
            </w:pPr>
            <w:r>
              <w:rPr>
                <w:rFonts w:ascii="Times New Roman" w:hAnsi="Times New Roman" w:cs="Times New Roman"/>
                <w:b/>
                <w:sz w:val="24"/>
                <w:szCs w:val="24"/>
              </w:rPr>
              <w:t>Повторение.</w:t>
            </w:r>
          </w:p>
          <w:p w:rsidR="00926FB8" w:rsidRDefault="00926FB8">
            <w:pPr>
              <w:rPr>
                <w:rFonts w:ascii="Times New Roman" w:hAnsi="Times New Roman" w:cs="Times New Roman"/>
                <w:b/>
                <w:sz w:val="24"/>
                <w:szCs w:val="24"/>
              </w:rPr>
            </w:pPr>
            <w:r>
              <w:rPr>
                <w:rFonts w:ascii="Times New Roman" w:hAnsi="Times New Roman" w:cs="Times New Roman"/>
                <w:sz w:val="24"/>
                <w:szCs w:val="24"/>
              </w:rPr>
              <w:t xml:space="preserve">Употребление НЕ и НИ. Правописание наречий омонимичных словоформ. Семантика словообразования. Анализ текста, составление вопросов </w:t>
            </w:r>
          </w:p>
        </w:tc>
        <w:tc>
          <w:tcPr>
            <w:tcW w:w="709"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11.09</w:t>
            </w:r>
          </w:p>
        </w:tc>
        <w:tc>
          <w:tcPr>
            <w:tcW w:w="850" w:type="dxa"/>
            <w:tcBorders>
              <w:top w:val="single" w:sz="4" w:space="0" w:color="auto"/>
              <w:left w:val="single" w:sz="4" w:space="0" w:color="auto"/>
              <w:bottom w:val="single" w:sz="4" w:space="0" w:color="auto"/>
              <w:right w:val="single" w:sz="4" w:space="0" w:color="auto"/>
            </w:tcBorders>
          </w:tcPr>
          <w:p w:rsidR="00926FB8" w:rsidRDefault="00926FB8">
            <w:pPr>
              <w:pStyle w:val="a5"/>
              <w:spacing w:before="0" w:beforeAutospacing="0" w:after="0" w:afterAutospacing="0"/>
              <w:rPr>
                <w:rFonts w:ascii="Times New Roman" w:hAnsi="Times New Roman"/>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Проанализировать данный текст</w:t>
            </w:r>
          </w:p>
        </w:tc>
        <w:tc>
          <w:tcPr>
            <w:tcW w:w="1418" w:type="dxa"/>
            <w:tcBorders>
              <w:top w:val="single" w:sz="4" w:space="0" w:color="auto"/>
              <w:left w:val="single" w:sz="4" w:space="0" w:color="auto"/>
              <w:bottom w:val="single" w:sz="4" w:space="0" w:color="auto"/>
              <w:right w:val="single" w:sz="4" w:space="0" w:color="auto"/>
            </w:tcBorders>
          </w:tcPr>
          <w:p w:rsidR="00926FB8" w:rsidRDefault="00926FB8">
            <w:pPr>
              <w:pStyle w:val="a5"/>
              <w:spacing w:before="0" w:beforeAutospacing="0" w:after="0" w:afterAutospacing="0"/>
              <w:rPr>
                <w:rFonts w:ascii="Times New Roman" w:hAnsi="Times New Roman"/>
                <w:b/>
                <w:lang w:eastAsia="en-US"/>
              </w:rPr>
            </w:pPr>
          </w:p>
        </w:tc>
      </w:tr>
      <w:tr w:rsidR="00926FB8" w:rsidTr="00926FB8">
        <w:tc>
          <w:tcPr>
            <w:tcW w:w="752"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3</w:t>
            </w:r>
          </w:p>
        </w:tc>
        <w:tc>
          <w:tcPr>
            <w:tcW w:w="6444" w:type="dxa"/>
            <w:tcBorders>
              <w:top w:val="single" w:sz="4" w:space="0" w:color="auto"/>
              <w:left w:val="single" w:sz="4" w:space="0" w:color="auto"/>
              <w:bottom w:val="single" w:sz="4" w:space="0" w:color="auto"/>
              <w:right w:val="single" w:sz="4" w:space="0" w:color="auto"/>
            </w:tcBorders>
            <w:hideMark/>
          </w:tcPr>
          <w:p w:rsidR="00926FB8" w:rsidRDefault="00926FB8">
            <w:pPr>
              <w:rPr>
                <w:rFonts w:ascii="Times New Roman" w:hAnsi="Times New Roman" w:cs="Times New Roman"/>
                <w:sz w:val="24"/>
                <w:szCs w:val="24"/>
              </w:rPr>
            </w:pPr>
            <w:r>
              <w:rPr>
                <w:rFonts w:ascii="Times New Roman" w:hAnsi="Times New Roman" w:cs="Times New Roman"/>
                <w:sz w:val="24"/>
                <w:szCs w:val="24"/>
              </w:rPr>
              <w:t xml:space="preserve">Наречия в древнерусской литературе. Лексические возможности языка. Роль синонимов, антонимов, паронимов. </w:t>
            </w:r>
          </w:p>
          <w:p w:rsidR="00926FB8" w:rsidRDefault="00926FB8">
            <w:pPr>
              <w:rPr>
                <w:rFonts w:ascii="Times New Roman" w:hAnsi="Times New Roman" w:cs="Times New Roman"/>
                <w:sz w:val="24"/>
                <w:szCs w:val="24"/>
              </w:rPr>
            </w:pPr>
            <w:r>
              <w:rPr>
                <w:rFonts w:ascii="Times New Roman" w:hAnsi="Times New Roman" w:cs="Times New Roman"/>
                <w:sz w:val="24"/>
                <w:szCs w:val="24"/>
              </w:rPr>
              <w:t xml:space="preserve">Комплексный анализ текста, разбор слов по составу </w:t>
            </w:r>
          </w:p>
        </w:tc>
        <w:tc>
          <w:tcPr>
            <w:tcW w:w="709"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18.09</w:t>
            </w:r>
          </w:p>
        </w:tc>
        <w:tc>
          <w:tcPr>
            <w:tcW w:w="850" w:type="dxa"/>
            <w:tcBorders>
              <w:top w:val="single" w:sz="4" w:space="0" w:color="auto"/>
              <w:left w:val="single" w:sz="4" w:space="0" w:color="auto"/>
              <w:bottom w:val="single" w:sz="4" w:space="0" w:color="auto"/>
              <w:right w:val="single" w:sz="4" w:space="0" w:color="auto"/>
            </w:tcBorders>
          </w:tcPr>
          <w:p w:rsidR="00926FB8" w:rsidRDefault="00926FB8">
            <w:pPr>
              <w:pStyle w:val="a5"/>
              <w:spacing w:before="0" w:beforeAutospacing="0" w:after="0" w:afterAutospacing="0"/>
              <w:rPr>
                <w:rFonts w:ascii="Times New Roman" w:hAnsi="Times New Roman"/>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Выписать из текста синонимы, антонимы, паронимы</w:t>
            </w:r>
          </w:p>
        </w:tc>
        <w:tc>
          <w:tcPr>
            <w:tcW w:w="1418" w:type="dxa"/>
            <w:tcBorders>
              <w:top w:val="single" w:sz="4" w:space="0" w:color="auto"/>
              <w:left w:val="single" w:sz="4" w:space="0" w:color="auto"/>
              <w:bottom w:val="single" w:sz="4" w:space="0" w:color="auto"/>
              <w:right w:val="single" w:sz="4" w:space="0" w:color="auto"/>
            </w:tcBorders>
          </w:tcPr>
          <w:p w:rsidR="00926FB8" w:rsidRDefault="00926FB8">
            <w:pPr>
              <w:pStyle w:val="a5"/>
              <w:spacing w:before="0" w:beforeAutospacing="0" w:after="0" w:afterAutospacing="0"/>
              <w:rPr>
                <w:rFonts w:ascii="Times New Roman" w:hAnsi="Times New Roman"/>
                <w:b/>
                <w:lang w:eastAsia="en-US"/>
              </w:rPr>
            </w:pPr>
          </w:p>
        </w:tc>
      </w:tr>
      <w:tr w:rsidR="00926FB8" w:rsidTr="00926FB8">
        <w:tc>
          <w:tcPr>
            <w:tcW w:w="752"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4</w:t>
            </w:r>
          </w:p>
        </w:tc>
        <w:tc>
          <w:tcPr>
            <w:tcW w:w="6444" w:type="dxa"/>
            <w:tcBorders>
              <w:top w:val="single" w:sz="4" w:space="0" w:color="auto"/>
              <w:left w:val="single" w:sz="4" w:space="0" w:color="auto"/>
              <w:bottom w:val="single" w:sz="4" w:space="0" w:color="auto"/>
              <w:right w:val="single" w:sz="4" w:space="0" w:color="auto"/>
            </w:tcBorders>
            <w:hideMark/>
          </w:tcPr>
          <w:p w:rsidR="00926FB8" w:rsidRDefault="00926FB8">
            <w:pPr>
              <w:pStyle w:val="a5"/>
              <w:shd w:val="clear" w:color="auto" w:fill="FFFFFF"/>
              <w:spacing w:before="0" w:beforeAutospacing="0" w:after="0" w:afterAutospacing="0"/>
              <w:rPr>
                <w:rFonts w:ascii="Times New Roman" w:hAnsi="Times New Roman"/>
                <w:b/>
                <w:i/>
                <w:lang w:eastAsia="en-US"/>
              </w:rPr>
            </w:pPr>
            <w:r>
              <w:rPr>
                <w:rFonts w:ascii="Times New Roman" w:hAnsi="Times New Roman"/>
                <w:b/>
                <w:i/>
                <w:lang w:eastAsia="en-US"/>
              </w:rPr>
              <w:t>Синтаксис  и пунктуация.</w:t>
            </w:r>
            <w:r>
              <w:rPr>
                <w:rFonts w:ascii="Times New Roman" w:hAnsi="Times New Roman"/>
                <w:i/>
                <w:iCs/>
                <w:lang w:eastAsia="en-US"/>
              </w:rPr>
              <w:t xml:space="preserve"> </w:t>
            </w:r>
          </w:p>
          <w:p w:rsidR="00926FB8" w:rsidRDefault="00926FB8">
            <w:pPr>
              <w:rPr>
                <w:rFonts w:ascii="Times New Roman" w:hAnsi="Times New Roman" w:cs="Times New Roman"/>
                <w:b/>
                <w:sz w:val="24"/>
                <w:szCs w:val="24"/>
              </w:rPr>
            </w:pPr>
            <w:r>
              <w:rPr>
                <w:rFonts w:ascii="Times New Roman" w:hAnsi="Times New Roman" w:cs="Times New Roman"/>
                <w:sz w:val="24"/>
                <w:szCs w:val="24"/>
              </w:rPr>
              <w:t xml:space="preserve">Основные виды словосочетаний. </w:t>
            </w:r>
          </w:p>
        </w:tc>
        <w:tc>
          <w:tcPr>
            <w:tcW w:w="709"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25.09</w:t>
            </w:r>
          </w:p>
        </w:tc>
        <w:tc>
          <w:tcPr>
            <w:tcW w:w="850" w:type="dxa"/>
            <w:tcBorders>
              <w:top w:val="single" w:sz="4" w:space="0" w:color="auto"/>
              <w:left w:val="single" w:sz="4" w:space="0" w:color="auto"/>
              <w:bottom w:val="single" w:sz="4" w:space="0" w:color="auto"/>
              <w:right w:val="single" w:sz="4" w:space="0" w:color="auto"/>
            </w:tcBorders>
          </w:tcPr>
          <w:p w:rsidR="00926FB8" w:rsidRDefault="00926FB8">
            <w:pPr>
              <w:pStyle w:val="a5"/>
              <w:spacing w:before="0" w:beforeAutospacing="0" w:after="0" w:afterAutospacing="0"/>
              <w:rPr>
                <w:rFonts w:ascii="Times New Roman" w:hAnsi="Times New Roman"/>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Выписать из повести «Капитанская дочка » по три вида словосочетаний</w:t>
            </w:r>
          </w:p>
        </w:tc>
        <w:tc>
          <w:tcPr>
            <w:tcW w:w="1418" w:type="dxa"/>
            <w:tcBorders>
              <w:top w:val="single" w:sz="4" w:space="0" w:color="auto"/>
              <w:left w:val="single" w:sz="4" w:space="0" w:color="auto"/>
              <w:bottom w:val="single" w:sz="4" w:space="0" w:color="auto"/>
              <w:right w:val="single" w:sz="4" w:space="0" w:color="auto"/>
            </w:tcBorders>
          </w:tcPr>
          <w:p w:rsidR="00926FB8" w:rsidRDefault="00926FB8">
            <w:pPr>
              <w:pStyle w:val="a5"/>
              <w:spacing w:before="0" w:beforeAutospacing="0" w:after="0" w:afterAutospacing="0"/>
              <w:rPr>
                <w:rFonts w:ascii="Times New Roman" w:hAnsi="Times New Roman"/>
                <w:b/>
                <w:lang w:eastAsia="en-US"/>
              </w:rPr>
            </w:pPr>
          </w:p>
        </w:tc>
      </w:tr>
      <w:tr w:rsidR="00926FB8" w:rsidTr="00926FB8">
        <w:tc>
          <w:tcPr>
            <w:tcW w:w="752"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5</w:t>
            </w:r>
          </w:p>
        </w:tc>
        <w:tc>
          <w:tcPr>
            <w:tcW w:w="6444" w:type="dxa"/>
            <w:tcBorders>
              <w:top w:val="single" w:sz="4" w:space="0" w:color="auto"/>
              <w:left w:val="single" w:sz="4" w:space="0" w:color="auto"/>
              <w:bottom w:val="single" w:sz="4" w:space="0" w:color="auto"/>
              <w:right w:val="single" w:sz="4" w:space="0" w:color="auto"/>
            </w:tcBorders>
            <w:hideMark/>
          </w:tcPr>
          <w:p w:rsidR="00926FB8" w:rsidRDefault="00926FB8">
            <w:pPr>
              <w:pStyle w:val="a5"/>
              <w:shd w:val="clear" w:color="auto" w:fill="FFFFFF"/>
              <w:spacing w:before="0" w:beforeAutospacing="0" w:after="0" w:afterAutospacing="0"/>
              <w:rPr>
                <w:rFonts w:ascii="Times New Roman" w:hAnsi="Times New Roman"/>
                <w:b/>
                <w:i/>
                <w:lang w:eastAsia="en-US"/>
              </w:rPr>
            </w:pPr>
            <w:r>
              <w:rPr>
                <w:rFonts w:ascii="Times New Roman" w:hAnsi="Times New Roman"/>
                <w:b/>
                <w:i/>
                <w:lang w:eastAsia="en-US"/>
              </w:rPr>
              <w:t>Предложение как основная единица языка.</w:t>
            </w:r>
          </w:p>
          <w:p w:rsidR="00926FB8" w:rsidRDefault="00926FB8">
            <w:pPr>
              <w:rPr>
                <w:rFonts w:ascii="Times New Roman" w:hAnsi="Times New Roman" w:cs="Times New Roman"/>
                <w:sz w:val="24"/>
                <w:szCs w:val="24"/>
              </w:rPr>
            </w:pPr>
            <w:r>
              <w:rPr>
                <w:rFonts w:ascii="Times New Roman" w:hAnsi="Times New Roman" w:cs="Times New Roman"/>
                <w:sz w:val="24"/>
                <w:szCs w:val="24"/>
              </w:rPr>
              <w:t>Предложение и его типы.</w:t>
            </w:r>
          </w:p>
        </w:tc>
        <w:tc>
          <w:tcPr>
            <w:tcW w:w="709"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02.10</w:t>
            </w:r>
          </w:p>
        </w:tc>
        <w:tc>
          <w:tcPr>
            <w:tcW w:w="850" w:type="dxa"/>
            <w:tcBorders>
              <w:top w:val="single" w:sz="4" w:space="0" w:color="auto"/>
              <w:left w:val="single" w:sz="4" w:space="0" w:color="auto"/>
              <w:bottom w:val="single" w:sz="4" w:space="0" w:color="auto"/>
              <w:right w:val="single" w:sz="4" w:space="0" w:color="auto"/>
            </w:tcBorders>
          </w:tcPr>
          <w:p w:rsidR="00926FB8" w:rsidRDefault="00926FB8">
            <w:pPr>
              <w:pStyle w:val="a5"/>
              <w:spacing w:before="0" w:beforeAutospacing="0" w:after="0" w:afterAutospacing="0"/>
              <w:rPr>
                <w:rFonts w:ascii="Times New Roman" w:hAnsi="Times New Roman"/>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Выполнить упражнение 33</w:t>
            </w:r>
          </w:p>
        </w:tc>
        <w:tc>
          <w:tcPr>
            <w:tcW w:w="1418" w:type="dxa"/>
            <w:tcBorders>
              <w:top w:val="single" w:sz="4" w:space="0" w:color="auto"/>
              <w:left w:val="single" w:sz="4" w:space="0" w:color="auto"/>
              <w:bottom w:val="single" w:sz="4" w:space="0" w:color="auto"/>
              <w:right w:val="single" w:sz="4" w:space="0" w:color="auto"/>
            </w:tcBorders>
          </w:tcPr>
          <w:p w:rsidR="00926FB8" w:rsidRDefault="00926FB8">
            <w:pPr>
              <w:pStyle w:val="a5"/>
              <w:spacing w:before="0" w:beforeAutospacing="0" w:after="0" w:afterAutospacing="0"/>
              <w:rPr>
                <w:rFonts w:ascii="Times New Roman" w:hAnsi="Times New Roman"/>
                <w:b/>
                <w:lang w:eastAsia="en-US"/>
              </w:rPr>
            </w:pPr>
          </w:p>
        </w:tc>
      </w:tr>
      <w:tr w:rsidR="00926FB8" w:rsidTr="00926FB8">
        <w:tc>
          <w:tcPr>
            <w:tcW w:w="752"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6</w:t>
            </w:r>
          </w:p>
        </w:tc>
        <w:tc>
          <w:tcPr>
            <w:tcW w:w="6444" w:type="dxa"/>
            <w:tcBorders>
              <w:top w:val="single" w:sz="4" w:space="0" w:color="auto"/>
              <w:left w:val="single" w:sz="4" w:space="0" w:color="auto"/>
              <w:bottom w:val="single" w:sz="4" w:space="0" w:color="auto"/>
              <w:right w:val="single" w:sz="4" w:space="0" w:color="auto"/>
            </w:tcBorders>
            <w:hideMark/>
          </w:tcPr>
          <w:p w:rsidR="00926FB8" w:rsidRDefault="00926FB8">
            <w:pPr>
              <w:rPr>
                <w:rFonts w:ascii="Times New Roman" w:hAnsi="Times New Roman" w:cs="Times New Roman"/>
                <w:sz w:val="24"/>
                <w:szCs w:val="24"/>
              </w:rPr>
            </w:pPr>
            <w:r>
              <w:rPr>
                <w:rFonts w:ascii="Times New Roman" w:hAnsi="Times New Roman" w:cs="Times New Roman"/>
                <w:sz w:val="24"/>
                <w:szCs w:val="24"/>
              </w:rPr>
              <w:t xml:space="preserve">Синтаксические фигуры: инверсия, антитеза, эллипсис. Роль их в построении художественного произведения. </w:t>
            </w:r>
          </w:p>
          <w:p w:rsidR="00926FB8" w:rsidRDefault="00926FB8">
            <w:pPr>
              <w:pStyle w:val="a5"/>
              <w:spacing w:before="0" w:beforeAutospacing="0" w:after="0" w:afterAutospacing="0"/>
              <w:rPr>
                <w:rFonts w:ascii="Times New Roman" w:hAnsi="Times New Roman"/>
                <w:b/>
                <w:lang w:eastAsia="en-US"/>
              </w:rPr>
            </w:pPr>
            <w:r>
              <w:rPr>
                <w:rFonts w:ascii="Times New Roman" w:hAnsi="Times New Roman"/>
                <w:lang w:eastAsia="en-US"/>
              </w:rPr>
              <w:t>Анализ текста, построение собственных текстов.</w:t>
            </w:r>
          </w:p>
        </w:tc>
        <w:tc>
          <w:tcPr>
            <w:tcW w:w="709"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09.10</w:t>
            </w:r>
          </w:p>
        </w:tc>
        <w:tc>
          <w:tcPr>
            <w:tcW w:w="850" w:type="dxa"/>
            <w:tcBorders>
              <w:top w:val="single" w:sz="4" w:space="0" w:color="auto"/>
              <w:left w:val="single" w:sz="4" w:space="0" w:color="auto"/>
              <w:bottom w:val="single" w:sz="4" w:space="0" w:color="auto"/>
              <w:right w:val="single" w:sz="4" w:space="0" w:color="auto"/>
            </w:tcBorders>
          </w:tcPr>
          <w:p w:rsidR="00926FB8" w:rsidRDefault="00926FB8">
            <w:pPr>
              <w:pStyle w:val="a5"/>
              <w:spacing w:before="0" w:beforeAutospacing="0" w:after="0" w:afterAutospacing="0"/>
              <w:rPr>
                <w:rFonts w:ascii="Times New Roman" w:hAnsi="Times New Roman"/>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Составить текст на тему «Осень»</w:t>
            </w:r>
          </w:p>
        </w:tc>
        <w:tc>
          <w:tcPr>
            <w:tcW w:w="1418" w:type="dxa"/>
            <w:tcBorders>
              <w:top w:val="single" w:sz="4" w:space="0" w:color="auto"/>
              <w:left w:val="single" w:sz="4" w:space="0" w:color="auto"/>
              <w:bottom w:val="single" w:sz="4" w:space="0" w:color="auto"/>
              <w:right w:val="single" w:sz="4" w:space="0" w:color="auto"/>
            </w:tcBorders>
          </w:tcPr>
          <w:p w:rsidR="00926FB8" w:rsidRDefault="00926FB8">
            <w:pPr>
              <w:pStyle w:val="a5"/>
              <w:spacing w:before="0" w:beforeAutospacing="0" w:after="0" w:afterAutospacing="0"/>
              <w:rPr>
                <w:rFonts w:ascii="Times New Roman" w:hAnsi="Times New Roman"/>
                <w:b/>
                <w:lang w:eastAsia="en-US"/>
              </w:rPr>
            </w:pPr>
          </w:p>
        </w:tc>
      </w:tr>
      <w:tr w:rsidR="00926FB8" w:rsidTr="00926FB8">
        <w:tc>
          <w:tcPr>
            <w:tcW w:w="752"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7</w:t>
            </w:r>
          </w:p>
        </w:tc>
        <w:tc>
          <w:tcPr>
            <w:tcW w:w="6444" w:type="dxa"/>
            <w:tcBorders>
              <w:top w:val="single" w:sz="4" w:space="0" w:color="auto"/>
              <w:left w:val="single" w:sz="4" w:space="0" w:color="auto"/>
              <w:bottom w:val="single" w:sz="4" w:space="0" w:color="auto"/>
              <w:right w:val="single" w:sz="4" w:space="0" w:color="auto"/>
            </w:tcBorders>
          </w:tcPr>
          <w:p w:rsidR="00926FB8" w:rsidRDefault="00926FB8">
            <w:pPr>
              <w:pStyle w:val="a5"/>
              <w:shd w:val="clear" w:color="auto" w:fill="FFFFFF"/>
              <w:spacing w:before="0" w:beforeAutospacing="0" w:after="0" w:afterAutospacing="0"/>
              <w:rPr>
                <w:rFonts w:ascii="Times New Roman" w:hAnsi="Times New Roman"/>
                <w:b/>
                <w:i/>
                <w:lang w:eastAsia="en-US"/>
              </w:rPr>
            </w:pPr>
            <w:r>
              <w:rPr>
                <w:rFonts w:ascii="Times New Roman" w:hAnsi="Times New Roman"/>
                <w:b/>
                <w:i/>
                <w:lang w:eastAsia="en-US"/>
              </w:rPr>
              <w:t>Главные и второстепенные члены предложения</w:t>
            </w:r>
          </w:p>
          <w:p w:rsidR="00926FB8" w:rsidRDefault="00926FB8">
            <w:pPr>
              <w:rPr>
                <w:rFonts w:ascii="Times New Roman" w:hAnsi="Times New Roman" w:cs="Times New Roman"/>
                <w:sz w:val="24"/>
                <w:szCs w:val="24"/>
              </w:rPr>
            </w:pPr>
            <w:r>
              <w:rPr>
                <w:rFonts w:ascii="Times New Roman" w:hAnsi="Times New Roman" w:cs="Times New Roman"/>
                <w:sz w:val="24"/>
                <w:szCs w:val="24"/>
              </w:rPr>
              <w:t xml:space="preserve">Главные члены предложения. Тире между подлежащим и сказуемым. Согласование подлежащего и сказуемого. </w:t>
            </w:r>
          </w:p>
          <w:p w:rsidR="00926FB8" w:rsidRDefault="00926FB8">
            <w:pPr>
              <w:rPr>
                <w:rFonts w:ascii="Times New Roman" w:hAnsi="Times New Roman" w:cs="Times New Roman"/>
                <w:sz w:val="24"/>
                <w:szCs w:val="24"/>
              </w:rPr>
            </w:pPr>
            <w:r>
              <w:rPr>
                <w:rFonts w:ascii="Times New Roman" w:hAnsi="Times New Roman" w:cs="Times New Roman"/>
                <w:sz w:val="24"/>
                <w:szCs w:val="24"/>
              </w:rPr>
              <w:t xml:space="preserve">Синтаксический разбор </w:t>
            </w:r>
          </w:p>
          <w:p w:rsidR="00926FB8" w:rsidRDefault="00926FB8">
            <w:pPr>
              <w:pStyle w:val="a5"/>
              <w:spacing w:before="0" w:beforeAutospacing="0" w:after="0" w:afterAutospacing="0"/>
              <w:rPr>
                <w:rFonts w:ascii="Times New Roman" w:hAnsi="Times New Roman"/>
                <w:b/>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1610</w:t>
            </w:r>
          </w:p>
        </w:tc>
        <w:tc>
          <w:tcPr>
            <w:tcW w:w="850" w:type="dxa"/>
            <w:tcBorders>
              <w:top w:val="single" w:sz="4" w:space="0" w:color="auto"/>
              <w:left w:val="single" w:sz="4" w:space="0" w:color="auto"/>
              <w:bottom w:val="single" w:sz="4" w:space="0" w:color="auto"/>
              <w:right w:val="single" w:sz="4" w:space="0" w:color="auto"/>
            </w:tcBorders>
          </w:tcPr>
          <w:p w:rsidR="00926FB8" w:rsidRDefault="00926FB8">
            <w:pPr>
              <w:pStyle w:val="a5"/>
              <w:spacing w:before="0" w:beforeAutospacing="0" w:after="0" w:afterAutospacing="0"/>
              <w:rPr>
                <w:rFonts w:ascii="Times New Roman" w:hAnsi="Times New Roman"/>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Синтаксический разбор данных предложений</w:t>
            </w:r>
          </w:p>
        </w:tc>
        <w:tc>
          <w:tcPr>
            <w:tcW w:w="1418" w:type="dxa"/>
            <w:tcBorders>
              <w:top w:val="single" w:sz="4" w:space="0" w:color="auto"/>
              <w:left w:val="single" w:sz="4" w:space="0" w:color="auto"/>
              <w:bottom w:val="single" w:sz="4" w:space="0" w:color="auto"/>
              <w:right w:val="single" w:sz="4" w:space="0" w:color="auto"/>
            </w:tcBorders>
          </w:tcPr>
          <w:p w:rsidR="00926FB8" w:rsidRDefault="00926FB8">
            <w:pPr>
              <w:pStyle w:val="a5"/>
              <w:spacing w:before="0" w:beforeAutospacing="0" w:after="0" w:afterAutospacing="0"/>
              <w:rPr>
                <w:rFonts w:ascii="Times New Roman" w:hAnsi="Times New Roman"/>
                <w:b/>
                <w:lang w:eastAsia="en-US"/>
              </w:rPr>
            </w:pPr>
          </w:p>
        </w:tc>
      </w:tr>
      <w:tr w:rsidR="00926FB8" w:rsidTr="00926FB8">
        <w:tc>
          <w:tcPr>
            <w:tcW w:w="752"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8</w:t>
            </w:r>
          </w:p>
        </w:tc>
        <w:tc>
          <w:tcPr>
            <w:tcW w:w="6444"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b/>
                <w:lang w:eastAsia="en-US"/>
              </w:rPr>
            </w:pPr>
            <w:r>
              <w:rPr>
                <w:rFonts w:ascii="Times New Roman" w:hAnsi="Times New Roman"/>
                <w:lang w:eastAsia="en-US"/>
              </w:rPr>
              <w:t>Определение.</w:t>
            </w:r>
          </w:p>
        </w:tc>
        <w:tc>
          <w:tcPr>
            <w:tcW w:w="709"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23.10</w:t>
            </w:r>
          </w:p>
        </w:tc>
        <w:tc>
          <w:tcPr>
            <w:tcW w:w="850" w:type="dxa"/>
            <w:tcBorders>
              <w:top w:val="single" w:sz="4" w:space="0" w:color="auto"/>
              <w:left w:val="single" w:sz="4" w:space="0" w:color="auto"/>
              <w:bottom w:val="single" w:sz="4" w:space="0" w:color="auto"/>
              <w:right w:val="single" w:sz="4" w:space="0" w:color="auto"/>
            </w:tcBorders>
          </w:tcPr>
          <w:p w:rsidR="00926FB8" w:rsidRDefault="00926FB8">
            <w:pPr>
              <w:pStyle w:val="a5"/>
              <w:spacing w:before="0" w:beforeAutospacing="0" w:after="0" w:afterAutospacing="0"/>
              <w:rPr>
                <w:rFonts w:ascii="Times New Roman" w:hAnsi="Times New Roman"/>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b/>
                <w:lang w:val="en-US" w:eastAsia="en-US"/>
              </w:rPr>
            </w:pPr>
            <w:r>
              <w:rPr>
                <w:rFonts w:ascii="Times New Roman" w:hAnsi="Times New Roman"/>
                <w:lang w:eastAsia="en-US"/>
              </w:rPr>
              <w:t>Выполнить упражнение 4,стр.99</w:t>
            </w:r>
          </w:p>
        </w:tc>
        <w:tc>
          <w:tcPr>
            <w:tcW w:w="1418" w:type="dxa"/>
            <w:tcBorders>
              <w:top w:val="single" w:sz="4" w:space="0" w:color="auto"/>
              <w:left w:val="single" w:sz="4" w:space="0" w:color="auto"/>
              <w:bottom w:val="single" w:sz="4" w:space="0" w:color="auto"/>
              <w:right w:val="single" w:sz="4" w:space="0" w:color="auto"/>
            </w:tcBorders>
          </w:tcPr>
          <w:p w:rsidR="00926FB8" w:rsidRDefault="00926FB8">
            <w:pPr>
              <w:pStyle w:val="a5"/>
              <w:spacing w:before="0" w:beforeAutospacing="0" w:after="0" w:afterAutospacing="0"/>
              <w:rPr>
                <w:rFonts w:ascii="Times New Roman" w:hAnsi="Times New Roman"/>
                <w:b/>
                <w:lang w:eastAsia="en-US"/>
              </w:rPr>
            </w:pPr>
          </w:p>
        </w:tc>
      </w:tr>
      <w:tr w:rsidR="00926FB8" w:rsidTr="00926FB8">
        <w:tc>
          <w:tcPr>
            <w:tcW w:w="752" w:type="dxa"/>
            <w:tcBorders>
              <w:top w:val="single" w:sz="4" w:space="0" w:color="auto"/>
              <w:left w:val="single" w:sz="4" w:space="0" w:color="auto"/>
              <w:bottom w:val="single" w:sz="4" w:space="0" w:color="auto"/>
              <w:right w:val="single" w:sz="4" w:space="0" w:color="auto"/>
            </w:tcBorders>
          </w:tcPr>
          <w:p w:rsidR="00926FB8" w:rsidRDefault="00926FB8">
            <w:pPr>
              <w:pStyle w:val="a5"/>
              <w:spacing w:before="0" w:beforeAutospacing="0" w:after="0" w:afterAutospacing="0"/>
              <w:rPr>
                <w:rFonts w:ascii="Times New Roman" w:hAnsi="Times New Roman"/>
                <w:lang w:eastAsia="en-US"/>
              </w:rPr>
            </w:pPr>
          </w:p>
        </w:tc>
        <w:tc>
          <w:tcPr>
            <w:tcW w:w="6444"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jc w:val="center"/>
              <w:rPr>
                <w:rFonts w:ascii="Times New Roman" w:hAnsi="Times New Roman"/>
                <w:b/>
                <w:lang w:eastAsia="en-US"/>
              </w:rPr>
            </w:pPr>
            <w:r>
              <w:rPr>
                <w:rFonts w:ascii="Times New Roman" w:hAnsi="Times New Roman"/>
                <w:b/>
                <w:lang w:eastAsia="en-US"/>
              </w:rPr>
              <w:t>2 четверть</w:t>
            </w:r>
          </w:p>
        </w:tc>
        <w:tc>
          <w:tcPr>
            <w:tcW w:w="709" w:type="dxa"/>
            <w:tcBorders>
              <w:top w:val="single" w:sz="4" w:space="0" w:color="auto"/>
              <w:left w:val="single" w:sz="4" w:space="0" w:color="auto"/>
              <w:bottom w:val="single" w:sz="4" w:space="0" w:color="auto"/>
              <w:right w:val="single" w:sz="4" w:space="0" w:color="auto"/>
            </w:tcBorders>
          </w:tcPr>
          <w:p w:rsidR="00926FB8" w:rsidRDefault="00926FB8">
            <w:pPr>
              <w:pStyle w:val="a5"/>
              <w:spacing w:before="0" w:beforeAutospacing="0" w:after="0" w:afterAutospacing="0"/>
              <w:rPr>
                <w:rFonts w:ascii="Times New Roman" w:hAnsi="Times New Roman"/>
                <w:lang w:eastAsia="en-US"/>
              </w:rPr>
            </w:pPr>
          </w:p>
        </w:tc>
        <w:tc>
          <w:tcPr>
            <w:tcW w:w="992" w:type="dxa"/>
            <w:tcBorders>
              <w:top w:val="single" w:sz="4" w:space="0" w:color="auto"/>
              <w:left w:val="single" w:sz="4" w:space="0" w:color="auto"/>
              <w:bottom w:val="single" w:sz="4" w:space="0" w:color="auto"/>
              <w:right w:val="single" w:sz="4" w:space="0" w:color="auto"/>
            </w:tcBorders>
          </w:tcPr>
          <w:p w:rsidR="00926FB8" w:rsidRDefault="00926FB8">
            <w:pPr>
              <w:pStyle w:val="a5"/>
              <w:spacing w:before="0" w:beforeAutospacing="0" w:after="0" w:afterAutospacing="0"/>
              <w:rPr>
                <w:rFonts w:ascii="Times New Roman" w:hAnsi="Times New Roman"/>
                <w:lang w:eastAsia="en-US"/>
              </w:rPr>
            </w:pPr>
          </w:p>
        </w:tc>
        <w:tc>
          <w:tcPr>
            <w:tcW w:w="850" w:type="dxa"/>
            <w:tcBorders>
              <w:top w:val="single" w:sz="4" w:space="0" w:color="auto"/>
              <w:left w:val="single" w:sz="4" w:space="0" w:color="auto"/>
              <w:bottom w:val="single" w:sz="4" w:space="0" w:color="auto"/>
              <w:right w:val="single" w:sz="4" w:space="0" w:color="auto"/>
            </w:tcBorders>
          </w:tcPr>
          <w:p w:rsidR="00926FB8" w:rsidRDefault="00926FB8">
            <w:pPr>
              <w:pStyle w:val="a5"/>
              <w:spacing w:before="0" w:beforeAutospacing="0" w:after="0" w:afterAutospacing="0"/>
              <w:rPr>
                <w:rFonts w:ascii="Times New Roman" w:hAnsi="Times New Roman"/>
                <w:lang w:eastAsia="en-US"/>
              </w:rPr>
            </w:pPr>
          </w:p>
        </w:tc>
        <w:tc>
          <w:tcPr>
            <w:tcW w:w="2835" w:type="dxa"/>
            <w:tcBorders>
              <w:top w:val="single" w:sz="4" w:space="0" w:color="auto"/>
              <w:left w:val="single" w:sz="4" w:space="0" w:color="auto"/>
              <w:bottom w:val="single" w:sz="4" w:space="0" w:color="auto"/>
              <w:right w:val="single" w:sz="4" w:space="0" w:color="auto"/>
            </w:tcBorders>
          </w:tcPr>
          <w:p w:rsidR="00926FB8" w:rsidRDefault="00926FB8">
            <w:pPr>
              <w:pStyle w:val="a5"/>
              <w:spacing w:before="0" w:beforeAutospacing="0" w:after="0" w:afterAutospacing="0"/>
              <w:rPr>
                <w:rFonts w:ascii="Times New Roman" w:hAnsi="Times New Roman"/>
                <w:b/>
                <w:lang w:eastAsia="en-US"/>
              </w:rPr>
            </w:pPr>
          </w:p>
        </w:tc>
        <w:tc>
          <w:tcPr>
            <w:tcW w:w="1418" w:type="dxa"/>
            <w:tcBorders>
              <w:top w:val="single" w:sz="4" w:space="0" w:color="auto"/>
              <w:left w:val="single" w:sz="4" w:space="0" w:color="auto"/>
              <w:bottom w:val="single" w:sz="4" w:space="0" w:color="auto"/>
              <w:right w:val="single" w:sz="4" w:space="0" w:color="auto"/>
            </w:tcBorders>
          </w:tcPr>
          <w:p w:rsidR="00926FB8" w:rsidRDefault="00926FB8">
            <w:pPr>
              <w:pStyle w:val="a5"/>
              <w:spacing w:before="0" w:beforeAutospacing="0" w:after="0" w:afterAutospacing="0"/>
              <w:rPr>
                <w:rFonts w:ascii="Times New Roman" w:hAnsi="Times New Roman"/>
                <w:b/>
                <w:lang w:eastAsia="en-US"/>
              </w:rPr>
            </w:pPr>
          </w:p>
        </w:tc>
      </w:tr>
      <w:tr w:rsidR="00926FB8" w:rsidTr="00926FB8">
        <w:tc>
          <w:tcPr>
            <w:tcW w:w="752"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9</w:t>
            </w:r>
          </w:p>
        </w:tc>
        <w:tc>
          <w:tcPr>
            <w:tcW w:w="6444"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Обстоятельство. Синтаксический разбор.</w:t>
            </w:r>
          </w:p>
        </w:tc>
        <w:tc>
          <w:tcPr>
            <w:tcW w:w="709"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13.11</w:t>
            </w:r>
          </w:p>
        </w:tc>
        <w:tc>
          <w:tcPr>
            <w:tcW w:w="850" w:type="dxa"/>
            <w:tcBorders>
              <w:top w:val="single" w:sz="4" w:space="0" w:color="auto"/>
              <w:left w:val="single" w:sz="4" w:space="0" w:color="auto"/>
              <w:bottom w:val="single" w:sz="4" w:space="0" w:color="auto"/>
              <w:right w:val="single" w:sz="4" w:space="0" w:color="auto"/>
            </w:tcBorders>
          </w:tcPr>
          <w:p w:rsidR="00926FB8" w:rsidRDefault="00926FB8">
            <w:pPr>
              <w:pStyle w:val="a5"/>
              <w:spacing w:before="0" w:beforeAutospacing="0" w:after="0" w:afterAutospacing="0"/>
              <w:rPr>
                <w:rFonts w:ascii="Times New Roman" w:hAnsi="Times New Roman"/>
                <w:b/>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b/>
                <w:lang w:eastAsia="en-US"/>
              </w:rPr>
            </w:pPr>
            <w:r>
              <w:rPr>
                <w:rFonts w:ascii="Times New Roman" w:hAnsi="Times New Roman"/>
                <w:lang w:eastAsia="en-US"/>
              </w:rPr>
              <w:t>Выполнить упражнение 7, стр.110</w:t>
            </w:r>
          </w:p>
        </w:tc>
        <w:tc>
          <w:tcPr>
            <w:tcW w:w="1418" w:type="dxa"/>
            <w:tcBorders>
              <w:top w:val="single" w:sz="4" w:space="0" w:color="auto"/>
              <w:left w:val="single" w:sz="4" w:space="0" w:color="auto"/>
              <w:bottom w:val="single" w:sz="4" w:space="0" w:color="auto"/>
              <w:right w:val="single" w:sz="4" w:space="0" w:color="auto"/>
            </w:tcBorders>
          </w:tcPr>
          <w:p w:rsidR="00926FB8" w:rsidRDefault="00926FB8">
            <w:pPr>
              <w:pStyle w:val="a5"/>
              <w:spacing w:before="0" w:beforeAutospacing="0" w:after="0" w:afterAutospacing="0"/>
              <w:rPr>
                <w:rFonts w:ascii="Times New Roman" w:hAnsi="Times New Roman"/>
                <w:b/>
                <w:lang w:eastAsia="en-US"/>
              </w:rPr>
            </w:pPr>
          </w:p>
        </w:tc>
      </w:tr>
      <w:tr w:rsidR="00926FB8" w:rsidTr="00926FB8">
        <w:tc>
          <w:tcPr>
            <w:tcW w:w="752"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10</w:t>
            </w:r>
          </w:p>
        </w:tc>
        <w:tc>
          <w:tcPr>
            <w:tcW w:w="6444"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b/>
                <w:lang w:eastAsia="en-US"/>
              </w:rPr>
            </w:pPr>
            <w:r>
              <w:rPr>
                <w:rFonts w:ascii="Times New Roman" w:hAnsi="Times New Roman"/>
                <w:lang w:eastAsia="en-US"/>
              </w:rPr>
              <w:t xml:space="preserve">Сравнительный оборот.   </w:t>
            </w:r>
          </w:p>
        </w:tc>
        <w:tc>
          <w:tcPr>
            <w:tcW w:w="709"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20.11</w:t>
            </w:r>
          </w:p>
        </w:tc>
        <w:tc>
          <w:tcPr>
            <w:tcW w:w="850" w:type="dxa"/>
            <w:tcBorders>
              <w:top w:val="single" w:sz="4" w:space="0" w:color="auto"/>
              <w:left w:val="single" w:sz="4" w:space="0" w:color="auto"/>
              <w:bottom w:val="single" w:sz="4" w:space="0" w:color="auto"/>
              <w:right w:val="single" w:sz="4" w:space="0" w:color="auto"/>
            </w:tcBorders>
          </w:tcPr>
          <w:p w:rsidR="00926FB8" w:rsidRDefault="00926FB8">
            <w:pPr>
              <w:pStyle w:val="a5"/>
              <w:spacing w:before="0" w:beforeAutospacing="0" w:after="0" w:afterAutospacing="0"/>
              <w:rPr>
                <w:rFonts w:ascii="Times New Roman" w:hAnsi="Times New Roman"/>
                <w:b/>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 xml:space="preserve">Выписать из </w:t>
            </w:r>
            <w:proofErr w:type="spellStart"/>
            <w:r>
              <w:rPr>
                <w:rFonts w:ascii="Times New Roman" w:hAnsi="Times New Roman"/>
                <w:lang w:eastAsia="en-US"/>
              </w:rPr>
              <w:t>худ</w:t>
            </w:r>
            <w:proofErr w:type="gramStart"/>
            <w:r>
              <w:rPr>
                <w:rFonts w:ascii="Times New Roman" w:hAnsi="Times New Roman"/>
                <w:lang w:eastAsia="en-US"/>
              </w:rPr>
              <w:t>.п</w:t>
            </w:r>
            <w:proofErr w:type="gramEnd"/>
            <w:r>
              <w:rPr>
                <w:rFonts w:ascii="Times New Roman" w:hAnsi="Times New Roman"/>
                <w:lang w:eastAsia="en-US"/>
              </w:rPr>
              <w:t>р</w:t>
            </w:r>
            <w:proofErr w:type="spellEnd"/>
            <w:r>
              <w:rPr>
                <w:rFonts w:ascii="Times New Roman" w:hAnsi="Times New Roman"/>
                <w:lang w:eastAsia="en-US"/>
              </w:rPr>
              <w:t xml:space="preserve">. 5 предл. со </w:t>
            </w:r>
            <w:proofErr w:type="spellStart"/>
            <w:r>
              <w:rPr>
                <w:rFonts w:ascii="Times New Roman" w:hAnsi="Times New Roman"/>
                <w:lang w:eastAsia="en-US"/>
              </w:rPr>
              <w:t>сравн.об</w:t>
            </w:r>
            <w:proofErr w:type="spellEnd"/>
          </w:p>
        </w:tc>
        <w:tc>
          <w:tcPr>
            <w:tcW w:w="1418" w:type="dxa"/>
            <w:tcBorders>
              <w:top w:val="single" w:sz="4" w:space="0" w:color="auto"/>
              <w:left w:val="single" w:sz="4" w:space="0" w:color="auto"/>
              <w:bottom w:val="single" w:sz="4" w:space="0" w:color="auto"/>
              <w:right w:val="single" w:sz="4" w:space="0" w:color="auto"/>
            </w:tcBorders>
          </w:tcPr>
          <w:p w:rsidR="00926FB8" w:rsidRDefault="00926FB8">
            <w:pPr>
              <w:pStyle w:val="a5"/>
              <w:spacing w:before="0" w:beforeAutospacing="0" w:after="0" w:afterAutospacing="0"/>
              <w:rPr>
                <w:rFonts w:ascii="Times New Roman" w:hAnsi="Times New Roman"/>
                <w:b/>
                <w:lang w:eastAsia="en-US"/>
              </w:rPr>
            </w:pPr>
          </w:p>
        </w:tc>
      </w:tr>
      <w:tr w:rsidR="00926FB8" w:rsidTr="00926FB8">
        <w:tc>
          <w:tcPr>
            <w:tcW w:w="752"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11</w:t>
            </w:r>
          </w:p>
        </w:tc>
        <w:tc>
          <w:tcPr>
            <w:tcW w:w="6444" w:type="dxa"/>
            <w:tcBorders>
              <w:top w:val="single" w:sz="4" w:space="0" w:color="auto"/>
              <w:left w:val="single" w:sz="4" w:space="0" w:color="auto"/>
              <w:bottom w:val="single" w:sz="4" w:space="0" w:color="auto"/>
              <w:right w:val="single" w:sz="4" w:space="0" w:color="auto"/>
            </w:tcBorders>
            <w:hideMark/>
          </w:tcPr>
          <w:p w:rsidR="00926FB8" w:rsidRDefault="00926FB8">
            <w:pPr>
              <w:rPr>
                <w:rFonts w:ascii="Times New Roman" w:hAnsi="Times New Roman" w:cs="Times New Roman"/>
                <w:sz w:val="24"/>
                <w:szCs w:val="24"/>
              </w:rPr>
            </w:pPr>
            <w:r>
              <w:rPr>
                <w:rFonts w:ascii="Times New Roman" w:hAnsi="Times New Roman" w:cs="Times New Roman"/>
                <w:sz w:val="24"/>
                <w:szCs w:val="24"/>
              </w:rPr>
              <w:t>Обобщение по теме «Члены предложения». Роль порядка слов в поэме М. Лермонтова «Мцыри»</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Анализ предложений.</w:t>
            </w:r>
          </w:p>
        </w:tc>
        <w:tc>
          <w:tcPr>
            <w:tcW w:w="709"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27.11</w:t>
            </w:r>
          </w:p>
        </w:tc>
        <w:tc>
          <w:tcPr>
            <w:tcW w:w="850" w:type="dxa"/>
            <w:tcBorders>
              <w:top w:val="single" w:sz="4" w:space="0" w:color="auto"/>
              <w:left w:val="single" w:sz="4" w:space="0" w:color="auto"/>
              <w:bottom w:val="single" w:sz="4" w:space="0" w:color="auto"/>
              <w:right w:val="single" w:sz="4" w:space="0" w:color="auto"/>
            </w:tcBorders>
          </w:tcPr>
          <w:p w:rsidR="00926FB8" w:rsidRDefault="00926FB8">
            <w:pPr>
              <w:pStyle w:val="a5"/>
              <w:spacing w:before="0" w:beforeAutospacing="0" w:after="0" w:afterAutospacing="0"/>
              <w:rPr>
                <w:rFonts w:ascii="Times New Roman" w:hAnsi="Times New Roman"/>
                <w:b/>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Выписать из поэмы «Мцыри» 5 предл. и сделать синтаксический разбор</w:t>
            </w:r>
          </w:p>
        </w:tc>
        <w:tc>
          <w:tcPr>
            <w:tcW w:w="1418" w:type="dxa"/>
            <w:tcBorders>
              <w:top w:val="single" w:sz="4" w:space="0" w:color="auto"/>
              <w:left w:val="single" w:sz="4" w:space="0" w:color="auto"/>
              <w:bottom w:val="single" w:sz="4" w:space="0" w:color="auto"/>
              <w:right w:val="single" w:sz="4" w:space="0" w:color="auto"/>
            </w:tcBorders>
          </w:tcPr>
          <w:p w:rsidR="00926FB8" w:rsidRDefault="00926FB8">
            <w:pPr>
              <w:pStyle w:val="a5"/>
              <w:spacing w:before="0" w:beforeAutospacing="0" w:after="0" w:afterAutospacing="0"/>
              <w:rPr>
                <w:rFonts w:ascii="Times New Roman" w:hAnsi="Times New Roman"/>
                <w:b/>
                <w:lang w:eastAsia="en-US"/>
              </w:rPr>
            </w:pPr>
          </w:p>
        </w:tc>
      </w:tr>
      <w:tr w:rsidR="00926FB8" w:rsidTr="00926FB8">
        <w:tc>
          <w:tcPr>
            <w:tcW w:w="752"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12</w:t>
            </w:r>
          </w:p>
        </w:tc>
        <w:tc>
          <w:tcPr>
            <w:tcW w:w="6444" w:type="dxa"/>
            <w:tcBorders>
              <w:top w:val="single" w:sz="4" w:space="0" w:color="auto"/>
              <w:left w:val="single" w:sz="4" w:space="0" w:color="auto"/>
              <w:bottom w:val="single" w:sz="4" w:space="0" w:color="auto"/>
              <w:right w:val="single" w:sz="4" w:space="0" w:color="auto"/>
            </w:tcBorders>
            <w:hideMark/>
          </w:tcPr>
          <w:p w:rsidR="00926FB8" w:rsidRDefault="00926FB8">
            <w:pPr>
              <w:rPr>
                <w:rFonts w:ascii="Times New Roman" w:hAnsi="Times New Roman" w:cs="Times New Roman"/>
                <w:b/>
                <w:sz w:val="24"/>
                <w:szCs w:val="24"/>
              </w:rPr>
            </w:pPr>
            <w:r>
              <w:rPr>
                <w:rFonts w:ascii="Times New Roman" w:hAnsi="Times New Roman" w:cs="Times New Roman"/>
                <w:b/>
                <w:sz w:val="24"/>
                <w:szCs w:val="24"/>
              </w:rPr>
              <w:t>Контрольный диктант №1</w:t>
            </w:r>
          </w:p>
        </w:tc>
        <w:tc>
          <w:tcPr>
            <w:tcW w:w="709"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04.12</w:t>
            </w:r>
          </w:p>
        </w:tc>
        <w:tc>
          <w:tcPr>
            <w:tcW w:w="850" w:type="dxa"/>
            <w:tcBorders>
              <w:top w:val="single" w:sz="4" w:space="0" w:color="auto"/>
              <w:left w:val="single" w:sz="4" w:space="0" w:color="auto"/>
              <w:bottom w:val="single" w:sz="4" w:space="0" w:color="auto"/>
              <w:right w:val="single" w:sz="4" w:space="0" w:color="auto"/>
            </w:tcBorders>
          </w:tcPr>
          <w:p w:rsidR="00926FB8" w:rsidRDefault="00926FB8">
            <w:pPr>
              <w:pStyle w:val="a5"/>
              <w:spacing w:before="0" w:beforeAutospacing="0" w:after="0" w:afterAutospacing="0"/>
              <w:rPr>
                <w:rFonts w:ascii="Times New Roman" w:hAnsi="Times New Roman"/>
                <w:b/>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Повторить орфограммы</w:t>
            </w:r>
          </w:p>
        </w:tc>
        <w:tc>
          <w:tcPr>
            <w:tcW w:w="1418" w:type="dxa"/>
            <w:tcBorders>
              <w:top w:val="single" w:sz="4" w:space="0" w:color="auto"/>
              <w:left w:val="single" w:sz="4" w:space="0" w:color="auto"/>
              <w:bottom w:val="single" w:sz="4" w:space="0" w:color="auto"/>
              <w:right w:val="single" w:sz="4" w:space="0" w:color="auto"/>
            </w:tcBorders>
          </w:tcPr>
          <w:p w:rsidR="00926FB8" w:rsidRDefault="00926FB8">
            <w:pPr>
              <w:pStyle w:val="a5"/>
              <w:spacing w:before="0" w:beforeAutospacing="0" w:after="0" w:afterAutospacing="0"/>
              <w:rPr>
                <w:rFonts w:ascii="Times New Roman" w:hAnsi="Times New Roman"/>
                <w:b/>
                <w:lang w:eastAsia="en-US"/>
              </w:rPr>
            </w:pPr>
          </w:p>
        </w:tc>
      </w:tr>
      <w:tr w:rsidR="00926FB8" w:rsidTr="00926FB8">
        <w:tc>
          <w:tcPr>
            <w:tcW w:w="752"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13</w:t>
            </w:r>
          </w:p>
        </w:tc>
        <w:tc>
          <w:tcPr>
            <w:tcW w:w="6444"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b/>
                <w:lang w:eastAsia="en-US"/>
              </w:rPr>
            </w:pPr>
            <w:r>
              <w:rPr>
                <w:rFonts w:ascii="Times New Roman" w:hAnsi="Times New Roman"/>
                <w:b/>
                <w:i/>
                <w:lang w:eastAsia="en-US"/>
              </w:rPr>
              <w:t>Односоставные предложения.</w:t>
            </w:r>
          </w:p>
          <w:p w:rsidR="00926FB8" w:rsidRDefault="00926FB8">
            <w:pPr>
              <w:pStyle w:val="a5"/>
              <w:spacing w:before="0" w:beforeAutospacing="0" w:after="0" w:afterAutospacing="0"/>
              <w:rPr>
                <w:rFonts w:ascii="Times New Roman" w:hAnsi="Times New Roman"/>
                <w:b/>
                <w:lang w:eastAsia="en-US"/>
              </w:rPr>
            </w:pPr>
            <w:r>
              <w:rPr>
                <w:rFonts w:ascii="Times New Roman" w:hAnsi="Times New Roman"/>
                <w:lang w:eastAsia="en-US"/>
              </w:rPr>
              <w:t>Работа над ошибками. Типы односоставных предложений. Синтаксический разбор.</w:t>
            </w:r>
          </w:p>
        </w:tc>
        <w:tc>
          <w:tcPr>
            <w:tcW w:w="709"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11.12</w:t>
            </w:r>
          </w:p>
        </w:tc>
        <w:tc>
          <w:tcPr>
            <w:tcW w:w="850" w:type="dxa"/>
            <w:tcBorders>
              <w:top w:val="single" w:sz="4" w:space="0" w:color="auto"/>
              <w:left w:val="single" w:sz="4" w:space="0" w:color="auto"/>
              <w:bottom w:val="single" w:sz="4" w:space="0" w:color="auto"/>
              <w:right w:val="single" w:sz="4" w:space="0" w:color="auto"/>
            </w:tcBorders>
          </w:tcPr>
          <w:p w:rsidR="00926FB8" w:rsidRDefault="00926FB8">
            <w:pPr>
              <w:pStyle w:val="a5"/>
              <w:spacing w:before="0" w:beforeAutospacing="0" w:after="0" w:afterAutospacing="0"/>
              <w:rPr>
                <w:rFonts w:ascii="Times New Roman" w:hAnsi="Times New Roman"/>
                <w:b/>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b/>
                <w:lang w:eastAsia="en-US"/>
              </w:rPr>
            </w:pPr>
            <w:r>
              <w:rPr>
                <w:rFonts w:ascii="Times New Roman" w:hAnsi="Times New Roman"/>
                <w:lang w:eastAsia="en-US"/>
              </w:rPr>
              <w:t>Выполнить упражнение 4, стр.120</w:t>
            </w:r>
          </w:p>
        </w:tc>
        <w:tc>
          <w:tcPr>
            <w:tcW w:w="1418" w:type="dxa"/>
            <w:tcBorders>
              <w:top w:val="single" w:sz="4" w:space="0" w:color="auto"/>
              <w:left w:val="single" w:sz="4" w:space="0" w:color="auto"/>
              <w:bottom w:val="single" w:sz="4" w:space="0" w:color="auto"/>
              <w:right w:val="single" w:sz="4" w:space="0" w:color="auto"/>
            </w:tcBorders>
          </w:tcPr>
          <w:p w:rsidR="00926FB8" w:rsidRDefault="00926FB8">
            <w:pPr>
              <w:pStyle w:val="a5"/>
              <w:spacing w:before="0" w:beforeAutospacing="0" w:after="0" w:afterAutospacing="0"/>
              <w:rPr>
                <w:rFonts w:ascii="Times New Roman" w:hAnsi="Times New Roman"/>
                <w:b/>
                <w:lang w:eastAsia="en-US"/>
              </w:rPr>
            </w:pPr>
          </w:p>
        </w:tc>
      </w:tr>
      <w:tr w:rsidR="00926FB8" w:rsidTr="00926FB8">
        <w:tc>
          <w:tcPr>
            <w:tcW w:w="752"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14</w:t>
            </w:r>
          </w:p>
        </w:tc>
        <w:tc>
          <w:tcPr>
            <w:tcW w:w="6444"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b/>
                <w:lang w:eastAsia="en-US"/>
              </w:rPr>
            </w:pPr>
            <w:r>
              <w:rPr>
                <w:rFonts w:ascii="Times New Roman" w:hAnsi="Times New Roman"/>
                <w:lang w:eastAsia="en-US"/>
              </w:rPr>
              <w:t>Безличные предложения. Синтаксический разбор.</w:t>
            </w:r>
          </w:p>
        </w:tc>
        <w:tc>
          <w:tcPr>
            <w:tcW w:w="709"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18.12</w:t>
            </w:r>
          </w:p>
        </w:tc>
        <w:tc>
          <w:tcPr>
            <w:tcW w:w="850" w:type="dxa"/>
            <w:tcBorders>
              <w:top w:val="single" w:sz="4" w:space="0" w:color="auto"/>
              <w:left w:val="single" w:sz="4" w:space="0" w:color="auto"/>
              <w:bottom w:val="single" w:sz="4" w:space="0" w:color="auto"/>
              <w:right w:val="single" w:sz="4" w:space="0" w:color="auto"/>
            </w:tcBorders>
          </w:tcPr>
          <w:p w:rsidR="00926FB8" w:rsidRDefault="00926FB8">
            <w:pPr>
              <w:pStyle w:val="a5"/>
              <w:spacing w:before="0" w:beforeAutospacing="0" w:after="0" w:afterAutospacing="0"/>
              <w:rPr>
                <w:rFonts w:ascii="Times New Roman" w:hAnsi="Times New Roman"/>
                <w:b/>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b/>
                <w:lang w:eastAsia="en-US"/>
              </w:rPr>
            </w:pPr>
            <w:r>
              <w:rPr>
                <w:rFonts w:ascii="Times New Roman" w:hAnsi="Times New Roman"/>
                <w:lang w:eastAsia="en-US"/>
              </w:rPr>
              <w:t>Выполнить упражнение 4, стр.133</w:t>
            </w:r>
          </w:p>
        </w:tc>
        <w:tc>
          <w:tcPr>
            <w:tcW w:w="1418" w:type="dxa"/>
            <w:tcBorders>
              <w:top w:val="single" w:sz="4" w:space="0" w:color="auto"/>
              <w:left w:val="single" w:sz="4" w:space="0" w:color="auto"/>
              <w:bottom w:val="single" w:sz="4" w:space="0" w:color="auto"/>
              <w:right w:val="single" w:sz="4" w:space="0" w:color="auto"/>
            </w:tcBorders>
          </w:tcPr>
          <w:p w:rsidR="00926FB8" w:rsidRDefault="00926FB8">
            <w:pPr>
              <w:pStyle w:val="a5"/>
              <w:spacing w:before="0" w:beforeAutospacing="0" w:after="0" w:afterAutospacing="0"/>
              <w:rPr>
                <w:rFonts w:ascii="Times New Roman" w:hAnsi="Times New Roman"/>
                <w:b/>
                <w:lang w:eastAsia="en-US"/>
              </w:rPr>
            </w:pPr>
          </w:p>
        </w:tc>
      </w:tr>
      <w:tr w:rsidR="00926FB8" w:rsidTr="00926FB8">
        <w:tc>
          <w:tcPr>
            <w:tcW w:w="752"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15</w:t>
            </w:r>
          </w:p>
        </w:tc>
        <w:tc>
          <w:tcPr>
            <w:tcW w:w="6444"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b/>
                <w:lang w:eastAsia="en-US"/>
              </w:rPr>
            </w:pPr>
            <w:r>
              <w:rPr>
                <w:rFonts w:ascii="Times New Roman" w:hAnsi="Times New Roman"/>
                <w:lang w:eastAsia="en-US"/>
              </w:rPr>
              <w:t>Обобщение и систематизация знаний по теме «Односоставные и неполные предложения».</w:t>
            </w:r>
          </w:p>
        </w:tc>
        <w:tc>
          <w:tcPr>
            <w:tcW w:w="709"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25.12</w:t>
            </w:r>
          </w:p>
        </w:tc>
        <w:tc>
          <w:tcPr>
            <w:tcW w:w="850" w:type="dxa"/>
            <w:tcBorders>
              <w:top w:val="single" w:sz="4" w:space="0" w:color="auto"/>
              <w:left w:val="single" w:sz="4" w:space="0" w:color="auto"/>
              <w:bottom w:val="single" w:sz="4" w:space="0" w:color="auto"/>
              <w:right w:val="single" w:sz="4" w:space="0" w:color="auto"/>
            </w:tcBorders>
          </w:tcPr>
          <w:p w:rsidR="00926FB8" w:rsidRDefault="00926FB8">
            <w:pPr>
              <w:pStyle w:val="a5"/>
              <w:spacing w:before="0" w:beforeAutospacing="0" w:after="0" w:afterAutospacing="0"/>
              <w:rPr>
                <w:rFonts w:ascii="Times New Roman" w:hAnsi="Times New Roman"/>
                <w:b/>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Вопросы 1-7 на стр. 147</w:t>
            </w:r>
          </w:p>
        </w:tc>
        <w:tc>
          <w:tcPr>
            <w:tcW w:w="1418" w:type="dxa"/>
            <w:tcBorders>
              <w:top w:val="single" w:sz="4" w:space="0" w:color="auto"/>
              <w:left w:val="single" w:sz="4" w:space="0" w:color="auto"/>
              <w:bottom w:val="single" w:sz="4" w:space="0" w:color="auto"/>
              <w:right w:val="single" w:sz="4" w:space="0" w:color="auto"/>
            </w:tcBorders>
          </w:tcPr>
          <w:p w:rsidR="00926FB8" w:rsidRDefault="00926FB8">
            <w:pPr>
              <w:pStyle w:val="a5"/>
              <w:spacing w:before="0" w:beforeAutospacing="0" w:after="0" w:afterAutospacing="0"/>
              <w:rPr>
                <w:rFonts w:ascii="Times New Roman" w:hAnsi="Times New Roman"/>
                <w:b/>
                <w:lang w:eastAsia="en-US"/>
              </w:rPr>
            </w:pPr>
          </w:p>
        </w:tc>
      </w:tr>
      <w:tr w:rsidR="00926FB8" w:rsidTr="00926FB8">
        <w:tc>
          <w:tcPr>
            <w:tcW w:w="752" w:type="dxa"/>
            <w:tcBorders>
              <w:top w:val="single" w:sz="4" w:space="0" w:color="auto"/>
              <w:left w:val="single" w:sz="4" w:space="0" w:color="auto"/>
              <w:bottom w:val="single" w:sz="4" w:space="0" w:color="auto"/>
              <w:right w:val="single" w:sz="4" w:space="0" w:color="auto"/>
            </w:tcBorders>
          </w:tcPr>
          <w:p w:rsidR="00926FB8" w:rsidRDefault="00926FB8">
            <w:pPr>
              <w:pStyle w:val="a5"/>
              <w:spacing w:before="0" w:beforeAutospacing="0" w:after="0" w:afterAutospacing="0"/>
              <w:rPr>
                <w:rFonts w:ascii="Times New Roman" w:hAnsi="Times New Roman"/>
                <w:lang w:eastAsia="en-US"/>
              </w:rPr>
            </w:pPr>
          </w:p>
        </w:tc>
        <w:tc>
          <w:tcPr>
            <w:tcW w:w="6444"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jc w:val="center"/>
              <w:rPr>
                <w:rFonts w:ascii="Times New Roman" w:hAnsi="Times New Roman"/>
                <w:lang w:eastAsia="en-US"/>
              </w:rPr>
            </w:pPr>
            <w:r>
              <w:rPr>
                <w:rFonts w:ascii="Times New Roman" w:hAnsi="Times New Roman"/>
                <w:b/>
                <w:lang w:eastAsia="en-US"/>
              </w:rPr>
              <w:t>3 четверть</w:t>
            </w:r>
          </w:p>
        </w:tc>
        <w:tc>
          <w:tcPr>
            <w:tcW w:w="709" w:type="dxa"/>
            <w:tcBorders>
              <w:top w:val="single" w:sz="4" w:space="0" w:color="auto"/>
              <w:left w:val="single" w:sz="4" w:space="0" w:color="auto"/>
              <w:bottom w:val="single" w:sz="4" w:space="0" w:color="auto"/>
              <w:right w:val="single" w:sz="4" w:space="0" w:color="auto"/>
            </w:tcBorders>
          </w:tcPr>
          <w:p w:rsidR="00926FB8" w:rsidRDefault="00926FB8">
            <w:pPr>
              <w:pStyle w:val="a5"/>
              <w:spacing w:before="0" w:beforeAutospacing="0" w:after="0" w:afterAutospacing="0"/>
              <w:rPr>
                <w:rFonts w:ascii="Times New Roman" w:hAnsi="Times New Roman"/>
                <w:lang w:eastAsia="en-US"/>
              </w:rPr>
            </w:pPr>
          </w:p>
        </w:tc>
        <w:tc>
          <w:tcPr>
            <w:tcW w:w="992" w:type="dxa"/>
            <w:tcBorders>
              <w:top w:val="single" w:sz="4" w:space="0" w:color="auto"/>
              <w:left w:val="single" w:sz="4" w:space="0" w:color="auto"/>
              <w:bottom w:val="single" w:sz="4" w:space="0" w:color="auto"/>
              <w:right w:val="single" w:sz="4" w:space="0" w:color="auto"/>
            </w:tcBorders>
          </w:tcPr>
          <w:p w:rsidR="00926FB8" w:rsidRDefault="00926FB8">
            <w:pPr>
              <w:pStyle w:val="a5"/>
              <w:spacing w:before="0" w:beforeAutospacing="0" w:after="0" w:afterAutospacing="0"/>
              <w:rPr>
                <w:rFonts w:ascii="Times New Roman" w:hAnsi="Times New Roman"/>
                <w:lang w:eastAsia="en-US"/>
              </w:rPr>
            </w:pPr>
          </w:p>
        </w:tc>
        <w:tc>
          <w:tcPr>
            <w:tcW w:w="850" w:type="dxa"/>
            <w:tcBorders>
              <w:top w:val="single" w:sz="4" w:space="0" w:color="auto"/>
              <w:left w:val="single" w:sz="4" w:space="0" w:color="auto"/>
              <w:bottom w:val="single" w:sz="4" w:space="0" w:color="auto"/>
              <w:right w:val="single" w:sz="4" w:space="0" w:color="auto"/>
            </w:tcBorders>
          </w:tcPr>
          <w:p w:rsidR="00926FB8" w:rsidRDefault="00926FB8">
            <w:pPr>
              <w:pStyle w:val="a5"/>
              <w:spacing w:before="0" w:beforeAutospacing="0" w:after="0" w:afterAutospacing="0"/>
              <w:rPr>
                <w:rFonts w:ascii="Times New Roman" w:hAnsi="Times New Roman"/>
                <w:b/>
                <w:lang w:eastAsia="en-US"/>
              </w:rPr>
            </w:pPr>
          </w:p>
        </w:tc>
        <w:tc>
          <w:tcPr>
            <w:tcW w:w="2835" w:type="dxa"/>
            <w:tcBorders>
              <w:top w:val="single" w:sz="4" w:space="0" w:color="auto"/>
              <w:left w:val="single" w:sz="4" w:space="0" w:color="auto"/>
              <w:bottom w:val="single" w:sz="4" w:space="0" w:color="auto"/>
              <w:right w:val="single" w:sz="4" w:space="0" w:color="auto"/>
            </w:tcBorders>
          </w:tcPr>
          <w:p w:rsidR="00926FB8" w:rsidRDefault="00926FB8">
            <w:pPr>
              <w:pStyle w:val="a5"/>
              <w:spacing w:before="0" w:beforeAutospacing="0" w:after="0" w:afterAutospacing="0"/>
              <w:rPr>
                <w:rFonts w:ascii="Times New Roman" w:hAnsi="Times New Roman"/>
                <w:lang w:eastAsia="en-US"/>
              </w:rPr>
            </w:pPr>
          </w:p>
        </w:tc>
        <w:tc>
          <w:tcPr>
            <w:tcW w:w="1418" w:type="dxa"/>
            <w:tcBorders>
              <w:top w:val="single" w:sz="4" w:space="0" w:color="auto"/>
              <w:left w:val="single" w:sz="4" w:space="0" w:color="auto"/>
              <w:bottom w:val="single" w:sz="4" w:space="0" w:color="auto"/>
              <w:right w:val="single" w:sz="4" w:space="0" w:color="auto"/>
            </w:tcBorders>
          </w:tcPr>
          <w:p w:rsidR="00926FB8" w:rsidRDefault="00926FB8">
            <w:pPr>
              <w:pStyle w:val="a5"/>
              <w:spacing w:before="0" w:beforeAutospacing="0" w:after="0" w:afterAutospacing="0"/>
              <w:rPr>
                <w:rFonts w:ascii="Times New Roman" w:hAnsi="Times New Roman"/>
                <w:b/>
                <w:lang w:eastAsia="en-US"/>
              </w:rPr>
            </w:pPr>
          </w:p>
        </w:tc>
      </w:tr>
      <w:tr w:rsidR="00926FB8" w:rsidTr="00926FB8">
        <w:tc>
          <w:tcPr>
            <w:tcW w:w="752"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16</w:t>
            </w:r>
          </w:p>
        </w:tc>
        <w:tc>
          <w:tcPr>
            <w:tcW w:w="6444"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b/>
                <w:lang w:eastAsia="en-US"/>
              </w:rPr>
            </w:pPr>
            <w:r>
              <w:rPr>
                <w:rFonts w:ascii="Times New Roman" w:hAnsi="Times New Roman"/>
                <w:lang w:eastAsia="en-US"/>
              </w:rPr>
              <w:t>Употребление неполных предложений в речи героев повести И. Тургенева «Ася»</w:t>
            </w:r>
          </w:p>
        </w:tc>
        <w:tc>
          <w:tcPr>
            <w:tcW w:w="709"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15.01</w:t>
            </w:r>
          </w:p>
        </w:tc>
        <w:tc>
          <w:tcPr>
            <w:tcW w:w="850" w:type="dxa"/>
            <w:tcBorders>
              <w:top w:val="single" w:sz="4" w:space="0" w:color="auto"/>
              <w:left w:val="single" w:sz="4" w:space="0" w:color="auto"/>
              <w:bottom w:val="single" w:sz="4" w:space="0" w:color="auto"/>
              <w:right w:val="single" w:sz="4" w:space="0" w:color="auto"/>
            </w:tcBorders>
          </w:tcPr>
          <w:p w:rsidR="00926FB8" w:rsidRDefault="00926FB8">
            <w:pPr>
              <w:pStyle w:val="a5"/>
              <w:spacing w:before="0" w:beforeAutospacing="0" w:after="0" w:afterAutospacing="0"/>
              <w:rPr>
                <w:rFonts w:ascii="Times New Roman" w:hAnsi="Times New Roman"/>
                <w:b/>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Выписать 6 неполных предложений из повести «Ася»</w:t>
            </w:r>
          </w:p>
        </w:tc>
        <w:tc>
          <w:tcPr>
            <w:tcW w:w="1418" w:type="dxa"/>
            <w:tcBorders>
              <w:top w:val="single" w:sz="4" w:space="0" w:color="auto"/>
              <w:left w:val="single" w:sz="4" w:space="0" w:color="auto"/>
              <w:bottom w:val="single" w:sz="4" w:space="0" w:color="auto"/>
              <w:right w:val="single" w:sz="4" w:space="0" w:color="auto"/>
            </w:tcBorders>
          </w:tcPr>
          <w:p w:rsidR="00926FB8" w:rsidRDefault="00926FB8">
            <w:pPr>
              <w:pStyle w:val="a5"/>
              <w:spacing w:before="0" w:beforeAutospacing="0" w:after="0" w:afterAutospacing="0"/>
              <w:rPr>
                <w:rFonts w:ascii="Times New Roman" w:hAnsi="Times New Roman"/>
                <w:b/>
                <w:lang w:eastAsia="en-US"/>
              </w:rPr>
            </w:pPr>
          </w:p>
        </w:tc>
      </w:tr>
      <w:tr w:rsidR="00926FB8" w:rsidTr="00926FB8">
        <w:tc>
          <w:tcPr>
            <w:tcW w:w="752"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17</w:t>
            </w:r>
          </w:p>
        </w:tc>
        <w:tc>
          <w:tcPr>
            <w:tcW w:w="6444"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b/>
                <w:lang w:eastAsia="en-US"/>
              </w:rPr>
            </w:pPr>
            <w:r>
              <w:rPr>
                <w:rFonts w:ascii="Times New Roman" w:hAnsi="Times New Roman"/>
                <w:b/>
                <w:i/>
                <w:lang w:eastAsia="en-US"/>
              </w:rPr>
              <w:t>Предложения с однородными членами</w:t>
            </w:r>
          </w:p>
          <w:p w:rsidR="00926FB8" w:rsidRDefault="00926FB8">
            <w:pPr>
              <w:pStyle w:val="a5"/>
              <w:spacing w:before="0" w:beforeAutospacing="0" w:after="0" w:afterAutospacing="0"/>
              <w:rPr>
                <w:rFonts w:ascii="Times New Roman" w:hAnsi="Times New Roman"/>
                <w:b/>
                <w:lang w:eastAsia="en-US"/>
              </w:rPr>
            </w:pPr>
            <w:r>
              <w:rPr>
                <w:rFonts w:ascii="Times New Roman" w:hAnsi="Times New Roman"/>
                <w:lang w:eastAsia="en-US"/>
              </w:rPr>
              <w:t>Пунктуация в предложениях с однородными членами. Композиция словесного выражения</w:t>
            </w:r>
          </w:p>
        </w:tc>
        <w:tc>
          <w:tcPr>
            <w:tcW w:w="709"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22.01</w:t>
            </w:r>
          </w:p>
        </w:tc>
        <w:tc>
          <w:tcPr>
            <w:tcW w:w="850" w:type="dxa"/>
            <w:tcBorders>
              <w:top w:val="single" w:sz="4" w:space="0" w:color="auto"/>
              <w:left w:val="single" w:sz="4" w:space="0" w:color="auto"/>
              <w:bottom w:val="single" w:sz="4" w:space="0" w:color="auto"/>
              <w:right w:val="single" w:sz="4" w:space="0" w:color="auto"/>
            </w:tcBorders>
          </w:tcPr>
          <w:p w:rsidR="00926FB8" w:rsidRDefault="00926FB8">
            <w:pPr>
              <w:pStyle w:val="a5"/>
              <w:spacing w:before="0" w:beforeAutospacing="0" w:after="0" w:afterAutospacing="0"/>
              <w:rPr>
                <w:rFonts w:ascii="Times New Roman" w:hAnsi="Times New Roman"/>
                <w:b/>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b/>
                <w:lang w:eastAsia="en-US"/>
              </w:rPr>
            </w:pPr>
            <w:r>
              <w:rPr>
                <w:rFonts w:ascii="Times New Roman" w:hAnsi="Times New Roman"/>
                <w:lang w:eastAsia="en-US"/>
              </w:rPr>
              <w:t>Выполнить упражнение 6, стр. 156</w:t>
            </w:r>
          </w:p>
        </w:tc>
        <w:tc>
          <w:tcPr>
            <w:tcW w:w="1418" w:type="dxa"/>
            <w:tcBorders>
              <w:top w:val="single" w:sz="4" w:space="0" w:color="auto"/>
              <w:left w:val="single" w:sz="4" w:space="0" w:color="auto"/>
              <w:bottom w:val="single" w:sz="4" w:space="0" w:color="auto"/>
              <w:right w:val="single" w:sz="4" w:space="0" w:color="auto"/>
            </w:tcBorders>
          </w:tcPr>
          <w:p w:rsidR="00926FB8" w:rsidRDefault="00926FB8">
            <w:pPr>
              <w:pStyle w:val="a5"/>
              <w:spacing w:before="0" w:beforeAutospacing="0" w:after="0" w:afterAutospacing="0"/>
              <w:rPr>
                <w:rFonts w:ascii="Times New Roman" w:hAnsi="Times New Roman"/>
                <w:b/>
                <w:lang w:eastAsia="en-US"/>
              </w:rPr>
            </w:pPr>
          </w:p>
        </w:tc>
      </w:tr>
      <w:tr w:rsidR="00926FB8" w:rsidTr="00926FB8">
        <w:tc>
          <w:tcPr>
            <w:tcW w:w="752"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18</w:t>
            </w:r>
          </w:p>
        </w:tc>
        <w:tc>
          <w:tcPr>
            <w:tcW w:w="6444"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b/>
                <w:lang w:eastAsia="en-US"/>
              </w:rPr>
            </w:pPr>
            <w:r>
              <w:rPr>
                <w:rFonts w:ascii="Times New Roman" w:hAnsi="Times New Roman"/>
                <w:lang w:eastAsia="en-US"/>
              </w:rPr>
              <w:t>Средства связи между однородными членами предложения.  Знаки препинания при различных союзах.</w:t>
            </w:r>
          </w:p>
        </w:tc>
        <w:tc>
          <w:tcPr>
            <w:tcW w:w="709"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29.01</w:t>
            </w:r>
          </w:p>
        </w:tc>
        <w:tc>
          <w:tcPr>
            <w:tcW w:w="850" w:type="dxa"/>
            <w:tcBorders>
              <w:top w:val="single" w:sz="4" w:space="0" w:color="auto"/>
              <w:left w:val="single" w:sz="4" w:space="0" w:color="auto"/>
              <w:bottom w:val="single" w:sz="4" w:space="0" w:color="auto"/>
              <w:right w:val="single" w:sz="4" w:space="0" w:color="auto"/>
            </w:tcBorders>
          </w:tcPr>
          <w:p w:rsidR="00926FB8" w:rsidRDefault="00926FB8">
            <w:pPr>
              <w:pStyle w:val="a5"/>
              <w:spacing w:before="0" w:beforeAutospacing="0" w:after="0" w:afterAutospacing="0"/>
              <w:rPr>
                <w:rFonts w:ascii="Times New Roman" w:hAnsi="Times New Roman"/>
                <w:b/>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b/>
                <w:lang w:eastAsia="en-US"/>
              </w:rPr>
            </w:pPr>
            <w:r>
              <w:rPr>
                <w:rFonts w:ascii="Times New Roman" w:hAnsi="Times New Roman"/>
                <w:lang w:eastAsia="en-US"/>
              </w:rPr>
              <w:t>Выполнить упражнение 3, стр. 161</w:t>
            </w:r>
          </w:p>
        </w:tc>
        <w:tc>
          <w:tcPr>
            <w:tcW w:w="1418" w:type="dxa"/>
            <w:tcBorders>
              <w:top w:val="single" w:sz="4" w:space="0" w:color="auto"/>
              <w:left w:val="single" w:sz="4" w:space="0" w:color="auto"/>
              <w:bottom w:val="single" w:sz="4" w:space="0" w:color="auto"/>
              <w:right w:val="single" w:sz="4" w:space="0" w:color="auto"/>
            </w:tcBorders>
          </w:tcPr>
          <w:p w:rsidR="00926FB8" w:rsidRDefault="00926FB8">
            <w:pPr>
              <w:pStyle w:val="a5"/>
              <w:spacing w:before="0" w:beforeAutospacing="0" w:after="0" w:afterAutospacing="0"/>
              <w:rPr>
                <w:rFonts w:ascii="Times New Roman" w:hAnsi="Times New Roman"/>
                <w:b/>
                <w:lang w:eastAsia="en-US"/>
              </w:rPr>
            </w:pPr>
          </w:p>
        </w:tc>
      </w:tr>
      <w:tr w:rsidR="00926FB8" w:rsidTr="00926FB8">
        <w:tc>
          <w:tcPr>
            <w:tcW w:w="752"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19</w:t>
            </w:r>
          </w:p>
        </w:tc>
        <w:tc>
          <w:tcPr>
            <w:tcW w:w="6444" w:type="dxa"/>
            <w:tcBorders>
              <w:top w:val="single" w:sz="4" w:space="0" w:color="auto"/>
              <w:left w:val="single" w:sz="4" w:space="0" w:color="auto"/>
              <w:bottom w:val="single" w:sz="4" w:space="0" w:color="auto"/>
              <w:right w:val="single" w:sz="4" w:space="0" w:color="auto"/>
            </w:tcBorders>
            <w:hideMark/>
          </w:tcPr>
          <w:p w:rsidR="00926FB8" w:rsidRDefault="00926FB8">
            <w:pPr>
              <w:rPr>
                <w:rFonts w:ascii="Times New Roman" w:hAnsi="Times New Roman" w:cs="Times New Roman"/>
                <w:sz w:val="24"/>
                <w:szCs w:val="24"/>
              </w:rPr>
            </w:pPr>
            <w:r>
              <w:rPr>
                <w:rFonts w:ascii="Times New Roman" w:hAnsi="Times New Roman" w:cs="Times New Roman"/>
                <w:sz w:val="24"/>
                <w:szCs w:val="24"/>
              </w:rPr>
              <w:t xml:space="preserve">Однородные и неоднородные определения. Обобщающие слова при однородных членах предложения.  </w:t>
            </w:r>
          </w:p>
        </w:tc>
        <w:tc>
          <w:tcPr>
            <w:tcW w:w="709"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05.02</w:t>
            </w:r>
          </w:p>
        </w:tc>
        <w:tc>
          <w:tcPr>
            <w:tcW w:w="850" w:type="dxa"/>
            <w:tcBorders>
              <w:top w:val="single" w:sz="4" w:space="0" w:color="auto"/>
              <w:left w:val="single" w:sz="4" w:space="0" w:color="auto"/>
              <w:bottom w:val="single" w:sz="4" w:space="0" w:color="auto"/>
              <w:right w:val="single" w:sz="4" w:space="0" w:color="auto"/>
            </w:tcBorders>
          </w:tcPr>
          <w:p w:rsidR="00926FB8" w:rsidRDefault="00926FB8">
            <w:pPr>
              <w:pStyle w:val="a5"/>
              <w:spacing w:before="0" w:beforeAutospacing="0" w:after="0" w:afterAutospacing="0"/>
              <w:rPr>
                <w:rFonts w:ascii="Times New Roman" w:hAnsi="Times New Roman"/>
                <w:b/>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b/>
                <w:lang w:eastAsia="en-US"/>
              </w:rPr>
            </w:pPr>
            <w:r>
              <w:rPr>
                <w:rFonts w:ascii="Times New Roman" w:hAnsi="Times New Roman"/>
                <w:lang w:eastAsia="en-US"/>
              </w:rPr>
              <w:t>Выполнить упражнение 3, стр.163</w:t>
            </w:r>
          </w:p>
        </w:tc>
        <w:tc>
          <w:tcPr>
            <w:tcW w:w="1418" w:type="dxa"/>
            <w:tcBorders>
              <w:top w:val="single" w:sz="4" w:space="0" w:color="auto"/>
              <w:left w:val="single" w:sz="4" w:space="0" w:color="auto"/>
              <w:bottom w:val="single" w:sz="4" w:space="0" w:color="auto"/>
              <w:right w:val="single" w:sz="4" w:space="0" w:color="auto"/>
            </w:tcBorders>
          </w:tcPr>
          <w:p w:rsidR="00926FB8" w:rsidRDefault="00926FB8">
            <w:pPr>
              <w:pStyle w:val="a5"/>
              <w:spacing w:before="0" w:beforeAutospacing="0" w:after="0" w:afterAutospacing="0"/>
              <w:rPr>
                <w:rFonts w:ascii="Times New Roman" w:hAnsi="Times New Roman"/>
                <w:b/>
                <w:lang w:eastAsia="en-US"/>
              </w:rPr>
            </w:pPr>
          </w:p>
        </w:tc>
      </w:tr>
      <w:tr w:rsidR="00926FB8" w:rsidTr="00926FB8">
        <w:tc>
          <w:tcPr>
            <w:tcW w:w="752"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20</w:t>
            </w:r>
          </w:p>
        </w:tc>
        <w:tc>
          <w:tcPr>
            <w:tcW w:w="6444" w:type="dxa"/>
            <w:tcBorders>
              <w:top w:val="single" w:sz="4" w:space="0" w:color="auto"/>
              <w:left w:val="single" w:sz="4" w:space="0" w:color="auto"/>
              <w:bottom w:val="single" w:sz="4" w:space="0" w:color="auto"/>
              <w:right w:val="single" w:sz="4" w:space="0" w:color="auto"/>
            </w:tcBorders>
            <w:hideMark/>
          </w:tcPr>
          <w:p w:rsidR="00926FB8" w:rsidRDefault="00926FB8">
            <w:pPr>
              <w:rPr>
                <w:rFonts w:ascii="Times New Roman" w:hAnsi="Times New Roman" w:cs="Times New Roman"/>
                <w:sz w:val="24"/>
                <w:szCs w:val="24"/>
              </w:rPr>
            </w:pPr>
            <w:proofErr w:type="gramStart"/>
            <w:r>
              <w:rPr>
                <w:rFonts w:ascii="Times New Roman" w:hAnsi="Times New Roman" w:cs="Times New Roman"/>
                <w:b/>
                <w:sz w:val="24"/>
                <w:szCs w:val="24"/>
              </w:rPr>
              <w:t>Р</w:t>
            </w:r>
            <w:proofErr w:type="gramEnd"/>
            <w:r>
              <w:rPr>
                <w:rFonts w:ascii="Times New Roman" w:hAnsi="Times New Roman" w:cs="Times New Roman"/>
                <w:b/>
                <w:sz w:val="24"/>
                <w:szCs w:val="24"/>
              </w:rPr>
              <w:t>/р.</w:t>
            </w:r>
            <w:r>
              <w:rPr>
                <w:rFonts w:ascii="Times New Roman" w:hAnsi="Times New Roman" w:cs="Times New Roman"/>
                <w:sz w:val="24"/>
                <w:szCs w:val="24"/>
              </w:rPr>
              <w:t xml:space="preserve"> </w:t>
            </w:r>
            <w:r>
              <w:rPr>
                <w:rFonts w:ascii="Times New Roman" w:hAnsi="Times New Roman" w:cs="Times New Roman"/>
                <w:b/>
                <w:sz w:val="24"/>
                <w:szCs w:val="24"/>
              </w:rPr>
              <w:t xml:space="preserve">Изложение по тексту </w:t>
            </w:r>
            <w:proofErr w:type="spellStart"/>
            <w:r>
              <w:rPr>
                <w:rFonts w:ascii="Times New Roman" w:hAnsi="Times New Roman" w:cs="Times New Roman"/>
                <w:b/>
                <w:sz w:val="24"/>
                <w:szCs w:val="24"/>
              </w:rPr>
              <w:t>Б.Емельянова</w:t>
            </w:r>
            <w:proofErr w:type="spellEnd"/>
            <w:r>
              <w:rPr>
                <w:rFonts w:ascii="Times New Roman" w:hAnsi="Times New Roman" w:cs="Times New Roman"/>
                <w:b/>
                <w:sz w:val="24"/>
                <w:szCs w:val="24"/>
              </w:rPr>
              <w:t xml:space="preserve"> «Как я покупал собаку»</w:t>
            </w:r>
            <w:r>
              <w:rPr>
                <w:rFonts w:ascii="Times New Roman" w:hAnsi="Times New Roman" w:cs="Times New Roman"/>
                <w:sz w:val="24"/>
                <w:szCs w:val="24"/>
              </w:rPr>
              <w:t xml:space="preserve">  </w:t>
            </w:r>
          </w:p>
        </w:tc>
        <w:tc>
          <w:tcPr>
            <w:tcW w:w="709"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12.02</w:t>
            </w:r>
          </w:p>
        </w:tc>
        <w:tc>
          <w:tcPr>
            <w:tcW w:w="850" w:type="dxa"/>
            <w:tcBorders>
              <w:top w:val="single" w:sz="4" w:space="0" w:color="auto"/>
              <w:left w:val="single" w:sz="4" w:space="0" w:color="auto"/>
              <w:bottom w:val="single" w:sz="4" w:space="0" w:color="auto"/>
              <w:right w:val="single" w:sz="4" w:space="0" w:color="auto"/>
            </w:tcBorders>
          </w:tcPr>
          <w:p w:rsidR="00926FB8" w:rsidRDefault="00926FB8">
            <w:pPr>
              <w:pStyle w:val="a5"/>
              <w:spacing w:before="0" w:beforeAutospacing="0" w:after="0" w:afterAutospacing="0"/>
              <w:rPr>
                <w:rFonts w:ascii="Times New Roman" w:hAnsi="Times New Roman"/>
                <w:b/>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Дописать изложение</w:t>
            </w:r>
          </w:p>
        </w:tc>
        <w:tc>
          <w:tcPr>
            <w:tcW w:w="1418" w:type="dxa"/>
            <w:tcBorders>
              <w:top w:val="single" w:sz="4" w:space="0" w:color="auto"/>
              <w:left w:val="single" w:sz="4" w:space="0" w:color="auto"/>
              <w:bottom w:val="single" w:sz="4" w:space="0" w:color="auto"/>
              <w:right w:val="single" w:sz="4" w:space="0" w:color="auto"/>
            </w:tcBorders>
          </w:tcPr>
          <w:p w:rsidR="00926FB8" w:rsidRDefault="00926FB8">
            <w:pPr>
              <w:pStyle w:val="a5"/>
              <w:spacing w:before="0" w:beforeAutospacing="0" w:after="0" w:afterAutospacing="0"/>
              <w:rPr>
                <w:rFonts w:ascii="Times New Roman" w:hAnsi="Times New Roman"/>
                <w:b/>
                <w:lang w:eastAsia="en-US"/>
              </w:rPr>
            </w:pPr>
          </w:p>
        </w:tc>
      </w:tr>
      <w:tr w:rsidR="00926FB8" w:rsidTr="00926FB8">
        <w:tc>
          <w:tcPr>
            <w:tcW w:w="752"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21</w:t>
            </w:r>
          </w:p>
        </w:tc>
        <w:tc>
          <w:tcPr>
            <w:tcW w:w="6444"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b/>
                <w:lang w:eastAsia="en-US"/>
              </w:rPr>
            </w:pPr>
            <w:r>
              <w:rPr>
                <w:rFonts w:ascii="Times New Roman" w:hAnsi="Times New Roman"/>
                <w:b/>
                <w:i/>
                <w:lang w:eastAsia="en-US"/>
              </w:rPr>
              <w:t>Обращение, его функции и способы выражения</w:t>
            </w:r>
          </w:p>
          <w:p w:rsidR="00926FB8" w:rsidRDefault="00926FB8">
            <w:pPr>
              <w:pStyle w:val="a5"/>
              <w:spacing w:before="0" w:beforeAutospacing="0" w:after="0" w:afterAutospacing="0"/>
              <w:rPr>
                <w:rFonts w:ascii="Times New Roman" w:hAnsi="Times New Roman"/>
                <w:b/>
                <w:lang w:eastAsia="en-US"/>
              </w:rPr>
            </w:pPr>
            <w:r>
              <w:rPr>
                <w:rFonts w:ascii="Times New Roman" w:hAnsi="Times New Roman"/>
                <w:lang w:eastAsia="en-US"/>
              </w:rPr>
              <w:t>Предложения с обращениями. Знаки препинания при обращении.</w:t>
            </w:r>
          </w:p>
        </w:tc>
        <w:tc>
          <w:tcPr>
            <w:tcW w:w="709"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19.02</w:t>
            </w:r>
          </w:p>
        </w:tc>
        <w:tc>
          <w:tcPr>
            <w:tcW w:w="850" w:type="dxa"/>
            <w:tcBorders>
              <w:top w:val="single" w:sz="4" w:space="0" w:color="auto"/>
              <w:left w:val="single" w:sz="4" w:space="0" w:color="auto"/>
              <w:bottom w:val="single" w:sz="4" w:space="0" w:color="auto"/>
              <w:right w:val="single" w:sz="4" w:space="0" w:color="auto"/>
            </w:tcBorders>
          </w:tcPr>
          <w:p w:rsidR="00926FB8" w:rsidRDefault="00926FB8">
            <w:pPr>
              <w:pStyle w:val="a5"/>
              <w:spacing w:before="0" w:beforeAutospacing="0" w:after="0" w:afterAutospacing="0"/>
              <w:rPr>
                <w:rFonts w:ascii="Times New Roman" w:hAnsi="Times New Roman"/>
                <w:b/>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b/>
                <w:lang w:eastAsia="en-US"/>
              </w:rPr>
            </w:pPr>
            <w:r>
              <w:rPr>
                <w:rFonts w:ascii="Times New Roman" w:hAnsi="Times New Roman"/>
                <w:lang w:eastAsia="en-US"/>
              </w:rPr>
              <w:t>Выполнить упражнение 4, стр.193</w:t>
            </w:r>
          </w:p>
        </w:tc>
        <w:tc>
          <w:tcPr>
            <w:tcW w:w="1418" w:type="dxa"/>
            <w:tcBorders>
              <w:top w:val="single" w:sz="4" w:space="0" w:color="auto"/>
              <w:left w:val="single" w:sz="4" w:space="0" w:color="auto"/>
              <w:bottom w:val="single" w:sz="4" w:space="0" w:color="auto"/>
              <w:right w:val="single" w:sz="4" w:space="0" w:color="auto"/>
            </w:tcBorders>
          </w:tcPr>
          <w:p w:rsidR="00926FB8" w:rsidRDefault="00926FB8">
            <w:pPr>
              <w:pStyle w:val="a5"/>
              <w:spacing w:before="0" w:beforeAutospacing="0" w:after="0" w:afterAutospacing="0"/>
              <w:rPr>
                <w:rFonts w:ascii="Times New Roman" w:hAnsi="Times New Roman"/>
                <w:b/>
                <w:lang w:eastAsia="en-US"/>
              </w:rPr>
            </w:pPr>
          </w:p>
        </w:tc>
      </w:tr>
      <w:tr w:rsidR="00926FB8" w:rsidTr="00926FB8">
        <w:tc>
          <w:tcPr>
            <w:tcW w:w="752"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22</w:t>
            </w:r>
          </w:p>
        </w:tc>
        <w:tc>
          <w:tcPr>
            <w:tcW w:w="6444"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b/>
                <w:lang w:eastAsia="en-US"/>
              </w:rPr>
            </w:pPr>
            <w:r>
              <w:rPr>
                <w:rFonts w:ascii="Times New Roman" w:hAnsi="Times New Roman"/>
                <w:b/>
                <w:i/>
                <w:lang w:eastAsia="en-US"/>
              </w:rPr>
              <w:t>Вводные конструкции (слова, словосочетания, предложения)</w:t>
            </w:r>
          </w:p>
          <w:p w:rsidR="00926FB8" w:rsidRDefault="00926FB8">
            <w:pPr>
              <w:pStyle w:val="a5"/>
              <w:spacing w:before="0" w:beforeAutospacing="0" w:after="0" w:afterAutospacing="0"/>
              <w:rPr>
                <w:rFonts w:ascii="Times New Roman" w:hAnsi="Times New Roman"/>
                <w:b/>
                <w:lang w:eastAsia="en-US"/>
              </w:rPr>
            </w:pPr>
            <w:r>
              <w:rPr>
                <w:rFonts w:ascii="Times New Roman" w:hAnsi="Times New Roman"/>
                <w:lang w:eastAsia="en-US"/>
              </w:rPr>
              <w:t>Предложения с вводными конструкциями. Вводные слова и омонимичные конструкции.</w:t>
            </w:r>
          </w:p>
        </w:tc>
        <w:tc>
          <w:tcPr>
            <w:tcW w:w="709"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26.02</w:t>
            </w:r>
          </w:p>
        </w:tc>
        <w:tc>
          <w:tcPr>
            <w:tcW w:w="850" w:type="dxa"/>
            <w:tcBorders>
              <w:top w:val="single" w:sz="4" w:space="0" w:color="auto"/>
              <w:left w:val="single" w:sz="4" w:space="0" w:color="auto"/>
              <w:bottom w:val="single" w:sz="4" w:space="0" w:color="auto"/>
              <w:right w:val="single" w:sz="4" w:space="0" w:color="auto"/>
            </w:tcBorders>
          </w:tcPr>
          <w:p w:rsidR="00926FB8" w:rsidRDefault="00926FB8">
            <w:pPr>
              <w:pStyle w:val="a5"/>
              <w:spacing w:before="0" w:beforeAutospacing="0" w:after="0" w:afterAutospacing="0"/>
              <w:rPr>
                <w:rFonts w:ascii="Times New Roman" w:hAnsi="Times New Roman"/>
                <w:b/>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b/>
                <w:lang w:eastAsia="en-US"/>
              </w:rPr>
            </w:pPr>
            <w:r>
              <w:rPr>
                <w:rFonts w:ascii="Times New Roman" w:hAnsi="Times New Roman"/>
                <w:lang w:eastAsia="en-US"/>
              </w:rPr>
              <w:t>Выполнить упражнение 3, стр.189</w:t>
            </w:r>
          </w:p>
        </w:tc>
        <w:tc>
          <w:tcPr>
            <w:tcW w:w="1418" w:type="dxa"/>
            <w:tcBorders>
              <w:top w:val="single" w:sz="4" w:space="0" w:color="auto"/>
              <w:left w:val="single" w:sz="4" w:space="0" w:color="auto"/>
              <w:bottom w:val="single" w:sz="4" w:space="0" w:color="auto"/>
              <w:right w:val="single" w:sz="4" w:space="0" w:color="auto"/>
            </w:tcBorders>
          </w:tcPr>
          <w:p w:rsidR="00926FB8" w:rsidRDefault="00926FB8">
            <w:pPr>
              <w:pStyle w:val="a5"/>
              <w:spacing w:before="0" w:beforeAutospacing="0" w:after="0" w:afterAutospacing="0"/>
              <w:rPr>
                <w:rFonts w:ascii="Times New Roman" w:hAnsi="Times New Roman"/>
                <w:b/>
                <w:lang w:eastAsia="en-US"/>
              </w:rPr>
            </w:pPr>
          </w:p>
        </w:tc>
      </w:tr>
      <w:tr w:rsidR="00926FB8" w:rsidTr="00926FB8">
        <w:tc>
          <w:tcPr>
            <w:tcW w:w="752"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23</w:t>
            </w:r>
          </w:p>
        </w:tc>
        <w:tc>
          <w:tcPr>
            <w:tcW w:w="6444"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b/>
                <w:lang w:eastAsia="en-US"/>
              </w:rPr>
            </w:pPr>
            <w:r>
              <w:rPr>
                <w:rFonts w:ascii="Times New Roman" w:hAnsi="Times New Roman"/>
                <w:lang w:eastAsia="en-US"/>
              </w:rPr>
              <w:t xml:space="preserve">  Знаки препинания при вводных конструкциях. Синтаксический разбор</w:t>
            </w:r>
          </w:p>
        </w:tc>
        <w:tc>
          <w:tcPr>
            <w:tcW w:w="709"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04.03</w:t>
            </w:r>
          </w:p>
        </w:tc>
        <w:tc>
          <w:tcPr>
            <w:tcW w:w="850" w:type="dxa"/>
            <w:tcBorders>
              <w:top w:val="single" w:sz="4" w:space="0" w:color="auto"/>
              <w:left w:val="single" w:sz="4" w:space="0" w:color="auto"/>
              <w:bottom w:val="single" w:sz="4" w:space="0" w:color="auto"/>
              <w:right w:val="single" w:sz="4" w:space="0" w:color="auto"/>
            </w:tcBorders>
          </w:tcPr>
          <w:p w:rsidR="00926FB8" w:rsidRDefault="00926FB8">
            <w:pPr>
              <w:pStyle w:val="a5"/>
              <w:spacing w:before="0" w:beforeAutospacing="0" w:after="0" w:afterAutospacing="0"/>
              <w:rPr>
                <w:rFonts w:ascii="Times New Roman" w:hAnsi="Times New Roman"/>
                <w:b/>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 xml:space="preserve">Выписать из </w:t>
            </w:r>
            <w:proofErr w:type="spellStart"/>
            <w:r>
              <w:rPr>
                <w:rFonts w:ascii="Times New Roman" w:hAnsi="Times New Roman"/>
                <w:lang w:eastAsia="en-US"/>
              </w:rPr>
              <w:t>худ</w:t>
            </w:r>
            <w:proofErr w:type="gramStart"/>
            <w:r>
              <w:rPr>
                <w:rFonts w:ascii="Times New Roman" w:hAnsi="Times New Roman"/>
                <w:lang w:eastAsia="en-US"/>
              </w:rPr>
              <w:t>.п</w:t>
            </w:r>
            <w:proofErr w:type="gramEnd"/>
            <w:r>
              <w:rPr>
                <w:rFonts w:ascii="Times New Roman" w:hAnsi="Times New Roman"/>
                <w:lang w:eastAsia="en-US"/>
              </w:rPr>
              <w:t>р</w:t>
            </w:r>
            <w:proofErr w:type="spellEnd"/>
            <w:r>
              <w:rPr>
                <w:rFonts w:ascii="Times New Roman" w:hAnsi="Times New Roman"/>
                <w:lang w:eastAsia="en-US"/>
              </w:rPr>
              <w:t>. 6 предл. с обращением</w:t>
            </w:r>
          </w:p>
        </w:tc>
        <w:tc>
          <w:tcPr>
            <w:tcW w:w="1418" w:type="dxa"/>
            <w:tcBorders>
              <w:top w:val="single" w:sz="4" w:space="0" w:color="auto"/>
              <w:left w:val="single" w:sz="4" w:space="0" w:color="auto"/>
              <w:bottom w:val="single" w:sz="4" w:space="0" w:color="auto"/>
              <w:right w:val="single" w:sz="4" w:space="0" w:color="auto"/>
            </w:tcBorders>
          </w:tcPr>
          <w:p w:rsidR="00926FB8" w:rsidRDefault="00926FB8">
            <w:pPr>
              <w:pStyle w:val="a5"/>
              <w:spacing w:before="0" w:beforeAutospacing="0" w:after="0" w:afterAutospacing="0"/>
              <w:rPr>
                <w:rFonts w:ascii="Times New Roman" w:hAnsi="Times New Roman"/>
                <w:b/>
                <w:lang w:eastAsia="en-US"/>
              </w:rPr>
            </w:pPr>
          </w:p>
        </w:tc>
      </w:tr>
      <w:tr w:rsidR="00926FB8" w:rsidTr="00926FB8">
        <w:tc>
          <w:tcPr>
            <w:tcW w:w="752"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24</w:t>
            </w:r>
          </w:p>
        </w:tc>
        <w:tc>
          <w:tcPr>
            <w:tcW w:w="6444"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b/>
                <w:lang w:eastAsia="en-US"/>
              </w:rPr>
            </w:pPr>
            <w:r>
              <w:rPr>
                <w:rFonts w:ascii="Times New Roman" w:hAnsi="Times New Roman"/>
                <w:lang w:eastAsia="en-US"/>
              </w:rPr>
              <w:t>Обобщение по теме «Предложения с обращениями, вводными конструкциями».</w:t>
            </w:r>
          </w:p>
        </w:tc>
        <w:tc>
          <w:tcPr>
            <w:tcW w:w="709"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11.03</w:t>
            </w:r>
          </w:p>
        </w:tc>
        <w:tc>
          <w:tcPr>
            <w:tcW w:w="850" w:type="dxa"/>
            <w:tcBorders>
              <w:top w:val="single" w:sz="4" w:space="0" w:color="auto"/>
              <w:left w:val="single" w:sz="4" w:space="0" w:color="auto"/>
              <w:bottom w:val="single" w:sz="4" w:space="0" w:color="auto"/>
              <w:right w:val="single" w:sz="4" w:space="0" w:color="auto"/>
            </w:tcBorders>
          </w:tcPr>
          <w:p w:rsidR="00926FB8" w:rsidRDefault="00926FB8">
            <w:pPr>
              <w:pStyle w:val="a5"/>
              <w:spacing w:before="0" w:beforeAutospacing="0" w:after="0" w:afterAutospacing="0"/>
              <w:rPr>
                <w:rFonts w:ascii="Times New Roman" w:hAnsi="Times New Roman"/>
                <w:b/>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b/>
                <w:lang w:eastAsia="en-US"/>
              </w:rPr>
            </w:pPr>
            <w:r>
              <w:rPr>
                <w:rFonts w:ascii="Times New Roman" w:hAnsi="Times New Roman"/>
                <w:lang w:eastAsia="en-US"/>
              </w:rPr>
              <w:t>Ответить на данные вопросы</w:t>
            </w:r>
          </w:p>
        </w:tc>
        <w:tc>
          <w:tcPr>
            <w:tcW w:w="1418" w:type="dxa"/>
            <w:tcBorders>
              <w:top w:val="single" w:sz="4" w:space="0" w:color="auto"/>
              <w:left w:val="single" w:sz="4" w:space="0" w:color="auto"/>
              <w:bottom w:val="single" w:sz="4" w:space="0" w:color="auto"/>
              <w:right w:val="single" w:sz="4" w:space="0" w:color="auto"/>
            </w:tcBorders>
          </w:tcPr>
          <w:p w:rsidR="00926FB8" w:rsidRDefault="00926FB8">
            <w:pPr>
              <w:pStyle w:val="a5"/>
              <w:spacing w:before="0" w:beforeAutospacing="0" w:after="0" w:afterAutospacing="0"/>
              <w:rPr>
                <w:rFonts w:ascii="Times New Roman" w:hAnsi="Times New Roman"/>
                <w:b/>
                <w:lang w:eastAsia="en-US"/>
              </w:rPr>
            </w:pPr>
          </w:p>
        </w:tc>
      </w:tr>
      <w:tr w:rsidR="00926FB8" w:rsidTr="00926FB8">
        <w:tc>
          <w:tcPr>
            <w:tcW w:w="752"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25</w:t>
            </w:r>
          </w:p>
        </w:tc>
        <w:tc>
          <w:tcPr>
            <w:tcW w:w="6444"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b/>
                <w:lang w:eastAsia="en-US"/>
              </w:rPr>
            </w:pPr>
            <w:r>
              <w:rPr>
                <w:rFonts w:ascii="Times New Roman" w:hAnsi="Times New Roman"/>
                <w:lang w:eastAsia="en-US"/>
              </w:rPr>
              <w:t>Предложения со словами ДА, НЕТ и с междометиями. Анализ текста, пунктуационный анализ предложений</w:t>
            </w:r>
          </w:p>
        </w:tc>
        <w:tc>
          <w:tcPr>
            <w:tcW w:w="709"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18.03</w:t>
            </w:r>
          </w:p>
        </w:tc>
        <w:tc>
          <w:tcPr>
            <w:tcW w:w="850" w:type="dxa"/>
            <w:tcBorders>
              <w:top w:val="single" w:sz="4" w:space="0" w:color="auto"/>
              <w:left w:val="single" w:sz="4" w:space="0" w:color="auto"/>
              <w:bottom w:val="single" w:sz="4" w:space="0" w:color="auto"/>
              <w:right w:val="single" w:sz="4" w:space="0" w:color="auto"/>
            </w:tcBorders>
          </w:tcPr>
          <w:p w:rsidR="00926FB8" w:rsidRDefault="00926FB8">
            <w:pPr>
              <w:pStyle w:val="a5"/>
              <w:spacing w:before="0" w:beforeAutospacing="0" w:after="0" w:afterAutospacing="0"/>
              <w:rPr>
                <w:rFonts w:ascii="Times New Roman" w:hAnsi="Times New Roman"/>
                <w:b/>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 xml:space="preserve">Сделать пунктуационный анализ  данных </w:t>
            </w:r>
            <w:proofErr w:type="spellStart"/>
            <w:r>
              <w:rPr>
                <w:rFonts w:ascii="Times New Roman" w:hAnsi="Times New Roman"/>
                <w:lang w:eastAsia="en-US"/>
              </w:rPr>
              <w:t>предл</w:t>
            </w:r>
            <w:proofErr w:type="spellEnd"/>
          </w:p>
        </w:tc>
        <w:tc>
          <w:tcPr>
            <w:tcW w:w="1418" w:type="dxa"/>
            <w:tcBorders>
              <w:top w:val="single" w:sz="4" w:space="0" w:color="auto"/>
              <w:left w:val="single" w:sz="4" w:space="0" w:color="auto"/>
              <w:bottom w:val="single" w:sz="4" w:space="0" w:color="auto"/>
              <w:right w:val="single" w:sz="4" w:space="0" w:color="auto"/>
            </w:tcBorders>
          </w:tcPr>
          <w:p w:rsidR="00926FB8" w:rsidRDefault="00926FB8">
            <w:pPr>
              <w:pStyle w:val="a5"/>
              <w:spacing w:before="0" w:beforeAutospacing="0" w:after="0" w:afterAutospacing="0"/>
              <w:rPr>
                <w:rFonts w:ascii="Times New Roman" w:hAnsi="Times New Roman"/>
                <w:b/>
                <w:lang w:eastAsia="en-US"/>
              </w:rPr>
            </w:pPr>
          </w:p>
        </w:tc>
      </w:tr>
      <w:tr w:rsidR="00926FB8" w:rsidTr="00926FB8">
        <w:tc>
          <w:tcPr>
            <w:tcW w:w="752" w:type="dxa"/>
            <w:tcBorders>
              <w:top w:val="single" w:sz="4" w:space="0" w:color="auto"/>
              <w:left w:val="single" w:sz="4" w:space="0" w:color="auto"/>
              <w:bottom w:val="single" w:sz="4" w:space="0" w:color="auto"/>
              <w:right w:val="single" w:sz="4" w:space="0" w:color="auto"/>
            </w:tcBorders>
          </w:tcPr>
          <w:p w:rsidR="00926FB8" w:rsidRDefault="00926FB8">
            <w:pPr>
              <w:pStyle w:val="a5"/>
              <w:spacing w:before="0" w:beforeAutospacing="0" w:after="0" w:afterAutospacing="0"/>
              <w:rPr>
                <w:rFonts w:ascii="Times New Roman" w:hAnsi="Times New Roman"/>
                <w:lang w:eastAsia="en-US"/>
              </w:rPr>
            </w:pPr>
          </w:p>
        </w:tc>
        <w:tc>
          <w:tcPr>
            <w:tcW w:w="6444"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jc w:val="center"/>
              <w:rPr>
                <w:rFonts w:ascii="Times New Roman" w:hAnsi="Times New Roman"/>
                <w:lang w:eastAsia="en-US"/>
              </w:rPr>
            </w:pPr>
            <w:r>
              <w:rPr>
                <w:rFonts w:ascii="Times New Roman" w:hAnsi="Times New Roman"/>
                <w:b/>
                <w:lang w:eastAsia="en-US"/>
              </w:rPr>
              <w:t>4 четверть</w:t>
            </w:r>
          </w:p>
        </w:tc>
        <w:tc>
          <w:tcPr>
            <w:tcW w:w="709" w:type="dxa"/>
            <w:tcBorders>
              <w:top w:val="single" w:sz="4" w:space="0" w:color="auto"/>
              <w:left w:val="single" w:sz="4" w:space="0" w:color="auto"/>
              <w:bottom w:val="single" w:sz="4" w:space="0" w:color="auto"/>
              <w:right w:val="single" w:sz="4" w:space="0" w:color="auto"/>
            </w:tcBorders>
          </w:tcPr>
          <w:p w:rsidR="00926FB8" w:rsidRDefault="00926FB8">
            <w:pPr>
              <w:pStyle w:val="a5"/>
              <w:spacing w:before="0" w:beforeAutospacing="0" w:after="0" w:afterAutospacing="0"/>
              <w:rPr>
                <w:rFonts w:ascii="Times New Roman" w:hAnsi="Times New Roman"/>
                <w:lang w:eastAsia="en-US"/>
              </w:rPr>
            </w:pPr>
          </w:p>
        </w:tc>
        <w:tc>
          <w:tcPr>
            <w:tcW w:w="992" w:type="dxa"/>
            <w:tcBorders>
              <w:top w:val="single" w:sz="4" w:space="0" w:color="auto"/>
              <w:left w:val="single" w:sz="4" w:space="0" w:color="auto"/>
              <w:bottom w:val="single" w:sz="4" w:space="0" w:color="auto"/>
              <w:right w:val="single" w:sz="4" w:space="0" w:color="auto"/>
            </w:tcBorders>
          </w:tcPr>
          <w:p w:rsidR="00926FB8" w:rsidRDefault="00926FB8">
            <w:pPr>
              <w:pStyle w:val="a5"/>
              <w:spacing w:before="0" w:beforeAutospacing="0" w:after="0" w:afterAutospacing="0"/>
              <w:rPr>
                <w:rFonts w:ascii="Times New Roman" w:hAnsi="Times New Roman"/>
                <w:lang w:eastAsia="en-US"/>
              </w:rPr>
            </w:pPr>
          </w:p>
        </w:tc>
        <w:tc>
          <w:tcPr>
            <w:tcW w:w="850" w:type="dxa"/>
            <w:tcBorders>
              <w:top w:val="single" w:sz="4" w:space="0" w:color="auto"/>
              <w:left w:val="single" w:sz="4" w:space="0" w:color="auto"/>
              <w:bottom w:val="single" w:sz="4" w:space="0" w:color="auto"/>
              <w:right w:val="single" w:sz="4" w:space="0" w:color="auto"/>
            </w:tcBorders>
          </w:tcPr>
          <w:p w:rsidR="00926FB8" w:rsidRDefault="00926FB8">
            <w:pPr>
              <w:pStyle w:val="a5"/>
              <w:spacing w:before="0" w:beforeAutospacing="0" w:after="0" w:afterAutospacing="0"/>
              <w:rPr>
                <w:rFonts w:ascii="Times New Roman" w:hAnsi="Times New Roman"/>
                <w:b/>
                <w:lang w:eastAsia="en-US"/>
              </w:rPr>
            </w:pPr>
          </w:p>
        </w:tc>
        <w:tc>
          <w:tcPr>
            <w:tcW w:w="2835" w:type="dxa"/>
            <w:tcBorders>
              <w:top w:val="single" w:sz="4" w:space="0" w:color="auto"/>
              <w:left w:val="single" w:sz="4" w:space="0" w:color="auto"/>
              <w:bottom w:val="single" w:sz="4" w:space="0" w:color="auto"/>
              <w:right w:val="single" w:sz="4" w:space="0" w:color="auto"/>
            </w:tcBorders>
          </w:tcPr>
          <w:p w:rsidR="00926FB8" w:rsidRDefault="00926FB8">
            <w:pPr>
              <w:pStyle w:val="a5"/>
              <w:spacing w:before="0" w:beforeAutospacing="0" w:after="0" w:afterAutospacing="0"/>
              <w:rPr>
                <w:rFonts w:ascii="Times New Roman" w:hAnsi="Times New Roman"/>
                <w:lang w:eastAsia="en-US"/>
              </w:rPr>
            </w:pPr>
          </w:p>
        </w:tc>
        <w:tc>
          <w:tcPr>
            <w:tcW w:w="1418" w:type="dxa"/>
            <w:tcBorders>
              <w:top w:val="single" w:sz="4" w:space="0" w:color="auto"/>
              <w:left w:val="single" w:sz="4" w:space="0" w:color="auto"/>
              <w:bottom w:val="single" w:sz="4" w:space="0" w:color="auto"/>
              <w:right w:val="single" w:sz="4" w:space="0" w:color="auto"/>
            </w:tcBorders>
          </w:tcPr>
          <w:p w:rsidR="00926FB8" w:rsidRDefault="00926FB8">
            <w:pPr>
              <w:pStyle w:val="a5"/>
              <w:spacing w:before="0" w:beforeAutospacing="0" w:after="0" w:afterAutospacing="0"/>
              <w:rPr>
                <w:rFonts w:ascii="Times New Roman" w:hAnsi="Times New Roman"/>
                <w:b/>
                <w:lang w:eastAsia="en-US"/>
              </w:rPr>
            </w:pPr>
          </w:p>
        </w:tc>
      </w:tr>
      <w:tr w:rsidR="00926FB8" w:rsidTr="00926FB8">
        <w:tc>
          <w:tcPr>
            <w:tcW w:w="752"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26</w:t>
            </w:r>
          </w:p>
        </w:tc>
        <w:tc>
          <w:tcPr>
            <w:tcW w:w="6444" w:type="dxa"/>
            <w:tcBorders>
              <w:top w:val="single" w:sz="4" w:space="0" w:color="auto"/>
              <w:left w:val="single" w:sz="4" w:space="0" w:color="auto"/>
              <w:bottom w:val="single" w:sz="4" w:space="0" w:color="auto"/>
              <w:right w:val="single" w:sz="4" w:space="0" w:color="auto"/>
            </w:tcBorders>
            <w:hideMark/>
          </w:tcPr>
          <w:p w:rsidR="00926FB8" w:rsidRDefault="00926FB8">
            <w:pPr>
              <w:pStyle w:val="a5"/>
              <w:shd w:val="clear" w:color="auto" w:fill="FFFFFF"/>
              <w:spacing w:before="0" w:beforeAutospacing="0" w:after="0" w:afterAutospacing="0"/>
              <w:ind w:right="6"/>
              <w:rPr>
                <w:rFonts w:ascii="Times New Roman" w:hAnsi="Times New Roman"/>
                <w:b/>
                <w:i/>
                <w:lang w:eastAsia="en-US"/>
              </w:rPr>
            </w:pPr>
            <w:r>
              <w:rPr>
                <w:rFonts w:ascii="Times New Roman" w:hAnsi="Times New Roman"/>
                <w:b/>
                <w:i/>
                <w:lang w:eastAsia="en-US"/>
              </w:rPr>
              <w:t xml:space="preserve">Предложения с обособленными членами. </w:t>
            </w:r>
          </w:p>
          <w:p w:rsidR="00926FB8" w:rsidRDefault="00926FB8">
            <w:pPr>
              <w:rPr>
                <w:rFonts w:ascii="Times New Roman" w:hAnsi="Times New Roman" w:cs="Times New Roman"/>
                <w:sz w:val="24"/>
                <w:szCs w:val="24"/>
              </w:rPr>
            </w:pPr>
            <w:r>
              <w:rPr>
                <w:rFonts w:ascii="Times New Roman" w:hAnsi="Times New Roman" w:cs="Times New Roman"/>
                <w:sz w:val="24"/>
                <w:szCs w:val="24"/>
              </w:rPr>
              <w:t xml:space="preserve">Понятие об обособлении. Обособление определений. </w:t>
            </w:r>
          </w:p>
        </w:tc>
        <w:tc>
          <w:tcPr>
            <w:tcW w:w="709"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01.04</w:t>
            </w:r>
          </w:p>
        </w:tc>
        <w:tc>
          <w:tcPr>
            <w:tcW w:w="850" w:type="dxa"/>
            <w:tcBorders>
              <w:top w:val="single" w:sz="4" w:space="0" w:color="auto"/>
              <w:left w:val="single" w:sz="4" w:space="0" w:color="auto"/>
              <w:bottom w:val="single" w:sz="4" w:space="0" w:color="auto"/>
              <w:right w:val="single" w:sz="4" w:space="0" w:color="auto"/>
            </w:tcBorders>
          </w:tcPr>
          <w:p w:rsidR="00926FB8" w:rsidRDefault="00926FB8">
            <w:pPr>
              <w:pStyle w:val="a5"/>
              <w:spacing w:before="0" w:beforeAutospacing="0" w:after="0" w:afterAutospacing="0"/>
              <w:rPr>
                <w:rFonts w:ascii="Times New Roman" w:hAnsi="Times New Roman"/>
                <w:b/>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Выполнить упражнение 4, стр.168</w:t>
            </w:r>
          </w:p>
        </w:tc>
        <w:tc>
          <w:tcPr>
            <w:tcW w:w="1418" w:type="dxa"/>
            <w:tcBorders>
              <w:top w:val="single" w:sz="4" w:space="0" w:color="auto"/>
              <w:left w:val="single" w:sz="4" w:space="0" w:color="auto"/>
              <w:bottom w:val="single" w:sz="4" w:space="0" w:color="auto"/>
              <w:right w:val="single" w:sz="4" w:space="0" w:color="auto"/>
            </w:tcBorders>
          </w:tcPr>
          <w:p w:rsidR="00926FB8" w:rsidRDefault="00926FB8">
            <w:pPr>
              <w:pStyle w:val="a5"/>
              <w:spacing w:before="0" w:beforeAutospacing="0" w:after="0" w:afterAutospacing="0"/>
              <w:rPr>
                <w:rFonts w:ascii="Times New Roman" w:hAnsi="Times New Roman"/>
                <w:b/>
                <w:lang w:eastAsia="en-US"/>
              </w:rPr>
            </w:pPr>
          </w:p>
        </w:tc>
      </w:tr>
      <w:tr w:rsidR="00926FB8" w:rsidTr="00926FB8">
        <w:tc>
          <w:tcPr>
            <w:tcW w:w="752"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28</w:t>
            </w:r>
          </w:p>
        </w:tc>
        <w:tc>
          <w:tcPr>
            <w:tcW w:w="6444"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b/>
                <w:lang w:eastAsia="en-US"/>
              </w:rPr>
            </w:pPr>
            <w:r>
              <w:rPr>
                <w:rFonts w:ascii="Times New Roman" w:hAnsi="Times New Roman"/>
                <w:lang w:eastAsia="en-US"/>
              </w:rPr>
              <w:t>Обособление приложений. Роль приложений в поэзии Н. Заболоцкого.</w:t>
            </w:r>
          </w:p>
        </w:tc>
        <w:tc>
          <w:tcPr>
            <w:tcW w:w="709"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08.04</w:t>
            </w:r>
          </w:p>
        </w:tc>
        <w:tc>
          <w:tcPr>
            <w:tcW w:w="850" w:type="dxa"/>
            <w:tcBorders>
              <w:top w:val="single" w:sz="4" w:space="0" w:color="auto"/>
              <w:left w:val="single" w:sz="4" w:space="0" w:color="auto"/>
              <w:bottom w:val="single" w:sz="4" w:space="0" w:color="auto"/>
              <w:right w:val="single" w:sz="4" w:space="0" w:color="auto"/>
            </w:tcBorders>
          </w:tcPr>
          <w:p w:rsidR="00926FB8" w:rsidRDefault="00926FB8">
            <w:pPr>
              <w:pStyle w:val="a5"/>
              <w:spacing w:before="0" w:beforeAutospacing="0" w:after="0" w:afterAutospacing="0"/>
              <w:rPr>
                <w:rFonts w:ascii="Times New Roman" w:hAnsi="Times New Roman"/>
                <w:b/>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b/>
                <w:lang w:eastAsia="en-US"/>
              </w:rPr>
            </w:pPr>
            <w:r>
              <w:rPr>
                <w:rFonts w:ascii="Times New Roman" w:hAnsi="Times New Roman"/>
                <w:lang w:eastAsia="en-US"/>
              </w:rPr>
              <w:t>Выполнить упражнение 2, стр.174</w:t>
            </w:r>
          </w:p>
        </w:tc>
        <w:tc>
          <w:tcPr>
            <w:tcW w:w="1418" w:type="dxa"/>
            <w:tcBorders>
              <w:top w:val="single" w:sz="4" w:space="0" w:color="auto"/>
              <w:left w:val="single" w:sz="4" w:space="0" w:color="auto"/>
              <w:bottom w:val="single" w:sz="4" w:space="0" w:color="auto"/>
              <w:right w:val="single" w:sz="4" w:space="0" w:color="auto"/>
            </w:tcBorders>
          </w:tcPr>
          <w:p w:rsidR="00926FB8" w:rsidRDefault="00926FB8">
            <w:pPr>
              <w:pStyle w:val="a5"/>
              <w:spacing w:before="0" w:beforeAutospacing="0" w:after="0" w:afterAutospacing="0"/>
              <w:rPr>
                <w:rFonts w:ascii="Times New Roman" w:hAnsi="Times New Roman"/>
                <w:b/>
                <w:lang w:eastAsia="en-US"/>
              </w:rPr>
            </w:pPr>
          </w:p>
        </w:tc>
      </w:tr>
      <w:tr w:rsidR="00926FB8" w:rsidTr="00926FB8">
        <w:tc>
          <w:tcPr>
            <w:tcW w:w="752"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28</w:t>
            </w:r>
          </w:p>
        </w:tc>
        <w:tc>
          <w:tcPr>
            <w:tcW w:w="6444"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b/>
                <w:lang w:eastAsia="en-US"/>
              </w:rPr>
            </w:pPr>
            <w:proofErr w:type="gramStart"/>
            <w:r>
              <w:rPr>
                <w:rFonts w:ascii="Times New Roman" w:hAnsi="Times New Roman"/>
                <w:b/>
                <w:lang w:eastAsia="en-US"/>
              </w:rPr>
              <w:t>Р</w:t>
            </w:r>
            <w:proofErr w:type="gramEnd"/>
            <w:r>
              <w:rPr>
                <w:rFonts w:ascii="Times New Roman" w:hAnsi="Times New Roman"/>
                <w:b/>
                <w:lang w:eastAsia="en-US"/>
              </w:rPr>
              <w:t xml:space="preserve">/р. Сочинение </w:t>
            </w:r>
          </w:p>
        </w:tc>
        <w:tc>
          <w:tcPr>
            <w:tcW w:w="709"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15.04</w:t>
            </w:r>
          </w:p>
        </w:tc>
        <w:tc>
          <w:tcPr>
            <w:tcW w:w="850" w:type="dxa"/>
            <w:tcBorders>
              <w:top w:val="single" w:sz="4" w:space="0" w:color="auto"/>
              <w:left w:val="single" w:sz="4" w:space="0" w:color="auto"/>
              <w:bottom w:val="single" w:sz="4" w:space="0" w:color="auto"/>
              <w:right w:val="single" w:sz="4" w:space="0" w:color="auto"/>
            </w:tcBorders>
          </w:tcPr>
          <w:p w:rsidR="00926FB8" w:rsidRDefault="00926FB8">
            <w:pPr>
              <w:pStyle w:val="a5"/>
              <w:spacing w:before="0" w:beforeAutospacing="0" w:after="0" w:afterAutospacing="0"/>
              <w:rPr>
                <w:rFonts w:ascii="Times New Roman" w:hAnsi="Times New Roman"/>
                <w:b/>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 xml:space="preserve">Выписать из </w:t>
            </w:r>
            <w:proofErr w:type="spellStart"/>
            <w:r>
              <w:rPr>
                <w:rFonts w:ascii="Times New Roman" w:hAnsi="Times New Roman"/>
                <w:lang w:eastAsia="en-US"/>
              </w:rPr>
              <w:t>худ</w:t>
            </w:r>
            <w:proofErr w:type="gramStart"/>
            <w:r>
              <w:rPr>
                <w:rFonts w:ascii="Times New Roman" w:hAnsi="Times New Roman"/>
                <w:lang w:eastAsia="en-US"/>
              </w:rPr>
              <w:t>.п</w:t>
            </w:r>
            <w:proofErr w:type="gramEnd"/>
            <w:r>
              <w:rPr>
                <w:rFonts w:ascii="Times New Roman" w:hAnsi="Times New Roman"/>
                <w:lang w:eastAsia="en-US"/>
              </w:rPr>
              <w:t>р</w:t>
            </w:r>
            <w:proofErr w:type="spellEnd"/>
            <w:r>
              <w:rPr>
                <w:rFonts w:ascii="Times New Roman" w:hAnsi="Times New Roman"/>
                <w:lang w:eastAsia="en-US"/>
              </w:rPr>
              <w:t xml:space="preserve">. 6 предложений с </w:t>
            </w:r>
            <w:proofErr w:type="spellStart"/>
            <w:r>
              <w:rPr>
                <w:rFonts w:ascii="Times New Roman" w:hAnsi="Times New Roman"/>
                <w:lang w:eastAsia="en-US"/>
              </w:rPr>
              <w:t>обособл.опр</w:t>
            </w:r>
            <w:proofErr w:type="spellEnd"/>
            <w:r>
              <w:rPr>
                <w:rFonts w:ascii="Times New Roman" w:hAnsi="Times New Roman"/>
                <w:lang w:eastAsia="en-US"/>
              </w:rPr>
              <w:t>.</w:t>
            </w:r>
          </w:p>
        </w:tc>
        <w:tc>
          <w:tcPr>
            <w:tcW w:w="1418" w:type="dxa"/>
            <w:tcBorders>
              <w:top w:val="single" w:sz="4" w:space="0" w:color="auto"/>
              <w:left w:val="single" w:sz="4" w:space="0" w:color="auto"/>
              <w:bottom w:val="single" w:sz="4" w:space="0" w:color="auto"/>
              <w:right w:val="single" w:sz="4" w:space="0" w:color="auto"/>
            </w:tcBorders>
          </w:tcPr>
          <w:p w:rsidR="00926FB8" w:rsidRDefault="00926FB8">
            <w:pPr>
              <w:pStyle w:val="a5"/>
              <w:spacing w:before="0" w:beforeAutospacing="0" w:after="0" w:afterAutospacing="0"/>
              <w:rPr>
                <w:rFonts w:ascii="Times New Roman" w:hAnsi="Times New Roman"/>
                <w:b/>
                <w:lang w:eastAsia="en-US"/>
              </w:rPr>
            </w:pPr>
          </w:p>
        </w:tc>
      </w:tr>
      <w:tr w:rsidR="00926FB8" w:rsidTr="00926FB8">
        <w:tc>
          <w:tcPr>
            <w:tcW w:w="752"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29</w:t>
            </w:r>
          </w:p>
        </w:tc>
        <w:tc>
          <w:tcPr>
            <w:tcW w:w="6444" w:type="dxa"/>
            <w:tcBorders>
              <w:top w:val="single" w:sz="4" w:space="0" w:color="auto"/>
              <w:left w:val="single" w:sz="4" w:space="0" w:color="auto"/>
              <w:bottom w:val="single" w:sz="4" w:space="0" w:color="auto"/>
              <w:right w:val="single" w:sz="4" w:space="0" w:color="auto"/>
            </w:tcBorders>
            <w:hideMark/>
          </w:tcPr>
          <w:p w:rsidR="00926FB8" w:rsidRDefault="00926FB8">
            <w:pPr>
              <w:rPr>
                <w:rFonts w:ascii="Times New Roman" w:hAnsi="Times New Roman" w:cs="Times New Roman"/>
                <w:sz w:val="24"/>
                <w:szCs w:val="24"/>
              </w:rPr>
            </w:pPr>
            <w:r>
              <w:rPr>
                <w:rFonts w:ascii="Times New Roman" w:hAnsi="Times New Roman" w:cs="Times New Roman"/>
                <w:sz w:val="24"/>
                <w:szCs w:val="24"/>
              </w:rPr>
              <w:t xml:space="preserve">Употребление обособленных членов предложения в рассказе В. Астафьева «Фотография, на которой меня нет» </w:t>
            </w:r>
          </w:p>
        </w:tc>
        <w:tc>
          <w:tcPr>
            <w:tcW w:w="709"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22.04</w:t>
            </w:r>
          </w:p>
        </w:tc>
        <w:tc>
          <w:tcPr>
            <w:tcW w:w="850" w:type="dxa"/>
            <w:tcBorders>
              <w:top w:val="single" w:sz="4" w:space="0" w:color="auto"/>
              <w:left w:val="single" w:sz="4" w:space="0" w:color="auto"/>
              <w:bottom w:val="single" w:sz="4" w:space="0" w:color="auto"/>
              <w:right w:val="single" w:sz="4" w:space="0" w:color="auto"/>
            </w:tcBorders>
          </w:tcPr>
          <w:p w:rsidR="00926FB8" w:rsidRDefault="00926FB8">
            <w:pPr>
              <w:pStyle w:val="a5"/>
              <w:spacing w:before="0" w:beforeAutospacing="0" w:after="0" w:afterAutospacing="0"/>
              <w:rPr>
                <w:rFonts w:ascii="Times New Roman" w:hAnsi="Times New Roman"/>
                <w:b/>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b/>
                <w:lang w:eastAsia="en-US"/>
              </w:rPr>
            </w:pPr>
            <w:r>
              <w:rPr>
                <w:rFonts w:ascii="Times New Roman" w:hAnsi="Times New Roman"/>
                <w:lang w:eastAsia="en-US"/>
              </w:rPr>
              <w:t xml:space="preserve">Выписать из рассказа Астафьева  6 предложений с </w:t>
            </w:r>
            <w:proofErr w:type="spellStart"/>
            <w:r>
              <w:rPr>
                <w:rFonts w:ascii="Times New Roman" w:hAnsi="Times New Roman"/>
                <w:lang w:eastAsia="en-US"/>
              </w:rPr>
              <w:t>обособл</w:t>
            </w:r>
            <w:proofErr w:type="gramStart"/>
            <w:r>
              <w:rPr>
                <w:rFonts w:ascii="Times New Roman" w:hAnsi="Times New Roman"/>
                <w:lang w:eastAsia="en-US"/>
              </w:rPr>
              <w:t>.о</w:t>
            </w:r>
            <w:proofErr w:type="gramEnd"/>
            <w:r>
              <w:rPr>
                <w:rFonts w:ascii="Times New Roman" w:hAnsi="Times New Roman"/>
                <w:lang w:eastAsia="en-US"/>
              </w:rPr>
              <w:t>пр</w:t>
            </w:r>
            <w:proofErr w:type="spellEnd"/>
            <w:r>
              <w:rPr>
                <w:rFonts w:ascii="Times New Roman" w:hAnsi="Times New Roman"/>
                <w:lang w:eastAsia="en-US"/>
              </w:rPr>
              <w:t>.</w:t>
            </w:r>
          </w:p>
        </w:tc>
        <w:tc>
          <w:tcPr>
            <w:tcW w:w="1418" w:type="dxa"/>
            <w:tcBorders>
              <w:top w:val="single" w:sz="4" w:space="0" w:color="auto"/>
              <w:left w:val="single" w:sz="4" w:space="0" w:color="auto"/>
              <w:bottom w:val="single" w:sz="4" w:space="0" w:color="auto"/>
              <w:right w:val="single" w:sz="4" w:space="0" w:color="auto"/>
            </w:tcBorders>
          </w:tcPr>
          <w:p w:rsidR="00926FB8" w:rsidRDefault="00926FB8">
            <w:pPr>
              <w:pStyle w:val="a5"/>
              <w:spacing w:before="0" w:beforeAutospacing="0" w:after="0" w:afterAutospacing="0"/>
              <w:rPr>
                <w:rFonts w:ascii="Times New Roman" w:hAnsi="Times New Roman"/>
                <w:b/>
                <w:lang w:eastAsia="en-US"/>
              </w:rPr>
            </w:pPr>
          </w:p>
        </w:tc>
      </w:tr>
      <w:tr w:rsidR="00926FB8" w:rsidTr="00926FB8">
        <w:tc>
          <w:tcPr>
            <w:tcW w:w="752"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30</w:t>
            </w:r>
          </w:p>
        </w:tc>
        <w:tc>
          <w:tcPr>
            <w:tcW w:w="6444"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Обособление обстоятельств, выраженных деепричастными оборотами и одиночными деепричастиями</w:t>
            </w:r>
          </w:p>
        </w:tc>
        <w:tc>
          <w:tcPr>
            <w:tcW w:w="709"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29.04</w:t>
            </w:r>
          </w:p>
        </w:tc>
        <w:tc>
          <w:tcPr>
            <w:tcW w:w="850" w:type="dxa"/>
            <w:tcBorders>
              <w:top w:val="single" w:sz="4" w:space="0" w:color="auto"/>
              <w:left w:val="single" w:sz="4" w:space="0" w:color="auto"/>
              <w:bottom w:val="single" w:sz="4" w:space="0" w:color="auto"/>
              <w:right w:val="single" w:sz="4" w:space="0" w:color="auto"/>
            </w:tcBorders>
          </w:tcPr>
          <w:p w:rsidR="00926FB8" w:rsidRDefault="00926FB8">
            <w:pPr>
              <w:pStyle w:val="a5"/>
              <w:spacing w:before="0" w:beforeAutospacing="0" w:after="0" w:afterAutospacing="0"/>
              <w:rPr>
                <w:rFonts w:ascii="Times New Roman" w:hAnsi="Times New Roman"/>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Выполнить упражнение 3, стр.179</w:t>
            </w:r>
          </w:p>
        </w:tc>
        <w:tc>
          <w:tcPr>
            <w:tcW w:w="1418" w:type="dxa"/>
            <w:tcBorders>
              <w:top w:val="single" w:sz="4" w:space="0" w:color="auto"/>
              <w:left w:val="single" w:sz="4" w:space="0" w:color="auto"/>
              <w:bottom w:val="single" w:sz="4" w:space="0" w:color="auto"/>
              <w:right w:val="single" w:sz="4" w:space="0" w:color="auto"/>
            </w:tcBorders>
          </w:tcPr>
          <w:p w:rsidR="00926FB8" w:rsidRDefault="00926FB8">
            <w:pPr>
              <w:pStyle w:val="a5"/>
              <w:spacing w:before="0" w:beforeAutospacing="0" w:after="0" w:afterAutospacing="0"/>
              <w:rPr>
                <w:rFonts w:ascii="Times New Roman" w:hAnsi="Times New Roman"/>
                <w:lang w:eastAsia="en-US"/>
              </w:rPr>
            </w:pPr>
          </w:p>
        </w:tc>
      </w:tr>
      <w:tr w:rsidR="00926FB8" w:rsidTr="00926FB8">
        <w:tc>
          <w:tcPr>
            <w:tcW w:w="752"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31</w:t>
            </w:r>
          </w:p>
        </w:tc>
        <w:tc>
          <w:tcPr>
            <w:tcW w:w="6444"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b/>
                <w:lang w:eastAsia="en-US"/>
              </w:rPr>
            </w:pPr>
            <w:r>
              <w:rPr>
                <w:rFonts w:ascii="Times New Roman" w:hAnsi="Times New Roman"/>
                <w:b/>
                <w:lang w:eastAsia="en-US"/>
              </w:rPr>
              <w:t>Итоговый контрольный диктант</w:t>
            </w:r>
          </w:p>
        </w:tc>
        <w:tc>
          <w:tcPr>
            <w:tcW w:w="709"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06.05</w:t>
            </w:r>
          </w:p>
        </w:tc>
        <w:tc>
          <w:tcPr>
            <w:tcW w:w="850" w:type="dxa"/>
            <w:tcBorders>
              <w:top w:val="single" w:sz="4" w:space="0" w:color="auto"/>
              <w:left w:val="single" w:sz="4" w:space="0" w:color="auto"/>
              <w:bottom w:val="single" w:sz="4" w:space="0" w:color="auto"/>
              <w:right w:val="single" w:sz="4" w:space="0" w:color="auto"/>
            </w:tcBorders>
          </w:tcPr>
          <w:p w:rsidR="00926FB8" w:rsidRDefault="00926FB8">
            <w:pPr>
              <w:pStyle w:val="a5"/>
              <w:spacing w:before="0" w:beforeAutospacing="0" w:after="0" w:afterAutospacing="0"/>
              <w:rPr>
                <w:rFonts w:ascii="Times New Roman" w:hAnsi="Times New Roman"/>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Повторить орфограммы</w:t>
            </w:r>
          </w:p>
        </w:tc>
        <w:tc>
          <w:tcPr>
            <w:tcW w:w="1418" w:type="dxa"/>
            <w:tcBorders>
              <w:top w:val="single" w:sz="4" w:space="0" w:color="auto"/>
              <w:left w:val="single" w:sz="4" w:space="0" w:color="auto"/>
              <w:bottom w:val="single" w:sz="4" w:space="0" w:color="auto"/>
              <w:right w:val="single" w:sz="4" w:space="0" w:color="auto"/>
            </w:tcBorders>
          </w:tcPr>
          <w:p w:rsidR="00926FB8" w:rsidRDefault="00926FB8">
            <w:pPr>
              <w:pStyle w:val="a5"/>
              <w:spacing w:before="0" w:beforeAutospacing="0" w:after="0" w:afterAutospacing="0"/>
              <w:rPr>
                <w:rFonts w:ascii="Times New Roman" w:hAnsi="Times New Roman"/>
                <w:lang w:eastAsia="en-US"/>
              </w:rPr>
            </w:pPr>
          </w:p>
        </w:tc>
      </w:tr>
      <w:tr w:rsidR="00926FB8" w:rsidTr="00926FB8">
        <w:tc>
          <w:tcPr>
            <w:tcW w:w="752"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32</w:t>
            </w:r>
          </w:p>
        </w:tc>
        <w:tc>
          <w:tcPr>
            <w:tcW w:w="6444"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Обобщение знаний по теме «Обособленные обстоятельства».</w:t>
            </w:r>
          </w:p>
        </w:tc>
        <w:tc>
          <w:tcPr>
            <w:tcW w:w="709"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13.05</w:t>
            </w:r>
          </w:p>
        </w:tc>
        <w:tc>
          <w:tcPr>
            <w:tcW w:w="850" w:type="dxa"/>
            <w:tcBorders>
              <w:top w:val="single" w:sz="4" w:space="0" w:color="auto"/>
              <w:left w:val="single" w:sz="4" w:space="0" w:color="auto"/>
              <w:bottom w:val="single" w:sz="4" w:space="0" w:color="auto"/>
              <w:right w:val="single" w:sz="4" w:space="0" w:color="auto"/>
            </w:tcBorders>
          </w:tcPr>
          <w:p w:rsidR="00926FB8" w:rsidRDefault="00926FB8">
            <w:pPr>
              <w:pStyle w:val="a5"/>
              <w:spacing w:before="0" w:beforeAutospacing="0" w:after="0" w:afterAutospacing="0"/>
              <w:rPr>
                <w:rFonts w:ascii="Times New Roman" w:hAnsi="Times New Roman"/>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Вопросы 1-7 , стр.197</w:t>
            </w:r>
          </w:p>
        </w:tc>
        <w:tc>
          <w:tcPr>
            <w:tcW w:w="1418" w:type="dxa"/>
            <w:tcBorders>
              <w:top w:val="single" w:sz="4" w:space="0" w:color="auto"/>
              <w:left w:val="single" w:sz="4" w:space="0" w:color="auto"/>
              <w:bottom w:val="single" w:sz="4" w:space="0" w:color="auto"/>
              <w:right w:val="single" w:sz="4" w:space="0" w:color="auto"/>
            </w:tcBorders>
          </w:tcPr>
          <w:p w:rsidR="00926FB8" w:rsidRDefault="00926FB8">
            <w:pPr>
              <w:pStyle w:val="a5"/>
              <w:spacing w:before="0" w:beforeAutospacing="0" w:after="0" w:afterAutospacing="0"/>
              <w:rPr>
                <w:rFonts w:ascii="Times New Roman" w:hAnsi="Times New Roman"/>
                <w:lang w:eastAsia="en-US"/>
              </w:rPr>
            </w:pPr>
          </w:p>
        </w:tc>
      </w:tr>
      <w:tr w:rsidR="00926FB8" w:rsidTr="00926FB8">
        <w:tc>
          <w:tcPr>
            <w:tcW w:w="752"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33</w:t>
            </w:r>
          </w:p>
        </w:tc>
        <w:tc>
          <w:tcPr>
            <w:tcW w:w="6444"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Уточняющие члены предложения. Понятие об уточнении</w:t>
            </w:r>
          </w:p>
        </w:tc>
        <w:tc>
          <w:tcPr>
            <w:tcW w:w="709"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20.05</w:t>
            </w:r>
          </w:p>
        </w:tc>
        <w:tc>
          <w:tcPr>
            <w:tcW w:w="850" w:type="dxa"/>
            <w:tcBorders>
              <w:top w:val="single" w:sz="4" w:space="0" w:color="auto"/>
              <w:left w:val="single" w:sz="4" w:space="0" w:color="auto"/>
              <w:bottom w:val="single" w:sz="4" w:space="0" w:color="auto"/>
              <w:right w:val="single" w:sz="4" w:space="0" w:color="auto"/>
            </w:tcBorders>
          </w:tcPr>
          <w:p w:rsidR="00926FB8" w:rsidRDefault="00926FB8">
            <w:pPr>
              <w:pStyle w:val="a5"/>
              <w:spacing w:before="0" w:beforeAutospacing="0" w:after="0" w:afterAutospacing="0"/>
              <w:rPr>
                <w:rFonts w:ascii="Times New Roman" w:hAnsi="Times New Roman"/>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Выполнить упражнение 3, стр.183</w:t>
            </w:r>
          </w:p>
        </w:tc>
        <w:tc>
          <w:tcPr>
            <w:tcW w:w="1418" w:type="dxa"/>
            <w:tcBorders>
              <w:top w:val="single" w:sz="4" w:space="0" w:color="auto"/>
              <w:left w:val="single" w:sz="4" w:space="0" w:color="auto"/>
              <w:bottom w:val="single" w:sz="4" w:space="0" w:color="auto"/>
              <w:right w:val="single" w:sz="4" w:space="0" w:color="auto"/>
            </w:tcBorders>
          </w:tcPr>
          <w:p w:rsidR="00926FB8" w:rsidRDefault="00926FB8">
            <w:pPr>
              <w:pStyle w:val="a5"/>
              <w:spacing w:before="0" w:beforeAutospacing="0" w:after="0" w:afterAutospacing="0"/>
              <w:rPr>
                <w:rFonts w:ascii="Times New Roman" w:hAnsi="Times New Roman"/>
                <w:lang w:eastAsia="en-US"/>
              </w:rPr>
            </w:pPr>
          </w:p>
        </w:tc>
      </w:tr>
      <w:tr w:rsidR="00926FB8" w:rsidTr="00926FB8">
        <w:tc>
          <w:tcPr>
            <w:tcW w:w="752"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34</w:t>
            </w:r>
          </w:p>
        </w:tc>
        <w:tc>
          <w:tcPr>
            <w:tcW w:w="6444" w:type="dxa"/>
            <w:tcBorders>
              <w:top w:val="single" w:sz="4" w:space="0" w:color="auto"/>
              <w:left w:val="single" w:sz="4" w:space="0" w:color="auto"/>
              <w:bottom w:val="single" w:sz="4" w:space="0" w:color="auto"/>
              <w:right w:val="single" w:sz="4" w:space="0" w:color="auto"/>
            </w:tcBorders>
            <w:hideMark/>
          </w:tcPr>
          <w:p w:rsidR="00926FB8" w:rsidRDefault="00926FB8">
            <w:pPr>
              <w:pStyle w:val="a5"/>
              <w:shd w:val="clear" w:color="auto" w:fill="FFFFFF"/>
              <w:spacing w:before="0" w:beforeAutospacing="0" w:after="0" w:afterAutospacing="0"/>
              <w:rPr>
                <w:rFonts w:ascii="Times New Roman" w:hAnsi="Times New Roman"/>
                <w:i/>
                <w:lang w:eastAsia="en-US"/>
              </w:rPr>
            </w:pPr>
            <w:r>
              <w:rPr>
                <w:rFonts w:ascii="Times New Roman" w:hAnsi="Times New Roman"/>
                <w:b/>
                <w:i/>
                <w:lang w:eastAsia="en-US"/>
              </w:rPr>
              <w:t>Способы передачи чужой речи: прямая и косвенная речь</w:t>
            </w:r>
            <w:r>
              <w:rPr>
                <w:rFonts w:ascii="Times New Roman" w:hAnsi="Times New Roman"/>
                <w:i/>
                <w:lang w:eastAsia="en-US"/>
              </w:rPr>
              <w:t xml:space="preserve">. </w:t>
            </w:r>
          </w:p>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Предложения с прямой речью. Знаки препинания в предложениях с прямой речью.</w:t>
            </w:r>
          </w:p>
        </w:tc>
        <w:tc>
          <w:tcPr>
            <w:tcW w:w="709"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22.05</w:t>
            </w:r>
          </w:p>
        </w:tc>
        <w:tc>
          <w:tcPr>
            <w:tcW w:w="850" w:type="dxa"/>
            <w:tcBorders>
              <w:top w:val="single" w:sz="4" w:space="0" w:color="auto"/>
              <w:left w:val="single" w:sz="4" w:space="0" w:color="auto"/>
              <w:bottom w:val="single" w:sz="4" w:space="0" w:color="auto"/>
              <w:right w:val="single" w:sz="4" w:space="0" w:color="auto"/>
            </w:tcBorders>
          </w:tcPr>
          <w:p w:rsidR="00926FB8" w:rsidRDefault="00926FB8">
            <w:pPr>
              <w:pStyle w:val="a5"/>
              <w:spacing w:before="0" w:beforeAutospacing="0" w:after="0" w:afterAutospacing="0"/>
              <w:rPr>
                <w:rFonts w:ascii="Times New Roman" w:hAnsi="Times New Roman"/>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926FB8" w:rsidRDefault="00926FB8">
            <w:pPr>
              <w:pStyle w:val="a5"/>
              <w:spacing w:before="0" w:beforeAutospacing="0" w:after="0" w:afterAutospacing="0"/>
              <w:rPr>
                <w:rFonts w:ascii="Times New Roman" w:hAnsi="Times New Roman"/>
                <w:lang w:eastAsia="en-US"/>
              </w:rPr>
            </w:pPr>
            <w:r>
              <w:rPr>
                <w:rFonts w:ascii="Times New Roman" w:hAnsi="Times New Roman"/>
                <w:lang w:eastAsia="en-US"/>
              </w:rPr>
              <w:t>Выписать из худ</w:t>
            </w:r>
            <w:proofErr w:type="gramStart"/>
            <w:r>
              <w:rPr>
                <w:rFonts w:ascii="Times New Roman" w:hAnsi="Times New Roman"/>
                <w:lang w:eastAsia="en-US"/>
              </w:rPr>
              <w:t>.</w:t>
            </w:r>
            <w:proofErr w:type="gramEnd"/>
            <w:r>
              <w:rPr>
                <w:rFonts w:ascii="Times New Roman" w:hAnsi="Times New Roman"/>
                <w:lang w:eastAsia="en-US"/>
              </w:rPr>
              <w:t xml:space="preserve"> </w:t>
            </w:r>
            <w:proofErr w:type="gramStart"/>
            <w:r>
              <w:rPr>
                <w:rFonts w:ascii="Times New Roman" w:hAnsi="Times New Roman"/>
                <w:lang w:eastAsia="en-US"/>
              </w:rPr>
              <w:t>п</w:t>
            </w:r>
            <w:proofErr w:type="gramEnd"/>
            <w:r>
              <w:rPr>
                <w:rFonts w:ascii="Times New Roman" w:hAnsi="Times New Roman"/>
                <w:lang w:eastAsia="en-US"/>
              </w:rPr>
              <w:t>р. 5 предложений с прямой речью</w:t>
            </w:r>
          </w:p>
        </w:tc>
        <w:tc>
          <w:tcPr>
            <w:tcW w:w="1418" w:type="dxa"/>
            <w:tcBorders>
              <w:top w:val="single" w:sz="4" w:space="0" w:color="auto"/>
              <w:left w:val="single" w:sz="4" w:space="0" w:color="auto"/>
              <w:bottom w:val="single" w:sz="4" w:space="0" w:color="auto"/>
              <w:right w:val="single" w:sz="4" w:space="0" w:color="auto"/>
            </w:tcBorders>
          </w:tcPr>
          <w:p w:rsidR="00926FB8" w:rsidRDefault="00926FB8">
            <w:pPr>
              <w:pStyle w:val="a5"/>
              <w:spacing w:before="0" w:beforeAutospacing="0" w:after="0" w:afterAutospacing="0"/>
              <w:rPr>
                <w:rFonts w:ascii="Times New Roman" w:hAnsi="Times New Roman"/>
                <w:lang w:eastAsia="en-US"/>
              </w:rPr>
            </w:pPr>
          </w:p>
        </w:tc>
      </w:tr>
    </w:tbl>
    <w:p w:rsidR="00926FB8" w:rsidRDefault="00926FB8" w:rsidP="00926FB8">
      <w:pPr>
        <w:jc w:val="right"/>
        <w:rPr>
          <w:rFonts w:ascii="Times New Roman" w:hAnsi="Times New Roman" w:cs="Times New Roman"/>
          <w:b/>
          <w:sz w:val="24"/>
          <w:szCs w:val="24"/>
        </w:rPr>
      </w:pPr>
    </w:p>
    <w:p w:rsidR="00926FB8" w:rsidRDefault="00926FB8" w:rsidP="00926FB8">
      <w:pPr>
        <w:jc w:val="right"/>
        <w:rPr>
          <w:rFonts w:ascii="Times New Roman" w:hAnsi="Times New Roman" w:cs="Times New Roman"/>
          <w:b/>
          <w:sz w:val="24"/>
          <w:szCs w:val="24"/>
        </w:rPr>
      </w:pPr>
    </w:p>
    <w:p w:rsidR="00926FB8" w:rsidRDefault="00926FB8" w:rsidP="00926FB8">
      <w:pPr>
        <w:jc w:val="right"/>
        <w:rPr>
          <w:rFonts w:ascii="Times New Roman" w:hAnsi="Times New Roman" w:cs="Times New Roman"/>
          <w:b/>
          <w:sz w:val="24"/>
          <w:szCs w:val="24"/>
        </w:rPr>
      </w:pPr>
    </w:p>
    <w:p w:rsidR="00926FB8" w:rsidRDefault="00926FB8" w:rsidP="00926FB8">
      <w:pPr>
        <w:jc w:val="right"/>
        <w:rPr>
          <w:rFonts w:ascii="Times New Roman" w:hAnsi="Times New Roman" w:cs="Times New Roman"/>
          <w:b/>
          <w:sz w:val="24"/>
          <w:szCs w:val="24"/>
        </w:rPr>
      </w:pPr>
    </w:p>
    <w:p w:rsidR="00926FB8" w:rsidRDefault="00926FB8" w:rsidP="00926FB8">
      <w:pPr>
        <w:rPr>
          <w:rFonts w:ascii="Times New Roman" w:hAnsi="Times New Roman" w:cs="Times New Roman"/>
          <w:b/>
          <w:sz w:val="24"/>
          <w:szCs w:val="24"/>
        </w:rPr>
      </w:pPr>
    </w:p>
    <w:p w:rsidR="00926FB8" w:rsidRDefault="00926FB8" w:rsidP="00926FB8">
      <w:pPr>
        <w:jc w:val="right"/>
        <w:rPr>
          <w:rFonts w:ascii="Times New Roman" w:hAnsi="Times New Roman" w:cs="Times New Roman"/>
          <w:b/>
          <w:sz w:val="24"/>
          <w:szCs w:val="24"/>
        </w:rPr>
      </w:pPr>
    </w:p>
    <w:p w:rsidR="00926FB8" w:rsidRDefault="00926FB8" w:rsidP="00926FB8">
      <w:pPr>
        <w:jc w:val="right"/>
        <w:rPr>
          <w:rFonts w:ascii="Times New Roman" w:hAnsi="Times New Roman" w:cs="Times New Roman"/>
          <w:b/>
          <w:sz w:val="24"/>
          <w:szCs w:val="24"/>
        </w:rPr>
      </w:pPr>
    </w:p>
    <w:p w:rsidR="00926FB8" w:rsidRDefault="00926FB8" w:rsidP="00926FB8">
      <w:pPr>
        <w:jc w:val="right"/>
        <w:rPr>
          <w:rFonts w:ascii="Times New Roman" w:hAnsi="Times New Roman" w:cs="Times New Roman"/>
          <w:b/>
          <w:sz w:val="24"/>
          <w:szCs w:val="24"/>
        </w:rPr>
      </w:pPr>
    </w:p>
    <w:p w:rsidR="00926FB8" w:rsidRDefault="00926FB8" w:rsidP="00926FB8">
      <w:pPr>
        <w:jc w:val="right"/>
        <w:rPr>
          <w:rFonts w:ascii="Times New Roman" w:hAnsi="Times New Roman" w:cs="Times New Roman"/>
          <w:b/>
          <w:sz w:val="24"/>
          <w:szCs w:val="24"/>
        </w:rPr>
      </w:pPr>
    </w:p>
    <w:p w:rsidR="00926FB8" w:rsidRDefault="00926FB8" w:rsidP="00926FB8">
      <w:pPr>
        <w:jc w:val="right"/>
        <w:rPr>
          <w:rFonts w:ascii="Times New Roman" w:hAnsi="Times New Roman" w:cs="Times New Roman"/>
          <w:b/>
          <w:sz w:val="24"/>
          <w:szCs w:val="24"/>
        </w:rPr>
      </w:pPr>
    </w:p>
    <w:p w:rsidR="00926FB8" w:rsidRDefault="00926FB8" w:rsidP="00926FB8">
      <w:pPr>
        <w:jc w:val="right"/>
        <w:rPr>
          <w:rFonts w:ascii="Times New Roman" w:hAnsi="Times New Roman" w:cs="Times New Roman"/>
          <w:b/>
          <w:sz w:val="24"/>
          <w:szCs w:val="24"/>
        </w:rPr>
      </w:pPr>
    </w:p>
    <w:p w:rsidR="00926FB8" w:rsidRDefault="00926FB8" w:rsidP="00926FB8">
      <w:pPr>
        <w:jc w:val="right"/>
        <w:rPr>
          <w:rFonts w:ascii="Times New Roman" w:hAnsi="Times New Roman" w:cs="Times New Roman"/>
          <w:b/>
          <w:sz w:val="24"/>
          <w:szCs w:val="24"/>
        </w:rPr>
      </w:pPr>
      <w:r>
        <w:rPr>
          <w:rFonts w:ascii="Times New Roman" w:hAnsi="Times New Roman" w:cs="Times New Roman"/>
          <w:b/>
          <w:sz w:val="24"/>
          <w:szCs w:val="24"/>
        </w:rPr>
        <w:t>Приложение №2.</w:t>
      </w:r>
    </w:p>
    <w:p w:rsidR="00926FB8" w:rsidRDefault="00926FB8" w:rsidP="00926FB8">
      <w:pPr>
        <w:jc w:val="center"/>
        <w:rPr>
          <w:rFonts w:ascii="Times New Roman" w:hAnsi="Times New Roman" w:cs="Times New Roman"/>
          <w:b/>
          <w:sz w:val="24"/>
          <w:szCs w:val="24"/>
        </w:rPr>
      </w:pPr>
      <w:r>
        <w:rPr>
          <w:rFonts w:ascii="Times New Roman" w:hAnsi="Times New Roman" w:cs="Times New Roman"/>
          <w:b/>
          <w:sz w:val="24"/>
          <w:szCs w:val="24"/>
        </w:rPr>
        <w:t>Фонд оценочных средств</w:t>
      </w:r>
    </w:p>
    <w:p w:rsidR="00926FB8" w:rsidRDefault="00926FB8" w:rsidP="00926FB8">
      <w:pPr>
        <w:jc w:val="center"/>
        <w:rPr>
          <w:rFonts w:ascii="Times New Roman" w:hAnsi="Times New Roman" w:cs="Times New Roman"/>
          <w:b/>
          <w:sz w:val="24"/>
          <w:szCs w:val="24"/>
        </w:rPr>
      </w:pPr>
      <w:r>
        <w:rPr>
          <w:rFonts w:ascii="Times New Roman" w:hAnsi="Times New Roman" w:cs="Times New Roman"/>
          <w:b/>
          <w:sz w:val="24"/>
          <w:szCs w:val="24"/>
        </w:rPr>
        <w:t>Диктант с грамматическим заданием</w:t>
      </w:r>
    </w:p>
    <w:p w:rsidR="00926FB8" w:rsidRDefault="00926FB8" w:rsidP="00926FB8">
      <w:pPr>
        <w:autoSpaceDE w:val="0"/>
        <w:autoSpaceDN w:val="0"/>
        <w:adjustRightInd w:val="0"/>
        <w:ind w:firstLine="360"/>
        <w:jc w:val="both"/>
        <w:rPr>
          <w:rFonts w:ascii="Times New Roman" w:hAnsi="Times New Roman" w:cs="Times New Roman"/>
          <w:b/>
          <w:bCs/>
          <w:caps/>
          <w:sz w:val="24"/>
          <w:szCs w:val="24"/>
        </w:rPr>
      </w:pPr>
    </w:p>
    <w:p w:rsidR="00926FB8" w:rsidRDefault="00926FB8" w:rsidP="00926FB8">
      <w:pPr>
        <w:tabs>
          <w:tab w:val="left" w:pos="855"/>
        </w:tabs>
        <w:autoSpaceDE w:val="0"/>
        <w:autoSpaceDN w:val="0"/>
        <w:adjustRightInd w:val="0"/>
        <w:ind w:firstLine="36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 *</w:t>
      </w:r>
    </w:p>
    <w:p w:rsidR="00926FB8" w:rsidRDefault="00926FB8" w:rsidP="00926FB8">
      <w:pPr>
        <w:autoSpaceDE w:val="0"/>
        <w:autoSpaceDN w:val="0"/>
        <w:adjustRightInd w:val="0"/>
        <w:ind w:firstLine="360"/>
        <w:jc w:val="both"/>
        <w:rPr>
          <w:rFonts w:ascii="Times New Roman" w:hAnsi="Times New Roman" w:cs="Times New Roman"/>
          <w:iCs/>
          <w:sz w:val="24"/>
          <w:szCs w:val="24"/>
        </w:rPr>
      </w:pPr>
      <w:r>
        <w:rPr>
          <w:rFonts w:ascii="Times New Roman" w:hAnsi="Times New Roman" w:cs="Times New Roman"/>
          <w:iCs/>
          <w:sz w:val="24"/>
          <w:szCs w:val="24"/>
        </w:rPr>
        <w:t>Утром участники похода снова отправляются в путь, рассчитывая сегодня подняться на вершину горы.* Она невысокая, но с четырьмя уступами.</w:t>
      </w:r>
    </w:p>
    <w:p w:rsidR="00926FB8" w:rsidRDefault="00926FB8" w:rsidP="00926FB8">
      <w:pPr>
        <w:autoSpaceDE w:val="0"/>
        <w:autoSpaceDN w:val="0"/>
        <w:adjustRightInd w:val="0"/>
        <w:ind w:firstLine="360"/>
        <w:jc w:val="both"/>
        <w:rPr>
          <w:rFonts w:ascii="Times New Roman" w:hAnsi="Times New Roman" w:cs="Times New Roman"/>
          <w:iCs/>
          <w:sz w:val="24"/>
          <w:szCs w:val="24"/>
        </w:rPr>
      </w:pPr>
      <w:r>
        <w:rPr>
          <w:rFonts w:ascii="Times New Roman" w:hAnsi="Times New Roman" w:cs="Times New Roman"/>
          <w:iCs/>
          <w:sz w:val="24"/>
          <w:szCs w:val="24"/>
        </w:rPr>
        <w:t>Едва приметная извилистая тропинка вьётся по берегу неширокой горной речонки, берущей начало у ледника, а потом резко взбирается влево. Путешественники с трудом преодолевают крутой подъём.</w:t>
      </w:r>
    </w:p>
    <w:p w:rsidR="00926FB8" w:rsidRDefault="00926FB8" w:rsidP="00926FB8">
      <w:pPr>
        <w:autoSpaceDE w:val="0"/>
        <w:autoSpaceDN w:val="0"/>
        <w:adjustRightInd w:val="0"/>
        <w:ind w:firstLine="360"/>
        <w:jc w:val="both"/>
        <w:rPr>
          <w:rFonts w:ascii="Times New Roman" w:hAnsi="Times New Roman" w:cs="Times New Roman"/>
          <w:iCs/>
          <w:sz w:val="24"/>
          <w:szCs w:val="24"/>
        </w:rPr>
      </w:pPr>
      <w:r>
        <w:rPr>
          <w:rFonts w:ascii="Times New Roman" w:hAnsi="Times New Roman" w:cs="Times New Roman"/>
          <w:iCs/>
          <w:sz w:val="24"/>
          <w:szCs w:val="24"/>
        </w:rPr>
        <w:t>Тропинка огибает беспорядочные нагромождения камней, осложняющие путь.** Приходится преодолевать и эти препятствия. Мешают и заросли дикой малины, усеянные ещё неспелыми ягодами. Её колючие ветки цепляются за рюкзаки, одежду.</w:t>
      </w:r>
    </w:p>
    <w:p w:rsidR="00926FB8" w:rsidRDefault="00926FB8" w:rsidP="00926FB8">
      <w:pPr>
        <w:autoSpaceDE w:val="0"/>
        <w:autoSpaceDN w:val="0"/>
        <w:adjustRightInd w:val="0"/>
        <w:ind w:firstLine="360"/>
        <w:jc w:val="both"/>
        <w:rPr>
          <w:rFonts w:ascii="Times New Roman" w:hAnsi="Times New Roman" w:cs="Times New Roman"/>
          <w:iCs/>
          <w:sz w:val="24"/>
          <w:szCs w:val="24"/>
        </w:rPr>
      </w:pPr>
      <w:r>
        <w:rPr>
          <w:rFonts w:ascii="Times New Roman" w:hAnsi="Times New Roman" w:cs="Times New Roman"/>
          <w:iCs/>
          <w:sz w:val="24"/>
          <w:szCs w:val="24"/>
        </w:rPr>
        <w:t>Вот и вершина, здесь туристы располагаются на отдых. Отсюда открывается чудесная панорама. Слева от подножия горы расстилается долина, покрытая тёмно-зелёным леском. Кое-где блестят на солнце зеркала небольших озёр. В течение тысячелетий зарастали их берега густой растительностью. Справа простирается бесконечная цепь холмов, сплошь покрытых зеленью.</w:t>
      </w:r>
    </w:p>
    <w:p w:rsidR="00926FB8" w:rsidRDefault="00926FB8" w:rsidP="00926FB8">
      <w:pPr>
        <w:autoSpaceDE w:val="0"/>
        <w:autoSpaceDN w:val="0"/>
        <w:adjustRightInd w:val="0"/>
        <w:ind w:firstLine="360"/>
        <w:jc w:val="both"/>
        <w:rPr>
          <w:rFonts w:ascii="Times New Roman" w:hAnsi="Times New Roman" w:cs="Times New Roman"/>
          <w:iCs/>
          <w:sz w:val="24"/>
          <w:szCs w:val="24"/>
        </w:rPr>
      </w:pPr>
      <w:r>
        <w:rPr>
          <w:rFonts w:ascii="Times New Roman" w:hAnsi="Times New Roman" w:cs="Times New Roman"/>
          <w:iCs/>
          <w:sz w:val="24"/>
          <w:szCs w:val="24"/>
        </w:rPr>
        <w:t>Весь день туристы наслаждались красотой гор, загорали, распевали под аккомпанемент гитары песни. Только к вечеру, боясь заблудиться в темноте, они вернулись на тропу, ведущую в лагерь, делясь своими впечатлениями от похода.</w:t>
      </w:r>
    </w:p>
    <w:p w:rsidR="00926FB8" w:rsidRDefault="00926FB8" w:rsidP="00926FB8">
      <w:pPr>
        <w:autoSpaceDE w:val="0"/>
        <w:autoSpaceDN w:val="0"/>
        <w:adjustRightInd w:val="0"/>
        <w:ind w:left="3975" w:firstLine="360"/>
        <w:jc w:val="right"/>
        <w:rPr>
          <w:rFonts w:ascii="Times New Roman" w:hAnsi="Times New Roman" w:cs="Times New Roman"/>
          <w:sz w:val="24"/>
          <w:szCs w:val="24"/>
        </w:rPr>
      </w:pPr>
      <w:r>
        <w:rPr>
          <w:rFonts w:ascii="Times New Roman" w:hAnsi="Times New Roman" w:cs="Times New Roman"/>
          <w:sz w:val="24"/>
          <w:szCs w:val="24"/>
        </w:rPr>
        <w:t>(147 слов.)</w:t>
      </w:r>
    </w:p>
    <w:p w:rsidR="00926FB8" w:rsidRDefault="00926FB8" w:rsidP="00926FB8">
      <w:pPr>
        <w:autoSpaceDE w:val="0"/>
        <w:autoSpaceDN w:val="0"/>
        <w:adjustRightInd w:val="0"/>
        <w:spacing w:after="0"/>
        <w:ind w:firstLine="360"/>
        <w:jc w:val="both"/>
        <w:rPr>
          <w:rFonts w:ascii="Times New Roman" w:hAnsi="Times New Roman" w:cs="Times New Roman"/>
          <w:bCs/>
          <w:sz w:val="24"/>
          <w:szCs w:val="24"/>
        </w:rPr>
      </w:pPr>
      <w:r>
        <w:rPr>
          <w:rFonts w:ascii="Times New Roman" w:hAnsi="Times New Roman" w:cs="Times New Roman"/>
          <w:bCs/>
          <w:sz w:val="24"/>
          <w:szCs w:val="24"/>
        </w:rPr>
        <w:t>Грамматическое задание.</w:t>
      </w:r>
    </w:p>
    <w:p w:rsidR="00926FB8" w:rsidRDefault="00926FB8" w:rsidP="00926FB8">
      <w:pPr>
        <w:autoSpaceDE w:val="0"/>
        <w:autoSpaceDN w:val="0"/>
        <w:adjustRightInd w:val="0"/>
        <w:spacing w:after="0"/>
        <w:ind w:firstLine="360"/>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I вариант </w:t>
      </w:r>
      <w:r>
        <w:rPr>
          <w:rFonts w:ascii="Times New Roman" w:hAnsi="Times New Roman" w:cs="Times New Roman"/>
          <w:bCs/>
          <w:sz w:val="24"/>
          <w:szCs w:val="24"/>
        </w:rPr>
        <w:tab/>
        <w:t xml:space="preserve">                         II вариант</w:t>
      </w:r>
    </w:p>
    <w:p w:rsidR="00926FB8" w:rsidRDefault="00926FB8" w:rsidP="00926FB8">
      <w:pPr>
        <w:tabs>
          <w:tab w:val="left" w:pos="1560"/>
          <w:tab w:val="left" w:pos="3825"/>
        </w:tabs>
        <w:autoSpaceDE w:val="0"/>
        <w:autoSpaceDN w:val="0"/>
        <w:adjustRightInd w:val="0"/>
        <w:spacing w:after="0"/>
        <w:ind w:firstLine="360"/>
        <w:jc w:val="both"/>
        <w:rPr>
          <w:rFonts w:ascii="Times New Roman" w:hAnsi="Times New Roman" w:cs="Times New Roman"/>
          <w:sz w:val="24"/>
          <w:szCs w:val="24"/>
        </w:rPr>
      </w:pPr>
      <w:r>
        <w:rPr>
          <w:rFonts w:ascii="Times New Roman" w:hAnsi="Times New Roman" w:cs="Times New Roman"/>
          <w:sz w:val="24"/>
          <w:szCs w:val="24"/>
        </w:rPr>
        <w:t xml:space="preserve">1) Проведите синтаксический разбор предложения, отмеченного   </w:t>
      </w:r>
    </w:p>
    <w:p w:rsidR="00926FB8" w:rsidRDefault="00926FB8" w:rsidP="00926FB8">
      <w:pPr>
        <w:tabs>
          <w:tab w:val="left" w:pos="1560"/>
          <w:tab w:val="left" w:pos="3825"/>
        </w:tabs>
        <w:autoSpaceDE w:val="0"/>
        <w:autoSpaceDN w:val="0"/>
        <w:adjustRightInd w:val="0"/>
        <w:spacing w:after="0"/>
        <w:ind w:firstLine="360"/>
        <w:jc w:val="both"/>
        <w:rPr>
          <w:rFonts w:ascii="Times New Roman" w:hAnsi="Times New Roman" w:cs="Times New Roman"/>
          <w:sz w:val="24"/>
          <w:szCs w:val="24"/>
        </w:rPr>
      </w:pPr>
      <w:r>
        <w:rPr>
          <w:rFonts w:ascii="Times New Roman" w:hAnsi="Times New Roman" w:cs="Times New Roman"/>
          <w:sz w:val="24"/>
          <w:szCs w:val="24"/>
        </w:rPr>
        <w:t xml:space="preserve">                             * (I)                                      **(II)</w:t>
      </w:r>
    </w:p>
    <w:p w:rsidR="00926FB8" w:rsidRDefault="00926FB8" w:rsidP="00926FB8">
      <w:pPr>
        <w:autoSpaceDE w:val="0"/>
        <w:autoSpaceDN w:val="0"/>
        <w:adjustRightInd w:val="0"/>
        <w:spacing w:after="0"/>
        <w:ind w:firstLine="360"/>
        <w:jc w:val="both"/>
        <w:rPr>
          <w:rFonts w:ascii="Times New Roman" w:hAnsi="Times New Roman" w:cs="Times New Roman"/>
          <w:sz w:val="24"/>
          <w:szCs w:val="24"/>
        </w:rPr>
      </w:pPr>
      <w:r>
        <w:rPr>
          <w:rFonts w:ascii="Times New Roman" w:hAnsi="Times New Roman" w:cs="Times New Roman"/>
          <w:sz w:val="24"/>
          <w:szCs w:val="24"/>
        </w:rPr>
        <w:t>2) Выписать по два глагола с орфограммой «Безударная гласная в корне».</w:t>
      </w:r>
    </w:p>
    <w:p w:rsidR="00926FB8" w:rsidRDefault="00926FB8" w:rsidP="00926FB8">
      <w:pPr>
        <w:tabs>
          <w:tab w:val="left" w:pos="1140"/>
          <w:tab w:val="left" w:pos="3405"/>
        </w:tabs>
        <w:autoSpaceDE w:val="0"/>
        <w:autoSpaceDN w:val="0"/>
        <w:adjustRightInd w:val="0"/>
        <w:spacing w:after="0"/>
        <w:ind w:firstLine="360"/>
        <w:jc w:val="both"/>
        <w:rPr>
          <w:rFonts w:ascii="Times New Roman" w:hAnsi="Times New Roman" w:cs="Times New Roman"/>
          <w:sz w:val="24"/>
          <w:szCs w:val="24"/>
        </w:rPr>
      </w:pPr>
      <w:r>
        <w:rPr>
          <w:rFonts w:ascii="Times New Roman" w:hAnsi="Times New Roman" w:cs="Times New Roman"/>
          <w:sz w:val="24"/>
          <w:szCs w:val="24"/>
        </w:rPr>
        <w:tab/>
        <w:t xml:space="preserve">             проверяемая                       чередующаяся</w:t>
      </w:r>
    </w:p>
    <w:p w:rsidR="00926FB8" w:rsidRDefault="00926FB8" w:rsidP="00926FB8">
      <w:pPr>
        <w:autoSpaceDE w:val="0"/>
        <w:autoSpaceDN w:val="0"/>
        <w:adjustRightInd w:val="0"/>
        <w:spacing w:after="0"/>
        <w:ind w:firstLine="360"/>
        <w:jc w:val="both"/>
        <w:rPr>
          <w:rFonts w:ascii="Times New Roman" w:hAnsi="Times New Roman" w:cs="Times New Roman"/>
          <w:sz w:val="24"/>
          <w:szCs w:val="24"/>
        </w:rPr>
      </w:pPr>
      <w:r>
        <w:rPr>
          <w:rFonts w:ascii="Times New Roman" w:hAnsi="Times New Roman" w:cs="Times New Roman"/>
          <w:sz w:val="24"/>
          <w:szCs w:val="24"/>
        </w:rPr>
        <w:t xml:space="preserve">3) Разобрать по составу : </w:t>
      </w:r>
      <w:r>
        <w:rPr>
          <w:rFonts w:ascii="Times New Roman" w:hAnsi="Times New Roman" w:cs="Times New Roman"/>
          <w:iCs/>
          <w:sz w:val="24"/>
          <w:szCs w:val="24"/>
        </w:rPr>
        <w:t xml:space="preserve"> </w:t>
      </w:r>
      <w:proofErr w:type="gramStart"/>
      <w:r>
        <w:rPr>
          <w:rFonts w:ascii="Times New Roman" w:hAnsi="Times New Roman" w:cs="Times New Roman"/>
          <w:iCs/>
          <w:sz w:val="24"/>
          <w:szCs w:val="24"/>
        </w:rPr>
        <w:t>расстилалась</w:t>
      </w:r>
      <w:proofErr w:type="gramEnd"/>
      <w:r>
        <w:rPr>
          <w:rFonts w:ascii="Times New Roman" w:hAnsi="Times New Roman" w:cs="Times New Roman"/>
          <w:iCs/>
          <w:sz w:val="24"/>
          <w:szCs w:val="24"/>
        </w:rPr>
        <w:t xml:space="preserve">                      наслаждались</w:t>
      </w:r>
    </w:p>
    <w:p w:rsidR="00926FB8" w:rsidRDefault="00926FB8" w:rsidP="00926FB8">
      <w:pPr>
        <w:spacing w:after="0"/>
        <w:rPr>
          <w:rFonts w:ascii="Times New Roman" w:hAnsi="Times New Roman" w:cs="Times New Roman"/>
          <w:sz w:val="24"/>
          <w:szCs w:val="24"/>
        </w:rPr>
      </w:pPr>
      <w:r>
        <w:rPr>
          <w:rFonts w:ascii="Times New Roman" w:hAnsi="Times New Roman" w:cs="Times New Roman"/>
          <w:b/>
          <w:bCs/>
          <w:sz w:val="24"/>
          <w:szCs w:val="24"/>
        </w:rPr>
        <w:t>Основные критерии оценки диктанта и грамматического задания:</w:t>
      </w:r>
    </w:p>
    <w:tbl>
      <w:tblPr>
        <w:tblStyle w:val="af7"/>
        <w:tblW w:w="0" w:type="dxa"/>
        <w:tblLayout w:type="fixed"/>
        <w:tblLook w:val="04A0" w:firstRow="1" w:lastRow="0" w:firstColumn="1" w:lastColumn="0" w:noHBand="0" w:noVBand="1"/>
      </w:tblPr>
      <w:tblGrid>
        <w:gridCol w:w="2263"/>
        <w:gridCol w:w="2835"/>
        <w:gridCol w:w="2835"/>
        <w:gridCol w:w="2694"/>
      </w:tblGrid>
      <w:tr w:rsidR="00926FB8" w:rsidTr="00926FB8">
        <w:tc>
          <w:tcPr>
            <w:tcW w:w="2263" w:type="dxa"/>
            <w:tcBorders>
              <w:top w:val="single" w:sz="4" w:space="0" w:color="auto"/>
              <w:left w:val="single" w:sz="4" w:space="0" w:color="auto"/>
              <w:bottom w:val="single" w:sz="4" w:space="0" w:color="auto"/>
              <w:right w:val="single" w:sz="4" w:space="0" w:color="auto"/>
            </w:tcBorders>
            <w:hideMark/>
          </w:tcPr>
          <w:p w:rsidR="00926FB8" w:rsidRDefault="00926FB8">
            <w:pPr>
              <w:spacing w:after="0" w:line="240" w:lineRule="auto"/>
              <w:jc w:val="center"/>
              <w:rPr>
                <w:rFonts w:ascii="Times New Roman" w:hAnsi="Times New Roman" w:cs="Times New Roman"/>
                <w:sz w:val="24"/>
                <w:szCs w:val="24"/>
              </w:rPr>
            </w:pPr>
            <w:r>
              <w:rPr>
                <w:rFonts w:ascii="Times New Roman" w:eastAsia="Calibri" w:hAnsi="Times New Roman" w:cs="Times New Roman"/>
                <w:b/>
                <w:bCs/>
                <w:sz w:val="24"/>
                <w:szCs w:val="24"/>
                <w:lang w:eastAsia="ru-RU"/>
              </w:rPr>
              <w:t>«5»</w:t>
            </w:r>
          </w:p>
        </w:tc>
        <w:tc>
          <w:tcPr>
            <w:tcW w:w="2835" w:type="dxa"/>
            <w:tcBorders>
              <w:top w:val="single" w:sz="4" w:space="0" w:color="auto"/>
              <w:left w:val="single" w:sz="4" w:space="0" w:color="auto"/>
              <w:bottom w:val="single" w:sz="4" w:space="0" w:color="auto"/>
              <w:right w:val="single" w:sz="4" w:space="0" w:color="auto"/>
            </w:tcBorders>
            <w:hideMark/>
          </w:tcPr>
          <w:p w:rsidR="00926FB8" w:rsidRDefault="00926FB8">
            <w:pPr>
              <w:spacing w:after="0" w:line="240" w:lineRule="auto"/>
              <w:jc w:val="center"/>
              <w:rPr>
                <w:rFonts w:ascii="Times New Roman" w:hAnsi="Times New Roman" w:cs="Times New Roman"/>
                <w:sz w:val="24"/>
                <w:szCs w:val="24"/>
              </w:rPr>
            </w:pPr>
            <w:r>
              <w:rPr>
                <w:rFonts w:ascii="Times New Roman" w:eastAsia="Calibri" w:hAnsi="Times New Roman" w:cs="Times New Roman"/>
                <w:b/>
                <w:bCs/>
                <w:sz w:val="24"/>
                <w:szCs w:val="24"/>
                <w:lang w:eastAsia="ru-RU"/>
              </w:rPr>
              <w:t xml:space="preserve">«4» </w:t>
            </w:r>
          </w:p>
        </w:tc>
        <w:tc>
          <w:tcPr>
            <w:tcW w:w="2835" w:type="dxa"/>
            <w:tcBorders>
              <w:top w:val="single" w:sz="4" w:space="0" w:color="auto"/>
              <w:left w:val="single" w:sz="4" w:space="0" w:color="auto"/>
              <w:bottom w:val="single" w:sz="4" w:space="0" w:color="auto"/>
              <w:right w:val="single" w:sz="4" w:space="0" w:color="auto"/>
            </w:tcBorders>
            <w:hideMark/>
          </w:tcPr>
          <w:p w:rsidR="00926FB8" w:rsidRDefault="00926FB8">
            <w:pPr>
              <w:spacing w:after="0" w:line="240" w:lineRule="auto"/>
              <w:jc w:val="center"/>
              <w:rPr>
                <w:rFonts w:ascii="Times New Roman" w:hAnsi="Times New Roman" w:cs="Times New Roman"/>
                <w:sz w:val="24"/>
                <w:szCs w:val="24"/>
              </w:rPr>
            </w:pPr>
            <w:r>
              <w:rPr>
                <w:rFonts w:ascii="Times New Roman" w:eastAsia="Calibri" w:hAnsi="Times New Roman" w:cs="Times New Roman"/>
                <w:b/>
                <w:bCs/>
                <w:sz w:val="24"/>
                <w:szCs w:val="24"/>
                <w:lang w:eastAsia="ru-RU"/>
              </w:rPr>
              <w:t>«3»</w:t>
            </w:r>
          </w:p>
        </w:tc>
        <w:tc>
          <w:tcPr>
            <w:tcW w:w="2694" w:type="dxa"/>
            <w:tcBorders>
              <w:top w:val="single" w:sz="4" w:space="0" w:color="auto"/>
              <w:left w:val="single" w:sz="4" w:space="0" w:color="auto"/>
              <w:bottom w:val="single" w:sz="4" w:space="0" w:color="auto"/>
              <w:right w:val="single" w:sz="4" w:space="0" w:color="auto"/>
            </w:tcBorders>
            <w:hideMark/>
          </w:tcPr>
          <w:p w:rsidR="00926FB8" w:rsidRDefault="00926FB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w:t>
            </w:r>
          </w:p>
        </w:tc>
      </w:tr>
      <w:tr w:rsidR="00926FB8" w:rsidTr="00926FB8">
        <w:tc>
          <w:tcPr>
            <w:tcW w:w="2263" w:type="dxa"/>
            <w:tcBorders>
              <w:top w:val="single" w:sz="4" w:space="0" w:color="auto"/>
              <w:left w:val="single" w:sz="4" w:space="0" w:color="auto"/>
              <w:bottom w:val="single" w:sz="4" w:space="0" w:color="auto"/>
              <w:right w:val="single" w:sz="4" w:space="0" w:color="auto"/>
            </w:tcBorders>
            <w:hideMark/>
          </w:tcPr>
          <w:p w:rsidR="00926FB8" w:rsidRDefault="00926FB8">
            <w:pPr>
              <w:spacing w:after="0" w:line="240" w:lineRule="auto"/>
              <w:rPr>
                <w:rFonts w:ascii="Times New Roman" w:hAnsi="Times New Roman" w:cs="Times New Roman"/>
                <w:sz w:val="24"/>
                <w:szCs w:val="24"/>
              </w:rPr>
            </w:pPr>
            <w:r>
              <w:rPr>
                <w:rFonts w:ascii="Times New Roman" w:hAnsi="Times New Roman" w:cs="Times New Roman"/>
                <w:sz w:val="24"/>
                <w:szCs w:val="24"/>
              </w:rPr>
              <w:t>0/0, 0/1, 1/0 (негрубая ошибка)</w:t>
            </w:r>
          </w:p>
        </w:tc>
        <w:tc>
          <w:tcPr>
            <w:tcW w:w="2835" w:type="dxa"/>
            <w:tcBorders>
              <w:top w:val="single" w:sz="4" w:space="0" w:color="auto"/>
              <w:left w:val="single" w:sz="4" w:space="0" w:color="auto"/>
              <w:bottom w:val="single" w:sz="4" w:space="0" w:color="auto"/>
              <w:right w:val="single" w:sz="4" w:space="0" w:color="auto"/>
            </w:tcBorders>
            <w:hideMark/>
          </w:tcPr>
          <w:p w:rsidR="00926FB8" w:rsidRDefault="00926FB8">
            <w:pPr>
              <w:spacing w:after="0" w:line="240" w:lineRule="auto"/>
              <w:rPr>
                <w:rFonts w:ascii="Times New Roman" w:hAnsi="Times New Roman" w:cs="Times New Roman"/>
                <w:sz w:val="24"/>
                <w:szCs w:val="24"/>
              </w:rPr>
            </w:pPr>
            <w:r>
              <w:rPr>
                <w:rFonts w:ascii="Times New Roman" w:hAnsi="Times New Roman" w:cs="Times New Roman"/>
                <w:sz w:val="24"/>
                <w:szCs w:val="24"/>
              </w:rPr>
              <w:t>2/2, 1/3, 0/4, 3/0, 3/1 (если ошибки однотипные)</w:t>
            </w:r>
          </w:p>
        </w:tc>
        <w:tc>
          <w:tcPr>
            <w:tcW w:w="2835" w:type="dxa"/>
            <w:tcBorders>
              <w:top w:val="single" w:sz="4" w:space="0" w:color="auto"/>
              <w:left w:val="single" w:sz="4" w:space="0" w:color="auto"/>
              <w:bottom w:val="single" w:sz="4" w:space="0" w:color="auto"/>
              <w:right w:val="single" w:sz="4" w:space="0" w:color="auto"/>
            </w:tcBorders>
            <w:hideMark/>
          </w:tcPr>
          <w:p w:rsidR="00926FB8" w:rsidRDefault="00926FB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4/4, 3/5, 0/7, 5/4 в 5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 6/6 (если есть ошибки однотипные и негрубые)</w:t>
            </w:r>
          </w:p>
        </w:tc>
        <w:tc>
          <w:tcPr>
            <w:tcW w:w="2694" w:type="dxa"/>
            <w:tcBorders>
              <w:top w:val="single" w:sz="4" w:space="0" w:color="auto"/>
              <w:left w:val="single" w:sz="4" w:space="0" w:color="auto"/>
              <w:bottom w:val="single" w:sz="4" w:space="0" w:color="auto"/>
              <w:right w:val="single" w:sz="4" w:space="0" w:color="auto"/>
            </w:tcBorders>
            <w:hideMark/>
          </w:tcPr>
          <w:p w:rsidR="00926FB8" w:rsidRDefault="00926FB8">
            <w:pPr>
              <w:spacing w:after="0" w:line="240" w:lineRule="auto"/>
              <w:rPr>
                <w:rFonts w:ascii="Times New Roman" w:hAnsi="Times New Roman" w:cs="Times New Roman"/>
                <w:sz w:val="24"/>
                <w:szCs w:val="24"/>
              </w:rPr>
            </w:pPr>
            <w:r>
              <w:rPr>
                <w:rFonts w:ascii="Times New Roman" w:hAnsi="Times New Roman" w:cs="Times New Roman"/>
                <w:sz w:val="24"/>
                <w:szCs w:val="24"/>
              </w:rPr>
              <w:t>7/7, 6/8, 5/9, 8/6</w:t>
            </w:r>
          </w:p>
        </w:tc>
      </w:tr>
      <w:tr w:rsidR="00926FB8" w:rsidTr="00926FB8">
        <w:tc>
          <w:tcPr>
            <w:tcW w:w="10627" w:type="dxa"/>
            <w:gridSpan w:val="4"/>
            <w:tcBorders>
              <w:top w:val="single" w:sz="4" w:space="0" w:color="auto"/>
              <w:left w:val="single" w:sz="4" w:space="0" w:color="auto"/>
              <w:bottom w:val="single" w:sz="4" w:space="0" w:color="auto"/>
              <w:right w:val="single" w:sz="4" w:space="0" w:color="auto"/>
            </w:tcBorders>
            <w:hideMark/>
          </w:tcPr>
          <w:p w:rsidR="00926FB8" w:rsidRDefault="00926FB8">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ДИКТАНТ (ОВЗ)</w:t>
            </w:r>
          </w:p>
        </w:tc>
      </w:tr>
      <w:tr w:rsidR="00926FB8" w:rsidTr="00926FB8">
        <w:tc>
          <w:tcPr>
            <w:tcW w:w="2263" w:type="dxa"/>
            <w:tcBorders>
              <w:top w:val="single" w:sz="4" w:space="0" w:color="auto"/>
              <w:left w:val="single" w:sz="4" w:space="0" w:color="auto"/>
              <w:bottom w:val="single" w:sz="4" w:space="0" w:color="auto"/>
              <w:right w:val="single" w:sz="4" w:space="0" w:color="auto"/>
            </w:tcBorders>
            <w:hideMark/>
          </w:tcPr>
          <w:p w:rsidR="00926FB8" w:rsidRDefault="00926FB8">
            <w:pPr>
              <w:spacing w:after="0" w:line="240" w:lineRule="auto"/>
              <w:jc w:val="center"/>
              <w:rPr>
                <w:rFonts w:ascii="Times New Roman" w:hAnsi="Times New Roman" w:cs="Times New Roman"/>
                <w:sz w:val="24"/>
                <w:szCs w:val="24"/>
              </w:rPr>
            </w:pPr>
            <w:r>
              <w:rPr>
                <w:rFonts w:ascii="Times New Roman" w:eastAsia="Calibri" w:hAnsi="Times New Roman" w:cs="Times New Roman"/>
                <w:b/>
                <w:bCs/>
                <w:sz w:val="24"/>
                <w:szCs w:val="24"/>
                <w:lang w:eastAsia="ru-RU"/>
              </w:rPr>
              <w:t>«5»</w:t>
            </w:r>
          </w:p>
        </w:tc>
        <w:tc>
          <w:tcPr>
            <w:tcW w:w="2835" w:type="dxa"/>
            <w:tcBorders>
              <w:top w:val="single" w:sz="4" w:space="0" w:color="auto"/>
              <w:left w:val="single" w:sz="4" w:space="0" w:color="auto"/>
              <w:bottom w:val="single" w:sz="4" w:space="0" w:color="auto"/>
              <w:right w:val="single" w:sz="4" w:space="0" w:color="auto"/>
            </w:tcBorders>
            <w:hideMark/>
          </w:tcPr>
          <w:p w:rsidR="00926FB8" w:rsidRDefault="00926FB8">
            <w:pPr>
              <w:spacing w:after="0" w:line="240" w:lineRule="auto"/>
              <w:jc w:val="center"/>
              <w:rPr>
                <w:rFonts w:ascii="Times New Roman" w:hAnsi="Times New Roman" w:cs="Times New Roman"/>
                <w:sz w:val="24"/>
                <w:szCs w:val="24"/>
              </w:rPr>
            </w:pPr>
            <w:r>
              <w:rPr>
                <w:rFonts w:ascii="Times New Roman" w:eastAsia="Calibri" w:hAnsi="Times New Roman" w:cs="Times New Roman"/>
                <w:b/>
                <w:bCs/>
                <w:sz w:val="24"/>
                <w:szCs w:val="24"/>
                <w:lang w:eastAsia="ru-RU"/>
              </w:rPr>
              <w:t xml:space="preserve">«4» </w:t>
            </w:r>
          </w:p>
        </w:tc>
        <w:tc>
          <w:tcPr>
            <w:tcW w:w="2835" w:type="dxa"/>
            <w:tcBorders>
              <w:top w:val="single" w:sz="4" w:space="0" w:color="auto"/>
              <w:left w:val="single" w:sz="4" w:space="0" w:color="auto"/>
              <w:bottom w:val="single" w:sz="4" w:space="0" w:color="auto"/>
              <w:right w:val="single" w:sz="4" w:space="0" w:color="auto"/>
            </w:tcBorders>
            <w:hideMark/>
          </w:tcPr>
          <w:p w:rsidR="00926FB8" w:rsidRDefault="00926FB8">
            <w:pPr>
              <w:spacing w:after="0" w:line="240" w:lineRule="auto"/>
              <w:jc w:val="center"/>
              <w:rPr>
                <w:rFonts w:ascii="Times New Roman" w:hAnsi="Times New Roman" w:cs="Times New Roman"/>
                <w:sz w:val="24"/>
                <w:szCs w:val="24"/>
              </w:rPr>
            </w:pPr>
            <w:r>
              <w:rPr>
                <w:rFonts w:ascii="Times New Roman" w:eastAsia="Calibri" w:hAnsi="Times New Roman" w:cs="Times New Roman"/>
                <w:b/>
                <w:bCs/>
                <w:sz w:val="24"/>
                <w:szCs w:val="24"/>
                <w:lang w:eastAsia="ru-RU"/>
              </w:rPr>
              <w:t>«3»</w:t>
            </w:r>
          </w:p>
        </w:tc>
        <w:tc>
          <w:tcPr>
            <w:tcW w:w="2694" w:type="dxa"/>
            <w:tcBorders>
              <w:top w:val="single" w:sz="4" w:space="0" w:color="auto"/>
              <w:left w:val="single" w:sz="4" w:space="0" w:color="auto"/>
              <w:bottom w:val="single" w:sz="4" w:space="0" w:color="auto"/>
              <w:right w:val="single" w:sz="4" w:space="0" w:color="auto"/>
            </w:tcBorders>
            <w:hideMark/>
          </w:tcPr>
          <w:p w:rsidR="00926FB8" w:rsidRDefault="00926FB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w:t>
            </w:r>
          </w:p>
        </w:tc>
      </w:tr>
      <w:tr w:rsidR="00926FB8" w:rsidTr="00926FB8">
        <w:tc>
          <w:tcPr>
            <w:tcW w:w="2263" w:type="dxa"/>
            <w:tcBorders>
              <w:top w:val="single" w:sz="4" w:space="0" w:color="auto"/>
              <w:left w:val="single" w:sz="4" w:space="0" w:color="auto"/>
              <w:bottom w:val="single" w:sz="4" w:space="0" w:color="auto"/>
              <w:right w:val="single" w:sz="4" w:space="0" w:color="auto"/>
            </w:tcBorders>
            <w:hideMark/>
          </w:tcPr>
          <w:p w:rsidR="00926FB8" w:rsidRDefault="00926FB8">
            <w:pPr>
              <w:spacing w:after="0" w:line="240" w:lineRule="auto"/>
              <w:rPr>
                <w:rFonts w:ascii="Times New Roman" w:hAnsi="Times New Roman" w:cs="Times New Roman"/>
                <w:sz w:val="24"/>
                <w:szCs w:val="24"/>
              </w:rPr>
            </w:pPr>
            <w:r>
              <w:rPr>
                <w:rFonts w:ascii="Times New Roman" w:hAnsi="Times New Roman" w:cs="Times New Roman"/>
                <w:color w:val="000000"/>
                <w:sz w:val="24"/>
                <w:szCs w:val="24"/>
                <w:lang w:eastAsia="ru-RU"/>
              </w:rPr>
              <w:t>ставится за работу, написанную без ошибок</w:t>
            </w:r>
          </w:p>
        </w:tc>
        <w:tc>
          <w:tcPr>
            <w:tcW w:w="2835" w:type="dxa"/>
            <w:tcBorders>
              <w:top w:val="single" w:sz="4" w:space="0" w:color="auto"/>
              <w:left w:val="single" w:sz="4" w:space="0" w:color="auto"/>
              <w:bottom w:val="single" w:sz="4" w:space="0" w:color="auto"/>
              <w:right w:val="single" w:sz="4" w:space="0" w:color="auto"/>
            </w:tcBorders>
            <w:hideMark/>
          </w:tcPr>
          <w:p w:rsidR="00926FB8" w:rsidRDefault="00926FB8">
            <w:pPr>
              <w:spacing w:after="0" w:line="240" w:lineRule="auto"/>
              <w:rPr>
                <w:rFonts w:ascii="Times New Roman" w:hAnsi="Times New Roman" w:cs="Times New Roman"/>
                <w:sz w:val="24"/>
                <w:szCs w:val="24"/>
              </w:rPr>
            </w:pPr>
            <w:r>
              <w:rPr>
                <w:rFonts w:ascii="Times New Roman" w:hAnsi="Times New Roman" w:cs="Times New Roman"/>
                <w:color w:val="000000"/>
                <w:sz w:val="24"/>
                <w:szCs w:val="24"/>
                <w:lang w:eastAsia="ru-RU"/>
              </w:rPr>
              <w:t>ставится за работу с 1-2 ошибками.</w:t>
            </w:r>
          </w:p>
        </w:tc>
        <w:tc>
          <w:tcPr>
            <w:tcW w:w="2835" w:type="dxa"/>
            <w:tcBorders>
              <w:top w:val="single" w:sz="4" w:space="0" w:color="auto"/>
              <w:left w:val="single" w:sz="4" w:space="0" w:color="auto"/>
              <w:bottom w:val="single" w:sz="4" w:space="0" w:color="auto"/>
              <w:right w:val="single" w:sz="4" w:space="0" w:color="auto"/>
            </w:tcBorders>
            <w:hideMark/>
          </w:tcPr>
          <w:p w:rsidR="00926FB8" w:rsidRDefault="00926FB8">
            <w:pPr>
              <w:spacing w:after="0" w:line="240" w:lineRule="auto"/>
              <w:rPr>
                <w:rFonts w:ascii="Times New Roman" w:hAnsi="Times New Roman" w:cs="Times New Roman"/>
                <w:sz w:val="24"/>
                <w:szCs w:val="24"/>
              </w:rPr>
            </w:pPr>
            <w:r>
              <w:rPr>
                <w:rFonts w:ascii="Times New Roman" w:hAnsi="Times New Roman" w:cs="Times New Roman"/>
                <w:color w:val="000000"/>
                <w:sz w:val="24"/>
                <w:szCs w:val="24"/>
                <w:lang w:eastAsia="ru-RU"/>
              </w:rPr>
              <w:t>ставится за работу с 3-5 ошибками.</w:t>
            </w:r>
          </w:p>
        </w:tc>
        <w:tc>
          <w:tcPr>
            <w:tcW w:w="2694" w:type="dxa"/>
            <w:tcBorders>
              <w:top w:val="single" w:sz="4" w:space="0" w:color="auto"/>
              <w:left w:val="single" w:sz="4" w:space="0" w:color="auto"/>
              <w:bottom w:val="single" w:sz="4" w:space="0" w:color="auto"/>
              <w:right w:val="single" w:sz="4" w:space="0" w:color="auto"/>
            </w:tcBorders>
            <w:hideMark/>
          </w:tcPr>
          <w:p w:rsidR="00926FB8" w:rsidRDefault="00926FB8">
            <w:pPr>
              <w:spacing w:after="0" w:line="240" w:lineRule="auto"/>
              <w:rPr>
                <w:rFonts w:ascii="Times New Roman" w:hAnsi="Times New Roman" w:cs="Times New Roman"/>
                <w:sz w:val="24"/>
                <w:szCs w:val="24"/>
              </w:rPr>
            </w:pPr>
            <w:r>
              <w:rPr>
                <w:rFonts w:ascii="Times New Roman" w:hAnsi="Times New Roman" w:cs="Times New Roman"/>
                <w:color w:val="000000"/>
                <w:sz w:val="24"/>
                <w:szCs w:val="24"/>
                <w:lang w:eastAsia="ru-RU"/>
              </w:rPr>
              <w:t>ставится за работу, в которой допущено 6-8 ошибок.</w:t>
            </w:r>
          </w:p>
        </w:tc>
      </w:tr>
      <w:tr w:rsidR="00926FB8" w:rsidTr="00926FB8">
        <w:tc>
          <w:tcPr>
            <w:tcW w:w="10627" w:type="dxa"/>
            <w:gridSpan w:val="4"/>
            <w:tcBorders>
              <w:top w:val="single" w:sz="4" w:space="0" w:color="auto"/>
              <w:left w:val="single" w:sz="4" w:space="0" w:color="auto"/>
              <w:bottom w:val="single" w:sz="4" w:space="0" w:color="auto"/>
              <w:right w:val="single" w:sz="4" w:space="0" w:color="auto"/>
            </w:tcBorders>
            <w:hideMark/>
          </w:tcPr>
          <w:p w:rsidR="00926FB8" w:rsidRDefault="00926FB8">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Оценке выполнения дополнительных заданий</w:t>
            </w:r>
          </w:p>
          <w:p w:rsidR="00926FB8" w:rsidRDefault="00926F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(фонетического, лексического, орфографического, грамматического и т.п.)</w:t>
            </w:r>
          </w:p>
        </w:tc>
      </w:tr>
      <w:tr w:rsidR="00926FB8" w:rsidTr="00926FB8">
        <w:tc>
          <w:tcPr>
            <w:tcW w:w="2263" w:type="dxa"/>
            <w:tcBorders>
              <w:top w:val="single" w:sz="4" w:space="0" w:color="auto"/>
              <w:left w:val="single" w:sz="4" w:space="0" w:color="auto"/>
              <w:bottom w:val="single" w:sz="4" w:space="0" w:color="auto"/>
              <w:right w:val="single" w:sz="4" w:space="0" w:color="auto"/>
            </w:tcBorders>
            <w:hideMark/>
          </w:tcPr>
          <w:p w:rsidR="00926FB8" w:rsidRDefault="00926FB8">
            <w:pPr>
              <w:spacing w:after="0" w:line="240" w:lineRule="auto"/>
              <w:jc w:val="center"/>
              <w:rPr>
                <w:rFonts w:ascii="Times New Roman" w:hAnsi="Times New Roman" w:cs="Times New Roman"/>
                <w:sz w:val="24"/>
                <w:szCs w:val="24"/>
              </w:rPr>
            </w:pPr>
            <w:r>
              <w:rPr>
                <w:rFonts w:ascii="Times New Roman" w:eastAsia="Calibri" w:hAnsi="Times New Roman" w:cs="Times New Roman"/>
                <w:b/>
                <w:bCs/>
                <w:sz w:val="24"/>
                <w:szCs w:val="24"/>
                <w:lang w:eastAsia="ru-RU"/>
              </w:rPr>
              <w:t>«5»</w:t>
            </w:r>
          </w:p>
        </w:tc>
        <w:tc>
          <w:tcPr>
            <w:tcW w:w="2835" w:type="dxa"/>
            <w:tcBorders>
              <w:top w:val="single" w:sz="4" w:space="0" w:color="auto"/>
              <w:left w:val="single" w:sz="4" w:space="0" w:color="auto"/>
              <w:bottom w:val="single" w:sz="4" w:space="0" w:color="auto"/>
              <w:right w:val="single" w:sz="4" w:space="0" w:color="auto"/>
            </w:tcBorders>
            <w:hideMark/>
          </w:tcPr>
          <w:p w:rsidR="00926FB8" w:rsidRDefault="00926FB8">
            <w:pPr>
              <w:spacing w:after="0" w:line="240" w:lineRule="auto"/>
              <w:jc w:val="center"/>
              <w:rPr>
                <w:rFonts w:ascii="Times New Roman" w:hAnsi="Times New Roman" w:cs="Times New Roman"/>
                <w:sz w:val="24"/>
                <w:szCs w:val="24"/>
              </w:rPr>
            </w:pPr>
            <w:r>
              <w:rPr>
                <w:rFonts w:ascii="Times New Roman" w:eastAsia="Calibri" w:hAnsi="Times New Roman" w:cs="Times New Roman"/>
                <w:b/>
                <w:bCs/>
                <w:sz w:val="24"/>
                <w:szCs w:val="24"/>
                <w:lang w:eastAsia="ru-RU"/>
              </w:rPr>
              <w:t xml:space="preserve">«4» </w:t>
            </w:r>
          </w:p>
        </w:tc>
        <w:tc>
          <w:tcPr>
            <w:tcW w:w="2835" w:type="dxa"/>
            <w:tcBorders>
              <w:top w:val="single" w:sz="4" w:space="0" w:color="auto"/>
              <w:left w:val="single" w:sz="4" w:space="0" w:color="auto"/>
              <w:bottom w:val="single" w:sz="4" w:space="0" w:color="auto"/>
              <w:right w:val="single" w:sz="4" w:space="0" w:color="auto"/>
            </w:tcBorders>
            <w:hideMark/>
          </w:tcPr>
          <w:p w:rsidR="00926FB8" w:rsidRDefault="00926FB8">
            <w:pPr>
              <w:spacing w:after="0" w:line="240" w:lineRule="auto"/>
              <w:jc w:val="center"/>
              <w:rPr>
                <w:rFonts w:ascii="Times New Roman" w:hAnsi="Times New Roman" w:cs="Times New Roman"/>
                <w:sz w:val="24"/>
                <w:szCs w:val="24"/>
              </w:rPr>
            </w:pPr>
            <w:r>
              <w:rPr>
                <w:rFonts w:ascii="Times New Roman" w:eastAsia="Calibri" w:hAnsi="Times New Roman" w:cs="Times New Roman"/>
                <w:b/>
                <w:bCs/>
                <w:sz w:val="24"/>
                <w:szCs w:val="24"/>
                <w:lang w:eastAsia="ru-RU"/>
              </w:rPr>
              <w:t>«3»</w:t>
            </w:r>
          </w:p>
        </w:tc>
        <w:tc>
          <w:tcPr>
            <w:tcW w:w="2694" w:type="dxa"/>
            <w:tcBorders>
              <w:top w:val="single" w:sz="4" w:space="0" w:color="auto"/>
              <w:left w:val="single" w:sz="4" w:space="0" w:color="auto"/>
              <w:bottom w:val="single" w:sz="4" w:space="0" w:color="auto"/>
              <w:right w:val="single" w:sz="4" w:space="0" w:color="auto"/>
            </w:tcBorders>
            <w:hideMark/>
          </w:tcPr>
          <w:p w:rsidR="00926FB8" w:rsidRDefault="00926FB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w:t>
            </w:r>
          </w:p>
        </w:tc>
      </w:tr>
      <w:tr w:rsidR="00926FB8" w:rsidTr="00926FB8">
        <w:tc>
          <w:tcPr>
            <w:tcW w:w="2263" w:type="dxa"/>
            <w:tcBorders>
              <w:top w:val="single" w:sz="4" w:space="0" w:color="auto"/>
              <w:left w:val="single" w:sz="4" w:space="0" w:color="auto"/>
              <w:bottom w:val="single" w:sz="4" w:space="0" w:color="auto"/>
              <w:right w:val="single" w:sz="4" w:space="0" w:color="auto"/>
            </w:tcBorders>
            <w:hideMark/>
          </w:tcPr>
          <w:p w:rsidR="00926FB8" w:rsidRDefault="00926FB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ученик выполнил все задания верно</w:t>
            </w:r>
          </w:p>
        </w:tc>
        <w:tc>
          <w:tcPr>
            <w:tcW w:w="2835" w:type="dxa"/>
            <w:tcBorders>
              <w:top w:val="single" w:sz="4" w:space="0" w:color="auto"/>
              <w:left w:val="single" w:sz="4" w:space="0" w:color="auto"/>
              <w:bottom w:val="single" w:sz="4" w:space="0" w:color="auto"/>
              <w:right w:val="single" w:sz="4" w:space="0" w:color="auto"/>
            </w:tcBorders>
            <w:hideMark/>
          </w:tcPr>
          <w:p w:rsidR="00926FB8" w:rsidRDefault="00926FB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ученик выполнил правильно не менее 2 заданий</w:t>
            </w:r>
          </w:p>
        </w:tc>
        <w:tc>
          <w:tcPr>
            <w:tcW w:w="2835" w:type="dxa"/>
            <w:tcBorders>
              <w:top w:val="single" w:sz="4" w:space="0" w:color="auto"/>
              <w:left w:val="single" w:sz="4" w:space="0" w:color="auto"/>
              <w:bottom w:val="single" w:sz="4" w:space="0" w:color="auto"/>
              <w:right w:val="single" w:sz="4" w:space="0" w:color="auto"/>
            </w:tcBorders>
            <w:hideMark/>
          </w:tcPr>
          <w:p w:rsidR="00926FB8" w:rsidRDefault="00926FB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выполнено не менее половины заданий</w:t>
            </w:r>
          </w:p>
        </w:tc>
        <w:tc>
          <w:tcPr>
            <w:tcW w:w="2694" w:type="dxa"/>
            <w:tcBorders>
              <w:top w:val="single" w:sz="4" w:space="0" w:color="auto"/>
              <w:left w:val="single" w:sz="4" w:space="0" w:color="auto"/>
              <w:bottom w:val="single" w:sz="4" w:space="0" w:color="auto"/>
              <w:right w:val="single" w:sz="4" w:space="0" w:color="auto"/>
            </w:tcBorders>
            <w:hideMark/>
          </w:tcPr>
          <w:p w:rsidR="00926FB8" w:rsidRDefault="00926F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Менее половины</w:t>
            </w:r>
          </w:p>
        </w:tc>
      </w:tr>
      <w:tr w:rsidR="00926FB8" w:rsidTr="00926FB8">
        <w:tc>
          <w:tcPr>
            <w:tcW w:w="10627" w:type="dxa"/>
            <w:gridSpan w:val="4"/>
            <w:tcBorders>
              <w:top w:val="single" w:sz="4" w:space="0" w:color="auto"/>
              <w:left w:val="single" w:sz="4" w:space="0" w:color="auto"/>
              <w:bottom w:val="single" w:sz="4" w:space="0" w:color="auto"/>
              <w:right w:val="single" w:sz="4" w:space="0" w:color="auto"/>
            </w:tcBorders>
            <w:hideMark/>
          </w:tcPr>
          <w:p w:rsidR="00926FB8" w:rsidRDefault="00926FB8">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Оценке выполнения дополнительных заданий</w:t>
            </w:r>
          </w:p>
          <w:p w:rsidR="00926FB8" w:rsidRDefault="00926F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(фонетического, лексического, орфографического, грамматического и т.п.) </w:t>
            </w:r>
            <w:r>
              <w:rPr>
                <w:rFonts w:ascii="Times New Roman" w:hAnsi="Times New Roman" w:cs="Times New Roman"/>
                <w:b/>
                <w:sz w:val="24"/>
                <w:szCs w:val="24"/>
              </w:rPr>
              <w:t>(ОВЗ)</w:t>
            </w:r>
          </w:p>
        </w:tc>
      </w:tr>
      <w:tr w:rsidR="00926FB8" w:rsidTr="00926FB8">
        <w:tc>
          <w:tcPr>
            <w:tcW w:w="2263" w:type="dxa"/>
            <w:tcBorders>
              <w:top w:val="single" w:sz="4" w:space="0" w:color="auto"/>
              <w:left w:val="single" w:sz="4" w:space="0" w:color="auto"/>
              <w:bottom w:val="single" w:sz="4" w:space="0" w:color="auto"/>
              <w:right w:val="single" w:sz="4" w:space="0" w:color="auto"/>
            </w:tcBorders>
            <w:hideMark/>
          </w:tcPr>
          <w:p w:rsidR="00926FB8" w:rsidRDefault="00926FB8">
            <w:pPr>
              <w:spacing w:after="0" w:line="240" w:lineRule="auto"/>
              <w:jc w:val="center"/>
              <w:rPr>
                <w:rFonts w:ascii="Times New Roman" w:hAnsi="Times New Roman" w:cs="Times New Roman"/>
                <w:sz w:val="24"/>
                <w:szCs w:val="24"/>
              </w:rPr>
            </w:pPr>
            <w:r>
              <w:rPr>
                <w:rFonts w:ascii="Times New Roman" w:eastAsia="Calibri" w:hAnsi="Times New Roman" w:cs="Times New Roman"/>
                <w:b/>
                <w:bCs/>
                <w:sz w:val="24"/>
                <w:szCs w:val="24"/>
                <w:lang w:eastAsia="ru-RU"/>
              </w:rPr>
              <w:t>«5»</w:t>
            </w:r>
          </w:p>
        </w:tc>
        <w:tc>
          <w:tcPr>
            <w:tcW w:w="2835" w:type="dxa"/>
            <w:tcBorders>
              <w:top w:val="single" w:sz="4" w:space="0" w:color="auto"/>
              <w:left w:val="single" w:sz="4" w:space="0" w:color="auto"/>
              <w:bottom w:val="single" w:sz="4" w:space="0" w:color="auto"/>
              <w:right w:val="single" w:sz="4" w:space="0" w:color="auto"/>
            </w:tcBorders>
            <w:hideMark/>
          </w:tcPr>
          <w:p w:rsidR="00926FB8" w:rsidRDefault="00926FB8">
            <w:pPr>
              <w:spacing w:after="0" w:line="240" w:lineRule="auto"/>
              <w:jc w:val="center"/>
              <w:rPr>
                <w:rFonts w:ascii="Times New Roman" w:hAnsi="Times New Roman" w:cs="Times New Roman"/>
                <w:sz w:val="24"/>
                <w:szCs w:val="24"/>
              </w:rPr>
            </w:pPr>
            <w:r>
              <w:rPr>
                <w:rFonts w:ascii="Times New Roman" w:eastAsia="Calibri" w:hAnsi="Times New Roman" w:cs="Times New Roman"/>
                <w:b/>
                <w:bCs/>
                <w:sz w:val="24"/>
                <w:szCs w:val="24"/>
                <w:lang w:eastAsia="ru-RU"/>
              </w:rPr>
              <w:t xml:space="preserve">«4» </w:t>
            </w:r>
          </w:p>
        </w:tc>
        <w:tc>
          <w:tcPr>
            <w:tcW w:w="2835" w:type="dxa"/>
            <w:tcBorders>
              <w:top w:val="single" w:sz="4" w:space="0" w:color="auto"/>
              <w:left w:val="single" w:sz="4" w:space="0" w:color="auto"/>
              <w:bottom w:val="single" w:sz="4" w:space="0" w:color="auto"/>
              <w:right w:val="single" w:sz="4" w:space="0" w:color="auto"/>
            </w:tcBorders>
            <w:hideMark/>
          </w:tcPr>
          <w:p w:rsidR="00926FB8" w:rsidRDefault="00926FB8">
            <w:pPr>
              <w:spacing w:after="0" w:line="240" w:lineRule="auto"/>
              <w:jc w:val="center"/>
              <w:rPr>
                <w:rFonts w:ascii="Times New Roman" w:hAnsi="Times New Roman" w:cs="Times New Roman"/>
                <w:sz w:val="24"/>
                <w:szCs w:val="24"/>
              </w:rPr>
            </w:pPr>
            <w:r>
              <w:rPr>
                <w:rFonts w:ascii="Times New Roman" w:eastAsia="Calibri" w:hAnsi="Times New Roman" w:cs="Times New Roman"/>
                <w:b/>
                <w:bCs/>
                <w:sz w:val="24"/>
                <w:szCs w:val="24"/>
                <w:lang w:eastAsia="ru-RU"/>
              </w:rPr>
              <w:t>«3»</w:t>
            </w:r>
          </w:p>
        </w:tc>
        <w:tc>
          <w:tcPr>
            <w:tcW w:w="2694" w:type="dxa"/>
            <w:tcBorders>
              <w:top w:val="single" w:sz="4" w:space="0" w:color="auto"/>
              <w:left w:val="single" w:sz="4" w:space="0" w:color="auto"/>
              <w:bottom w:val="single" w:sz="4" w:space="0" w:color="auto"/>
              <w:right w:val="single" w:sz="4" w:space="0" w:color="auto"/>
            </w:tcBorders>
            <w:hideMark/>
          </w:tcPr>
          <w:p w:rsidR="00926FB8" w:rsidRDefault="00926FB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w:t>
            </w:r>
          </w:p>
        </w:tc>
      </w:tr>
      <w:tr w:rsidR="00926FB8" w:rsidTr="00926FB8">
        <w:tc>
          <w:tcPr>
            <w:tcW w:w="2263" w:type="dxa"/>
            <w:tcBorders>
              <w:top w:val="single" w:sz="4" w:space="0" w:color="auto"/>
              <w:left w:val="single" w:sz="4" w:space="0" w:color="auto"/>
              <w:bottom w:val="single" w:sz="4" w:space="0" w:color="auto"/>
              <w:right w:val="single" w:sz="4" w:space="0" w:color="auto"/>
            </w:tcBorders>
            <w:hideMark/>
          </w:tcPr>
          <w:p w:rsidR="00926FB8" w:rsidRDefault="00926FB8">
            <w:pPr>
              <w:spacing w:after="0" w:line="240" w:lineRule="auto"/>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ставится, если ученик </w:t>
            </w:r>
            <w:proofErr w:type="spellStart"/>
            <w:r>
              <w:rPr>
                <w:rFonts w:ascii="Times New Roman" w:hAnsi="Times New Roman" w:cs="Times New Roman"/>
                <w:color w:val="000000"/>
                <w:sz w:val="24"/>
                <w:szCs w:val="24"/>
                <w:lang w:eastAsia="ru-RU"/>
              </w:rPr>
              <w:t>обнаружи</w:t>
            </w:r>
            <w:proofErr w:type="spellEnd"/>
          </w:p>
          <w:p w:rsidR="00926FB8" w:rsidRDefault="00926FB8">
            <w:pPr>
              <w:spacing w:after="0" w:line="240" w:lineRule="auto"/>
              <w:rPr>
                <w:rFonts w:ascii="Times New Roman" w:hAnsi="Times New Roman" w:cs="Times New Roman"/>
                <w:color w:val="000000"/>
                <w:sz w:val="24"/>
                <w:szCs w:val="24"/>
                <w:lang w:eastAsia="ru-RU"/>
              </w:rPr>
            </w:pPr>
            <w:proofErr w:type="spellStart"/>
            <w:r>
              <w:rPr>
                <w:rFonts w:ascii="Times New Roman" w:hAnsi="Times New Roman" w:cs="Times New Roman"/>
                <w:color w:val="000000"/>
                <w:sz w:val="24"/>
                <w:szCs w:val="24"/>
                <w:lang w:eastAsia="ru-RU"/>
              </w:rPr>
              <w:t>вает</w:t>
            </w:r>
            <w:proofErr w:type="spellEnd"/>
            <w:r>
              <w:rPr>
                <w:rFonts w:ascii="Times New Roman" w:hAnsi="Times New Roman" w:cs="Times New Roman"/>
                <w:color w:val="000000"/>
                <w:sz w:val="24"/>
                <w:szCs w:val="24"/>
                <w:lang w:eastAsia="ru-RU"/>
              </w:rPr>
              <w:t xml:space="preserve"> осознанное усвоение </w:t>
            </w:r>
            <w:proofErr w:type="spellStart"/>
            <w:r>
              <w:rPr>
                <w:rFonts w:ascii="Times New Roman" w:hAnsi="Times New Roman" w:cs="Times New Roman"/>
                <w:color w:val="000000"/>
                <w:sz w:val="24"/>
                <w:szCs w:val="24"/>
                <w:lang w:eastAsia="ru-RU"/>
              </w:rPr>
              <w:t>граммат</w:t>
            </w:r>
            <w:proofErr w:type="spellEnd"/>
          </w:p>
          <w:p w:rsidR="00926FB8" w:rsidRDefault="00926FB8">
            <w:pPr>
              <w:spacing w:after="0" w:line="240" w:lineRule="auto"/>
              <w:rPr>
                <w:rFonts w:ascii="Times New Roman" w:hAnsi="Times New Roman" w:cs="Times New Roman"/>
                <w:color w:val="000000"/>
                <w:sz w:val="24"/>
                <w:szCs w:val="24"/>
                <w:lang w:eastAsia="ru-RU"/>
              </w:rPr>
            </w:pPr>
            <w:proofErr w:type="spellStart"/>
            <w:r>
              <w:rPr>
                <w:rFonts w:ascii="Times New Roman" w:hAnsi="Times New Roman" w:cs="Times New Roman"/>
                <w:color w:val="000000"/>
                <w:sz w:val="24"/>
                <w:szCs w:val="24"/>
                <w:lang w:eastAsia="ru-RU"/>
              </w:rPr>
              <w:t>ических</w:t>
            </w:r>
            <w:proofErr w:type="spellEnd"/>
            <w:r>
              <w:rPr>
                <w:rFonts w:ascii="Times New Roman" w:hAnsi="Times New Roman" w:cs="Times New Roman"/>
                <w:color w:val="000000"/>
                <w:sz w:val="24"/>
                <w:szCs w:val="24"/>
                <w:lang w:eastAsia="ru-RU"/>
              </w:rPr>
              <w:t xml:space="preserve"> понятий, правил, умеет </w:t>
            </w:r>
            <w:proofErr w:type="gramStart"/>
            <w:r>
              <w:rPr>
                <w:rFonts w:ascii="Times New Roman" w:hAnsi="Times New Roman" w:cs="Times New Roman"/>
                <w:color w:val="000000"/>
                <w:sz w:val="24"/>
                <w:szCs w:val="24"/>
                <w:lang w:eastAsia="ru-RU"/>
              </w:rPr>
              <w:t>при</w:t>
            </w:r>
            <w:proofErr w:type="gramEnd"/>
          </w:p>
          <w:p w:rsidR="00926FB8" w:rsidRDefault="00926FB8">
            <w:pPr>
              <w:spacing w:after="0" w:line="240" w:lineRule="auto"/>
              <w:rPr>
                <w:rFonts w:ascii="Times New Roman" w:hAnsi="Times New Roman" w:cs="Times New Roman"/>
                <w:color w:val="000000"/>
                <w:sz w:val="24"/>
                <w:szCs w:val="24"/>
                <w:lang w:eastAsia="ru-RU"/>
              </w:rPr>
            </w:pPr>
            <w:proofErr w:type="spellStart"/>
            <w:r>
              <w:rPr>
                <w:rFonts w:ascii="Times New Roman" w:hAnsi="Times New Roman" w:cs="Times New Roman"/>
                <w:color w:val="000000"/>
                <w:sz w:val="24"/>
                <w:szCs w:val="24"/>
                <w:lang w:eastAsia="ru-RU"/>
              </w:rPr>
              <w:t>менить</w:t>
            </w:r>
            <w:proofErr w:type="spellEnd"/>
            <w:r>
              <w:rPr>
                <w:rFonts w:ascii="Times New Roman" w:hAnsi="Times New Roman" w:cs="Times New Roman"/>
                <w:color w:val="000000"/>
                <w:sz w:val="24"/>
                <w:szCs w:val="24"/>
                <w:lang w:eastAsia="ru-RU"/>
              </w:rPr>
              <w:t xml:space="preserve"> свои знания в процессе </w:t>
            </w:r>
            <w:proofErr w:type="spellStart"/>
            <w:r>
              <w:rPr>
                <w:rFonts w:ascii="Times New Roman" w:hAnsi="Times New Roman" w:cs="Times New Roman"/>
                <w:color w:val="000000"/>
                <w:sz w:val="24"/>
                <w:szCs w:val="24"/>
                <w:lang w:eastAsia="ru-RU"/>
              </w:rPr>
              <w:t>граммат</w:t>
            </w:r>
            <w:proofErr w:type="spellEnd"/>
          </w:p>
          <w:p w:rsidR="00926FB8" w:rsidRDefault="00926FB8">
            <w:pPr>
              <w:spacing w:after="0" w:line="240" w:lineRule="auto"/>
              <w:rPr>
                <w:rFonts w:ascii="Times New Roman" w:eastAsia="Calibri" w:hAnsi="Times New Roman" w:cs="Times New Roman"/>
                <w:b/>
                <w:bCs/>
                <w:sz w:val="24"/>
                <w:szCs w:val="24"/>
                <w:lang w:eastAsia="ru-RU"/>
              </w:rPr>
            </w:pPr>
            <w:proofErr w:type="spellStart"/>
            <w:r>
              <w:rPr>
                <w:rFonts w:ascii="Times New Roman" w:hAnsi="Times New Roman" w:cs="Times New Roman"/>
                <w:color w:val="000000"/>
                <w:sz w:val="24"/>
                <w:szCs w:val="24"/>
                <w:lang w:eastAsia="ru-RU"/>
              </w:rPr>
              <w:t>ического</w:t>
            </w:r>
            <w:proofErr w:type="spellEnd"/>
            <w:r>
              <w:rPr>
                <w:rFonts w:ascii="Times New Roman" w:hAnsi="Times New Roman" w:cs="Times New Roman"/>
                <w:color w:val="000000"/>
                <w:sz w:val="24"/>
                <w:szCs w:val="24"/>
                <w:lang w:eastAsia="ru-RU"/>
              </w:rPr>
              <w:t xml:space="preserve"> разбора, работу выполняет без ошибок или допускает 1-2 исправления.</w:t>
            </w:r>
          </w:p>
        </w:tc>
        <w:tc>
          <w:tcPr>
            <w:tcW w:w="2835" w:type="dxa"/>
            <w:tcBorders>
              <w:top w:val="single" w:sz="4" w:space="0" w:color="auto"/>
              <w:left w:val="single" w:sz="4" w:space="0" w:color="auto"/>
              <w:bottom w:val="single" w:sz="4" w:space="0" w:color="auto"/>
              <w:right w:val="single" w:sz="4" w:space="0" w:color="auto"/>
            </w:tcBorders>
            <w:hideMark/>
          </w:tcPr>
          <w:p w:rsidR="00926FB8" w:rsidRDefault="00926FB8">
            <w:pPr>
              <w:spacing w:after="0" w:line="240" w:lineRule="auto"/>
              <w:rPr>
                <w:rFonts w:ascii="Times New Roman" w:eastAsia="Calibri" w:hAnsi="Times New Roman" w:cs="Times New Roman"/>
                <w:b/>
                <w:bCs/>
                <w:sz w:val="24"/>
                <w:szCs w:val="24"/>
                <w:lang w:eastAsia="ru-RU"/>
              </w:rPr>
            </w:pPr>
            <w:r>
              <w:rPr>
                <w:rFonts w:ascii="Times New Roman" w:hAnsi="Times New Roman" w:cs="Times New Roman"/>
                <w:color w:val="000000"/>
                <w:sz w:val="24"/>
                <w:szCs w:val="24"/>
                <w:lang w:eastAsia="ru-RU"/>
              </w:rPr>
              <w:t>ставится, если ученик в основном обнаруживает усвоение изученного материала, умеет применить свои знания, хотя и допускает 2-3 ошибки.</w:t>
            </w:r>
          </w:p>
        </w:tc>
        <w:tc>
          <w:tcPr>
            <w:tcW w:w="2835" w:type="dxa"/>
            <w:tcBorders>
              <w:top w:val="single" w:sz="4" w:space="0" w:color="auto"/>
              <w:left w:val="single" w:sz="4" w:space="0" w:color="auto"/>
              <w:bottom w:val="single" w:sz="4" w:space="0" w:color="auto"/>
              <w:right w:val="single" w:sz="4" w:space="0" w:color="auto"/>
            </w:tcBorders>
            <w:hideMark/>
          </w:tcPr>
          <w:p w:rsidR="00926FB8" w:rsidRDefault="00926FB8">
            <w:pPr>
              <w:spacing w:after="0" w:line="240" w:lineRule="auto"/>
              <w:rPr>
                <w:rFonts w:ascii="Times New Roman" w:eastAsia="Calibri" w:hAnsi="Times New Roman" w:cs="Times New Roman"/>
                <w:b/>
                <w:bCs/>
                <w:sz w:val="24"/>
                <w:szCs w:val="24"/>
                <w:lang w:eastAsia="ru-RU"/>
              </w:rPr>
            </w:pPr>
            <w:r>
              <w:rPr>
                <w:rFonts w:ascii="Times New Roman" w:hAnsi="Times New Roman" w:cs="Times New Roman"/>
                <w:color w:val="000000"/>
                <w:sz w:val="24"/>
                <w:szCs w:val="24"/>
                <w:lang w:eastAsia="ru-RU"/>
              </w:rPr>
              <w:t>ставится, если ученик обнаруживает недостаточное понимание изученного материала, затрудняется в применении своих знаний, допускает 4-5 ошибок или не справляется с одним из заданий.</w:t>
            </w:r>
          </w:p>
        </w:tc>
        <w:tc>
          <w:tcPr>
            <w:tcW w:w="2694" w:type="dxa"/>
            <w:tcBorders>
              <w:top w:val="single" w:sz="4" w:space="0" w:color="auto"/>
              <w:left w:val="single" w:sz="4" w:space="0" w:color="auto"/>
              <w:bottom w:val="single" w:sz="4" w:space="0" w:color="auto"/>
              <w:right w:val="single" w:sz="4" w:space="0" w:color="auto"/>
            </w:tcBorders>
            <w:hideMark/>
          </w:tcPr>
          <w:p w:rsidR="00926FB8" w:rsidRDefault="00926FB8">
            <w:pPr>
              <w:spacing w:after="0" w:line="240" w:lineRule="auto"/>
              <w:rPr>
                <w:rFonts w:ascii="Times New Roman" w:hAnsi="Times New Roman" w:cs="Times New Roman"/>
                <w:b/>
                <w:sz w:val="24"/>
                <w:szCs w:val="24"/>
              </w:rPr>
            </w:pPr>
            <w:r>
              <w:rPr>
                <w:rFonts w:ascii="Times New Roman" w:hAnsi="Times New Roman" w:cs="Times New Roman"/>
                <w:color w:val="000000"/>
                <w:sz w:val="24"/>
                <w:szCs w:val="24"/>
                <w:lang w:eastAsia="ru-RU"/>
              </w:rPr>
              <w:t>ставится, если ученик обнаруживает плохое знание учебного материала, не справляется с большинством грамматических заданий.</w:t>
            </w:r>
          </w:p>
        </w:tc>
      </w:tr>
    </w:tbl>
    <w:p w:rsidR="00926FB8" w:rsidRDefault="00926FB8" w:rsidP="00926FB8">
      <w:pPr>
        <w:jc w:val="center"/>
        <w:outlineLvl w:val="1"/>
        <w:rPr>
          <w:rFonts w:ascii="Times New Roman" w:hAnsi="Times New Roman" w:cs="Times New Roman"/>
          <w:b/>
          <w:bCs/>
          <w:sz w:val="24"/>
          <w:szCs w:val="24"/>
        </w:rPr>
      </w:pPr>
    </w:p>
    <w:p w:rsidR="00926FB8" w:rsidRDefault="00926FB8" w:rsidP="00926FB8">
      <w:pPr>
        <w:jc w:val="center"/>
        <w:outlineLvl w:val="1"/>
        <w:rPr>
          <w:rFonts w:ascii="Times New Roman" w:hAnsi="Times New Roman" w:cs="Times New Roman"/>
          <w:b/>
          <w:bCs/>
          <w:sz w:val="24"/>
          <w:szCs w:val="24"/>
        </w:rPr>
      </w:pPr>
      <w:r>
        <w:rPr>
          <w:rFonts w:ascii="Times New Roman" w:hAnsi="Times New Roman" w:cs="Times New Roman"/>
          <w:b/>
          <w:bCs/>
          <w:sz w:val="24"/>
          <w:szCs w:val="24"/>
        </w:rPr>
        <w:t>ИЗЛОЖЕНИЕ «КАК Я ПОКУПАЛ СОБАКУ»</w:t>
      </w:r>
    </w:p>
    <w:p w:rsidR="00926FB8" w:rsidRDefault="00926FB8" w:rsidP="00926FB8">
      <w:pPr>
        <w:rPr>
          <w:rFonts w:ascii="Times New Roman" w:hAnsi="Times New Roman" w:cs="Times New Roman"/>
          <w:sz w:val="24"/>
          <w:szCs w:val="24"/>
        </w:rPr>
      </w:pPr>
      <w:r>
        <w:rPr>
          <w:rFonts w:ascii="Times New Roman" w:hAnsi="Times New Roman" w:cs="Times New Roman"/>
          <w:sz w:val="24"/>
          <w:szCs w:val="24"/>
        </w:rPr>
        <w:t xml:space="preserve">             Изложение «Как я покупал собаку» по тексту Б. Емельянова</w:t>
      </w:r>
    </w:p>
    <w:p w:rsidR="00926FB8" w:rsidRDefault="00926FB8" w:rsidP="00926FB8">
      <w:pPr>
        <w:rPr>
          <w:rFonts w:ascii="Times New Roman" w:hAnsi="Times New Roman" w:cs="Times New Roman"/>
          <w:sz w:val="24"/>
          <w:szCs w:val="24"/>
        </w:rPr>
      </w:pPr>
      <w:r>
        <w:rPr>
          <w:rFonts w:ascii="Times New Roman" w:hAnsi="Times New Roman" w:cs="Times New Roman"/>
          <w:sz w:val="24"/>
          <w:szCs w:val="24"/>
        </w:rPr>
        <w:t xml:space="preserve">      Я попросил своих товарищей присмотреть где-нибудь для меня взрослого, солидного пса, который бы все понимал и умел себя вести дома и на охоте. Мне позвонили и сказали, что есть такая собака в городе Орехово-Зуеве. Хозяин продавал ее не от нужды, а от обиды: поблизости Орехова </w:t>
      </w:r>
      <w:proofErr w:type="gramStart"/>
      <w:r>
        <w:rPr>
          <w:rFonts w:ascii="Times New Roman" w:hAnsi="Times New Roman" w:cs="Times New Roman"/>
          <w:sz w:val="24"/>
          <w:szCs w:val="24"/>
        </w:rPr>
        <w:t>пропали тетерева и куропатки и охотиться стало</w:t>
      </w:r>
      <w:proofErr w:type="gramEnd"/>
      <w:r>
        <w:rPr>
          <w:rFonts w:ascii="Times New Roman" w:hAnsi="Times New Roman" w:cs="Times New Roman"/>
          <w:sz w:val="24"/>
          <w:szCs w:val="24"/>
        </w:rPr>
        <w:t xml:space="preserve"> не на кого. </w:t>
      </w:r>
    </w:p>
    <w:p w:rsidR="00926FB8" w:rsidRDefault="00926FB8" w:rsidP="00926FB8">
      <w:pPr>
        <w:rPr>
          <w:rFonts w:ascii="Times New Roman" w:hAnsi="Times New Roman" w:cs="Times New Roman"/>
          <w:sz w:val="24"/>
          <w:szCs w:val="24"/>
        </w:rPr>
      </w:pPr>
      <w:r>
        <w:rPr>
          <w:rFonts w:ascii="Times New Roman" w:hAnsi="Times New Roman" w:cs="Times New Roman"/>
          <w:sz w:val="24"/>
          <w:szCs w:val="24"/>
        </w:rPr>
        <w:t xml:space="preserve">  Огромный сеттер понравился мне с первого взгляда. Навстречу мне он чуть приподнял свою умную, лобастую голову и по приказу хозяина шагнул вперед, сурово и с достоинством.</w:t>
      </w:r>
    </w:p>
    <w:p w:rsidR="00926FB8" w:rsidRDefault="00926FB8" w:rsidP="00926FB8">
      <w:pPr>
        <w:rPr>
          <w:rFonts w:ascii="Times New Roman" w:hAnsi="Times New Roman" w:cs="Times New Roman"/>
          <w:sz w:val="24"/>
          <w:szCs w:val="24"/>
        </w:rPr>
      </w:pPr>
      <w:r>
        <w:rPr>
          <w:rFonts w:ascii="Times New Roman" w:hAnsi="Times New Roman" w:cs="Times New Roman"/>
          <w:sz w:val="24"/>
          <w:szCs w:val="24"/>
        </w:rPr>
        <w:t xml:space="preserve">  Хозяин коротко назначил цену, я не торговался, отсчитал деньги, взял ременной поводок и сам пристегнул его к собачьему ошейнику.</w:t>
      </w:r>
    </w:p>
    <w:p w:rsidR="00926FB8" w:rsidRDefault="00926FB8" w:rsidP="00926FB8">
      <w:pPr>
        <w:rPr>
          <w:rFonts w:ascii="Times New Roman" w:hAnsi="Times New Roman" w:cs="Times New Roman"/>
          <w:sz w:val="24"/>
          <w:szCs w:val="24"/>
        </w:rPr>
      </w:pPr>
      <w:r>
        <w:rPr>
          <w:rFonts w:ascii="Times New Roman" w:hAnsi="Times New Roman" w:cs="Times New Roman"/>
          <w:sz w:val="24"/>
          <w:szCs w:val="24"/>
        </w:rPr>
        <w:t xml:space="preserve">   К машине мы вышли вместе с хозяевами собаки. Томка уселся на заднем сиденье. Когда машина тронулась с места, Томка вздрогнул и оглянулся. Вслед за Томкой я тоже посмотрел назад. Старый его хозяин все стоял у ворот, жена хозяина вытирала платком глаза.</w:t>
      </w:r>
    </w:p>
    <w:p w:rsidR="00926FB8" w:rsidRDefault="00926FB8" w:rsidP="00926FB8">
      <w:pPr>
        <w:rPr>
          <w:rFonts w:ascii="Times New Roman" w:hAnsi="Times New Roman" w:cs="Times New Roman"/>
          <w:sz w:val="24"/>
          <w:szCs w:val="24"/>
        </w:rPr>
      </w:pPr>
      <w:r>
        <w:rPr>
          <w:rFonts w:ascii="Times New Roman" w:hAnsi="Times New Roman" w:cs="Times New Roman"/>
          <w:sz w:val="24"/>
          <w:szCs w:val="24"/>
        </w:rPr>
        <w:t xml:space="preserve">  В квартиру пес поднялся как будто спокойно. Дома Томка весь день лежал, положив </w:t>
      </w:r>
      <w:proofErr w:type="gramStart"/>
      <w:r>
        <w:rPr>
          <w:rFonts w:ascii="Times New Roman" w:hAnsi="Times New Roman" w:cs="Times New Roman"/>
          <w:sz w:val="24"/>
          <w:szCs w:val="24"/>
        </w:rPr>
        <w:t>морду</w:t>
      </w:r>
      <w:proofErr w:type="gramEnd"/>
      <w:r>
        <w:rPr>
          <w:rFonts w:ascii="Times New Roman" w:hAnsi="Times New Roman" w:cs="Times New Roman"/>
          <w:sz w:val="24"/>
          <w:szCs w:val="24"/>
        </w:rPr>
        <w:t xml:space="preserve"> на низкий подоконник. Когда стало трудно различать лица прохожих на улице, он встал, подошел ко мне – я в это время сидел на диване - и неожиданно опустил мне на колени свою тяжелую голову. По легкому, чуть заметному покачиванию собачьего тела я понял, что Томка дремлет.</w:t>
      </w:r>
    </w:p>
    <w:p w:rsidR="00926FB8" w:rsidRDefault="00926FB8" w:rsidP="00926FB8">
      <w:pPr>
        <w:rPr>
          <w:rFonts w:ascii="Times New Roman" w:hAnsi="Times New Roman" w:cs="Times New Roman"/>
          <w:sz w:val="24"/>
          <w:szCs w:val="24"/>
        </w:rPr>
      </w:pPr>
      <w:r>
        <w:rPr>
          <w:rFonts w:ascii="Times New Roman" w:hAnsi="Times New Roman" w:cs="Times New Roman"/>
          <w:sz w:val="24"/>
          <w:szCs w:val="24"/>
        </w:rPr>
        <w:t xml:space="preserve">  Прошло двадцать минут, полчаса. Ноги мои затекли, становилось все труднее сидеть, и </w:t>
      </w:r>
      <w:proofErr w:type="gramStart"/>
      <w:r>
        <w:rPr>
          <w:rFonts w:ascii="Times New Roman" w:hAnsi="Times New Roman" w:cs="Times New Roman"/>
          <w:sz w:val="24"/>
          <w:szCs w:val="24"/>
        </w:rPr>
        <w:t>наконец</w:t>
      </w:r>
      <w:proofErr w:type="gramEnd"/>
      <w:r>
        <w:rPr>
          <w:rFonts w:ascii="Times New Roman" w:hAnsi="Times New Roman" w:cs="Times New Roman"/>
          <w:sz w:val="24"/>
          <w:szCs w:val="24"/>
        </w:rPr>
        <w:t xml:space="preserve"> я не выдержал. Я взял Томку за ошейник и легонько тряхнул. Пес всхрапнул, доверчиво потянулся ко мне всем телом и только потом открыл глаза. И вдруг… в собачьих темных зрачках мелькнул ужас. Томка оскалил зубы и зарычал злобно, непримиримо.</w:t>
      </w:r>
    </w:p>
    <w:p w:rsidR="00926FB8" w:rsidRDefault="00926FB8" w:rsidP="00926FB8">
      <w:pPr>
        <w:rPr>
          <w:rFonts w:ascii="Times New Roman" w:hAnsi="Times New Roman" w:cs="Times New Roman"/>
          <w:sz w:val="24"/>
          <w:szCs w:val="24"/>
        </w:rPr>
      </w:pPr>
      <w:r>
        <w:rPr>
          <w:rFonts w:ascii="Times New Roman" w:hAnsi="Times New Roman" w:cs="Times New Roman"/>
          <w:sz w:val="24"/>
          <w:szCs w:val="24"/>
        </w:rPr>
        <w:t xml:space="preserve">  На третий день нашей совместной жизни я понял, что мне не удастся приручить Томку: он слишком любил своего старого хозяина. Три дня пес лежал в углу, у окна, без сна, не притрагиваясь к пище. Он тосковал и мучился, как человек. Я тоже мучился. Я уже успел полюбить Томку за верность.</w:t>
      </w:r>
    </w:p>
    <w:p w:rsidR="00926FB8" w:rsidRDefault="00926FB8" w:rsidP="00926FB8">
      <w:pPr>
        <w:rPr>
          <w:rFonts w:ascii="Times New Roman" w:hAnsi="Times New Roman" w:cs="Times New Roman"/>
          <w:sz w:val="24"/>
          <w:szCs w:val="24"/>
        </w:rPr>
      </w:pPr>
      <w:r>
        <w:rPr>
          <w:rFonts w:ascii="Times New Roman" w:hAnsi="Times New Roman" w:cs="Times New Roman"/>
          <w:sz w:val="24"/>
          <w:szCs w:val="24"/>
        </w:rPr>
        <w:t xml:space="preserve">  К концу третьего дня я дал телеграмму в Орехово-Зуево. Хозяин приехал за своей собакой тотчас же, с ночным поездом.</w:t>
      </w:r>
    </w:p>
    <w:p w:rsidR="00926FB8" w:rsidRDefault="00926FB8" w:rsidP="00926FB8">
      <w:pPr>
        <w:rPr>
          <w:rFonts w:ascii="Times New Roman" w:hAnsi="Times New Roman" w:cs="Times New Roman"/>
          <w:sz w:val="24"/>
          <w:szCs w:val="24"/>
        </w:rPr>
      </w:pPr>
      <w:r>
        <w:rPr>
          <w:rFonts w:ascii="Times New Roman" w:hAnsi="Times New Roman" w:cs="Times New Roman"/>
          <w:sz w:val="24"/>
          <w:szCs w:val="24"/>
        </w:rPr>
        <w:t xml:space="preserve">  Томка первым услышал его шаги на лестнице. Он еще не верил, что это возвращается самый любимый его человек. Когда я открыл дверь и хозяин вошел в комнату, Томка не бросился к нему. Он только завилял хвостом, лег на бок и закрыл глаза. Может быть, он опять боялся проснуться. Потом он повернулся и, как маленький щенок, опрокинулся на спину. </w:t>
      </w:r>
      <w:proofErr w:type="spellStart"/>
      <w:r>
        <w:rPr>
          <w:rFonts w:ascii="Times New Roman" w:hAnsi="Times New Roman" w:cs="Times New Roman"/>
          <w:sz w:val="24"/>
          <w:szCs w:val="24"/>
        </w:rPr>
        <w:t>По-собачьему</w:t>
      </w:r>
      <w:proofErr w:type="spellEnd"/>
      <w:r>
        <w:rPr>
          <w:rFonts w:ascii="Times New Roman" w:hAnsi="Times New Roman" w:cs="Times New Roman"/>
          <w:sz w:val="24"/>
          <w:szCs w:val="24"/>
        </w:rPr>
        <w:t xml:space="preserve"> это значило, наверное: «Видишь, я не могу жить  без тебя. Это хорошо, что ты вернулся».</w:t>
      </w:r>
    </w:p>
    <w:p w:rsidR="00926FB8" w:rsidRDefault="00926FB8" w:rsidP="00926FB8">
      <w:pPr>
        <w:rPr>
          <w:rFonts w:ascii="Times New Roman" w:hAnsi="Times New Roman" w:cs="Times New Roman"/>
          <w:sz w:val="24"/>
          <w:szCs w:val="24"/>
        </w:rPr>
      </w:pPr>
      <w:r>
        <w:rPr>
          <w:rFonts w:ascii="Times New Roman" w:hAnsi="Times New Roman" w:cs="Times New Roman"/>
          <w:sz w:val="24"/>
          <w:szCs w:val="24"/>
        </w:rPr>
        <w:t xml:space="preserve">  В ту же ночь Томка уехал со своим </w:t>
      </w:r>
      <w:proofErr w:type="gramStart"/>
      <w:r>
        <w:rPr>
          <w:rFonts w:ascii="Times New Roman" w:hAnsi="Times New Roman" w:cs="Times New Roman"/>
          <w:sz w:val="24"/>
          <w:szCs w:val="24"/>
        </w:rPr>
        <w:t>хозяином-другом</w:t>
      </w:r>
      <w:proofErr w:type="gramEnd"/>
      <w:r>
        <w:rPr>
          <w:rFonts w:ascii="Times New Roman" w:hAnsi="Times New Roman" w:cs="Times New Roman"/>
          <w:sz w:val="24"/>
          <w:szCs w:val="24"/>
        </w:rPr>
        <w:t>.</w:t>
      </w:r>
    </w:p>
    <w:p w:rsidR="00926FB8" w:rsidRDefault="00926FB8" w:rsidP="00926FB8">
      <w:pPr>
        <w:rPr>
          <w:rFonts w:ascii="Times New Roman" w:hAnsi="Times New Roman" w:cs="Times New Roman"/>
          <w:sz w:val="24"/>
          <w:szCs w:val="24"/>
        </w:rPr>
      </w:pPr>
      <w:r>
        <w:rPr>
          <w:rFonts w:ascii="Times New Roman" w:hAnsi="Times New Roman" w:cs="Times New Roman"/>
          <w:sz w:val="24"/>
          <w:szCs w:val="24"/>
        </w:rPr>
        <w:t xml:space="preserve">  Томкин хозяин понял, что друзей не продают, а я – что друзей не покупают за деньги: дружбу и уважение надо заработать.</w:t>
      </w:r>
    </w:p>
    <w:p w:rsidR="00926FB8" w:rsidRDefault="00926FB8" w:rsidP="00926FB8">
      <w:pPr>
        <w:rPr>
          <w:rFonts w:ascii="Times New Roman" w:hAnsi="Times New Roman" w:cs="Times New Roman"/>
          <w:sz w:val="24"/>
          <w:szCs w:val="24"/>
        </w:rPr>
      </w:pPr>
      <w:r>
        <w:rPr>
          <w:rFonts w:ascii="Times New Roman" w:hAnsi="Times New Roman" w:cs="Times New Roman"/>
          <w:b/>
          <w:bCs/>
          <w:sz w:val="24"/>
          <w:szCs w:val="24"/>
        </w:rPr>
        <w:t>Основные критерии оценки за изложение:</w:t>
      </w:r>
    </w:p>
    <w:tbl>
      <w:tblPr>
        <w:tblStyle w:val="af7"/>
        <w:tblW w:w="0" w:type="dxa"/>
        <w:tblLayout w:type="fixed"/>
        <w:tblLook w:val="04A0" w:firstRow="1" w:lastRow="0" w:firstColumn="1" w:lastColumn="0" w:noHBand="0" w:noVBand="1"/>
      </w:tblPr>
      <w:tblGrid>
        <w:gridCol w:w="2263"/>
        <w:gridCol w:w="2835"/>
        <w:gridCol w:w="2835"/>
        <w:gridCol w:w="2694"/>
      </w:tblGrid>
      <w:tr w:rsidR="00926FB8" w:rsidTr="00926FB8">
        <w:tc>
          <w:tcPr>
            <w:tcW w:w="2263" w:type="dxa"/>
            <w:tcBorders>
              <w:top w:val="single" w:sz="4" w:space="0" w:color="auto"/>
              <w:left w:val="single" w:sz="4" w:space="0" w:color="auto"/>
              <w:bottom w:val="single" w:sz="4" w:space="0" w:color="auto"/>
              <w:right w:val="single" w:sz="4" w:space="0" w:color="auto"/>
            </w:tcBorders>
            <w:hideMark/>
          </w:tcPr>
          <w:p w:rsidR="00926FB8" w:rsidRDefault="00926FB8">
            <w:pPr>
              <w:spacing w:after="0" w:line="240" w:lineRule="auto"/>
              <w:jc w:val="center"/>
              <w:rPr>
                <w:rFonts w:ascii="Times New Roman" w:hAnsi="Times New Roman" w:cs="Times New Roman"/>
                <w:sz w:val="24"/>
                <w:szCs w:val="24"/>
              </w:rPr>
            </w:pPr>
            <w:r>
              <w:rPr>
                <w:rFonts w:ascii="Times New Roman" w:eastAsia="Calibri" w:hAnsi="Times New Roman" w:cs="Times New Roman"/>
                <w:b/>
                <w:bCs/>
                <w:sz w:val="24"/>
                <w:szCs w:val="24"/>
                <w:lang w:eastAsia="ru-RU"/>
              </w:rPr>
              <w:t xml:space="preserve">«5» </w:t>
            </w:r>
          </w:p>
        </w:tc>
        <w:tc>
          <w:tcPr>
            <w:tcW w:w="2835" w:type="dxa"/>
            <w:tcBorders>
              <w:top w:val="single" w:sz="4" w:space="0" w:color="auto"/>
              <w:left w:val="single" w:sz="4" w:space="0" w:color="auto"/>
              <w:bottom w:val="single" w:sz="4" w:space="0" w:color="auto"/>
              <w:right w:val="single" w:sz="4" w:space="0" w:color="auto"/>
            </w:tcBorders>
            <w:hideMark/>
          </w:tcPr>
          <w:p w:rsidR="00926FB8" w:rsidRDefault="00926FB8">
            <w:pPr>
              <w:spacing w:after="0" w:line="240" w:lineRule="auto"/>
              <w:jc w:val="center"/>
              <w:rPr>
                <w:rFonts w:ascii="Times New Roman" w:hAnsi="Times New Roman" w:cs="Times New Roman"/>
                <w:sz w:val="24"/>
                <w:szCs w:val="24"/>
              </w:rPr>
            </w:pPr>
            <w:r>
              <w:rPr>
                <w:rFonts w:ascii="Times New Roman" w:eastAsia="Calibri" w:hAnsi="Times New Roman" w:cs="Times New Roman"/>
                <w:b/>
                <w:bCs/>
                <w:sz w:val="24"/>
                <w:szCs w:val="24"/>
                <w:lang w:eastAsia="ru-RU"/>
              </w:rPr>
              <w:t>«4»</w:t>
            </w:r>
          </w:p>
        </w:tc>
        <w:tc>
          <w:tcPr>
            <w:tcW w:w="2835" w:type="dxa"/>
            <w:tcBorders>
              <w:top w:val="single" w:sz="4" w:space="0" w:color="auto"/>
              <w:left w:val="single" w:sz="4" w:space="0" w:color="auto"/>
              <w:bottom w:val="single" w:sz="4" w:space="0" w:color="auto"/>
              <w:right w:val="single" w:sz="4" w:space="0" w:color="auto"/>
            </w:tcBorders>
            <w:hideMark/>
          </w:tcPr>
          <w:p w:rsidR="00926FB8" w:rsidRDefault="00926FB8">
            <w:pPr>
              <w:spacing w:after="0" w:line="240" w:lineRule="auto"/>
              <w:jc w:val="center"/>
              <w:rPr>
                <w:rFonts w:ascii="Times New Roman" w:hAnsi="Times New Roman" w:cs="Times New Roman"/>
                <w:sz w:val="24"/>
                <w:szCs w:val="24"/>
              </w:rPr>
            </w:pPr>
            <w:r>
              <w:rPr>
                <w:rFonts w:ascii="Times New Roman" w:eastAsia="Calibri" w:hAnsi="Times New Roman" w:cs="Times New Roman"/>
                <w:b/>
                <w:bCs/>
                <w:sz w:val="24"/>
                <w:szCs w:val="24"/>
                <w:lang w:eastAsia="ru-RU"/>
              </w:rPr>
              <w:t xml:space="preserve">«3» </w:t>
            </w:r>
          </w:p>
        </w:tc>
        <w:tc>
          <w:tcPr>
            <w:tcW w:w="2694" w:type="dxa"/>
            <w:tcBorders>
              <w:top w:val="single" w:sz="4" w:space="0" w:color="auto"/>
              <w:left w:val="single" w:sz="4" w:space="0" w:color="auto"/>
              <w:bottom w:val="single" w:sz="4" w:space="0" w:color="auto"/>
              <w:right w:val="single" w:sz="4" w:space="0" w:color="auto"/>
            </w:tcBorders>
            <w:hideMark/>
          </w:tcPr>
          <w:p w:rsidR="00926FB8" w:rsidRDefault="00926FB8">
            <w:pPr>
              <w:spacing w:after="0" w:line="240" w:lineRule="auto"/>
              <w:jc w:val="center"/>
              <w:rPr>
                <w:rFonts w:ascii="Times New Roman" w:hAnsi="Times New Roman" w:cs="Times New Roman"/>
                <w:sz w:val="24"/>
                <w:szCs w:val="24"/>
              </w:rPr>
            </w:pPr>
            <w:r>
              <w:rPr>
                <w:rFonts w:ascii="Times New Roman" w:eastAsia="Calibri" w:hAnsi="Times New Roman" w:cs="Times New Roman"/>
                <w:b/>
                <w:bCs/>
                <w:sz w:val="24"/>
                <w:szCs w:val="24"/>
                <w:lang w:eastAsia="ru-RU"/>
              </w:rPr>
              <w:t>«2»</w:t>
            </w:r>
          </w:p>
        </w:tc>
      </w:tr>
      <w:tr w:rsidR="00926FB8" w:rsidTr="00926FB8">
        <w:tc>
          <w:tcPr>
            <w:tcW w:w="2263" w:type="dxa"/>
            <w:tcBorders>
              <w:top w:val="single" w:sz="4" w:space="0" w:color="auto"/>
              <w:left w:val="single" w:sz="4" w:space="0" w:color="auto"/>
              <w:bottom w:val="single" w:sz="4" w:space="0" w:color="auto"/>
              <w:right w:val="single" w:sz="4" w:space="0" w:color="auto"/>
            </w:tcBorders>
            <w:hideMark/>
          </w:tcPr>
          <w:p w:rsidR="00926FB8" w:rsidRDefault="00926FB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Допускаются: </w:t>
            </w:r>
          </w:p>
          <w:p w:rsidR="00926FB8" w:rsidRDefault="00926FB8">
            <w:pPr>
              <w:spacing w:after="0" w:line="240" w:lineRule="auto"/>
              <w:rPr>
                <w:rFonts w:ascii="Times New Roman" w:hAnsi="Times New Roman" w:cs="Times New Roman"/>
                <w:sz w:val="24"/>
                <w:szCs w:val="24"/>
              </w:rPr>
            </w:pPr>
            <w:r>
              <w:rPr>
                <w:rFonts w:ascii="Times New Roman" w:hAnsi="Times New Roman" w:cs="Times New Roman"/>
                <w:sz w:val="24"/>
                <w:szCs w:val="24"/>
              </w:rPr>
              <w:t>I орфографическая, или I пунктуационная, или 1 грамматическая ошибки</w:t>
            </w:r>
          </w:p>
        </w:tc>
        <w:tc>
          <w:tcPr>
            <w:tcW w:w="2835" w:type="dxa"/>
            <w:tcBorders>
              <w:top w:val="single" w:sz="4" w:space="0" w:color="auto"/>
              <w:left w:val="single" w:sz="4" w:space="0" w:color="auto"/>
              <w:bottom w:val="single" w:sz="4" w:space="0" w:color="auto"/>
              <w:right w:val="single" w:sz="4" w:space="0" w:color="auto"/>
            </w:tcBorders>
            <w:hideMark/>
          </w:tcPr>
          <w:p w:rsidR="00926FB8" w:rsidRDefault="00926FB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Допускаются: 2 </w:t>
            </w:r>
            <w:proofErr w:type="spellStart"/>
            <w:r>
              <w:rPr>
                <w:rFonts w:ascii="Times New Roman" w:hAnsi="Times New Roman" w:cs="Times New Roman"/>
                <w:sz w:val="24"/>
                <w:szCs w:val="24"/>
              </w:rPr>
              <w:t>орфограф</w:t>
            </w:r>
            <w:proofErr w:type="spellEnd"/>
            <w:r>
              <w:rPr>
                <w:rFonts w:ascii="Times New Roman" w:hAnsi="Times New Roman" w:cs="Times New Roman"/>
                <w:sz w:val="24"/>
                <w:szCs w:val="24"/>
              </w:rPr>
              <w:t xml:space="preserve">. и 2 </w:t>
            </w:r>
            <w:proofErr w:type="spellStart"/>
            <w:r>
              <w:rPr>
                <w:rFonts w:ascii="Times New Roman" w:hAnsi="Times New Roman" w:cs="Times New Roman"/>
                <w:sz w:val="24"/>
                <w:szCs w:val="24"/>
              </w:rPr>
              <w:t>пунктуац</w:t>
            </w:r>
            <w:proofErr w:type="spellEnd"/>
            <w:r>
              <w:rPr>
                <w:rFonts w:ascii="Times New Roman" w:hAnsi="Times New Roman" w:cs="Times New Roman"/>
                <w:sz w:val="24"/>
                <w:szCs w:val="24"/>
              </w:rPr>
              <w:t xml:space="preserve">. ошибки, или 1 </w:t>
            </w:r>
            <w:proofErr w:type="spellStart"/>
            <w:r>
              <w:rPr>
                <w:rFonts w:ascii="Times New Roman" w:hAnsi="Times New Roman" w:cs="Times New Roman"/>
                <w:sz w:val="24"/>
                <w:szCs w:val="24"/>
              </w:rPr>
              <w:t>орфо</w:t>
            </w:r>
            <w:proofErr w:type="spellEnd"/>
            <w:r>
              <w:rPr>
                <w:rFonts w:ascii="Times New Roman" w:hAnsi="Times New Roman" w:cs="Times New Roman"/>
                <w:sz w:val="24"/>
                <w:szCs w:val="24"/>
              </w:rPr>
              <w:t>. и 3 пункт</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шибки, или 4 пункт. ошибки при отсутствии </w:t>
            </w:r>
            <w:proofErr w:type="spellStart"/>
            <w:r>
              <w:rPr>
                <w:rFonts w:ascii="Times New Roman" w:hAnsi="Times New Roman" w:cs="Times New Roman"/>
                <w:sz w:val="24"/>
                <w:szCs w:val="24"/>
              </w:rPr>
              <w:t>орфогр</w:t>
            </w:r>
            <w:proofErr w:type="spellEnd"/>
            <w:r>
              <w:rPr>
                <w:rFonts w:ascii="Times New Roman" w:hAnsi="Times New Roman" w:cs="Times New Roman"/>
                <w:sz w:val="24"/>
                <w:szCs w:val="24"/>
              </w:rPr>
              <w:t xml:space="preserve">. ошибок, а также 2 </w:t>
            </w:r>
            <w:proofErr w:type="spellStart"/>
            <w:r>
              <w:rPr>
                <w:rFonts w:ascii="Times New Roman" w:hAnsi="Times New Roman" w:cs="Times New Roman"/>
                <w:sz w:val="24"/>
                <w:szCs w:val="24"/>
              </w:rPr>
              <w:t>граммат</w:t>
            </w:r>
            <w:proofErr w:type="spellEnd"/>
            <w:r>
              <w:rPr>
                <w:rFonts w:ascii="Times New Roman" w:hAnsi="Times New Roman" w:cs="Times New Roman"/>
                <w:sz w:val="24"/>
                <w:szCs w:val="24"/>
              </w:rPr>
              <w:t>. ошибки</w:t>
            </w:r>
          </w:p>
        </w:tc>
        <w:tc>
          <w:tcPr>
            <w:tcW w:w="2835" w:type="dxa"/>
            <w:tcBorders>
              <w:top w:val="single" w:sz="4" w:space="0" w:color="auto"/>
              <w:left w:val="single" w:sz="4" w:space="0" w:color="auto"/>
              <w:bottom w:val="single" w:sz="4" w:space="0" w:color="auto"/>
              <w:right w:val="single" w:sz="4" w:space="0" w:color="auto"/>
            </w:tcBorders>
            <w:hideMark/>
          </w:tcPr>
          <w:p w:rsidR="00926FB8" w:rsidRDefault="00926FB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Допускаются: 4 орфографические и 4 пунктуационные ошибки, или 3 </w:t>
            </w:r>
            <w:proofErr w:type="spellStart"/>
            <w:r>
              <w:rPr>
                <w:rFonts w:ascii="Times New Roman" w:hAnsi="Times New Roman" w:cs="Times New Roman"/>
                <w:sz w:val="24"/>
                <w:szCs w:val="24"/>
              </w:rPr>
              <w:t>орф</w:t>
            </w:r>
            <w:proofErr w:type="spellEnd"/>
            <w:r>
              <w:rPr>
                <w:rFonts w:ascii="Times New Roman" w:hAnsi="Times New Roman" w:cs="Times New Roman"/>
                <w:sz w:val="24"/>
                <w:szCs w:val="24"/>
              </w:rPr>
              <w:t xml:space="preserve">. и 5 </w:t>
            </w:r>
            <w:proofErr w:type="spellStart"/>
            <w:r>
              <w:rPr>
                <w:rFonts w:ascii="Times New Roman" w:hAnsi="Times New Roman" w:cs="Times New Roman"/>
                <w:sz w:val="24"/>
                <w:szCs w:val="24"/>
              </w:rPr>
              <w:t>пунк</w:t>
            </w:r>
            <w:proofErr w:type="spellEnd"/>
            <w:r>
              <w:rPr>
                <w:rFonts w:ascii="Times New Roman" w:hAnsi="Times New Roman" w:cs="Times New Roman"/>
                <w:sz w:val="24"/>
                <w:szCs w:val="24"/>
              </w:rPr>
              <w:t>.</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ли 7 </w:t>
            </w:r>
            <w:proofErr w:type="spellStart"/>
            <w:r>
              <w:rPr>
                <w:rFonts w:ascii="Times New Roman" w:hAnsi="Times New Roman" w:cs="Times New Roman"/>
                <w:sz w:val="24"/>
                <w:szCs w:val="24"/>
              </w:rPr>
              <w:t>пунк</w:t>
            </w:r>
            <w:proofErr w:type="spellEnd"/>
            <w:r>
              <w:rPr>
                <w:rFonts w:ascii="Times New Roman" w:hAnsi="Times New Roman" w:cs="Times New Roman"/>
                <w:sz w:val="24"/>
                <w:szCs w:val="24"/>
              </w:rPr>
              <w:t xml:space="preserve">. при отсутствии </w:t>
            </w:r>
            <w:proofErr w:type="spellStart"/>
            <w:r>
              <w:rPr>
                <w:rFonts w:ascii="Times New Roman" w:hAnsi="Times New Roman" w:cs="Times New Roman"/>
                <w:sz w:val="24"/>
                <w:szCs w:val="24"/>
              </w:rPr>
              <w:t>орфограф</w:t>
            </w:r>
            <w:proofErr w:type="spellEnd"/>
            <w:r>
              <w:rPr>
                <w:rFonts w:ascii="Times New Roman" w:hAnsi="Times New Roman" w:cs="Times New Roman"/>
                <w:sz w:val="24"/>
                <w:szCs w:val="24"/>
              </w:rPr>
              <w:t xml:space="preserve">. (в 5 кл.-5 </w:t>
            </w:r>
            <w:proofErr w:type="spellStart"/>
            <w:r>
              <w:rPr>
                <w:rFonts w:ascii="Times New Roman" w:hAnsi="Times New Roman" w:cs="Times New Roman"/>
                <w:sz w:val="24"/>
                <w:szCs w:val="24"/>
              </w:rPr>
              <w:t>орф</w:t>
            </w:r>
            <w:proofErr w:type="spellEnd"/>
            <w:r>
              <w:rPr>
                <w:rFonts w:ascii="Times New Roman" w:hAnsi="Times New Roman" w:cs="Times New Roman"/>
                <w:sz w:val="24"/>
                <w:szCs w:val="24"/>
              </w:rPr>
              <w:t xml:space="preserve">. и 4 </w:t>
            </w:r>
            <w:proofErr w:type="spellStart"/>
            <w:r>
              <w:rPr>
                <w:rFonts w:ascii="Times New Roman" w:hAnsi="Times New Roman" w:cs="Times New Roman"/>
                <w:sz w:val="24"/>
                <w:szCs w:val="24"/>
              </w:rPr>
              <w:t>пунк</w:t>
            </w:r>
            <w:proofErr w:type="spellEnd"/>
            <w:r>
              <w:rPr>
                <w:rFonts w:ascii="Times New Roman" w:hAnsi="Times New Roman" w:cs="Times New Roman"/>
                <w:sz w:val="24"/>
                <w:szCs w:val="24"/>
              </w:rPr>
              <w:t xml:space="preserve">., а также 4 </w:t>
            </w:r>
            <w:proofErr w:type="spellStart"/>
            <w:r>
              <w:rPr>
                <w:rFonts w:ascii="Times New Roman" w:hAnsi="Times New Roman" w:cs="Times New Roman"/>
                <w:sz w:val="24"/>
                <w:szCs w:val="24"/>
              </w:rPr>
              <w:t>граммат</w:t>
            </w:r>
            <w:proofErr w:type="spellEnd"/>
            <w:r>
              <w:rPr>
                <w:rFonts w:ascii="Times New Roman" w:hAnsi="Times New Roman" w:cs="Times New Roman"/>
                <w:sz w:val="24"/>
                <w:szCs w:val="24"/>
              </w:rPr>
              <w:t>. ошибки</w:t>
            </w:r>
          </w:p>
        </w:tc>
        <w:tc>
          <w:tcPr>
            <w:tcW w:w="2694" w:type="dxa"/>
            <w:tcBorders>
              <w:top w:val="single" w:sz="4" w:space="0" w:color="auto"/>
              <w:left w:val="single" w:sz="4" w:space="0" w:color="auto"/>
              <w:bottom w:val="single" w:sz="4" w:space="0" w:color="auto"/>
              <w:right w:val="single" w:sz="4" w:space="0" w:color="auto"/>
            </w:tcBorders>
            <w:hideMark/>
          </w:tcPr>
          <w:p w:rsidR="00926FB8" w:rsidRDefault="00926FB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Допускаются: 7 </w:t>
            </w:r>
            <w:proofErr w:type="spellStart"/>
            <w:r>
              <w:rPr>
                <w:rFonts w:ascii="Times New Roman" w:hAnsi="Times New Roman" w:cs="Times New Roman"/>
                <w:sz w:val="24"/>
                <w:szCs w:val="24"/>
              </w:rPr>
              <w:t>орф</w:t>
            </w:r>
            <w:proofErr w:type="spellEnd"/>
            <w:r>
              <w:rPr>
                <w:rFonts w:ascii="Times New Roman" w:hAnsi="Times New Roman" w:cs="Times New Roman"/>
                <w:sz w:val="24"/>
                <w:szCs w:val="24"/>
              </w:rPr>
              <w:t xml:space="preserve">. и 7 </w:t>
            </w:r>
            <w:proofErr w:type="spellStart"/>
            <w:r>
              <w:rPr>
                <w:rFonts w:ascii="Times New Roman" w:hAnsi="Times New Roman" w:cs="Times New Roman"/>
                <w:sz w:val="24"/>
                <w:szCs w:val="24"/>
              </w:rPr>
              <w:t>пунк</w:t>
            </w:r>
            <w:proofErr w:type="spellEnd"/>
            <w:r>
              <w:rPr>
                <w:rFonts w:ascii="Times New Roman" w:hAnsi="Times New Roman" w:cs="Times New Roman"/>
                <w:sz w:val="24"/>
                <w:szCs w:val="24"/>
              </w:rPr>
              <w:t>. ошибок, или</w:t>
            </w:r>
          </w:p>
          <w:p w:rsidR="00926FB8" w:rsidRDefault="00926FB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w:t>
            </w:r>
            <w:proofErr w:type="spellStart"/>
            <w:r>
              <w:rPr>
                <w:rFonts w:ascii="Times New Roman" w:hAnsi="Times New Roman" w:cs="Times New Roman"/>
                <w:sz w:val="24"/>
                <w:szCs w:val="24"/>
              </w:rPr>
              <w:t>орф</w:t>
            </w:r>
            <w:proofErr w:type="spellEnd"/>
            <w:r>
              <w:rPr>
                <w:rFonts w:ascii="Times New Roman" w:hAnsi="Times New Roman" w:cs="Times New Roman"/>
                <w:sz w:val="24"/>
                <w:szCs w:val="24"/>
              </w:rPr>
              <w:t xml:space="preserve">. и 8 </w:t>
            </w:r>
            <w:proofErr w:type="spellStart"/>
            <w:r>
              <w:rPr>
                <w:rFonts w:ascii="Times New Roman" w:hAnsi="Times New Roman" w:cs="Times New Roman"/>
                <w:sz w:val="24"/>
                <w:szCs w:val="24"/>
              </w:rPr>
              <w:t>пунк</w:t>
            </w:r>
            <w:proofErr w:type="spellEnd"/>
            <w:r>
              <w:rPr>
                <w:rFonts w:ascii="Times New Roman" w:hAnsi="Times New Roman" w:cs="Times New Roman"/>
                <w:sz w:val="24"/>
                <w:szCs w:val="24"/>
              </w:rPr>
              <w:t>., или</w:t>
            </w:r>
          </w:p>
          <w:p w:rsidR="00926FB8" w:rsidRDefault="00926FB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proofErr w:type="spellStart"/>
            <w:r>
              <w:rPr>
                <w:rFonts w:ascii="Times New Roman" w:hAnsi="Times New Roman" w:cs="Times New Roman"/>
                <w:sz w:val="24"/>
                <w:szCs w:val="24"/>
              </w:rPr>
              <w:t>орф</w:t>
            </w:r>
            <w:proofErr w:type="spellEnd"/>
            <w:r>
              <w:rPr>
                <w:rFonts w:ascii="Times New Roman" w:hAnsi="Times New Roman" w:cs="Times New Roman"/>
                <w:sz w:val="24"/>
                <w:szCs w:val="24"/>
              </w:rPr>
              <w:t xml:space="preserve">. и 9 </w:t>
            </w:r>
            <w:proofErr w:type="spellStart"/>
            <w:r>
              <w:rPr>
                <w:rFonts w:ascii="Times New Roman" w:hAnsi="Times New Roman" w:cs="Times New Roman"/>
                <w:sz w:val="24"/>
                <w:szCs w:val="24"/>
              </w:rPr>
              <w:t>пунк</w:t>
            </w:r>
            <w:proofErr w:type="spellEnd"/>
            <w:r>
              <w:rPr>
                <w:rFonts w:ascii="Times New Roman" w:hAnsi="Times New Roman" w:cs="Times New Roman"/>
                <w:sz w:val="24"/>
                <w:szCs w:val="24"/>
              </w:rPr>
              <w:t>., или</w:t>
            </w:r>
          </w:p>
          <w:p w:rsidR="00926FB8" w:rsidRDefault="00926FB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9 </w:t>
            </w:r>
            <w:proofErr w:type="spellStart"/>
            <w:r>
              <w:rPr>
                <w:rFonts w:ascii="Times New Roman" w:hAnsi="Times New Roman" w:cs="Times New Roman"/>
                <w:sz w:val="24"/>
                <w:szCs w:val="24"/>
              </w:rPr>
              <w:t>пунк</w:t>
            </w:r>
            <w:proofErr w:type="spellEnd"/>
            <w:r>
              <w:rPr>
                <w:rFonts w:ascii="Times New Roman" w:hAnsi="Times New Roman" w:cs="Times New Roman"/>
                <w:sz w:val="24"/>
                <w:szCs w:val="24"/>
              </w:rPr>
              <w:t xml:space="preserve">., или 8 </w:t>
            </w:r>
            <w:proofErr w:type="spellStart"/>
            <w:r>
              <w:rPr>
                <w:rFonts w:ascii="Times New Roman" w:hAnsi="Times New Roman" w:cs="Times New Roman"/>
                <w:sz w:val="24"/>
                <w:szCs w:val="24"/>
              </w:rPr>
              <w:t>орф</w:t>
            </w:r>
            <w:proofErr w:type="spellEnd"/>
            <w:r>
              <w:rPr>
                <w:rFonts w:ascii="Times New Roman" w:hAnsi="Times New Roman" w:cs="Times New Roman"/>
                <w:sz w:val="24"/>
                <w:szCs w:val="24"/>
              </w:rPr>
              <w:t xml:space="preserve">. и 5 </w:t>
            </w:r>
            <w:proofErr w:type="spellStart"/>
            <w:r>
              <w:rPr>
                <w:rFonts w:ascii="Times New Roman" w:hAnsi="Times New Roman" w:cs="Times New Roman"/>
                <w:sz w:val="24"/>
                <w:szCs w:val="24"/>
              </w:rPr>
              <w:t>пунк</w:t>
            </w:r>
            <w:proofErr w:type="spellEnd"/>
            <w:r>
              <w:rPr>
                <w:rFonts w:ascii="Times New Roman" w:hAnsi="Times New Roman" w:cs="Times New Roman"/>
                <w:sz w:val="24"/>
                <w:szCs w:val="24"/>
              </w:rPr>
              <w:t xml:space="preserve">., а также 7 </w:t>
            </w:r>
            <w:proofErr w:type="spellStart"/>
            <w:r>
              <w:rPr>
                <w:rFonts w:ascii="Times New Roman" w:hAnsi="Times New Roman" w:cs="Times New Roman"/>
                <w:sz w:val="24"/>
                <w:szCs w:val="24"/>
              </w:rPr>
              <w:t>граммат</w:t>
            </w:r>
            <w:proofErr w:type="spellEnd"/>
            <w:r>
              <w:rPr>
                <w:rFonts w:ascii="Times New Roman" w:hAnsi="Times New Roman" w:cs="Times New Roman"/>
                <w:sz w:val="24"/>
                <w:szCs w:val="24"/>
              </w:rPr>
              <w:t>. ошибок</w:t>
            </w:r>
          </w:p>
        </w:tc>
      </w:tr>
    </w:tbl>
    <w:p w:rsidR="00926FB8" w:rsidRDefault="00926FB8" w:rsidP="00926FB8">
      <w:pPr>
        <w:autoSpaceDE w:val="0"/>
        <w:autoSpaceDN w:val="0"/>
        <w:adjustRightInd w:val="0"/>
        <w:jc w:val="center"/>
        <w:rPr>
          <w:rFonts w:ascii="Times New Roman" w:hAnsi="Times New Roman" w:cs="Times New Roman"/>
          <w:bCs/>
          <w:caps/>
          <w:sz w:val="24"/>
          <w:szCs w:val="24"/>
        </w:rPr>
      </w:pPr>
    </w:p>
    <w:p w:rsidR="00926FB8" w:rsidRDefault="00926FB8" w:rsidP="00926FB8">
      <w:pPr>
        <w:autoSpaceDE w:val="0"/>
        <w:autoSpaceDN w:val="0"/>
        <w:adjustRightInd w:val="0"/>
        <w:jc w:val="center"/>
        <w:rPr>
          <w:rFonts w:ascii="Times New Roman" w:hAnsi="Times New Roman" w:cs="Times New Roman"/>
          <w:b/>
          <w:bCs/>
          <w:caps/>
          <w:sz w:val="24"/>
          <w:szCs w:val="24"/>
        </w:rPr>
      </w:pPr>
      <w:r>
        <w:rPr>
          <w:rFonts w:ascii="Times New Roman" w:hAnsi="Times New Roman" w:cs="Times New Roman"/>
          <w:b/>
          <w:bCs/>
          <w:caps/>
          <w:sz w:val="24"/>
          <w:szCs w:val="24"/>
        </w:rPr>
        <w:t>Итоговый  контрольный диктант</w:t>
      </w:r>
    </w:p>
    <w:p w:rsidR="00926FB8" w:rsidRDefault="00926FB8" w:rsidP="00926FB8">
      <w:pPr>
        <w:pStyle w:val="Style32"/>
        <w:widowControl/>
        <w:ind w:left="-142" w:firstLine="142"/>
        <w:jc w:val="center"/>
        <w:rPr>
          <w:rStyle w:val="FontStyle34"/>
          <w:sz w:val="24"/>
          <w:szCs w:val="24"/>
        </w:rPr>
      </w:pPr>
      <w:r>
        <w:rPr>
          <w:rStyle w:val="FontStyle34"/>
          <w:sz w:val="24"/>
          <w:szCs w:val="24"/>
        </w:rPr>
        <w:t>Дуб</w:t>
      </w:r>
    </w:p>
    <w:p w:rsidR="00926FB8" w:rsidRDefault="00926FB8" w:rsidP="00926FB8">
      <w:pPr>
        <w:pStyle w:val="Style32"/>
        <w:widowControl/>
        <w:ind w:left="-142" w:firstLine="142"/>
        <w:rPr>
          <w:rStyle w:val="FontStyle34"/>
          <w:sz w:val="24"/>
          <w:szCs w:val="24"/>
        </w:rPr>
      </w:pPr>
      <w:r>
        <w:rPr>
          <w:rStyle w:val="FontStyle34"/>
          <w:sz w:val="24"/>
          <w:szCs w:val="24"/>
        </w:rPr>
        <w:tab/>
        <w:t xml:space="preserve">Уже было начало июня, когда князь Андрей, </w:t>
      </w:r>
      <w:proofErr w:type="gramStart"/>
      <w:r>
        <w:rPr>
          <w:rStyle w:val="FontStyle34"/>
          <w:sz w:val="24"/>
          <w:szCs w:val="24"/>
        </w:rPr>
        <w:t>возвращаясь</w:t>
      </w:r>
      <w:proofErr w:type="gramEnd"/>
      <w:r>
        <w:rPr>
          <w:rStyle w:val="FontStyle34"/>
          <w:sz w:val="24"/>
          <w:szCs w:val="24"/>
        </w:rPr>
        <w:t xml:space="preserve"> домой, въехал опять в ту березовую рощу, в которой этот старый, корявый дуб так странно и памятно поразил его.</w:t>
      </w:r>
    </w:p>
    <w:p w:rsidR="00926FB8" w:rsidRDefault="00926FB8" w:rsidP="00926FB8">
      <w:pPr>
        <w:pStyle w:val="Style32"/>
        <w:widowControl/>
        <w:ind w:left="-142" w:firstLine="142"/>
        <w:rPr>
          <w:rStyle w:val="FontStyle34"/>
          <w:sz w:val="24"/>
          <w:szCs w:val="24"/>
        </w:rPr>
      </w:pPr>
      <w:r>
        <w:rPr>
          <w:rStyle w:val="FontStyle34"/>
          <w:sz w:val="24"/>
          <w:szCs w:val="24"/>
        </w:rPr>
        <w:tab/>
        <w:t>Бубенчики еще глуше звенели в лесу, чем полтора месяца тому назад. Все было полно, тенисто и густо. И молодые ели, рассыпанные по лесу, не нарушали общей красоты и, поддерживая общее настроение, нежно зеленели пушистыми молодыми побегами.</w:t>
      </w:r>
    </w:p>
    <w:p w:rsidR="00926FB8" w:rsidRDefault="00926FB8" w:rsidP="00926FB8">
      <w:pPr>
        <w:pStyle w:val="Style32"/>
        <w:widowControl/>
        <w:ind w:left="-142" w:firstLine="142"/>
        <w:rPr>
          <w:rStyle w:val="FontStyle34"/>
          <w:sz w:val="24"/>
          <w:szCs w:val="24"/>
        </w:rPr>
      </w:pPr>
      <w:r>
        <w:rPr>
          <w:rStyle w:val="FontStyle34"/>
          <w:sz w:val="24"/>
          <w:szCs w:val="24"/>
        </w:rPr>
        <w:tab/>
        <w:t>«Да, здесь, в этом лесу был этот дуб, с которым мы были согласны», - подумал князь Андрей. «Да где он?» - подумал опять князь Андрей, глядя на левую сторону дороги и, сам того не зная, не узнавая его, любовался тем дубом, которого он искал. Старый дуб, весь преображенный, раскинувшись шатром сочной, темной зелени, млел, чуть колыхаясь в лучах вечернего солнца. Ни корявых пальцев, ни болячек, ни старого недоверия и горя – ничего не было видно. Сквозь жесткую столетнюю кору пробились без сучков сочные, молодые листья, так что верить нельзя было, что этот старик произвел их. «Да, это тот самый дуб», - подумал князь Андрей, и на него вдруг нашло беспричинно весеннее чувство радости и обновления.</w:t>
      </w:r>
    </w:p>
    <w:p w:rsidR="00926FB8" w:rsidRDefault="00926FB8" w:rsidP="00926FB8">
      <w:pPr>
        <w:pStyle w:val="Style32"/>
        <w:widowControl/>
        <w:ind w:left="-142" w:firstLine="142"/>
        <w:rPr>
          <w:rStyle w:val="FontStyle34"/>
          <w:b/>
          <w:sz w:val="24"/>
          <w:szCs w:val="24"/>
        </w:rPr>
      </w:pPr>
    </w:p>
    <w:p w:rsidR="00926FB8" w:rsidRDefault="00926FB8" w:rsidP="00926FB8">
      <w:pPr>
        <w:pStyle w:val="Style32"/>
        <w:widowControl/>
        <w:ind w:left="-142" w:firstLine="142"/>
        <w:rPr>
          <w:rStyle w:val="FontStyle34"/>
          <w:b/>
          <w:sz w:val="24"/>
          <w:szCs w:val="24"/>
        </w:rPr>
      </w:pPr>
      <w:r>
        <w:rPr>
          <w:rStyle w:val="FontStyle34"/>
          <w:b/>
          <w:sz w:val="24"/>
          <w:szCs w:val="24"/>
        </w:rPr>
        <w:t>Грамматическое задание:</w:t>
      </w:r>
    </w:p>
    <w:p w:rsidR="00926FB8" w:rsidRDefault="00926FB8" w:rsidP="00926FB8">
      <w:pPr>
        <w:pStyle w:val="Style32"/>
        <w:widowControl/>
        <w:ind w:left="-142" w:firstLine="142"/>
        <w:rPr>
          <w:rStyle w:val="FontStyle34"/>
          <w:sz w:val="24"/>
          <w:szCs w:val="24"/>
        </w:rPr>
      </w:pPr>
      <w:r>
        <w:rPr>
          <w:rStyle w:val="FontStyle34"/>
          <w:sz w:val="24"/>
          <w:szCs w:val="24"/>
        </w:rPr>
        <w:t>1.Синтаксический разбор предложения:</w:t>
      </w:r>
    </w:p>
    <w:p w:rsidR="00926FB8" w:rsidRDefault="00926FB8" w:rsidP="00926FB8">
      <w:pPr>
        <w:pStyle w:val="Style32"/>
        <w:widowControl/>
        <w:ind w:left="-142" w:firstLine="142"/>
        <w:rPr>
          <w:rStyle w:val="FontStyle34"/>
          <w:sz w:val="24"/>
          <w:szCs w:val="24"/>
        </w:rPr>
      </w:pPr>
      <w:r>
        <w:rPr>
          <w:rStyle w:val="FontStyle34"/>
          <w:sz w:val="24"/>
          <w:szCs w:val="24"/>
        </w:rPr>
        <w:t>1 вариант – 4 предложение</w:t>
      </w:r>
    </w:p>
    <w:p w:rsidR="00926FB8" w:rsidRDefault="00926FB8" w:rsidP="00926FB8">
      <w:pPr>
        <w:pStyle w:val="Style32"/>
        <w:widowControl/>
        <w:ind w:left="-142" w:firstLine="142"/>
        <w:rPr>
          <w:rStyle w:val="FontStyle34"/>
          <w:sz w:val="24"/>
          <w:szCs w:val="24"/>
        </w:rPr>
      </w:pPr>
      <w:r>
        <w:rPr>
          <w:rStyle w:val="FontStyle34"/>
          <w:sz w:val="24"/>
          <w:szCs w:val="24"/>
        </w:rPr>
        <w:t>2 вариант – 8 предложение</w:t>
      </w:r>
    </w:p>
    <w:p w:rsidR="00926FB8" w:rsidRDefault="00926FB8" w:rsidP="00926FB8">
      <w:pPr>
        <w:pStyle w:val="Style32"/>
        <w:widowControl/>
        <w:ind w:left="-142" w:firstLine="142"/>
        <w:rPr>
          <w:rStyle w:val="FontStyle34"/>
          <w:sz w:val="24"/>
          <w:szCs w:val="24"/>
        </w:rPr>
      </w:pPr>
      <w:r>
        <w:rPr>
          <w:rStyle w:val="FontStyle34"/>
          <w:sz w:val="24"/>
          <w:szCs w:val="24"/>
        </w:rPr>
        <w:t>2. Морфологический разбор слов</w:t>
      </w:r>
      <w:proofErr w:type="gramStart"/>
      <w:r>
        <w:rPr>
          <w:rStyle w:val="FontStyle34"/>
          <w:sz w:val="24"/>
          <w:szCs w:val="24"/>
        </w:rPr>
        <w:t xml:space="preserve"> :</w:t>
      </w:r>
      <w:proofErr w:type="gramEnd"/>
    </w:p>
    <w:p w:rsidR="00926FB8" w:rsidRDefault="00926FB8" w:rsidP="00926FB8">
      <w:pPr>
        <w:pStyle w:val="Style32"/>
        <w:widowControl/>
        <w:ind w:left="-142" w:firstLine="142"/>
        <w:rPr>
          <w:rStyle w:val="FontStyle34"/>
          <w:sz w:val="24"/>
          <w:szCs w:val="24"/>
        </w:rPr>
      </w:pPr>
      <w:r>
        <w:rPr>
          <w:rStyle w:val="FontStyle34"/>
          <w:sz w:val="24"/>
          <w:szCs w:val="24"/>
        </w:rPr>
        <w:t>1 вариант – молодые</w:t>
      </w:r>
    </w:p>
    <w:p w:rsidR="00926FB8" w:rsidRDefault="00926FB8" w:rsidP="00926FB8">
      <w:pPr>
        <w:pStyle w:val="Style32"/>
        <w:widowControl/>
        <w:ind w:left="-142" w:firstLine="142"/>
        <w:rPr>
          <w:rStyle w:val="FontStyle34"/>
          <w:sz w:val="24"/>
          <w:szCs w:val="24"/>
        </w:rPr>
      </w:pPr>
      <w:r>
        <w:rPr>
          <w:rStyle w:val="FontStyle34"/>
          <w:sz w:val="24"/>
          <w:szCs w:val="24"/>
        </w:rPr>
        <w:t>2 вариант – старого</w:t>
      </w:r>
    </w:p>
    <w:p w:rsidR="00926FB8" w:rsidRDefault="00926FB8" w:rsidP="00926FB8">
      <w:pPr>
        <w:pStyle w:val="Style32"/>
        <w:widowControl/>
        <w:ind w:left="-142" w:firstLine="142"/>
        <w:rPr>
          <w:rStyle w:val="FontStyle34"/>
          <w:sz w:val="24"/>
          <w:szCs w:val="24"/>
        </w:rPr>
      </w:pPr>
      <w:r>
        <w:rPr>
          <w:rStyle w:val="FontStyle34"/>
          <w:sz w:val="24"/>
          <w:szCs w:val="24"/>
        </w:rPr>
        <w:t>3. Найти в тексте и подчеркнуть обособленные члены предложения и указать</w:t>
      </w:r>
      <w:proofErr w:type="gramStart"/>
      <w:r>
        <w:rPr>
          <w:rStyle w:val="FontStyle34"/>
          <w:sz w:val="24"/>
          <w:szCs w:val="24"/>
        </w:rPr>
        <w:t xml:space="preserve"> ,</w:t>
      </w:r>
      <w:proofErr w:type="gramEnd"/>
      <w:r>
        <w:rPr>
          <w:rStyle w:val="FontStyle34"/>
          <w:sz w:val="24"/>
          <w:szCs w:val="24"/>
        </w:rPr>
        <w:t xml:space="preserve"> чем выражено</w:t>
      </w:r>
    </w:p>
    <w:p w:rsidR="00926FB8" w:rsidRDefault="00926FB8" w:rsidP="00926FB8">
      <w:pPr>
        <w:pStyle w:val="Style32"/>
        <w:widowControl/>
        <w:ind w:left="-142" w:firstLine="142"/>
        <w:rPr>
          <w:rStyle w:val="FontStyle34"/>
          <w:sz w:val="24"/>
          <w:szCs w:val="24"/>
        </w:rPr>
      </w:pPr>
    </w:p>
    <w:p w:rsidR="00926FB8" w:rsidRDefault="00926FB8" w:rsidP="00926FB8">
      <w:pPr>
        <w:pStyle w:val="Style32"/>
        <w:widowControl/>
        <w:ind w:left="-142" w:firstLine="142"/>
      </w:pPr>
      <w:r>
        <w:rPr>
          <w:b/>
          <w:bCs/>
        </w:rPr>
        <w:t>Основные критерии оценки диктанта и грамматического задания:</w:t>
      </w:r>
    </w:p>
    <w:tbl>
      <w:tblPr>
        <w:tblStyle w:val="af7"/>
        <w:tblW w:w="0" w:type="dxa"/>
        <w:tblLayout w:type="fixed"/>
        <w:tblLook w:val="04A0" w:firstRow="1" w:lastRow="0" w:firstColumn="1" w:lastColumn="0" w:noHBand="0" w:noVBand="1"/>
      </w:tblPr>
      <w:tblGrid>
        <w:gridCol w:w="2263"/>
        <w:gridCol w:w="2835"/>
        <w:gridCol w:w="2835"/>
        <w:gridCol w:w="2694"/>
      </w:tblGrid>
      <w:tr w:rsidR="00926FB8" w:rsidTr="00926FB8">
        <w:tc>
          <w:tcPr>
            <w:tcW w:w="2263" w:type="dxa"/>
            <w:tcBorders>
              <w:top w:val="single" w:sz="4" w:space="0" w:color="auto"/>
              <w:left w:val="single" w:sz="4" w:space="0" w:color="auto"/>
              <w:bottom w:val="single" w:sz="4" w:space="0" w:color="auto"/>
              <w:right w:val="single" w:sz="4" w:space="0" w:color="auto"/>
            </w:tcBorders>
            <w:hideMark/>
          </w:tcPr>
          <w:p w:rsidR="00926FB8" w:rsidRDefault="00926FB8">
            <w:pPr>
              <w:spacing w:after="0" w:line="240" w:lineRule="auto"/>
              <w:jc w:val="center"/>
              <w:rPr>
                <w:rFonts w:ascii="Times New Roman" w:hAnsi="Times New Roman" w:cs="Times New Roman"/>
                <w:sz w:val="24"/>
                <w:szCs w:val="24"/>
              </w:rPr>
            </w:pPr>
            <w:r>
              <w:rPr>
                <w:rFonts w:ascii="Times New Roman" w:eastAsia="Calibri" w:hAnsi="Times New Roman" w:cs="Times New Roman"/>
                <w:b/>
                <w:bCs/>
                <w:sz w:val="24"/>
                <w:szCs w:val="24"/>
                <w:lang w:eastAsia="ru-RU"/>
              </w:rPr>
              <w:t>«5»</w:t>
            </w:r>
          </w:p>
        </w:tc>
        <w:tc>
          <w:tcPr>
            <w:tcW w:w="2835" w:type="dxa"/>
            <w:tcBorders>
              <w:top w:val="single" w:sz="4" w:space="0" w:color="auto"/>
              <w:left w:val="single" w:sz="4" w:space="0" w:color="auto"/>
              <w:bottom w:val="single" w:sz="4" w:space="0" w:color="auto"/>
              <w:right w:val="single" w:sz="4" w:space="0" w:color="auto"/>
            </w:tcBorders>
            <w:hideMark/>
          </w:tcPr>
          <w:p w:rsidR="00926FB8" w:rsidRDefault="00926FB8">
            <w:pPr>
              <w:spacing w:after="0" w:line="240" w:lineRule="auto"/>
              <w:jc w:val="center"/>
              <w:rPr>
                <w:rFonts w:ascii="Times New Roman" w:hAnsi="Times New Roman" w:cs="Times New Roman"/>
                <w:sz w:val="24"/>
                <w:szCs w:val="24"/>
              </w:rPr>
            </w:pPr>
            <w:r>
              <w:rPr>
                <w:rFonts w:ascii="Times New Roman" w:eastAsia="Calibri" w:hAnsi="Times New Roman" w:cs="Times New Roman"/>
                <w:b/>
                <w:bCs/>
                <w:sz w:val="24"/>
                <w:szCs w:val="24"/>
                <w:lang w:eastAsia="ru-RU"/>
              </w:rPr>
              <w:t xml:space="preserve">«4» </w:t>
            </w:r>
          </w:p>
        </w:tc>
        <w:tc>
          <w:tcPr>
            <w:tcW w:w="2835" w:type="dxa"/>
            <w:tcBorders>
              <w:top w:val="single" w:sz="4" w:space="0" w:color="auto"/>
              <w:left w:val="single" w:sz="4" w:space="0" w:color="auto"/>
              <w:bottom w:val="single" w:sz="4" w:space="0" w:color="auto"/>
              <w:right w:val="single" w:sz="4" w:space="0" w:color="auto"/>
            </w:tcBorders>
            <w:hideMark/>
          </w:tcPr>
          <w:p w:rsidR="00926FB8" w:rsidRDefault="00926FB8">
            <w:pPr>
              <w:spacing w:after="0" w:line="240" w:lineRule="auto"/>
              <w:jc w:val="center"/>
              <w:rPr>
                <w:rFonts w:ascii="Times New Roman" w:hAnsi="Times New Roman" w:cs="Times New Roman"/>
                <w:sz w:val="24"/>
                <w:szCs w:val="24"/>
              </w:rPr>
            </w:pPr>
            <w:r>
              <w:rPr>
                <w:rFonts w:ascii="Times New Roman" w:eastAsia="Calibri" w:hAnsi="Times New Roman" w:cs="Times New Roman"/>
                <w:b/>
                <w:bCs/>
                <w:sz w:val="24"/>
                <w:szCs w:val="24"/>
                <w:lang w:eastAsia="ru-RU"/>
              </w:rPr>
              <w:t>«3»</w:t>
            </w:r>
          </w:p>
        </w:tc>
        <w:tc>
          <w:tcPr>
            <w:tcW w:w="2694" w:type="dxa"/>
            <w:tcBorders>
              <w:top w:val="single" w:sz="4" w:space="0" w:color="auto"/>
              <w:left w:val="single" w:sz="4" w:space="0" w:color="auto"/>
              <w:bottom w:val="single" w:sz="4" w:space="0" w:color="auto"/>
              <w:right w:val="single" w:sz="4" w:space="0" w:color="auto"/>
            </w:tcBorders>
            <w:hideMark/>
          </w:tcPr>
          <w:p w:rsidR="00926FB8" w:rsidRDefault="00926FB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w:t>
            </w:r>
          </w:p>
        </w:tc>
      </w:tr>
      <w:tr w:rsidR="00926FB8" w:rsidTr="00926FB8">
        <w:tc>
          <w:tcPr>
            <w:tcW w:w="2263" w:type="dxa"/>
            <w:tcBorders>
              <w:top w:val="single" w:sz="4" w:space="0" w:color="auto"/>
              <w:left w:val="single" w:sz="4" w:space="0" w:color="auto"/>
              <w:bottom w:val="single" w:sz="4" w:space="0" w:color="auto"/>
              <w:right w:val="single" w:sz="4" w:space="0" w:color="auto"/>
            </w:tcBorders>
            <w:hideMark/>
          </w:tcPr>
          <w:p w:rsidR="00926FB8" w:rsidRDefault="00926FB8">
            <w:pPr>
              <w:spacing w:after="0" w:line="240" w:lineRule="auto"/>
              <w:rPr>
                <w:rFonts w:ascii="Times New Roman" w:hAnsi="Times New Roman" w:cs="Times New Roman"/>
                <w:sz w:val="24"/>
                <w:szCs w:val="24"/>
              </w:rPr>
            </w:pPr>
            <w:r>
              <w:rPr>
                <w:rFonts w:ascii="Times New Roman" w:hAnsi="Times New Roman" w:cs="Times New Roman"/>
                <w:sz w:val="24"/>
                <w:szCs w:val="24"/>
              </w:rPr>
              <w:t>0/0, 0/1, 1/0 (негрубая ошибка)</w:t>
            </w:r>
          </w:p>
        </w:tc>
        <w:tc>
          <w:tcPr>
            <w:tcW w:w="2835" w:type="dxa"/>
            <w:tcBorders>
              <w:top w:val="single" w:sz="4" w:space="0" w:color="auto"/>
              <w:left w:val="single" w:sz="4" w:space="0" w:color="auto"/>
              <w:bottom w:val="single" w:sz="4" w:space="0" w:color="auto"/>
              <w:right w:val="single" w:sz="4" w:space="0" w:color="auto"/>
            </w:tcBorders>
            <w:hideMark/>
          </w:tcPr>
          <w:p w:rsidR="00926FB8" w:rsidRDefault="00926FB8">
            <w:pPr>
              <w:spacing w:after="0" w:line="240" w:lineRule="auto"/>
              <w:rPr>
                <w:rFonts w:ascii="Times New Roman" w:hAnsi="Times New Roman" w:cs="Times New Roman"/>
                <w:sz w:val="24"/>
                <w:szCs w:val="24"/>
              </w:rPr>
            </w:pPr>
            <w:r>
              <w:rPr>
                <w:rFonts w:ascii="Times New Roman" w:hAnsi="Times New Roman" w:cs="Times New Roman"/>
                <w:sz w:val="24"/>
                <w:szCs w:val="24"/>
              </w:rPr>
              <w:t>2/2, 1/3, 0/4, 3/0, 3/1 (если ошибки однотипные)</w:t>
            </w:r>
          </w:p>
        </w:tc>
        <w:tc>
          <w:tcPr>
            <w:tcW w:w="2835" w:type="dxa"/>
            <w:tcBorders>
              <w:top w:val="single" w:sz="4" w:space="0" w:color="auto"/>
              <w:left w:val="single" w:sz="4" w:space="0" w:color="auto"/>
              <w:bottom w:val="single" w:sz="4" w:space="0" w:color="auto"/>
              <w:right w:val="single" w:sz="4" w:space="0" w:color="auto"/>
            </w:tcBorders>
            <w:hideMark/>
          </w:tcPr>
          <w:p w:rsidR="00926FB8" w:rsidRDefault="00926FB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4/4, 3/5, 0/7, 5/4 в 5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 6/6 (если есть ошибки однотипные и негрубые)</w:t>
            </w:r>
          </w:p>
        </w:tc>
        <w:tc>
          <w:tcPr>
            <w:tcW w:w="2694" w:type="dxa"/>
            <w:tcBorders>
              <w:top w:val="single" w:sz="4" w:space="0" w:color="auto"/>
              <w:left w:val="single" w:sz="4" w:space="0" w:color="auto"/>
              <w:bottom w:val="single" w:sz="4" w:space="0" w:color="auto"/>
              <w:right w:val="single" w:sz="4" w:space="0" w:color="auto"/>
            </w:tcBorders>
            <w:hideMark/>
          </w:tcPr>
          <w:p w:rsidR="00926FB8" w:rsidRDefault="00926FB8">
            <w:pPr>
              <w:spacing w:after="0" w:line="240" w:lineRule="auto"/>
              <w:rPr>
                <w:rFonts w:ascii="Times New Roman" w:hAnsi="Times New Roman" w:cs="Times New Roman"/>
                <w:sz w:val="24"/>
                <w:szCs w:val="24"/>
              </w:rPr>
            </w:pPr>
            <w:r>
              <w:rPr>
                <w:rFonts w:ascii="Times New Roman" w:hAnsi="Times New Roman" w:cs="Times New Roman"/>
                <w:sz w:val="24"/>
                <w:szCs w:val="24"/>
              </w:rPr>
              <w:t>7/7, 6/8, 5/9, 8/6</w:t>
            </w:r>
          </w:p>
        </w:tc>
      </w:tr>
      <w:tr w:rsidR="00926FB8" w:rsidTr="00926FB8">
        <w:tc>
          <w:tcPr>
            <w:tcW w:w="10627" w:type="dxa"/>
            <w:gridSpan w:val="4"/>
            <w:tcBorders>
              <w:top w:val="single" w:sz="4" w:space="0" w:color="auto"/>
              <w:left w:val="single" w:sz="4" w:space="0" w:color="auto"/>
              <w:bottom w:val="single" w:sz="4" w:space="0" w:color="auto"/>
              <w:right w:val="single" w:sz="4" w:space="0" w:color="auto"/>
            </w:tcBorders>
            <w:hideMark/>
          </w:tcPr>
          <w:p w:rsidR="00926FB8" w:rsidRDefault="00926FB8">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ДИКТАНТ (ОВЗ)</w:t>
            </w:r>
          </w:p>
        </w:tc>
      </w:tr>
      <w:tr w:rsidR="00926FB8" w:rsidTr="00926FB8">
        <w:tc>
          <w:tcPr>
            <w:tcW w:w="2263" w:type="dxa"/>
            <w:tcBorders>
              <w:top w:val="single" w:sz="4" w:space="0" w:color="auto"/>
              <w:left w:val="single" w:sz="4" w:space="0" w:color="auto"/>
              <w:bottom w:val="single" w:sz="4" w:space="0" w:color="auto"/>
              <w:right w:val="single" w:sz="4" w:space="0" w:color="auto"/>
            </w:tcBorders>
            <w:hideMark/>
          </w:tcPr>
          <w:p w:rsidR="00926FB8" w:rsidRDefault="00926FB8">
            <w:pPr>
              <w:spacing w:after="0" w:line="240" w:lineRule="auto"/>
              <w:jc w:val="center"/>
              <w:rPr>
                <w:rFonts w:ascii="Times New Roman" w:hAnsi="Times New Roman" w:cs="Times New Roman"/>
                <w:sz w:val="24"/>
                <w:szCs w:val="24"/>
              </w:rPr>
            </w:pPr>
            <w:r>
              <w:rPr>
                <w:rFonts w:ascii="Times New Roman" w:eastAsia="Calibri" w:hAnsi="Times New Roman" w:cs="Times New Roman"/>
                <w:b/>
                <w:bCs/>
                <w:sz w:val="24"/>
                <w:szCs w:val="24"/>
                <w:lang w:eastAsia="ru-RU"/>
              </w:rPr>
              <w:t>«5»</w:t>
            </w:r>
          </w:p>
        </w:tc>
        <w:tc>
          <w:tcPr>
            <w:tcW w:w="2835" w:type="dxa"/>
            <w:tcBorders>
              <w:top w:val="single" w:sz="4" w:space="0" w:color="auto"/>
              <w:left w:val="single" w:sz="4" w:space="0" w:color="auto"/>
              <w:bottom w:val="single" w:sz="4" w:space="0" w:color="auto"/>
              <w:right w:val="single" w:sz="4" w:space="0" w:color="auto"/>
            </w:tcBorders>
            <w:hideMark/>
          </w:tcPr>
          <w:p w:rsidR="00926FB8" w:rsidRDefault="00926FB8">
            <w:pPr>
              <w:spacing w:after="0" w:line="240" w:lineRule="auto"/>
              <w:jc w:val="center"/>
              <w:rPr>
                <w:rFonts w:ascii="Times New Roman" w:hAnsi="Times New Roman" w:cs="Times New Roman"/>
                <w:sz w:val="24"/>
                <w:szCs w:val="24"/>
              </w:rPr>
            </w:pPr>
            <w:r>
              <w:rPr>
                <w:rFonts w:ascii="Times New Roman" w:eastAsia="Calibri" w:hAnsi="Times New Roman" w:cs="Times New Roman"/>
                <w:b/>
                <w:bCs/>
                <w:sz w:val="24"/>
                <w:szCs w:val="24"/>
                <w:lang w:eastAsia="ru-RU"/>
              </w:rPr>
              <w:t xml:space="preserve">«4» </w:t>
            </w:r>
          </w:p>
        </w:tc>
        <w:tc>
          <w:tcPr>
            <w:tcW w:w="2835" w:type="dxa"/>
            <w:tcBorders>
              <w:top w:val="single" w:sz="4" w:space="0" w:color="auto"/>
              <w:left w:val="single" w:sz="4" w:space="0" w:color="auto"/>
              <w:bottom w:val="single" w:sz="4" w:space="0" w:color="auto"/>
              <w:right w:val="single" w:sz="4" w:space="0" w:color="auto"/>
            </w:tcBorders>
            <w:hideMark/>
          </w:tcPr>
          <w:p w:rsidR="00926FB8" w:rsidRDefault="00926FB8">
            <w:pPr>
              <w:spacing w:after="0" w:line="240" w:lineRule="auto"/>
              <w:jc w:val="center"/>
              <w:rPr>
                <w:rFonts w:ascii="Times New Roman" w:hAnsi="Times New Roman" w:cs="Times New Roman"/>
                <w:sz w:val="24"/>
                <w:szCs w:val="24"/>
              </w:rPr>
            </w:pPr>
            <w:r>
              <w:rPr>
                <w:rFonts w:ascii="Times New Roman" w:eastAsia="Calibri" w:hAnsi="Times New Roman" w:cs="Times New Roman"/>
                <w:b/>
                <w:bCs/>
                <w:sz w:val="24"/>
                <w:szCs w:val="24"/>
                <w:lang w:eastAsia="ru-RU"/>
              </w:rPr>
              <w:t>«3»</w:t>
            </w:r>
          </w:p>
        </w:tc>
        <w:tc>
          <w:tcPr>
            <w:tcW w:w="2694" w:type="dxa"/>
            <w:tcBorders>
              <w:top w:val="single" w:sz="4" w:space="0" w:color="auto"/>
              <w:left w:val="single" w:sz="4" w:space="0" w:color="auto"/>
              <w:bottom w:val="single" w:sz="4" w:space="0" w:color="auto"/>
              <w:right w:val="single" w:sz="4" w:space="0" w:color="auto"/>
            </w:tcBorders>
            <w:hideMark/>
          </w:tcPr>
          <w:p w:rsidR="00926FB8" w:rsidRDefault="00926FB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w:t>
            </w:r>
          </w:p>
        </w:tc>
      </w:tr>
      <w:tr w:rsidR="00926FB8" w:rsidTr="00926FB8">
        <w:tc>
          <w:tcPr>
            <w:tcW w:w="2263" w:type="dxa"/>
            <w:tcBorders>
              <w:top w:val="single" w:sz="4" w:space="0" w:color="auto"/>
              <w:left w:val="single" w:sz="4" w:space="0" w:color="auto"/>
              <w:bottom w:val="single" w:sz="4" w:space="0" w:color="auto"/>
              <w:right w:val="single" w:sz="4" w:space="0" w:color="auto"/>
            </w:tcBorders>
            <w:hideMark/>
          </w:tcPr>
          <w:p w:rsidR="00926FB8" w:rsidRDefault="00926FB8">
            <w:pPr>
              <w:spacing w:after="0" w:line="240" w:lineRule="auto"/>
              <w:rPr>
                <w:rFonts w:ascii="Times New Roman" w:hAnsi="Times New Roman" w:cs="Times New Roman"/>
                <w:sz w:val="24"/>
                <w:szCs w:val="24"/>
              </w:rPr>
            </w:pPr>
            <w:r>
              <w:rPr>
                <w:rFonts w:ascii="Times New Roman" w:hAnsi="Times New Roman" w:cs="Times New Roman"/>
                <w:color w:val="000000"/>
                <w:sz w:val="24"/>
                <w:szCs w:val="24"/>
                <w:lang w:eastAsia="ru-RU"/>
              </w:rPr>
              <w:t>ставится за работу, написанную без ошибок</w:t>
            </w:r>
          </w:p>
        </w:tc>
        <w:tc>
          <w:tcPr>
            <w:tcW w:w="2835" w:type="dxa"/>
            <w:tcBorders>
              <w:top w:val="single" w:sz="4" w:space="0" w:color="auto"/>
              <w:left w:val="single" w:sz="4" w:space="0" w:color="auto"/>
              <w:bottom w:val="single" w:sz="4" w:space="0" w:color="auto"/>
              <w:right w:val="single" w:sz="4" w:space="0" w:color="auto"/>
            </w:tcBorders>
            <w:hideMark/>
          </w:tcPr>
          <w:p w:rsidR="00926FB8" w:rsidRDefault="00926FB8">
            <w:pPr>
              <w:spacing w:after="0" w:line="240" w:lineRule="auto"/>
              <w:rPr>
                <w:rFonts w:ascii="Times New Roman" w:hAnsi="Times New Roman" w:cs="Times New Roman"/>
                <w:sz w:val="24"/>
                <w:szCs w:val="24"/>
              </w:rPr>
            </w:pPr>
            <w:r>
              <w:rPr>
                <w:rFonts w:ascii="Times New Roman" w:hAnsi="Times New Roman" w:cs="Times New Roman"/>
                <w:color w:val="000000"/>
                <w:sz w:val="24"/>
                <w:szCs w:val="24"/>
                <w:lang w:eastAsia="ru-RU"/>
              </w:rPr>
              <w:t>ставится за работу с 1-2 ошибками.</w:t>
            </w:r>
          </w:p>
        </w:tc>
        <w:tc>
          <w:tcPr>
            <w:tcW w:w="2835" w:type="dxa"/>
            <w:tcBorders>
              <w:top w:val="single" w:sz="4" w:space="0" w:color="auto"/>
              <w:left w:val="single" w:sz="4" w:space="0" w:color="auto"/>
              <w:bottom w:val="single" w:sz="4" w:space="0" w:color="auto"/>
              <w:right w:val="single" w:sz="4" w:space="0" w:color="auto"/>
            </w:tcBorders>
            <w:hideMark/>
          </w:tcPr>
          <w:p w:rsidR="00926FB8" w:rsidRDefault="00926FB8">
            <w:pPr>
              <w:spacing w:after="0" w:line="240" w:lineRule="auto"/>
              <w:rPr>
                <w:rFonts w:ascii="Times New Roman" w:hAnsi="Times New Roman" w:cs="Times New Roman"/>
                <w:sz w:val="24"/>
                <w:szCs w:val="24"/>
              </w:rPr>
            </w:pPr>
            <w:r>
              <w:rPr>
                <w:rFonts w:ascii="Times New Roman" w:hAnsi="Times New Roman" w:cs="Times New Roman"/>
                <w:color w:val="000000"/>
                <w:sz w:val="24"/>
                <w:szCs w:val="24"/>
                <w:lang w:eastAsia="ru-RU"/>
              </w:rPr>
              <w:t>ставится за работу с 3-5 ошибками.</w:t>
            </w:r>
          </w:p>
        </w:tc>
        <w:tc>
          <w:tcPr>
            <w:tcW w:w="2694" w:type="dxa"/>
            <w:tcBorders>
              <w:top w:val="single" w:sz="4" w:space="0" w:color="auto"/>
              <w:left w:val="single" w:sz="4" w:space="0" w:color="auto"/>
              <w:bottom w:val="single" w:sz="4" w:space="0" w:color="auto"/>
              <w:right w:val="single" w:sz="4" w:space="0" w:color="auto"/>
            </w:tcBorders>
            <w:hideMark/>
          </w:tcPr>
          <w:p w:rsidR="00926FB8" w:rsidRDefault="00926FB8">
            <w:pPr>
              <w:spacing w:after="0" w:line="240" w:lineRule="auto"/>
              <w:rPr>
                <w:rFonts w:ascii="Times New Roman" w:hAnsi="Times New Roman" w:cs="Times New Roman"/>
                <w:sz w:val="24"/>
                <w:szCs w:val="24"/>
              </w:rPr>
            </w:pPr>
            <w:r>
              <w:rPr>
                <w:rFonts w:ascii="Times New Roman" w:hAnsi="Times New Roman" w:cs="Times New Roman"/>
                <w:color w:val="000000"/>
                <w:sz w:val="24"/>
                <w:szCs w:val="24"/>
                <w:lang w:eastAsia="ru-RU"/>
              </w:rPr>
              <w:t>ставится за работу, в которой допущено 6-8 ошибок.</w:t>
            </w:r>
          </w:p>
        </w:tc>
      </w:tr>
      <w:tr w:rsidR="00926FB8" w:rsidTr="00926FB8">
        <w:tc>
          <w:tcPr>
            <w:tcW w:w="10627" w:type="dxa"/>
            <w:gridSpan w:val="4"/>
            <w:tcBorders>
              <w:top w:val="single" w:sz="4" w:space="0" w:color="auto"/>
              <w:left w:val="single" w:sz="4" w:space="0" w:color="auto"/>
              <w:bottom w:val="single" w:sz="4" w:space="0" w:color="auto"/>
              <w:right w:val="single" w:sz="4" w:space="0" w:color="auto"/>
            </w:tcBorders>
            <w:hideMark/>
          </w:tcPr>
          <w:p w:rsidR="00926FB8" w:rsidRDefault="00926FB8">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Оценке выполнения дополнительных заданий</w:t>
            </w:r>
          </w:p>
          <w:p w:rsidR="00926FB8" w:rsidRDefault="00926F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(фонетического, лексического, орфографического, грамматического и т.п.)</w:t>
            </w:r>
          </w:p>
        </w:tc>
      </w:tr>
      <w:tr w:rsidR="00926FB8" w:rsidTr="00926FB8">
        <w:tc>
          <w:tcPr>
            <w:tcW w:w="2263" w:type="dxa"/>
            <w:tcBorders>
              <w:top w:val="single" w:sz="4" w:space="0" w:color="auto"/>
              <w:left w:val="single" w:sz="4" w:space="0" w:color="auto"/>
              <w:bottom w:val="single" w:sz="4" w:space="0" w:color="auto"/>
              <w:right w:val="single" w:sz="4" w:space="0" w:color="auto"/>
            </w:tcBorders>
            <w:hideMark/>
          </w:tcPr>
          <w:p w:rsidR="00926FB8" w:rsidRDefault="00926FB8">
            <w:pPr>
              <w:spacing w:after="0" w:line="240" w:lineRule="auto"/>
              <w:jc w:val="center"/>
              <w:rPr>
                <w:rFonts w:ascii="Times New Roman" w:hAnsi="Times New Roman" w:cs="Times New Roman"/>
                <w:sz w:val="24"/>
                <w:szCs w:val="24"/>
              </w:rPr>
            </w:pPr>
            <w:r>
              <w:rPr>
                <w:rFonts w:ascii="Times New Roman" w:eastAsia="Calibri" w:hAnsi="Times New Roman" w:cs="Times New Roman"/>
                <w:b/>
                <w:bCs/>
                <w:sz w:val="24"/>
                <w:szCs w:val="24"/>
                <w:lang w:eastAsia="ru-RU"/>
              </w:rPr>
              <w:t>«5»</w:t>
            </w:r>
          </w:p>
        </w:tc>
        <w:tc>
          <w:tcPr>
            <w:tcW w:w="2835" w:type="dxa"/>
            <w:tcBorders>
              <w:top w:val="single" w:sz="4" w:space="0" w:color="auto"/>
              <w:left w:val="single" w:sz="4" w:space="0" w:color="auto"/>
              <w:bottom w:val="single" w:sz="4" w:space="0" w:color="auto"/>
              <w:right w:val="single" w:sz="4" w:space="0" w:color="auto"/>
            </w:tcBorders>
            <w:hideMark/>
          </w:tcPr>
          <w:p w:rsidR="00926FB8" w:rsidRDefault="00926FB8">
            <w:pPr>
              <w:spacing w:after="0" w:line="240" w:lineRule="auto"/>
              <w:jc w:val="center"/>
              <w:rPr>
                <w:rFonts w:ascii="Times New Roman" w:hAnsi="Times New Roman" w:cs="Times New Roman"/>
                <w:sz w:val="24"/>
                <w:szCs w:val="24"/>
              </w:rPr>
            </w:pPr>
            <w:r>
              <w:rPr>
                <w:rFonts w:ascii="Times New Roman" w:eastAsia="Calibri" w:hAnsi="Times New Roman" w:cs="Times New Roman"/>
                <w:b/>
                <w:bCs/>
                <w:sz w:val="24"/>
                <w:szCs w:val="24"/>
                <w:lang w:eastAsia="ru-RU"/>
              </w:rPr>
              <w:t xml:space="preserve">«4» </w:t>
            </w:r>
          </w:p>
        </w:tc>
        <w:tc>
          <w:tcPr>
            <w:tcW w:w="2835" w:type="dxa"/>
            <w:tcBorders>
              <w:top w:val="single" w:sz="4" w:space="0" w:color="auto"/>
              <w:left w:val="single" w:sz="4" w:space="0" w:color="auto"/>
              <w:bottom w:val="single" w:sz="4" w:space="0" w:color="auto"/>
              <w:right w:val="single" w:sz="4" w:space="0" w:color="auto"/>
            </w:tcBorders>
            <w:hideMark/>
          </w:tcPr>
          <w:p w:rsidR="00926FB8" w:rsidRDefault="00926FB8">
            <w:pPr>
              <w:spacing w:after="0" w:line="240" w:lineRule="auto"/>
              <w:jc w:val="center"/>
              <w:rPr>
                <w:rFonts w:ascii="Times New Roman" w:hAnsi="Times New Roman" w:cs="Times New Roman"/>
                <w:sz w:val="24"/>
                <w:szCs w:val="24"/>
              </w:rPr>
            </w:pPr>
            <w:r>
              <w:rPr>
                <w:rFonts w:ascii="Times New Roman" w:eastAsia="Calibri" w:hAnsi="Times New Roman" w:cs="Times New Roman"/>
                <w:b/>
                <w:bCs/>
                <w:sz w:val="24"/>
                <w:szCs w:val="24"/>
                <w:lang w:eastAsia="ru-RU"/>
              </w:rPr>
              <w:t>«3»</w:t>
            </w:r>
          </w:p>
        </w:tc>
        <w:tc>
          <w:tcPr>
            <w:tcW w:w="2694" w:type="dxa"/>
            <w:tcBorders>
              <w:top w:val="single" w:sz="4" w:space="0" w:color="auto"/>
              <w:left w:val="single" w:sz="4" w:space="0" w:color="auto"/>
              <w:bottom w:val="single" w:sz="4" w:space="0" w:color="auto"/>
              <w:right w:val="single" w:sz="4" w:space="0" w:color="auto"/>
            </w:tcBorders>
            <w:hideMark/>
          </w:tcPr>
          <w:p w:rsidR="00926FB8" w:rsidRDefault="00926FB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w:t>
            </w:r>
          </w:p>
        </w:tc>
      </w:tr>
      <w:tr w:rsidR="00926FB8" w:rsidTr="00926FB8">
        <w:tc>
          <w:tcPr>
            <w:tcW w:w="2263" w:type="dxa"/>
            <w:tcBorders>
              <w:top w:val="single" w:sz="4" w:space="0" w:color="auto"/>
              <w:left w:val="single" w:sz="4" w:space="0" w:color="auto"/>
              <w:bottom w:val="single" w:sz="4" w:space="0" w:color="auto"/>
              <w:right w:val="single" w:sz="4" w:space="0" w:color="auto"/>
            </w:tcBorders>
            <w:hideMark/>
          </w:tcPr>
          <w:p w:rsidR="00926FB8" w:rsidRDefault="00926FB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ученик выполнил все задания верно</w:t>
            </w:r>
          </w:p>
        </w:tc>
        <w:tc>
          <w:tcPr>
            <w:tcW w:w="2835" w:type="dxa"/>
            <w:tcBorders>
              <w:top w:val="single" w:sz="4" w:space="0" w:color="auto"/>
              <w:left w:val="single" w:sz="4" w:space="0" w:color="auto"/>
              <w:bottom w:val="single" w:sz="4" w:space="0" w:color="auto"/>
              <w:right w:val="single" w:sz="4" w:space="0" w:color="auto"/>
            </w:tcBorders>
            <w:hideMark/>
          </w:tcPr>
          <w:p w:rsidR="00926FB8" w:rsidRDefault="00926FB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ученик выполнил правильно не менее 2 заданий</w:t>
            </w:r>
          </w:p>
        </w:tc>
        <w:tc>
          <w:tcPr>
            <w:tcW w:w="2835" w:type="dxa"/>
            <w:tcBorders>
              <w:top w:val="single" w:sz="4" w:space="0" w:color="auto"/>
              <w:left w:val="single" w:sz="4" w:space="0" w:color="auto"/>
              <w:bottom w:val="single" w:sz="4" w:space="0" w:color="auto"/>
              <w:right w:val="single" w:sz="4" w:space="0" w:color="auto"/>
            </w:tcBorders>
            <w:hideMark/>
          </w:tcPr>
          <w:p w:rsidR="00926FB8" w:rsidRDefault="00926FB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выполнено не менее половины заданий</w:t>
            </w:r>
          </w:p>
        </w:tc>
        <w:tc>
          <w:tcPr>
            <w:tcW w:w="2694" w:type="dxa"/>
            <w:tcBorders>
              <w:top w:val="single" w:sz="4" w:space="0" w:color="auto"/>
              <w:left w:val="single" w:sz="4" w:space="0" w:color="auto"/>
              <w:bottom w:val="single" w:sz="4" w:space="0" w:color="auto"/>
              <w:right w:val="single" w:sz="4" w:space="0" w:color="auto"/>
            </w:tcBorders>
            <w:hideMark/>
          </w:tcPr>
          <w:p w:rsidR="00926FB8" w:rsidRDefault="00926F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Менее половины</w:t>
            </w:r>
          </w:p>
        </w:tc>
      </w:tr>
      <w:tr w:rsidR="00926FB8" w:rsidTr="00926FB8">
        <w:tc>
          <w:tcPr>
            <w:tcW w:w="10627" w:type="dxa"/>
            <w:gridSpan w:val="4"/>
            <w:tcBorders>
              <w:top w:val="single" w:sz="4" w:space="0" w:color="auto"/>
              <w:left w:val="single" w:sz="4" w:space="0" w:color="auto"/>
              <w:bottom w:val="single" w:sz="4" w:space="0" w:color="auto"/>
              <w:right w:val="single" w:sz="4" w:space="0" w:color="auto"/>
            </w:tcBorders>
            <w:hideMark/>
          </w:tcPr>
          <w:p w:rsidR="00926FB8" w:rsidRDefault="00926FB8">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Оценке выполнения дополнительных заданий</w:t>
            </w:r>
          </w:p>
          <w:p w:rsidR="00926FB8" w:rsidRDefault="00926F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(фонетического, лексического, орфографического, грамматического и т.п.) </w:t>
            </w:r>
            <w:r>
              <w:rPr>
                <w:rFonts w:ascii="Times New Roman" w:hAnsi="Times New Roman" w:cs="Times New Roman"/>
                <w:b/>
                <w:sz w:val="24"/>
                <w:szCs w:val="24"/>
              </w:rPr>
              <w:t>(ОВЗ)</w:t>
            </w:r>
          </w:p>
        </w:tc>
      </w:tr>
      <w:tr w:rsidR="00926FB8" w:rsidTr="00926FB8">
        <w:tc>
          <w:tcPr>
            <w:tcW w:w="2263" w:type="dxa"/>
            <w:tcBorders>
              <w:top w:val="single" w:sz="4" w:space="0" w:color="auto"/>
              <w:left w:val="single" w:sz="4" w:space="0" w:color="auto"/>
              <w:bottom w:val="single" w:sz="4" w:space="0" w:color="auto"/>
              <w:right w:val="single" w:sz="4" w:space="0" w:color="auto"/>
            </w:tcBorders>
            <w:hideMark/>
          </w:tcPr>
          <w:p w:rsidR="00926FB8" w:rsidRDefault="00926FB8">
            <w:pPr>
              <w:spacing w:after="0" w:line="240" w:lineRule="auto"/>
              <w:jc w:val="center"/>
              <w:rPr>
                <w:rFonts w:ascii="Times New Roman" w:hAnsi="Times New Roman" w:cs="Times New Roman"/>
                <w:sz w:val="24"/>
                <w:szCs w:val="24"/>
              </w:rPr>
            </w:pPr>
            <w:r>
              <w:rPr>
                <w:rFonts w:ascii="Times New Roman" w:eastAsia="Calibri" w:hAnsi="Times New Roman" w:cs="Times New Roman"/>
                <w:b/>
                <w:bCs/>
                <w:sz w:val="24"/>
                <w:szCs w:val="24"/>
                <w:lang w:eastAsia="ru-RU"/>
              </w:rPr>
              <w:t>«5»</w:t>
            </w:r>
          </w:p>
        </w:tc>
        <w:tc>
          <w:tcPr>
            <w:tcW w:w="2835" w:type="dxa"/>
            <w:tcBorders>
              <w:top w:val="single" w:sz="4" w:space="0" w:color="auto"/>
              <w:left w:val="single" w:sz="4" w:space="0" w:color="auto"/>
              <w:bottom w:val="single" w:sz="4" w:space="0" w:color="auto"/>
              <w:right w:val="single" w:sz="4" w:space="0" w:color="auto"/>
            </w:tcBorders>
            <w:hideMark/>
          </w:tcPr>
          <w:p w:rsidR="00926FB8" w:rsidRDefault="00926FB8">
            <w:pPr>
              <w:spacing w:after="0" w:line="240" w:lineRule="auto"/>
              <w:jc w:val="center"/>
              <w:rPr>
                <w:rFonts w:ascii="Times New Roman" w:hAnsi="Times New Roman" w:cs="Times New Roman"/>
                <w:sz w:val="24"/>
                <w:szCs w:val="24"/>
              </w:rPr>
            </w:pPr>
            <w:r>
              <w:rPr>
                <w:rFonts w:ascii="Times New Roman" w:eastAsia="Calibri" w:hAnsi="Times New Roman" w:cs="Times New Roman"/>
                <w:b/>
                <w:bCs/>
                <w:sz w:val="24"/>
                <w:szCs w:val="24"/>
                <w:lang w:eastAsia="ru-RU"/>
              </w:rPr>
              <w:t xml:space="preserve">«4» </w:t>
            </w:r>
          </w:p>
        </w:tc>
        <w:tc>
          <w:tcPr>
            <w:tcW w:w="2835" w:type="dxa"/>
            <w:tcBorders>
              <w:top w:val="single" w:sz="4" w:space="0" w:color="auto"/>
              <w:left w:val="single" w:sz="4" w:space="0" w:color="auto"/>
              <w:bottom w:val="single" w:sz="4" w:space="0" w:color="auto"/>
              <w:right w:val="single" w:sz="4" w:space="0" w:color="auto"/>
            </w:tcBorders>
            <w:hideMark/>
          </w:tcPr>
          <w:p w:rsidR="00926FB8" w:rsidRDefault="00926FB8">
            <w:pPr>
              <w:spacing w:after="0" w:line="240" w:lineRule="auto"/>
              <w:jc w:val="center"/>
              <w:rPr>
                <w:rFonts w:ascii="Times New Roman" w:hAnsi="Times New Roman" w:cs="Times New Roman"/>
                <w:sz w:val="24"/>
                <w:szCs w:val="24"/>
              </w:rPr>
            </w:pPr>
            <w:r>
              <w:rPr>
                <w:rFonts w:ascii="Times New Roman" w:eastAsia="Calibri" w:hAnsi="Times New Roman" w:cs="Times New Roman"/>
                <w:b/>
                <w:bCs/>
                <w:sz w:val="24"/>
                <w:szCs w:val="24"/>
                <w:lang w:eastAsia="ru-RU"/>
              </w:rPr>
              <w:t>«3»</w:t>
            </w:r>
          </w:p>
        </w:tc>
        <w:tc>
          <w:tcPr>
            <w:tcW w:w="2694" w:type="dxa"/>
            <w:tcBorders>
              <w:top w:val="single" w:sz="4" w:space="0" w:color="auto"/>
              <w:left w:val="single" w:sz="4" w:space="0" w:color="auto"/>
              <w:bottom w:val="single" w:sz="4" w:space="0" w:color="auto"/>
              <w:right w:val="single" w:sz="4" w:space="0" w:color="auto"/>
            </w:tcBorders>
            <w:hideMark/>
          </w:tcPr>
          <w:p w:rsidR="00926FB8" w:rsidRDefault="00926FB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w:t>
            </w:r>
          </w:p>
        </w:tc>
      </w:tr>
      <w:tr w:rsidR="00926FB8" w:rsidTr="00926FB8">
        <w:tc>
          <w:tcPr>
            <w:tcW w:w="2263" w:type="dxa"/>
            <w:tcBorders>
              <w:top w:val="single" w:sz="4" w:space="0" w:color="auto"/>
              <w:left w:val="single" w:sz="4" w:space="0" w:color="auto"/>
              <w:bottom w:val="single" w:sz="4" w:space="0" w:color="auto"/>
              <w:right w:val="single" w:sz="4" w:space="0" w:color="auto"/>
            </w:tcBorders>
            <w:hideMark/>
          </w:tcPr>
          <w:p w:rsidR="00926FB8" w:rsidRDefault="00926FB8">
            <w:pPr>
              <w:spacing w:after="0" w:line="240" w:lineRule="auto"/>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ставится, если ученик </w:t>
            </w:r>
            <w:proofErr w:type="spellStart"/>
            <w:r>
              <w:rPr>
                <w:rFonts w:ascii="Times New Roman" w:hAnsi="Times New Roman" w:cs="Times New Roman"/>
                <w:color w:val="000000"/>
                <w:sz w:val="24"/>
                <w:szCs w:val="24"/>
                <w:lang w:eastAsia="ru-RU"/>
              </w:rPr>
              <w:t>обнаружи</w:t>
            </w:r>
            <w:proofErr w:type="spellEnd"/>
          </w:p>
          <w:p w:rsidR="00926FB8" w:rsidRDefault="00926FB8">
            <w:pPr>
              <w:spacing w:after="0" w:line="240" w:lineRule="auto"/>
              <w:rPr>
                <w:rFonts w:ascii="Times New Roman" w:hAnsi="Times New Roman" w:cs="Times New Roman"/>
                <w:color w:val="000000"/>
                <w:sz w:val="24"/>
                <w:szCs w:val="24"/>
                <w:lang w:eastAsia="ru-RU"/>
              </w:rPr>
            </w:pPr>
            <w:proofErr w:type="spellStart"/>
            <w:r>
              <w:rPr>
                <w:rFonts w:ascii="Times New Roman" w:hAnsi="Times New Roman" w:cs="Times New Roman"/>
                <w:color w:val="000000"/>
                <w:sz w:val="24"/>
                <w:szCs w:val="24"/>
                <w:lang w:eastAsia="ru-RU"/>
              </w:rPr>
              <w:t>вает</w:t>
            </w:r>
            <w:proofErr w:type="spellEnd"/>
            <w:r>
              <w:rPr>
                <w:rFonts w:ascii="Times New Roman" w:hAnsi="Times New Roman" w:cs="Times New Roman"/>
                <w:color w:val="000000"/>
                <w:sz w:val="24"/>
                <w:szCs w:val="24"/>
                <w:lang w:eastAsia="ru-RU"/>
              </w:rPr>
              <w:t xml:space="preserve"> осознанное усвоение </w:t>
            </w:r>
            <w:proofErr w:type="spellStart"/>
            <w:r>
              <w:rPr>
                <w:rFonts w:ascii="Times New Roman" w:hAnsi="Times New Roman" w:cs="Times New Roman"/>
                <w:color w:val="000000"/>
                <w:sz w:val="24"/>
                <w:szCs w:val="24"/>
                <w:lang w:eastAsia="ru-RU"/>
              </w:rPr>
              <w:t>граммат</w:t>
            </w:r>
            <w:proofErr w:type="spellEnd"/>
          </w:p>
          <w:p w:rsidR="00926FB8" w:rsidRDefault="00926FB8">
            <w:pPr>
              <w:spacing w:after="0" w:line="240" w:lineRule="auto"/>
              <w:rPr>
                <w:rFonts w:ascii="Times New Roman" w:hAnsi="Times New Roman" w:cs="Times New Roman"/>
                <w:color w:val="000000"/>
                <w:sz w:val="24"/>
                <w:szCs w:val="24"/>
                <w:lang w:eastAsia="ru-RU"/>
              </w:rPr>
            </w:pPr>
            <w:proofErr w:type="spellStart"/>
            <w:r>
              <w:rPr>
                <w:rFonts w:ascii="Times New Roman" w:hAnsi="Times New Roman" w:cs="Times New Roman"/>
                <w:color w:val="000000"/>
                <w:sz w:val="24"/>
                <w:szCs w:val="24"/>
                <w:lang w:eastAsia="ru-RU"/>
              </w:rPr>
              <w:t>ических</w:t>
            </w:r>
            <w:proofErr w:type="spellEnd"/>
            <w:r>
              <w:rPr>
                <w:rFonts w:ascii="Times New Roman" w:hAnsi="Times New Roman" w:cs="Times New Roman"/>
                <w:color w:val="000000"/>
                <w:sz w:val="24"/>
                <w:szCs w:val="24"/>
                <w:lang w:eastAsia="ru-RU"/>
              </w:rPr>
              <w:t xml:space="preserve"> понятий, правил, умеет </w:t>
            </w:r>
            <w:proofErr w:type="gramStart"/>
            <w:r>
              <w:rPr>
                <w:rFonts w:ascii="Times New Roman" w:hAnsi="Times New Roman" w:cs="Times New Roman"/>
                <w:color w:val="000000"/>
                <w:sz w:val="24"/>
                <w:szCs w:val="24"/>
                <w:lang w:eastAsia="ru-RU"/>
              </w:rPr>
              <w:t>при</w:t>
            </w:r>
            <w:proofErr w:type="gramEnd"/>
          </w:p>
          <w:p w:rsidR="00926FB8" w:rsidRDefault="00926FB8">
            <w:pPr>
              <w:spacing w:after="0" w:line="240" w:lineRule="auto"/>
              <w:rPr>
                <w:rFonts w:ascii="Times New Roman" w:hAnsi="Times New Roman" w:cs="Times New Roman"/>
                <w:color w:val="000000"/>
                <w:sz w:val="24"/>
                <w:szCs w:val="24"/>
                <w:lang w:eastAsia="ru-RU"/>
              </w:rPr>
            </w:pPr>
            <w:proofErr w:type="spellStart"/>
            <w:r>
              <w:rPr>
                <w:rFonts w:ascii="Times New Roman" w:hAnsi="Times New Roman" w:cs="Times New Roman"/>
                <w:color w:val="000000"/>
                <w:sz w:val="24"/>
                <w:szCs w:val="24"/>
                <w:lang w:eastAsia="ru-RU"/>
              </w:rPr>
              <w:t>менить</w:t>
            </w:r>
            <w:proofErr w:type="spellEnd"/>
            <w:r>
              <w:rPr>
                <w:rFonts w:ascii="Times New Roman" w:hAnsi="Times New Roman" w:cs="Times New Roman"/>
                <w:color w:val="000000"/>
                <w:sz w:val="24"/>
                <w:szCs w:val="24"/>
                <w:lang w:eastAsia="ru-RU"/>
              </w:rPr>
              <w:t xml:space="preserve"> свои знания в процессе </w:t>
            </w:r>
            <w:proofErr w:type="spellStart"/>
            <w:r>
              <w:rPr>
                <w:rFonts w:ascii="Times New Roman" w:hAnsi="Times New Roman" w:cs="Times New Roman"/>
                <w:color w:val="000000"/>
                <w:sz w:val="24"/>
                <w:szCs w:val="24"/>
                <w:lang w:eastAsia="ru-RU"/>
              </w:rPr>
              <w:t>граммат</w:t>
            </w:r>
            <w:proofErr w:type="spellEnd"/>
          </w:p>
          <w:p w:rsidR="00926FB8" w:rsidRDefault="00926FB8">
            <w:pPr>
              <w:spacing w:after="0" w:line="240" w:lineRule="auto"/>
              <w:rPr>
                <w:rFonts w:ascii="Times New Roman" w:eastAsia="Calibri" w:hAnsi="Times New Roman" w:cs="Times New Roman"/>
                <w:b/>
                <w:bCs/>
                <w:sz w:val="24"/>
                <w:szCs w:val="24"/>
                <w:lang w:eastAsia="ru-RU"/>
              </w:rPr>
            </w:pPr>
            <w:proofErr w:type="spellStart"/>
            <w:r>
              <w:rPr>
                <w:rFonts w:ascii="Times New Roman" w:hAnsi="Times New Roman" w:cs="Times New Roman"/>
                <w:color w:val="000000"/>
                <w:sz w:val="24"/>
                <w:szCs w:val="24"/>
                <w:lang w:eastAsia="ru-RU"/>
              </w:rPr>
              <w:t>ического</w:t>
            </w:r>
            <w:proofErr w:type="spellEnd"/>
            <w:r>
              <w:rPr>
                <w:rFonts w:ascii="Times New Roman" w:hAnsi="Times New Roman" w:cs="Times New Roman"/>
                <w:color w:val="000000"/>
                <w:sz w:val="24"/>
                <w:szCs w:val="24"/>
                <w:lang w:eastAsia="ru-RU"/>
              </w:rPr>
              <w:t xml:space="preserve"> разбора, работу выполняет без ошибок или допускает 1-2 исправления.</w:t>
            </w:r>
          </w:p>
        </w:tc>
        <w:tc>
          <w:tcPr>
            <w:tcW w:w="2835" w:type="dxa"/>
            <w:tcBorders>
              <w:top w:val="single" w:sz="4" w:space="0" w:color="auto"/>
              <w:left w:val="single" w:sz="4" w:space="0" w:color="auto"/>
              <w:bottom w:val="single" w:sz="4" w:space="0" w:color="auto"/>
              <w:right w:val="single" w:sz="4" w:space="0" w:color="auto"/>
            </w:tcBorders>
            <w:hideMark/>
          </w:tcPr>
          <w:p w:rsidR="00926FB8" w:rsidRDefault="00926FB8">
            <w:pPr>
              <w:spacing w:after="0" w:line="240" w:lineRule="auto"/>
              <w:rPr>
                <w:rFonts w:ascii="Times New Roman" w:eastAsia="Calibri" w:hAnsi="Times New Roman" w:cs="Times New Roman"/>
                <w:b/>
                <w:bCs/>
                <w:sz w:val="24"/>
                <w:szCs w:val="24"/>
                <w:lang w:eastAsia="ru-RU"/>
              </w:rPr>
            </w:pPr>
            <w:r>
              <w:rPr>
                <w:rFonts w:ascii="Times New Roman" w:hAnsi="Times New Roman" w:cs="Times New Roman"/>
                <w:color w:val="000000"/>
                <w:sz w:val="24"/>
                <w:szCs w:val="24"/>
                <w:lang w:eastAsia="ru-RU"/>
              </w:rPr>
              <w:t>ставится, если ученик в основном обнаруживает усвоение изученного материала, умеет применить свои знания, хотя и допускает 2-3 ошибки.</w:t>
            </w:r>
          </w:p>
        </w:tc>
        <w:tc>
          <w:tcPr>
            <w:tcW w:w="2835" w:type="dxa"/>
            <w:tcBorders>
              <w:top w:val="single" w:sz="4" w:space="0" w:color="auto"/>
              <w:left w:val="single" w:sz="4" w:space="0" w:color="auto"/>
              <w:bottom w:val="single" w:sz="4" w:space="0" w:color="auto"/>
              <w:right w:val="single" w:sz="4" w:space="0" w:color="auto"/>
            </w:tcBorders>
            <w:hideMark/>
          </w:tcPr>
          <w:p w:rsidR="00926FB8" w:rsidRDefault="00926FB8">
            <w:pPr>
              <w:spacing w:after="0" w:line="240" w:lineRule="auto"/>
              <w:rPr>
                <w:rFonts w:ascii="Times New Roman" w:eastAsia="Calibri" w:hAnsi="Times New Roman" w:cs="Times New Roman"/>
                <w:b/>
                <w:bCs/>
                <w:sz w:val="24"/>
                <w:szCs w:val="24"/>
                <w:lang w:eastAsia="ru-RU"/>
              </w:rPr>
            </w:pPr>
            <w:r>
              <w:rPr>
                <w:rFonts w:ascii="Times New Roman" w:hAnsi="Times New Roman" w:cs="Times New Roman"/>
                <w:color w:val="000000"/>
                <w:sz w:val="24"/>
                <w:szCs w:val="24"/>
                <w:lang w:eastAsia="ru-RU"/>
              </w:rPr>
              <w:t>ставится, если ученик обнаруживает недостаточное понимание изученного материала, затрудняется в применении своих знаний, допускает 4-5 ошибок или не справляется с одним из заданий.</w:t>
            </w:r>
          </w:p>
        </w:tc>
        <w:tc>
          <w:tcPr>
            <w:tcW w:w="2694" w:type="dxa"/>
            <w:tcBorders>
              <w:top w:val="single" w:sz="4" w:space="0" w:color="auto"/>
              <w:left w:val="single" w:sz="4" w:space="0" w:color="auto"/>
              <w:bottom w:val="single" w:sz="4" w:space="0" w:color="auto"/>
              <w:right w:val="single" w:sz="4" w:space="0" w:color="auto"/>
            </w:tcBorders>
            <w:hideMark/>
          </w:tcPr>
          <w:p w:rsidR="00926FB8" w:rsidRDefault="00926FB8">
            <w:pPr>
              <w:spacing w:after="0" w:line="240" w:lineRule="auto"/>
              <w:rPr>
                <w:rFonts w:ascii="Times New Roman" w:hAnsi="Times New Roman" w:cs="Times New Roman"/>
                <w:b/>
                <w:sz w:val="24"/>
                <w:szCs w:val="24"/>
              </w:rPr>
            </w:pPr>
            <w:r>
              <w:rPr>
                <w:rFonts w:ascii="Times New Roman" w:hAnsi="Times New Roman" w:cs="Times New Roman"/>
                <w:color w:val="000000"/>
                <w:sz w:val="24"/>
                <w:szCs w:val="24"/>
                <w:lang w:eastAsia="ru-RU"/>
              </w:rPr>
              <w:t>ставится, если ученик обнаруживает плохое знание учебного материала, не справляется с большинством грамматических заданий.</w:t>
            </w:r>
          </w:p>
        </w:tc>
      </w:tr>
    </w:tbl>
    <w:p w:rsidR="00926FB8" w:rsidRDefault="00926FB8" w:rsidP="00926FB8">
      <w:pPr>
        <w:overflowPunct w:val="0"/>
        <w:autoSpaceDN w:val="0"/>
        <w:adjustRightInd w:val="0"/>
        <w:spacing w:before="28"/>
        <w:ind w:firstLine="284"/>
        <w:jc w:val="both"/>
        <w:textAlignment w:val="baseline"/>
        <w:rPr>
          <w:rFonts w:ascii="Times New Roman" w:hAnsi="Times New Roman" w:cs="Times New Roman"/>
          <w:kern w:val="2"/>
          <w:sz w:val="24"/>
          <w:szCs w:val="24"/>
          <w:lang w:eastAsia="ar-SA"/>
        </w:rPr>
      </w:pPr>
    </w:p>
    <w:p w:rsidR="00926FB8" w:rsidRDefault="00926FB8" w:rsidP="00926FB8">
      <w:pPr>
        <w:rPr>
          <w:rFonts w:ascii="Times New Roman" w:hAnsi="Times New Roman" w:cs="Times New Roman"/>
          <w:sz w:val="24"/>
          <w:szCs w:val="24"/>
        </w:rPr>
      </w:pPr>
    </w:p>
    <w:p w:rsidR="00926FB8" w:rsidRDefault="00926FB8" w:rsidP="00926FB8">
      <w:pPr>
        <w:rPr>
          <w:rFonts w:ascii="Times New Roman" w:hAnsi="Times New Roman" w:cs="Times New Roman"/>
          <w:b/>
          <w:sz w:val="24"/>
          <w:szCs w:val="24"/>
        </w:rPr>
      </w:pPr>
    </w:p>
    <w:p w:rsidR="00155E71" w:rsidRDefault="00155E71"/>
    <w:sectPr w:rsidR="00155E71" w:rsidSect="00480871">
      <w:pgSz w:w="16838" w:h="11906" w:orient="landscape"/>
      <w:pgMar w:top="284"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E277AC"/>
    <w:multiLevelType w:val="hybridMultilevel"/>
    <w:tmpl w:val="10B0A9BA"/>
    <w:lvl w:ilvl="0" w:tplc="8B7CA038">
      <w:start w:val="1"/>
      <w:numFmt w:val="decimal"/>
      <w:lvlText w:val="%1."/>
      <w:lvlJc w:val="left"/>
      <w:pPr>
        <w:ind w:left="1069" w:hanging="360"/>
      </w:pPr>
      <w:rPr>
        <w:rFonts w:eastAsiaTheme="minorHAnsi"/>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savePreviewPicture/>
  <w:compat>
    <w:compatSetting w:name="compatibilityMode" w:uri="http://schemas.microsoft.com/office/word" w:val="12"/>
  </w:compat>
  <w:rsids>
    <w:rsidRoot w:val="00926FB8"/>
    <w:rsid w:val="00155E71"/>
    <w:rsid w:val="00480871"/>
    <w:rsid w:val="00926F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6FB8"/>
    <w:pPr>
      <w:spacing w:after="160" w:line="256" w:lineRule="auto"/>
    </w:pPr>
  </w:style>
  <w:style w:type="paragraph" w:styleId="1">
    <w:name w:val="heading 1"/>
    <w:basedOn w:val="a"/>
    <w:next w:val="a"/>
    <w:link w:val="10"/>
    <w:qFormat/>
    <w:rsid w:val="00926FB8"/>
    <w:pPr>
      <w:keepNext/>
      <w:spacing w:before="240" w:after="60" w:line="276" w:lineRule="auto"/>
      <w:outlineLvl w:val="0"/>
    </w:pPr>
    <w:rPr>
      <w:rFonts w:ascii="Cambria" w:eastAsia="Times New Roman" w:hAnsi="Cambria" w:cs="Times New Roman"/>
      <w:b/>
      <w:bCs/>
      <w:kern w:val="32"/>
      <w:sz w:val="32"/>
      <w:szCs w:val="32"/>
    </w:rPr>
  </w:style>
  <w:style w:type="paragraph" w:styleId="2">
    <w:name w:val="heading 2"/>
    <w:basedOn w:val="a"/>
    <w:link w:val="20"/>
    <w:uiPriority w:val="99"/>
    <w:semiHidden/>
    <w:unhideWhenUsed/>
    <w:qFormat/>
    <w:rsid w:val="00926FB8"/>
    <w:pPr>
      <w:spacing w:after="0" w:line="360" w:lineRule="auto"/>
      <w:ind w:firstLine="709"/>
      <w:jc w:val="both"/>
      <w:outlineLvl w:val="1"/>
    </w:pPr>
    <w:rPr>
      <w:rFonts w:ascii="Times New Roman" w:eastAsia="@Arial Unicode MS" w:hAnsi="Times New Roman" w:cs="Times New Roman"/>
      <w:b/>
      <w:bCs/>
      <w:sz w:val="28"/>
      <w:szCs w:val="28"/>
      <w:lang w:eastAsia="ru-RU"/>
    </w:rPr>
  </w:style>
  <w:style w:type="paragraph" w:styleId="3">
    <w:name w:val="heading 3"/>
    <w:aliases w:val="Обычный 2"/>
    <w:basedOn w:val="a"/>
    <w:next w:val="a"/>
    <w:link w:val="30"/>
    <w:uiPriority w:val="99"/>
    <w:semiHidden/>
    <w:unhideWhenUsed/>
    <w:qFormat/>
    <w:rsid w:val="00926FB8"/>
    <w:pPr>
      <w:spacing w:before="100" w:beforeAutospacing="1" w:after="100" w:afterAutospacing="1" w:line="240" w:lineRule="auto"/>
      <w:outlineLvl w:val="2"/>
    </w:pPr>
    <w:rPr>
      <w:rFonts w:ascii="Times New Roman" w:eastAsia="Times New Roman" w:hAnsi="Times New Roman" w:cs="Times New Roman"/>
      <w:b/>
      <w:bCs/>
      <w:sz w:val="28"/>
      <w:szCs w:val="27"/>
    </w:rPr>
  </w:style>
  <w:style w:type="paragraph" w:styleId="4">
    <w:name w:val="heading 4"/>
    <w:basedOn w:val="a"/>
    <w:next w:val="a"/>
    <w:link w:val="40"/>
    <w:uiPriority w:val="99"/>
    <w:semiHidden/>
    <w:unhideWhenUsed/>
    <w:qFormat/>
    <w:rsid w:val="00926FB8"/>
    <w:pPr>
      <w:keepNext/>
      <w:keepLines/>
      <w:spacing w:before="200" w:after="0" w:line="360" w:lineRule="auto"/>
      <w:ind w:left="708"/>
      <w:outlineLvl w:val="3"/>
    </w:pPr>
    <w:rPr>
      <w:rFonts w:ascii="Times New Roman" w:eastAsia="Times New Roman" w:hAnsi="Times New Roman" w:cs="Times New Roman"/>
      <w:b/>
      <w:bCs/>
      <w:iCs/>
      <w:sz w:val="28"/>
    </w:rPr>
  </w:style>
  <w:style w:type="paragraph" w:styleId="5">
    <w:name w:val="heading 5"/>
    <w:basedOn w:val="a"/>
    <w:next w:val="a"/>
    <w:link w:val="50"/>
    <w:semiHidden/>
    <w:unhideWhenUsed/>
    <w:qFormat/>
    <w:rsid w:val="00926FB8"/>
    <w:pPr>
      <w:keepNext/>
      <w:spacing w:after="0" w:line="360" w:lineRule="auto"/>
      <w:jc w:val="both"/>
      <w:outlineLvl w:val="4"/>
    </w:pPr>
    <w:rPr>
      <w:rFonts w:ascii="Times New Roman" w:eastAsia="Times New Roman" w:hAnsi="Times New Roman"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26FB8"/>
    <w:rPr>
      <w:rFonts w:ascii="Cambria" w:eastAsia="Times New Roman" w:hAnsi="Cambria" w:cs="Times New Roman"/>
      <w:b/>
      <w:bCs/>
      <w:kern w:val="32"/>
      <w:sz w:val="32"/>
      <w:szCs w:val="32"/>
    </w:rPr>
  </w:style>
  <w:style w:type="character" w:customStyle="1" w:styleId="20">
    <w:name w:val="Заголовок 2 Знак"/>
    <w:basedOn w:val="a0"/>
    <w:link w:val="2"/>
    <w:uiPriority w:val="99"/>
    <w:semiHidden/>
    <w:rsid w:val="00926FB8"/>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basedOn w:val="a0"/>
    <w:link w:val="3"/>
    <w:uiPriority w:val="99"/>
    <w:semiHidden/>
    <w:rsid w:val="00926FB8"/>
    <w:rPr>
      <w:rFonts w:ascii="Times New Roman" w:eastAsia="Times New Roman" w:hAnsi="Times New Roman" w:cs="Times New Roman"/>
      <w:b/>
      <w:bCs/>
      <w:sz w:val="28"/>
      <w:szCs w:val="27"/>
    </w:rPr>
  </w:style>
  <w:style w:type="character" w:customStyle="1" w:styleId="40">
    <w:name w:val="Заголовок 4 Знак"/>
    <w:basedOn w:val="a0"/>
    <w:link w:val="4"/>
    <w:uiPriority w:val="99"/>
    <w:semiHidden/>
    <w:rsid w:val="00926FB8"/>
    <w:rPr>
      <w:rFonts w:ascii="Times New Roman" w:eastAsia="Times New Roman" w:hAnsi="Times New Roman" w:cs="Times New Roman"/>
      <w:b/>
      <w:bCs/>
      <w:iCs/>
      <w:sz w:val="28"/>
    </w:rPr>
  </w:style>
  <w:style w:type="character" w:customStyle="1" w:styleId="50">
    <w:name w:val="Заголовок 5 Знак"/>
    <w:basedOn w:val="a0"/>
    <w:link w:val="5"/>
    <w:semiHidden/>
    <w:rsid w:val="00926FB8"/>
    <w:rPr>
      <w:rFonts w:ascii="Times New Roman" w:eastAsia="Times New Roman" w:hAnsi="Times New Roman" w:cs="Times New Roman"/>
      <w:b/>
      <w:sz w:val="24"/>
      <w:szCs w:val="20"/>
    </w:rPr>
  </w:style>
  <w:style w:type="character" w:styleId="a3">
    <w:name w:val="Hyperlink"/>
    <w:basedOn w:val="a0"/>
    <w:uiPriority w:val="99"/>
    <w:semiHidden/>
    <w:unhideWhenUsed/>
    <w:rsid w:val="00926FB8"/>
    <w:rPr>
      <w:color w:val="0000FF"/>
      <w:u w:val="single"/>
    </w:rPr>
  </w:style>
  <w:style w:type="character" w:styleId="a4">
    <w:name w:val="FollowedHyperlink"/>
    <w:basedOn w:val="a0"/>
    <w:uiPriority w:val="99"/>
    <w:semiHidden/>
    <w:unhideWhenUsed/>
    <w:rsid w:val="00926FB8"/>
    <w:rPr>
      <w:color w:val="800080" w:themeColor="followedHyperlink"/>
      <w:u w:val="single"/>
    </w:rPr>
  </w:style>
  <w:style w:type="character" w:customStyle="1" w:styleId="31">
    <w:name w:val="Заголовок 3 Знак1"/>
    <w:aliases w:val="Обычный 2 Знак1"/>
    <w:basedOn w:val="a0"/>
    <w:uiPriority w:val="99"/>
    <w:semiHidden/>
    <w:rsid w:val="00926FB8"/>
    <w:rPr>
      <w:rFonts w:asciiTheme="majorHAnsi" w:eastAsiaTheme="majorEastAsia" w:hAnsiTheme="majorHAnsi" w:cstheme="majorBidi"/>
      <w:b/>
      <w:bCs/>
      <w:color w:val="4F81BD" w:themeColor="accent1"/>
      <w:sz w:val="22"/>
      <w:szCs w:val="22"/>
    </w:rPr>
  </w:style>
  <w:style w:type="paragraph" w:styleId="HTML">
    <w:name w:val="HTML Preformatted"/>
    <w:basedOn w:val="a"/>
    <w:link w:val="HTML1"/>
    <w:uiPriority w:val="99"/>
    <w:semiHidden/>
    <w:unhideWhenUsed/>
    <w:rsid w:val="00926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0"/>
    <w:uiPriority w:val="99"/>
    <w:semiHidden/>
    <w:rsid w:val="00926FB8"/>
    <w:rPr>
      <w:rFonts w:ascii="Consolas" w:hAnsi="Consolas"/>
      <w:sz w:val="20"/>
      <w:szCs w:val="20"/>
    </w:rPr>
  </w:style>
  <w:style w:type="paragraph" w:styleId="a5">
    <w:name w:val="Normal (Web)"/>
    <w:basedOn w:val="a"/>
    <w:unhideWhenUsed/>
    <w:rsid w:val="00926FB8"/>
    <w:pPr>
      <w:spacing w:before="100" w:beforeAutospacing="1" w:after="100" w:afterAutospacing="1" w:line="240" w:lineRule="auto"/>
    </w:pPr>
    <w:rPr>
      <w:rFonts w:ascii="Calibri" w:eastAsia="Times New Roman" w:hAnsi="Calibri" w:cs="Times New Roman"/>
      <w:sz w:val="24"/>
      <w:szCs w:val="24"/>
      <w:lang w:eastAsia="ru-RU"/>
    </w:rPr>
  </w:style>
  <w:style w:type="character" w:customStyle="1" w:styleId="a6">
    <w:name w:val="Текст сноски Знак"/>
    <w:aliases w:val="Знак6 Знак,F1 Знак"/>
    <w:basedOn w:val="a0"/>
    <w:link w:val="a7"/>
    <w:uiPriority w:val="99"/>
    <w:semiHidden/>
    <w:locked/>
    <w:rsid w:val="00926FB8"/>
    <w:rPr>
      <w:rFonts w:ascii="Times New Roman" w:eastAsia="Times New Roman" w:hAnsi="Times New Roman" w:cs="Times New Roman"/>
      <w:sz w:val="20"/>
      <w:szCs w:val="20"/>
      <w:lang w:eastAsia="ru-RU"/>
    </w:rPr>
  </w:style>
  <w:style w:type="paragraph" w:styleId="a7">
    <w:name w:val="footnote text"/>
    <w:aliases w:val="Знак6,F1"/>
    <w:basedOn w:val="a"/>
    <w:link w:val="a6"/>
    <w:uiPriority w:val="99"/>
    <w:semiHidden/>
    <w:unhideWhenUsed/>
    <w:rsid w:val="00926FB8"/>
    <w:pPr>
      <w:spacing w:after="0" w:line="240" w:lineRule="auto"/>
    </w:pPr>
    <w:rPr>
      <w:rFonts w:ascii="Times New Roman" w:eastAsia="Times New Roman" w:hAnsi="Times New Roman" w:cs="Times New Roman"/>
      <w:sz w:val="20"/>
      <w:szCs w:val="20"/>
      <w:lang w:eastAsia="ru-RU"/>
    </w:rPr>
  </w:style>
  <w:style w:type="character" w:customStyle="1" w:styleId="11">
    <w:name w:val="Текст сноски Знак1"/>
    <w:aliases w:val="Знак6 Знак1,F1 Знак1"/>
    <w:basedOn w:val="a0"/>
    <w:uiPriority w:val="99"/>
    <w:semiHidden/>
    <w:rsid w:val="00926FB8"/>
    <w:rPr>
      <w:sz w:val="20"/>
      <w:szCs w:val="20"/>
    </w:rPr>
  </w:style>
  <w:style w:type="paragraph" w:styleId="a8">
    <w:name w:val="header"/>
    <w:basedOn w:val="a"/>
    <w:link w:val="a9"/>
    <w:uiPriority w:val="99"/>
    <w:semiHidden/>
    <w:unhideWhenUsed/>
    <w:rsid w:val="00926FB8"/>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926FB8"/>
  </w:style>
  <w:style w:type="paragraph" w:styleId="aa">
    <w:name w:val="footer"/>
    <w:basedOn w:val="a"/>
    <w:link w:val="ab"/>
    <w:uiPriority w:val="99"/>
    <w:semiHidden/>
    <w:unhideWhenUsed/>
    <w:rsid w:val="00926FB8"/>
    <w:pPr>
      <w:tabs>
        <w:tab w:val="center" w:pos="4677"/>
        <w:tab w:val="right" w:pos="9355"/>
      </w:tabs>
      <w:spacing w:after="200" w:line="276" w:lineRule="auto"/>
    </w:pPr>
    <w:rPr>
      <w:rFonts w:ascii="Calibri" w:eastAsia="Times New Roman" w:hAnsi="Calibri" w:cs="Times New Roman"/>
    </w:rPr>
  </w:style>
  <w:style w:type="character" w:customStyle="1" w:styleId="ab">
    <w:name w:val="Нижний колонтитул Знак"/>
    <w:basedOn w:val="a0"/>
    <w:link w:val="aa"/>
    <w:uiPriority w:val="99"/>
    <w:semiHidden/>
    <w:rsid w:val="00926FB8"/>
    <w:rPr>
      <w:rFonts w:ascii="Calibri" w:eastAsia="Times New Roman" w:hAnsi="Calibri" w:cs="Times New Roman"/>
    </w:rPr>
  </w:style>
  <w:style w:type="paragraph" w:styleId="ac">
    <w:name w:val="Body Text"/>
    <w:basedOn w:val="a"/>
    <w:link w:val="ad"/>
    <w:unhideWhenUsed/>
    <w:rsid w:val="00926FB8"/>
    <w:pPr>
      <w:spacing w:after="120" w:line="276" w:lineRule="auto"/>
    </w:pPr>
    <w:rPr>
      <w:rFonts w:ascii="Calibri" w:eastAsia="Times New Roman" w:hAnsi="Calibri" w:cs="Times New Roman"/>
      <w:lang w:eastAsia="ru-RU"/>
    </w:rPr>
  </w:style>
  <w:style w:type="character" w:customStyle="1" w:styleId="ad">
    <w:name w:val="Основной текст Знак"/>
    <w:basedOn w:val="a0"/>
    <w:link w:val="ac"/>
    <w:rsid w:val="00926FB8"/>
    <w:rPr>
      <w:rFonts w:ascii="Calibri" w:eastAsia="Times New Roman" w:hAnsi="Calibri" w:cs="Times New Roman"/>
      <w:lang w:eastAsia="ru-RU"/>
    </w:rPr>
  </w:style>
  <w:style w:type="paragraph" w:styleId="ae">
    <w:name w:val="Body Text Indent"/>
    <w:basedOn w:val="a"/>
    <w:link w:val="12"/>
    <w:semiHidden/>
    <w:unhideWhenUsed/>
    <w:rsid w:val="00926FB8"/>
    <w:pPr>
      <w:spacing w:after="120"/>
      <w:ind w:left="283"/>
    </w:pPr>
  </w:style>
  <w:style w:type="character" w:customStyle="1" w:styleId="af">
    <w:name w:val="Основной текст с отступом Знак"/>
    <w:basedOn w:val="a0"/>
    <w:semiHidden/>
    <w:rsid w:val="00926FB8"/>
  </w:style>
  <w:style w:type="paragraph" w:styleId="21">
    <w:name w:val="Body Text Indent 2"/>
    <w:basedOn w:val="a"/>
    <w:link w:val="22"/>
    <w:semiHidden/>
    <w:unhideWhenUsed/>
    <w:rsid w:val="00926FB8"/>
    <w:pPr>
      <w:spacing w:after="0" w:line="240" w:lineRule="auto"/>
      <w:ind w:right="-1" w:firstLine="284"/>
      <w:jc w:val="both"/>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0"/>
    <w:link w:val="21"/>
    <w:semiHidden/>
    <w:rsid w:val="00926FB8"/>
    <w:rPr>
      <w:rFonts w:ascii="Times New Roman" w:eastAsia="Times New Roman" w:hAnsi="Times New Roman" w:cs="Times New Roman"/>
      <w:sz w:val="28"/>
      <w:szCs w:val="20"/>
      <w:lang w:eastAsia="ru-RU"/>
    </w:rPr>
  </w:style>
  <w:style w:type="paragraph" w:styleId="32">
    <w:name w:val="Body Text Indent 3"/>
    <w:basedOn w:val="a"/>
    <w:link w:val="33"/>
    <w:uiPriority w:val="99"/>
    <w:semiHidden/>
    <w:unhideWhenUsed/>
    <w:rsid w:val="00926FB8"/>
    <w:pPr>
      <w:spacing w:after="120" w:line="276" w:lineRule="auto"/>
      <w:ind w:left="283"/>
    </w:pPr>
    <w:rPr>
      <w:rFonts w:ascii="Calibri" w:eastAsia="Times New Roman" w:hAnsi="Calibri" w:cs="Times New Roman"/>
      <w:sz w:val="16"/>
      <w:szCs w:val="16"/>
      <w:lang w:eastAsia="ru-RU"/>
    </w:rPr>
  </w:style>
  <w:style w:type="character" w:customStyle="1" w:styleId="33">
    <w:name w:val="Основной текст с отступом 3 Знак"/>
    <w:basedOn w:val="a0"/>
    <w:link w:val="32"/>
    <w:uiPriority w:val="99"/>
    <w:semiHidden/>
    <w:rsid w:val="00926FB8"/>
    <w:rPr>
      <w:rFonts w:ascii="Calibri" w:eastAsia="Times New Roman" w:hAnsi="Calibri" w:cs="Times New Roman"/>
      <w:sz w:val="16"/>
      <w:szCs w:val="16"/>
      <w:lang w:eastAsia="ru-RU"/>
    </w:rPr>
  </w:style>
  <w:style w:type="paragraph" w:styleId="af0">
    <w:name w:val="Balloon Text"/>
    <w:basedOn w:val="a"/>
    <w:link w:val="af1"/>
    <w:uiPriority w:val="99"/>
    <w:semiHidden/>
    <w:unhideWhenUsed/>
    <w:rsid w:val="00926FB8"/>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926FB8"/>
    <w:rPr>
      <w:rFonts w:ascii="Tahoma" w:hAnsi="Tahoma" w:cs="Tahoma"/>
      <w:sz w:val="16"/>
      <w:szCs w:val="16"/>
    </w:rPr>
  </w:style>
  <w:style w:type="character" w:customStyle="1" w:styleId="af2">
    <w:name w:val="Без интервала Знак"/>
    <w:link w:val="af3"/>
    <w:uiPriority w:val="99"/>
    <w:locked/>
    <w:rsid w:val="00926FB8"/>
    <w:rPr>
      <w:rFonts w:ascii="Times New Roman" w:hAnsi="Times New Roman" w:cs="Times New Roman"/>
      <w:sz w:val="28"/>
      <w:szCs w:val="28"/>
    </w:rPr>
  </w:style>
  <w:style w:type="paragraph" w:styleId="af3">
    <w:name w:val="No Spacing"/>
    <w:link w:val="af2"/>
    <w:uiPriority w:val="99"/>
    <w:qFormat/>
    <w:rsid w:val="00926FB8"/>
    <w:pPr>
      <w:spacing w:after="0" w:line="240" w:lineRule="auto"/>
      <w:ind w:firstLine="709"/>
      <w:jc w:val="both"/>
    </w:pPr>
    <w:rPr>
      <w:rFonts w:ascii="Times New Roman" w:hAnsi="Times New Roman" w:cs="Times New Roman"/>
      <w:sz w:val="28"/>
      <w:szCs w:val="28"/>
    </w:rPr>
  </w:style>
  <w:style w:type="character" w:customStyle="1" w:styleId="af4">
    <w:name w:val="Абзац списка Знак"/>
    <w:link w:val="af5"/>
    <w:uiPriority w:val="99"/>
    <w:locked/>
    <w:rsid w:val="00926FB8"/>
    <w:rPr>
      <w:sz w:val="24"/>
      <w:szCs w:val="24"/>
    </w:rPr>
  </w:style>
  <w:style w:type="paragraph" w:styleId="af5">
    <w:name w:val="List Paragraph"/>
    <w:basedOn w:val="a"/>
    <w:link w:val="af4"/>
    <w:uiPriority w:val="99"/>
    <w:qFormat/>
    <w:rsid w:val="00926FB8"/>
    <w:pPr>
      <w:spacing w:after="0" w:line="240" w:lineRule="auto"/>
      <w:ind w:left="720"/>
      <w:contextualSpacing/>
    </w:pPr>
    <w:rPr>
      <w:sz w:val="24"/>
      <w:szCs w:val="24"/>
    </w:rPr>
  </w:style>
  <w:style w:type="paragraph" w:customStyle="1" w:styleId="western">
    <w:name w:val="western"/>
    <w:basedOn w:val="a"/>
    <w:uiPriority w:val="99"/>
    <w:rsid w:val="00926FB8"/>
    <w:pPr>
      <w:spacing w:before="100" w:beforeAutospacing="1" w:after="115" w:line="240" w:lineRule="auto"/>
      <w:ind w:firstLine="706"/>
      <w:jc w:val="both"/>
    </w:pPr>
    <w:rPr>
      <w:rFonts w:ascii="Times New Roman" w:eastAsia="Times New Roman" w:hAnsi="Times New Roman" w:cs="Times New Roman"/>
      <w:color w:val="000000"/>
      <w:sz w:val="24"/>
      <w:szCs w:val="24"/>
      <w:lang w:eastAsia="ru-RU"/>
    </w:rPr>
  </w:style>
  <w:style w:type="paragraph" w:customStyle="1" w:styleId="c14">
    <w:name w:val="c14"/>
    <w:basedOn w:val="a"/>
    <w:rsid w:val="00926FB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926FB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6">
    <w:name w:val="Стиль"/>
    <w:rsid w:val="00926FB8"/>
    <w:pPr>
      <w:widowControl w:val="0"/>
      <w:autoSpaceDE w:val="0"/>
      <w:autoSpaceDN w:val="0"/>
      <w:adjustRightInd w:val="0"/>
      <w:spacing w:after="0" w:line="240" w:lineRule="auto"/>
    </w:pPr>
    <w:rPr>
      <w:rFonts w:ascii="Arial" w:eastAsia="Calibri" w:hAnsi="Arial" w:cs="Arial"/>
      <w:sz w:val="24"/>
      <w:szCs w:val="24"/>
      <w:lang w:eastAsia="ru-RU"/>
    </w:rPr>
  </w:style>
  <w:style w:type="paragraph" w:customStyle="1" w:styleId="13">
    <w:name w:val="Абзац списка1"/>
    <w:basedOn w:val="a"/>
    <w:rsid w:val="00926FB8"/>
    <w:pPr>
      <w:spacing w:after="0" w:line="240" w:lineRule="auto"/>
      <w:ind w:left="720"/>
    </w:pPr>
    <w:rPr>
      <w:rFonts w:ascii="Times New Roman" w:eastAsia="Times New Roman" w:hAnsi="Times New Roman" w:cs="Times New Roman"/>
      <w:sz w:val="20"/>
      <w:szCs w:val="20"/>
      <w:lang w:eastAsia="ru-RU"/>
    </w:rPr>
  </w:style>
  <w:style w:type="paragraph" w:customStyle="1" w:styleId="c8">
    <w:name w:val="c8"/>
    <w:basedOn w:val="a"/>
    <w:rsid w:val="00926FB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926FB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926FB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926FB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926FB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926FB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926FB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uthor">
    <w:name w:val="author"/>
    <w:basedOn w:val="a"/>
    <w:rsid w:val="00926FB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est">
    <w:name w:val="quest"/>
    <w:basedOn w:val="a"/>
    <w:rsid w:val="00926FB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32">
    <w:name w:val="Style32"/>
    <w:basedOn w:val="a"/>
    <w:rsid w:val="00926FB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27">
    <w:name w:val="c27"/>
    <w:basedOn w:val="a"/>
    <w:rsid w:val="00926FB8"/>
    <w:pPr>
      <w:spacing w:before="90" w:after="90" w:line="240" w:lineRule="auto"/>
    </w:pPr>
    <w:rPr>
      <w:rFonts w:ascii="Times New Roman" w:eastAsia="Times New Roman" w:hAnsi="Times New Roman" w:cs="Times New Roman"/>
      <w:sz w:val="24"/>
      <w:szCs w:val="24"/>
      <w:lang w:eastAsia="ru-RU"/>
    </w:rPr>
  </w:style>
  <w:style w:type="paragraph" w:customStyle="1" w:styleId="c24">
    <w:name w:val="c24"/>
    <w:basedOn w:val="a"/>
    <w:rsid w:val="00926FB8"/>
    <w:pPr>
      <w:spacing w:before="90" w:after="90" w:line="240" w:lineRule="auto"/>
    </w:pPr>
    <w:rPr>
      <w:rFonts w:ascii="Times New Roman" w:eastAsia="Times New Roman" w:hAnsi="Times New Roman" w:cs="Times New Roman"/>
      <w:sz w:val="24"/>
      <w:szCs w:val="24"/>
      <w:lang w:eastAsia="ru-RU"/>
    </w:rPr>
  </w:style>
  <w:style w:type="character" w:customStyle="1" w:styleId="HTML1">
    <w:name w:val="Стандартный HTML Знак1"/>
    <w:basedOn w:val="a0"/>
    <w:link w:val="HTML"/>
    <w:uiPriority w:val="99"/>
    <w:semiHidden/>
    <w:locked/>
    <w:rsid w:val="00926FB8"/>
    <w:rPr>
      <w:rFonts w:ascii="Courier New" w:eastAsia="Times New Roman" w:hAnsi="Courier New" w:cs="Times New Roman"/>
      <w:sz w:val="20"/>
      <w:szCs w:val="20"/>
      <w:lang w:eastAsia="ru-RU"/>
    </w:rPr>
  </w:style>
  <w:style w:type="character" w:customStyle="1" w:styleId="dash041e005f0431005f044b005f0447005f043d005f044b005f0439005f005fchar1char1">
    <w:name w:val="dash041e_005f0431_005f044b_005f0447_005f043d_005f044b_005f0439_005f_005fchar1__char1"/>
    <w:rsid w:val="00926FB8"/>
    <w:rPr>
      <w:rFonts w:ascii="Times New Roman" w:hAnsi="Times New Roman" w:cs="Times New Roman" w:hint="default"/>
      <w:strike w:val="0"/>
      <w:dstrike w:val="0"/>
      <w:sz w:val="24"/>
      <w:szCs w:val="24"/>
      <w:u w:val="none"/>
      <w:effect w:val="none"/>
    </w:rPr>
  </w:style>
  <w:style w:type="character" w:customStyle="1" w:styleId="Zag11">
    <w:name w:val="Zag_11"/>
    <w:rsid w:val="00926FB8"/>
  </w:style>
  <w:style w:type="character" w:customStyle="1" w:styleId="5yl5">
    <w:name w:val="_5yl5"/>
    <w:basedOn w:val="a0"/>
    <w:rsid w:val="00926FB8"/>
  </w:style>
  <w:style w:type="character" w:customStyle="1" w:styleId="poemyear">
    <w:name w:val="poemyear"/>
    <w:basedOn w:val="a0"/>
    <w:rsid w:val="00926FB8"/>
  </w:style>
  <w:style w:type="character" w:customStyle="1" w:styleId="st">
    <w:name w:val="st"/>
    <w:basedOn w:val="a0"/>
    <w:rsid w:val="00926FB8"/>
  </w:style>
  <w:style w:type="character" w:customStyle="1" w:styleId="line">
    <w:name w:val="line"/>
    <w:basedOn w:val="a0"/>
    <w:rsid w:val="00926FB8"/>
  </w:style>
  <w:style w:type="character" w:customStyle="1" w:styleId="c0">
    <w:name w:val="c0"/>
    <w:rsid w:val="00926FB8"/>
  </w:style>
  <w:style w:type="character" w:customStyle="1" w:styleId="extraname">
    <w:name w:val="extraname"/>
    <w:basedOn w:val="a0"/>
    <w:rsid w:val="00926FB8"/>
  </w:style>
  <w:style w:type="character" w:customStyle="1" w:styleId="12">
    <w:name w:val="Основной текст с отступом Знак1"/>
    <w:basedOn w:val="a0"/>
    <w:link w:val="ae"/>
    <w:semiHidden/>
    <w:locked/>
    <w:rsid w:val="00926FB8"/>
  </w:style>
  <w:style w:type="character" w:customStyle="1" w:styleId="c1">
    <w:name w:val="c1"/>
    <w:basedOn w:val="a0"/>
    <w:rsid w:val="00926FB8"/>
  </w:style>
  <w:style w:type="character" w:customStyle="1" w:styleId="apple-converted-space">
    <w:name w:val="apple-converted-space"/>
    <w:basedOn w:val="a0"/>
    <w:rsid w:val="00926FB8"/>
  </w:style>
  <w:style w:type="character" w:customStyle="1" w:styleId="c4">
    <w:name w:val="c4"/>
    <w:basedOn w:val="a0"/>
    <w:rsid w:val="00926FB8"/>
  </w:style>
  <w:style w:type="paragraph" w:styleId="z-">
    <w:name w:val="HTML Top of Form"/>
    <w:basedOn w:val="a"/>
    <w:next w:val="a"/>
    <w:link w:val="z-1"/>
    <w:hidden/>
    <w:uiPriority w:val="99"/>
    <w:semiHidden/>
    <w:unhideWhenUsed/>
    <w:rsid w:val="00926FB8"/>
    <w:pPr>
      <w:pBdr>
        <w:bottom w:val="single" w:sz="6" w:space="1" w:color="auto"/>
      </w:pBdr>
      <w:spacing w:after="0"/>
      <w:jc w:val="center"/>
    </w:pPr>
    <w:rPr>
      <w:rFonts w:ascii="Arial" w:hAnsi="Arial" w:cs="Arial"/>
      <w:vanish/>
      <w:sz w:val="16"/>
      <w:szCs w:val="16"/>
    </w:rPr>
  </w:style>
  <w:style w:type="character" w:customStyle="1" w:styleId="z-0">
    <w:name w:val="z-Начало формы Знак"/>
    <w:basedOn w:val="a0"/>
    <w:uiPriority w:val="99"/>
    <w:semiHidden/>
    <w:rsid w:val="00926FB8"/>
    <w:rPr>
      <w:rFonts w:ascii="Arial" w:hAnsi="Arial" w:cs="Arial"/>
      <w:vanish/>
      <w:sz w:val="16"/>
      <w:szCs w:val="16"/>
    </w:rPr>
  </w:style>
  <w:style w:type="character" w:customStyle="1" w:styleId="z-1">
    <w:name w:val="z-Начало формы Знак1"/>
    <w:basedOn w:val="a0"/>
    <w:link w:val="z-"/>
    <w:uiPriority w:val="99"/>
    <w:semiHidden/>
    <w:locked/>
    <w:rsid w:val="00926FB8"/>
    <w:rPr>
      <w:rFonts w:ascii="Arial" w:hAnsi="Arial" w:cs="Arial"/>
      <w:vanish/>
      <w:sz w:val="16"/>
      <w:szCs w:val="16"/>
    </w:rPr>
  </w:style>
  <w:style w:type="character" w:customStyle="1" w:styleId="num">
    <w:name w:val="num"/>
    <w:basedOn w:val="a0"/>
    <w:rsid w:val="00926FB8"/>
  </w:style>
  <w:style w:type="character" w:customStyle="1" w:styleId="question">
    <w:name w:val="question"/>
    <w:basedOn w:val="a0"/>
    <w:rsid w:val="00926FB8"/>
  </w:style>
  <w:style w:type="paragraph" w:styleId="z-2">
    <w:name w:val="HTML Bottom of Form"/>
    <w:basedOn w:val="a"/>
    <w:next w:val="a"/>
    <w:link w:val="z-10"/>
    <w:hidden/>
    <w:uiPriority w:val="99"/>
    <w:semiHidden/>
    <w:unhideWhenUsed/>
    <w:rsid w:val="00926FB8"/>
    <w:pPr>
      <w:pBdr>
        <w:top w:val="single" w:sz="6" w:space="1" w:color="auto"/>
      </w:pBdr>
      <w:spacing w:after="0"/>
      <w:jc w:val="center"/>
    </w:pPr>
    <w:rPr>
      <w:rFonts w:ascii="Arial" w:hAnsi="Arial" w:cs="Arial"/>
      <w:vanish/>
      <w:sz w:val="16"/>
      <w:szCs w:val="16"/>
    </w:rPr>
  </w:style>
  <w:style w:type="character" w:customStyle="1" w:styleId="z-3">
    <w:name w:val="z-Конец формы Знак"/>
    <w:basedOn w:val="a0"/>
    <w:uiPriority w:val="99"/>
    <w:semiHidden/>
    <w:rsid w:val="00926FB8"/>
    <w:rPr>
      <w:rFonts w:ascii="Arial" w:hAnsi="Arial" w:cs="Arial"/>
      <w:vanish/>
      <w:sz w:val="16"/>
      <w:szCs w:val="16"/>
    </w:rPr>
  </w:style>
  <w:style w:type="character" w:customStyle="1" w:styleId="z-10">
    <w:name w:val="z-Конец формы Знак1"/>
    <w:basedOn w:val="a0"/>
    <w:link w:val="z-2"/>
    <w:uiPriority w:val="99"/>
    <w:semiHidden/>
    <w:locked/>
    <w:rsid w:val="00926FB8"/>
    <w:rPr>
      <w:rFonts w:ascii="Arial" w:hAnsi="Arial" w:cs="Arial"/>
      <w:vanish/>
      <w:sz w:val="16"/>
      <w:szCs w:val="16"/>
    </w:rPr>
  </w:style>
  <w:style w:type="character" w:customStyle="1" w:styleId="FontStyle34">
    <w:name w:val="Font Style34"/>
    <w:rsid w:val="00926FB8"/>
    <w:rPr>
      <w:rFonts w:ascii="Times New Roman" w:hAnsi="Times New Roman" w:cs="Times New Roman" w:hint="default"/>
      <w:sz w:val="22"/>
      <w:szCs w:val="22"/>
    </w:rPr>
  </w:style>
  <w:style w:type="character" w:customStyle="1" w:styleId="c16">
    <w:name w:val="c16"/>
    <w:basedOn w:val="a0"/>
    <w:rsid w:val="00926FB8"/>
  </w:style>
  <w:style w:type="character" w:customStyle="1" w:styleId="c19">
    <w:name w:val="c19"/>
    <w:basedOn w:val="a0"/>
    <w:rsid w:val="00926FB8"/>
  </w:style>
  <w:style w:type="character" w:customStyle="1" w:styleId="c28">
    <w:name w:val="c28"/>
    <w:basedOn w:val="a0"/>
    <w:rsid w:val="00926FB8"/>
  </w:style>
  <w:style w:type="character" w:customStyle="1" w:styleId="c22">
    <w:name w:val="c22"/>
    <w:basedOn w:val="a0"/>
    <w:rsid w:val="00926FB8"/>
  </w:style>
  <w:style w:type="table" w:styleId="af7">
    <w:name w:val="Table Grid"/>
    <w:basedOn w:val="a1"/>
    <w:uiPriority w:val="39"/>
    <w:rsid w:val="00926F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bullet2gif">
    <w:name w:val="msonormalbullet2.gif"/>
    <w:basedOn w:val="a"/>
    <w:rsid w:val="00926FB8"/>
    <w:pPr>
      <w:spacing w:before="100" w:beforeAutospacing="1" w:after="100" w:afterAutospacing="1" w:line="240" w:lineRule="auto"/>
    </w:pPr>
    <w:rPr>
      <w:rFonts w:ascii="Calibri" w:eastAsia="Times New Roman" w:hAnsi="Calibri"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8109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9127</Words>
  <Characters>52027</Characters>
  <Application>Microsoft Office Word</Application>
  <DocSecurity>0</DocSecurity>
  <Lines>433</Lines>
  <Paragraphs>122</Paragraphs>
  <ScaleCrop>false</ScaleCrop>
  <Company/>
  <LinksUpToDate>false</LinksUpToDate>
  <CharactersWithSpaces>61032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vaigisheva@mail.ru</cp:lastModifiedBy>
  <cp:revision>3</cp:revision>
  <dcterms:created xsi:type="dcterms:W3CDTF">2023-11-02T12:06:00Z</dcterms:created>
  <dcterms:modified xsi:type="dcterms:W3CDTF">2023-11-03T05:59:00Z</dcterms:modified>
</cp:coreProperties>
</file>