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B60" w:rsidRPr="00131B2E" w:rsidRDefault="00A61B60" w:rsidP="00A61B60">
      <w:pPr>
        <w:spacing w:after="0" w:line="240" w:lineRule="auto"/>
        <w:ind w:left="12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31B2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МБОУ –Гимназия с</w:t>
      </w:r>
      <w:proofErr w:type="gramStart"/>
      <w:r w:rsidRPr="00131B2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.Ч</w:t>
      </w:r>
      <w:proofErr w:type="gramEnd"/>
      <w:r w:rsidRPr="00131B2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екмагуш</w:t>
      </w:r>
      <w:r w:rsidR="00745F7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131B2E">
        <w:rPr>
          <w:rFonts w:ascii="Times New Roman" w:eastAsia="Times New Roman" w:hAnsi="Times New Roman" w:cs="Times New Roman"/>
          <w:bCs/>
          <w:sz w:val="28"/>
          <w:szCs w:val="28"/>
        </w:rPr>
        <w:t>МР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31B2E">
        <w:rPr>
          <w:rFonts w:ascii="Times New Roman" w:eastAsia="Times New Roman" w:hAnsi="Times New Roman" w:cs="Times New Roman"/>
          <w:bCs/>
          <w:sz w:val="28"/>
          <w:szCs w:val="28"/>
        </w:rPr>
        <w:t>Чекмагушевский</w:t>
      </w:r>
      <w:proofErr w:type="spellEnd"/>
      <w:r w:rsidRPr="00131B2E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 РБ</w:t>
      </w:r>
    </w:p>
    <w:p w:rsidR="00A61B60" w:rsidRPr="00C87C7A" w:rsidRDefault="00A61B60" w:rsidP="00A61B60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61B60" w:rsidRDefault="00A61B60" w:rsidP="00A61B60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61B60" w:rsidRDefault="00A61B60" w:rsidP="00A61B60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61B60" w:rsidRDefault="00A61B60" w:rsidP="00A61B60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61B60" w:rsidRDefault="00A61B60" w:rsidP="00A61B60">
      <w:pPr>
        <w:spacing w:after="0" w:line="240" w:lineRule="auto"/>
        <w:ind w:left="120"/>
        <w:contextualSpacing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A61B60" w:rsidRDefault="00A61B60" w:rsidP="00A61B60">
      <w:pPr>
        <w:spacing w:after="0" w:line="240" w:lineRule="auto"/>
        <w:ind w:left="120"/>
        <w:contextualSpacing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A61B60" w:rsidRDefault="00A61B60" w:rsidP="00A61B60">
      <w:pPr>
        <w:spacing w:after="0" w:line="240" w:lineRule="auto"/>
        <w:ind w:left="120"/>
        <w:contextualSpacing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A61B60" w:rsidRDefault="00A61B60" w:rsidP="00A61B60">
      <w:pPr>
        <w:spacing w:after="0" w:line="240" w:lineRule="auto"/>
        <w:ind w:left="120"/>
        <w:contextualSpacing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A61B60" w:rsidRDefault="00A61B60" w:rsidP="00A61B60">
      <w:pPr>
        <w:spacing w:after="0" w:line="240" w:lineRule="auto"/>
        <w:ind w:left="120"/>
        <w:contextualSpacing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A61B60" w:rsidRDefault="00A61B60" w:rsidP="00A61B60">
      <w:pPr>
        <w:spacing w:after="0" w:line="240" w:lineRule="auto"/>
        <w:ind w:left="120"/>
        <w:contextualSpacing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</w:t>
      </w:r>
    </w:p>
    <w:p w:rsidR="00A61B60" w:rsidRDefault="00A61B60" w:rsidP="00A61B60">
      <w:pPr>
        <w:spacing w:after="0" w:line="240" w:lineRule="auto"/>
        <w:ind w:left="120"/>
        <w:contextualSpacing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A61B60" w:rsidRDefault="00A61B60" w:rsidP="00A61B60">
      <w:pPr>
        <w:spacing w:after="0" w:line="240" w:lineRule="auto"/>
        <w:ind w:left="120"/>
        <w:contextualSpacing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A61B60" w:rsidRDefault="00A61B60" w:rsidP="00A61B60">
      <w:pPr>
        <w:spacing w:after="0" w:line="240" w:lineRule="auto"/>
        <w:ind w:left="120"/>
        <w:contextualSpacing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745F79" w:rsidRDefault="00A61B60" w:rsidP="00A61B60">
      <w:pPr>
        <w:spacing w:after="0" w:line="240" w:lineRule="auto"/>
        <w:ind w:left="120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F6027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Приложение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№2  </w:t>
      </w:r>
    </w:p>
    <w:p w:rsidR="00A61B60" w:rsidRPr="00745F79" w:rsidRDefault="00A61B60" w:rsidP="00A61B60">
      <w:pPr>
        <w:spacing w:after="0" w:line="240" w:lineRule="auto"/>
        <w:ind w:left="120"/>
        <w:contextualSpacing/>
        <w:jc w:val="center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745F79">
        <w:rPr>
          <w:rFonts w:ascii="Times New Roman" w:eastAsia="Times New Roman" w:hAnsi="Times New Roman" w:cs="Times New Roman"/>
          <w:bCs/>
          <w:sz w:val="32"/>
          <w:szCs w:val="32"/>
        </w:rPr>
        <w:t>к приказу №120 от 29.08.2025 г.</w:t>
      </w:r>
    </w:p>
    <w:p w:rsidR="00A61B60" w:rsidRPr="00745F79" w:rsidRDefault="00A61B60" w:rsidP="00A61B60">
      <w:pPr>
        <w:spacing w:after="0" w:line="240" w:lineRule="auto"/>
        <w:ind w:left="120"/>
        <w:contextualSpacing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bidi="ru-RU"/>
        </w:rPr>
      </w:pPr>
      <w:r w:rsidRPr="00745F79">
        <w:rPr>
          <w:rFonts w:ascii="Times New Roman" w:eastAsia="Times New Roman" w:hAnsi="Times New Roman" w:cs="Times New Roman"/>
          <w:color w:val="000000"/>
          <w:sz w:val="32"/>
          <w:szCs w:val="32"/>
          <w:lang w:bidi="ru-RU"/>
        </w:rPr>
        <w:t>«О внесении изменений в  ООП НОО, ООП ООО, ООП СОО»</w:t>
      </w:r>
    </w:p>
    <w:p w:rsidR="00A61B60" w:rsidRDefault="00A61B60" w:rsidP="00A61B60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F628B" w:rsidRDefault="00FF628B"/>
    <w:p w:rsidR="00A61B60" w:rsidRDefault="00A61B60"/>
    <w:p w:rsidR="00A61B60" w:rsidRDefault="00A61B60"/>
    <w:p w:rsidR="00A61B60" w:rsidRDefault="00A61B60"/>
    <w:p w:rsidR="00A61B60" w:rsidRDefault="00A61B60"/>
    <w:p w:rsidR="00A61B60" w:rsidRDefault="00A61B60"/>
    <w:p w:rsidR="00A61B60" w:rsidRDefault="00A61B60"/>
    <w:p w:rsidR="00A61B60" w:rsidRDefault="00A61B60"/>
    <w:p w:rsidR="00A61B60" w:rsidRDefault="00A61B60"/>
    <w:p w:rsidR="00A61B60" w:rsidRDefault="00A61B60"/>
    <w:p w:rsidR="00A61B60" w:rsidRDefault="00A61B60"/>
    <w:p w:rsidR="00A61B60" w:rsidRDefault="00A61B60"/>
    <w:p w:rsidR="00A61B60" w:rsidRDefault="00A61B60"/>
    <w:p w:rsidR="00A61B60" w:rsidRDefault="00A61B60"/>
    <w:p w:rsidR="00A61B60" w:rsidRDefault="00A61B60"/>
    <w:p w:rsidR="00A61B60" w:rsidRDefault="00A61B60"/>
    <w:p w:rsidR="00A61B60" w:rsidRDefault="00A61B60" w:rsidP="00A61B6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Приложение 2</w:t>
      </w:r>
    </w:p>
    <w:p w:rsidR="00A61B60" w:rsidRDefault="00A61B60" w:rsidP="00A61B60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 приказу №120 от 29.08.2025 г</w:t>
      </w:r>
    </w:p>
    <w:p w:rsidR="00A61B60" w:rsidRDefault="00A61B60" w:rsidP="00A61B60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МБОУ-Гимназия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.Ч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екмагуш</w:t>
      </w:r>
    </w:p>
    <w:p w:rsidR="00A61B60" w:rsidRPr="008665C5" w:rsidRDefault="00A61B60" w:rsidP="00A61B6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61B60" w:rsidRDefault="00A61B60" w:rsidP="00A61B6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2.1.</w:t>
      </w:r>
      <w:r w:rsidR="002353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Пункт</w:t>
      </w:r>
      <w:r w:rsidR="002353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39 «Учебный план начального</w:t>
      </w:r>
      <w:r w:rsidR="00235343" w:rsidRPr="008665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общего образования МБОУ </w:t>
      </w:r>
      <w:r w:rsidR="002353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-Гимназия </w:t>
      </w:r>
      <w:r w:rsidR="00235343" w:rsidRPr="008665C5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proofErr w:type="gramStart"/>
      <w:r w:rsidR="00235343" w:rsidRPr="008665C5">
        <w:rPr>
          <w:rFonts w:ascii="Times New Roman" w:eastAsia="Times New Roman" w:hAnsi="Times New Roman" w:cs="Times New Roman"/>
          <w:b/>
          <w:bCs/>
          <w:sz w:val="24"/>
          <w:szCs w:val="24"/>
        </w:rPr>
        <w:t>.Ч</w:t>
      </w:r>
      <w:proofErr w:type="gramEnd"/>
      <w:r w:rsidR="00235343" w:rsidRPr="008665C5">
        <w:rPr>
          <w:rFonts w:ascii="Times New Roman" w:eastAsia="Times New Roman" w:hAnsi="Times New Roman" w:cs="Times New Roman"/>
          <w:b/>
          <w:bCs/>
          <w:sz w:val="24"/>
          <w:szCs w:val="24"/>
        </w:rPr>
        <w:t>екмагуш»</w:t>
      </w:r>
      <w:r w:rsidR="00235343" w:rsidRPr="008665C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353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организационного раздела ООП НОО </w:t>
      </w:r>
      <w:proofErr w:type="spellStart"/>
      <w:r w:rsidR="00235343">
        <w:rPr>
          <w:rFonts w:ascii="Times New Roman" w:eastAsia="Times New Roman" w:hAnsi="Times New Roman" w:cs="Times New Roman"/>
          <w:b/>
          <w:bCs/>
          <w:sz w:val="24"/>
          <w:szCs w:val="24"/>
        </w:rPr>
        <w:t>МБОУ-Гимназия</w:t>
      </w:r>
      <w:proofErr w:type="spellEnd"/>
      <w:r w:rsidR="002353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с.Чекмагуш </w:t>
      </w:r>
      <w:r w:rsidRPr="008665C5">
        <w:rPr>
          <w:rFonts w:ascii="Times New Roman" w:eastAsia="Times New Roman" w:hAnsi="Times New Roman" w:cs="Times New Roman"/>
          <w:b/>
          <w:sz w:val="24"/>
          <w:szCs w:val="24"/>
        </w:rPr>
        <w:t xml:space="preserve">изложить в новой редакции: </w:t>
      </w:r>
    </w:p>
    <w:p w:rsidR="00235343" w:rsidRPr="00C631F0" w:rsidRDefault="00235343" w:rsidP="00235343">
      <w:pPr>
        <w:spacing w:line="240" w:lineRule="auto"/>
        <w:jc w:val="center"/>
        <w:rPr>
          <w:rFonts w:asciiTheme="majorBidi" w:hAnsiTheme="majorBidi" w:cstheme="majorBidi"/>
          <w:b/>
          <w:sz w:val="24"/>
          <w:szCs w:val="28"/>
        </w:rPr>
      </w:pPr>
      <w:r w:rsidRPr="00C631F0">
        <w:rPr>
          <w:rFonts w:asciiTheme="majorBidi" w:hAnsiTheme="majorBidi" w:cstheme="majorBidi"/>
          <w:b/>
          <w:sz w:val="24"/>
          <w:szCs w:val="28"/>
        </w:rPr>
        <w:t>ПОЯСНИТЕЛЬНАЯ ЗАПИСКА</w:t>
      </w:r>
    </w:p>
    <w:p w:rsidR="00235343" w:rsidRPr="003242E4" w:rsidRDefault="00235343" w:rsidP="00235343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242E4">
        <w:rPr>
          <w:rStyle w:val="markedcontent"/>
          <w:rFonts w:asciiTheme="majorBidi" w:hAnsiTheme="majorBidi" w:cstheme="majorBidi"/>
          <w:sz w:val="24"/>
          <w:szCs w:val="28"/>
        </w:rPr>
        <w:t>Учебный план начального общего образования Муниципальное бюджетное общеобразовательное учреждение -Гимназия с</w:t>
      </w:r>
      <w:proofErr w:type="gramStart"/>
      <w:r w:rsidRPr="003242E4">
        <w:rPr>
          <w:rStyle w:val="markedcontent"/>
          <w:rFonts w:asciiTheme="majorBidi" w:hAnsiTheme="majorBidi" w:cstheme="majorBidi"/>
          <w:sz w:val="24"/>
          <w:szCs w:val="28"/>
        </w:rPr>
        <w:t>.Ч</w:t>
      </w:r>
      <w:proofErr w:type="gramEnd"/>
      <w:r w:rsidRPr="003242E4">
        <w:rPr>
          <w:rStyle w:val="markedcontent"/>
          <w:rFonts w:asciiTheme="majorBidi" w:hAnsiTheme="majorBidi" w:cstheme="majorBidi"/>
          <w:sz w:val="24"/>
          <w:szCs w:val="28"/>
        </w:rPr>
        <w:t>екмагуш</w:t>
      </w:r>
      <w:r w:rsidRPr="003242E4">
        <w:rPr>
          <w:rFonts w:asciiTheme="majorBidi" w:hAnsiTheme="majorBidi" w:cstheme="majorBidi"/>
          <w:sz w:val="24"/>
          <w:szCs w:val="28"/>
        </w:rPr>
        <w:t xml:space="preserve"> </w:t>
      </w:r>
      <w:r w:rsidRPr="003242E4">
        <w:rPr>
          <w:rStyle w:val="markedcontent"/>
          <w:rFonts w:asciiTheme="majorBidi" w:hAnsiTheme="majorBidi" w:cstheme="majorBidi"/>
          <w:sz w:val="24"/>
          <w:szCs w:val="28"/>
        </w:rPr>
        <w:t>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235343" w:rsidRPr="003242E4" w:rsidRDefault="00235343" w:rsidP="00235343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242E4">
        <w:rPr>
          <w:rStyle w:val="markedcontent"/>
          <w:rFonts w:asciiTheme="majorBidi" w:hAnsiTheme="majorBidi" w:cstheme="majorBidi"/>
          <w:sz w:val="24"/>
          <w:szCs w:val="28"/>
        </w:rPr>
        <w:t>Учебный план является частью образовательной программы Муниципальное бюджетное общеобразовательное учреждение -Гимназия с</w:t>
      </w:r>
      <w:proofErr w:type="gramStart"/>
      <w:r w:rsidRPr="003242E4">
        <w:rPr>
          <w:rStyle w:val="markedcontent"/>
          <w:rFonts w:asciiTheme="majorBidi" w:hAnsiTheme="majorBidi" w:cstheme="majorBidi"/>
          <w:sz w:val="24"/>
          <w:szCs w:val="28"/>
        </w:rPr>
        <w:t>.Ч</w:t>
      </w:r>
      <w:proofErr w:type="gramEnd"/>
      <w:r w:rsidRPr="003242E4">
        <w:rPr>
          <w:rStyle w:val="markedcontent"/>
          <w:rFonts w:asciiTheme="majorBidi" w:hAnsiTheme="majorBidi" w:cstheme="majorBidi"/>
          <w:sz w:val="24"/>
          <w:szCs w:val="28"/>
        </w:rPr>
        <w:t>екмагуш, разработанной в соответствии с ФГОС начального общего образования, с учетом Федеральной образовательной программ</w:t>
      </w:r>
      <w:r>
        <w:rPr>
          <w:rStyle w:val="markedcontent"/>
          <w:rFonts w:asciiTheme="majorBidi" w:hAnsiTheme="majorBidi" w:cstheme="majorBidi"/>
          <w:sz w:val="24"/>
          <w:szCs w:val="28"/>
        </w:rPr>
        <w:t>ы</w:t>
      </w:r>
      <w:r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 начального общего образования, и обеспечивает выполнение санитарно-эпидемиологических требований СП 2.4.3648-20 и гигиенических нормативов и требований </w:t>
      </w:r>
      <w:proofErr w:type="spellStart"/>
      <w:r w:rsidRPr="003242E4">
        <w:rPr>
          <w:rStyle w:val="markedcontent"/>
          <w:rFonts w:asciiTheme="majorBidi" w:hAnsiTheme="majorBidi" w:cstheme="majorBidi"/>
          <w:sz w:val="24"/>
          <w:szCs w:val="28"/>
        </w:rPr>
        <w:t>СанПиН</w:t>
      </w:r>
      <w:proofErr w:type="spellEnd"/>
      <w:r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 1.2.3685-21.</w:t>
      </w:r>
    </w:p>
    <w:p w:rsidR="00235343" w:rsidRPr="00D9063C" w:rsidRDefault="00235343" w:rsidP="00235343">
      <w:pPr>
        <w:spacing w:line="240" w:lineRule="auto"/>
        <w:ind w:firstLine="567"/>
        <w:jc w:val="both"/>
        <w:rPr>
          <w:rFonts w:asciiTheme="majorBidi" w:hAnsiTheme="majorBidi" w:cstheme="majorBidi"/>
          <w:sz w:val="24"/>
          <w:szCs w:val="28"/>
        </w:rPr>
      </w:pPr>
      <w:r w:rsidRPr="00D9063C">
        <w:rPr>
          <w:rFonts w:asciiTheme="majorBidi" w:hAnsiTheme="majorBidi" w:cstheme="majorBidi"/>
          <w:sz w:val="24"/>
          <w:szCs w:val="28"/>
        </w:rPr>
        <w:t xml:space="preserve">Учебный план </w:t>
      </w:r>
      <w:r>
        <w:rPr>
          <w:rFonts w:asciiTheme="majorBidi" w:hAnsiTheme="majorBidi" w:cstheme="majorBidi"/>
          <w:sz w:val="24"/>
          <w:szCs w:val="28"/>
        </w:rPr>
        <w:t>ООП НОО</w:t>
      </w:r>
      <w:r w:rsidRPr="00D9063C">
        <w:rPr>
          <w:rFonts w:asciiTheme="majorBidi" w:hAnsiTheme="majorBidi" w:cstheme="majorBidi"/>
          <w:sz w:val="24"/>
          <w:szCs w:val="28"/>
        </w:rPr>
        <w:t xml:space="preserve"> (далее — учебный план) составлен в соответствии </w:t>
      </w:r>
      <w:proofErr w:type="gramStart"/>
      <w:r w:rsidRPr="00D9063C">
        <w:rPr>
          <w:rFonts w:asciiTheme="majorBidi" w:hAnsiTheme="majorBidi" w:cstheme="majorBidi"/>
          <w:sz w:val="24"/>
          <w:szCs w:val="28"/>
        </w:rPr>
        <w:t>с</w:t>
      </w:r>
      <w:proofErr w:type="gramEnd"/>
      <w:r w:rsidRPr="00D9063C">
        <w:rPr>
          <w:rFonts w:asciiTheme="majorBidi" w:hAnsiTheme="majorBidi" w:cstheme="majorBidi"/>
          <w:sz w:val="24"/>
          <w:szCs w:val="28"/>
        </w:rPr>
        <w:t>:</w:t>
      </w:r>
    </w:p>
    <w:p w:rsidR="00235343" w:rsidRPr="00C631F0" w:rsidRDefault="00235343" w:rsidP="00235343">
      <w:pPr>
        <w:numPr>
          <w:ilvl w:val="0"/>
          <w:numId w:val="3"/>
        </w:numPr>
        <w:spacing w:after="160" w:line="240" w:lineRule="auto"/>
        <w:jc w:val="both"/>
        <w:rPr>
          <w:rFonts w:asciiTheme="majorBidi" w:hAnsiTheme="majorBidi" w:cstheme="majorBidi"/>
          <w:sz w:val="24"/>
          <w:szCs w:val="28"/>
        </w:rPr>
      </w:pPr>
      <w:r w:rsidRPr="00C631F0">
        <w:rPr>
          <w:rFonts w:asciiTheme="majorBidi" w:hAnsiTheme="majorBidi" w:cstheme="majorBidi"/>
          <w:sz w:val="24"/>
          <w:szCs w:val="28"/>
        </w:rPr>
        <w:t>Федеральным Законом от 29.12.2012 № 273-ФЗ «Об образовании в Российской Федерации».</w:t>
      </w:r>
    </w:p>
    <w:p w:rsidR="00235343" w:rsidRPr="00C631F0" w:rsidRDefault="00235343" w:rsidP="00235343">
      <w:pPr>
        <w:numPr>
          <w:ilvl w:val="0"/>
          <w:numId w:val="3"/>
        </w:numPr>
        <w:spacing w:after="160" w:line="240" w:lineRule="auto"/>
        <w:jc w:val="both"/>
        <w:rPr>
          <w:rFonts w:asciiTheme="majorBidi" w:hAnsiTheme="majorBidi" w:cstheme="majorBidi"/>
          <w:sz w:val="24"/>
          <w:szCs w:val="28"/>
        </w:rPr>
      </w:pPr>
      <w:r w:rsidRPr="00C631F0">
        <w:rPr>
          <w:rFonts w:asciiTheme="majorBidi" w:hAnsiTheme="majorBidi" w:cstheme="majorBidi"/>
          <w:sz w:val="24"/>
          <w:szCs w:val="28"/>
        </w:rPr>
        <w:t>Федеральным государственным образовательным стандартом начального общего образования, утвержденного приказом Министерства просвещения Российской Федерации от 31.05.2021 № 286;</w:t>
      </w:r>
    </w:p>
    <w:p w:rsidR="00235343" w:rsidRPr="00C631F0" w:rsidRDefault="00235343" w:rsidP="00235343">
      <w:pPr>
        <w:numPr>
          <w:ilvl w:val="0"/>
          <w:numId w:val="3"/>
        </w:numPr>
        <w:spacing w:after="160" w:line="240" w:lineRule="auto"/>
        <w:jc w:val="both"/>
        <w:rPr>
          <w:rFonts w:asciiTheme="majorBidi" w:hAnsiTheme="majorBidi" w:cstheme="majorBidi"/>
          <w:sz w:val="24"/>
          <w:szCs w:val="28"/>
        </w:rPr>
      </w:pPr>
      <w:r w:rsidRPr="00C631F0">
        <w:rPr>
          <w:rFonts w:asciiTheme="majorBidi" w:hAnsiTheme="majorBidi" w:cstheme="majorBidi"/>
          <w:bCs/>
          <w:sz w:val="24"/>
          <w:szCs w:val="28"/>
        </w:rPr>
        <w:t xml:space="preserve">  Приказ Министерства просвещения </w:t>
      </w:r>
      <w:proofErr w:type="spellStart"/>
      <w:r w:rsidRPr="00C631F0">
        <w:rPr>
          <w:rFonts w:asciiTheme="majorBidi" w:hAnsiTheme="majorBidi" w:cstheme="majorBidi"/>
          <w:bCs/>
          <w:sz w:val="24"/>
          <w:szCs w:val="28"/>
        </w:rPr>
        <w:t>Российскои</w:t>
      </w:r>
      <w:proofErr w:type="spellEnd"/>
      <w:r w:rsidRPr="00C631F0">
        <w:rPr>
          <w:rFonts w:asciiTheme="majorBidi" w:hAnsiTheme="majorBidi" w:cstheme="majorBidi"/>
          <w:bCs/>
          <w:sz w:val="24"/>
          <w:szCs w:val="28"/>
        </w:rPr>
        <w:t xml:space="preserve">̆ Федерации от 18 мая 2023 г. № 372 «Об утверждении </w:t>
      </w:r>
      <w:proofErr w:type="spellStart"/>
      <w:r w:rsidRPr="00C631F0">
        <w:rPr>
          <w:rFonts w:asciiTheme="majorBidi" w:hAnsiTheme="majorBidi" w:cstheme="majorBidi"/>
          <w:bCs/>
          <w:sz w:val="24"/>
          <w:szCs w:val="28"/>
        </w:rPr>
        <w:t>федеральнои</w:t>
      </w:r>
      <w:proofErr w:type="spellEnd"/>
      <w:r w:rsidRPr="00C631F0">
        <w:rPr>
          <w:rFonts w:asciiTheme="majorBidi" w:hAnsiTheme="majorBidi" w:cstheme="majorBidi"/>
          <w:bCs/>
          <w:sz w:val="24"/>
          <w:szCs w:val="28"/>
        </w:rPr>
        <w:t xml:space="preserve">̆ </w:t>
      </w:r>
      <w:proofErr w:type="spellStart"/>
      <w:r w:rsidRPr="00C631F0">
        <w:rPr>
          <w:rFonts w:asciiTheme="majorBidi" w:hAnsiTheme="majorBidi" w:cstheme="majorBidi"/>
          <w:bCs/>
          <w:sz w:val="24"/>
          <w:szCs w:val="28"/>
        </w:rPr>
        <w:t>образовательнои</w:t>
      </w:r>
      <w:proofErr w:type="spellEnd"/>
      <w:r w:rsidRPr="00C631F0">
        <w:rPr>
          <w:rFonts w:asciiTheme="majorBidi" w:hAnsiTheme="majorBidi" w:cstheme="majorBidi"/>
          <w:bCs/>
          <w:sz w:val="24"/>
          <w:szCs w:val="28"/>
        </w:rPr>
        <w:t xml:space="preserve">̆ программы начального общего образования» (далее – ФОП НОО); </w:t>
      </w:r>
    </w:p>
    <w:p w:rsidR="00235343" w:rsidRPr="00D9063C" w:rsidRDefault="00235343" w:rsidP="00235343">
      <w:pPr>
        <w:numPr>
          <w:ilvl w:val="0"/>
          <w:numId w:val="3"/>
        </w:numPr>
        <w:spacing w:after="160" w:line="240" w:lineRule="auto"/>
        <w:jc w:val="both"/>
        <w:rPr>
          <w:rFonts w:asciiTheme="majorBidi" w:hAnsiTheme="majorBidi" w:cstheme="majorBidi"/>
          <w:sz w:val="24"/>
          <w:szCs w:val="28"/>
        </w:rPr>
      </w:pPr>
      <w:proofErr w:type="gramStart"/>
      <w:r w:rsidRPr="00D9063C">
        <w:rPr>
          <w:rFonts w:asciiTheme="majorBidi" w:hAnsiTheme="majorBidi" w:cstheme="majorBidi"/>
          <w:bCs/>
          <w:sz w:val="24"/>
          <w:szCs w:val="28"/>
        </w:rPr>
        <w:t xml:space="preserve">Приказ Министерства просвещения </w:t>
      </w:r>
      <w:proofErr w:type="spellStart"/>
      <w:r w:rsidRPr="00D9063C">
        <w:rPr>
          <w:rFonts w:asciiTheme="majorBidi" w:hAnsiTheme="majorBidi" w:cstheme="majorBidi"/>
          <w:bCs/>
          <w:sz w:val="24"/>
          <w:szCs w:val="28"/>
        </w:rPr>
        <w:t>Российскои</w:t>
      </w:r>
      <w:proofErr w:type="spellEnd"/>
      <w:r w:rsidRPr="00D9063C">
        <w:rPr>
          <w:rFonts w:asciiTheme="majorBidi" w:hAnsiTheme="majorBidi" w:cstheme="majorBidi"/>
          <w:bCs/>
          <w:sz w:val="24"/>
          <w:szCs w:val="28"/>
        </w:rPr>
        <w:t xml:space="preserve">̆ Федерации от 22 января 2024 г. № 31 «О внесении изменений в некоторые приказы Министерства образования и науки </w:t>
      </w:r>
      <w:proofErr w:type="spellStart"/>
      <w:r w:rsidRPr="00D9063C">
        <w:rPr>
          <w:rFonts w:asciiTheme="majorBidi" w:hAnsiTheme="majorBidi" w:cstheme="majorBidi"/>
          <w:bCs/>
          <w:sz w:val="24"/>
          <w:szCs w:val="28"/>
        </w:rPr>
        <w:t>Российскои</w:t>
      </w:r>
      <w:proofErr w:type="spellEnd"/>
      <w:r w:rsidRPr="00D9063C">
        <w:rPr>
          <w:rFonts w:asciiTheme="majorBidi" w:hAnsiTheme="majorBidi" w:cstheme="majorBidi"/>
          <w:bCs/>
          <w:sz w:val="24"/>
          <w:szCs w:val="28"/>
        </w:rPr>
        <w:t xml:space="preserve">̆ Федерации и Министерства просвещения </w:t>
      </w:r>
      <w:proofErr w:type="spellStart"/>
      <w:r w:rsidRPr="00D9063C">
        <w:rPr>
          <w:rFonts w:asciiTheme="majorBidi" w:hAnsiTheme="majorBidi" w:cstheme="majorBidi"/>
          <w:bCs/>
          <w:sz w:val="24"/>
          <w:szCs w:val="28"/>
        </w:rPr>
        <w:t>Российскои</w:t>
      </w:r>
      <w:proofErr w:type="spellEnd"/>
      <w:r w:rsidRPr="00D9063C">
        <w:rPr>
          <w:rFonts w:asciiTheme="majorBidi" w:hAnsiTheme="majorBidi" w:cstheme="majorBidi"/>
          <w:bCs/>
          <w:sz w:val="24"/>
          <w:szCs w:val="28"/>
        </w:rPr>
        <w:t xml:space="preserve">̆ Федерации, касающиеся федеральных государственных образовательных стандартов начального общего образования и основного общего образования» (далее – приказ </w:t>
      </w:r>
      <w:proofErr w:type="spellStart"/>
      <w:r w:rsidRPr="00D9063C">
        <w:rPr>
          <w:rFonts w:asciiTheme="majorBidi" w:hAnsiTheme="majorBidi" w:cstheme="majorBidi"/>
          <w:bCs/>
          <w:sz w:val="24"/>
          <w:szCs w:val="28"/>
        </w:rPr>
        <w:t>Минпросвещения</w:t>
      </w:r>
      <w:proofErr w:type="spellEnd"/>
      <w:r w:rsidRPr="00D9063C">
        <w:rPr>
          <w:rFonts w:asciiTheme="majorBidi" w:hAnsiTheme="majorBidi" w:cstheme="majorBidi"/>
          <w:bCs/>
          <w:sz w:val="24"/>
          <w:szCs w:val="28"/>
        </w:rPr>
        <w:t xml:space="preserve"> России от 22 января 2024 г. № 31);</w:t>
      </w:r>
      <w:proofErr w:type="gramEnd"/>
    </w:p>
    <w:p w:rsidR="00235343" w:rsidRPr="00D9063C" w:rsidRDefault="00235343" w:rsidP="00235343">
      <w:pPr>
        <w:numPr>
          <w:ilvl w:val="0"/>
          <w:numId w:val="3"/>
        </w:numPr>
        <w:spacing w:after="160" w:line="240" w:lineRule="auto"/>
        <w:jc w:val="both"/>
        <w:rPr>
          <w:rFonts w:asciiTheme="majorBidi" w:hAnsiTheme="majorBidi" w:cstheme="majorBidi"/>
          <w:sz w:val="24"/>
          <w:szCs w:val="28"/>
        </w:rPr>
      </w:pPr>
      <w:r w:rsidRPr="00D9063C">
        <w:rPr>
          <w:rFonts w:asciiTheme="majorBidi" w:hAnsiTheme="majorBidi" w:cstheme="majorBidi"/>
          <w:bCs/>
          <w:sz w:val="24"/>
          <w:szCs w:val="28"/>
        </w:rPr>
        <w:t xml:space="preserve">  Постановление Главного государственного санитарного врача </w:t>
      </w:r>
      <w:proofErr w:type="spellStart"/>
      <w:r w:rsidRPr="00D9063C">
        <w:rPr>
          <w:rFonts w:asciiTheme="majorBidi" w:hAnsiTheme="majorBidi" w:cstheme="majorBidi"/>
          <w:bCs/>
          <w:sz w:val="24"/>
          <w:szCs w:val="28"/>
        </w:rPr>
        <w:t>Российскои</w:t>
      </w:r>
      <w:proofErr w:type="spellEnd"/>
      <w:r w:rsidRPr="00D9063C">
        <w:rPr>
          <w:rFonts w:asciiTheme="majorBidi" w:hAnsiTheme="majorBidi" w:cstheme="majorBidi"/>
          <w:bCs/>
          <w:sz w:val="24"/>
          <w:szCs w:val="28"/>
        </w:rPr>
        <w:t xml:space="preserve">̆ Федерации от 28 сентября 2020 г. № 28 «Об утверждении санитарных правил СП 2.4.3648-20 </w:t>
      </w:r>
      <w:proofErr w:type="gramStart"/>
      <w:r w:rsidRPr="00D9063C">
        <w:rPr>
          <w:rFonts w:asciiTheme="majorBidi" w:hAnsiTheme="majorBidi" w:cstheme="majorBidi"/>
          <w:bCs/>
          <w:sz w:val="24"/>
          <w:szCs w:val="28"/>
        </w:rPr>
        <w:t>к</w:t>
      </w:r>
      <w:proofErr w:type="gramEnd"/>
      <w:r w:rsidRPr="00D9063C">
        <w:rPr>
          <w:rFonts w:asciiTheme="majorBidi" w:hAnsiTheme="majorBidi" w:cstheme="majorBidi"/>
          <w:bCs/>
          <w:sz w:val="24"/>
          <w:szCs w:val="28"/>
        </w:rPr>
        <w:t xml:space="preserve"> «</w:t>
      </w:r>
      <w:proofErr w:type="gramStart"/>
      <w:r w:rsidRPr="00D9063C">
        <w:rPr>
          <w:rFonts w:asciiTheme="majorBidi" w:hAnsiTheme="majorBidi" w:cstheme="majorBidi"/>
          <w:bCs/>
          <w:sz w:val="24"/>
          <w:szCs w:val="28"/>
        </w:rPr>
        <w:t>Санитарно-эпидемиологические</w:t>
      </w:r>
      <w:proofErr w:type="gramEnd"/>
      <w:r w:rsidRPr="00D9063C">
        <w:rPr>
          <w:rFonts w:asciiTheme="majorBidi" w:hAnsiTheme="majorBidi" w:cstheme="majorBidi"/>
          <w:bCs/>
          <w:sz w:val="24"/>
          <w:szCs w:val="28"/>
        </w:rPr>
        <w:t xml:space="preserve"> требования организациям воспитания и обучения, отдыха и оздоровления </w:t>
      </w:r>
      <w:proofErr w:type="spellStart"/>
      <w:r w:rsidRPr="00D9063C">
        <w:rPr>
          <w:rFonts w:asciiTheme="majorBidi" w:hAnsiTheme="majorBidi" w:cstheme="majorBidi"/>
          <w:bCs/>
          <w:sz w:val="24"/>
          <w:szCs w:val="28"/>
        </w:rPr>
        <w:t>детеи</w:t>
      </w:r>
      <w:proofErr w:type="spellEnd"/>
      <w:r w:rsidRPr="00D9063C">
        <w:rPr>
          <w:rFonts w:asciiTheme="majorBidi" w:hAnsiTheme="majorBidi" w:cstheme="majorBidi"/>
          <w:bCs/>
          <w:sz w:val="24"/>
          <w:szCs w:val="28"/>
        </w:rPr>
        <w:t xml:space="preserve">̆ и молодежи» (далее – СП 2.4.3648-20); </w:t>
      </w:r>
    </w:p>
    <w:p w:rsidR="00235343" w:rsidRPr="00D9063C" w:rsidRDefault="00235343" w:rsidP="00235343">
      <w:pPr>
        <w:numPr>
          <w:ilvl w:val="0"/>
          <w:numId w:val="3"/>
        </w:numPr>
        <w:spacing w:after="160" w:line="240" w:lineRule="auto"/>
        <w:jc w:val="both"/>
        <w:rPr>
          <w:rFonts w:asciiTheme="majorBidi" w:hAnsiTheme="majorBidi" w:cstheme="majorBidi"/>
          <w:sz w:val="24"/>
          <w:szCs w:val="28"/>
        </w:rPr>
      </w:pPr>
      <w:r w:rsidRPr="00D9063C">
        <w:rPr>
          <w:rFonts w:asciiTheme="majorBidi" w:hAnsiTheme="majorBidi" w:cstheme="majorBidi"/>
          <w:bCs/>
          <w:sz w:val="24"/>
          <w:szCs w:val="28"/>
        </w:rPr>
        <w:t xml:space="preserve">Постановление Главного государственного санитарного врача </w:t>
      </w:r>
      <w:proofErr w:type="spellStart"/>
      <w:r w:rsidRPr="00D9063C">
        <w:rPr>
          <w:rFonts w:asciiTheme="majorBidi" w:hAnsiTheme="majorBidi" w:cstheme="majorBidi"/>
          <w:bCs/>
          <w:sz w:val="24"/>
          <w:szCs w:val="28"/>
        </w:rPr>
        <w:t>Российскои</w:t>
      </w:r>
      <w:proofErr w:type="spellEnd"/>
      <w:r w:rsidRPr="00D9063C">
        <w:rPr>
          <w:rFonts w:asciiTheme="majorBidi" w:hAnsiTheme="majorBidi" w:cstheme="majorBidi"/>
          <w:bCs/>
          <w:sz w:val="24"/>
          <w:szCs w:val="28"/>
        </w:rPr>
        <w:t xml:space="preserve">̆ Федерации от 28 января 2021 г. № 2 «Об утверждении санитарных правил и норм </w:t>
      </w:r>
      <w:proofErr w:type="spellStart"/>
      <w:r w:rsidRPr="00D9063C">
        <w:rPr>
          <w:rFonts w:asciiTheme="majorBidi" w:hAnsiTheme="majorBidi" w:cstheme="majorBidi"/>
          <w:bCs/>
          <w:sz w:val="24"/>
          <w:szCs w:val="28"/>
        </w:rPr>
        <w:t>СанПиН</w:t>
      </w:r>
      <w:proofErr w:type="spellEnd"/>
      <w:r w:rsidRPr="00D9063C">
        <w:rPr>
          <w:rFonts w:asciiTheme="majorBidi" w:hAnsiTheme="majorBidi" w:cstheme="majorBidi"/>
          <w:bCs/>
          <w:sz w:val="24"/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 (далее – </w:t>
      </w:r>
      <w:proofErr w:type="spellStart"/>
      <w:r w:rsidRPr="00D9063C">
        <w:rPr>
          <w:rFonts w:asciiTheme="majorBidi" w:hAnsiTheme="majorBidi" w:cstheme="majorBidi"/>
          <w:bCs/>
          <w:sz w:val="24"/>
          <w:szCs w:val="28"/>
        </w:rPr>
        <w:t>СанПиН</w:t>
      </w:r>
      <w:proofErr w:type="spellEnd"/>
      <w:r w:rsidRPr="00D9063C">
        <w:rPr>
          <w:rFonts w:asciiTheme="majorBidi" w:hAnsiTheme="majorBidi" w:cstheme="majorBidi"/>
          <w:bCs/>
          <w:sz w:val="24"/>
          <w:szCs w:val="28"/>
        </w:rPr>
        <w:t xml:space="preserve"> 1.2.3685-21); Методическим рекомендациям МР 2.4.0331-23 по обеспечению оптимизации </w:t>
      </w:r>
      <w:proofErr w:type="spellStart"/>
      <w:r w:rsidRPr="00D9063C">
        <w:rPr>
          <w:rFonts w:asciiTheme="majorBidi" w:hAnsiTheme="majorBidi" w:cstheme="majorBidi"/>
          <w:bCs/>
          <w:sz w:val="24"/>
          <w:szCs w:val="28"/>
        </w:rPr>
        <w:t>учебнои</w:t>
      </w:r>
      <w:proofErr w:type="spellEnd"/>
      <w:r w:rsidRPr="00D9063C">
        <w:rPr>
          <w:rFonts w:asciiTheme="majorBidi" w:hAnsiTheme="majorBidi" w:cstheme="majorBidi"/>
          <w:bCs/>
          <w:sz w:val="24"/>
          <w:szCs w:val="28"/>
        </w:rPr>
        <w:t xml:space="preserve">̆ нагрузки в общеобразовательных организациях, утвержденным </w:t>
      </w:r>
      <w:proofErr w:type="spellStart"/>
      <w:r w:rsidRPr="00D9063C">
        <w:rPr>
          <w:rFonts w:asciiTheme="majorBidi" w:hAnsiTheme="majorBidi" w:cstheme="majorBidi"/>
          <w:bCs/>
          <w:sz w:val="24"/>
          <w:szCs w:val="28"/>
        </w:rPr>
        <w:t>Федеральнои</w:t>
      </w:r>
      <w:proofErr w:type="spellEnd"/>
      <w:r w:rsidRPr="00D9063C">
        <w:rPr>
          <w:rFonts w:asciiTheme="majorBidi" w:hAnsiTheme="majorBidi" w:cstheme="majorBidi"/>
          <w:bCs/>
          <w:sz w:val="24"/>
          <w:szCs w:val="28"/>
        </w:rPr>
        <w:t xml:space="preserve">̆ </w:t>
      </w:r>
      <w:proofErr w:type="spellStart"/>
      <w:r w:rsidRPr="00D9063C">
        <w:rPr>
          <w:rFonts w:asciiTheme="majorBidi" w:hAnsiTheme="majorBidi" w:cstheme="majorBidi"/>
          <w:bCs/>
          <w:sz w:val="24"/>
          <w:szCs w:val="28"/>
        </w:rPr>
        <w:t>службои</w:t>
      </w:r>
      <w:proofErr w:type="spellEnd"/>
      <w:r w:rsidRPr="00D9063C">
        <w:rPr>
          <w:rFonts w:asciiTheme="majorBidi" w:hAnsiTheme="majorBidi" w:cstheme="majorBidi"/>
          <w:bCs/>
          <w:sz w:val="24"/>
          <w:szCs w:val="28"/>
        </w:rPr>
        <w:t xml:space="preserve">̆ по надзору в сфере защиты прав </w:t>
      </w:r>
      <w:proofErr w:type="spellStart"/>
      <w:r w:rsidRPr="00D9063C">
        <w:rPr>
          <w:rFonts w:asciiTheme="majorBidi" w:hAnsiTheme="majorBidi" w:cstheme="majorBidi"/>
          <w:bCs/>
          <w:sz w:val="24"/>
          <w:szCs w:val="28"/>
        </w:rPr>
        <w:t>потребителеи</w:t>
      </w:r>
      <w:proofErr w:type="spellEnd"/>
      <w:r w:rsidRPr="00D9063C">
        <w:rPr>
          <w:rFonts w:asciiTheme="majorBidi" w:hAnsiTheme="majorBidi" w:cstheme="majorBidi"/>
          <w:bCs/>
          <w:sz w:val="24"/>
          <w:szCs w:val="28"/>
        </w:rPr>
        <w:t xml:space="preserve">̆ и благополучия человека 10 ноября 2023 г. (далее – МР 2.4.0331-23); </w:t>
      </w:r>
    </w:p>
    <w:p w:rsidR="00235343" w:rsidRPr="00D9063C" w:rsidRDefault="00235343" w:rsidP="00235343">
      <w:pPr>
        <w:numPr>
          <w:ilvl w:val="0"/>
          <w:numId w:val="3"/>
        </w:numPr>
        <w:spacing w:after="160" w:line="240" w:lineRule="auto"/>
        <w:jc w:val="both"/>
        <w:rPr>
          <w:rFonts w:asciiTheme="majorBidi" w:hAnsiTheme="majorBidi" w:cstheme="majorBidi"/>
          <w:sz w:val="24"/>
          <w:szCs w:val="28"/>
        </w:rPr>
      </w:pPr>
      <w:r w:rsidRPr="00D9063C">
        <w:rPr>
          <w:rFonts w:asciiTheme="majorBidi" w:hAnsiTheme="majorBidi" w:cstheme="majorBidi"/>
          <w:bCs/>
          <w:sz w:val="24"/>
          <w:szCs w:val="28"/>
        </w:rPr>
        <w:lastRenderedPageBreak/>
        <w:t xml:space="preserve">Письмо </w:t>
      </w:r>
      <w:proofErr w:type="spellStart"/>
      <w:r w:rsidRPr="00D9063C">
        <w:rPr>
          <w:rFonts w:asciiTheme="majorBidi" w:hAnsiTheme="majorBidi" w:cstheme="majorBidi"/>
          <w:bCs/>
          <w:sz w:val="24"/>
          <w:szCs w:val="28"/>
        </w:rPr>
        <w:t>Минпросвещения</w:t>
      </w:r>
      <w:proofErr w:type="spellEnd"/>
      <w:r w:rsidRPr="00D9063C">
        <w:rPr>
          <w:rFonts w:asciiTheme="majorBidi" w:hAnsiTheme="majorBidi" w:cstheme="majorBidi"/>
          <w:bCs/>
          <w:sz w:val="24"/>
          <w:szCs w:val="28"/>
        </w:rPr>
        <w:t xml:space="preserve"> России от 1 июля 2025 г. № 03-1326 «О направлении информации» (вместе с методическими рекомендациями по организации процесса обучения в первом классе в </w:t>
      </w:r>
      <w:proofErr w:type="spellStart"/>
      <w:r w:rsidRPr="00D9063C">
        <w:rPr>
          <w:rFonts w:asciiTheme="majorBidi" w:hAnsiTheme="majorBidi" w:cstheme="majorBidi"/>
          <w:bCs/>
          <w:sz w:val="24"/>
          <w:szCs w:val="28"/>
        </w:rPr>
        <w:t>адаптационныи</w:t>
      </w:r>
      <w:proofErr w:type="spellEnd"/>
      <w:r w:rsidRPr="00D9063C">
        <w:rPr>
          <w:rFonts w:asciiTheme="majorBidi" w:hAnsiTheme="majorBidi" w:cstheme="majorBidi"/>
          <w:bCs/>
          <w:sz w:val="24"/>
          <w:szCs w:val="28"/>
        </w:rPr>
        <w:t xml:space="preserve">̆ период) (далее – письмо </w:t>
      </w:r>
      <w:proofErr w:type="spellStart"/>
      <w:r w:rsidRPr="00D9063C">
        <w:rPr>
          <w:rFonts w:asciiTheme="majorBidi" w:hAnsiTheme="majorBidi" w:cstheme="majorBidi"/>
          <w:bCs/>
          <w:sz w:val="24"/>
          <w:szCs w:val="28"/>
        </w:rPr>
        <w:t>Минпросвещения</w:t>
      </w:r>
      <w:proofErr w:type="spellEnd"/>
      <w:r w:rsidRPr="00D9063C">
        <w:rPr>
          <w:rFonts w:asciiTheme="majorBidi" w:hAnsiTheme="majorBidi" w:cstheme="majorBidi"/>
          <w:bCs/>
          <w:sz w:val="24"/>
          <w:szCs w:val="28"/>
        </w:rPr>
        <w:t xml:space="preserve"> России от 1 июля 2025 г. № 03-1326).</w:t>
      </w:r>
    </w:p>
    <w:p w:rsidR="00235343" w:rsidRPr="00D9063C" w:rsidRDefault="00235343" w:rsidP="00235343">
      <w:pPr>
        <w:numPr>
          <w:ilvl w:val="0"/>
          <w:numId w:val="3"/>
        </w:numPr>
        <w:spacing w:after="160" w:line="240" w:lineRule="auto"/>
        <w:jc w:val="both"/>
        <w:rPr>
          <w:rFonts w:asciiTheme="majorBidi" w:hAnsiTheme="majorBidi" w:cstheme="majorBidi"/>
          <w:sz w:val="24"/>
          <w:szCs w:val="28"/>
        </w:rPr>
      </w:pPr>
      <w:r w:rsidRPr="00D9063C">
        <w:rPr>
          <w:rFonts w:asciiTheme="majorBidi" w:hAnsiTheme="majorBidi" w:cstheme="majorBidi"/>
          <w:sz w:val="24"/>
          <w:szCs w:val="28"/>
        </w:rPr>
        <w:t>Приказ Министерства просвещения Российской Федерации от 09.10.2024 № 704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</w:p>
    <w:p w:rsidR="00235343" w:rsidRPr="00D9063C" w:rsidRDefault="00235343" w:rsidP="00235343">
      <w:pPr>
        <w:numPr>
          <w:ilvl w:val="0"/>
          <w:numId w:val="3"/>
        </w:numPr>
        <w:spacing w:after="160" w:line="240" w:lineRule="auto"/>
        <w:jc w:val="both"/>
        <w:rPr>
          <w:rFonts w:asciiTheme="majorBidi" w:hAnsiTheme="majorBidi" w:cstheme="majorBidi"/>
          <w:sz w:val="24"/>
          <w:szCs w:val="28"/>
        </w:rPr>
      </w:pPr>
      <w:r w:rsidRPr="00D9063C">
        <w:rPr>
          <w:rFonts w:asciiTheme="majorBidi" w:hAnsiTheme="majorBidi" w:cstheme="majorBidi"/>
          <w:sz w:val="24"/>
          <w:szCs w:val="28"/>
        </w:rPr>
        <w:t>Приказ Министерства просвещения Российской Федерации от 18.06.2025 № 467 "О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и основного общего образования"</w:t>
      </w:r>
    </w:p>
    <w:p w:rsidR="00235343" w:rsidRPr="00D9063C" w:rsidRDefault="00235343" w:rsidP="00235343">
      <w:pPr>
        <w:numPr>
          <w:ilvl w:val="0"/>
          <w:numId w:val="3"/>
        </w:numPr>
        <w:spacing w:after="160" w:line="240" w:lineRule="auto"/>
        <w:jc w:val="both"/>
        <w:rPr>
          <w:rFonts w:asciiTheme="majorBidi" w:hAnsiTheme="majorBidi" w:cstheme="majorBidi"/>
          <w:sz w:val="24"/>
          <w:szCs w:val="28"/>
        </w:rPr>
      </w:pPr>
      <w:r w:rsidRPr="00D9063C">
        <w:rPr>
          <w:rFonts w:asciiTheme="majorBidi" w:hAnsiTheme="majorBidi" w:cstheme="majorBidi"/>
          <w:sz w:val="24"/>
          <w:szCs w:val="28"/>
        </w:rPr>
        <w:t xml:space="preserve"> Решение заседания Коллегии Министерства образования и науки Республики Башкортостан «Об организации изучения предметной области «Родной язык и литературное чтение на родном языке» («Родной язык и родная литература») при введении ФООП и обновленных федеральных государственных образовательных стандартов общего образования» от  21 августа 2025 года;  </w:t>
      </w:r>
    </w:p>
    <w:p w:rsidR="00235343" w:rsidRPr="00D9063C" w:rsidRDefault="00235343" w:rsidP="00235343">
      <w:pPr>
        <w:numPr>
          <w:ilvl w:val="0"/>
          <w:numId w:val="3"/>
        </w:numPr>
        <w:spacing w:after="160" w:line="240" w:lineRule="auto"/>
        <w:jc w:val="both"/>
        <w:rPr>
          <w:rFonts w:asciiTheme="majorBidi" w:hAnsiTheme="majorBidi" w:cstheme="majorBidi"/>
          <w:sz w:val="24"/>
          <w:szCs w:val="28"/>
        </w:rPr>
      </w:pPr>
      <w:r w:rsidRPr="00D9063C">
        <w:rPr>
          <w:rFonts w:asciiTheme="majorBidi" w:hAnsiTheme="majorBidi" w:cstheme="majorBidi"/>
          <w:sz w:val="24"/>
          <w:szCs w:val="28"/>
        </w:rPr>
        <w:t xml:space="preserve">Устав МБОУ </w:t>
      </w:r>
      <w:r>
        <w:rPr>
          <w:rFonts w:asciiTheme="majorBidi" w:hAnsiTheme="majorBidi" w:cstheme="majorBidi"/>
          <w:sz w:val="24"/>
          <w:szCs w:val="28"/>
        </w:rPr>
        <w:t>-Гимназия с</w:t>
      </w:r>
      <w:proofErr w:type="gramStart"/>
      <w:r>
        <w:rPr>
          <w:rFonts w:asciiTheme="majorBidi" w:hAnsiTheme="majorBidi" w:cstheme="majorBidi"/>
          <w:sz w:val="24"/>
          <w:szCs w:val="28"/>
        </w:rPr>
        <w:t>.Ч</w:t>
      </w:r>
      <w:proofErr w:type="gramEnd"/>
      <w:r>
        <w:rPr>
          <w:rFonts w:asciiTheme="majorBidi" w:hAnsiTheme="majorBidi" w:cstheme="majorBidi"/>
          <w:sz w:val="24"/>
          <w:szCs w:val="28"/>
        </w:rPr>
        <w:t xml:space="preserve">екмагуш </w:t>
      </w:r>
      <w:r w:rsidRPr="00D9063C">
        <w:rPr>
          <w:rFonts w:asciiTheme="majorBidi" w:hAnsiTheme="majorBidi" w:cstheme="majorBidi"/>
          <w:sz w:val="24"/>
          <w:szCs w:val="28"/>
        </w:rPr>
        <w:t xml:space="preserve">МР </w:t>
      </w:r>
      <w:proofErr w:type="spellStart"/>
      <w:r w:rsidRPr="00D9063C">
        <w:rPr>
          <w:rFonts w:asciiTheme="majorBidi" w:hAnsiTheme="majorBidi" w:cstheme="majorBidi"/>
          <w:sz w:val="24"/>
          <w:szCs w:val="28"/>
        </w:rPr>
        <w:t>Чекмагушевский</w:t>
      </w:r>
      <w:proofErr w:type="spellEnd"/>
      <w:r w:rsidRPr="00D9063C">
        <w:rPr>
          <w:rFonts w:asciiTheme="majorBidi" w:hAnsiTheme="majorBidi" w:cstheme="majorBidi"/>
          <w:sz w:val="24"/>
          <w:szCs w:val="28"/>
        </w:rPr>
        <w:t xml:space="preserve"> район;</w:t>
      </w:r>
    </w:p>
    <w:p w:rsidR="00235343" w:rsidRPr="00D9063C" w:rsidRDefault="00235343" w:rsidP="00235343">
      <w:pPr>
        <w:numPr>
          <w:ilvl w:val="0"/>
          <w:numId w:val="3"/>
        </w:numPr>
        <w:spacing w:after="160" w:line="240" w:lineRule="auto"/>
        <w:jc w:val="both"/>
        <w:rPr>
          <w:rFonts w:asciiTheme="majorBidi" w:hAnsiTheme="majorBidi" w:cstheme="majorBidi"/>
          <w:sz w:val="24"/>
          <w:szCs w:val="28"/>
        </w:rPr>
      </w:pPr>
      <w:r w:rsidRPr="00D9063C">
        <w:rPr>
          <w:rFonts w:asciiTheme="majorBidi" w:hAnsiTheme="majorBidi" w:cstheme="majorBidi"/>
          <w:sz w:val="24"/>
          <w:szCs w:val="28"/>
        </w:rPr>
        <w:t xml:space="preserve">Образовательная программа начального общего образования </w:t>
      </w:r>
      <w:proofErr w:type="spellStart"/>
      <w:r w:rsidRPr="00D9063C">
        <w:rPr>
          <w:rFonts w:asciiTheme="majorBidi" w:hAnsiTheme="majorBidi" w:cstheme="majorBidi"/>
          <w:sz w:val="24"/>
          <w:szCs w:val="28"/>
        </w:rPr>
        <w:t>МБОУ</w:t>
      </w:r>
      <w:r>
        <w:rPr>
          <w:rFonts w:asciiTheme="majorBidi" w:hAnsiTheme="majorBidi" w:cstheme="majorBidi"/>
          <w:sz w:val="24"/>
          <w:szCs w:val="28"/>
        </w:rPr>
        <w:t>-Гимназия</w:t>
      </w:r>
      <w:proofErr w:type="spellEnd"/>
      <w:r>
        <w:rPr>
          <w:rFonts w:asciiTheme="majorBidi" w:hAnsiTheme="majorBidi" w:cstheme="majorBidi"/>
          <w:sz w:val="24"/>
          <w:szCs w:val="28"/>
        </w:rPr>
        <w:t xml:space="preserve"> с</w:t>
      </w:r>
      <w:proofErr w:type="gramStart"/>
      <w:r>
        <w:rPr>
          <w:rFonts w:asciiTheme="majorBidi" w:hAnsiTheme="majorBidi" w:cstheme="majorBidi"/>
          <w:sz w:val="24"/>
          <w:szCs w:val="28"/>
        </w:rPr>
        <w:t>.Ч</w:t>
      </w:r>
      <w:proofErr w:type="gramEnd"/>
      <w:r>
        <w:rPr>
          <w:rFonts w:asciiTheme="majorBidi" w:hAnsiTheme="majorBidi" w:cstheme="majorBidi"/>
          <w:sz w:val="24"/>
          <w:szCs w:val="28"/>
        </w:rPr>
        <w:t>екмагуш</w:t>
      </w:r>
      <w:r w:rsidRPr="00D9063C">
        <w:rPr>
          <w:rFonts w:asciiTheme="majorBidi" w:hAnsiTheme="majorBidi" w:cstheme="majorBidi"/>
          <w:sz w:val="24"/>
          <w:szCs w:val="28"/>
        </w:rPr>
        <w:t xml:space="preserve"> Чекмагуш МР </w:t>
      </w:r>
      <w:proofErr w:type="spellStart"/>
      <w:r w:rsidRPr="00D9063C">
        <w:rPr>
          <w:rFonts w:asciiTheme="majorBidi" w:hAnsiTheme="majorBidi" w:cstheme="majorBidi"/>
          <w:sz w:val="24"/>
          <w:szCs w:val="28"/>
        </w:rPr>
        <w:t>Чекмагушевский</w:t>
      </w:r>
      <w:proofErr w:type="spellEnd"/>
      <w:r w:rsidRPr="00D9063C">
        <w:rPr>
          <w:rFonts w:asciiTheme="majorBidi" w:hAnsiTheme="majorBidi" w:cstheme="majorBidi"/>
          <w:sz w:val="24"/>
          <w:szCs w:val="28"/>
        </w:rPr>
        <w:t xml:space="preserve"> район.</w:t>
      </w:r>
    </w:p>
    <w:p w:rsidR="00235343" w:rsidRPr="00D9063C" w:rsidRDefault="00235343" w:rsidP="00235343">
      <w:pPr>
        <w:spacing w:line="240" w:lineRule="auto"/>
        <w:ind w:firstLine="567"/>
        <w:jc w:val="both"/>
        <w:rPr>
          <w:rFonts w:asciiTheme="majorBidi" w:hAnsiTheme="majorBidi" w:cstheme="majorBidi"/>
          <w:sz w:val="24"/>
          <w:szCs w:val="28"/>
        </w:rPr>
      </w:pPr>
      <w:r w:rsidRPr="00D9063C">
        <w:rPr>
          <w:rFonts w:asciiTheme="majorBidi" w:hAnsiTheme="majorBidi" w:cstheme="majorBidi"/>
          <w:sz w:val="24"/>
          <w:szCs w:val="28"/>
        </w:rPr>
        <w:t>Учебный план приведен в</w:t>
      </w:r>
      <w:r>
        <w:rPr>
          <w:rFonts w:asciiTheme="majorBidi" w:hAnsiTheme="majorBidi" w:cstheme="majorBidi"/>
          <w:sz w:val="24"/>
          <w:szCs w:val="28"/>
        </w:rPr>
        <w:t xml:space="preserve"> </w:t>
      </w:r>
      <w:r w:rsidRPr="00D9063C">
        <w:rPr>
          <w:rFonts w:asciiTheme="majorBidi" w:hAnsiTheme="majorBidi" w:cstheme="majorBidi"/>
          <w:sz w:val="24"/>
          <w:szCs w:val="28"/>
        </w:rPr>
        <w:t>соответствие с</w:t>
      </w:r>
      <w:r>
        <w:rPr>
          <w:rFonts w:asciiTheme="majorBidi" w:hAnsiTheme="majorBidi" w:cstheme="majorBidi"/>
          <w:sz w:val="24"/>
          <w:szCs w:val="28"/>
        </w:rPr>
        <w:t xml:space="preserve"> </w:t>
      </w:r>
      <w:r w:rsidRPr="00D9063C">
        <w:rPr>
          <w:rFonts w:asciiTheme="majorBidi" w:hAnsiTheme="majorBidi" w:cstheme="majorBidi"/>
          <w:sz w:val="24"/>
          <w:szCs w:val="28"/>
        </w:rPr>
        <w:t xml:space="preserve">федеральным учебным планом федеральной образовательной программы начального общего образования, утвержденной приказом </w:t>
      </w:r>
      <w:proofErr w:type="spellStart"/>
      <w:r w:rsidRPr="00D9063C">
        <w:rPr>
          <w:rFonts w:asciiTheme="majorBidi" w:hAnsiTheme="majorBidi" w:cstheme="majorBidi"/>
          <w:sz w:val="24"/>
          <w:szCs w:val="28"/>
        </w:rPr>
        <w:t>Минпросвещения</w:t>
      </w:r>
      <w:proofErr w:type="spellEnd"/>
      <w:r w:rsidRPr="00D9063C">
        <w:rPr>
          <w:rFonts w:asciiTheme="majorBidi" w:hAnsiTheme="majorBidi" w:cstheme="majorBidi"/>
          <w:sz w:val="24"/>
          <w:szCs w:val="28"/>
        </w:rPr>
        <w:t xml:space="preserve"> от</w:t>
      </w:r>
      <w:r>
        <w:rPr>
          <w:rFonts w:asciiTheme="majorBidi" w:hAnsiTheme="majorBidi" w:cstheme="majorBidi"/>
          <w:sz w:val="24"/>
          <w:szCs w:val="28"/>
        </w:rPr>
        <w:t xml:space="preserve"> </w:t>
      </w:r>
      <w:r w:rsidRPr="00D9063C">
        <w:rPr>
          <w:rFonts w:asciiTheme="majorBidi" w:hAnsiTheme="majorBidi" w:cstheme="majorBidi"/>
          <w:sz w:val="24"/>
          <w:szCs w:val="28"/>
        </w:rPr>
        <w:t>16.11.2022 №</w:t>
      </w:r>
      <w:r>
        <w:rPr>
          <w:rFonts w:asciiTheme="majorBidi" w:hAnsiTheme="majorBidi" w:cstheme="majorBidi"/>
          <w:sz w:val="24"/>
          <w:szCs w:val="28"/>
        </w:rPr>
        <w:t xml:space="preserve"> </w:t>
      </w:r>
      <w:r w:rsidRPr="00D9063C">
        <w:rPr>
          <w:rFonts w:asciiTheme="majorBidi" w:hAnsiTheme="majorBidi" w:cstheme="majorBidi"/>
          <w:sz w:val="24"/>
          <w:szCs w:val="28"/>
        </w:rPr>
        <w:t>992.</w:t>
      </w:r>
    </w:p>
    <w:p w:rsidR="00235343" w:rsidRPr="00D9063C" w:rsidRDefault="00235343" w:rsidP="00235343">
      <w:pPr>
        <w:spacing w:line="240" w:lineRule="auto"/>
        <w:ind w:firstLine="567"/>
        <w:jc w:val="both"/>
        <w:rPr>
          <w:rFonts w:asciiTheme="majorBidi" w:hAnsiTheme="majorBidi" w:cstheme="majorBidi"/>
          <w:sz w:val="24"/>
          <w:szCs w:val="28"/>
        </w:rPr>
      </w:pPr>
      <w:r w:rsidRPr="00D9063C">
        <w:rPr>
          <w:rFonts w:asciiTheme="majorBidi" w:hAnsiTheme="majorBidi" w:cstheme="majorBidi"/>
          <w:sz w:val="24"/>
          <w:szCs w:val="28"/>
        </w:rPr>
        <w:t>В</w:t>
      </w:r>
      <w:r>
        <w:rPr>
          <w:rFonts w:asciiTheme="majorBidi" w:hAnsiTheme="majorBidi" w:cstheme="majorBidi"/>
          <w:sz w:val="24"/>
          <w:szCs w:val="28"/>
        </w:rPr>
        <w:t xml:space="preserve"> </w:t>
      </w:r>
      <w:r w:rsidRPr="00D9063C">
        <w:rPr>
          <w:rFonts w:asciiTheme="majorBidi" w:hAnsiTheme="majorBidi" w:cstheme="majorBidi"/>
          <w:sz w:val="24"/>
          <w:szCs w:val="28"/>
        </w:rPr>
        <w:t>основу учебного плана положен вариант федерального учебного плана №</w:t>
      </w:r>
      <w:r>
        <w:rPr>
          <w:rFonts w:asciiTheme="majorBidi" w:hAnsiTheme="majorBidi" w:cstheme="majorBidi"/>
          <w:sz w:val="24"/>
          <w:szCs w:val="28"/>
        </w:rPr>
        <w:t xml:space="preserve"> </w:t>
      </w:r>
      <w:r w:rsidRPr="00D9063C">
        <w:rPr>
          <w:rFonts w:asciiTheme="majorBidi" w:hAnsiTheme="majorBidi" w:cstheme="majorBidi"/>
          <w:sz w:val="24"/>
          <w:szCs w:val="28"/>
        </w:rPr>
        <w:t xml:space="preserve">3 федеральной образовательной программы начального общего образования, утвержденной приказом </w:t>
      </w:r>
      <w:proofErr w:type="spellStart"/>
      <w:r w:rsidRPr="00D9063C">
        <w:rPr>
          <w:rFonts w:asciiTheme="majorBidi" w:hAnsiTheme="majorBidi" w:cstheme="majorBidi"/>
          <w:sz w:val="24"/>
          <w:szCs w:val="28"/>
        </w:rPr>
        <w:t>Минпросвещения</w:t>
      </w:r>
      <w:proofErr w:type="spellEnd"/>
      <w:r w:rsidRPr="00D9063C">
        <w:rPr>
          <w:rFonts w:asciiTheme="majorBidi" w:hAnsiTheme="majorBidi" w:cstheme="majorBidi"/>
          <w:sz w:val="24"/>
          <w:szCs w:val="28"/>
        </w:rPr>
        <w:t xml:space="preserve"> от</w:t>
      </w:r>
      <w:r>
        <w:rPr>
          <w:rFonts w:asciiTheme="majorBidi" w:hAnsiTheme="majorBidi" w:cstheme="majorBidi"/>
          <w:sz w:val="24"/>
          <w:szCs w:val="28"/>
        </w:rPr>
        <w:t xml:space="preserve"> </w:t>
      </w:r>
      <w:r w:rsidRPr="00D9063C">
        <w:rPr>
          <w:rFonts w:asciiTheme="majorBidi" w:hAnsiTheme="majorBidi" w:cstheme="majorBidi"/>
          <w:sz w:val="24"/>
          <w:szCs w:val="28"/>
        </w:rPr>
        <w:t>16.11.2022 №</w:t>
      </w:r>
      <w:r>
        <w:rPr>
          <w:rFonts w:asciiTheme="majorBidi" w:hAnsiTheme="majorBidi" w:cstheme="majorBidi"/>
          <w:sz w:val="24"/>
          <w:szCs w:val="28"/>
        </w:rPr>
        <w:t xml:space="preserve"> </w:t>
      </w:r>
      <w:r w:rsidRPr="00D9063C">
        <w:rPr>
          <w:rFonts w:asciiTheme="majorBidi" w:hAnsiTheme="majorBidi" w:cstheme="majorBidi"/>
          <w:sz w:val="24"/>
          <w:szCs w:val="28"/>
        </w:rPr>
        <w:t xml:space="preserve">992. </w:t>
      </w:r>
    </w:p>
    <w:p w:rsidR="00235343" w:rsidRPr="00D9063C" w:rsidRDefault="00235343" w:rsidP="00235343">
      <w:pPr>
        <w:spacing w:line="240" w:lineRule="auto"/>
        <w:ind w:firstLine="567"/>
        <w:jc w:val="both"/>
        <w:rPr>
          <w:rFonts w:asciiTheme="majorBidi" w:hAnsiTheme="majorBidi" w:cstheme="majorBidi"/>
          <w:sz w:val="24"/>
          <w:szCs w:val="28"/>
        </w:rPr>
      </w:pPr>
      <w:r w:rsidRPr="00D9063C">
        <w:rPr>
          <w:rFonts w:asciiTheme="majorBidi" w:hAnsiTheme="majorBidi" w:cstheme="majorBidi"/>
          <w:sz w:val="24"/>
          <w:szCs w:val="28"/>
        </w:rPr>
        <w:t>Вариант №</w:t>
      </w:r>
      <w:r>
        <w:rPr>
          <w:rFonts w:asciiTheme="majorBidi" w:hAnsiTheme="majorBidi" w:cstheme="majorBidi"/>
          <w:sz w:val="24"/>
          <w:szCs w:val="28"/>
        </w:rPr>
        <w:t xml:space="preserve"> </w:t>
      </w:r>
      <w:r w:rsidRPr="00D9063C">
        <w:rPr>
          <w:rFonts w:asciiTheme="majorBidi" w:hAnsiTheme="majorBidi" w:cstheme="majorBidi"/>
          <w:sz w:val="24"/>
          <w:szCs w:val="28"/>
        </w:rPr>
        <w:t>3 предназначен для образовательных организаций, в</w:t>
      </w:r>
      <w:r>
        <w:rPr>
          <w:rFonts w:asciiTheme="majorBidi" w:hAnsiTheme="majorBidi" w:cstheme="majorBidi"/>
          <w:sz w:val="24"/>
          <w:szCs w:val="28"/>
        </w:rPr>
        <w:t xml:space="preserve"> </w:t>
      </w:r>
      <w:r w:rsidRPr="00D9063C">
        <w:rPr>
          <w:rFonts w:asciiTheme="majorBidi" w:hAnsiTheme="majorBidi" w:cstheme="majorBidi"/>
          <w:sz w:val="24"/>
          <w:szCs w:val="28"/>
        </w:rPr>
        <w:t>которых обучение ведется на</w:t>
      </w:r>
      <w:r>
        <w:rPr>
          <w:rFonts w:asciiTheme="majorBidi" w:hAnsiTheme="majorBidi" w:cstheme="majorBidi"/>
          <w:sz w:val="24"/>
          <w:szCs w:val="28"/>
        </w:rPr>
        <w:t xml:space="preserve"> </w:t>
      </w:r>
      <w:r w:rsidRPr="00D9063C">
        <w:rPr>
          <w:rFonts w:asciiTheme="majorBidi" w:hAnsiTheme="majorBidi" w:cstheme="majorBidi"/>
          <w:sz w:val="24"/>
          <w:szCs w:val="28"/>
        </w:rPr>
        <w:t>русском языке, но</w:t>
      </w:r>
      <w:r>
        <w:rPr>
          <w:rFonts w:asciiTheme="majorBidi" w:hAnsiTheme="majorBidi" w:cstheme="majorBidi"/>
          <w:sz w:val="24"/>
          <w:szCs w:val="28"/>
        </w:rPr>
        <w:t xml:space="preserve"> </w:t>
      </w:r>
      <w:r w:rsidRPr="00D9063C">
        <w:rPr>
          <w:rFonts w:asciiTheme="majorBidi" w:hAnsiTheme="majorBidi" w:cstheme="majorBidi"/>
          <w:sz w:val="24"/>
          <w:szCs w:val="28"/>
        </w:rPr>
        <w:t>наряду с</w:t>
      </w:r>
      <w:r>
        <w:rPr>
          <w:rFonts w:asciiTheme="majorBidi" w:hAnsiTheme="majorBidi" w:cstheme="majorBidi"/>
          <w:sz w:val="24"/>
          <w:szCs w:val="28"/>
        </w:rPr>
        <w:t xml:space="preserve"> </w:t>
      </w:r>
      <w:r w:rsidRPr="00D9063C">
        <w:rPr>
          <w:rFonts w:asciiTheme="majorBidi" w:hAnsiTheme="majorBidi" w:cstheme="majorBidi"/>
          <w:sz w:val="24"/>
          <w:szCs w:val="28"/>
        </w:rPr>
        <w:t>ним изучается один из</w:t>
      </w:r>
      <w:r>
        <w:rPr>
          <w:rFonts w:asciiTheme="majorBidi" w:hAnsiTheme="majorBidi" w:cstheme="majorBidi"/>
          <w:sz w:val="24"/>
          <w:szCs w:val="28"/>
        </w:rPr>
        <w:t xml:space="preserve"> </w:t>
      </w:r>
      <w:r w:rsidRPr="00D9063C">
        <w:rPr>
          <w:rFonts w:asciiTheme="majorBidi" w:hAnsiTheme="majorBidi" w:cstheme="majorBidi"/>
          <w:sz w:val="24"/>
          <w:szCs w:val="28"/>
        </w:rPr>
        <w:t>языков народов России в</w:t>
      </w:r>
      <w:r>
        <w:rPr>
          <w:rFonts w:asciiTheme="majorBidi" w:hAnsiTheme="majorBidi" w:cstheme="majorBidi"/>
          <w:sz w:val="24"/>
          <w:szCs w:val="28"/>
        </w:rPr>
        <w:t xml:space="preserve"> </w:t>
      </w:r>
      <w:r w:rsidRPr="00D9063C">
        <w:rPr>
          <w:rFonts w:asciiTheme="majorBidi" w:hAnsiTheme="majorBidi" w:cstheme="majorBidi"/>
          <w:sz w:val="24"/>
          <w:szCs w:val="28"/>
        </w:rPr>
        <w:t>режиме пятидневной учебной недели.</w:t>
      </w:r>
    </w:p>
    <w:p w:rsidR="00235343" w:rsidRPr="003242E4" w:rsidRDefault="00235343" w:rsidP="00235343">
      <w:pPr>
        <w:spacing w:line="240" w:lineRule="auto"/>
        <w:ind w:firstLine="567"/>
        <w:jc w:val="both"/>
        <w:rPr>
          <w:rFonts w:asciiTheme="majorBidi" w:hAnsiTheme="majorBidi" w:cstheme="majorBidi"/>
          <w:sz w:val="24"/>
          <w:szCs w:val="28"/>
        </w:rPr>
      </w:pPr>
      <w:r w:rsidRPr="003242E4">
        <w:rPr>
          <w:rStyle w:val="markedcontent"/>
          <w:rFonts w:asciiTheme="majorBidi" w:hAnsiTheme="majorBidi" w:cstheme="majorBidi"/>
          <w:sz w:val="24"/>
          <w:szCs w:val="28"/>
        </w:rPr>
        <w:t>Учебный год в Муниципальном бюджетном общеобразовательном учреждении -Гимназия с</w:t>
      </w:r>
      <w:proofErr w:type="gramStart"/>
      <w:r w:rsidRPr="003242E4">
        <w:rPr>
          <w:rStyle w:val="markedcontent"/>
          <w:rFonts w:asciiTheme="majorBidi" w:hAnsiTheme="majorBidi" w:cstheme="majorBidi"/>
          <w:sz w:val="24"/>
          <w:szCs w:val="28"/>
        </w:rPr>
        <w:t>.Ч</w:t>
      </w:r>
      <w:proofErr w:type="gramEnd"/>
      <w:r w:rsidRPr="003242E4">
        <w:rPr>
          <w:rStyle w:val="markedcontent"/>
          <w:rFonts w:asciiTheme="majorBidi" w:hAnsiTheme="majorBidi" w:cstheme="majorBidi"/>
          <w:sz w:val="24"/>
          <w:szCs w:val="28"/>
        </w:rPr>
        <w:t>екмагуш</w:t>
      </w:r>
      <w:r w:rsidRPr="003242E4">
        <w:rPr>
          <w:rFonts w:asciiTheme="majorBidi" w:hAnsiTheme="majorBidi" w:cstheme="majorBidi"/>
          <w:sz w:val="24"/>
          <w:szCs w:val="28"/>
        </w:rPr>
        <w:t xml:space="preserve"> </w:t>
      </w:r>
      <w:r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начинается </w:t>
      </w:r>
      <w:r w:rsidRPr="003242E4">
        <w:rPr>
          <w:rFonts w:asciiTheme="majorBidi" w:hAnsiTheme="majorBidi" w:cstheme="majorBidi"/>
          <w:sz w:val="24"/>
          <w:szCs w:val="28"/>
        </w:rPr>
        <w:t>0</w:t>
      </w:r>
      <w:r>
        <w:rPr>
          <w:rFonts w:asciiTheme="majorBidi" w:hAnsiTheme="majorBidi" w:cstheme="majorBidi"/>
          <w:sz w:val="24"/>
          <w:szCs w:val="28"/>
        </w:rPr>
        <w:t>2.09.2024</w:t>
      </w:r>
      <w:r w:rsidRPr="003242E4">
        <w:rPr>
          <w:rFonts w:asciiTheme="majorBidi" w:hAnsiTheme="majorBidi" w:cstheme="majorBidi"/>
          <w:sz w:val="24"/>
          <w:szCs w:val="28"/>
        </w:rPr>
        <w:t xml:space="preserve"> </w:t>
      </w:r>
      <w:r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4"/>
          <w:szCs w:val="28"/>
        </w:rPr>
        <w:t>26.05.2025г</w:t>
      </w:r>
      <w:r w:rsidRPr="003242E4">
        <w:rPr>
          <w:rFonts w:asciiTheme="majorBidi" w:hAnsiTheme="majorBidi" w:cstheme="majorBidi"/>
          <w:sz w:val="24"/>
          <w:szCs w:val="28"/>
        </w:rPr>
        <w:t xml:space="preserve">. </w:t>
      </w:r>
    </w:p>
    <w:p w:rsidR="00235343" w:rsidRPr="003242E4" w:rsidRDefault="00235343" w:rsidP="00235343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235343" w:rsidRPr="003242E4" w:rsidRDefault="00235343" w:rsidP="00235343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242E4">
        <w:rPr>
          <w:rStyle w:val="markedcontent"/>
          <w:rFonts w:asciiTheme="majorBidi" w:hAnsiTheme="majorBidi" w:cstheme="majorBidi"/>
          <w:sz w:val="24"/>
          <w:szCs w:val="28"/>
        </w:rPr>
        <w:t>Максимальный объем аудиторной нагрузки обучающихся в неделю составляет  в 1 классе - 2</w:t>
      </w:r>
      <w:r>
        <w:rPr>
          <w:rStyle w:val="markedcontent"/>
          <w:rFonts w:asciiTheme="majorBidi" w:hAnsiTheme="majorBidi" w:cstheme="majorBidi"/>
          <w:sz w:val="24"/>
          <w:szCs w:val="28"/>
        </w:rPr>
        <w:t>0</w:t>
      </w:r>
      <w:r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 час, во 2 – 4 классах – 23 часа</w:t>
      </w:r>
      <w:proofErr w:type="gramStart"/>
      <w:r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 .</w:t>
      </w:r>
      <w:proofErr w:type="gramEnd"/>
    </w:p>
    <w:p w:rsidR="00235343" w:rsidRPr="003242E4" w:rsidRDefault="00235343" w:rsidP="00235343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242E4">
        <w:rPr>
          <w:rStyle w:val="markedcontent"/>
          <w:rFonts w:asciiTheme="majorBidi" w:hAnsiTheme="majorBidi" w:cstheme="majorBidi"/>
          <w:sz w:val="24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235343" w:rsidRPr="003242E4" w:rsidRDefault="00235343" w:rsidP="00235343">
      <w:pPr>
        <w:pStyle w:val="a3"/>
        <w:numPr>
          <w:ilvl w:val="0"/>
          <w:numId w:val="2"/>
        </w:numPr>
        <w:spacing w:line="240" w:lineRule="auto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242E4">
        <w:rPr>
          <w:rStyle w:val="markedcontent"/>
          <w:rFonts w:asciiTheme="majorBidi" w:hAnsiTheme="majorBidi" w:cstheme="majorBidi"/>
          <w:sz w:val="24"/>
          <w:szCs w:val="28"/>
        </w:rPr>
        <w:t>для обучающихся 1-х классов - не превышает 4 уроков.</w:t>
      </w:r>
    </w:p>
    <w:p w:rsidR="00235343" w:rsidRPr="003242E4" w:rsidRDefault="00235343" w:rsidP="00235343">
      <w:pPr>
        <w:pStyle w:val="a3"/>
        <w:numPr>
          <w:ilvl w:val="0"/>
          <w:numId w:val="2"/>
        </w:numPr>
        <w:spacing w:line="240" w:lineRule="auto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242E4">
        <w:rPr>
          <w:rStyle w:val="markedcontent"/>
          <w:rFonts w:asciiTheme="majorBidi" w:hAnsiTheme="majorBidi" w:cstheme="majorBidi"/>
          <w:sz w:val="24"/>
          <w:szCs w:val="28"/>
        </w:rPr>
        <w:t>для обучающихся 2-4 классов - не более 5 уроков.</w:t>
      </w:r>
    </w:p>
    <w:p w:rsidR="00235343" w:rsidRPr="003242E4" w:rsidRDefault="00235343" w:rsidP="00235343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</w:t>
      </w:r>
      <w:r w:rsidRPr="003242E4">
        <w:rPr>
          <w:rStyle w:val="markedcontent"/>
          <w:rFonts w:asciiTheme="majorBidi" w:hAnsiTheme="majorBidi" w:cstheme="majorBidi"/>
          <w:sz w:val="24"/>
          <w:szCs w:val="28"/>
        </w:rPr>
        <w:lastRenderedPageBreak/>
        <w:t xml:space="preserve">средним баллом и наименьшим баллом по шкале трудности, но в большем количестве, чем в остальные дни недели. </w:t>
      </w:r>
    </w:p>
    <w:p w:rsidR="00235343" w:rsidRPr="003242E4" w:rsidRDefault="00235343" w:rsidP="00235343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Pr="003242E4">
        <w:rPr>
          <w:rFonts w:asciiTheme="majorBidi" w:hAnsiTheme="majorBidi" w:cstheme="majorBidi"/>
          <w:sz w:val="24"/>
          <w:szCs w:val="28"/>
        </w:rPr>
        <w:t>40</w:t>
      </w:r>
      <w:r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 минут, за исключением 1 класса.</w:t>
      </w:r>
    </w:p>
    <w:p w:rsidR="00235343" w:rsidRPr="003242E4" w:rsidRDefault="00235343" w:rsidP="00235343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235343" w:rsidRPr="003242E4" w:rsidRDefault="00235343" w:rsidP="00235343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242E4">
        <w:rPr>
          <w:rStyle w:val="markedcontent"/>
          <w:rFonts w:asciiTheme="majorBidi" w:hAnsiTheme="majorBidi" w:cstheme="majorBidi"/>
          <w:sz w:val="24"/>
          <w:szCs w:val="28"/>
        </w:rPr>
        <w:t>учебные занятия проводятся по 5-дневной учебной неделе и только в первую смену;</w:t>
      </w:r>
    </w:p>
    <w:p w:rsidR="00235343" w:rsidRPr="003242E4" w:rsidRDefault="00235343" w:rsidP="00235343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242E4">
        <w:rPr>
          <w:rStyle w:val="markedcontent"/>
          <w:rFonts w:asciiTheme="majorBidi" w:hAnsiTheme="majorBidi" w:cstheme="majorBidi"/>
          <w:sz w:val="24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235343" w:rsidRPr="003242E4" w:rsidRDefault="00235343" w:rsidP="00235343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242E4">
        <w:rPr>
          <w:rStyle w:val="markedcontent"/>
          <w:rFonts w:asciiTheme="majorBidi" w:hAnsiTheme="majorBidi" w:cstheme="majorBidi"/>
          <w:sz w:val="24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235343" w:rsidRPr="003242E4" w:rsidRDefault="00235343" w:rsidP="00235343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242E4">
        <w:rPr>
          <w:rStyle w:val="markedcontent"/>
          <w:rFonts w:asciiTheme="majorBidi" w:hAnsiTheme="majorBidi" w:cstheme="majorBidi"/>
          <w:sz w:val="24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</w:t>
      </w:r>
      <w:r>
        <w:rPr>
          <w:rStyle w:val="markedcontent"/>
          <w:rFonts w:asciiTheme="majorBidi" w:hAnsiTheme="majorBidi" w:cstheme="majorBidi"/>
          <w:sz w:val="24"/>
          <w:szCs w:val="28"/>
        </w:rPr>
        <w:t>: в 1х классах- 139 дней, во 2-4х классах - 1</w:t>
      </w:r>
      <w:r w:rsidRPr="003242E4">
        <w:rPr>
          <w:rStyle w:val="markedcontent"/>
          <w:rFonts w:asciiTheme="majorBidi" w:hAnsiTheme="majorBidi" w:cstheme="majorBidi"/>
          <w:sz w:val="24"/>
          <w:szCs w:val="28"/>
        </w:rPr>
        <w:t>30 календарных дней</w:t>
      </w:r>
      <w:r>
        <w:rPr>
          <w:rStyle w:val="markedcontent"/>
          <w:rFonts w:asciiTheme="majorBidi" w:hAnsiTheme="majorBidi" w:cstheme="majorBidi"/>
          <w:sz w:val="24"/>
          <w:szCs w:val="28"/>
        </w:rPr>
        <w:t>.</w:t>
      </w:r>
      <w:r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 Для первоклассников предусмотрены дополнительные недельные каникулы в середине третьей четверти.</w:t>
      </w:r>
    </w:p>
    <w:p w:rsidR="00235343" w:rsidRPr="003242E4" w:rsidRDefault="00235343" w:rsidP="00235343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242E4">
        <w:rPr>
          <w:rStyle w:val="markedcontent"/>
          <w:rFonts w:asciiTheme="majorBidi" w:hAnsiTheme="majorBidi" w:cstheme="majorBidi"/>
          <w:sz w:val="24"/>
          <w:szCs w:val="28"/>
        </w:rPr>
        <w:t>Учебные занятия для учащихся 2-4 классов проводятся по 5-и дневной учебной неделе.</w:t>
      </w:r>
    </w:p>
    <w:p w:rsidR="00235343" w:rsidRPr="003242E4" w:rsidRDefault="00235343" w:rsidP="00235343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242E4">
        <w:rPr>
          <w:rStyle w:val="markedcontent"/>
          <w:rFonts w:asciiTheme="majorBidi" w:hAnsiTheme="majorBidi" w:cstheme="majorBidi"/>
          <w:sz w:val="24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235343" w:rsidRPr="003242E4" w:rsidRDefault="00235343" w:rsidP="00235343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242E4">
        <w:rPr>
          <w:rStyle w:val="markedcontent"/>
          <w:rFonts w:asciiTheme="majorBidi" w:hAnsiTheme="majorBidi" w:cstheme="majorBidi"/>
          <w:sz w:val="24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занятий, обеспечивающих различные интересы обучающихся</w:t>
      </w:r>
    </w:p>
    <w:p w:rsidR="00235343" w:rsidRPr="003242E4" w:rsidRDefault="00235343" w:rsidP="00235343">
      <w:pPr>
        <w:spacing w:line="240" w:lineRule="auto"/>
        <w:ind w:firstLine="567"/>
        <w:jc w:val="both"/>
        <w:rPr>
          <w:rFonts w:asciiTheme="majorBidi" w:hAnsiTheme="majorBidi" w:cstheme="majorBidi"/>
          <w:sz w:val="24"/>
          <w:szCs w:val="28"/>
        </w:rPr>
      </w:pPr>
      <w:r w:rsidRPr="003242E4">
        <w:rPr>
          <w:rStyle w:val="markedcontent"/>
          <w:rFonts w:asciiTheme="majorBidi" w:hAnsiTheme="majorBidi" w:cstheme="majorBidi"/>
          <w:sz w:val="24"/>
          <w:szCs w:val="28"/>
        </w:rPr>
        <w:t>В муниципальном бюджетном общеобразовательном учреждении -Гимназия с</w:t>
      </w:r>
      <w:proofErr w:type="gramStart"/>
      <w:r w:rsidRPr="003242E4">
        <w:rPr>
          <w:rStyle w:val="markedcontent"/>
          <w:rFonts w:asciiTheme="majorBidi" w:hAnsiTheme="majorBidi" w:cstheme="majorBidi"/>
          <w:sz w:val="24"/>
          <w:szCs w:val="28"/>
        </w:rPr>
        <w:t>.Ч</w:t>
      </w:r>
      <w:proofErr w:type="gramEnd"/>
      <w:r w:rsidRPr="003242E4">
        <w:rPr>
          <w:rStyle w:val="markedcontent"/>
          <w:rFonts w:asciiTheme="majorBidi" w:hAnsiTheme="majorBidi" w:cstheme="majorBidi"/>
          <w:sz w:val="24"/>
          <w:szCs w:val="28"/>
        </w:rPr>
        <w:t>екмагуш</w:t>
      </w:r>
      <w:r w:rsidRPr="003242E4">
        <w:rPr>
          <w:rFonts w:asciiTheme="majorBidi" w:hAnsiTheme="majorBidi" w:cstheme="majorBidi"/>
          <w:sz w:val="24"/>
          <w:szCs w:val="28"/>
        </w:rPr>
        <w:t xml:space="preserve">  </w:t>
      </w:r>
      <w:r w:rsidRPr="003242E4">
        <w:rPr>
          <w:rStyle w:val="markedcontent"/>
          <w:rFonts w:asciiTheme="majorBidi" w:hAnsiTheme="majorBidi" w:cstheme="majorBidi"/>
          <w:sz w:val="24"/>
          <w:szCs w:val="28"/>
        </w:rPr>
        <w:t>языком обучения является р</w:t>
      </w:r>
      <w:r w:rsidRPr="003242E4">
        <w:rPr>
          <w:rFonts w:asciiTheme="majorBidi" w:hAnsiTheme="majorBidi" w:cstheme="majorBidi"/>
          <w:sz w:val="24"/>
          <w:szCs w:val="28"/>
        </w:rPr>
        <w:t>усский язык.</w:t>
      </w:r>
    </w:p>
    <w:p w:rsidR="00235343" w:rsidRPr="003242E4" w:rsidRDefault="00235343" w:rsidP="00235343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proofErr w:type="gramStart"/>
      <w:r w:rsidRPr="003242E4">
        <w:rPr>
          <w:rFonts w:ascii="Times New Roman" w:eastAsia="Times New Roman" w:hAnsi="Times New Roman" w:cs="Times New Roman"/>
          <w:sz w:val="24"/>
          <w:szCs w:val="24"/>
        </w:rPr>
        <w:t xml:space="preserve">С целью формирования речевых способностей учащихся, трепетного отношения к национальной культуре, традициям и обычаям родного края на учебные занятия по предметам «Родной язык», </w:t>
      </w:r>
      <w:r w:rsidRPr="003242E4">
        <w:rPr>
          <w:rFonts w:ascii="Times New Roman" w:eastAsia="@Arial Unicode MS" w:hAnsi="Times New Roman" w:cs="Times New Roman"/>
          <w:sz w:val="24"/>
          <w:szCs w:val="24"/>
        </w:rPr>
        <w:t>«</w:t>
      </w:r>
      <w:r w:rsidRPr="003242E4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Государственный (башкирский) язык Республики Башкортостан</w:t>
      </w:r>
      <w:r w:rsidRPr="003242E4">
        <w:rPr>
          <w:rFonts w:ascii="Times New Roman" w:eastAsia="Times New Roman" w:hAnsi="Times New Roman" w:cs="Times New Roman"/>
          <w:sz w:val="24"/>
          <w:szCs w:val="24"/>
        </w:rPr>
        <w:t>», «Литературное чтение</w:t>
      </w:r>
      <w:r w:rsidRPr="003242E4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 на родном языке</w:t>
      </w:r>
      <w:r w:rsidRPr="003242E4">
        <w:rPr>
          <w:rFonts w:ascii="Times New Roman" w:eastAsia="Times New Roman" w:hAnsi="Times New Roman" w:cs="Times New Roman"/>
          <w:sz w:val="24"/>
          <w:szCs w:val="24"/>
        </w:rPr>
        <w:t xml:space="preserve">» распределено по 1 часу </w:t>
      </w:r>
      <w:r w:rsidRPr="003242E4">
        <w:rPr>
          <w:rFonts w:ascii="Times New Roman" w:eastAsia="@Arial Unicode MS" w:hAnsi="Times New Roman" w:cs="Times New Roman"/>
          <w:sz w:val="24"/>
          <w:szCs w:val="24"/>
        </w:rPr>
        <w:t xml:space="preserve">с </w:t>
      </w:r>
      <w:r w:rsidRPr="003242E4">
        <w:rPr>
          <w:rFonts w:ascii="Times New Roman" w:eastAsia="@Arial Unicode MS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@Arial Unicode MS" w:hAnsi="Times New Roman" w:cs="Times New Roman"/>
          <w:sz w:val="24"/>
          <w:szCs w:val="24"/>
          <w:lang w:val="en-US"/>
        </w:rPr>
        <w:t>I</w:t>
      </w:r>
      <w:r w:rsidRPr="003242E4">
        <w:rPr>
          <w:rFonts w:ascii="Times New Roman" w:eastAsia="@Arial Unicode MS" w:hAnsi="Times New Roman" w:cs="Times New Roman"/>
          <w:sz w:val="24"/>
          <w:szCs w:val="24"/>
        </w:rPr>
        <w:t xml:space="preserve"> по </w:t>
      </w:r>
      <w:r w:rsidRPr="003242E4">
        <w:rPr>
          <w:rFonts w:ascii="Times New Roman" w:eastAsia="@Arial Unicode MS" w:hAnsi="Times New Roman" w:cs="Times New Roman"/>
          <w:sz w:val="24"/>
          <w:szCs w:val="24"/>
          <w:lang w:val="en-US"/>
        </w:rPr>
        <w:t>IV</w:t>
      </w:r>
      <w:r w:rsidRPr="003242E4">
        <w:rPr>
          <w:rFonts w:ascii="Times New Roman" w:eastAsia="@Arial Unicode MS" w:hAnsi="Times New Roman" w:cs="Times New Roman"/>
          <w:sz w:val="24"/>
          <w:szCs w:val="24"/>
        </w:rPr>
        <w:t xml:space="preserve"> класс</w:t>
      </w:r>
      <w:r>
        <w:rPr>
          <w:rFonts w:ascii="Times New Roman" w:eastAsia="@Arial Unicode MS" w:hAnsi="Times New Roman" w:cs="Times New Roman"/>
          <w:sz w:val="24"/>
          <w:szCs w:val="24"/>
        </w:rPr>
        <w:t xml:space="preserve">, в 1 классе литературное чтение на родном языке распределено по 0.5 часов., </w:t>
      </w:r>
      <w:r w:rsidRPr="00AB1A02">
        <w:rPr>
          <w:rFonts w:ascii="Times New Roman" w:eastAsia="@Arial Unicode MS" w:hAnsi="Times New Roman" w:cs="Times New Roman"/>
          <w:sz w:val="24"/>
          <w:szCs w:val="24"/>
        </w:rPr>
        <w:t>0,5 час</w:t>
      </w:r>
      <w:r>
        <w:rPr>
          <w:rFonts w:ascii="Times New Roman" w:eastAsia="@Arial Unicode MS" w:hAnsi="Times New Roman" w:cs="Times New Roman"/>
          <w:sz w:val="24"/>
          <w:szCs w:val="24"/>
        </w:rPr>
        <w:t xml:space="preserve">ов в 1 классе </w:t>
      </w:r>
      <w:r w:rsidRPr="00AB1A02">
        <w:rPr>
          <w:rFonts w:ascii="Times New Roman" w:eastAsia="@Arial Unicode MS" w:hAnsi="Times New Roman" w:cs="Times New Roman"/>
          <w:sz w:val="24"/>
          <w:szCs w:val="24"/>
        </w:rPr>
        <w:t>будут</w:t>
      </w:r>
      <w:proofErr w:type="gramEnd"/>
      <w:r w:rsidRPr="00AB1A02">
        <w:rPr>
          <w:rFonts w:ascii="Times New Roman" w:eastAsia="@Arial Unicode MS" w:hAnsi="Times New Roman" w:cs="Times New Roman"/>
          <w:sz w:val="24"/>
          <w:szCs w:val="24"/>
        </w:rPr>
        <w:t xml:space="preserve"> изучаться в рамках внеурочной деятельности</w:t>
      </w:r>
      <w:r>
        <w:rPr>
          <w:rFonts w:ascii="Times New Roman" w:eastAsia="@Arial Unicode MS" w:hAnsi="Times New Roman" w:cs="Times New Roman"/>
          <w:sz w:val="24"/>
          <w:szCs w:val="24"/>
        </w:rPr>
        <w:t xml:space="preserve"> </w:t>
      </w:r>
      <w:r w:rsidRPr="003242E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Изучение  родного (русского, башкирского, татарского) языков и литературного чтения на родном (русском, башкирском, татарском) языке из числа языков народов РФ и государственного (башкирского) языка Республики Башкортостан осуществляется по заявлению родителей (законных представителей) несовершеннолетних обучающихся. </w:t>
      </w:r>
    </w:p>
    <w:p w:rsidR="00235343" w:rsidRPr="003242E4" w:rsidRDefault="00235343" w:rsidP="00235343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242E4">
        <w:rPr>
          <w:rStyle w:val="markedcontent"/>
          <w:rFonts w:asciiTheme="majorBidi" w:hAnsiTheme="majorBidi" w:cstheme="majorBidi"/>
          <w:sz w:val="24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</w:t>
      </w:r>
    </w:p>
    <w:p w:rsidR="00235343" w:rsidRDefault="00235343" w:rsidP="00235343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242E4">
        <w:rPr>
          <w:rStyle w:val="markedcontent"/>
          <w:rFonts w:asciiTheme="majorBidi" w:hAnsiTheme="majorBidi" w:cstheme="majorBidi"/>
          <w:sz w:val="24"/>
          <w:szCs w:val="28"/>
        </w:rPr>
        <w:t>При изучении предметов английский язык, родной (башкирский, татарский, русский) осуществляется деление учащихся на подгруппы.</w:t>
      </w:r>
    </w:p>
    <w:p w:rsidR="00235343" w:rsidRPr="00AB1A02" w:rsidRDefault="00235343" w:rsidP="00235343">
      <w:pPr>
        <w:spacing w:line="240" w:lineRule="auto"/>
        <w:ind w:firstLine="567"/>
        <w:jc w:val="both"/>
        <w:rPr>
          <w:rFonts w:asciiTheme="majorBidi" w:hAnsiTheme="majorBidi" w:cstheme="majorBidi"/>
          <w:sz w:val="24"/>
          <w:szCs w:val="28"/>
        </w:rPr>
      </w:pPr>
      <w:r w:rsidRPr="00AB1A02">
        <w:rPr>
          <w:rFonts w:asciiTheme="majorBidi" w:hAnsiTheme="majorBidi" w:cstheme="majorBidi"/>
          <w:sz w:val="24"/>
          <w:szCs w:val="28"/>
        </w:rPr>
        <w:t xml:space="preserve">Предметная область </w:t>
      </w:r>
      <w:r w:rsidRPr="00AB1A02">
        <w:rPr>
          <w:rFonts w:asciiTheme="majorBidi" w:hAnsiTheme="majorBidi" w:cstheme="majorBidi"/>
          <w:bCs/>
          <w:sz w:val="24"/>
          <w:szCs w:val="28"/>
        </w:rPr>
        <w:t xml:space="preserve">«Искусство» </w:t>
      </w:r>
      <w:r w:rsidRPr="00AB1A02">
        <w:rPr>
          <w:rFonts w:asciiTheme="majorBidi" w:hAnsiTheme="majorBidi" w:cstheme="majorBidi"/>
          <w:sz w:val="24"/>
          <w:szCs w:val="28"/>
        </w:rPr>
        <w:t>в 1-4 классах представлена двумя учебными предметами: «Музыка» и «Изобразительное искусство»</w:t>
      </w:r>
      <w:proofErr w:type="gramStart"/>
      <w:r w:rsidRPr="00AB1A02">
        <w:rPr>
          <w:rFonts w:asciiTheme="majorBidi" w:hAnsiTheme="majorBidi" w:cstheme="majorBidi"/>
          <w:sz w:val="24"/>
          <w:szCs w:val="28"/>
        </w:rPr>
        <w:t xml:space="preserve"> .</w:t>
      </w:r>
      <w:proofErr w:type="gramEnd"/>
    </w:p>
    <w:p w:rsidR="00235343" w:rsidRPr="00AB1A02" w:rsidRDefault="00235343" w:rsidP="00235343">
      <w:pPr>
        <w:spacing w:line="240" w:lineRule="auto"/>
        <w:ind w:firstLine="567"/>
        <w:jc w:val="both"/>
        <w:rPr>
          <w:rFonts w:asciiTheme="majorBidi" w:hAnsiTheme="majorBidi" w:cstheme="majorBidi"/>
          <w:sz w:val="24"/>
          <w:szCs w:val="28"/>
        </w:rPr>
      </w:pPr>
      <w:r w:rsidRPr="00AB1A02">
        <w:rPr>
          <w:rFonts w:asciiTheme="majorBidi" w:hAnsiTheme="majorBidi" w:cstheme="majorBidi"/>
          <w:sz w:val="24"/>
          <w:szCs w:val="28"/>
        </w:rPr>
        <w:lastRenderedPageBreak/>
        <w:t>Программа учебного предмета «Изобразительное искусство» на</w:t>
      </w:r>
      <w:r>
        <w:rPr>
          <w:rFonts w:asciiTheme="majorBidi" w:hAnsiTheme="majorBidi" w:cstheme="majorBidi"/>
          <w:sz w:val="24"/>
          <w:szCs w:val="28"/>
        </w:rPr>
        <w:t xml:space="preserve"> </w:t>
      </w:r>
      <w:r w:rsidRPr="00AB1A02">
        <w:rPr>
          <w:rFonts w:asciiTheme="majorBidi" w:hAnsiTheme="majorBidi" w:cstheme="majorBidi"/>
          <w:sz w:val="24"/>
          <w:szCs w:val="28"/>
        </w:rPr>
        <w:t>уровне начального общего образования включает тематический модуль «Работа в</w:t>
      </w:r>
      <w:r>
        <w:rPr>
          <w:rFonts w:asciiTheme="majorBidi" w:hAnsiTheme="majorBidi" w:cstheme="majorBidi"/>
          <w:sz w:val="24"/>
          <w:szCs w:val="28"/>
        </w:rPr>
        <w:t xml:space="preserve"> </w:t>
      </w:r>
      <w:r w:rsidRPr="00AB1A02">
        <w:rPr>
          <w:rFonts w:asciiTheme="majorBidi" w:hAnsiTheme="majorBidi" w:cstheme="majorBidi"/>
          <w:sz w:val="24"/>
          <w:szCs w:val="28"/>
        </w:rPr>
        <w:t xml:space="preserve">графическом редакторе </w:t>
      </w:r>
      <w:proofErr w:type="spellStart"/>
      <w:r w:rsidRPr="00AB1A02">
        <w:rPr>
          <w:rFonts w:asciiTheme="majorBidi" w:hAnsiTheme="majorBidi" w:cstheme="majorBidi"/>
          <w:sz w:val="24"/>
          <w:szCs w:val="28"/>
        </w:rPr>
        <w:t>Paint</w:t>
      </w:r>
      <w:proofErr w:type="spellEnd"/>
      <w:r w:rsidRPr="00AB1A02">
        <w:rPr>
          <w:rFonts w:asciiTheme="majorBidi" w:hAnsiTheme="majorBidi" w:cstheme="majorBidi"/>
          <w:sz w:val="24"/>
          <w:szCs w:val="28"/>
        </w:rPr>
        <w:t>», который обеспечивает достижение предметных и</w:t>
      </w:r>
      <w:r>
        <w:rPr>
          <w:rFonts w:asciiTheme="majorBidi" w:hAnsiTheme="majorBidi" w:cstheme="majorBidi"/>
          <w:sz w:val="24"/>
          <w:szCs w:val="28"/>
        </w:rPr>
        <w:t xml:space="preserve"> </w:t>
      </w:r>
      <w:proofErr w:type="spellStart"/>
      <w:r w:rsidRPr="00AB1A02">
        <w:rPr>
          <w:rFonts w:asciiTheme="majorBidi" w:hAnsiTheme="majorBidi" w:cstheme="majorBidi"/>
          <w:sz w:val="24"/>
          <w:szCs w:val="28"/>
        </w:rPr>
        <w:t>метапредметных</w:t>
      </w:r>
      <w:proofErr w:type="spellEnd"/>
      <w:r w:rsidRPr="00AB1A02">
        <w:rPr>
          <w:rFonts w:asciiTheme="majorBidi" w:hAnsiTheme="majorBidi" w:cstheme="majorBidi"/>
          <w:sz w:val="24"/>
          <w:szCs w:val="28"/>
        </w:rPr>
        <w:t xml:space="preserve"> результатов, связанных </w:t>
      </w:r>
      <w:r>
        <w:rPr>
          <w:rFonts w:asciiTheme="majorBidi" w:hAnsiTheme="majorBidi" w:cstheme="majorBidi"/>
          <w:sz w:val="24"/>
          <w:szCs w:val="28"/>
        </w:rPr>
        <w:t xml:space="preserve"> с </w:t>
      </w:r>
      <w:r w:rsidRPr="00AB1A02">
        <w:rPr>
          <w:rFonts w:asciiTheme="majorBidi" w:hAnsiTheme="majorBidi" w:cstheme="majorBidi"/>
          <w:sz w:val="24"/>
          <w:szCs w:val="28"/>
        </w:rPr>
        <w:t>использованием информационных технологий.</w:t>
      </w:r>
    </w:p>
    <w:p w:rsidR="00235343" w:rsidRPr="003242E4" w:rsidRDefault="00235343" w:rsidP="00235343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AB1A02">
        <w:rPr>
          <w:rFonts w:asciiTheme="majorBidi" w:hAnsiTheme="majorBidi" w:cstheme="majorBidi"/>
          <w:sz w:val="24"/>
          <w:szCs w:val="28"/>
        </w:rPr>
        <w:t>Учебные предметы «Музыка» и «Изобразительное искусство»  представлен</w:t>
      </w:r>
      <w:r>
        <w:rPr>
          <w:rFonts w:asciiTheme="majorBidi" w:hAnsiTheme="majorBidi" w:cstheme="majorBidi"/>
          <w:sz w:val="24"/>
          <w:szCs w:val="28"/>
        </w:rPr>
        <w:t>ы</w:t>
      </w:r>
      <w:r w:rsidRPr="00AB1A02">
        <w:rPr>
          <w:rFonts w:asciiTheme="majorBidi" w:hAnsiTheme="majorBidi" w:cstheme="majorBidi"/>
          <w:sz w:val="24"/>
          <w:szCs w:val="28"/>
        </w:rPr>
        <w:t xml:space="preserve"> в</w:t>
      </w:r>
      <w:r>
        <w:rPr>
          <w:rFonts w:asciiTheme="majorBidi" w:hAnsiTheme="majorBidi" w:cstheme="majorBidi"/>
          <w:sz w:val="24"/>
          <w:szCs w:val="28"/>
        </w:rPr>
        <w:t xml:space="preserve"> </w:t>
      </w:r>
      <w:r w:rsidRPr="00AB1A02">
        <w:rPr>
          <w:rFonts w:asciiTheme="majorBidi" w:hAnsiTheme="majorBidi" w:cstheme="majorBidi"/>
          <w:sz w:val="24"/>
          <w:szCs w:val="28"/>
        </w:rPr>
        <w:t>объеме 0,5 час</w:t>
      </w:r>
      <w:r>
        <w:rPr>
          <w:rFonts w:asciiTheme="majorBidi" w:hAnsiTheme="majorBidi" w:cstheme="majorBidi"/>
          <w:sz w:val="24"/>
          <w:szCs w:val="28"/>
        </w:rPr>
        <w:t>ов</w:t>
      </w:r>
      <w:r w:rsidRPr="00AB1A02">
        <w:rPr>
          <w:rFonts w:asciiTheme="majorBidi" w:hAnsiTheme="majorBidi" w:cstheme="majorBidi"/>
          <w:sz w:val="24"/>
          <w:szCs w:val="28"/>
        </w:rPr>
        <w:t xml:space="preserve"> в</w:t>
      </w:r>
      <w:r>
        <w:rPr>
          <w:rFonts w:asciiTheme="majorBidi" w:hAnsiTheme="majorBidi" w:cstheme="majorBidi"/>
          <w:sz w:val="24"/>
          <w:szCs w:val="28"/>
        </w:rPr>
        <w:t xml:space="preserve"> </w:t>
      </w:r>
      <w:r w:rsidRPr="00AB1A02">
        <w:rPr>
          <w:rFonts w:asciiTheme="majorBidi" w:hAnsiTheme="majorBidi" w:cstheme="majorBidi"/>
          <w:sz w:val="24"/>
          <w:szCs w:val="28"/>
        </w:rPr>
        <w:t xml:space="preserve">неделю, </w:t>
      </w:r>
      <w:bookmarkStart w:id="1" w:name="_Hlk208398292"/>
      <w:r w:rsidRPr="00AB1A02">
        <w:rPr>
          <w:rFonts w:asciiTheme="majorBidi" w:hAnsiTheme="majorBidi" w:cstheme="majorBidi"/>
          <w:sz w:val="24"/>
          <w:szCs w:val="28"/>
        </w:rPr>
        <w:t>0,5 час</w:t>
      </w:r>
      <w:r>
        <w:rPr>
          <w:rFonts w:asciiTheme="majorBidi" w:hAnsiTheme="majorBidi" w:cstheme="majorBidi"/>
          <w:sz w:val="24"/>
          <w:szCs w:val="28"/>
        </w:rPr>
        <w:t>ов</w:t>
      </w:r>
      <w:r w:rsidRPr="00AB1A02">
        <w:rPr>
          <w:rFonts w:asciiTheme="majorBidi" w:hAnsiTheme="majorBidi" w:cstheme="majorBidi"/>
          <w:sz w:val="24"/>
          <w:szCs w:val="28"/>
        </w:rPr>
        <w:t xml:space="preserve"> будут изучаться в рамках внеурочной деятельности</w:t>
      </w:r>
      <w:bookmarkEnd w:id="1"/>
    </w:p>
    <w:p w:rsidR="00235343" w:rsidRPr="003242E4" w:rsidRDefault="00235343" w:rsidP="00235343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AB1A02">
        <w:rPr>
          <w:rStyle w:val="markedcontent"/>
          <w:rFonts w:asciiTheme="majorBidi" w:hAnsiTheme="majorBidi" w:cstheme="majorBidi"/>
          <w:b/>
          <w:sz w:val="24"/>
          <w:szCs w:val="28"/>
        </w:rPr>
        <w:t>Промежуточная аттестация</w:t>
      </w:r>
      <w:r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 – процедура, проводимая с целью оценки качества освоения </w:t>
      </w:r>
      <w:proofErr w:type="gramStart"/>
      <w:r w:rsidRPr="003242E4">
        <w:rPr>
          <w:rStyle w:val="markedcontent"/>
          <w:rFonts w:asciiTheme="majorBidi" w:hAnsiTheme="majorBidi" w:cstheme="majorBidi"/>
          <w:sz w:val="24"/>
          <w:szCs w:val="28"/>
        </w:rPr>
        <w:t>обучающимися</w:t>
      </w:r>
      <w:proofErr w:type="gramEnd"/>
      <w:r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 части содержания (четвертное оценивание) или всего объема учебной дисциплины за учебный год (годовое оценивание).</w:t>
      </w:r>
    </w:p>
    <w:p w:rsidR="00235343" w:rsidRPr="003242E4" w:rsidRDefault="00235343" w:rsidP="00235343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Промежуточная/годовая аттестация </w:t>
      </w:r>
      <w:proofErr w:type="gramStart"/>
      <w:r w:rsidRPr="003242E4">
        <w:rPr>
          <w:rStyle w:val="markedcontent"/>
          <w:rFonts w:asciiTheme="majorBidi" w:hAnsiTheme="majorBidi" w:cstheme="majorBidi"/>
          <w:sz w:val="24"/>
          <w:szCs w:val="28"/>
        </w:rPr>
        <w:t>обучающихся</w:t>
      </w:r>
      <w:proofErr w:type="gramEnd"/>
      <w:r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 за четверть осуществляется в соответствии с календарным учебным графиком.</w:t>
      </w:r>
    </w:p>
    <w:p w:rsidR="00235343" w:rsidRPr="003242E4" w:rsidRDefault="00235343" w:rsidP="00235343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 w:rsidRPr="003242E4">
        <w:rPr>
          <w:rStyle w:val="markedcontent"/>
          <w:rFonts w:asciiTheme="majorBidi" w:hAnsiTheme="majorBidi" w:cstheme="majorBidi"/>
          <w:sz w:val="24"/>
          <w:szCs w:val="28"/>
        </w:rPr>
        <w:t>безотметочными</w:t>
      </w:r>
      <w:proofErr w:type="spellEnd"/>
      <w:r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 и оцениваются «зачет» или «незачет» по итогам четверти. </w:t>
      </w:r>
    </w:p>
    <w:p w:rsidR="00235343" w:rsidRPr="003242E4" w:rsidRDefault="00235343" w:rsidP="00235343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242E4">
        <w:rPr>
          <w:rStyle w:val="markedcontent"/>
          <w:rFonts w:asciiTheme="majorBidi" w:hAnsiTheme="majorBidi" w:cstheme="majorBidi"/>
          <w:sz w:val="24"/>
          <w:szCs w:val="28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 текущего контроля успеваемости и промежуточной аттестации обучающихся Муниципального бюджетного общеобразовательного учреждения -Гимназия с</w:t>
      </w:r>
      <w:proofErr w:type="gramStart"/>
      <w:r w:rsidRPr="003242E4">
        <w:rPr>
          <w:rStyle w:val="markedcontent"/>
          <w:rFonts w:asciiTheme="majorBidi" w:hAnsiTheme="majorBidi" w:cstheme="majorBidi"/>
          <w:sz w:val="24"/>
          <w:szCs w:val="28"/>
        </w:rPr>
        <w:t>.Ч</w:t>
      </w:r>
      <w:proofErr w:type="gramEnd"/>
      <w:r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екмагуш. </w:t>
      </w:r>
    </w:p>
    <w:p w:rsidR="00235343" w:rsidRPr="003242E4" w:rsidRDefault="00235343" w:rsidP="00235343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 w:rsidRPr="003242E4">
        <w:rPr>
          <w:rStyle w:val="markedcontent"/>
          <w:rFonts w:asciiTheme="majorBidi" w:hAnsiTheme="majorBidi" w:cstheme="majorBidi"/>
          <w:sz w:val="24"/>
          <w:szCs w:val="28"/>
        </w:rPr>
        <w:t>критериальной</w:t>
      </w:r>
      <w:proofErr w:type="spellEnd"/>
      <w:r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235343" w:rsidRPr="003242E4" w:rsidRDefault="00235343" w:rsidP="00235343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>
        <w:rPr>
          <w:rStyle w:val="markedcontent"/>
          <w:rFonts w:asciiTheme="majorBidi" w:hAnsiTheme="majorBidi" w:cstheme="majorBidi"/>
          <w:sz w:val="24"/>
          <w:szCs w:val="28"/>
        </w:rPr>
        <w:t>Освоение основной образовательной</w:t>
      </w:r>
      <w:r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 программ</w:t>
      </w:r>
      <w:r>
        <w:rPr>
          <w:rStyle w:val="markedcontent"/>
          <w:rFonts w:asciiTheme="majorBidi" w:hAnsiTheme="majorBidi" w:cstheme="majorBidi"/>
          <w:sz w:val="24"/>
          <w:szCs w:val="28"/>
        </w:rPr>
        <w:t>ы</w:t>
      </w:r>
      <w:r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 начального общего образования завершается итоговой аттестацией. Нормативный срок освоения ООП НОО составляет 4 года.</w:t>
      </w:r>
    </w:p>
    <w:p w:rsidR="00235343" w:rsidRDefault="00235343" w:rsidP="0023534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35343" w:rsidRPr="003242E4" w:rsidRDefault="00235343" w:rsidP="0023534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3242E4">
        <w:rPr>
          <w:rFonts w:ascii="Times New Roman" w:eastAsia="Times New Roman" w:hAnsi="Times New Roman" w:cs="Times New Roman"/>
          <w:b/>
          <w:sz w:val="24"/>
          <w:szCs w:val="28"/>
        </w:rPr>
        <w:t>Формы промежуточной аттестации</w:t>
      </w:r>
    </w:p>
    <w:p w:rsidR="00235343" w:rsidRPr="003242E4" w:rsidRDefault="00235343" w:rsidP="002353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242E4">
        <w:rPr>
          <w:rFonts w:ascii="Times New Roman" w:eastAsia="Times New Roman" w:hAnsi="Times New Roman" w:cs="Times New Roman"/>
          <w:sz w:val="24"/>
          <w:szCs w:val="28"/>
        </w:rPr>
        <w:t>В 1 классе формой промежуточной аттестации является комплексная работа.</w:t>
      </w:r>
    </w:p>
    <w:p w:rsidR="00235343" w:rsidRPr="003242E4" w:rsidRDefault="00235343" w:rsidP="002353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242E4">
        <w:rPr>
          <w:rFonts w:ascii="Times New Roman" w:eastAsia="Times New Roman" w:hAnsi="Times New Roman" w:cs="Times New Roman"/>
          <w:sz w:val="24"/>
          <w:szCs w:val="28"/>
        </w:rPr>
        <w:t>Во 2-4 классах промежуточная аттестация проводится в двух вариантах:</w:t>
      </w:r>
    </w:p>
    <w:p w:rsidR="00235343" w:rsidRPr="003242E4" w:rsidRDefault="00235343" w:rsidP="002353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242E4">
        <w:rPr>
          <w:rFonts w:ascii="Times New Roman" w:eastAsia="Times New Roman" w:hAnsi="Times New Roman" w:cs="Times New Roman"/>
          <w:sz w:val="24"/>
          <w:szCs w:val="28"/>
        </w:rPr>
        <w:t>- в форме годовой итоговой работы по отдельным учебным предметам (курсам);</w:t>
      </w:r>
    </w:p>
    <w:p w:rsidR="00235343" w:rsidRPr="003242E4" w:rsidRDefault="00235343" w:rsidP="002353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242E4">
        <w:rPr>
          <w:rFonts w:ascii="Times New Roman" w:eastAsia="Times New Roman" w:hAnsi="Times New Roman" w:cs="Times New Roman"/>
          <w:sz w:val="24"/>
          <w:szCs w:val="28"/>
        </w:rPr>
        <w:t>- без годовой итоговой работы по отдельным учебным предметам (курсам).</w:t>
      </w:r>
    </w:p>
    <w:p w:rsidR="00235343" w:rsidRPr="003242E4" w:rsidRDefault="00235343" w:rsidP="002353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242E4">
        <w:rPr>
          <w:rFonts w:ascii="Times New Roman" w:eastAsia="Times New Roman" w:hAnsi="Times New Roman" w:cs="Times New Roman"/>
          <w:sz w:val="24"/>
          <w:szCs w:val="28"/>
        </w:rPr>
        <w:t>Итоги промежуточной аттестации, проводимой в форме годовой итоговой работы по математике, русскому языку, окружающему миру, иностранному (английскому языку) отражаются отдельной графой в классных журналах.</w:t>
      </w:r>
    </w:p>
    <w:p w:rsidR="00235343" w:rsidRPr="003242E4" w:rsidRDefault="00235343" w:rsidP="002353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242E4">
        <w:rPr>
          <w:rFonts w:ascii="Times New Roman" w:eastAsia="Times New Roman" w:hAnsi="Times New Roman" w:cs="Times New Roman"/>
          <w:sz w:val="24"/>
          <w:szCs w:val="28"/>
        </w:rPr>
        <w:t>Контрольно-измерительные материалы для промежуточной аттестации могут быть представлены в форме:</w:t>
      </w:r>
    </w:p>
    <w:p w:rsidR="00235343" w:rsidRPr="003242E4" w:rsidRDefault="00235343" w:rsidP="002353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242E4">
        <w:rPr>
          <w:rFonts w:ascii="Times New Roman" w:eastAsia="Times New Roman" w:hAnsi="Times New Roman" w:cs="Times New Roman"/>
          <w:sz w:val="24"/>
          <w:szCs w:val="28"/>
        </w:rPr>
        <w:t>- контрольной работы (диктант, тест, изложение, сочинение, контрольная работа);</w:t>
      </w:r>
    </w:p>
    <w:p w:rsidR="00235343" w:rsidRPr="003242E4" w:rsidRDefault="00235343" w:rsidP="002353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242E4">
        <w:rPr>
          <w:rFonts w:ascii="Times New Roman" w:eastAsia="Times New Roman" w:hAnsi="Times New Roman" w:cs="Times New Roman"/>
          <w:sz w:val="24"/>
          <w:szCs w:val="28"/>
        </w:rPr>
        <w:t>- тестирования;</w:t>
      </w:r>
    </w:p>
    <w:p w:rsidR="00235343" w:rsidRPr="003242E4" w:rsidRDefault="00235343" w:rsidP="002353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242E4">
        <w:rPr>
          <w:rFonts w:ascii="Times New Roman" w:eastAsia="Times New Roman" w:hAnsi="Times New Roman" w:cs="Times New Roman"/>
          <w:sz w:val="24"/>
          <w:szCs w:val="28"/>
        </w:rPr>
        <w:t>- защиты проекта.</w:t>
      </w:r>
    </w:p>
    <w:p w:rsidR="00235343" w:rsidRPr="003242E4" w:rsidRDefault="00235343" w:rsidP="002353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242E4">
        <w:rPr>
          <w:rFonts w:ascii="Times New Roman" w:eastAsia="Times New Roman" w:hAnsi="Times New Roman" w:cs="Times New Roman"/>
          <w:sz w:val="24"/>
          <w:szCs w:val="28"/>
        </w:rPr>
        <w:t>Промежуточная аттестация, проводимая без годовой итоговой работы, заключается в оценке степени и уровня знаний учащихся по учебным предметам учебного плана на основании четвертных отметок.</w:t>
      </w:r>
    </w:p>
    <w:p w:rsidR="00235343" w:rsidRPr="003242E4" w:rsidRDefault="00235343" w:rsidP="002353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242E4">
        <w:rPr>
          <w:rFonts w:ascii="Times New Roman" w:eastAsia="Times New Roman" w:hAnsi="Times New Roman" w:cs="Times New Roman"/>
          <w:sz w:val="24"/>
          <w:szCs w:val="28"/>
        </w:rPr>
        <w:t xml:space="preserve">По курсу ОРКСЭ вводится </w:t>
      </w:r>
      <w:proofErr w:type="spellStart"/>
      <w:r w:rsidRPr="003242E4">
        <w:rPr>
          <w:rFonts w:ascii="Times New Roman" w:eastAsia="Times New Roman" w:hAnsi="Times New Roman" w:cs="Times New Roman"/>
          <w:sz w:val="24"/>
          <w:szCs w:val="28"/>
        </w:rPr>
        <w:t>безотметочное</w:t>
      </w:r>
      <w:proofErr w:type="spellEnd"/>
      <w:r w:rsidRPr="003242E4">
        <w:rPr>
          <w:rFonts w:ascii="Times New Roman" w:eastAsia="Times New Roman" w:hAnsi="Times New Roman" w:cs="Times New Roman"/>
          <w:sz w:val="24"/>
          <w:szCs w:val="28"/>
        </w:rPr>
        <w:t xml:space="preserve"> обучение. Объектом оценивания по данному курсу является учебный проект.</w:t>
      </w:r>
    </w:p>
    <w:p w:rsidR="00235343" w:rsidRPr="003242E4" w:rsidRDefault="00235343" w:rsidP="002353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242E4">
        <w:rPr>
          <w:rFonts w:ascii="Times New Roman" w:eastAsia="Times New Roman" w:hAnsi="Times New Roman" w:cs="Times New Roman"/>
          <w:sz w:val="24"/>
          <w:szCs w:val="28"/>
        </w:rPr>
        <w:t>Конкретные сроки и формы проведения промежуточной аттестации устанавливаются Педагогическим Советом гимназии.</w:t>
      </w:r>
    </w:p>
    <w:p w:rsidR="00235343" w:rsidRPr="003242E4" w:rsidRDefault="00235343" w:rsidP="0023534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235343" w:rsidRPr="003242E4" w:rsidRDefault="00235343" w:rsidP="0023534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3242E4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Перечень учебных предметов  и  форма проведения   </w:t>
      </w:r>
      <w:proofErr w:type="gramStart"/>
      <w:r w:rsidRPr="003242E4">
        <w:rPr>
          <w:rFonts w:ascii="Times New Roman" w:eastAsia="Times New Roman" w:hAnsi="Times New Roman" w:cs="Times New Roman"/>
          <w:b/>
          <w:bCs/>
          <w:sz w:val="24"/>
          <w:szCs w:val="28"/>
        </w:rPr>
        <w:t>промежуточной</w:t>
      </w:r>
      <w:proofErr w:type="gramEnd"/>
    </w:p>
    <w:p w:rsidR="00235343" w:rsidRPr="003242E4" w:rsidRDefault="00235343" w:rsidP="0023534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3242E4">
        <w:rPr>
          <w:rFonts w:ascii="Times New Roman" w:eastAsia="Times New Roman" w:hAnsi="Times New Roman" w:cs="Times New Roman"/>
          <w:b/>
          <w:bCs/>
          <w:sz w:val="24"/>
          <w:szCs w:val="28"/>
        </w:rPr>
        <w:t>итоговой  ат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>тестации   во 1-4 классах в 2024-2025</w:t>
      </w:r>
      <w:r w:rsidRPr="003242E4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учебном году</w:t>
      </w:r>
    </w:p>
    <w:tbl>
      <w:tblPr>
        <w:tblW w:w="9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8"/>
        <w:gridCol w:w="1560"/>
        <w:gridCol w:w="4536"/>
      </w:tblGrid>
      <w:tr w:rsidR="00235343" w:rsidRPr="003242E4" w:rsidTr="00235343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43" w:rsidRPr="003242E4" w:rsidRDefault="00235343" w:rsidP="00E76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Предмет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43" w:rsidRPr="003242E4" w:rsidRDefault="00235343" w:rsidP="00E76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>Классы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43" w:rsidRPr="003242E4" w:rsidRDefault="00235343" w:rsidP="00E76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>Формы проведения</w:t>
            </w:r>
          </w:p>
        </w:tc>
      </w:tr>
      <w:tr w:rsidR="00235343" w:rsidRPr="003242E4" w:rsidTr="00235343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43" w:rsidRPr="003242E4" w:rsidRDefault="00235343" w:rsidP="00E76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43" w:rsidRPr="003242E4" w:rsidRDefault="00235343" w:rsidP="00E76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>2-4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43" w:rsidRPr="003242E4" w:rsidRDefault="00235343" w:rsidP="00E76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>Контрольный диктант</w:t>
            </w:r>
          </w:p>
        </w:tc>
      </w:tr>
      <w:tr w:rsidR="00235343" w:rsidRPr="003242E4" w:rsidTr="00235343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43" w:rsidRPr="003242E4" w:rsidRDefault="00235343" w:rsidP="00E76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43" w:rsidRPr="003242E4" w:rsidRDefault="00235343" w:rsidP="00E76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>2-4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43" w:rsidRPr="003242E4" w:rsidRDefault="00235343" w:rsidP="00E76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>Контрольная работа</w:t>
            </w:r>
          </w:p>
        </w:tc>
      </w:tr>
      <w:tr w:rsidR="00235343" w:rsidRPr="003242E4" w:rsidTr="00235343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43" w:rsidRPr="003242E4" w:rsidRDefault="00235343" w:rsidP="00E76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>Окружающий мир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43" w:rsidRPr="003242E4" w:rsidRDefault="00235343" w:rsidP="00E76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43" w:rsidRPr="003242E4" w:rsidRDefault="00235343" w:rsidP="00E76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Тест </w:t>
            </w:r>
          </w:p>
        </w:tc>
      </w:tr>
      <w:tr w:rsidR="00235343" w:rsidRPr="003242E4" w:rsidTr="00235343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43" w:rsidRPr="003242E4" w:rsidRDefault="00235343" w:rsidP="00E76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42E4">
              <w:rPr>
                <w:rFonts w:ascii="Times New Roman" w:hAnsi="Times New Roman" w:cs="Times New Roman"/>
                <w:sz w:val="24"/>
                <w:szCs w:val="28"/>
              </w:rPr>
              <w:t>Окружающий мир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43" w:rsidRPr="003242E4" w:rsidRDefault="00235343" w:rsidP="00E76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>2, 4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43" w:rsidRPr="003242E4" w:rsidRDefault="00235343" w:rsidP="00E760A8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>Среднее арифметическое значение четвертных отметок.</w:t>
            </w:r>
          </w:p>
        </w:tc>
      </w:tr>
      <w:tr w:rsidR="00235343" w:rsidRPr="003242E4" w:rsidTr="00235343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43" w:rsidRPr="003242E4" w:rsidRDefault="00235343" w:rsidP="00E76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  <w:t>Иностранный(англ.)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43" w:rsidRPr="003242E4" w:rsidRDefault="00235343" w:rsidP="00E76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43" w:rsidRPr="003242E4" w:rsidRDefault="00235343" w:rsidP="00E76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  <w:t>Тест</w:t>
            </w:r>
          </w:p>
        </w:tc>
      </w:tr>
      <w:tr w:rsidR="00235343" w:rsidRPr="003242E4" w:rsidTr="00235343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43" w:rsidRPr="003242E4" w:rsidRDefault="00235343" w:rsidP="00E76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  <w:t>Иностранный(англ.)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43" w:rsidRPr="003242E4" w:rsidRDefault="00235343" w:rsidP="00E76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  <w:t>2, 3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43" w:rsidRPr="003242E4" w:rsidRDefault="00235343" w:rsidP="00E760A8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>Среднее арифметическое  значение</w:t>
            </w:r>
            <w:proofErr w:type="gramStart"/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  <w:proofErr w:type="gramEnd"/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>ч</w:t>
            </w:r>
            <w:proofErr w:type="gramEnd"/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>етвертных отметок.</w:t>
            </w:r>
          </w:p>
        </w:tc>
      </w:tr>
      <w:tr w:rsidR="00235343" w:rsidRPr="003242E4" w:rsidTr="00235343">
        <w:trPr>
          <w:trHeight w:val="301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43" w:rsidRPr="003242E4" w:rsidRDefault="00235343" w:rsidP="00E76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3242E4">
              <w:rPr>
                <w:rFonts w:ascii="Times New Roman" w:hAnsi="Times New Roman" w:cs="Times New Roman"/>
                <w:sz w:val="24"/>
                <w:szCs w:val="28"/>
              </w:rPr>
              <w:t>Родной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43" w:rsidRPr="003242E4" w:rsidRDefault="00235343" w:rsidP="00E76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>2-4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43" w:rsidRPr="003242E4" w:rsidRDefault="00235343" w:rsidP="00E760A8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>Среднее арифметическое значение четвертных отметок.</w:t>
            </w:r>
          </w:p>
        </w:tc>
      </w:tr>
      <w:tr w:rsidR="00235343" w:rsidRPr="003242E4" w:rsidTr="00235343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43" w:rsidRPr="003242E4" w:rsidRDefault="00235343" w:rsidP="00E76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3242E4">
              <w:rPr>
                <w:rFonts w:ascii="Times New Roman" w:hAnsi="Times New Roman" w:cs="Times New Roman"/>
                <w:sz w:val="24"/>
                <w:szCs w:val="28"/>
              </w:rPr>
              <w:t>Государственный (башкирский) язык Республики Башкортостан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43" w:rsidRPr="003242E4" w:rsidRDefault="00235343" w:rsidP="00E76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>2-4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43" w:rsidRPr="003242E4" w:rsidRDefault="00235343" w:rsidP="00E760A8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>Среднее арифметическое значение четвертных отметок.</w:t>
            </w:r>
          </w:p>
        </w:tc>
      </w:tr>
      <w:tr w:rsidR="00235343" w:rsidRPr="003242E4" w:rsidTr="00235343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43" w:rsidRPr="003242E4" w:rsidRDefault="00235343" w:rsidP="00E76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3242E4">
              <w:rPr>
                <w:rFonts w:ascii="Times New Roman" w:hAnsi="Times New Roman" w:cs="Times New Roman"/>
                <w:sz w:val="24"/>
                <w:szCs w:val="28"/>
              </w:rPr>
              <w:t>Литературное чтение на родном языке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43" w:rsidRPr="003242E4" w:rsidRDefault="00235343" w:rsidP="00E76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>2-4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43" w:rsidRPr="003242E4" w:rsidRDefault="00235343" w:rsidP="00E760A8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>Среднее арифметическое значение четвертных отметок.</w:t>
            </w:r>
          </w:p>
        </w:tc>
      </w:tr>
      <w:tr w:rsidR="00235343" w:rsidRPr="003242E4" w:rsidTr="00235343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43" w:rsidRPr="003242E4" w:rsidRDefault="00235343" w:rsidP="00E76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3242E4">
              <w:rPr>
                <w:rFonts w:ascii="Times New Roman" w:hAnsi="Times New Roman" w:cs="Times New Roman"/>
                <w:sz w:val="24"/>
                <w:szCs w:val="28"/>
              </w:rPr>
              <w:t>Основы религиозных культур народов России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43" w:rsidRPr="003242E4" w:rsidRDefault="00235343" w:rsidP="00E76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43" w:rsidRPr="003242E4" w:rsidRDefault="00235343" w:rsidP="00E76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  <w:t>Учебный проект</w:t>
            </w:r>
          </w:p>
        </w:tc>
      </w:tr>
      <w:tr w:rsidR="00235343" w:rsidRPr="003242E4" w:rsidTr="00235343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43" w:rsidRPr="003242E4" w:rsidRDefault="00235343" w:rsidP="00E76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3242E4">
              <w:rPr>
                <w:rFonts w:ascii="Times New Roman" w:hAnsi="Times New Roman" w:cs="Times New Roman"/>
                <w:sz w:val="24"/>
                <w:szCs w:val="28"/>
              </w:rPr>
              <w:t>Изобразительное искусство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43" w:rsidRPr="003242E4" w:rsidRDefault="00235343" w:rsidP="00E76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  <w:t>2-4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43" w:rsidRPr="003242E4" w:rsidRDefault="00235343" w:rsidP="00E760A8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>Среднее арифметическое значение четвертных отметок.</w:t>
            </w:r>
          </w:p>
        </w:tc>
      </w:tr>
      <w:tr w:rsidR="00235343" w:rsidRPr="003242E4" w:rsidTr="00235343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43" w:rsidRPr="003242E4" w:rsidRDefault="00235343" w:rsidP="00E76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3242E4">
              <w:rPr>
                <w:rFonts w:ascii="Times New Roman" w:hAnsi="Times New Roman" w:cs="Times New Roman"/>
                <w:sz w:val="24"/>
                <w:szCs w:val="28"/>
              </w:rPr>
              <w:t>Музыка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43" w:rsidRPr="003242E4" w:rsidRDefault="00235343" w:rsidP="00E76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  <w:t>2-4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43" w:rsidRPr="003242E4" w:rsidRDefault="00235343" w:rsidP="00E760A8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>Среднее арифметическое значение четвертных отметок.</w:t>
            </w:r>
          </w:p>
        </w:tc>
      </w:tr>
      <w:tr w:rsidR="00235343" w:rsidRPr="003242E4" w:rsidTr="00235343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43" w:rsidRPr="003242E4" w:rsidRDefault="00235343" w:rsidP="00E76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Труд (т</w:t>
            </w:r>
            <w:r w:rsidRPr="003242E4">
              <w:rPr>
                <w:rFonts w:ascii="Times New Roman" w:hAnsi="Times New Roman" w:cs="Times New Roman"/>
                <w:sz w:val="24"/>
                <w:szCs w:val="28"/>
              </w:rPr>
              <w:t>ехнология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43" w:rsidRPr="003242E4" w:rsidRDefault="00235343" w:rsidP="00E76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  <w:t>2-4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43" w:rsidRPr="003242E4" w:rsidRDefault="00235343" w:rsidP="00E760A8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>Среднее арифметическое значение четвертных отметок.</w:t>
            </w:r>
          </w:p>
        </w:tc>
      </w:tr>
      <w:tr w:rsidR="00235343" w:rsidRPr="003242E4" w:rsidTr="00235343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43" w:rsidRPr="003242E4" w:rsidRDefault="00235343" w:rsidP="00E76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3242E4">
              <w:rPr>
                <w:rFonts w:ascii="Times New Roman" w:hAnsi="Times New Roman" w:cs="Times New Roman"/>
                <w:sz w:val="24"/>
                <w:szCs w:val="28"/>
              </w:rPr>
              <w:t>Физическая культура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43" w:rsidRPr="003242E4" w:rsidRDefault="00235343" w:rsidP="00E76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  <w:t>2-4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43" w:rsidRPr="003242E4" w:rsidRDefault="00235343" w:rsidP="00E760A8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>Среднее арифметическое значение четвертных отметок.</w:t>
            </w:r>
          </w:p>
        </w:tc>
      </w:tr>
      <w:tr w:rsidR="00235343" w:rsidRPr="003242E4" w:rsidTr="00235343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43" w:rsidRPr="003242E4" w:rsidRDefault="00235343" w:rsidP="00E76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43" w:rsidRPr="003242E4" w:rsidRDefault="00235343" w:rsidP="00E76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43" w:rsidRPr="003242E4" w:rsidRDefault="00235343" w:rsidP="00E760A8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235343" w:rsidRDefault="00235343" w:rsidP="00235343">
      <w:pPr>
        <w:ind w:firstLine="567"/>
        <w:jc w:val="both"/>
        <w:rPr>
          <w:rFonts w:ascii="Times New Roman" w:eastAsia="SchoolBookSanPin" w:hAnsi="Times New Roman" w:cs="Times New Roman"/>
          <w:sz w:val="24"/>
          <w:szCs w:val="24"/>
        </w:rPr>
      </w:pPr>
    </w:p>
    <w:p w:rsidR="00235343" w:rsidRPr="004A37BB" w:rsidRDefault="00235343" w:rsidP="00235343">
      <w:pPr>
        <w:rPr>
          <w:rFonts w:asciiTheme="majorBidi" w:hAnsiTheme="majorBidi" w:cstheme="majorBidi"/>
          <w:sz w:val="28"/>
          <w:szCs w:val="28"/>
        </w:rPr>
      </w:pPr>
    </w:p>
    <w:p w:rsidR="00235343" w:rsidRDefault="00235343" w:rsidP="00235343">
      <w:pPr>
        <w:rPr>
          <w:rFonts w:asciiTheme="majorBidi" w:hAnsiTheme="majorBidi" w:cstheme="majorBidi"/>
          <w:sz w:val="28"/>
          <w:szCs w:val="28"/>
        </w:rPr>
      </w:pPr>
    </w:p>
    <w:p w:rsidR="00235343" w:rsidRDefault="00235343" w:rsidP="00235343">
      <w:pPr>
        <w:rPr>
          <w:rFonts w:asciiTheme="majorBidi" w:hAnsiTheme="majorBidi" w:cstheme="majorBidi"/>
          <w:sz w:val="28"/>
          <w:szCs w:val="28"/>
        </w:rPr>
      </w:pPr>
    </w:p>
    <w:p w:rsidR="00235343" w:rsidRDefault="00235343" w:rsidP="00235343">
      <w:pPr>
        <w:rPr>
          <w:rFonts w:asciiTheme="majorBidi" w:hAnsiTheme="majorBidi" w:cstheme="majorBidi"/>
          <w:sz w:val="28"/>
          <w:szCs w:val="28"/>
        </w:rPr>
      </w:pPr>
    </w:p>
    <w:p w:rsidR="00235343" w:rsidRDefault="00235343" w:rsidP="00235343">
      <w:pPr>
        <w:rPr>
          <w:rFonts w:asciiTheme="majorBidi" w:hAnsiTheme="majorBidi" w:cstheme="majorBidi"/>
          <w:sz w:val="28"/>
          <w:szCs w:val="28"/>
        </w:rPr>
      </w:pPr>
    </w:p>
    <w:tbl>
      <w:tblPr>
        <w:tblW w:w="9707" w:type="dxa"/>
        <w:tblInd w:w="221" w:type="dxa"/>
        <w:tblCellMar>
          <w:left w:w="0" w:type="dxa"/>
          <w:right w:w="0" w:type="dxa"/>
        </w:tblCellMar>
        <w:tblLook w:val="01E0"/>
      </w:tblPr>
      <w:tblGrid>
        <w:gridCol w:w="1990"/>
        <w:gridCol w:w="2399"/>
        <w:gridCol w:w="1199"/>
        <w:gridCol w:w="1049"/>
        <w:gridCol w:w="1049"/>
        <w:gridCol w:w="900"/>
        <w:gridCol w:w="1121"/>
      </w:tblGrid>
      <w:tr w:rsidR="00235343" w:rsidRPr="00D9063C" w:rsidTr="00235343">
        <w:trPr>
          <w:trHeight w:hRule="exact" w:val="1030"/>
        </w:trPr>
        <w:tc>
          <w:tcPr>
            <w:tcW w:w="97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bCs/>
                <w:sz w:val="28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bCs/>
                <w:sz w:val="28"/>
                <w:szCs w:val="24"/>
              </w:rPr>
              <w:t xml:space="preserve">Учебный план начального общего образования </w:t>
            </w:r>
          </w:p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bCs/>
                <w:sz w:val="28"/>
                <w:szCs w:val="24"/>
              </w:rPr>
            </w:pPr>
            <w:proofErr w:type="spellStart"/>
            <w:r w:rsidRPr="00D9063C">
              <w:rPr>
                <w:rFonts w:ascii="Times New Roman" w:eastAsia="SchoolBookSanPin" w:hAnsi="Times New Roman" w:cs="Times New Roman"/>
                <w:bCs/>
                <w:sz w:val="28"/>
                <w:szCs w:val="24"/>
              </w:rPr>
              <w:t>МБОУ-Гимназия</w:t>
            </w:r>
            <w:proofErr w:type="spellEnd"/>
            <w:r w:rsidRPr="00D9063C">
              <w:rPr>
                <w:rFonts w:ascii="Times New Roman" w:eastAsia="SchoolBookSanPin" w:hAnsi="Times New Roman" w:cs="Times New Roman"/>
                <w:bCs/>
                <w:sz w:val="28"/>
                <w:szCs w:val="24"/>
              </w:rPr>
              <w:t xml:space="preserve"> с</w:t>
            </w:r>
            <w:proofErr w:type="gramStart"/>
            <w:r w:rsidRPr="00D9063C">
              <w:rPr>
                <w:rFonts w:ascii="Times New Roman" w:eastAsia="SchoolBookSanPin" w:hAnsi="Times New Roman" w:cs="Times New Roman"/>
                <w:bCs/>
                <w:sz w:val="28"/>
                <w:szCs w:val="24"/>
              </w:rPr>
              <w:t>.Ч</w:t>
            </w:r>
            <w:proofErr w:type="gramEnd"/>
            <w:r w:rsidRPr="00D9063C">
              <w:rPr>
                <w:rFonts w:ascii="Times New Roman" w:eastAsia="SchoolBookSanPin" w:hAnsi="Times New Roman" w:cs="Times New Roman"/>
                <w:bCs/>
                <w:sz w:val="28"/>
                <w:szCs w:val="24"/>
              </w:rPr>
              <w:t>екмагуш</w:t>
            </w:r>
          </w:p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8"/>
                <w:szCs w:val="24"/>
              </w:rPr>
              <w:t>на 2025-2026 учебный год</w:t>
            </w:r>
          </w:p>
        </w:tc>
      </w:tr>
      <w:tr w:rsidR="00235343" w:rsidRPr="00D9063C" w:rsidTr="00235343">
        <w:trPr>
          <w:trHeight w:hRule="exact" w:val="320"/>
        </w:trPr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3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t>Учебные предметы/ классы</w:t>
            </w:r>
          </w:p>
        </w:tc>
        <w:tc>
          <w:tcPr>
            <w:tcW w:w="41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1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t>Всего</w:t>
            </w:r>
          </w:p>
        </w:tc>
      </w:tr>
      <w:tr w:rsidR="00235343" w:rsidRPr="00D9063C" w:rsidTr="00235343">
        <w:trPr>
          <w:trHeight w:hRule="exact" w:val="320"/>
        </w:trPr>
        <w:tc>
          <w:tcPr>
            <w:tcW w:w="19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t>I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t>II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t>III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t>IV</w:t>
            </w:r>
          </w:p>
        </w:tc>
        <w:tc>
          <w:tcPr>
            <w:tcW w:w="11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35343" w:rsidRPr="00D9063C" w:rsidTr="00235343">
        <w:trPr>
          <w:trHeight w:hRule="exact" w:val="355"/>
        </w:trPr>
        <w:tc>
          <w:tcPr>
            <w:tcW w:w="4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53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35343" w:rsidRPr="00D9063C" w:rsidTr="00235343">
        <w:trPr>
          <w:trHeight w:hRule="exact" w:val="435"/>
        </w:trPr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20</w:t>
            </w:r>
          </w:p>
        </w:tc>
      </w:tr>
      <w:tr w:rsidR="00235343" w:rsidRPr="00D9063C" w:rsidTr="00235343">
        <w:trPr>
          <w:trHeight w:hRule="exact" w:val="703"/>
        </w:trPr>
        <w:tc>
          <w:tcPr>
            <w:tcW w:w="19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12</w:t>
            </w:r>
          </w:p>
        </w:tc>
      </w:tr>
      <w:tr w:rsidR="00235343" w:rsidRPr="00D9063C" w:rsidTr="00235343">
        <w:trPr>
          <w:trHeight w:hRule="exact" w:val="515"/>
        </w:trPr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 xml:space="preserve">Родной язык и </w:t>
            </w: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lastRenderedPageBreak/>
              <w:t>литературное чтение на родном языке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lastRenderedPageBreak/>
              <w:t xml:space="preserve">Родной язык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4</w:t>
            </w:r>
          </w:p>
        </w:tc>
      </w:tr>
      <w:tr w:rsidR="00235343" w:rsidRPr="00D9063C" w:rsidTr="00235343">
        <w:trPr>
          <w:trHeight w:hRule="exact" w:val="1402"/>
        </w:trPr>
        <w:tc>
          <w:tcPr>
            <w:tcW w:w="19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Государственный (башкирский) язык Республики Башкортостан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235343" w:rsidRPr="00D9063C" w:rsidTr="00235343">
        <w:trPr>
          <w:trHeight w:hRule="exact" w:val="781"/>
        </w:trPr>
        <w:tc>
          <w:tcPr>
            <w:tcW w:w="19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</w:tr>
      <w:tr w:rsidR="00235343" w:rsidRPr="00D9063C" w:rsidTr="00235343">
        <w:trPr>
          <w:trHeight w:hRule="exact" w:val="663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6</w:t>
            </w:r>
          </w:p>
        </w:tc>
      </w:tr>
      <w:tr w:rsidR="00235343" w:rsidRPr="00D9063C" w:rsidTr="00235343">
        <w:trPr>
          <w:trHeight w:hRule="exact" w:val="604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16</w:t>
            </w:r>
          </w:p>
        </w:tc>
      </w:tr>
      <w:tr w:rsidR="00235343" w:rsidRPr="00D9063C" w:rsidTr="00235343">
        <w:trPr>
          <w:trHeight w:hRule="exact" w:val="1234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Обществознание и естествознание</w:t>
            </w:r>
          </w:p>
          <w:p w:rsidR="00235343" w:rsidRPr="00D9063C" w:rsidRDefault="00235343" w:rsidP="00E760A8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(Окружающий мир)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8</w:t>
            </w:r>
          </w:p>
        </w:tc>
      </w:tr>
      <w:tr w:rsidR="00235343" w:rsidRPr="00D9063C" w:rsidTr="00235343">
        <w:trPr>
          <w:trHeight w:hRule="exact" w:val="1138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</w:tr>
      <w:tr w:rsidR="00235343" w:rsidRPr="00D9063C" w:rsidTr="00235343">
        <w:trPr>
          <w:trHeight w:hRule="exact" w:val="559"/>
        </w:trPr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</w:tr>
      <w:tr w:rsidR="00235343" w:rsidRPr="00D9063C" w:rsidTr="00235343">
        <w:trPr>
          <w:trHeight w:hRule="exact" w:val="317"/>
        </w:trPr>
        <w:tc>
          <w:tcPr>
            <w:tcW w:w="19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</w:tr>
      <w:tr w:rsidR="00235343" w:rsidRPr="00D9063C" w:rsidTr="00235343">
        <w:trPr>
          <w:trHeight w:hRule="exact" w:val="414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235343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4</w:t>
            </w:r>
          </w:p>
        </w:tc>
      </w:tr>
      <w:tr w:rsidR="00235343" w:rsidRPr="00D9063C" w:rsidTr="00235343">
        <w:trPr>
          <w:trHeight w:hRule="exact" w:val="673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6,5</w:t>
            </w:r>
          </w:p>
        </w:tc>
      </w:tr>
      <w:tr w:rsidR="00235343" w:rsidRPr="00D9063C" w:rsidTr="00235343">
        <w:trPr>
          <w:trHeight w:hRule="exact" w:val="281"/>
        </w:trPr>
        <w:tc>
          <w:tcPr>
            <w:tcW w:w="4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89</w:t>
            </w:r>
          </w:p>
        </w:tc>
      </w:tr>
      <w:tr w:rsidR="00235343" w:rsidRPr="00D9063C" w:rsidTr="00235343">
        <w:trPr>
          <w:trHeight w:hRule="exact" w:val="685"/>
        </w:trPr>
        <w:tc>
          <w:tcPr>
            <w:tcW w:w="4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0</w:t>
            </w:r>
          </w:p>
        </w:tc>
      </w:tr>
      <w:tr w:rsidR="00235343" w:rsidRPr="00D9063C" w:rsidTr="00235343">
        <w:trPr>
          <w:trHeight w:hRule="exact" w:val="289"/>
        </w:trPr>
        <w:tc>
          <w:tcPr>
            <w:tcW w:w="4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Учебные недели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135</w:t>
            </w:r>
          </w:p>
        </w:tc>
      </w:tr>
      <w:tr w:rsidR="00235343" w:rsidRPr="00D9063C" w:rsidTr="00235343">
        <w:trPr>
          <w:trHeight w:hRule="exact" w:val="279"/>
        </w:trPr>
        <w:tc>
          <w:tcPr>
            <w:tcW w:w="4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2966</w:t>
            </w:r>
          </w:p>
        </w:tc>
      </w:tr>
      <w:tr w:rsidR="00235343" w:rsidRPr="00D9063C" w:rsidTr="00235343">
        <w:trPr>
          <w:trHeight w:hRule="exact" w:val="1274"/>
        </w:trPr>
        <w:tc>
          <w:tcPr>
            <w:tcW w:w="4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Максимально допустимая недельная нагрузка, предусмотренная действующими санитарными правилами и гигиеническими нормативами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343" w:rsidRPr="00D9063C" w:rsidRDefault="00235343" w:rsidP="00E760A8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89</w:t>
            </w:r>
          </w:p>
        </w:tc>
      </w:tr>
    </w:tbl>
    <w:p w:rsidR="00235343" w:rsidRDefault="00235343" w:rsidP="00235343"/>
    <w:p w:rsidR="00BF68B7" w:rsidRDefault="00BF68B7" w:rsidP="00C947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</w:rPr>
      </w:pPr>
    </w:p>
    <w:p w:rsidR="00C947FB" w:rsidRDefault="00C947FB" w:rsidP="00C947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</w:rPr>
      </w:pPr>
      <w:r w:rsidRPr="00F16957">
        <w:rPr>
          <w:rFonts w:ascii="Times New Roman" w:eastAsia="Times New Roman" w:hAnsi="Times New Roman" w:cs="Times New Roman"/>
          <w:b/>
          <w:bCs/>
        </w:rPr>
        <w:t>2.2.Пункт</w:t>
      </w:r>
      <w:r>
        <w:rPr>
          <w:rFonts w:ascii="Times New Roman" w:eastAsia="Times New Roman" w:hAnsi="Times New Roman" w:cs="Times New Roman"/>
          <w:b/>
          <w:bCs/>
        </w:rPr>
        <w:t xml:space="preserve"> 40</w:t>
      </w:r>
      <w:r w:rsidRPr="00F16957">
        <w:rPr>
          <w:rFonts w:ascii="Times New Roman" w:eastAsia="Times New Roman" w:hAnsi="Times New Roman" w:cs="Times New Roman"/>
          <w:b/>
          <w:bCs/>
        </w:rPr>
        <w:t>«Календарный учебный график МБОУ -Гимназия с</w:t>
      </w:r>
      <w:proofErr w:type="gramStart"/>
      <w:r w:rsidRPr="00F16957">
        <w:rPr>
          <w:rFonts w:ascii="Times New Roman" w:eastAsia="Times New Roman" w:hAnsi="Times New Roman" w:cs="Times New Roman"/>
          <w:b/>
          <w:bCs/>
        </w:rPr>
        <w:t>.Ч</w:t>
      </w:r>
      <w:proofErr w:type="gramEnd"/>
      <w:r w:rsidRPr="00F16957">
        <w:rPr>
          <w:rFonts w:ascii="Times New Roman" w:eastAsia="Times New Roman" w:hAnsi="Times New Roman" w:cs="Times New Roman"/>
          <w:b/>
          <w:bCs/>
        </w:rPr>
        <w:t>екмагуш»</w:t>
      </w:r>
      <w:r w:rsidRPr="00F16957">
        <w:rPr>
          <w:rFonts w:ascii="Times New Roman" w:eastAsia="Times New Roman" w:hAnsi="Times New Roman" w:cs="Times New Roman"/>
          <w:b/>
        </w:rPr>
        <w:t xml:space="preserve"> изложить в новой редакции:</w:t>
      </w:r>
    </w:p>
    <w:p w:rsidR="00C947FB" w:rsidRPr="00E85AE6" w:rsidRDefault="00C947FB" w:rsidP="00C947FB">
      <w:pPr>
        <w:pStyle w:val="a4"/>
        <w:spacing w:before="0" w:beforeAutospacing="0" w:after="0" w:afterAutospacing="0"/>
        <w:jc w:val="center"/>
        <w:rPr>
          <w:b/>
          <w:sz w:val="26"/>
          <w:szCs w:val="26"/>
        </w:rPr>
      </w:pPr>
      <w:r w:rsidRPr="00E85AE6">
        <w:rPr>
          <w:b/>
          <w:sz w:val="26"/>
          <w:szCs w:val="26"/>
        </w:rPr>
        <w:t xml:space="preserve"> КАЛЕНДАРНЫЙ УЧЕБНЫЙ ГРАФИК </w:t>
      </w:r>
    </w:p>
    <w:p w:rsidR="00C947FB" w:rsidRPr="00E85AE6" w:rsidRDefault="00C947FB" w:rsidP="00C947FB">
      <w:pPr>
        <w:pStyle w:val="a4"/>
        <w:spacing w:before="0" w:beforeAutospacing="0" w:after="0" w:afterAutospacing="0"/>
        <w:jc w:val="center"/>
        <w:rPr>
          <w:b/>
          <w:sz w:val="26"/>
          <w:szCs w:val="26"/>
        </w:rPr>
      </w:pPr>
      <w:r w:rsidRPr="00E85AE6">
        <w:rPr>
          <w:b/>
          <w:sz w:val="26"/>
          <w:szCs w:val="26"/>
        </w:rPr>
        <w:t xml:space="preserve">НАЧАЛЬНОГО ОБЩЕГО ОБРАЗОВАНИЯ </w:t>
      </w:r>
    </w:p>
    <w:p w:rsidR="00C947FB" w:rsidRPr="00E85AE6" w:rsidRDefault="00C947FB" w:rsidP="00C947FB">
      <w:pPr>
        <w:pStyle w:val="a4"/>
        <w:spacing w:before="0" w:beforeAutospacing="0" w:after="0" w:afterAutospacing="0"/>
        <w:jc w:val="center"/>
        <w:rPr>
          <w:b/>
          <w:sz w:val="26"/>
          <w:szCs w:val="26"/>
        </w:rPr>
      </w:pPr>
      <w:r w:rsidRPr="00E85AE6">
        <w:rPr>
          <w:b/>
          <w:sz w:val="26"/>
          <w:szCs w:val="26"/>
        </w:rPr>
        <w:t xml:space="preserve">МБОУ-ГИМНАЗИЯ С. ЧЕКМАГУШ </w:t>
      </w:r>
    </w:p>
    <w:p w:rsidR="00C947FB" w:rsidRPr="00E85AE6" w:rsidRDefault="00C947FB" w:rsidP="00C947FB">
      <w:pPr>
        <w:pStyle w:val="a4"/>
        <w:spacing w:before="0" w:beforeAutospacing="0" w:after="0" w:afterAutospacing="0"/>
        <w:jc w:val="center"/>
        <w:rPr>
          <w:b/>
          <w:sz w:val="26"/>
          <w:szCs w:val="26"/>
        </w:rPr>
      </w:pPr>
      <w:r w:rsidRPr="00E85AE6">
        <w:rPr>
          <w:b/>
          <w:sz w:val="26"/>
          <w:szCs w:val="26"/>
        </w:rPr>
        <w:t>НА 202</w:t>
      </w:r>
      <w:r>
        <w:rPr>
          <w:b/>
          <w:sz w:val="26"/>
          <w:szCs w:val="26"/>
        </w:rPr>
        <w:t>5</w:t>
      </w:r>
      <w:r w:rsidRPr="00E85AE6">
        <w:rPr>
          <w:b/>
          <w:sz w:val="26"/>
          <w:szCs w:val="26"/>
        </w:rPr>
        <w:t xml:space="preserve"> – 20</w:t>
      </w:r>
      <w:r>
        <w:rPr>
          <w:b/>
          <w:sz w:val="26"/>
          <w:szCs w:val="26"/>
        </w:rPr>
        <w:t>26</w:t>
      </w:r>
      <w:r w:rsidRPr="00E85AE6">
        <w:rPr>
          <w:b/>
          <w:sz w:val="26"/>
          <w:szCs w:val="26"/>
        </w:rPr>
        <w:t xml:space="preserve"> УЧЕБНЫЙ ГОД</w:t>
      </w:r>
    </w:p>
    <w:tbl>
      <w:tblPr>
        <w:tblW w:w="9923" w:type="dxa"/>
        <w:tblInd w:w="-176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45"/>
        <w:gridCol w:w="3120"/>
        <w:gridCol w:w="3258"/>
      </w:tblGrid>
      <w:tr w:rsidR="00C947FB" w:rsidRPr="00E85AE6" w:rsidTr="00E760A8">
        <w:tc>
          <w:tcPr>
            <w:tcW w:w="3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7FB" w:rsidRPr="00E85AE6" w:rsidRDefault="00C947FB" w:rsidP="00E760A8">
            <w:pPr>
              <w:pStyle w:val="a4"/>
              <w:jc w:val="center"/>
              <w:rPr>
                <w:sz w:val="26"/>
                <w:szCs w:val="26"/>
              </w:rPr>
            </w:pPr>
            <w:r w:rsidRPr="00E85AE6">
              <w:rPr>
                <w:sz w:val="26"/>
                <w:szCs w:val="26"/>
              </w:rPr>
              <w:t>Этапы образовательного процесса</w:t>
            </w:r>
          </w:p>
        </w:tc>
        <w:tc>
          <w:tcPr>
            <w:tcW w:w="3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7FB" w:rsidRPr="00E85AE6" w:rsidRDefault="00C947FB" w:rsidP="00E760A8">
            <w:pPr>
              <w:pStyle w:val="a4"/>
              <w:jc w:val="center"/>
              <w:rPr>
                <w:sz w:val="26"/>
                <w:szCs w:val="26"/>
              </w:rPr>
            </w:pPr>
            <w:r w:rsidRPr="00E85AE6">
              <w:rPr>
                <w:sz w:val="26"/>
                <w:szCs w:val="26"/>
              </w:rPr>
              <w:t>1-е классы</w:t>
            </w:r>
          </w:p>
        </w:tc>
        <w:tc>
          <w:tcPr>
            <w:tcW w:w="325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7FB" w:rsidRPr="00E85AE6" w:rsidRDefault="00C947FB" w:rsidP="00E760A8">
            <w:pPr>
              <w:pStyle w:val="a4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E85AE6">
              <w:rPr>
                <w:sz w:val="26"/>
                <w:szCs w:val="26"/>
              </w:rPr>
              <w:t xml:space="preserve"> 2-4</w:t>
            </w:r>
          </w:p>
          <w:p w:rsidR="00C947FB" w:rsidRPr="00E85AE6" w:rsidRDefault="00C947FB" w:rsidP="00E760A8">
            <w:pPr>
              <w:pStyle w:val="a4"/>
              <w:spacing w:before="0" w:beforeAutospacing="0"/>
              <w:jc w:val="center"/>
              <w:rPr>
                <w:sz w:val="26"/>
                <w:szCs w:val="26"/>
              </w:rPr>
            </w:pPr>
            <w:r w:rsidRPr="00E85AE6">
              <w:rPr>
                <w:sz w:val="26"/>
                <w:szCs w:val="26"/>
              </w:rPr>
              <w:t>классы</w:t>
            </w:r>
          </w:p>
        </w:tc>
      </w:tr>
      <w:tr w:rsidR="00C947FB" w:rsidRPr="00E85AE6" w:rsidTr="00E760A8">
        <w:tc>
          <w:tcPr>
            <w:tcW w:w="3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7FB" w:rsidRPr="00E85AE6" w:rsidRDefault="00C947FB" w:rsidP="00E760A8">
            <w:pPr>
              <w:pStyle w:val="a4"/>
              <w:rPr>
                <w:sz w:val="26"/>
                <w:szCs w:val="26"/>
              </w:rPr>
            </w:pPr>
            <w:r w:rsidRPr="00E85AE6">
              <w:rPr>
                <w:sz w:val="26"/>
                <w:szCs w:val="26"/>
              </w:rPr>
              <w:t>Начало учебного года</w:t>
            </w:r>
          </w:p>
        </w:tc>
        <w:tc>
          <w:tcPr>
            <w:tcW w:w="637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7FB" w:rsidRPr="00E85AE6" w:rsidRDefault="00C947FB" w:rsidP="00E760A8">
            <w:pPr>
              <w:pStyle w:val="a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E85AE6">
              <w:rPr>
                <w:sz w:val="26"/>
                <w:szCs w:val="26"/>
              </w:rPr>
              <w:t xml:space="preserve"> сентября</w:t>
            </w:r>
            <w:r>
              <w:rPr>
                <w:sz w:val="26"/>
                <w:szCs w:val="26"/>
              </w:rPr>
              <w:t xml:space="preserve"> 2025 г.</w:t>
            </w:r>
          </w:p>
        </w:tc>
      </w:tr>
      <w:tr w:rsidR="00C947FB" w:rsidRPr="00E85AE6" w:rsidTr="00E760A8">
        <w:tc>
          <w:tcPr>
            <w:tcW w:w="3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7FB" w:rsidRPr="00E85AE6" w:rsidRDefault="00C947FB" w:rsidP="00E760A8">
            <w:pPr>
              <w:pStyle w:val="a4"/>
              <w:rPr>
                <w:sz w:val="26"/>
                <w:szCs w:val="26"/>
              </w:rPr>
            </w:pPr>
            <w:r w:rsidRPr="00E85AE6">
              <w:rPr>
                <w:sz w:val="26"/>
                <w:szCs w:val="26"/>
              </w:rPr>
              <w:t>Продолжительность учебного года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7FB" w:rsidRPr="00E85AE6" w:rsidRDefault="00C947FB" w:rsidP="00E760A8">
            <w:pPr>
              <w:pStyle w:val="a4"/>
              <w:rPr>
                <w:sz w:val="26"/>
                <w:szCs w:val="26"/>
              </w:rPr>
            </w:pPr>
            <w:r w:rsidRPr="00E85AE6">
              <w:rPr>
                <w:sz w:val="26"/>
                <w:szCs w:val="26"/>
              </w:rPr>
              <w:t>33 недели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7FB" w:rsidRPr="00E85AE6" w:rsidRDefault="00C947FB" w:rsidP="00E760A8">
            <w:pPr>
              <w:pStyle w:val="a4"/>
              <w:rPr>
                <w:sz w:val="26"/>
                <w:szCs w:val="26"/>
              </w:rPr>
            </w:pPr>
            <w:r w:rsidRPr="00E85AE6">
              <w:rPr>
                <w:sz w:val="26"/>
                <w:szCs w:val="26"/>
              </w:rPr>
              <w:t>34 недель</w:t>
            </w:r>
          </w:p>
        </w:tc>
      </w:tr>
      <w:tr w:rsidR="00C947FB" w:rsidRPr="00E85AE6" w:rsidTr="00E760A8">
        <w:tc>
          <w:tcPr>
            <w:tcW w:w="3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7FB" w:rsidRPr="00E85AE6" w:rsidRDefault="00C947FB" w:rsidP="00E760A8">
            <w:pPr>
              <w:pStyle w:val="a4"/>
              <w:rPr>
                <w:sz w:val="26"/>
                <w:szCs w:val="26"/>
              </w:rPr>
            </w:pPr>
            <w:r w:rsidRPr="00E85AE6">
              <w:rPr>
                <w:sz w:val="26"/>
                <w:szCs w:val="26"/>
              </w:rPr>
              <w:lastRenderedPageBreak/>
              <w:t>Продолжительность учебной недели</w:t>
            </w:r>
          </w:p>
        </w:tc>
        <w:tc>
          <w:tcPr>
            <w:tcW w:w="637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7FB" w:rsidRPr="00E85AE6" w:rsidRDefault="00C947FB" w:rsidP="00E760A8">
            <w:pPr>
              <w:pStyle w:val="a4"/>
              <w:jc w:val="center"/>
              <w:rPr>
                <w:sz w:val="26"/>
                <w:szCs w:val="26"/>
              </w:rPr>
            </w:pPr>
            <w:r w:rsidRPr="00E85AE6">
              <w:rPr>
                <w:sz w:val="26"/>
                <w:szCs w:val="26"/>
              </w:rPr>
              <w:t>5 дней</w:t>
            </w:r>
          </w:p>
        </w:tc>
      </w:tr>
      <w:tr w:rsidR="00C947FB" w:rsidRPr="00E85AE6" w:rsidTr="00E760A8">
        <w:tc>
          <w:tcPr>
            <w:tcW w:w="992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7FB" w:rsidRPr="00E85AE6" w:rsidRDefault="00C947FB" w:rsidP="00E760A8">
            <w:pPr>
              <w:pStyle w:val="a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Продолжительность учебных периодов</w:t>
            </w:r>
          </w:p>
        </w:tc>
      </w:tr>
      <w:tr w:rsidR="00C947FB" w:rsidRPr="00E85AE6" w:rsidTr="00E760A8">
        <w:tc>
          <w:tcPr>
            <w:tcW w:w="3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7FB" w:rsidRDefault="00C947FB" w:rsidP="00E760A8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четверть</w:t>
            </w:r>
          </w:p>
        </w:tc>
        <w:tc>
          <w:tcPr>
            <w:tcW w:w="637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7FB" w:rsidRPr="00E85AE6" w:rsidRDefault="00C947FB" w:rsidP="00E760A8">
            <w:pPr>
              <w:pStyle w:val="a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01.09.2025 – 24.10.2025 (7 недель/39 дней)</w:t>
            </w:r>
          </w:p>
        </w:tc>
      </w:tr>
      <w:tr w:rsidR="00C947FB" w:rsidRPr="00E85AE6" w:rsidTr="00E760A8">
        <w:tc>
          <w:tcPr>
            <w:tcW w:w="3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7FB" w:rsidRDefault="00C947FB" w:rsidP="00E760A8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четверть</w:t>
            </w:r>
          </w:p>
        </w:tc>
        <w:tc>
          <w:tcPr>
            <w:tcW w:w="637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7FB" w:rsidRPr="00E85AE6" w:rsidRDefault="00C947FB" w:rsidP="00E760A8">
            <w:pPr>
              <w:pStyle w:val="a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05.11.2025 – 30.12.2025 (8 недель/40 дней)</w:t>
            </w:r>
          </w:p>
        </w:tc>
      </w:tr>
      <w:tr w:rsidR="00C947FB" w:rsidRPr="00E85AE6" w:rsidTr="00E760A8">
        <w:tc>
          <w:tcPr>
            <w:tcW w:w="3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7FB" w:rsidRDefault="00C947FB" w:rsidP="00E760A8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четверть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7FB" w:rsidRPr="00E85AE6" w:rsidRDefault="00C947FB" w:rsidP="00E760A8">
            <w:pPr>
              <w:pStyle w:val="a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12.01.2026 – 27.03.2026 (10 недель/47дней)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C947FB" w:rsidRPr="00E85AE6" w:rsidRDefault="00C947FB" w:rsidP="00E760A8">
            <w:pPr>
              <w:pStyle w:val="a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12.01.2026 – 27.03.2026     (11 недель/52 дня)</w:t>
            </w:r>
          </w:p>
        </w:tc>
      </w:tr>
      <w:tr w:rsidR="00C947FB" w:rsidRPr="00E85AE6" w:rsidTr="00E760A8">
        <w:tc>
          <w:tcPr>
            <w:tcW w:w="3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7FB" w:rsidRDefault="00C947FB" w:rsidP="00E760A8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 четверть</w:t>
            </w:r>
          </w:p>
        </w:tc>
        <w:tc>
          <w:tcPr>
            <w:tcW w:w="637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7FB" w:rsidRPr="00E85AE6" w:rsidRDefault="00C947FB" w:rsidP="00E760A8">
            <w:pPr>
              <w:pStyle w:val="a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06.04.2026 – 26.05.2026 (7 недель/35 дней)</w:t>
            </w:r>
          </w:p>
        </w:tc>
      </w:tr>
      <w:tr w:rsidR="00C947FB" w:rsidRPr="00E85AE6" w:rsidTr="00E760A8">
        <w:tc>
          <w:tcPr>
            <w:tcW w:w="3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7FB" w:rsidRPr="00E85AE6" w:rsidRDefault="00C947FB" w:rsidP="00E760A8">
            <w:pPr>
              <w:pStyle w:val="a4"/>
              <w:rPr>
                <w:sz w:val="26"/>
                <w:szCs w:val="26"/>
              </w:rPr>
            </w:pPr>
            <w:r w:rsidRPr="00E85AE6">
              <w:rPr>
                <w:sz w:val="26"/>
                <w:szCs w:val="26"/>
              </w:rPr>
              <w:t>Начало учебных занятий</w:t>
            </w:r>
          </w:p>
        </w:tc>
        <w:tc>
          <w:tcPr>
            <w:tcW w:w="637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7FB" w:rsidRPr="00E85AE6" w:rsidRDefault="00C947FB" w:rsidP="00E760A8">
            <w:pPr>
              <w:pStyle w:val="a4"/>
              <w:spacing w:before="0" w:beforeAutospacing="0" w:after="0" w:afterAutospacing="0"/>
              <w:ind w:left="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08.45 ч.</w:t>
            </w:r>
          </w:p>
        </w:tc>
      </w:tr>
      <w:tr w:rsidR="00C947FB" w:rsidRPr="00E85AE6" w:rsidTr="00E760A8">
        <w:tc>
          <w:tcPr>
            <w:tcW w:w="3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7FB" w:rsidRPr="00E85AE6" w:rsidRDefault="00C947FB" w:rsidP="00E760A8">
            <w:pPr>
              <w:pStyle w:val="a4"/>
              <w:rPr>
                <w:sz w:val="26"/>
                <w:szCs w:val="26"/>
              </w:rPr>
            </w:pPr>
            <w:r w:rsidRPr="00E85AE6">
              <w:rPr>
                <w:sz w:val="26"/>
                <w:szCs w:val="26"/>
              </w:rPr>
              <w:t>Окончание учебных занятий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7FB" w:rsidRPr="00E85AE6" w:rsidRDefault="00C947FB" w:rsidP="00E760A8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11.55 </w:t>
            </w:r>
            <w:r w:rsidRPr="00E85AE6">
              <w:rPr>
                <w:sz w:val="26"/>
                <w:szCs w:val="26"/>
              </w:rPr>
              <w:t>ч.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947FB" w:rsidRPr="00E85AE6" w:rsidRDefault="00C947FB" w:rsidP="00E760A8">
            <w:pPr>
              <w:pStyle w:val="a4"/>
              <w:spacing w:before="0" w:beforeAutospacing="0" w:after="0" w:afterAutospacing="0"/>
              <w:ind w:left="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12.40 ч.</w:t>
            </w:r>
          </w:p>
        </w:tc>
      </w:tr>
      <w:tr w:rsidR="00C947FB" w:rsidRPr="00E85AE6" w:rsidTr="00E760A8">
        <w:tc>
          <w:tcPr>
            <w:tcW w:w="3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7FB" w:rsidRPr="00E85AE6" w:rsidRDefault="00C947FB" w:rsidP="00E760A8">
            <w:pPr>
              <w:pStyle w:val="a4"/>
              <w:rPr>
                <w:sz w:val="26"/>
                <w:szCs w:val="26"/>
              </w:rPr>
            </w:pPr>
            <w:r w:rsidRPr="00E85AE6">
              <w:rPr>
                <w:sz w:val="26"/>
                <w:szCs w:val="26"/>
              </w:rPr>
              <w:t>Продолжительность уроков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7FB" w:rsidRDefault="00C947FB" w:rsidP="00E760A8">
            <w:pPr>
              <w:pStyle w:val="a4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полугодие  - 35 минут</w:t>
            </w:r>
          </w:p>
          <w:p w:rsidR="00C947FB" w:rsidRPr="00E85AE6" w:rsidRDefault="00C947FB" w:rsidP="00E760A8">
            <w:pPr>
              <w:pStyle w:val="a4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полугодие – 40 минут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C947FB" w:rsidRPr="00E85AE6" w:rsidRDefault="00C947FB" w:rsidP="00E760A8">
            <w:pPr>
              <w:pStyle w:val="a4"/>
              <w:spacing w:before="0" w:beforeAutospacing="0" w:after="0" w:afterAutospacing="0"/>
              <w:ind w:left="1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  <w:r w:rsidRPr="00E85AE6">
              <w:rPr>
                <w:sz w:val="26"/>
                <w:szCs w:val="26"/>
              </w:rPr>
              <w:t xml:space="preserve"> минут</w:t>
            </w:r>
          </w:p>
        </w:tc>
      </w:tr>
      <w:tr w:rsidR="00C947FB" w:rsidRPr="00E85AE6" w:rsidTr="00E760A8">
        <w:tc>
          <w:tcPr>
            <w:tcW w:w="3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7FB" w:rsidRPr="00E85AE6" w:rsidRDefault="00C947FB" w:rsidP="00E760A8">
            <w:pPr>
              <w:pStyle w:val="a4"/>
              <w:spacing w:before="0" w:beforeAutospacing="0" w:after="0" w:afterAutospacing="0"/>
              <w:rPr>
                <w:sz w:val="26"/>
                <w:szCs w:val="26"/>
              </w:rPr>
            </w:pPr>
            <w:r w:rsidRPr="00E85AE6">
              <w:rPr>
                <w:sz w:val="26"/>
                <w:szCs w:val="26"/>
              </w:rPr>
              <w:t>Продолжительность перемен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7FB" w:rsidRDefault="00C947FB" w:rsidP="00E760A8">
            <w:pPr>
              <w:pStyle w:val="a4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полугодие – 15 минут</w:t>
            </w:r>
          </w:p>
          <w:p w:rsidR="00C947FB" w:rsidRPr="00E85AE6" w:rsidRDefault="00C947FB" w:rsidP="00E760A8">
            <w:pPr>
              <w:pStyle w:val="a4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полугодие – 10 минут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C947FB" w:rsidRPr="00E85AE6" w:rsidRDefault="00C947FB" w:rsidP="00E760A8">
            <w:pPr>
              <w:pStyle w:val="a4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E85AE6">
              <w:rPr>
                <w:sz w:val="26"/>
                <w:szCs w:val="26"/>
              </w:rPr>
              <w:t>10 минут</w:t>
            </w:r>
          </w:p>
        </w:tc>
      </w:tr>
      <w:tr w:rsidR="00C947FB" w:rsidRPr="00E85AE6" w:rsidTr="00E760A8">
        <w:tc>
          <w:tcPr>
            <w:tcW w:w="3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7FB" w:rsidRPr="00E85AE6" w:rsidRDefault="00C947FB" w:rsidP="00E760A8">
            <w:pPr>
              <w:pStyle w:val="a4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Форма обучения</w:t>
            </w:r>
          </w:p>
        </w:tc>
        <w:tc>
          <w:tcPr>
            <w:tcW w:w="637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7FB" w:rsidRPr="00E85AE6" w:rsidRDefault="00C947FB" w:rsidP="00E760A8">
            <w:pPr>
              <w:pStyle w:val="a4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Очная </w:t>
            </w:r>
          </w:p>
        </w:tc>
      </w:tr>
      <w:tr w:rsidR="00C947FB" w:rsidRPr="00E85AE6" w:rsidTr="00E760A8">
        <w:tc>
          <w:tcPr>
            <w:tcW w:w="3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7FB" w:rsidRPr="00E85AE6" w:rsidRDefault="00C947FB" w:rsidP="00E760A8">
            <w:pPr>
              <w:pStyle w:val="a4"/>
              <w:rPr>
                <w:sz w:val="26"/>
                <w:szCs w:val="26"/>
              </w:rPr>
            </w:pPr>
            <w:r w:rsidRPr="00E85AE6">
              <w:rPr>
                <w:sz w:val="26"/>
                <w:szCs w:val="26"/>
              </w:rPr>
              <w:t>Промежуточная аттестация</w:t>
            </w:r>
          </w:p>
        </w:tc>
        <w:tc>
          <w:tcPr>
            <w:tcW w:w="637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7FB" w:rsidRDefault="00C947FB" w:rsidP="00E760A8">
            <w:pPr>
              <w:pStyle w:val="a4"/>
              <w:spacing w:before="0" w:beforeAutospacing="0" w:after="0" w:afterAutospacing="0"/>
              <w:ind w:left="1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4-15 мая</w:t>
            </w:r>
          </w:p>
          <w:p w:rsidR="00C947FB" w:rsidRPr="00E85AE6" w:rsidRDefault="00C947FB" w:rsidP="00E760A8">
            <w:pPr>
              <w:pStyle w:val="a4"/>
              <w:spacing w:before="0" w:beforeAutospacing="0" w:after="0" w:afterAutospacing="0"/>
              <w:ind w:left="1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(без прекращения образовательной деятельности)</w:t>
            </w:r>
          </w:p>
        </w:tc>
      </w:tr>
      <w:tr w:rsidR="00C947FB" w:rsidRPr="00E85AE6" w:rsidTr="00E760A8">
        <w:tc>
          <w:tcPr>
            <w:tcW w:w="3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7FB" w:rsidRPr="00E85AE6" w:rsidRDefault="00C947FB" w:rsidP="00E760A8">
            <w:pPr>
              <w:pStyle w:val="a4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Группа продленного дня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7FB" w:rsidRDefault="00C947FB" w:rsidP="00E760A8">
            <w:pPr>
              <w:pStyle w:val="a4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12.00ч.- 14.00 ч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C947FB" w:rsidRPr="00E85AE6" w:rsidRDefault="00C947FB" w:rsidP="00E760A8">
            <w:pPr>
              <w:pStyle w:val="a4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C947FB" w:rsidRPr="00E85AE6" w:rsidTr="00E760A8">
        <w:tc>
          <w:tcPr>
            <w:tcW w:w="3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7FB" w:rsidRPr="00E85AE6" w:rsidRDefault="00C947FB" w:rsidP="00E760A8">
            <w:pPr>
              <w:pStyle w:val="a4"/>
              <w:rPr>
                <w:sz w:val="26"/>
                <w:szCs w:val="26"/>
              </w:rPr>
            </w:pPr>
            <w:r w:rsidRPr="00E85AE6">
              <w:rPr>
                <w:sz w:val="26"/>
                <w:szCs w:val="26"/>
              </w:rPr>
              <w:t>Окончание учебного года</w:t>
            </w:r>
          </w:p>
        </w:tc>
        <w:tc>
          <w:tcPr>
            <w:tcW w:w="637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7FB" w:rsidRPr="00E85AE6" w:rsidRDefault="00C947FB" w:rsidP="00E760A8">
            <w:pPr>
              <w:pStyle w:val="a4"/>
              <w:jc w:val="center"/>
              <w:rPr>
                <w:sz w:val="26"/>
                <w:szCs w:val="26"/>
              </w:rPr>
            </w:pPr>
            <w:r w:rsidRPr="00E85AE6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 xml:space="preserve">6 </w:t>
            </w:r>
            <w:r w:rsidRPr="00E85AE6">
              <w:rPr>
                <w:sz w:val="26"/>
                <w:szCs w:val="26"/>
              </w:rPr>
              <w:t>мая</w:t>
            </w:r>
          </w:p>
        </w:tc>
      </w:tr>
      <w:tr w:rsidR="00C947FB" w:rsidRPr="00E85AE6" w:rsidTr="00E760A8">
        <w:tc>
          <w:tcPr>
            <w:tcW w:w="992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7FB" w:rsidRPr="00E85AE6" w:rsidRDefault="00C947FB" w:rsidP="00E760A8">
            <w:pPr>
              <w:pStyle w:val="a4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Продолжительность к</w:t>
            </w:r>
            <w:r w:rsidRPr="00E85AE6">
              <w:rPr>
                <w:sz w:val="26"/>
                <w:szCs w:val="26"/>
              </w:rPr>
              <w:t>аникул</w:t>
            </w:r>
          </w:p>
        </w:tc>
      </w:tr>
      <w:tr w:rsidR="00C947FB" w:rsidRPr="00E85AE6" w:rsidTr="00E760A8">
        <w:tc>
          <w:tcPr>
            <w:tcW w:w="3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7FB" w:rsidRPr="00E85AE6" w:rsidRDefault="00C947FB" w:rsidP="00E760A8">
            <w:pPr>
              <w:pStyle w:val="a4"/>
              <w:rPr>
                <w:sz w:val="26"/>
                <w:szCs w:val="26"/>
              </w:rPr>
            </w:pPr>
            <w:r w:rsidRPr="00E85AE6">
              <w:rPr>
                <w:sz w:val="26"/>
                <w:szCs w:val="26"/>
              </w:rPr>
              <w:t xml:space="preserve">Осенние </w:t>
            </w:r>
          </w:p>
        </w:tc>
        <w:tc>
          <w:tcPr>
            <w:tcW w:w="637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7FB" w:rsidRPr="00E85AE6" w:rsidRDefault="00C947FB" w:rsidP="00E760A8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25.10.2025 – 02.11.2025 (9 календарных дней)</w:t>
            </w:r>
          </w:p>
        </w:tc>
      </w:tr>
      <w:tr w:rsidR="00C947FB" w:rsidRPr="00E85AE6" w:rsidTr="00E760A8">
        <w:tc>
          <w:tcPr>
            <w:tcW w:w="3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7FB" w:rsidRPr="00E85AE6" w:rsidRDefault="00C947FB" w:rsidP="00E760A8">
            <w:pPr>
              <w:pStyle w:val="a4"/>
              <w:rPr>
                <w:sz w:val="26"/>
                <w:szCs w:val="26"/>
              </w:rPr>
            </w:pPr>
            <w:r w:rsidRPr="00E85AE6">
              <w:rPr>
                <w:sz w:val="26"/>
                <w:szCs w:val="26"/>
              </w:rPr>
              <w:t xml:space="preserve">Зимние </w:t>
            </w:r>
          </w:p>
        </w:tc>
        <w:tc>
          <w:tcPr>
            <w:tcW w:w="637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7FB" w:rsidRPr="00E85AE6" w:rsidRDefault="00C947FB" w:rsidP="00E760A8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31.12.2025 – 11.01.2026 (12 календарных дней)</w:t>
            </w:r>
          </w:p>
        </w:tc>
      </w:tr>
      <w:tr w:rsidR="00C947FB" w:rsidRPr="00E85AE6" w:rsidTr="00E760A8">
        <w:tc>
          <w:tcPr>
            <w:tcW w:w="3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7FB" w:rsidRPr="00E85AE6" w:rsidRDefault="00C947FB" w:rsidP="00E760A8">
            <w:pPr>
              <w:pStyle w:val="a4"/>
              <w:rPr>
                <w:sz w:val="26"/>
                <w:szCs w:val="26"/>
              </w:rPr>
            </w:pPr>
            <w:r w:rsidRPr="00E85AE6">
              <w:rPr>
                <w:sz w:val="26"/>
                <w:szCs w:val="26"/>
              </w:rPr>
              <w:t xml:space="preserve">Весенние </w:t>
            </w:r>
          </w:p>
        </w:tc>
        <w:tc>
          <w:tcPr>
            <w:tcW w:w="637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7FB" w:rsidRPr="00E85AE6" w:rsidRDefault="00C947FB" w:rsidP="00E760A8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28.03.2026 – 05</w:t>
            </w:r>
            <w:r w:rsidRPr="00E85AE6">
              <w:rPr>
                <w:sz w:val="26"/>
                <w:szCs w:val="26"/>
              </w:rPr>
              <w:t>.04.202</w:t>
            </w:r>
            <w:r>
              <w:rPr>
                <w:sz w:val="26"/>
                <w:szCs w:val="26"/>
              </w:rPr>
              <w:t>6 (9 календарных дней)</w:t>
            </w:r>
          </w:p>
        </w:tc>
      </w:tr>
      <w:tr w:rsidR="00C947FB" w:rsidRPr="00E85AE6" w:rsidTr="00E760A8">
        <w:tc>
          <w:tcPr>
            <w:tcW w:w="3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7FB" w:rsidRPr="00E85AE6" w:rsidRDefault="00C947FB" w:rsidP="00E760A8">
            <w:pPr>
              <w:pStyle w:val="a4"/>
              <w:rPr>
                <w:sz w:val="26"/>
                <w:szCs w:val="26"/>
              </w:rPr>
            </w:pPr>
            <w:r w:rsidRPr="00E85AE6">
              <w:rPr>
                <w:sz w:val="26"/>
                <w:szCs w:val="26"/>
              </w:rPr>
              <w:t xml:space="preserve">Летние </w:t>
            </w:r>
          </w:p>
        </w:tc>
        <w:tc>
          <w:tcPr>
            <w:tcW w:w="637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7FB" w:rsidRPr="00E85AE6" w:rsidRDefault="00C947FB" w:rsidP="00E760A8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  <w:r w:rsidRPr="00E85AE6">
              <w:rPr>
                <w:sz w:val="26"/>
                <w:szCs w:val="26"/>
              </w:rPr>
              <w:t>.05</w:t>
            </w:r>
            <w:r>
              <w:rPr>
                <w:sz w:val="26"/>
                <w:szCs w:val="26"/>
              </w:rPr>
              <w:t xml:space="preserve">.2026 </w:t>
            </w:r>
            <w:r w:rsidRPr="00E85AE6">
              <w:rPr>
                <w:sz w:val="26"/>
                <w:szCs w:val="26"/>
              </w:rPr>
              <w:t>– 31.08.202</w:t>
            </w:r>
            <w:r>
              <w:rPr>
                <w:sz w:val="26"/>
                <w:szCs w:val="26"/>
              </w:rPr>
              <w:t>6 (97 календарных дней)</w:t>
            </w:r>
          </w:p>
        </w:tc>
      </w:tr>
      <w:tr w:rsidR="00C947FB" w:rsidRPr="00E85AE6" w:rsidTr="00E760A8">
        <w:tc>
          <w:tcPr>
            <w:tcW w:w="354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7FB" w:rsidRPr="00E85AE6" w:rsidRDefault="00C947FB" w:rsidP="00E760A8">
            <w:pPr>
              <w:pStyle w:val="a4"/>
              <w:rPr>
                <w:sz w:val="26"/>
                <w:szCs w:val="26"/>
              </w:rPr>
            </w:pPr>
            <w:proofErr w:type="gramStart"/>
            <w:r w:rsidRPr="00E85AE6">
              <w:rPr>
                <w:sz w:val="26"/>
                <w:szCs w:val="26"/>
              </w:rPr>
              <w:t>Дополнительные</w:t>
            </w:r>
            <w:proofErr w:type="gramEnd"/>
            <w:r>
              <w:rPr>
                <w:sz w:val="26"/>
                <w:szCs w:val="26"/>
              </w:rPr>
              <w:t xml:space="preserve"> для первоклассников</w:t>
            </w:r>
            <w:r w:rsidRPr="00E85AE6">
              <w:rPr>
                <w:sz w:val="26"/>
                <w:szCs w:val="26"/>
              </w:rPr>
              <w:t xml:space="preserve">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7FB" w:rsidRDefault="00C947FB" w:rsidP="00E760A8">
            <w:pPr>
              <w:pStyle w:val="a4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14.02.2026 – 23.02.2026 </w:t>
            </w:r>
          </w:p>
          <w:p w:rsidR="00C947FB" w:rsidRPr="00E85AE6" w:rsidRDefault="00C947FB" w:rsidP="00E760A8">
            <w:pPr>
              <w:pStyle w:val="a4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(9 календарных дней)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7FB" w:rsidRPr="00E85AE6" w:rsidRDefault="00C947FB" w:rsidP="00E760A8">
            <w:pPr>
              <w:pStyle w:val="a4"/>
              <w:rPr>
                <w:sz w:val="26"/>
                <w:szCs w:val="26"/>
              </w:rPr>
            </w:pPr>
            <w:r w:rsidRPr="00E85AE6">
              <w:rPr>
                <w:sz w:val="26"/>
                <w:szCs w:val="26"/>
              </w:rPr>
              <w:t xml:space="preserve"> </w:t>
            </w:r>
          </w:p>
        </w:tc>
      </w:tr>
      <w:tr w:rsidR="00C947FB" w:rsidRPr="00E85AE6" w:rsidTr="00E760A8">
        <w:tc>
          <w:tcPr>
            <w:tcW w:w="354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7FB" w:rsidRPr="00E85AE6" w:rsidRDefault="00C947FB" w:rsidP="00E760A8">
            <w:pPr>
              <w:pStyle w:val="a4"/>
              <w:rPr>
                <w:sz w:val="26"/>
                <w:szCs w:val="26"/>
              </w:rPr>
            </w:pPr>
            <w:r w:rsidRPr="00E85AE6">
              <w:rPr>
                <w:sz w:val="26"/>
                <w:szCs w:val="26"/>
              </w:rPr>
              <w:t>Праздничные дни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7FB" w:rsidRPr="00E85AE6" w:rsidRDefault="00C947FB" w:rsidP="00E760A8">
            <w:pPr>
              <w:pStyle w:val="a4"/>
              <w:spacing w:before="0" w:beforeAutospacing="0" w:after="0" w:afterAutospacing="0"/>
              <w:ind w:right="-39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11 октября </w:t>
            </w:r>
            <w:r w:rsidRPr="00E85AE6">
              <w:rPr>
                <w:sz w:val="26"/>
                <w:szCs w:val="26"/>
              </w:rPr>
              <w:t xml:space="preserve"> – День Республики Башкортостан</w:t>
            </w:r>
          </w:p>
          <w:p w:rsidR="00C947FB" w:rsidRPr="00E85AE6" w:rsidRDefault="00C947FB" w:rsidP="00E760A8">
            <w:pPr>
              <w:pStyle w:val="a4"/>
              <w:spacing w:before="0" w:beforeAutospacing="0" w:after="0" w:afterAutospacing="0"/>
              <w:ind w:right="-39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 ноября </w:t>
            </w:r>
            <w:r w:rsidRPr="00E85AE6">
              <w:rPr>
                <w:sz w:val="26"/>
                <w:szCs w:val="26"/>
              </w:rPr>
              <w:t xml:space="preserve"> – День народного единства</w:t>
            </w:r>
          </w:p>
          <w:p w:rsidR="00C947FB" w:rsidRPr="00E85AE6" w:rsidRDefault="00C947FB" w:rsidP="00E760A8">
            <w:pPr>
              <w:pStyle w:val="a4"/>
              <w:spacing w:before="0" w:beforeAutospacing="0" w:after="0" w:afterAutospacing="0"/>
              <w:ind w:right="-39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1,2,3,4,5,6 и  8</w:t>
            </w:r>
            <w:r w:rsidRPr="00E85AE6">
              <w:rPr>
                <w:sz w:val="26"/>
                <w:szCs w:val="26"/>
              </w:rPr>
              <w:t xml:space="preserve"> января – Новогодние каникулы</w:t>
            </w:r>
          </w:p>
          <w:p w:rsidR="00C947FB" w:rsidRPr="00E85AE6" w:rsidRDefault="00C947FB" w:rsidP="00E760A8">
            <w:pPr>
              <w:pStyle w:val="a4"/>
              <w:spacing w:before="0" w:beforeAutospacing="0" w:after="0" w:afterAutospacing="0"/>
              <w:ind w:right="-392"/>
              <w:rPr>
                <w:sz w:val="26"/>
                <w:szCs w:val="26"/>
              </w:rPr>
            </w:pPr>
            <w:r w:rsidRPr="00E85AE6">
              <w:rPr>
                <w:sz w:val="26"/>
                <w:szCs w:val="26"/>
              </w:rPr>
              <w:t>7 января</w:t>
            </w:r>
            <w:r>
              <w:rPr>
                <w:sz w:val="26"/>
                <w:szCs w:val="26"/>
              </w:rPr>
              <w:t xml:space="preserve"> </w:t>
            </w:r>
            <w:r w:rsidRPr="00E85AE6">
              <w:rPr>
                <w:sz w:val="26"/>
                <w:szCs w:val="26"/>
              </w:rPr>
              <w:t>– Рождество Христово</w:t>
            </w:r>
          </w:p>
          <w:p w:rsidR="00C947FB" w:rsidRPr="00E85AE6" w:rsidRDefault="00C947FB" w:rsidP="00E760A8">
            <w:pPr>
              <w:pStyle w:val="a4"/>
              <w:spacing w:before="0" w:beforeAutospacing="0" w:after="0" w:afterAutospacing="0"/>
              <w:ind w:right="-39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23 февраля </w:t>
            </w:r>
            <w:r w:rsidRPr="00E85AE6">
              <w:rPr>
                <w:sz w:val="26"/>
                <w:szCs w:val="26"/>
              </w:rPr>
              <w:t>– День защитника Отечества</w:t>
            </w:r>
          </w:p>
          <w:p w:rsidR="00C947FB" w:rsidRPr="00E85AE6" w:rsidRDefault="00C947FB" w:rsidP="00E760A8">
            <w:pPr>
              <w:pStyle w:val="a4"/>
              <w:spacing w:before="0" w:beforeAutospacing="0" w:after="0" w:afterAutospacing="0"/>
              <w:ind w:right="-392"/>
              <w:rPr>
                <w:sz w:val="26"/>
                <w:szCs w:val="26"/>
              </w:rPr>
            </w:pPr>
            <w:r w:rsidRPr="00E85AE6">
              <w:rPr>
                <w:sz w:val="26"/>
                <w:szCs w:val="26"/>
              </w:rPr>
              <w:t>8 март</w:t>
            </w:r>
            <w:r>
              <w:rPr>
                <w:sz w:val="26"/>
                <w:szCs w:val="26"/>
              </w:rPr>
              <w:t>а</w:t>
            </w:r>
            <w:r w:rsidRPr="00E85AE6">
              <w:rPr>
                <w:sz w:val="26"/>
                <w:szCs w:val="26"/>
              </w:rPr>
              <w:t xml:space="preserve"> – Международный женский день</w:t>
            </w:r>
          </w:p>
          <w:p w:rsidR="00C947FB" w:rsidRPr="00E85AE6" w:rsidRDefault="00C947FB" w:rsidP="00E760A8">
            <w:pPr>
              <w:pStyle w:val="a4"/>
              <w:spacing w:before="0" w:beforeAutospacing="0" w:after="0" w:afterAutospacing="0"/>
              <w:ind w:right="-39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 марта -   </w:t>
            </w:r>
            <w:r w:rsidRPr="00E85AE6">
              <w:rPr>
                <w:sz w:val="26"/>
                <w:szCs w:val="26"/>
              </w:rPr>
              <w:t>Ураза-байрам</w:t>
            </w:r>
          </w:p>
          <w:p w:rsidR="00C947FB" w:rsidRPr="00E85AE6" w:rsidRDefault="00C947FB" w:rsidP="00E760A8">
            <w:pPr>
              <w:pStyle w:val="a4"/>
              <w:spacing w:before="0" w:beforeAutospacing="0" w:after="0" w:afterAutospacing="0"/>
              <w:ind w:right="-39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мая </w:t>
            </w:r>
            <w:r w:rsidRPr="00E85AE6">
              <w:rPr>
                <w:sz w:val="26"/>
                <w:szCs w:val="26"/>
              </w:rPr>
              <w:t xml:space="preserve"> – Праздник Весны и Труда</w:t>
            </w:r>
          </w:p>
          <w:p w:rsidR="00C947FB" w:rsidRPr="00E85AE6" w:rsidRDefault="00C947FB" w:rsidP="00E760A8">
            <w:pPr>
              <w:pStyle w:val="a4"/>
              <w:spacing w:before="0" w:beforeAutospacing="0" w:after="0" w:afterAutospacing="0"/>
              <w:ind w:right="-39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 мая </w:t>
            </w:r>
            <w:r w:rsidRPr="00E85AE6">
              <w:rPr>
                <w:sz w:val="26"/>
                <w:szCs w:val="26"/>
              </w:rPr>
              <w:t xml:space="preserve"> – День Победы </w:t>
            </w:r>
          </w:p>
          <w:p w:rsidR="00C947FB" w:rsidRPr="00E85AE6" w:rsidRDefault="00C947FB" w:rsidP="00E760A8">
            <w:pPr>
              <w:pStyle w:val="a4"/>
              <w:spacing w:before="0" w:beforeAutospacing="0" w:after="0" w:afterAutospacing="0"/>
              <w:ind w:right="-39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12 июня </w:t>
            </w:r>
            <w:r w:rsidRPr="00E85AE6">
              <w:rPr>
                <w:sz w:val="26"/>
                <w:szCs w:val="26"/>
              </w:rPr>
              <w:t xml:space="preserve"> – День России</w:t>
            </w:r>
          </w:p>
          <w:p w:rsidR="00C947FB" w:rsidRPr="00E85AE6" w:rsidRDefault="00C947FB" w:rsidP="00E760A8">
            <w:pPr>
              <w:pStyle w:val="a4"/>
              <w:spacing w:before="0" w:beforeAutospacing="0" w:after="0" w:afterAutospacing="0"/>
              <w:ind w:right="-39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27 мая </w:t>
            </w:r>
            <w:r w:rsidRPr="00E85AE6">
              <w:rPr>
                <w:sz w:val="26"/>
                <w:szCs w:val="26"/>
              </w:rPr>
              <w:t xml:space="preserve"> – Курбан-байрам</w:t>
            </w:r>
          </w:p>
        </w:tc>
      </w:tr>
    </w:tbl>
    <w:p w:rsidR="00A61B60" w:rsidRDefault="00A61B60" w:rsidP="00235343">
      <w:pPr>
        <w:shd w:val="clear" w:color="auto" w:fill="FFFFFF"/>
        <w:spacing w:after="0"/>
        <w:ind w:right="24"/>
        <w:jc w:val="center"/>
      </w:pPr>
    </w:p>
    <w:p w:rsidR="00C947FB" w:rsidRPr="00BF68B7" w:rsidRDefault="00C947FB" w:rsidP="00C947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</w:rPr>
      </w:pPr>
      <w:r w:rsidRPr="00BF68B7">
        <w:rPr>
          <w:rFonts w:ascii="Times New Roman" w:eastAsia="Times New Roman" w:hAnsi="Times New Roman" w:cs="Times New Roman"/>
          <w:b/>
          <w:bCs/>
          <w:sz w:val="24"/>
        </w:rPr>
        <w:t>2.3.Пункт 41.«План внеурочной деятельности МБОУ -Гимназия с</w:t>
      </w:r>
      <w:proofErr w:type="gramStart"/>
      <w:r w:rsidRPr="00BF68B7">
        <w:rPr>
          <w:rFonts w:ascii="Times New Roman" w:eastAsia="Times New Roman" w:hAnsi="Times New Roman" w:cs="Times New Roman"/>
          <w:b/>
          <w:bCs/>
          <w:sz w:val="24"/>
        </w:rPr>
        <w:t>.Ч</w:t>
      </w:r>
      <w:proofErr w:type="gramEnd"/>
      <w:r w:rsidRPr="00BF68B7">
        <w:rPr>
          <w:rFonts w:ascii="Times New Roman" w:eastAsia="Times New Roman" w:hAnsi="Times New Roman" w:cs="Times New Roman"/>
          <w:b/>
          <w:bCs/>
          <w:sz w:val="24"/>
        </w:rPr>
        <w:t>екмагуш»</w:t>
      </w:r>
      <w:r w:rsidRPr="00BF68B7">
        <w:rPr>
          <w:rFonts w:ascii="Times New Roman" w:eastAsia="Times New Roman" w:hAnsi="Times New Roman" w:cs="Times New Roman"/>
          <w:b/>
          <w:sz w:val="24"/>
        </w:rPr>
        <w:t xml:space="preserve"> изложить в новой редакции: </w:t>
      </w:r>
    </w:p>
    <w:p w:rsidR="00BF68B7" w:rsidRDefault="00BF68B7" w:rsidP="00BF68B7">
      <w:pPr>
        <w:pStyle w:val="21"/>
        <w:spacing w:before="0" w:line="275" w:lineRule="exact"/>
        <w:jc w:val="center"/>
        <w:rPr>
          <w:b w:val="0"/>
        </w:rPr>
      </w:pPr>
      <w:r w:rsidRPr="00BF68B7">
        <w:rPr>
          <w:b w:val="0"/>
        </w:rPr>
        <w:t>Пояснительная</w:t>
      </w:r>
      <w:r w:rsidRPr="00BF68B7">
        <w:rPr>
          <w:b w:val="0"/>
          <w:spacing w:val="-6"/>
        </w:rPr>
        <w:t xml:space="preserve"> </w:t>
      </w:r>
      <w:r w:rsidRPr="00BF68B7">
        <w:rPr>
          <w:b w:val="0"/>
        </w:rPr>
        <w:t>записка</w:t>
      </w:r>
      <w:r w:rsidRPr="00BF68B7">
        <w:rPr>
          <w:b w:val="0"/>
          <w:spacing w:val="-2"/>
        </w:rPr>
        <w:t xml:space="preserve"> </w:t>
      </w:r>
      <w:r w:rsidRPr="00BF68B7">
        <w:rPr>
          <w:b w:val="0"/>
        </w:rPr>
        <w:t>Плана</w:t>
      </w:r>
      <w:r w:rsidRPr="00BF68B7">
        <w:rPr>
          <w:b w:val="0"/>
          <w:spacing w:val="-1"/>
        </w:rPr>
        <w:t xml:space="preserve"> </w:t>
      </w:r>
      <w:r w:rsidRPr="00BF68B7">
        <w:rPr>
          <w:b w:val="0"/>
        </w:rPr>
        <w:t>внеурочной</w:t>
      </w:r>
      <w:r w:rsidRPr="00BF68B7">
        <w:rPr>
          <w:b w:val="0"/>
          <w:spacing w:val="-1"/>
        </w:rPr>
        <w:t xml:space="preserve"> </w:t>
      </w:r>
      <w:r w:rsidRPr="00BF68B7">
        <w:rPr>
          <w:b w:val="0"/>
        </w:rPr>
        <w:t>деятельности</w:t>
      </w:r>
      <w:r w:rsidRPr="00BF68B7">
        <w:rPr>
          <w:b w:val="0"/>
          <w:spacing w:val="-4"/>
        </w:rPr>
        <w:t xml:space="preserve"> </w:t>
      </w:r>
      <w:r w:rsidRPr="00BF68B7">
        <w:rPr>
          <w:b w:val="0"/>
        </w:rPr>
        <w:t>для</w:t>
      </w:r>
      <w:r w:rsidRPr="00BF68B7">
        <w:rPr>
          <w:b w:val="0"/>
          <w:spacing w:val="-2"/>
        </w:rPr>
        <w:t xml:space="preserve"> </w:t>
      </w:r>
      <w:r w:rsidRPr="00BF68B7">
        <w:rPr>
          <w:b w:val="0"/>
        </w:rPr>
        <w:t>начальных</w:t>
      </w:r>
      <w:r w:rsidRPr="00BF68B7">
        <w:rPr>
          <w:b w:val="0"/>
          <w:spacing w:val="-5"/>
        </w:rPr>
        <w:t xml:space="preserve"> </w:t>
      </w:r>
      <w:r w:rsidRPr="00BF68B7">
        <w:rPr>
          <w:b w:val="0"/>
        </w:rPr>
        <w:t>классов</w:t>
      </w:r>
    </w:p>
    <w:p w:rsidR="00BF68B7" w:rsidRPr="00BF68B7" w:rsidRDefault="00BF68B7" w:rsidP="00BF68B7">
      <w:pPr>
        <w:pStyle w:val="21"/>
        <w:spacing w:before="0" w:line="275" w:lineRule="exact"/>
        <w:jc w:val="center"/>
        <w:rPr>
          <w:b w:val="0"/>
        </w:rPr>
      </w:pPr>
    </w:p>
    <w:p w:rsidR="00BF68B7" w:rsidRPr="00BF68B7" w:rsidRDefault="00BF68B7" w:rsidP="00BF68B7">
      <w:pPr>
        <w:pStyle w:val="a5"/>
        <w:spacing w:before="1" w:line="237" w:lineRule="auto"/>
        <w:ind w:left="0" w:firstLine="567"/>
      </w:pPr>
      <w:r w:rsidRPr="00BF68B7">
        <w:t>План</w:t>
      </w:r>
      <w:r w:rsidRPr="00BF68B7">
        <w:rPr>
          <w:spacing w:val="8"/>
        </w:rPr>
        <w:t xml:space="preserve"> </w:t>
      </w:r>
      <w:r w:rsidRPr="00BF68B7">
        <w:t>внеурочной</w:t>
      </w:r>
      <w:r w:rsidRPr="00BF68B7">
        <w:rPr>
          <w:spacing w:val="8"/>
        </w:rPr>
        <w:t xml:space="preserve"> </w:t>
      </w:r>
      <w:r w:rsidRPr="00BF68B7">
        <w:t>деятельности</w:t>
      </w:r>
      <w:r w:rsidRPr="00BF68B7">
        <w:rPr>
          <w:spacing w:val="8"/>
        </w:rPr>
        <w:t xml:space="preserve"> </w:t>
      </w:r>
      <w:r w:rsidRPr="00BF68B7">
        <w:t>разработан</w:t>
      </w:r>
      <w:r w:rsidRPr="00BF68B7">
        <w:rPr>
          <w:spacing w:val="3"/>
        </w:rPr>
        <w:t xml:space="preserve"> </w:t>
      </w:r>
      <w:r w:rsidRPr="00BF68B7">
        <w:t>на</w:t>
      </w:r>
      <w:r w:rsidRPr="00BF68B7">
        <w:rPr>
          <w:spacing w:val="-2"/>
        </w:rPr>
        <w:t xml:space="preserve"> </w:t>
      </w:r>
      <w:r w:rsidRPr="00BF68B7">
        <w:t>основе</w:t>
      </w:r>
      <w:r w:rsidRPr="00BF68B7">
        <w:rPr>
          <w:spacing w:val="2"/>
        </w:rPr>
        <w:t xml:space="preserve"> </w:t>
      </w:r>
      <w:r w:rsidRPr="00BF68B7">
        <w:t>федеральных</w:t>
      </w:r>
      <w:r w:rsidRPr="00BF68B7">
        <w:rPr>
          <w:spacing w:val="2"/>
        </w:rPr>
        <w:t xml:space="preserve"> </w:t>
      </w:r>
      <w:r w:rsidRPr="00BF68B7">
        <w:t>и</w:t>
      </w:r>
      <w:r w:rsidRPr="00BF68B7">
        <w:rPr>
          <w:spacing w:val="8"/>
        </w:rPr>
        <w:t xml:space="preserve"> </w:t>
      </w:r>
      <w:r w:rsidRPr="00BF68B7">
        <w:t>региональных</w:t>
      </w:r>
      <w:r w:rsidRPr="00BF68B7">
        <w:rPr>
          <w:spacing w:val="-57"/>
        </w:rPr>
        <w:t xml:space="preserve"> </w:t>
      </w:r>
      <w:r w:rsidRPr="00BF68B7">
        <w:t>документов:</w:t>
      </w:r>
    </w:p>
    <w:p w:rsidR="00BF68B7" w:rsidRPr="00BF68B7" w:rsidRDefault="00BF68B7" w:rsidP="00BF68B7">
      <w:pPr>
        <w:pStyle w:val="a3"/>
        <w:widowControl w:val="0"/>
        <w:numPr>
          <w:ilvl w:val="0"/>
          <w:numId w:val="10"/>
        </w:numPr>
        <w:autoSpaceDE w:val="0"/>
        <w:autoSpaceDN w:val="0"/>
        <w:spacing w:before="6" w:after="0" w:line="237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BF68B7">
        <w:rPr>
          <w:rFonts w:ascii="Times New Roman" w:hAnsi="Times New Roman" w:cs="Times New Roman"/>
          <w:sz w:val="24"/>
        </w:rPr>
        <w:t>Федерального</w:t>
      </w:r>
      <w:r w:rsidRPr="00BF68B7">
        <w:rPr>
          <w:rFonts w:ascii="Times New Roman" w:hAnsi="Times New Roman" w:cs="Times New Roman"/>
          <w:spacing w:val="38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закона</w:t>
      </w:r>
      <w:r w:rsidRPr="00BF68B7">
        <w:rPr>
          <w:rFonts w:ascii="Times New Roman" w:hAnsi="Times New Roman" w:cs="Times New Roman"/>
          <w:spacing w:val="33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от</w:t>
      </w:r>
      <w:r w:rsidRPr="00BF68B7">
        <w:rPr>
          <w:rFonts w:ascii="Times New Roman" w:hAnsi="Times New Roman" w:cs="Times New Roman"/>
          <w:spacing w:val="34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29.12.2012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г.</w:t>
      </w:r>
      <w:r w:rsidRPr="00BF68B7">
        <w:rPr>
          <w:rFonts w:ascii="Times New Roman" w:hAnsi="Times New Roman" w:cs="Times New Roman"/>
          <w:spacing w:val="42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№</w:t>
      </w:r>
      <w:r w:rsidRPr="00BF68B7">
        <w:rPr>
          <w:rFonts w:ascii="Times New Roman" w:hAnsi="Times New Roman" w:cs="Times New Roman"/>
          <w:spacing w:val="-2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273-ФЗ</w:t>
      </w:r>
      <w:r w:rsidRPr="00BF68B7">
        <w:rPr>
          <w:rFonts w:ascii="Times New Roman" w:hAnsi="Times New Roman" w:cs="Times New Roman"/>
          <w:spacing w:val="38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«Об</w:t>
      </w:r>
      <w:r w:rsidRPr="00BF68B7">
        <w:rPr>
          <w:rFonts w:ascii="Times New Roman" w:hAnsi="Times New Roman" w:cs="Times New Roman"/>
          <w:spacing w:val="36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образовании</w:t>
      </w:r>
      <w:r w:rsidRPr="00BF68B7">
        <w:rPr>
          <w:rFonts w:ascii="Times New Roman" w:hAnsi="Times New Roman" w:cs="Times New Roman"/>
          <w:spacing w:val="39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в</w:t>
      </w:r>
      <w:r w:rsidRPr="00BF68B7">
        <w:rPr>
          <w:rFonts w:ascii="Times New Roman" w:hAnsi="Times New Roman" w:cs="Times New Roman"/>
          <w:spacing w:val="36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Российской</w:t>
      </w:r>
      <w:r w:rsidRPr="00BF68B7">
        <w:rPr>
          <w:rFonts w:ascii="Times New Roman" w:hAnsi="Times New Roman" w:cs="Times New Roman"/>
          <w:spacing w:val="-57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Федерации»;</w:t>
      </w:r>
    </w:p>
    <w:p w:rsidR="00BF68B7" w:rsidRPr="00BF68B7" w:rsidRDefault="00BF68B7" w:rsidP="00BF68B7">
      <w:pPr>
        <w:pStyle w:val="a3"/>
        <w:widowControl w:val="0"/>
        <w:numPr>
          <w:ilvl w:val="0"/>
          <w:numId w:val="10"/>
        </w:numPr>
        <w:autoSpaceDE w:val="0"/>
        <w:autoSpaceDN w:val="0"/>
        <w:spacing w:before="3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BF68B7">
        <w:rPr>
          <w:rFonts w:ascii="Times New Roman" w:hAnsi="Times New Roman" w:cs="Times New Roman"/>
          <w:sz w:val="24"/>
        </w:rPr>
        <w:t>Закона</w:t>
      </w:r>
      <w:r w:rsidRPr="00BF68B7">
        <w:rPr>
          <w:rFonts w:ascii="Times New Roman" w:hAnsi="Times New Roman" w:cs="Times New Roman"/>
          <w:spacing w:val="12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Республики</w:t>
      </w:r>
      <w:r w:rsidRPr="00BF68B7">
        <w:rPr>
          <w:rFonts w:ascii="Times New Roman" w:hAnsi="Times New Roman" w:cs="Times New Roman"/>
          <w:spacing w:val="73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Башкортостан</w:t>
      </w:r>
      <w:r w:rsidRPr="00BF68B7">
        <w:rPr>
          <w:rFonts w:ascii="Times New Roman" w:hAnsi="Times New Roman" w:cs="Times New Roman"/>
          <w:spacing w:val="68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от</w:t>
      </w:r>
      <w:r w:rsidRPr="00BF68B7">
        <w:rPr>
          <w:rFonts w:ascii="Times New Roman" w:hAnsi="Times New Roman" w:cs="Times New Roman"/>
          <w:spacing w:val="68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01.07.2013</w:t>
      </w:r>
      <w:r w:rsidRPr="00BF68B7">
        <w:rPr>
          <w:rFonts w:ascii="Times New Roman" w:hAnsi="Times New Roman" w:cs="Times New Roman"/>
          <w:spacing w:val="72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г.</w:t>
      </w:r>
      <w:r w:rsidRPr="00BF68B7">
        <w:rPr>
          <w:rFonts w:ascii="Times New Roman" w:hAnsi="Times New Roman" w:cs="Times New Roman"/>
          <w:spacing w:val="76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№</w:t>
      </w:r>
      <w:r w:rsidRPr="00BF68B7">
        <w:rPr>
          <w:rFonts w:ascii="Times New Roman" w:hAnsi="Times New Roman" w:cs="Times New Roman"/>
          <w:spacing w:val="73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696-з</w:t>
      </w:r>
      <w:r w:rsidRPr="00BF68B7">
        <w:rPr>
          <w:rFonts w:ascii="Times New Roman" w:hAnsi="Times New Roman" w:cs="Times New Roman"/>
          <w:spacing w:val="68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«Об</w:t>
      </w:r>
      <w:r w:rsidRPr="00BF68B7">
        <w:rPr>
          <w:rFonts w:ascii="Times New Roman" w:hAnsi="Times New Roman" w:cs="Times New Roman"/>
          <w:spacing w:val="69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образовании</w:t>
      </w:r>
      <w:r w:rsidRPr="00BF68B7">
        <w:rPr>
          <w:rFonts w:ascii="Times New Roman" w:hAnsi="Times New Roman" w:cs="Times New Roman"/>
          <w:spacing w:val="-57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в</w:t>
      </w:r>
      <w:r w:rsidRPr="00BF68B7">
        <w:rPr>
          <w:rFonts w:ascii="Times New Roman" w:hAnsi="Times New Roman" w:cs="Times New Roman"/>
          <w:spacing w:val="2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Республике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Башкортостан»;</w:t>
      </w:r>
    </w:p>
    <w:p w:rsidR="00BF68B7" w:rsidRPr="00BF68B7" w:rsidRDefault="00BF68B7" w:rsidP="00BF68B7">
      <w:pPr>
        <w:pStyle w:val="a5"/>
        <w:spacing w:before="3" w:line="237" w:lineRule="auto"/>
        <w:ind w:left="0" w:firstLine="567"/>
      </w:pPr>
      <w:r w:rsidRPr="00BF68B7">
        <w:t>-Закона</w:t>
      </w:r>
      <w:r w:rsidRPr="00BF68B7">
        <w:rPr>
          <w:spacing w:val="11"/>
        </w:rPr>
        <w:t xml:space="preserve"> </w:t>
      </w:r>
      <w:r w:rsidRPr="00BF68B7">
        <w:t>Российской</w:t>
      </w:r>
      <w:r w:rsidRPr="00BF68B7">
        <w:rPr>
          <w:spacing w:val="8"/>
        </w:rPr>
        <w:t xml:space="preserve"> </w:t>
      </w:r>
      <w:r w:rsidRPr="00BF68B7">
        <w:t>Федерации</w:t>
      </w:r>
      <w:r w:rsidRPr="00BF68B7">
        <w:rPr>
          <w:spacing w:val="3"/>
        </w:rPr>
        <w:t xml:space="preserve"> </w:t>
      </w:r>
      <w:r w:rsidRPr="00BF68B7">
        <w:t>от</w:t>
      </w:r>
      <w:r w:rsidRPr="00BF68B7">
        <w:rPr>
          <w:spacing w:val="12"/>
        </w:rPr>
        <w:t xml:space="preserve"> </w:t>
      </w:r>
      <w:r w:rsidRPr="00BF68B7">
        <w:t>12.03.2014</w:t>
      </w:r>
      <w:r w:rsidRPr="00BF68B7">
        <w:rPr>
          <w:spacing w:val="17"/>
        </w:rPr>
        <w:t xml:space="preserve"> </w:t>
      </w:r>
      <w:r w:rsidRPr="00BF68B7">
        <w:t>г.</w:t>
      </w:r>
      <w:r w:rsidRPr="00BF68B7">
        <w:rPr>
          <w:spacing w:val="9"/>
        </w:rPr>
        <w:t xml:space="preserve"> </w:t>
      </w:r>
      <w:r w:rsidRPr="00BF68B7">
        <w:t>№</w:t>
      </w:r>
      <w:r w:rsidRPr="00BF68B7">
        <w:rPr>
          <w:spacing w:val="14"/>
        </w:rPr>
        <w:t xml:space="preserve"> </w:t>
      </w:r>
      <w:r w:rsidRPr="00BF68B7">
        <w:t>29-ФЗ</w:t>
      </w:r>
      <w:r w:rsidRPr="00BF68B7">
        <w:rPr>
          <w:spacing w:val="7"/>
        </w:rPr>
        <w:t xml:space="preserve"> </w:t>
      </w:r>
      <w:r w:rsidRPr="00BF68B7">
        <w:t>«О</w:t>
      </w:r>
      <w:r w:rsidRPr="00BF68B7">
        <w:rPr>
          <w:spacing w:val="11"/>
        </w:rPr>
        <w:t xml:space="preserve"> </w:t>
      </w:r>
      <w:r w:rsidRPr="00BF68B7">
        <w:t>языках</w:t>
      </w:r>
      <w:r w:rsidRPr="00BF68B7">
        <w:rPr>
          <w:spacing w:val="7"/>
        </w:rPr>
        <w:t xml:space="preserve"> </w:t>
      </w:r>
      <w:r w:rsidRPr="00BF68B7">
        <w:t>народов</w:t>
      </w:r>
      <w:r w:rsidRPr="00BF68B7">
        <w:rPr>
          <w:spacing w:val="-57"/>
        </w:rPr>
        <w:t xml:space="preserve"> </w:t>
      </w:r>
      <w:r w:rsidRPr="00BF68B7">
        <w:t>Российской</w:t>
      </w:r>
      <w:r w:rsidRPr="00BF68B7">
        <w:rPr>
          <w:spacing w:val="-3"/>
        </w:rPr>
        <w:t xml:space="preserve"> </w:t>
      </w:r>
      <w:r w:rsidRPr="00BF68B7">
        <w:lastRenderedPageBreak/>
        <w:t>Федерации»;</w:t>
      </w:r>
    </w:p>
    <w:p w:rsidR="00BF68B7" w:rsidRPr="00BF68B7" w:rsidRDefault="00BF68B7" w:rsidP="00BF68B7">
      <w:pPr>
        <w:pStyle w:val="a5"/>
        <w:spacing w:before="5" w:line="237" w:lineRule="auto"/>
        <w:ind w:left="0" w:firstLine="567"/>
      </w:pPr>
      <w:r w:rsidRPr="00BF68B7">
        <w:t>-Закона</w:t>
      </w:r>
      <w:r w:rsidRPr="00BF68B7">
        <w:rPr>
          <w:spacing w:val="1"/>
        </w:rPr>
        <w:t xml:space="preserve"> </w:t>
      </w:r>
      <w:r w:rsidRPr="00BF68B7">
        <w:t>Республики</w:t>
      </w:r>
      <w:r w:rsidRPr="00BF68B7">
        <w:rPr>
          <w:spacing w:val="8"/>
        </w:rPr>
        <w:t xml:space="preserve"> </w:t>
      </w:r>
      <w:r w:rsidRPr="00BF68B7">
        <w:t>Башкортостан</w:t>
      </w:r>
      <w:r w:rsidRPr="00BF68B7">
        <w:rPr>
          <w:spacing w:val="57"/>
        </w:rPr>
        <w:t xml:space="preserve"> </w:t>
      </w:r>
      <w:r w:rsidRPr="00BF68B7">
        <w:t>от</w:t>
      </w:r>
      <w:r w:rsidRPr="00BF68B7">
        <w:rPr>
          <w:spacing w:val="3"/>
        </w:rPr>
        <w:t xml:space="preserve"> </w:t>
      </w:r>
      <w:r w:rsidRPr="00BF68B7">
        <w:t>28.03.2014</w:t>
      </w:r>
      <w:r w:rsidRPr="00BF68B7">
        <w:rPr>
          <w:spacing w:val="7"/>
        </w:rPr>
        <w:t xml:space="preserve"> </w:t>
      </w:r>
      <w:r w:rsidRPr="00BF68B7">
        <w:t>г.</w:t>
      </w:r>
      <w:r w:rsidRPr="00BF68B7">
        <w:rPr>
          <w:spacing w:val="11"/>
        </w:rPr>
        <w:t xml:space="preserve"> </w:t>
      </w:r>
      <w:r w:rsidRPr="00BF68B7">
        <w:t>№</w:t>
      </w:r>
      <w:r w:rsidRPr="00BF68B7">
        <w:rPr>
          <w:spacing w:val="4"/>
        </w:rPr>
        <w:t xml:space="preserve"> </w:t>
      </w:r>
      <w:r w:rsidRPr="00BF68B7">
        <w:t>75-з</w:t>
      </w:r>
      <w:r w:rsidRPr="00BF68B7">
        <w:rPr>
          <w:spacing w:val="3"/>
        </w:rPr>
        <w:t xml:space="preserve"> </w:t>
      </w:r>
      <w:r w:rsidRPr="00BF68B7">
        <w:t>«О</w:t>
      </w:r>
      <w:r w:rsidRPr="00BF68B7">
        <w:rPr>
          <w:spacing w:val="6"/>
        </w:rPr>
        <w:t xml:space="preserve"> </w:t>
      </w:r>
      <w:r w:rsidRPr="00BF68B7">
        <w:t>языках</w:t>
      </w:r>
      <w:r w:rsidRPr="00BF68B7">
        <w:rPr>
          <w:spacing w:val="2"/>
        </w:rPr>
        <w:t xml:space="preserve"> </w:t>
      </w:r>
      <w:r w:rsidRPr="00BF68B7">
        <w:t>народов</w:t>
      </w:r>
      <w:r w:rsidRPr="00BF68B7">
        <w:rPr>
          <w:spacing w:val="-57"/>
        </w:rPr>
        <w:t xml:space="preserve"> </w:t>
      </w:r>
      <w:r w:rsidRPr="00BF68B7">
        <w:t>Республики</w:t>
      </w:r>
      <w:r w:rsidRPr="00BF68B7">
        <w:rPr>
          <w:spacing w:val="2"/>
        </w:rPr>
        <w:t xml:space="preserve"> </w:t>
      </w:r>
      <w:r w:rsidRPr="00BF68B7">
        <w:t xml:space="preserve">Башкортостан» </w:t>
      </w:r>
      <w:proofErr w:type="spellStart"/>
      <w:r w:rsidRPr="00BF68B7">
        <w:t>c</w:t>
      </w:r>
      <w:proofErr w:type="spellEnd"/>
      <w:r w:rsidRPr="00BF68B7">
        <w:t xml:space="preserve"> изменениями</w:t>
      </w:r>
      <w:r w:rsidRPr="00BF68B7">
        <w:rPr>
          <w:spacing w:val="-2"/>
        </w:rPr>
        <w:t xml:space="preserve"> </w:t>
      </w:r>
      <w:r w:rsidRPr="00BF68B7">
        <w:t>от</w:t>
      </w:r>
      <w:r w:rsidRPr="00BF68B7">
        <w:rPr>
          <w:spacing w:val="-3"/>
        </w:rPr>
        <w:t xml:space="preserve"> </w:t>
      </w:r>
      <w:r w:rsidRPr="00BF68B7">
        <w:t>23</w:t>
      </w:r>
      <w:r w:rsidRPr="00BF68B7">
        <w:rPr>
          <w:spacing w:val="2"/>
        </w:rPr>
        <w:t xml:space="preserve"> </w:t>
      </w:r>
      <w:r w:rsidRPr="00BF68B7">
        <w:t>декабря</w:t>
      </w:r>
      <w:r w:rsidRPr="00BF68B7">
        <w:rPr>
          <w:spacing w:val="1"/>
        </w:rPr>
        <w:t xml:space="preserve"> </w:t>
      </w:r>
      <w:r w:rsidRPr="00BF68B7">
        <w:t>2020</w:t>
      </w:r>
      <w:r w:rsidRPr="00BF68B7">
        <w:rPr>
          <w:spacing w:val="1"/>
        </w:rPr>
        <w:t xml:space="preserve"> </w:t>
      </w:r>
      <w:r w:rsidRPr="00BF68B7">
        <w:t>года</w:t>
      </w:r>
      <w:r w:rsidRPr="00BF68B7">
        <w:rPr>
          <w:spacing w:val="-4"/>
        </w:rPr>
        <w:t xml:space="preserve"> </w:t>
      </w:r>
      <w:r w:rsidRPr="00BF68B7">
        <w:t>№</w:t>
      </w:r>
      <w:r w:rsidRPr="00BF68B7">
        <w:rPr>
          <w:spacing w:val="2"/>
        </w:rPr>
        <w:t xml:space="preserve"> </w:t>
      </w:r>
      <w:r w:rsidRPr="00BF68B7">
        <w:t>370-з;</w:t>
      </w:r>
    </w:p>
    <w:p w:rsidR="00BF68B7" w:rsidRPr="00BF68B7" w:rsidRDefault="00BF68B7" w:rsidP="00BF68B7">
      <w:pPr>
        <w:pStyle w:val="a3"/>
        <w:widowControl w:val="0"/>
        <w:numPr>
          <w:ilvl w:val="0"/>
          <w:numId w:val="10"/>
        </w:numPr>
        <w:autoSpaceDE w:val="0"/>
        <w:autoSpaceDN w:val="0"/>
        <w:spacing w:before="4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BF68B7">
        <w:rPr>
          <w:rFonts w:ascii="Times New Roman" w:hAnsi="Times New Roman" w:cs="Times New Roman"/>
          <w:sz w:val="24"/>
        </w:rPr>
        <w:t>Приказа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Министерства просвещения Российской Федерации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от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31.05.2021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г.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№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286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«Об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утверждении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и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введении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в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действие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федерального</w:t>
      </w:r>
      <w:r w:rsidRPr="00BF68B7">
        <w:rPr>
          <w:rFonts w:ascii="Times New Roman" w:hAnsi="Times New Roman" w:cs="Times New Roman"/>
          <w:spacing w:val="-57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государственного образовательного стандарта</w:t>
      </w:r>
      <w:r w:rsidRPr="00BF68B7">
        <w:rPr>
          <w:rFonts w:ascii="Times New Roman" w:hAnsi="Times New Roman" w:cs="Times New Roman"/>
          <w:spacing w:val="-4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начального общего образования»;</w:t>
      </w:r>
    </w:p>
    <w:p w:rsidR="00BF68B7" w:rsidRPr="00BF68B7" w:rsidRDefault="00BF68B7" w:rsidP="00BF68B7">
      <w:pPr>
        <w:pStyle w:val="a3"/>
        <w:widowControl w:val="0"/>
        <w:numPr>
          <w:ilvl w:val="0"/>
          <w:numId w:val="10"/>
        </w:numPr>
        <w:tabs>
          <w:tab w:val="left" w:pos="-426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BF68B7">
        <w:rPr>
          <w:rFonts w:ascii="Times New Roman" w:hAnsi="Times New Roman" w:cs="Times New Roman"/>
          <w:sz w:val="24"/>
        </w:rPr>
        <w:t>Приказа</w:t>
      </w:r>
      <w:r>
        <w:rPr>
          <w:rFonts w:ascii="Times New Roman" w:hAnsi="Times New Roman" w:cs="Times New Roman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Министерства образования и науки Российской Федерации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от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19.12.2014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г.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№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1598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«Об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утверждении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федерального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государственного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образовательного стандарта начального общего образования обучающихся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с ограниченными</w:t>
      </w:r>
      <w:r w:rsidRPr="00BF68B7">
        <w:rPr>
          <w:rFonts w:ascii="Times New Roman" w:hAnsi="Times New Roman" w:cs="Times New Roman"/>
          <w:spacing w:val="-2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возможностями</w:t>
      </w:r>
      <w:r w:rsidRPr="00BF68B7">
        <w:rPr>
          <w:rFonts w:ascii="Times New Roman" w:hAnsi="Times New Roman" w:cs="Times New Roman"/>
          <w:spacing w:val="-2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здоровья»;</w:t>
      </w:r>
    </w:p>
    <w:p w:rsidR="00BF68B7" w:rsidRPr="00BF68B7" w:rsidRDefault="00BF68B7" w:rsidP="00BF68B7">
      <w:pPr>
        <w:pStyle w:val="a3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BF68B7">
        <w:rPr>
          <w:rFonts w:ascii="Times New Roman" w:hAnsi="Times New Roman" w:cs="Times New Roman"/>
          <w:sz w:val="24"/>
        </w:rPr>
        <w:t>Санитарно-эпидемиологических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правил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и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нормативов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proofErr w:type="spellStart"/>
      <w:r w:rsidRPr="00BF68B7">
        <w:rPr>
          <w:rFonts w:ascii="Times New Roman" w:hAnsi="Times New Roman" w:cs="Times New Roman"/>
          <w:sz w:val="24"/>
        </w:rPr>
        <w:t>СанПиН</w:t>
      </w:r>
      <w:proofErr w:type="spellEnd"/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2.4.3648-20</w:t>
      </w:r>
      <w:r w:rsidRPr="00BF68B7">
        <w:rPr>
          <w:rFonts w:ascii="Times New Roman" w:hAnsi="Times New Roman" w:cs="Times New Roman"/>
          <w:spacing w:val="-57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"Санитарно-эпидемиологические</w:t>
      </w:r>
      <w:r w:rsidRPr="00BF68B7">
        <w:rPr>
          <w:rFonts w:ascii="Times New Roman" w:hAnsi="Times New Roman" w:cs="Times New Roman"/>
          <w:spacing w:val="33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требования</w:t>
      </w:r>
      <w:r w:rsidRPr="00BF68B7">
        <w:rPr>
          <w:rFonts w:ascii="Times New Roman" w:hAnsi="Times New Roman" w:cs="Times New Roman"/>
          <w:spacing w:val="30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к услови</w:t>
      </w:r>
      <w:r>
        <w:rPr>
          <w:rFonts w:ascii="Times New Roman" w:hAnsi="Times New Roman" w:cs="Times New Roman"/>
          <w:sz w:val="24"/>
        </w:rPr>
        <w:t>я</w:t>
      </w:r>
      <w:r w:rsidRPr="00BF68B7">
        <w:rPr>
          <w:rFonts w:ascii="Times New Roman" w:hAnsi="Times New Roman" w:cs="Times New Roman"/>
          <w:sz w:val="24"/>
        </w:rPr>
        <w:t>м</w:t>
      </w:r>
      <w:r w:rsidRPr="00BF68B7">
        <w:rPr>
          <w:rFonts w:ascii="Times New Roman" w:hAnsi="Times New Roman" w:cs="Times New Roman"/>
          <w:spacing w:val="3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и</w:t>
      </w:r>
      <w:r w:rsidRPr="00BF68B7">
        <w:rPr>
          <w:rFonts w:ascii="Times New Roman" w:hAnsi="Times New Roman" w:cs="Times New Roman"/>
          <w:spacing w:val="3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организации</w:t>
      </w:r>
      <w:r w:rsidRPr="00BF68B7">
        <w:rPr>
          <w:rFonts w:ascii="Times New Roman" w:hAnsi="Times New Roman" w:cs="Times New Roman"/>
          <w:spacing w:val="3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обучения</w:t>
      </w:r>
      <w:r w:rsidRPr="00BF68B7">
        <w:rPr>
          <w:rFonts w:ascii="Times New Roman" w:hAnsi="Times New Roman" w:cs="Times New Roman"/>
          <w:spacing w:val="-58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в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общеобразовательных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учреждениях"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утвержденных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постановлением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Главного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государственного</w:t>
      </w:r>
      <w:r w:rsidRPr="00BF68B7">
        <w:rPr>
          <w:rFonts w:ascii="Times New Roman" w:hAnsi="Times New Roman" w:cs="Times New Roman"/>
          <w:spacing w:val="5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санитарного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врача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РФ</w:t>
      </w:r>
      <w:r w:rsidRPr="00BF68B7">
        <w:rPr>
          <w:rFonts w:ascii="Times New Roman" w:hAnsi="Times New Roman" w:cs="Times New Roman"/>
          <w:spacing w:val="-2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от</w:t>
      </w:r>
      <w:r w:rsidRPr="00BF68B7">
        <w:rPr>
          <w:rFonts w:ascii="Times New Roman" w:hAnsi="Times New Roman" w:cs="Times New Roman"/>
          <w:spacing w:val="-2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28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сентября</w:t>
      </w:r>
      <w:r w:rsidRPr="00BF68B7">
        <w:rPr>
          <w:rFonts w:ascii="Times New Roman" w:hAnsi="Times New Roman" w:cs="Times New Roman"/>
          <w:spacing w:val="3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2020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г.</w:t>
      </w:r>
      <w:r w:rsidRPr="00BF68B7">
        <w:rPr>
          <w:rFonts w:ascii="Times New Roman" w:hAnsi="Times New Roman" w:cs="Times New Roman"/>
          <w:spacing w:val="4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N28;</w:t>
      </w:r>
    </w:p>
    <w:p w:rsidR="00BF68B7" w:rsidRPr="00BF68B7" w:rsidRDefault="00BF68B7" w:rsidP="00BF68B7">
      <w:pPr>
        <w:pStyle w:val="a3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BF68B7">
        <w:rPr>
          <w:rFonts w:ascii="Times New Roman" w:hAnsi="Times New Roman" w:cs="Times New Roman"/>
          <w:sz w:val="24"/>
        </w:rPr>
        <w:t>Устава</w:t>
      </w:r>
      <w:r w:rsidRPr="00BF68B7">
        <w:rPr>
          <w:rFonts w:ascii="Times New Roman" w:hAnsi="Times New Roman" w:cs="Times New Roman"/>
          <w:spacing w:val="-1"/>
          <w:sz w:val="24"/>
        </w:rPr>
        <w:t xml:space="preserve"> </w:t>
      </w:r>
      <w:proofErr w:type="spellStart"/>
      <w:r w:rsidRPr="00BF68B7">
        <w:rPr>
          <w:rFonts w:ascii="Times New Roman" w:hAnsi="Times New Roman" w:cs="Times New Roman"/>
          <w:sz w:val="24"/>
        </w:rPr>
        <w:t>МБОУ</w:t>
      </w:r>
      <w:r w:rsidRPr="00BF68B7">
        <w:rPr>
          <w:rFonts w:ascii="Times New Roman" w:hAnsi="Times New Roman" w:cs="Times New Roman"/>
          <w:spacing w:val="-2"/>
          <w:sz w:val="24"/>
        </w:rPr>
        <w:t>-Гимназия</w:t>
      </w:r>
      <w:proofErr w:type="spellEnd"/>
      <w:r w:rsidRPr="00BF68B7">
        <w:rPr>
          <w:rFonts w:ascii="Times New Roman" w:hAnsi="Times New Roman" w:cs="Times New Roman"/>
          <w:spacing w:val="-2"/>
          <w:sz w:val="24"/>
        </w:rPr>
        <w:t xml:space="preserve"> с</w:t>
      </w:r>
      <w:proofErr w:type="gramStart"/>
      <w:r w:rsidRPr="00BF68B7">
        <w:rPr>
          <w:rFonts w:ascii="Times New Roman" w:hAnsi="Times New Roman" w:cs="Times New Roman"/>
          <w:spacing w:val="-2"/>
          <w:sz w:val="24"/>
        </w:rPr>
        <w:t>.Ч</w:t>
      </w:r>
      <w:proofErr w:type="gramEnd"/>
      <w:r w:rsidRPr="00BF68B7">
        <w:rPr>
          <w:rFonts w:ascii="Times New Roman" w:hAnsi="Times New Roman" w:cs="Times New Roman"/>
          <w:spacing w:val="-2"/>
          <w:sz w:val="24"/>
        </w:rPr>
        <w:t>екмагуш</w:t>
      </w:r>
      <w:r w:rsidRPr="00BF68B7">
        <w:rPr>
          <w:rFonts w:ascii="Times New Roman" w:hAnsi="Times New Roman" w:cs="Times New Roman"/>
          <w:sz w:val="24"/>
        </w:rPr>
        <w:t>;</w:t>
      </w:r>
    </w:p>
    <w:p w:rsidR="00BF68B7" w:rsidRPr="00BF68B7" w:rsidRDefault="00BF68B7" w:rsidP="00BF68B7">
      <w:pPr>
        <w:pStyle w:val="a3"/>
        <w:widowControl w:val="0"/>
        <w:numPr>
          <w:ilvl w:val="0"/>
          <w:numId w:val="10"/>
        </w:numPr>
        <w:autoSpaceDE w:val="0"/>
        <w:autoSpaceDN w:val="0"/>
        <w:spacing w:after="0" w:line="242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BF68B7">
        <w:rPr>
          <w:rFonts w:ascii="Times New Roman" w:hAnsi="Times New Roman" w:cs="Times New Roman"/>
          <w:sz w:val="24"/>
        </w:rPr>
        <w:t>Основной</w:t>
      </w:r>
      <w:r w:rsidRPr="00BF68B7">
        <w:rPr>
          <w:rFonts w:ascii="Times New Roman" w:hAnsi="Times New Roman" w:cs="Times New Roman"/>
          <w:spacing w:val="6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образовательной</w:t>
      </w:r>
      <w:r w:rsidRPr="00BF68B7">
        <w:rPr>
          <w:rFonts w:ascii="Times New Roman" w:hAnsi="Times New Roman" w:cs="Times New Roman"/>
          <w:spacing w:val="6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программы</w:t>
      </w:r>
      <w:r w:rsidRPr="00BF68B7">
        <w:rPr>
          <w:rFonts w:ascii="Times New Roman" w:hAnsi="Times New Roman" w:cs="Times New Roman"/>
          <w:spacing w:val="6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начального</w:t>
      </w:r>
      <w:r w:rsidRPr="00BF68B7">
        <w:rPr>
          <w:rFonts w:ascii="Times New Roman" w:hAnsi="Times New Roman" w:cs="Times New Roman"/>
          <w:spacing w:val="6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общего</w:t>
      </w:r>
      <w:r w:rsidRPr="00BF68B7">
        <w:rPr>
          <w:rFonts w:ascii="Times New Roman" w:hAnsi="Times New Roman" w:cs="Times New Roman"/>
          <w:spacing w:val="6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образования</w:t>
      </w:r>
      <w:r w:rsidRPr="00BF68B7">
        <w:rPr>
          <w:rFonts w:ascii="Times New Roman" w:hAnsi="Times New Roman" w:cs="Times New Roman"/>
          <w:spacing w:val="-57"/>
          <w:sz w:val="24"/>
        </w:rPr>
        <w:t xml:space="preserve"> </w:t>
      </w:r>
      <w:proofErr w:type="spellStart"/>
      <w:r w:rsidRPr="00BF68B7">
        <w:rPr>
          <w:rFonts w:ascii="Times New Roman" w:hAnsi="Times New Roman" w:cs="Times New Roman"/>
          <w:sz w:val="24"/>
        </w:rPr>
        <w:t>МБОУ</w:t>
      </w:r>
      <w:r w:rsidRPr="00BF68B7">
        <w:rPr>
          <w:rFonts w:ascii="Times New Roman" w:hAnsi="Times New Roman" w:cs="Times New Roman"/>
          <w:spacing w:val="-2"/>
          <w:sz w:val="24"/>
        </w:rPr>
        <w:t>-Гимназия</w:t>
      </w:r>
      <w:proofErr w:type="spellEnd"/>
      <w:r w:rsidRPr="00BF68B7">
        <w:rPr>
          <w:rFonts w:ascii="Times New Roman" w:hAnsi="Times New Roman" w:cs="Times New Roman"/>
          <w:spacing w:val="-2"/>
          <w:sz w:val="24"/>
        </w:rPr>
        <w:t xml:space="preserve"> с</w:t>
      </w:r>
      <w:proofErr w:type="gramStart"/>
      <w:r w:rsidRPr="00BF68B7">
        <w:rPr>
          <w:rFonts w:ascii="Times New Roman" w:hAnsi="Times New Roman" w:cs="Times New Roman"/>
          <w:spacing w:val="-2"/>
          <w:sz w:val="24"/>
        </w:rPr>
        <w:t>.Ч</w:t>
      </w:r>
      <w:proofErr w:type="gramEnd"/>
      <w:r w:rsidRPr="00BF68B7">
        <w:rPr>
          <w:rFonts w:ascii="Times New Roman" w:hAnsi="Times New Roman" w:cs="Times New Roman"/>
          <w:spacing w:val="-2"/>
          <w:sz w:val="24"/>
        </w:rPr>
        <w:t xml:space="preserve">екмагуш </w:t>
      </w:r>
      <w:r w:rsidRPr="00BF68B7">
        <w:rPr>
          <w:rFonts w:ascii="Times New Roman" w:hAnsi="Times New Roman" w:cs="Times New Roman"/>
          <w:sz w:val="24"/>
        </w:rPr>
        <w:t>;</w:t>
      </w:r>
    </w:p>
    <w:p w:rsidR="00BF68B7" w:rsidRPr="00BF68B7" w:rsidRDefault="00BF68B7" w:rsidP="00BF68B7">
      <w:pPr>
        <w:pStyle w:val="a5"/>
        <w:ind w:left="0" w:firstLine="567"/>
      </w:pPr>
    </w:p>
    <w:p w:rsidR="00BF68B7" w:rsidRPr="00BF68B7" w:rsidRDefault="00BF68B7" w:rsidP="00BF68B7">
      <w:pPr>
        <w:pStyle w:val="a5"/>
        <w:ind w:left="0" w:firstLine="720"/>
      </w:pPr>
      <w:r w:rsidRPr="00BF68B7">
        <w:t>Назначение</w:t>
      </w:r>
      <w:r w:rsidRPr="00BF68B7">
        <w:rPr>
          <w:spacing w:val="1"/>
        </w:rPr>
        <w:t xml:space="preserve"> </w:t>
      </w:r>
      <w:r w:rsidRPr="00BF68B7">
        <w:t>плана</w:t>
      </w:r>
      <w:r w:rsidRPr="00BF68B7">
        <w:rPr>
          <w:spacing w:val="1"/>
        </w:rPr>
        <w:t xml:space="preserve"> </w:t>
      </w:r>
      <w:r w:rsidRPr="00BF68B7">
        <w:t>внеурочной</w:t>
      </w:r>
      <w:r w:rsidRPr="00BF68B7">
        <w:rPr>
          <w:spacing w:val="1"/>
        </w:rPr>
        <w:t xml:space="preserve"> </w:t>
      </w:r>
      <w:r w:rsidRPr="00BF68B7">
        <w:t>деятельности —</w:t>
      </w:r>
      <w:r w:rsidRPr="00BF68B7">
        <w:rPr>
          <w:spacing w:val="1"/>
        </w:rPr>
        <w:t xml:space="preserve"> </w:t>
      </w:r>
      <w:r w:rsidRPr="00BF68B7">
        <w:t>психолого-педагогическое</w:t>
      </w:r>
      <w:r w:rsidRPr="00BF68B7">
        <w:rPr>
          <w:spacing w:val="-57"/>
        </w:rPr>
        <w:t xml:space="preserve"> </w:t>
      </w:r>
      <w:r w:rsidRPr="00BF68B7">
        <w:t>сопровождение</w:t>
      </w:r>
      <w:r w:rsidRPr="00BF68B7">
        <w:rPr>
          <w:spacing w:val="1"/>
        </w:rPr>
        <w:t xml:space="preserve"> </w:t>
      </w:r>
      <w:r w:rsidRPr="00BF68B7">
        <w:t>обучающихся</w:t>
      </w:r>
      <w:r w:rsidRPr="00BF68B7">
        <w:rPr>
          <w:spacing w:val="1"/>
        </w:rPr>
        <w:t xml:space="preserve"> </w:t>
      </w:r>
      <w:r w:rsidRPr="00BF68B7">
        <w:t>с</w:t>
      </w:r>
      <w:r w:rsidRPr="00BF68B7">
        <w:rPr>
          <w:spacing w:val="1"/>
        </w:rPr>
        <w:t xml:space="preserve"> </w:t>
      </w:r>
      <w:r w:rsidRPr="00BF68B7">
        <w:t>учетом</w:t>
      </w:r>
      <w:r w:rsidRPr="00BF68B7">
        <w:rPr>
          <w:spacing w:val="1"/>
        </w:rPr>
        <w:t xml:space="preserve"> </w:t>
      </w:r>
      <w:r w:rsidRPr="00BF68B7">
        <w:t>успешности</w:t>
      </w:r>
      <w:r w:rsidRPr="00BF68B7">
        <w:rPr>
          <w:spacing w:val="1"/>
        </w:rPr>
        <w:t xml:space="preserve"> </w:t>
      </w:r>
      <w:r w:rsidRPr="00BF68B7">
        <w:t>их</w:t>
      </w:r>
      <w:r w:rsidRPr="00BF68B7">
        <w:rPr>
          <w:spacing w:val="1"/>
        </w:rPr>
        <w:t xml:space="preserve"> </w:t>
      </w:r>
      <w:r w:rsidRPr="00BF68B7">
        <w:t>обучения,</w:t>
      </w:r>
      <w:r w:rsidRPr="00BF68B7">
        <w:rPr>
          <w:spacing w:val="1"/>
        </w:rPr>
        <w:t xml:space="preserve"> </w:t>
      </w:r>
      <w:r w:rsidRPr="00BF68B7">
        <w:t>уровня</w:t>
      </w:r>
      <w:r w:rsidRPr="00BF68B7">
        <w:rPr>
          <w:spacing w:val="1"/>
        </w:rPr>
        <w:t xml:space="preserve"> </w:t>
      </w:r>
      <w:r w:rsidRPr="00BF68B7">
        <w:t>социальной</w:t>
      </w:r>
      <w:r w:rsidRPr="00BF68B7">
        <w:rPr>
          <w:spacing w:val="1"/>
        </w:rPr>
        <w:t xml:space="preserve"> </w:t>
      </w:r>
      <w:r w:rsidRPr="00BF68B7">
        <w:t>адаптации и развития, индивидуальных способностей и познавательных интересов. План</w:t>
      </w:r>
      <w:r w:rsidRPr="00BF68B7">
        <w:rPr>
          <w:spacing w:val="1"/>
        </w:rPr>
        <w:t xml:space="preserve"> </w:t>
      </w:r>
      <w:r w:rsidRPr="00BF68B7">
        <w:t>внеурочной</w:t>
      </w:r>
      <w:r w:rsidRPr="00BF68B7">
        <w:rPr>
          <w:spacing w:val="-6"/>
        </w:rPr>
        <w:t xml:space="preserve"> </w:t>
      </w:r>
      <w:r w:rsidRPr="00BF68B7">
        <w:t>деятельности</w:t>
      </w:r>
      <w:r w:rsidRPr="00BF68B7">
        <w:rPr>
          <w:spacing w:val="-6"/>
        </w:rPr>
        <w:t xml:space="preserve"> </w:t>
      </w:r>
      <w:r w:rsidRPr="00BF68B7">
        <w:t>формируется</w:t>
      </w:r>
      <w:r w:rsidRPr="00BF68B7">
        <w:rPr>
          <w:spacing w:val="-2"/>
        </w:rPr>
        <w:t xml:space="preserve"> </w:t>
      </w:r>
      <w:proofErr w:type="spellStart"/>
      <w:r w:rsidRPr="00BF68B7">
        <w:t>МБОУ</w:t>
      </w:r>
      <w:r w:rsidRPr="00BF68B7">
        <w:rPr>
          <w:spacing w:val="-9"/>
        </w:rPr>
        <w:t>-Гимназия</w:t>
      </w:r>
      <w:proofErr w:type="spellEnd"/>
      <w:r w:rsidRPr="00BF68B7">
        <w:rPr>
          <w:spacing w:val="-9"/>
        </w:rPr>
        <w:t xml:space="preserve"> с</w:t>
      </w:r>
      <w:proofErr w:type="gramStart"/>
      <w:r w:rsidRPr="00BF68B7">
        <w:rPr>
          <w:spacing w:val="-9"/>
        </w:rPr>
        <w:t>.Ч</w:t>
      </w:r>
      <w:proofErr w:type="gramEnd"/>
      <w:r w:rsidRPr="00BF68B7">
        <w:rPr>
          <w:spacing w:val="-9"/>
        </w:rPr>
        <w:t>екмагуш</w:t>
      </w:r>
      <w:r w:rsidRPr="00BF68B7">
        <w:rPr>
          <w:spacing w:val="-5"/>
        </w:rPr>
        <w:t xml:space="preserve"> </w:t>
      </w:r>
      <w:r w:rsidRPr="00BF68B7">
        <w:t>с</w:t>
      </w:r>
      <w:r w:rsidRPr="00BF68B7">
        <w:rPr>
          <w:spacing w:val="-12"/>
        </w:rPr>
        <w:t xml:space="preserve"> </w:t>
      </w:r>
      <w:r w:rsidRPr="00BF68B7">
        <w:t>учетом</w:t>
      </w:r>
      <w:r w:rsidRPr="00BF68B7">
        <w:rPr>
          <w:spacing w:val="-10"/>
        </w:rPr>
        <w:t xml:space="preserve"> </w:t>
      </w:r>
      <w:r w:rsidRPr="00BF68B7">
        <w:t>предоставления</w:t>
      </w:r>
      <w:r w:rsidRPr="00BF68B7">
        <w:rPr>
          <w:spacing w:val="-11"/>
        </w:rPr>
        <w:t xml:space="preserve"> </w:t>
      </w:r>
      <w:r w:rsidRPr="00BF68B7">
        <w:t>права</w:t>
      </w:r>
      <w:r w:rsidRPr="00BF68B7">
        <w:rPr>
          <w:spacing w:val="-58"/>
        </w:rPr>
        <w:t xml:space="preserve"> </w:t>
      </w:r>
      <w:r w:rsidRPr="00BF68B7">
        <w:t>участникам</w:t>
      </w:r>
      <w:r w:rsidRPr="00BF68B7">
        <w:rPr>
          <w:spacing w:val="1"/>
        </w:rPr>
        <w:t xml:space="preserve"> </w:t>
      </w:r>
      <w:r w:rsidRPr="00BF68B7">
        <w:t>образовательных</w:t>
      </w:r>
      <w:r w:rsidRPr="00BF68B7">
        <w:rPr>
          <w:spacing w:val="1"/>
        </w:rPr>
        <w:t xml:space="preserve"> </w:t>
      </w:r>
      <w:r w:rsidRPr="00BF68B7">
        <w:t>отношений</w:t>
      </w:r>
      <w:r w:rsidRPr="00BF68B7">
        <w:rPr>
          <w:spacing w:val="1"/>
        </w:rPr>
        <w:t xml:space="preserve"> </w:t>
      </w:r>
      <w:r w:rsidRPr="00BF68B7">
        <w:t>выбора</w:t>
      </w:r>
      <w:r w:rsidRPr="00BF68B7">
        <w:rPr>
          <w:spacing w:val="1"/>
        </w:rPr>
        <w:t xml:space="preserve"> </w:t>
      </w:r>
      <w:r w:rsidRPr="00BF68B7">
        <w:t>направления</w:t>
      </w:r>
      <w:r w:rsidRPr="00BF68B7">
        <w:rPr>
          <w:spacing w:val="1"/>
        </w:rPr>
        <w:t xml:space="preserve"> </w:t>
      </w:r>
      <w:r w:rsidRPr="00BF68B7">
        <w:t>и</w:t>
      </w:r>
      <w:r w:rsidRPr="00BF68B7">
        <w:rPr>
          <w:spacing w:val="1"/>
        </w:rPr>
        <w:t xml:space="preserve"> </w:t>
      </w:r>
      <w:r w:rsidRPr="00BF68B7">
        <w:t>содержания</w:t>
      </w:r>
      <w:r w:rsidRPr="00BF68B7">
        <w:rPr>
          <w:spacing w:val="1"/>
        </w:rPr>
        <w:t xml:space="preserve"> </w:t>
      </w:r>
      <w:r w:rsidRPr="00BF68B7">
        <w:t>учебных</w:t>
      </w:r>
      <w:r w:rsidRPr="00BF68B7">
        <w:rPr>
          <w:spacing w:val="1"/>
        </w:rPr>
        <w:t xml:space="preserve"> </w:t>
      </w:r>
      <w:r w:rsidRPr="00BF68B7">
        <w:t>курсов.</w:t>
      </w:r>
    </w:p>
    <w:p w:rsidR="00BF68B7" w:rsidRPr="00BF68B7" w:rsidRDefault="00BF68B7" w:rsidP="00BF68B7">
      <w:pPr>
        <w:pStyle w:val="a5"/>
        <w:spacing w:before="3" w:line="237" w:lineRule="auto"/>
        <w:ind w:left="0"/>
      </w:pPr>
      <w:r w:rsidRPr="00BF68B7">
        <w:t>Основными задачами организации внеурочной деятельности являются следующие:</w:t>
      </w:r>
      <w:r w:rsidRPr="00BF68B7">
        <w:rPr>
          <w:spacing w:val="1"/>
        </w:rPr>
        <w:t xml:space="preserve"> </w:t>
      </w:r>
      <w:r w:rsidRPr="00BF68B7">
        <w:t>1) поддержка</w:t>
      </w:r>
      <w:r w:rsidRPr="00BF68B7">
        <w:rPr>
          <w:spacing w:val="53"/>
        </w:rPr>
        <w:t xml:space="preserve"> </w:t>
      </w:r>
      <w:r w:rsidRPr="00BF68B7">
        <w:t>учебной</w:t>
      </w:r>
      <w:r w:rsidRPr="00BF68B7">
        <w:rPr>
          <w:spacing w:val="50"/>
        </w:rPr>
        <w:t xml:space="preserve"> </w:t>
      </w:r>
      <w:r w:rsidRPr="00BF68B7">
        <w:t>деятельности</w:t>
      </w:r>
      <w:r w:rsidRPr="00BF68B7">
        <w:rPr>
          <w:spacing w:val="42"/>
        </w:rPr>
        <w:t xml:space="preserve"> </w:t>
      </w:r>
      <w:proofErr w:type="gramStart"/>
      <w:r w:rsidRPr="00BF68B7">
        <w:t>обучающихся</w:t>
      </w:r>
      <w:proofErr w:type="gramEnd"/>
      <w:r w:rsidRPr="00BF68B7">
        <w:rPr>
          <w:spacing w:val="49"/>
        </w:rPr>
        <w:t xml:space="preserve"> </w:t>
      </w:r>
      <w:r w:rsidRPr="00BF68B7">
        <w:t>в</w:t>
      </w:r>
      <w:r w:rsidRPr="00BF68B7">
        <w:rPr>
          <w:spacing w:val="51"/>
        </w:rPr>
        <w:t xml:space="preserve"> </w:t>
      </w:r>
      <w:r w:rsidRPr="00BF68B7">
        <w:t>достижении</w:t>
      </w:r>
      <w:r w:rsidRPr="00BF68B7">
        <w:rPr>
          <w:spacing w:val="46"/>
        </w:rPr>
        <w:t xml:space="preserve"> </w:t>
      </w:r>
      <w:r w:rsidRPr="00BF68B7">
        <w:t>планируемых</w:t>
      </w:r>
    </w:p>
    <w:p w:rsidR="00BF68B7" w:rsidRPr="00BF68B7" w:rsidRDefault="00BF68B7" w:rsidP="00BF68B7">
      <w:pPr>
        <w:pStyle w:val="a5"/>
        <w:spacing w:before="4" w:line="275" w:lineRule="exact"/>
        <w:ind w:left="0"/>
      </w:pPr>
      <w:r w:rsidRPr="00BF68B7">
        <w:t>результатов</w:t>
      </w:r>
      <w:r w:rsidRPr="00BF68B7">
        <w:rPr>
          <w:spacing w:val="-3"/>
        </w:rPr>
        <w:t xml:space="preserve"> </w:t>
      </w:r>
      <w:r w:rsidRPr="00BF68B7">
        <w:t>освоения</w:t>
      </w:r>
      <w:r w:rsidRPr="00BF68B7">
        <w:rPr>
          <w:spacing w:val="-5"/>
        </w:rPr>
        <w:t xml:space="preserve"> </w:t>
      </w:r>
      <w:r w:rsidRPr="00BF68B7">
        <w:t>программы</w:t>
      </w:r>
      <w:r w:rsidRPr="00BF68B7">
        <w:rPr>
          <w:spacing w:val="-3"/>
        </w:rPr>
        <w:t xml:space="preserve"> </w:t>
      </w:r>
      <w:r w:rsidRPr="00BF68B7">
        <w:t>начального</w:t>
      </w:r>
      <w:r w:rsidRPr="00BF68B7">
        <w:rPr>
          <w:spacing w:val="-5"/>
        </w:rPr>
        <w:t xml:space="preserve"> </w:t>
      </w:r>
      <w:r w:rsidRPr="00BF68B7">
        <w:t>общего</w:t>
      </w:r>
      <w:r w:rsidRPr="00BF68B7">
        <w:rPr>
          <w:spacing w:val="-5"/>
        </w:rPr>
        <w:t xml:space="preserve"> </w:t>
      </w:r>
      <w:r w:rsidRPr="00BF68B7">
        <w:t>образования;</w:t>
      </w:r>
    </w:p>
    <w:p w:rsidR="00BF68B7" w:rsidRPr="00BF68B7" w:rsidRDefault="00BF68B7" w:rsidP="00BF68B7">
      <w:pPr>
        <w:pStyle w:val="a3"/>
        <w:widowControl w:val="0"/>
        <w:numPr>
          <w:ilvl w:val="0"/>
          <w:numId w:val="9"/>
        </w:numPr>
        <w:tabs>
          <w:tab w:val="left" w:pos="1668"/>
        </w:tabs>
        <w:autoSpaceDE w:val="0"/>
        <w:autoSpaceDN w:val="0"/>
        <w:spacing w:after="0" w:line="242" w:lineRule="auto"/>
        <w:ind w:left="0" w:firstLine="226"/>
        <w:contextualSpacing w:val="0"/>
        <w:jc w:val="both"/>
        <w:rPr>
          <w:rFonts w:ascii="Times New Roman" w:hAnsi="Times New Roman" w:cs="Times New Roman"/>
          <w:sz w:val="24"/>
        </w:rPr>
      </w:pPr>
      <w:r w:rsidRPr="00BF68B7">
        <w:rPr>
          <w:rFonts w:ascii="Times New Roman" w:hAnsi="Times New Roman" w:cs="Times New Roman"/>
          <w:sz w:val="24"/>
        </w:rPr>
        <w:t> совершенствование навыков общения со сверстниками и коммуникативных умений в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разновозрастной</w:t>
      </w:r>
      <w:r w:rsidRPr="00BF68B7">
        <w:rPr>
          <w:rFonts w:ascii="Times New Roman" w:hAnsi="Times New Roman" w:cs="Times New Roman"/>
          <w:spacing w:val="-3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школьной</w:t>
      </w:r>
      <w:r w:rsidRPr="00BF68B7">
        <w:rPr>
          <w:rFonts w:ascii="Times New Roman" w:hAnsi="Times New Roman" w:cs="Times New Roman"/>
          <w:spacing w:val="3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среде;</w:t>
      </w:r>
    </w:p>
    <w:p w:rsidR="00BF68B7" w:rsidRPr="00BF68B7" w:rsidRDefault="00BF68B7" w:rsidP="00BF68B7">
      <w:pPr>
        <w:pStyle w:val="a3"/>
        <w:widowControl w:val="0"/>
        <w:numPr>
          <w:ilvl w:val="0"/>
          <w:numId w:val="9"/>
        </w:numPr>
        <w:tabs>
          <w:tab w:val="left" w:pos="1668"/>
        </w:tabs>
        <w:autoSpaceDE w:val="0"/>
        <w:autoSpaceDN w:val="0"/>
        <w:spacing w:after="0" w:line="242" w:lineRule="auto"/>
        <w:ind w:left="0" w:firstLine="226"/>
        <w:contextualSpacing w:val="0"/>
        <w:jc w:val="both"/>
        <w:rPr>
          <w:rFonts w:ascii="Times New Roman" w:hAnsi="Times New Roman" w:cs="Times New Roman"/>
          <w:sz w:val="24"/>
        </w:rPr>
      </w:pPr>
      <w:r w:rsidRPr="00BF68B7">
        <w:rPr>
          <w:rFonts w:ascii="Times New Roman" w:hAnsi="Times New Roman" w:cs="Times New Roman"/>
          <w:sz w:val="24"/>
        </w:rPr>
        <w:t> формирование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навыков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организации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своей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жизнедеятельности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с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учетом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правил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безопасного</w:t>
      </w:r>
      <w:r w:rsidRPr="00BF68B7">
        <w:rPr>
          <w:rFonts w:ascii="Times New Roman" w:hAnsi="Times New Roman" w:cs="Times New Roman"/>
          <w:spacing w:val="-4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образа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жизни;</w:t>
      </w:r>
    </w:p>
    <w:p w:rsidR="00BF68B7" w:rsidRPr="00BF68B7" w:rsidRDefault="00BF68B7" w:rsidP="00BF68B7">
      <w:pPr>
        <w:pStyle w:val="a3"/>
        <w:widowControl w:val="0"/>
        <w:numPr>
          <w:ilvl w:val="0"/>
          <w:numId w:val="9"/>
        </w:numPr>
        <w:tabs>
          <w:tab w:val="left" w:pos="1668"/>
        </w:tabs>
        <w:autoSpaceDE w:val="0"/>
        <w:autoSpaceDN w:val="0"/>
        <w:spacing w:after="0" w:line="240" w:lineRule="auto"/>
        <w:ind w:left="0" w:firstLine="226"/>
        <w:contextualSpacing w:val="0"/>
        <w:jc w:val="both"/>
        <w:rPr>
          <w:rFonts w:ascii="Times New Roman" w:hAnsi="Times New Roman" w:cs="Times New Roman"/>
          <w:sz w:val="24"/>
        </w:rPr>
      </w:pPr>
      <w:r w:rsidRPr="00BF68B7">
        <w:rPr>
          <w:rFonts w:ascii="Times New Roman" w:hAnsi="Times New Roman" w:cs="Times New Roman"/>
          <w:sz w:val="24"/>
        </w:rPr>
        <w:t> повышение общей культуры обучающихся, углубление их интереса к познавательной</w:t>
      </w:r>
      <w:r w:rsidRPr="00BF68B7">
        <w:rPr>
          <w:rFonts w:ascii="Times New Roman" w:hAnsi="Times New Roman" w:cs="Times New Roman"/>
          <w:spacing w:val="-57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и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проектно-исследовательской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деятельности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с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учетом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возрастных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и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индивидуальных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особенностей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участников;</w:t>
      </w:r>
    </w:p>
    <w:p w:rsidR="00BF68B7" w:rsidRPr="00BF68B7" w:rsidRDefault="00BF68B7" w:rsidP="00BF68B7">
      <w:pPr>
        <w:pStyle w:val="a3"/>
        <w:widowControl w:val="0"/>
        <w:numPr>
          <w:ilvl w:val="0"/>
          <w:numId w:val="9"/>
        </w:numPr>
        <w:tabs>
          <w:tab w:val="left" w:pos="1668"/>
        </w:tabs>
        <w:autoSpaceDE w:val="0"/>
        <w:autoSpaceDN w:val="0"/>
        <w:spacing w:after="0" w:line="240" w:lineRule="auto"/>
        <w:ind w:left="0" w:firstLine="226"/>
        <w:contextualSpacing w:val="0"/>
        <w:jc w:val="both"/>
        <w:rPr>
          <w:rFonts w:ascii="Times New Roman" w:hAnsi="Times New Roman" w:cs="Times New Roman"/>
          <w:sz w:val="24"/>
        </w:rPr>
      </w:pPr>
      <w:r w:rsidRPr="00BF68B7">
        <w:rPr>
          <w:rFonts w:ascii="Times New Roman" w:hAnsi="Times New Roman" w:cs="Times New Roman"/>
          <w:sz w:val="24"/>
        </w:rPr>
        <w:t> развитие навыков совместной деятельности со сверстниками, становление качеств,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обеспечивающих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успешность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участия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в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коллективном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труде: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умение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договариваться,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подчиняться, руководить, проявлять инициативу, ответственность; становление умений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командной</w:t>
      </w:r>
      <w:r w:rsidRPr="00BF68B7">
        <w:rPr>
          <w:rFonts w:ascii="Times New Roman" w:hAnsi="Times New Roman" w:cs="Times New Roman"/>
          <w:spacing w:val="-3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работы;</w:t>
      </w:r>
    </w:p>
    <w:p w:rsidR="00BF68B7" w:rsidRPr="00BF68B7" w:rsidRDefault="00BF68B7" w:rsidP="00BF68B7">
      <w:pPr>
        <w:pStyle w:val="a3"/>
        <w:widowControl w:val="0"/>
        <w:numPr>
          <w:ilvl w:val="0"/>
          <w:numId w:val="9"/>
        </w:numPr>
        <w:tabs>
          <w:tab w:val="left" w:pos="1668"/>
        </w:tabs>
        <w:autoSpaceDE w:val="0"/>
        <w:autoSpaceDN w:val="0"/>
        <w:spacing w:after="0" w:line="237" w:lineRule="auto"/>
        <w:ind w:left="0" w:firstLine="226"/>
        <w:contextualSpacing w:val="0"/>
        <w:jc w:val="both"/>
        <w:rPr>
          <w:rFonts w:ascii="Times New Roman" w:hAnsi="Times New Roman" w:cs="Times New Roman"/>
          <w:sz w:val="24"/>
        </w:rPr>
      </w:pPr>
      <w:r w:rsidRPr="00BF68B7">
        <w:rPr>
          <w:rFonts w:ascii="Times New Roman" w:hAnsi="Times New Roman" w:cs="Times New Roman"/>
          <w:sz w:val="24"/>
        </w:rPr>
        <w:t> поддержка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детских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объединений,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формирование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умений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ученического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самоуправления;</w:t>
      </w:r>
    </w:p>
    <w:p w:rsidR="00BF68B7" w:rsidRPr="00BF68B7" w:rsidRDefault="00BF68B7" w:rsidP="00BF68B7">
      <w:pPr>
        <w:pStyle w:val="a3"/>
        <w:widowControl w:val="0"/>
        <w:numPr>
          <w:ilvl w:val="0"/>
          <w:numId w:val="9"/>
        </w:numPr>
        <w:tabs>
          <w:tab w:val="left" w:pos="1668"/>
        </w:tabs>
        <w:autoSpaceDE w:val="0"/>
        <w:autoSpaceDN w:val="0"/>
        <w:spacing w:before="63" w:after="0" w:line="240" w:lineRule="auto"/>
        <w:ind w:left="0" w:firstLine="226"/>
        <w:contextualSpacing w:val="0"/>
        <w:jc w:val="both"/>
        <w:rPr>
          <w:rFonts w:ascii="Times New Roman" w:hAnsi="Times New Roman" w:cs="Times New Roman"/>
        </w:rPr>
      </w:pPr>
      <w:r w:rsidRPr="00BF68B7">
        <w:rPr>
          <w:rFonts w:ascii="Times New Roman" w:hAnsi="Times New Roman" w:cs="Times New Roman"/>
          <w:sz w:val="24"/>
        </w:rPr>
        <w:t> формирование</w:t>
      </w:r>
      <w:r w:rsidRPr="00BF68B7">
        <w:rPr>
          <w:rFonts w:ascii="Times New Roman" w:hAnsi="Times New Roman" w:cs="Times New Roman"/>
          <w:spacing w:val="-8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культуры</w:t>
      </w:r>
      <w:r w:rsidRPr="00BF68B7">
        <w:rPr>
          <w:rFonts w:ascii="Times New Roman" w:hAnsi="Times New Roman" w:cs="Times New Roman"/>
          <w:spacing w:val="-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поведения</w:t>
      </w:r>
      <w:r w:rsidRPr="00BF68B7">
        <w:rPr>
          <w:rFonts w:ascii="Times New Roman" w:hAnsi="Times New Roman" w:cs="Times New Roman"/>
          <w:spacing w:val="-7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в</w:t>
      </w:r>
      <w:r w:rsidRPr="00BF68B7">
        <w:rPr>
          <w:rFonts w:ascii="Times New Roman" w:hAnsi="Times New Roman" w:cs="Times New Roman"/>
          <w:spacing w:val="-5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информационной</w:t>
      </w:r>
      <w:r w:rsidRPr="00BF68B7">
        <w:rPr>
          <w:rFonts w:ascii="Times New Roman" w:hAnsi="Times New Roman" w:cs="Times New Roman"/>
          <w:spacing w:val="-6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среде.</w:t>
      </w:r>
      <w:r>
        <w:rPr>
          <w:rFonts w:ascii="Times New Roman" w:hAnsi="Times New Roman" w:cs="Times New Roman"/>
          <w:sz w:val="24"/>
        </w:rPr>
        <w:t xml:space="preserve"> </w:t>
      </w:r>
      <w:r w:rsidRPr="00BF68B7">
        <w:rPr>
          <w:rFonts w:ascii="Times New Roman" w:hAnsi="Times New Roman" w:cs="Times New Roman"/>
        </w:rPr>
        <w:t xml:space="preserve">Внеурочная </w:t>
      </w:r>
      <w:r w:rsidRPr="00BF68B7">
        <w:rPr>
          <w:rFonts w:ascii="Times New Roman" w:hAnsi="Times New Roman" w:cs="Times New Roman"/>
          <w:sz w:val="24"/>
          <w:szCs w:val="24"/>
        </w:rPr>
        <w:t xml:space="preserve">деятельность организуется </w:t>
      </w:r>
      <w:r w:rsidRPr="00BF68B7">
        <w:rPr>
          <w:rFonts w:ascii="Times New Roman" w:hAnsi="Times New Roman" w:cs="Times New Roman"/>
          <w:i/>
          <w:sz w:val="24"/>
          <w:szCs w:val="24"/>
        </w:rPr>
        <w:t>по направлениям развития личности младшего</w:t>
      </w:r>
      <w:r w:rsidRPr="00BF68B7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BF68B7">
        <w:rPr>
          <w:rFonts w:ascii="Times New Roman" w:hAnsi="Times New Roman" w:cs="Times New Roman"/>
          <w:i/>
          <w:sz w:val="24"/>
          <w:szCs w:val="24"/>
        </w:rPr>
        <w:t>школьника</w:t>
      </w:r>
      <w:r w:rsidRPr="00BF68B7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BF68B7">
        <w:rPr>
          <w:rFonts w:ascii="Times New Roman" w:hAnsi="Times New Roman" w:cs="Times New Roman"/>
          <w:sz w:val="24"/>
          <w:szCs w:val="24"/>
        </w:rPr>
        <w:t>с</w:t>
      </w:r>
      <w:r w:rsidRPr="00BF68B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F68B7">
        <w:rPr>
          <w:rFonts w:ascii="Times New Roman" w:hAnsi="Times New Roman" w:cs="Times New Roman"/>
          <w:sz w:val="24"/>
          <w:szCs w:val="24"/>
        </w:rPr>
        <w:t>учетом</w:t>
      </w:r>
      <w:r w:rsidRPr="00BF68B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F68B7">
        <w:rPr>
          <w:rFonts w:ascii="Times New Roman" w:hAnsi="Times New Roman" w:cs="Times New Roman"/>
          <w:sz w:val="24"/>
          <w:szCs w:val="24"/>
        </w:rPr>
        <w:t>намеченных</w:t>
      </w:r>
      <w:r w:rsidRPr="00BF68B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F68B7">
        <w:rPr>
          <w:rFonts w:ascii="Times New Roman" w:hAnsi="Times New Roman" w:cs="Times New Roman"/>
          <w:sz w:val="24"/>
          <w:szCs w:val="24"/>
        </w:rPr>
        <w:t>задач</w:t>
      </w:r>
      <w:r w:rsidRPr="00BF68B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F68B7">
        <w:rPr>
          <w:rFonts w:ascii="Times New Roman" w:hAnsi="Times New Roman" w:cs="Times New Roman"/>
          <w:sz w:val="24"/>
          <w:szCs w:val="24"/>
        </w:rPr>
        <w:t>внеурочной</w:t>
      </w:r>
      <w:r w:rsidRPr="00BF68B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F68B7">
        <w:rPr>
          <w:rFonts w:ascii="Times New Roman" w:hAnsi="Times New Roman" w:cs="Times New Roman"/>
          <w:sz w:val="24"/>
          <w:szCs w:val="24"/>
        </w:rPr>
        <w:t>деятельности.</w:t>
      </w:r>
      <w:r w:rsidRPr="00BF68B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F68B7">
        <w:rPr>
          <w:rFonts w:ascii="Times New Roman" w:hAnsi="Times New Roman" w:cs="Times New Roman"/>
          <w:sz w:val="24"/>
          <w:szCs w:val="24"/>
        </w:rPr>
        <w:t>Все</w:t>
      </w:r>
      <w:r w:rsidRPr="00BF68B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F68B7">
        <w:rPr>
          <w:rFonts w:ascii="Times New Roman" w:hAnsi="Times New Roman" w:cs="Times New Roman"/>
          <w:sz w:val="24"/>
          <w:szCs w:val="24"/>
        </w:rPr>
        <w:t>ее</w:t>
      </w:r>
      <w:r w:rsidRPr="00BF68B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F68B7">
        <w:rPr>
          <w:rFonts w:ascii="Times New Roman" w:hAnsi="Times New Roman" w:cs="Times New Roman"/>
          <w:sz w:val="24"/>
          <w:szCs w:val="24"/>
        </w:rPr>
        <w:t>формы</w:t>
      </w:r>
      <w:r w:rsidRPr="00BF68B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F68B7">
        <w:rPr>
          <w:rFonts w:ascii="Times New Roman" w:hAnsi="Times New Roman" w:cs="Times New Roman"/>
          <w:sz w:val="24"/>
          <w:szCs w:val="24"/>
        </w:rPr>
        <w:t>представляются</w:t>
      </w:r>
      <w:r w:rsidRPr="00BF68B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F68B7">
        <w:rPr>
          <w:rFonts w:ascii="Times New Roman" w:hAnsi="Times New Roman" w:cs="Times New Roman"/>
          <w:sz w:val="24"/>
          <w:szCs w:val="24"/>
        </w:rPr>
        <w:t>в</w:t>
      </w:r>
      <w:r w:rsidRPr="00BF68B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BF68B7">
        <w:rPr>
          <w:rFonts w:ascii="Times New Roman" w:hAnsi="Times New Roman" w:cs="Times New Roman"/>
          <w:sz w:val="24"/>
          <w:szCs w:val="24"/>
        </w:rPr>
        <w:t>деятельностных</w:t>
      </w:r>
      <w:proofErr w:type="spellEnd"/>
      <w:r w:rsidRPr="00BF68B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F68B7">
        <w:rPr>
          <w:rFonts w:ascii="Times New Roman" w:hAnsi="Times New Roman" w:cs="Times New Roman"/>
          <w:sz w:val="24"/>
          <w:szCs w:val="24"/>
        </w:rPr>
        <w:t>формулировках,</w:t>
      </w:r>
      <w:r w:rsidRPr="00BF68B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F68B7">
        <w:rPr>
          <w:rFonts w:ascii="Times New Roman" w:hAnsi="Times New Roman" w:cs="Times New Roman"/>
          <w:sz w:val="24"/>
          <w:szCs w:val="24"/>
        </w:rPr>
        <w:t>что</w:t>
      </w:r>
      <w:r w:rsidRPr="00BF68B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F68B7">
        <w:rPr>
          <w:rFonts w:ascii="Times New Roman" w:hAnsi="Times New Roman" w:cs="Times New Roman"/>
          <w:sz w:val="24"/>
          <w:szCs w:val="24"/>
        </w:rPr>
        <w:t>подчеркивает</w:t>
      </w:r>
      <w:r w:rsidRPr="00BF68B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F68B7">
        <w:rPr>
          <w:rFonts w:ascii="Times New Roman" w:hAnsi="Times New Roman" w:cs="Times New Roman"/>
          <w:sz w:val="24"/>
          <w:szCs w:val="24"/>
        </w:rPr>
        <w:t>их</w:t>
      </w:r>
      <w:r w:rsidRPr="00BF68B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BF68B7">
        <w:rPr>
          <w:rFonts w:ascii="Times New Roman" w:hAnsi="Times New Roman" w:cs="Times New Roman"/>
          <w:sz w:val="24"/>
          <w:szCs w:val="24"/>
        </w:rPr>
        <w:t>практик</w:t>
      </w:r>
      <w:proofErr w:type="gramStart"/>
      <w:r w:rsidRPr="00BF68B7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BF68B7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BF68B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F68B7">
        <w:rPr>
          <w:rFonts w:ascii="Times New Roman" w:hAnsi="Times New Roman" w:cs="Times New Roman"/>
          <w:spacing w:val="-1"/>
          <w:sz w:val="24"/>
          <w:szCs w:val="24"/>
        </w:rPr>
        <w:t>ориентированные</w:t>
      </w:r>
      <w:r w:rsidRPr="00BF68B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F68B7">
        <w:rPr>
          <w:rFonts w:ascii="Times New Roman" w:hAnsi="Times New Roman" w:cs="Times New Roman"/>
          <w:spacing w:val="-1"/>
          <w:sz w:val="24"/>
          <w:szCs w:val="24"/>
        </w:rPr>
        <w:t>характеристики.</w:t>
      </w:r>
      <w:r w:rsidRPr="00BF68B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F68B7">
        <w:rPr>
          <w:rFonts w:ascii="Times New Roman" w:hAnsi="Times New Roman" w:cs="Times New Roman"/>
          <w:spacing w:val="-1"/>
          <w:sz w:val="24"/>
          <w:szCs w:val="24"/>
        </w:rPr>
        <w:t>При</w:t>
      </w:r>
      <w:r w:rsidRPr="00BF68B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F68B7">
        <w:rPr>
          <w:rFonts w:ascii="Times New Roman" w:hAnsi="Times New Roman" w:cs="Times New Roman"/>
          <w:spacing w:val="-1"/>
          <w:sz w:val="24"/>
          <w:szCs w:val="24"/>
        </w:rPr>
        <w:t>выборе</w:t>
      </w:r>
      <w:r w:rsidRPr="00BF68B7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BF68B7">
        <w:rPr>
          <w:rFonts w:ascii="Times New Roman" w:hAnsi="Times New Roman" w:cs="Times New Roman"/>
          <w:sz w:val="24"/>
          <w:szCs w:val="24"/>
        </w:rPr>
        <w:t>направлений</w:t>
      </w:r>
      <w:r w:rsidRPr="00BF68B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F68B7">
        <w:rPr>
          <w:rFonts w:ascii="Times New Roman" w:hAnsi="Times New Roman" w:cs="Times New Roman"/>
          <w:sz w:val="24"/>
          <w:szCs w:val="24"/>
        </w:rPr>
        <w:t>и</w:t>
      </w:r>
      <w:r w:rsidRPr="00BF68B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BF68B7">
        <w:rPr>
          <w:rFonts w:ascii="Times New Roman" w:hAnsi="Times New Roman" w:cs="Times New Roman"/>
          <w:sz w:val="24"/>
          <w:szCs w:val="24"/>
        </w:rPr>
        <w:t>отборе</w:t>
      </w:r>
      <w:r w:rsidRPr="00BF68B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F68B7">
        <w:rPr>
          <w:rFonts w:ascii="Times New Roman" w:hAnsi="Times New Roman" w:cs="Times New Roman"/>
          <w:sz w:val="24"/>
          <w:szCs w:val="24"/>
        </w:rPr>
        <w:t>содержания</w:t>
      </w:r>
      <w:r w:rsidRPr="00BF68B7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BF68B7">
        <w:rPr>
          <w:rFonts w:ascii="Times New Roman" w:hAnsi="Times New Roman" w:cs="Times New Roman"/>
          <w:sz w:val="24"/>
          <w:szCs w:val="24"/>
        </w:rPr>
        <w:t>обучения</w:t>
      </w:r>
      <w:r w:rsidRPr="00BF68B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BF68B7">
        <w:rPr>
          <w:rFonts w:ascii="Times New Roman" w:hAnsi="Times New Roman" w:cs="Times New Roman"/>
          <w:sz w:val="24"/>
          <w:szCs w:val="24"/>
        </w:rPr>
        <w:t>образовательная</w:t>
      </w:r>
      <w:r w:rsidRPr="00BF68B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F68B7">
        <w:rPr>
          <w:rFonts w:ascii="Times New Roman" w:hAnsi="Times New Roman" w:cs="Times New Roman"/>
          <w:sz w:val="24"/>
          <w:szCs w:val="24"/>
        </w:rPr>
        <w:t>организация</w:t>
      </w:r>
      <w:r w:rsidRPr="00BF68B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F68B7">
        <w:rPr>
          <w:rFonts w:ascii="Times New Roman" w:hAnsi="Times New Roman" w:cs="Times New Roman"/>
          <w:sz w:val="24"/>
          <w:szCs w:val="24"/>
        </w:rPr>
        <w:t>учитывает:</w:t>
      </w:r>
    </w:p>
    <w:p w:rsidR="00BF68B7" w:rsidRPr="00BF68B7" w:rsidRDefault="00BF68B7" w:rsidP="00BF68B7">
      <w:pPr>
        <w:pStyle w:val="a3"/>
        <w:widowControl w:val="0"/>
        <w:numPr>
          <w:ilvl w:val="0"/>
          <w:numId w:val="8"/>
        </w:numPr>
        <w:tabs>
          <w:tab w:val="left" w:pos="1807"/>
        </w:tabs>
        <w:autoSpaceDE w:val="0"/>
        <w:autoSpaceDN w:val="0"/>
        <w:spacing w:before="3"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</w:rPr>
      </w:pPr>
      <w:r w:rsidRPr="00BF68B7">
        <w:rPr>
          <w:rFonts w:ascii="Times New Roman" w:hAnsi="Times New Roman" w:cs="Times New Roman"/>
          <w:sz w:val="24"/>
        </w:rPr>
        <w:t>особенности образовательной организации (условия функционирования, тип школы,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особенности</w:t>
      </w:r>
      <w:r w:rsidRPr="00BF68B7">
        <w:rPr>
          <w:rFonts w:ascii="Times New Roman" w:hAnsi="Times New Roman" w:cs="Times New Roman"/>
          <w:spacing w:val="2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контингента,</w:t>
      </w:r>
      <w:r w:rsidRPr="00BF68B7">
        <w:rPr>
          <w:rFonts w:ascii="Times New Roman" w:hAnsi="Times New Roman" w:cs="Times New Roman"/>
          <w:spacing w:val="-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кадровый</w:t>
      </w:r>
      <w:r w:rsidRPr="00BF68B7">
        <w:rPr>
          <w:rFonts w:ascii="Times New Roman" w:hAnsi="Times New Roman" w:cs="Times New Roman"/>
          <w:spacing w:val="3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состав);</w:t>
      </w:r>
    </w:p>
    <w:p w:rsidR="00BF68B7" w:rsidRPr="00BF68B7" w:rsidRDefault="00BF68B7" w:rsidP="00BF68B7">
      <w:pPr>
        <w:pStyle w:val="a3"/>
        <w:widowControl w:val="0"/>
        <w:numPr>
          <w:ilvl w:val="0"/>
          <w:numId w:val="8"/>
        </w:numPr>
        <w:tabs>
          <w:tab w:val="left" w:pos="1807"/>
        </w:tabs>
        <w:autoSpaceDE w:val="0"/>
        <w:autoSpaceDN w:val="0"/>
        <w:spacing w:before="3" w:after="0" w:line="237" w:lineRule="auto"/>
        <w:ind w:left="0"/>
        <w:contextualSpacing w:val="0"/>
        <w:jc w:val="both"/>
        <w:rPr>
          <w:rFonts w:ascii="Times New Roman" w:hAnsi="Times New Roman" w:cs="Times New Roman"/>
          <w:sz w:val="24"/>
        </w:rPr>
      </w:pPr>
      <w:r w:rsidRPr="00BF68B7">
        <w:rPr>
          <w:rFonts w:ascii="Times New Roman" w:hAnsi="Times New Roman" w:cs="Times New Roman"/>
          <w:sz w:val="24"/>
        </w:rPr>
        <w:t>результаты диагностики успеваемости и уровня развития обучающихся, проблемы и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трудности</w:t>
      </w:r>
      <w:r w:rsidRPr="00BF68B7">
        <w:rPr>
          <w:rFonts w:ascii="Times New Roman" w:hAnsi="Times New Roman" w:cs="Times New Roman"/>
          <w:spacing w:val="2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их</w:t>
      </w:r>
      <w:r w:rsidRPr="00BF68B7">
        <w:rPr>
          <w:rFonts w:ascii="Times New Roman" w:hAnsi="Times New Roman" w:cs="Times New Roman"/>
          <w:spacing w:val="2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учебной</w:t>
      </w:r>
      <w:r w:rsidRPr="00BF68B7">
        <w:rPr>
          <w:rFonts w:ascii="Times New Roman" w:hAnsi="Times New Roman" w:cs="Times New Roman"/>
          <w:spacing w:val="3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деятельности;</w:t>
      </w:r>
    </w:p>
    <w:p w:rsidR="00BF68B7" w:rsidRPr="00BF68B7" w:rsidRDefault="00BF68B7" w:rsidP="00BF68B7">
      <w:pPr>
        <w:pStyle w:val="a3"/>
        <w:widowControl w:val="0"/>
        <w:numPr>
          <w:ilvl w:val="0"/>
          <w:numId w:val="8"/>
        </w:numPr>
        <w:tabs>
          <w:tab w:val="left" w:pos="1807"/>
        </w:tabs>
        <w:autoSpaceDE w:val="0"/>
        <w:autoSpaceDN w:val="0"/>
        <w:spacing w:before="5" w:after="0" w:line="237" w:lineRule="auto"/>
        <w:ind w:left="0"/>
        <w:contextualSpacing w:val="0"/>
        <w:jc w:val="both"/>
        <w:rPr>
          <w:rFonts w:ascii="Times New Roman" w:hAnsi="Times New Roman" w:cs="Times New Roman"/>
          <w:sz w:val="24"/>
        </w:rPr>
      </w:pPr>
      <w:r w:rsidRPr="00BF68B7">
        <w:rPr>
          <w:rFonts w:ascii="Times New Roman" w:hAnsi="Times New Roman" w:cs="Times New Roman"/>
          <w:sz w:val="24"/>
        </w:rPr>
        <w:t>возможность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обеспечить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условия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для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организации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разнообразных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внеурочных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занятий</w:t>
      </w:r>
      <w:r w:rsidRPr="00BF68B7">
        <w:rPr>
          <w:rFonts w:ascii="Times New Roman" w:hAnsi="Times New Roman" w:cs="Times New Roman"/>
          <w:spacing w:val="-3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и</w:t>
      </w:r>
      <w:r w:rsidRPr="00BF68B7">
        <w:rPr>
          <w:rFonts w:ascii="Times New Roman" w:hAnsi="Times New Roman" w:cs="Times New Roman"/>
          <w:spacing w:val="3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их</w:t>
      </w:r>
      <w:r w:rsidRPr="00BF68B7">
        <w:rPr>
          <w:rFonts w:ascii="Times New Roman" w:hAnsi="Times New Roman" w:cs="Times New Roman"/>
          <w:spacing w:val="-4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содержательная</w:t>
      </w:r>
      <w:r w:rsidRPr="00BF68B7">
        <w:rPr>
          <w:rFonts w:ascii="Times New Roman" w:hAnsi="Times New Roman" w:cs="Times New Roman"/>
          <w:spacing w:val="2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связь</w:t>
      </w:r>
      <w:r w:rsidRPr="00BF68B7">
        <w:rPr>
          <w:rFonts w:ascii="Times New Roman" w:hAnsi="Times New Roman" w:cs="Times New Roman"/>
          <w:spacing w:val="8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с</w:t>
      </w:r>
      <w:r w:rsidRPr="00BF68B7">
        <w:rPr>
          <w:rFonts w:ascii="Times New Roman" w:hAnsi="Times New Roman" w:cs="Times New Roman"/>
          <w:spacing w:val="-5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урочной</w:t>
      </w:r>
      <w:r w:rsidRPr="00BF68B7">
        <w:rPr>
          <w:rFonts w:ascii="Times New Roman" w:hAnsi="Times New Roman" w:cs="Times New Roman"/>
          <w:spacing w:val="-2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деятельностью;</w:t>
      </w:r>
    </w:p>
    <w:p w:rsidR="00BF68B7" w:rsidRPr="00BF68B7" w:rsidRDefault="00BF68B7" w:rsidP="00BF68B7">
      <w:pPr>
        <w:pStyle w:val="a3"/>
        <w:widowControl w:val="0"/>
        <w:numPr>
          <w:ilvl w:val="0"/>
          <w:numId w:val="8"/>
        </w:numPr>
        <w:tabs>
          <w:tab w:val="left" w:pos="1807"/>
        </w:tabs>
        <w:autoSpaceDE w:val="0"/>
        <w:autoSpaceDN w:val="0"/>
        <w:spacing w:before="4"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</w:rPr>
      </w:pPr>
      <w:r w:rsidRPr="00BF68B7">
        <w:rPr>
          <w:rFonts w:ascii="Times New Roman" w:hAnsi="Times New Roman" w:cs="Times New Roman"/>
          <w:sz w:val="24"/>
        </w:rPr>
        <w:t>особенности информационно-образовательной среды образовательной организации,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национальные и культурные особенности региона, где находится образовательная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организация.</w:t>
      </w:r>
    </w:p>
    <w:p w:rsidR="00BF68B7" w:rsidRPr="00BF68B7" w:rsidRDefault="00BF68B7" w:rsidP="00BF68B7">
      <w:pPr>
        <w:pStyle w:val="21"/>
        <w:spacing w:before="2" w:line="242" w:lineRule="auto"/>
        <w:ind w:left="0" w:firstLine="709"/>
        <w:jc w:val="both"/>
      </w:pPr>
      <w:r w:rsidRPr="00BF68B7">
        <w:t>Реализуемые направления внеурочной деятельности</w:t>
      </w:r>
      <w:r w:rsidRPr="00BF68B7">
        <w:rPr>
          <w:spacing w:val="-57"/>
        </w:rPr>
        <w:t xml:space="preserve"> </w:t>
      </w:r>
      <w:r w:rsidRPr="00BF68B7">
        <w:t>и</w:t>
      </w:r>
      <w:r w:rsidRPr="00BF68B7">
        <w:rPr>
          <w:spacing w:val="1"/>
        </w:rPr>
        <w:t xml:space="preserve"> </w:t>
      </w:r>
      <w:r w:rsidRPr="00BF68B7">
        <w:t>их</w:t>
      </w:r>
      <w:r w:rsidRPr="00BF68B7">
        <w:rPr>
          <w:spacing w:val="-3"/>
        </w:rPr>
        <w:t xml:space="preserve"> </w:t>
      </w:r>
      <w:r w:rsidRPr="00BF68B7">
        <w:t>содержательное наполнение</w:t>
      </w:r>
    </w:p>
    <w:p w:rsidR="00BF68B7" w:rsidRPr="00BF68B7" w:rsidRDefault="00BF68B7" w:rsidP="00BF68B7">
      <w:pPr>
        <w:pStyle w:val="a5"/>
        <w:ind w:left="0" w:firstLine="226"/>
      </w:pPr>
      <w:r w:rsidRPr="00BF68B7">
        <w:lastRenderedPageBreak/>
        <w:t xml:space="preserve">При отборе направлений внеурочной деятельности </w:t>
      </w:r>
      <w:proofErr w:type="spellStart"/>
      <w:r w:rsidRPr="00BF68B7">
        <w:t>МБОУ-Гимназия</w:t>
      </w:r>
      <w:proofErr w:type="spellEnd"/>
      <w:r w:rsidRPr="00BF68B7">
        <w:t xml:space="preserve"> с</w:t>
      </w:r>
      <w:proofErr w:type="gramStart"/>
      <w:r w:rsidRPr="00BF68B7">
        <w:t>.Ч</w:t>
      </w:r>
      <w:proofErr w:type="gramEnd"/>
      <w:r w:rsidRPr="00BF68B7">
        <w:t>екмагуш ориентируется,</w:t>
      </w:r>
      <w:r w:rsidRPr="00BF68B7">
        <w:rPr>
          <w:spacing w:val="1"/>
        </w:rPr>
        <w:t xml:space="preserve"> </w:t>
      </w:r>
      <w:r w:rsidRPr="00BF68B7">
        <w:t>прежде</w:t>
      </w:r>
      <w:r w:rsidRPr="00BF68B7">
        <w:rPr>
          <w:spacing w:val="1"/>
        </w:rPr>
        <w:t xml:space="preserve"> </w:t>
      </w:r>
      <w:r w:rsidRPr="00BF68B7">
        <w:t>всего,</w:t>
      </w:r>
      <w:r w:rsidRPr="00BF68B7">
        <w:rPr>
          <w:spacing w:val="1"/>
        </w:rPr>
        <w:t xml:space="preserve"> </w:t>
      </w:r>
      <w:r w:rsidRPr="00BF68B7">
        <w:t>на</w:t>
      </w:r>
      <w:r w:rsidRPr="00BF68B7">
        <w:rPr>
          <w:spacing w:val="1"/>
        </w:rPr>
        <w:t xml:space="preserve"> </w:t>
      </w:r>
      <w:r w:rsidRPr="00BF68B7">
        <w:t>свои</w:t>
      </w:r>
      <w:r w:rsidRPr="00BF68B7">
        <w:rPr>
          <w:spacing w:val="1"/>
        </w:rPr>
        <w:t xml:space="preserve"> </w:t>
      </w:r>
      <w:r w:rsidRPr="00BF68B7">
        <w:t>особенности</w:t>
      </w:r>
      <w:r w:rsidRPr="00BF68B7">
        <w:rPr>
          <w:spacing w:val="1"/>
        </w:rPr>
        <w:t xml:space="preserve"> </w:t>
      </w:r>
      <w:r w:rsidRPr="00BF68B7">
        <w:t>функционирования,</w:t>
      </w:r>
      <w:r w:rsidRPr="00BF68B7">
        <w:rPr>
          <w:spacing w:val="1"/>
        </w:rPr>
        <w:t xml:space="preserve"> </w:t>
      </w:r>
      <w:r w:rsidRPr="00BF68B7">
        <w:t>психолого-педагогические</w:t>
      </w:r>
      <w:r w:rsidRPr="00BF68B7">
        <w:rPr>
          <w:spacing w:val="1"/>
        </w:rPr>
        <w:t xml:space="preserve"> </w:t>
      </w:r>
      <w:r w:rsidRPr="00BF68B7">
        <w:t>характеристики обучающихся, их потребности, интересы и уровни успешности обучения.</w:t>
      </w:r>
      <w:r w:rsidRPr="00BF68B7">
        <w:rPr>
          <w:spacing w:val="1"/>
        </w:rPr>
        <w:t xml:space="preserve"> </w:t>
      </w:r>
      <w:r w:rsidRPr="00BF68B7">
        <w:t>К</w:t>
      </w:r>
      <w:r w:rsidRPr="00BF68B7">
        <w:rPr>
          <w:spacing w:val="-7"/>
        </w:rPr>
        <w:t xml:space="preserve"> </w:t>
      </w:r>
      <w:r w:rsidRPr="00BF68B7">
        <w:t>выбору</w:t>
      </w:r>
      <w:r w:rsidRPr="00BF68B7">
        <w:rPr>
          <w:spacing w:val="-14"/>
        </w:rPr>
        <w:t xml:space="preserve"> </w:t>
      </w:r>
      <w:r w:rsidRPr="00BF68B7">
        <w:t>направлений</w:t>
      </w:r>
      <w:r w:rsidRPr="00BF68B7">
        <w:rPr>
          <w:spacing w:val="-4"/>
        </w:rPr>
        <w:t xml:space="preserve"> </w:t>
      </w:r>
      <w:r w:rsidRPr="00BF68B7">
        <w:t>внеурочной</w:t>
      </w:r>
      <w:r w:rsidRPr="00BF68B7">
        <w:rPr>
          <w:spacing w:val="-9"/>
        </w:rPr>
        <w:t xml:space="preserve"> </w:t>
      </w:r>
      <w:r w:rsidRPr="00BF68B7">
        <w:t>деятельности</w:t>
      </w:r>
      <w:r w:rsidRPr="00BF68B7">
        <w:rPr>
          <w:spacing w:val="-4"/>
        </w:rPr>
        <w:t xml:space="preserve"> </w:t>
      </w:r>
      <w:r w:rsidRPr="00BF68B7">
        <w:t>и</w:t>
      </w:r>
      <w:r w:rsidRPr="00BF68B7">
        <w:rPr>
          <w:spacing w:val="-9"/>
        </w:rPr>
        <w:t xml:space="preserve"> </w:t>
      </w:r>
      <w:r w:rsidRPr="00BF68B7">
        <w:t>их</w:t>
      </w:r>
      <w:r w:rsidRPr="00BF68B7">
        <w:rPr>
          <w:spacing w:val="-11"/>
        </w:rPr>
        <w:t xml:space="preserve"> </w:t>
      </w:r>
      <w:r w:rsidRPr="00BF68B7">
        <w:t>организации</w:t>
      </w:r>
      <w:r w:rsidRPr="00BF68B7">
        <w:rPr>
          <w:spacing w:val="-9"/>
        </w:rPr>
        <w:t xml:space="preserve"> </w:t>
      </w:r>
      <w:r w:rsidRPr="00BF68B7">
        <w:t>привлекаются</w:t>
      </w:r>
      <w:r w:rsidRPr="00BF68B7">
        <w:rPr>
          <w:spacing w:val="-4"/>
        </w:rPr>
        <w:t xml:space="preserve"> </w:t>
      </w:r>
      <w:r w:rsidRPr="00BF68B7">
        <w:t>родители</w:t>
      </w:r>
      <w:r w:rsidRPr="00BF68B7">
        <w:rPr>
          <w:spacing w:val="-58"/>
        </w:rPr>
        <w:t xml:space="preserve"> </w:t>
      </w:r>
      <w:r w:rsidRPr="00BF68B7">
        <w:t>как</w:t>
      </w:r>
      <w:r w:rsidRPr="00BF68B7">
        <w:rPr>
          <w:spacing w:val="-1"/>
        </w:rPr>
        <w:t xml:space="preserve"> </w:t>
      </w:r>
      <w:r w:rsidRPr="00BF68B7">
        <w:t>законные</w:t>
      </w:r>
      <w:r w:rsidRPr="00BF68B7">
        <w:rPr>
          <w:spacing w:val="-4"/>
        </w:rPr>
        <w:t xml:space="preserve"> </w:t>
      </w:r>
      <w:r w:rsidRPr="00BF68B7">
        <w:t>участники</w:t>
      </w:r>
      <w:r w:rsidRPr="00BF68B7">
        <w:rPr>
          <w:spacing w:val="3"/>
        </w:rPr>
        <w:t xml:space="preserve"> </w:t>
      </w:r>
      <w:r w:rsidRPr="00BF68B7">
        <w:t>образовательных</w:t>
      </w:r>
      <w:r w:rsidRPr="00BF68B7">
        <w:rPr>
          <w:spacing w:val="-8"/>
        </w:rPr>
        <w:t xml:space="preserve"> </w:t>
      </w:r>
      <w:r w:rsidRPr="00BF68B7">
        <w:t>отношений.</w:t>
      </w:r>
    </w:p>
    <w:p w:rsidR="00BF68B7" w:rsidRPr="00BF68B7" w:rsidRDefault="00BF68B7" w:rsidP="00BF68B7">
      <w:pPr>
        <w:jc w:val="both"/>
        <w:rPr>
          <w:rFonts w:ascii="Times New Roman" w:hAnsi="Times New Roman" w:cs="Times New Roman"/>
          <w:i/>
          <w:sz w:val="24"/>
        </w:rPr>
      </w:pPr>
      <w:r w:rsidRPr="00BF68B7">
        <w:rPr>
          <w:rFonts w:ascii="Times New Roman" w:hAnsi="Times New Roman" w:cs="Times New Roman"/>
          <w:i/>
          <w:sz w:val="24"/>
        </w:rPr>
        <w:t>Направления</w:t>
      </w:r>
      <w:r w:rsidRPr="00BF68B7">
        <w:rPr>
          <w:rFonts w:ascii="Times New Roman" w:hAnsi="Times New Roman" w:cs="Times New Roman"/>
          <w:i/>
          <w:spacing w:val="-4"/>
          <w:sz w:val="24"/>
        </w:rPr>
        <w:t xml:space="preserve"> </w:t>
      </w:r>
      <w:r w:rsidRPr="00BF68B7">
        <w:rPr>
          <w:rFonts w:ascii="Times New Roman" w:hAnsi="Times New Roman" w:cs="Times New Roman"/>
          <w:i/>
          <w:sz w:val="24"/>
        </w:rPr>
        <w:t>и</w:t>
      </w:r>
      <w:r w:rsidRPr="00BF68B7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BF68B7">
        <w:rPr>
          <w:rFonts w:ascii="Times New Roman" w:hAnsi="Times New Roman" w:cs="Times New Roman"/>
          <w:i/>
          <w:sz w:val="24"/>
        </w:rPr>
        <w:t>цели</w:t>
      </w:r>
      <w:r w:rsidRPr="00BF68B7">
        <w:rPr>
          <w:rFonts w:ascii="Times New Roman" w:hAnsi="Times New Roman" w:cs="Times New Roman"/>
          <w:i/>
          <w:spacing w:val="-6"/>
          <w:sz w:val="24"/>
        </w:rPr>
        <w:t xml:space="preserve"> </w:t>
      </w:r>
      <w:r w:rsidRPr="00BF68B7">
        <w:rPr>
          <w:rFonts w:ascii="Times New Roman" w:hAnsi="Times New Roman" w:cs="Times New Roman"/>
          <w:i/>
          <w:sz w:val="24"/>
        </w:rPr>
        <w:t>внеурочной</w:t>
      </w:r>
      <w:r w:rsidRPr="00BF68B7">
        <w:rPr>
          <w:rFonts w:ascii="Times New Roman" w:hAnsi="Times New Roman" w:cs="Times New Roman"/>
          <w:i/>
          <w:spacing w:val="-7"/>
          <w:sz w:val="24"/>
        </w:rPr>
        <w:t xml:space="preserve"> </w:t>
      </w:r>
      <w:r w:rsidRPr="00BF68B7">
        <w:rPr>
          <w:rFonts w:ascii="Times New Roman" w:hAnsi="Times New Roman" w:cs="Times New Roman"/>
          <w:i/>
          <w:sz w:val="24"/>
        </w:rPr>
        <w:t>деятельности</w:t>
      </w:r>
    </w:p>
    <w:p w:rsidR="00BF68B7" w:rsidRPr="00BF68B7" w:rsidRDefault="00BF68B7" w:rsidP="00BF68B7">
      <w:pPr>
        <w:ind w:firstLine="226"/>
        <w:jc w:val="both"/>
        <w:rPr>
          <w:rFonts w:ascii="Times New Roman" w:hAnsi="Times New Roman" w:cs="Times New Roman"/>
          <w:sz w:val="24"/>
        </w:rPr>
      </w:pPr>
      <w:r w:rsidRPr="00BF68B7">
        <w:rPr>
          <w:rFonts w:ascii="Times New Roman" w:hAnsi="Times New Roman" w:cs="Times New Roman"/>
          <w:b/>
          <w:sz w:val="24"/>
        </w:rPr>
        <w:t>1. Спортивно-оздоровительная</w:t>
      </w:r>
      <w:r w:rsidRPr="00BF68B7">
        <w:rPr>
          <w:rFonts w:ascii="Times New Roman" w:hAnsi="Times New Roman" w:cs="Times New Roman"/>
          <w:b/>
          <w:spacing w:val="36"/>
          <w:sz w:val="24"/>
        </w:rPr>
        <w:t xml:space="preserve"> </w:t>
      </w:r>
      <w:r w:rsidRPr="00BF68B7">
        <w:rPr>
          <w:rFonts w:ascii="Times New Roman" w:hAnsi="Times New Roman" w:cs="Times New Roman"/>
          <w:b/>
          <w:sz w:val="24"/>
        </w:rPr>
        <w:t>деятельность</w:t>
      </w:r>
      <w:r w:rsidRPr="00BF68B7">
        <w:rPr>
          <w:rFonts w:ascii="Times New Roman" w:hAnsi="Times New Roman" w:cs="Times New Roman"/>
          <w:b/>
          <w:spacing w:val="43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направлена</w:t>
      </w:r>
      <w:r w:rsidRPr="00BF68B7">
        <w:rPr>
          <w:rFonts w:ascii="Times New Roman" w:hAnsi="Times New Roman" w:cs="Times New Roman"/>
          <w:spacing w:val="36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на</w:t>
      </w:r>
      <w:r w:rsidRPr="00BF68B7">
        <w:rPr>
          <w:rFonts w:ascii="Times New Roman" w:hAnsi="Times New Roman" w:cs="Times New Roman"/>
          <w:spacing w:val="40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физическое</w:t>
      </w:r>
      <w:r w:rsidRPr="00BF68B7">
        <w:rPr>
          <w:rFonts w:ascii="Times New Roman" w:hAnsi="Times New Roman" w:cs="Times New Roman"/>
          <w:spacing w:val="40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развитие</w:t>
      </w:r>
      <w:r w:rsidRPr="00BF68B7">
        <w:rPr>
          <w:rFonts w:ascii="Times New Roman" w:hAnsi="Times New Roman" w:cs="Times New Roman"/>
          <w:spacing w:val="-57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школьника,</w:t>
      </w:r>
      <w:r w:rsidRPr="00BF68B7">
        <w:rPr>
          <w:rFonts w:ascii="Times New Roman" w:hAnsi="Times New Roman" w:cs="Times New Roman"/>
          <w:spacing w:val="-9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углубление</w:t>
      </w:r>
      <w:r w:rsidRPr="00BF68B7">
        <w:rPr>
          <w:rFonts w:ascii="Times New Roman" w:hAnsi="Times New Roman" w:cs="Times New Roman"/>
          <w:spacing w:val="-8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знаний</w:t>
      </w:r>
      <w:r w:rsidRPr="00BF68B7">
        <w:rPr>
          <w:rFonts w:ascii="Times New Roman" w:hAnsi="Times New Roman" w:cs="Times New Roman"/>
          <w:spacing w:val="-14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об</w:t>
      </w:r>
      <w:r w:rsidRPr="00BF68B7">
        <w:rPr>
          <w:rFonts w:ascii="Times New Roman" w:hAnsi="Times New Roman" w:cs="Times New Roman"/>
          <w:spacing w:val="-14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организации</w:t>
      </w:r>
      <w:r w:rsidRPr="00BF68B7">
        <w:rPr>
          <w:rFonts w:ascii="Times New Roman" w:hAnsi="Times New Roman" w:cs="Times New Roman"/>
          <w:spacing w:val="-14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жизни</w:t>
      </w:r>
      <w:r w:rsidRPr="00BF68B7">
        <w:rPr>
          <w:rFonts w:ascii="Times New Roman" w:hAnsi="Times New Roman" w:cs="Times New Roman"/>
          <w:spacing w:val="-15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и</w:t>
      </w:r>
      <w:r w:rsidRPr="00BF68B7">
        <w:rPr>
          <w:rFonts w:ascii="Times New Roman" w:hAnsi="Times New Roman" w:cs="Times New Roman"/>
          <w:spacing w:val="-6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деятельности</w:t>
      </w:r>
      <w:r w:rsidRPr="00BF68B7">
        <w:rPr>
          <w:rFonts w:ascii="Times New Roman" w:hAnsi="Times New Roman" w:cs="Times New Roman"/>
          <w:spacing w:val="-9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с</w:t>
      </w:r>
      <w:r w:rsidRPr="00BF68B7">
        <w:rPr>
          <w:rFonts w:ascii="Times New Roman" w:hAnsi="Times New Roman" w:cs="Times New Roman"/>
          <w:spacing w:val="-13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учетом</w:t>
      </w:r>
      <w:r w:rsidRPr="00BF68B7">
        <w:rPr>
          <w:rFonts w:ascii="Times New Roman" w:hAnsi="Times New Roman" w:cs="Times New Roman"/>
          <w:spacing w:val="-5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соблюдения</w:t>
      </w:r>
      <w:r w:rsidRPr="00BF68B7">
        <w:rPr>
          <w:rFonts w:ascii="Times New Roman" w:hAnsi="Times New Roman" w:cs="Times New Roman"/>
          <w:spacing w:val="-57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 xml:space="preserve">правил здорового безопасного образа жизни. </w:t>
      </w:r>
    </w:p>
    <w:p w:rsidR="00BF68B7" w:rsidRPr="00BF68B7" w:rsidRDefault="00BF68B7" w:rsidP="00BF68B7">
      <w:pPr>
        <w:ind w:firstLine="226"/>
        <w:jc w:val="both"/>
        <w:rPr>
          <w:rFonts w:ascii="Times New Roman" w:hAnsi="Times New Roman" w:cs="Times New Roman"/>
          <w:sz w:val="24"/>
        </w:rPr>
      </w:pPr>
      <w:r w:rsidRPr="00BF68B7">
        <w:rPr>
          <w:rFonts w:ascii="Times New Roman" w:hAnsi="Times New Roman" w:cs="Times New Roman"/>
          <w:b/>
          <w:sz w:val="24"/>
        </w:rPr>
        <w:t>2. Проектно-исследовательская</w:t>
      </w:r>
      <w:r w:rsidRPr="00BF68B7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b/>
          <w:sz w:val="24"/>
        </w:rPr>
        <w:t>деятельность</w:t>
      </w:r>
      <w:r w:rsidRPr="00BF68B7">
        <w:rPr>
          <w:rFonts w:ascii="Times New Roman" w:hAnsi="Times New Roman" w:cs="Times New Roman"/>
          <w:b/>
          <w:spacing w:val="4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организуется</w:t>
      </w:r>
      <w:r w:rsidRPr="00BF68B7">
        <w:rPr>
          <w:rFonts w:ascii="Times New Roman" w:hAnsi="Times New Roman" w:cs="Times New Roman"/>
          <w:spacing w:val="6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как</w:t>
      </w:r>
      <w:r w:rsidRPr="00BF68B7">
        <w:rPr>
          <w:rFonts w:ascii="Times New Roman" w:hAnsi="Times New Roman" w:cs="Times New Roman"/>
          <w:spacing w:val="5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углубленное</w:t>
      </w:r>
      <w:r w:rsidRPr="00BF68B7">
        <w:rPr>
          <w:rFonts w:ascii="Times New Roman" w:hAnsi="Times New Roman" w:cs="Times New Roman"/>
          <w:spacing w:val="6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изучение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учебных</w:t>
      </w:r>
      <w:r w:rsidRPr="00BF68B7">
        <w:rPr>
          <w:rFonts w:ascii="Times New Roman" w:hAnsi="Times New Roman" w:cs="Times New Roman"/>
          <w:spacing w:val="3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предметов</w:t>
      </w:r>
      <w:r w:rsidRPr="00BF68B7">
        <w:rPr>
          <w:rFonts w:ascii="Times New Roman" w:hAnsi="Times New Roman" w:cs="Times New Roman"/>
          <w:spacing w:val="36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в</w:t>
      </w:r>
      <w:r w:rsidRPr="00BF68B7">
        <w:rPr>
          <w:rFonts w:ascii="Times New Roman" w:hAnsi="Times New Roman" w:cs="Times New Roman"/>
          <w:spacing w:val="36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процессе</w:t>
      </w:r>
      <w:r w:rsidRPr="00BF68B7">
        <w:rPr>
          <w:rFonts w:ascii="Times New Roman" w:hAnsi="Times New Roman" w:cs="Times New Roman"/>
          <w:spacing w:val="34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совместной</w:t>
      </w:r>
      <w:r w:rsidRPr="00BF68B7">
        <w:rPr>
          <w:rFonts w:ascii="Times New Roman" w:hAnsi="Times New Roman" w:cs="Times New Roman"/>
          <w:spacing w:val="3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деятельности</w:t>
      </w:r>
      <w:r w:rsidRPr="00BF68B7">
        <w:rPr>
          <w:rFonts w:ascii="Times New Roman" w:hAnsi="Times New Roman" w:cs="Times New Roman"/>
          <w:spacing w:val="32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по</w:t>
      </w:r>
      <w:r w:rsidRPr="00BF68B7">
        <w:rPr>
          <w:rFonts w:ascii="Times New Roman" w:hAnsi="Times New Roman" w:cs="Times New Roman"/>
          <w:spacing w:val="39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выполнению</w:t>
      </w:r>
      <w:r w:rsidRPr="00BF68B7">
        <w:rPr>
          <w:rFonts w:ascii="Times New Roman" w:hAnsi="Times New Roman" w:cs="Times New Roman"/>
          <w:spacing w:val="33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проектов.</w:t>
      </w:r>
    </w:p>
    <w:p w:rsidR="00BF68B7" w:rsidRPr="00BF68B7" w:rsidRDefault="00BF68B7" w:rsidP="00BF68B7">
      <w:pPr>
        <w:pStyle w:val="a3"/>
        <w:widowControl w:val="0"/>
        <w:numPr>
          <w:ilvl w:val="0"/>
          <w:numId w:val="7"/>
        </w:numPr>
        <w:tabs>
          <w:tab w:val="left" w:pos="1649"/>
        </w:tabs>
        <w:autoSpaceDE w:val="0"/>
        <w:autoSpaceDN w:val="0"/>
        <w:spacing w:after="0" w:line="237" w:lineRule="auto"/>
        <w:ind w:left="0" w:firstLine="226"/>
        <w:contextualSpacing w:val="0"/>
        <w:jc w:val="both"/>
        <w:rPr>
          <w:rFonts w:ascii="Times New Roman" w:hAnsi="Times New Roman" w:cs="Times New Roman"/>
          <w:sz w:val="24"/>
        </w:rPr>
      </w:pPr>
      <w:r w:rsidRPr="00BF68B7">
        <w:rPr>
          <w:rFonts w:ascii="Times New Roman" w:hAnsi="Times New Roman" w:cs="Times New Roman"/>
          <w:b/>
          <w:spacing w:val="-1"/>
          <w:sz w:val="24"/>
        </w:rPr>
        <w:t> Коммуникативная</w:t>
      </w:r>
      <w:r w:rsidRPr="00BF68B7">
        <w:rPr>
          <w:rFonts w:ascii="Times New Roman" w:hAnsi="Times New Roman" w:cs="Times New Roman"/>
          <w:b/>
          <w:spacing w:val="-14"/>
          <w:sz w:val="24"/>
        </w:rPr>
        <w:t xml:space="preserve"> </w:t>
      </w:r>
      <w:r w:rsidRPr="00BF68B7">
        <w:rPr>
          <w:rFonts w:ascii="Times New Roman" w:hAnsi="Times New Roman" w:cs="Times New Roman"/>
          <w:b/>
          <w:sz w:val="24"/>
        </w:rPr>
        <w:t>деятельность</w:t>
      </w:r>
      <w:r w:rsidRPr="00BF68B7">
        <w:rPr>
          <w:rFonts w:ascii="Times New Roman" w:hAnsi="Times New Roman" w:cs="Times New Roman"/>
          <w:b/>
          <w:spacing w:val="-12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направлена</w:t>
      </w:r>
      <w:r w:rsidRPr="00BF68B7">
        <w:rPr>
          <w:rFonts w:ascii="Times New Roman" w:hAnsi="Times New Roman" w:cs="Times New Roman"/>
          <w:spacing w:val="-14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на</w:t>
      </w:r>
      <w:r w:rsidRPr="00BF68B7">
        <w:rPr>
          <w:rFonts w:ascii="Times New Roman" w:hAnsi="Times New Roman" w:cs="Times New Roman"/>
          <w:spacing w:val="-13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совершенствование</w:t>
      </w:r>
      <w:r w:rsidRPr="00BF68B7">
        <w:rPr>
          <w:rFonts w:ascii="Times New Roman" w:hAnsi="Times New Roman" w:cs="Times New Roman"/>
          <w:spacing w:val="-14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функциональной</w:t>
      </w:r>
      <w:r w:rsidRPr="00BF68B7">
        <w:rPr>
          <w:rFonts w:ascii="Times New Roman" w:hAnsi="Times New Roman" w:cs="Times New Roman"/>
          <w:spacing w:val="-58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коммуникативной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грамотности,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культуры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диалогического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общения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и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словесного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творчества.</w:t>
      </w:r>
      <w:r w:rsidRPr="00BF68B7">
        <w:rPr>
          <w:rFonts w:ascii="Times New Roman" w:hAnsi="Times New Roman" w:cs="Times New Roman"/>
          <w:spacing w:val="53"/>
          <w:sz w:val="24"/>
        </w:rPr>
        <w:t xml:space="preserve"> </w:t>
      </w:r>
    </w:p>
    <w:p w:rsidR="00BF68B7" w:rsidRPr="00BF68B7" w:rsidRDefault="00BF68B7" w:rsidP="00BF68B7">
      <w:pPr>
        <w:pStyle w:val="a3"/>
        <w:widowControl w:val="0"/>
        <w:numPr>
          <w:ilvl w:val="0"/>
          <w:numId w:val="7"/>
        </w:numPr>
        <w:tabs>
          <w:tab w:val="left" w:pos="1649"/>
        </w:tabs>
        <w:autoSpaceDE w:val="0"/>
        <w:autoSpaceDN w:val="0"/>
        <w:spacing w:before="3" w:after="0" w:line="240" w:lineRule="auto"/>
        <w:ind w:left="0" w:firstLine="226"/>
        <w:contextualSpacing w:val="0"/>
        <w:jc w:val="both"/>
        <w:rPr>
          <w:rFonts w:ascii="Times New Roman" w:hAnsi="Times New Roman" w:cs="Times New Roman"/>
          <w:sz w:val="24"/>
        </w:rPr>
      </w:pPr>
      <w:r w:rsidRPr="00BF68B7">
        <w:rPr>
          <w:rFonts w:ascii="Times New Roman" w:hAnsi="Times New Roman" w:cs="Times New Roman"/>
          <w:b/>
          <w:sz w:val="24"/>
        </w:rPr>
        <w:t xml:space="preserve"> Художественно-эстетическая творческая деятельность </w:t>
      </w:r>
      <w:r w:rsidRPr="00BF68B7">
        <w:rPr>
          <w:rFonts w:ascii="Times New Roman" w:hAnsi="Times New Roman" w:cs="Times New Roman"/>
          <w:sz w:val="24"/>
        </w:rPr>
        <w:t>организуется как система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разнообразных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творческих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мастерских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по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развитию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художественного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творчества,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pacing w:val="-1"/>
          <w:sz w:val="24"/>
        </w:rPr>
        <w:t>способности</w:t>
      </w:r>
      <w:r w:rsidRPr="00BF68B7">
        <w:rPr>
          <w:rFonts w:ascii="Times New Roman" w:hAnsi="Times New Roman" w:cs="Times New Roman"/>
          <w:spacing w:val="-11"/>
          <w:sz w:val="24"/>
        </w:rPr>
        <w:t xml:space="preserve"> </w:t>
      </w:r>
      <w:r w:rsidRPr="00BF68B7">
        <w:rPr>
          <w:rFonts w:ascii="Times New Roman" w:hAnsi="Times New Roman" w:cs="Times New Roman"/>
          <w:spacing w:val="-1"/>
          <w:sz w:val="24"/>
        </w:rPr>
        <w:t>к</w:t>
      </w:r>
      <w:r w:rsidRPr="00BF68B7">
        <w:rPr>
          <w:rFonts w:ascii="Times New Roman" w:hAnsi="Times New Roman" w:cs="Times New Roman"/>
          <w:spacing w:val="-19"/>
          <w:sz w:val="24"/>
        </w:rPr>
        <w:t xml:space="preserve"> </w:t>
      </w:r>
      <w:r w:rsidRPr="00BF68B7">
        <w:rPr>
          <w:rFonts w:ascii="Times New Roman" w:hAnsi="Times New Roman" w:cs="Times New Roman"/>
          <w:spacing w:val="-1"/>
          <w:sz w:val="24"/>
        </w:rPr>
        <w:t>импровизации,</w:t>
      </w:r>
      <w:r w:rsidRPr="00BF68B7">
        <w:rPr>
          <w:rFonts w:ascii="Times New Roman" w:hAnsi="Times New Roman" w:cs="Times New Roman"/>
          <w:spacing w:val="-14"/>
          <w:sz w:val="24"/>
        </w:rPr>
        <w:t xml:space="preserve"> </w:t>
      </w:r>
      <w:r w:rsidRPr="00BF68B7">
        <w:rPr>
          <w:rFonts w:ascii="Times New Roman" w:hAnsi="Times New Roman" w:cs="Times New Roman"/>
          <w:spacing w:val="-1"/>
          <w:sz w:val="24"/>
        </w:rPr>
        <w:t>драматизации,</w:t>
      </w:r>
      <w:r w:rsidRPr="00BF68B7">
        <w:rPr>
          <w:rFonts w:ascii="Times New Roman" w:hAnsi="Times New Roman" w:cs="Times New Roman"/>
          <w:spacing w:val="-15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выразительному</w:t>
      </w:r>
      <w:r w:rsidRPr="00BF68B7">
        <w:rPr>
          <w:rFonts w:ascii="Times New Roman" w:hAnsi="Times New Roman" w:cs="Times New Roman"/>
          <w:spacing w:val="-22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чтению,</w:t>
      </w:r>
      <w:r w:rsidRPr="00BF68B7">
        <w:rPr>
          <w:rFonts w:ascii="Times New Roman" w:hAnsi="Times New Roman" w:cs="Times New Roman"/>
          <w:spacing w:val="-9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а</w:t>
      </w:r>
      <w:r w:rsidRPr="00BF68B7">
        <w:rPr>
          <w:rFonts w:ascii="Times New Roman" w:hAnsi="Times New Roman" w:cs="Times New Roman"/>
          <w:spacing w:val="-13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также</w:t>
      </w:r>
      <w:r w:rsidRPr="00BF68B7">
        <w:rPr>
          <w:rFonts w:ascii="Times New Roman" w:hAnsi="Times New Roman" w:cs="Times New Roman"/>
          <w:spacing w:val="-13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становлению</w:t>
      </w:r>
      <w:r w:rsidRPr="00BF68B7">
        <w:rPr>
          <w:rFonts w:ascii="Times New Roman" w:hAnsi="Times New Roman" w:cs="Times New Roman"/>
          <w:spacing w:val="-57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умений</w:t>
      </w:r>
      <w:r w:rsidRPr="00BF68B7">
        <w:rPr>
          <w:rFonts w:ascii="Times New Roman" w:hAnsi="Times New Roman" w:cs="Times New Roman"/>
          <w:spacing w:val="6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участвовать</w:t>
      </w:r>
      <w:r w:rsidRPr="00BF68B7">
        <w:rPr>
          <w:rFonts w:ascii="Times New Roman" w:hAnsi="Times New Roman" w:cs="Times New Roman"/>
          <w:spacing w:val="-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в</w:t>
      </w:r>
      <w:r w:rsidRPr="00BF68B7">
        <w:rPr>
          <w:rFonts w:ascii="Times New Roman" w:hAnsi="Times New Roman" w:cs="Times New Roman"/>
          <w:spacing w:val="-2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театрализованной</w:t>
      </w:r>
      <w:r w:rsidRPr="00BF68B7">
        <w:rPr>
          <w:rFonts w:ascii="Times New Roman" w:hAnsi="Times New Roman" w:cs="Times New Roman"/>
          <w:spacing w:val="3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деятельности.</w:t>
      </w:r>
    </w:p>
    <w:p w:rsidR="00BF68B7" w:rsidRPr="00BF68B7" w:rsidRDefault="00BF68B7" w:rsidP="00BF68B7">
      <w:pPr>
        <w:pStyle w:val="a3"/>
        <w:widowControl w:val="0"/>
        <w:numPr>
          <w:ilvl w:val="0"/>
          <w:numId w:val="7"/>
        </w:numPr>
        <w:tabs>
          <w:tab w:val="left" w:pos="1649"/>
        </w:tabs>
        <w:autoSpaceDE w:val="0"/>
        <w:autoSpaceDN w:val="0"/>
        <w:spacing w:before="1" w:after="0" w:line="240" w:lineRule="auto"/>
        <w:ind w:left="0" w:firstLine="226"/>
        <w:contextualSpacing w:val="0"/>
        <w:jc w:val="both"/>
        <w:rPr>
          <w:rFonts w:ascii="Times New Roman" w:hAnsi="Times New Roman" w:cs="Times New Roman"/>
          <w:sz w:val="24"/>
        </w:rPr>
      </w:pPr>
      <w:r w:rsidRPr="00BF68B7">
        <w:rPr>
          <w:rFonts w:ascii="Times New Roman" w:hAnsi="Times New Roman" w:cs="Times New Roman"/>
          <w:b/>
          <w:sz w:val="24"/>
        </w:rPr>
        <w:t> Информационная</w:t>
      </w:r>
      <w:r w:rsidRPr="00BF68B7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b/>
          <w:sz w:val="24"/>
        </w:rPr>
        <w:t>культура</w:t>
      </w:r>
      <w:r w:rsidRPr="00BF68B7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предполагает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учебные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курсы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в рамках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внеурочной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деятельности, которые формируют представления младших школьников о разнообразных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современных информационных средствах и навыки выполнения разных видов работ на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компьютере.</w:t>
      </w:r>
    </w:p>
    <w:p w:rsidR="00BF68B7" w:rsidRPr="00BF68B7" w:rsidRDefault="00BF68B7" w:rsidP="00BF68B7">
      <w:pPr>
        <w:pStyle w:val="a3"/>
        <w:widowControl w:val="0"/>
        <w:numPr>
          <w:ilvl w:val="0"/>
          <w:numId w:val="7"/>
        </w:numPr>
        <w:tabs>
          <w:tab w:val="left" w:pos="1649"/>
        </w:tabs>
        <w:autoSpaceDE w:val="0"/>
        <w:autoSpaceDN w:val="0"/>
        <w:spacing w:before="2" w:after="0" w:line="237" w:lineRule="auto"/>
        <w:ind w:left="0" w:firstLine="226"/>
        <w:contextualSpacing w:val="0"/>
        <w:jc w:val="both"/>
        <w:rPr>
          <w:rFonts w:ascii="Times New Roman" w:hAnsi="Times New Roman" w:cs="Times New Roman"/>
          <w:sz w:val="24"/>
        </w:rPr>
      </w:pPr>
      <w:r w:rsidRPr="00BF68B7">
        <w:rPr>
          <w:rFonts w:ascii="Times New Roman" w:hAnsi="Times New Roman" w:cs="Times New Roman"/>
          <w:b/>
          <w:sz w:val="24"/>
        </w:rPr>
        <w:t> Интеллектуальные</w:t>
      </w:r>
      <w:r w:rsidRPr="00BF68B7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b/>
          <w:sz w:val="24"/>
        </w:rPr>
        <w:t xml:space="preserve">марафоны </w:t>
      </w:r>
      <w:r w:rsidRPr="00BF68B7">
        <w:rPr>
          <w:rFonts w:ascii="Times New Roman" w:hAnsi="Times New Roman" w:cs="Times New Roman"/>
          <w:sz w:val="24"/>
        </w:rPr>
        <w:t>—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система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интеллектуальных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соревновательных</w:t>
      </w:r>
      <w:r w:rsidRPr="00BF68B7">
        <w:rPr>
          <w:rFonts w:ascii="Times New Roman" w:hAnsi="Times New Roman" w:cs="Times New Roman"/>
          <w:spacing w:val="-57"/>
          <w:sz w:val="24"/>
        </w:rPr>
        <w:t xml:space="preserve"> </w:t>
      </w:r>
      <w:r w:rsidRPr="00BF68B7">
        <w:rPr>
          <w:rFonts w:ascii="Times New Roman" w:hAnsi="Times New Roman" w:cs="Times New Roman"/>
          <w:spacing w:val="-1"/>
          <w:sz w:val="24"/>
        </w:rPr>
        <w:t>мероприятий,</w:t>
      </w:r>
      <w:r w:rsidRPr="00BF68B7">
        <w:rPr>
          <w:rFonts w:ascii="Times New Roman" w:hAnsi="Times New Roman" w:cs="Times New Roman"/>
          <w:spacing w:val="-10"/>
          <w:sz w:val="24"/>
        </w:rPr>
        <w:t xml:space="preserve"> </w:t>
      </w:r>
      <w:r w:rsidRPr="00BF68B7">
        <w:rPr>
          <w:rFonts w:ascii="Times New Roman" w:hAnsi="Times New Roman" w:cs="Times New Roman"/>
          <w:spacing w:val="-1"/>
          <w:sz w:val="24"/>
        </w:rPr>
        <w:t>которые</w:t>
      </w:r>
      <w:r w:rsidRPr="00BF68B7">
        <w:rPr>
          <w:rFonts w:ascii="Times New Roman" w:hAnsi="Times New Roman" w:cs="Times New Roman"/>
          <w:spacing w:val="-12"/>
          <w:sz w:val="24"/>
        </w:rPr>
        <w:t xml:space="preserve"> </w:t>
      </w:r>
      <w:r w:rsidRPr="00BF68B7">
        <w:rPr>
          <w:rFonts w:ascii="Times New Roman" w:hAnsi="Times New Roman" w:cs="Times New Roman"/>
          <w:spacing w:val="-1"/>
          <w:sz w:val="24"/>
        </w:rPr>
        <w:t>призваны</w:t>
      </w:r>
      <w:r w:rsidRPr="00BF68B7">
        <w:rPr>
          <w:rFonts w:ascii="Times New Roman" w:hAnsi="Times New Roman" w:cs="Times New Roman"/>
          <w:spacing w:val="-10"/>
          <w:sz w:val="24"/>
        </w:rPr>
        <w:t xml:space="preserve"> </w:t>
      </w:r>
      <w:r w:rsidRPr="00BF68B7">
        <w:rPr>
          <w:rFonts w:ascii="Times New Roman" w:hAnsi="Times New Roman" w:cs="Times New Roman"/>
          <w:spacing w:val="-1"/>
          <w:sz w:val="24"/>
        </w:rPr>
        <w:t>развивать</w:t>
      </w:r>
      <w:r w:rsidRPr="00BF68B7">
        <w:rPr>
          <w:rFonts w:ascii="Times New Roman" w:hAnsi="Times New Roman" w:cs="Times New Roman"/>
          <w:spacing w:val="-15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общую</w:t>
      </w:r>
      <w:r w:rsidRPr="00BF68B7">
        <w:rPr>
          <w:rFonts w:ascii="Times New Roman" w:hAnsi="Times New Roman" w:cs="Times New Roman"/>
          <w:spacing w:val="-8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культуру</w:t>
      </w:r>
      <w:r w:rsidRPr="00BF68B7">
        <w:rPr>
          <w:rFonts w:ascii="Times New Roman" w:hAnsi="Times New Roman" w:cs="Times New Roman"/>
          <w:spacing w:val="-17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и</w:t>
      </w:r>
      <w:r w:rsidRPr="00BF68B7">
        <w:rPr>
          <w:rFonts w:ascii="Times New Roman" w:hAnsi="Times New Roman" w:cs="Times New Roman"/>
          <w:spacing w:val="-1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эрудицию</w:t>
      </w:r>
      <w:r w:rsidRPr="00BF68B7">
        <w:rPr>
          <w:rFonts w:ascii="Times New Roman" w:hAnsi="Times New Roman" w:cs="Times New Roman"/>
          <w:spacing w:val="-13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обучающегося,</w:t>
      </w:r>
      <w:r w:rsidRPr="00BF68B7">
        <w:rPr>
          <w:rFonts w:ascii="Times New Roman" w:hAnsi="Times New Roman" w:cs="Times New Roman"/>
          <w:spacing w:val="-9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его</w:t>
      </w:r>
      <w:r w:rsidRPr="00BF68B7">
        <w:rPr>
          <w:rFonts w:ascii="Times New Roman" w:hAnsi="Times New Roman" w:cs="Times New Roman"/>
          <w:spacing w:val="-58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познавательные интересу</w:t>
      </w:r>
      <w:r w:rsidRPr="00BF68B7">
        <w:rPr>
          <w:rFonts w:ascii="Times New Roman" w:hAnsi="Times New Roman" w:cs="Times New Roman"/>
          <w:spacing w:val="-8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и</w:t>
      </w:r>
      <w:r w:rsidRPr="00BF68B7">
        <w:rPr>
          <w:rFonts w:ascii="Times New Roman" w:hAnsi="Times New Roman" w:cs="Times New Roman"/>
          <w:spacing w:val="3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способности</w:t>
      </w:r>
      <w:r w:rsidRPr="00BF68B7">
        <w:rPr>
          <w:rFonts w:ascii="Times New Roman" w:hAnsi="Times New Roman" w:cs="Times New Roman"/>
          <w:spacing w:val="-2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к самообразованию.</w:t>
      </w:r>
    </w:p>
    <w:p w:rsidR="00BF68B7" w:rsidRPr="00BF68B7" w:rsidRDefault="00BF68B7" w:rsidP="00BF68B7">
      <w:pPr>
        <w:pStyle w:val="a3"/>
        <w:widowControl w:val="0"/>
        <w:numPr>
          <w:ilvl w:val="0"/>
          <w:numId w:val="7"/>
        </w:numPr>
        <w:tabs>
          <w:tab w:val="left" w:pos="1649"/>
        </w:tabs>
        <w:autoSpaceDE w:val="0"/>
        <w:autoSpaceDN w:val="0"/>
        <w:spacing w:before="11" w:after="0" w:line="237" w:lineRule="auto"/>
        <w:ind w:left="0" w:firstLine="226"/>
        <w:contextualSpacing w:val="0"/>
        <w:jc w:val="both"/>
        <w:rPr>
          <w:rFonts w:ascii="Times New Roman" w:hAnsi="Times New Roman" w:cs="Times New Roman"/>
          <w:sz w:val="24"/>
        </w:rPr>
      </w:pPr>
      <w:r w:rsidRPr="00BF68B7">
        <w:rPr>
          <w:rFonts w:ascii="Times New Roman" w:hAnsi="Times New Roman" w:cs="Times New Roman"/>
          <w:b/>
          <w:sz w:val="24"/>
        </w:rPr>
        <w:t xml:space="preserve"> «Учение с увлечением!» </w:t>
      </w:r>
      <w:r w:rsidRPr="00BF68B7">
        <w:rPr>
          <w:rFonts w:ascii="Times New Roman" w:hAnsi="Times New Roman" w:cs="Times New Roman"/>
          <w:sz w:val="24"/>
        </w:rPr>
        <w:t>включает систему занятий в зоне ближайшего развития,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pacing w:val="-1"/>
          <w:sz w:val="24"/>
        </w:rPr>
        <w:t>когда</w:t>
      </w:r>
      <w:r w:rsidRPr="00BF68B7">
        <w:rPr>
          <w:rFonts w:ascii="Times New Roman" w:hAnsi="Times New Roman" w:cs="Times New Roman"/>
          <w:spacing w:val="-12"/>
          <w:sz w:val="24"/>
        </w:rPr>
        <w:t xml:space="preserve"> </w:t>
      </w:r>
      <w:r w:rsidRPr="00BF68B7">
        <w:rPr>
          <w:rFonts w:ascii="Times New Roman" w:hAnsi="Times New Roman" w:cs="Times New Roman"/>
          <w:spacing w:val="-1"/>
          <w:sz w:val="24"/>
        </w:rPr>
        <w:t>учитель</w:t>
      </w:r>
      <w:r w:rsidRPr="00BF68B7">
        <w:rPr>
          <w:rFonts w:ascii="Times New Roman" w:hAnsi="Times New Roman" w:cs="Times New Roman"/>
          <w:spacing w:val="-10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непосредственно</w:t>
      </w:r>
      <w:r w:rsidRPr="00BF68B7">
        <w:rPr>
          <w:rFonts w:ascii="Times New Roman" w:hAnsi="Times New Roman" w:cs="Times New Roman"/>
          <w:spacing w:val="-6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помогает</w:t>
      </w:r>
      <w:r w:rsidRPr="00BF68B7">
        <w:rPr>
          <w:rFonts w:ascii="Times New Roman" w:hAnsi="Times New Roman" w:cs="Times New Roman"/>
          <w:spacing w:val="-15"/>
          <w:sz w:val="24"/>
        </w:rPr>
        <w:t xml:space="preserve"> </w:t>
      </w:r>
      <w:proofErr w:type="gramStart"/>
      <w:r w:rsidRPr="00BF68B7">
        <w:rPr>
          <w:rFonts w:ascii="Times New Roman" w:hAnsi="Times New Roman" w:cs="Times New Roman"/>
          <w:sz w:val="24"/>
        </w:rPr>
        <w:t>обучающемуся</w:t>
      </w:r>
      <w:proofErr w:type="gramEnd"/>
      <w:r w:rsidRPr="00BF68B7">
        <w:rPr>
          <w:rFonts w:ascii="Times New Roman" w:hAnsi="Times New Roman" w:cs="Times New Roman"/>
          <w:spacing w:val="-10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преодолеть</w:t>
      </w:r>
      <w:r w:rsidRPr="00BF68B7">
        <w:rPr>
          <w:rFonts w:ascii="Times New Roman" w:hAnsi="Times New Roman" w:cs="Times New Roman"/>
          <w:spacing w:val="-14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трудности,</w:t>
      </w:r>
      <w:r w:rsidRPr="00BF68B7">
        <w:rPr>
          <w:rFonts w:ascii="Times New Roman" w:hAnsi="Times New Roman" w:cs="Times New Roman"/>
          <w:spacing w:val="-13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возникшие</w:t>
      </w:r>
      <w:r w:rsidRPr="00BF68B7">
        <w:rPr>
          <w:rFonts w:ascii="Times New Roman" w:hAnsi="Times New Roman" w:cs="Times New Roman"/>
          <w:spacing w:val="-57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при</w:t>
      </w:r>
      <w:r w:rsidRPr="00BF68B7">
        <w:rPr>
          <w:rFonts w:ascii="Times New Roman" w:hAnsi="Times New Roman" w:cs="Times New Roman"/>
          <w:spacing w:val="2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изучении</w:t>
      </w:r>
      <w:r w:rsidRPr="00BF68B7">
        <w:rPr>
          <w:rFonts w:ascii="Times New Roman" w:hAnsi="Times New Roman" w:cs="Times New Roman"/>
          <w:spacing w:val="3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разных</w:t>
      </w:r>
      <w:r w:rsidRPr="00BF68B7">
        <w:rPr>
          <w:rFonts w:ascii="Times New Roman" w:hAnsi="Times New Roman" w:cs="Times New Roman"/>
          <w:spacing w:val="-3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предметов.</w:t>
      </w:r>
    </w:p>
    <w:p w:rsidR="00BF68B7" w:rsidRPr="00BF68B7" w:rsidRDefault="00BF68B7" w:rsidP="00BF68B7">
      <w:pPr>
        <w:spacing w:before="6" w:line="237" w:lineRule="auto"/>
        <w:ind w:firstLine="226"/>
        <w:jc w:val="both"/>
        <w:rPr>
          <w:rFonts w:ascii="Times New Roman" w:hAnsi="Times New Roman" w:cs="Times New Roman"/>
          <w:sz w:val="24"/>
        </w:rPr>
      </w:pPr>
      <w:r w:rsidRPr="00BF68B7">
        <w:rPr>
          <w:rFonts w:ascii="Times New Roman" w:hAnsi="Times New Roman" w:cs="Times New Roman"/>
          <w:sz w:val="24"/>
        </w:rPr>
        <w:t>Выбор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b/>
          <w:sz w:val="24"/>
        </w:rPr>
        <w:t>форм</w:t>
      </w:r>
      <w:r w:rsidRPr="00BF68B7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b/>
          <w:sz w:val="24"/>
        </w:rPr>
        <w:t>организации</w:t>
      </w:r>
      <w:r w:rsidRPr="00BF68B7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b/>
          <w:sz w:val="24"/>
        </w:rPr>
        <w:t>внеурочной</w:t>
      </w:r>
      <w:r w:rsidRPr="00BF68B7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b/>
          <w:sz w:val="24"/>
        </w:rPr>
        <w:t>деятельности</w:t>
      </w:r>
      <w:r w:rsidRPr="00BF68B7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подчиняется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следующим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требованиям:</w:t>
      </w:r>
    </w:p>
    <w:p w:rsidR="00BF68B7" w:rsidRPr="00BF68B7" w:rsidRDefault="00BF68B7" w:rsidP="00BF68B7">
      <w:pPr>
        <w:pStyle w:val="a3"/>
        <w:widowControl w:val="0"/>
        <w:numPr>
          <w:ilvl w:val="0"/>
          <w:numId w:val="8"/>
        </w:numPr>
        <w:tabs>
          <w:tab w:val="left" w:pos="1807"/>
        </w:tabs>
        <w:autoSpaceDE w:val="0"/>
        <w:autoSpaceDN w:val="0"/>
        <w:spacing w:after="0" w:line="242" w:lineRule="auto"/>
        <w:ind w:left="0"/>
        <w:contextualSpacing w:val="0"/>
        <w:jc w:val="both"/>
        <w:rPr>
          <w:rFonts w:ascii="Times New Roman" w:hAnsi="Times New Roman" w:cs="Times New Roman"/>
          <w:sz w:val="24"/>
        </w:rPr>
      </w:pPr>
      <w:r w:rsidRPr="00BF68B7">
        <w:rPr>
          <w:rFonts w:ascii="Times New Roman" w:hAnsi="Times New Roman" w:cs="Times New Roman"/>
          <w:sz w:val="24"/>
        </w:rPr>
        <w:t>целесообразность использования данной формы для решения поставленных задач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конкретного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направления;</w:t>
      </w:r>
    </w:p>
    <w:p w:rsidR="00BF68B7" w:rsidRDefault="00BF68B7" w:rsidP="00BF68B7">
      <w:pPr>
        <w:pStyle w:val="a3"/>
        <w:widowControl w:val="0"/>
        <w:numPr>
          <w:ilvl w:val="0"/>
          <w:numId w:val="8"/>
        </w:numPr>
        <w:tabs>
          <w:tab w:val="left" w:pos="1807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</w:rPr>
      </w:pPr>
      <w:r w:rsidRPr="00BF68B7">
        <w:rPr>
          <w:rFonts w:ascii="Times New Roman" w:hAnsi="Times New Roman" w:cs="Times New Roman"/>
          <w:sz w:val="24"/>
        </w:rPr>
        <w:t>преобладание практико-ориентированных форм, обеспечивающих непосредственное</w:t>
      </w:r>
      <w:r w:rsidRPr="00BF68B7">
        <w:rPr>
          <w:rFonts w:ascii="Times New Roman" w:hAnsi="Times New Roman" w:cs="Times New Roman"/>
          <w:spacing w:val="-57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активное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участие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proofErr w:type="gramStart"/>
      <w:r w:rsidRPr="00BF68B7">
        <w:rPr>
          <w:rFonts w:ascii="Times New Roman" w:hAnsi="Times New Roman" w:cs="Times New Roman"/>
          <w:sz w:val="24"/>
        </w:rPr>
        <w:t>обучающегося</w:t>
      </w:r>
      <w:proofErr w:type="gramEnd"/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в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практической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деятельности,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в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том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числе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совместной</w:t>
      </w:r>
      <w:r w:rsidRPr="00BF68B7">
        <w:rPr>
          <w:rFonts w:ascii="Times New Roman" w:hAnsi="Times New Roman" w:cs="Times New Roman"/>
          <w:spacing w:val="-3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(парной,</w:t>
      </w:r>
      <w:r w:rsidRPr="00BF68B7">
        <w:rPr>
          <w:rFonts w:ascii="Times New Roman" w:hAnsi="Times New Roman" w:cs="Times New Roman"/>
          <w:spacing w:val="-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групповой,</w:t>
      </w:r>
      <w:r w:rsidRPr="00BF68B7">
        <w:rPr>
          <w:rFonts w:ascii="Times New Roman" w:hAnsi="Times New Roman" w:cs="Times New Roman"/>
          <w:spacing w:val="-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коллективной);</w:t>
      </w:r>
      <w:r>
        <w:rPr>
          <w:rFonts w:ascii="Times New Roman" w:hAnsi="Times New Roman" w:cs="Times New Roman"/>
          <w:sz w:val="24"/>
        </w:rPr>
        <w:t xml:space="preserve"> </w:t>
      </w:r>
    </w:p>
    <w:p w:rsidR="00BF68B7" w:rsidRPr="00BF68B7" w:rsidRDefault="00BF68B7" w:rsidP="00BF68B7">
      <w:pPr>
        <w:pStyle w:val="a3"/>
        <w:widowControl w:val="0"/>
        <w:numPr>
          <w:ilvl w:val="0"/>
          <w:numId w:val="8"/>
        </w:numPr>
        <w:tabs>
          <w:tab w:val="left" w:pos="1807"/>
        </w:tabs>
        <w:autoSpaceDE w:val="0"/>
        <w:autoSpaceDN w:val="0"/>
        <w:spacing w:before="63" w:after="0" w:line="242" w:lineRule="auto"/>
        <w:ind w:left="0"/>
        <w:contextualSpacing w:val="0"/>
        <w:jc w:val="both"/>
        <w:rPr>
          <w:rFonts w:ascii="Times New Roman" w:hAnsi="Times New Roman" w:cs="Times New Roman"/>
          <w:sz w:val="24"/>
        </w:rPr>
      </w:pPr>
      <w:r w:rsidRPr="00BF68B7">
        <w:rPr>
          <w:rFonts w:ascii="Times New Roman" w:hAnsi="Times New Roman" w:cs="Times New Roman"/>
          <w:sz w:val="24"/>
        </w:rPr>
        <w:t>учет специфики коммуникативной деятельности, которая сопровождает то или иное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направление</w:t>
      </w:r>
      <w:r w:rsidRPr="00BF68B7">
        <w:rPr>
          <w:rFonts w:ascii="Times New Roman" w:hAnsi="Times New Roman" w:cs="Times New Roman"/>
          <w:spacing w:val="-11"/>
          <w:sz w:val="24"/>
        </w:rPr>
        <w:t xml:space="preserve"> </w:t>
      </w:r>
      <w:proofErr w:type="spellStart"/>
      <w:r w:rsidRPr="00BF68B7">
        <w:rPr>
          <w:rFonts w:ascii="Times New Roman" w:hAnsi="Times New Roman" w:cs="Times New Roman"/>
          <w:sz w:val="24"/>
        </w:rPr>
        <w:t>внеучебной</w:t>
      </w:r>
      <w:proofErr w:type="spellEnd"/>
      <w:r w:rsidRPr="00BF68B7">
        <w:rPr>
          <w:rFonts w:ascii="Times New Roman" w:hAnsi="Times New Roman" w:cs="Times New Roman"/>
          <w:spacing w:val="-7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деятельности;</w:t>
      </w:r>
    </w:p>
    <w:p w:rsidR="00BF68B7" w:rsidRPr="00BF68B7" w:rsidRDefault="00BF68B7" w:rsidP="00BF68B7">
      <w:pPr>
        <w:pStyle w:val="a3"/>
        <w:widowControl w:val="0"/>
        <w:numPr>
          <w:ilvl w:val="0"/>
          <w:numId w:val="8"/>
        </w:numPr>
        <w:tabs>
          <w:tab w:val="left" w:pos="1807"/>
        </w:tabs>
        <w:autoSpaceDE w:val="0"/>
        <w:autoSpaceDN w:val="0"/>
        <w:spacing w:after="0" w:line="242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BF68B7">
        <w:rPr>
          <w:rFonts w:ascii="Times New Roman" w:hAnsi="Times New Roman" w:cs="Times New Roman"/>
          <w:sz w:val="24"/>
        </w:rPr>
        <w:t>использование форм организации, предполагающих использование средств ИКТ.</w:t>
      </w:r>
      <w:r w:rsidRPr="00BF68B7">
        <w:rPr>
          <w:rFonts w:ascii="Times New Roman" w:hAnsi="Times New Roman" w:cs="Times New Roman"/>
          <w:spacing w:val="1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Возможными</w:t>
      </w:r>
      <w:r w:rsidRPr="00BF68B7">
        <w:rPr>
          <w:rFonts w:ascii="Times New Roman" w:hAnsi="Times New Roman" w:cs="Times New Roman"/>
          <w:spacing w:val="24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формами</w:t>
      </w:r>
      <w:r w:rsidRPr="00BF68B7">
        <w:rPr>
          <w:rFonts w:ascii="Times New Roman" w:hAnsi="Times New Roman" w:cs="Times New Roman"/>
          <w:spacing w:val="24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организации</w:t>
      </w:r>
      <w:r w:rsidRPr="00BF68B7">
        <w:rPr>
          <w:rFonts w:ascii="Times New Roman" w:hAnsi="Times New Roman" w:cs="Times New Roman"/>
          <w:spacing w:val="25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внеурочной</w:t>
      </w:r>
      <w:r w:rsidRPr="00BF68B7">
        <w:rPr>
          <w:rFonts w:ascii="Times New Roman" w:hAnsi="Times New Roman" w:cs="Times New Roman"/>
          <w:spacing w:val="24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деятельности</w:t>
      </w:r>
      <w:r w:rsidRPr="00BF68B7">
        <w:rPr>
          <w:rFonts w:ascii="Times New Roman" w:hAnsi="Times New Roman" w:cs="Times New Roman"/>
          <w:spacing w:val="24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могут</w:t>
      </w:r>
      <w:r w:rsidRPr="00BF68B7">
        <w:rPr>
          <w:rFonts w:ascii="Times New Roman" w:hAnsi="Times New Roman" w:cs="Times New Roman"/>
          <w:spacing w:val="28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быть</w:t>
      </w:r>
      <w:r w:rsidRPr="00BF68B7">
        <w:rPr>
          <w:rFonts w:ascii="Times New Roman" w:hAnsi="Times New Roman" w:cs="Times New Roman"/>
          <w:spacing w:val="28"/>
          <w:sz w:val="24"/>
        </w:rPr>
        <w:t xml:space="preserve"> </w:t>
      </w:r>
      <w:r w:rsidRPr="00BF68B7">
        <w:rPr>
          <w:rFonts w:ascii="Times New Roman" w:hAnsi="Times New Roman" w:cs="Times New Roman"/>
          <w:sz w:val="24"/>
        </w:rPr>
        <w:t>следующие:</w:t>
      </w:r>
    </w:p>
    <w:p w:rsidR="00BF68B7" w:rsidRPr="00BF68B7" w:rsidRDefault="00BF68B7" w:rsidP="00BF68B7">
      <w:pPr>
        <w:pStyle w:val="a5"/>
        <w:ind w:left="0"/>
      </w:pPr>
      <w:r w:rsidRPr="00BF68B7">
        <w:t>учебные</w:t>
      </w:r>
      <w:r w:rsidRPr="00BF68B7">
        <w:rPr>
          <w:spacing w:val="1"/>
        </w:rPr>
        <w:t xml:space="preserve"> </w:t>
      </w:r>
      <w:r w:rsidRPr="00BF68B7">
        <w:t>курсы</w:t>
      </w:r>
      <w:r w:rsidRPr="00BF68B7">
        <w:rPr>
          <w:spacing w:val="1"/>
        </w:rPr>
        <w:t xml:space="preserve"> </w:t>
      </w:r>
      <w:r w:rsidRPr="00BF68B7">
        <w:t>и</w:t>
      </w:r>
      <w:r w:rsidRPr="00BF68B7">
        <w:rPr>
          <w:spacing w:val="1"/>
        </w:rPr>
        <w:t xml:space="preserve"> </w:t>
      </w:r>
      <w:r w:rsidRPr="00BF68B7">
        <w:t>факультативы; художественные, музыкальные и</w:t>
      </w:r>
      <w:r w:rsidRPr="00BF68B7">
        <w:rPr>
          <w:spacing w:val="1"/>
        </w:rPr>
        <w:t xml:space="preserve"> </w:t>
      </w:r>
      <w:r w:rsidRPr="00BF68B7">
        <w:t>спортивные</w:t>
      </w:r>
      <w:r w:rsidRPr="00BF68B7">
        <w:rPr>
          <w:spacing w:val="1"/>
        </w:rPr>
        <w:t xml:space="preserve"> </w:t>
      </w:r>
      <w:r w:rsidRPr="00BF68B7">
        <w:t>студии;</w:t>
      </w:r>
      <w:r w:rsidRPr="00BF68B7">
        <w:rPr>
          <w:spacing w:val="1"/>
        </w:rPr>
        <w:t xml:space="preserve"> </w:t>
      </w:r>
      <w:r w:rsidRPr="00BF68B7">
        <w:t>соревновательные</w:t>
      </w:r>
      <w:r w:rsidRPr="00BF68B7">
        <w:rPr>
          <w:spacing w:val="1"/>
        </w:rPr>
        <w:t xml:space="preserve"> </w:t>
      </w:r>
      <w:r w:rsidRPr="00BF68B7">
        <w:t>мероприятия,</w:t>
      </w:r>
      <w:r w:rsidRPr="00BF68B7">
        <w:rPr>
          <w:spacing w:val="1"/>
        </w:rPr>
        <w:t xml:space="preserve"> </w:t>
      </w:r>
      <w:r w:rsidRPr="00BF68B7">
        <w:t>дискуссионные</w:t>
      </w:r>
      <w:r w:rsidRPr="00BF68B7">
        <w:rPr>
          <w:spacing w:val="1"/>
        </w:rPr>
        <w:t xml:space="preserve"> </w:t>
      </w:r>
      <w:r w:rsidRPr="00BF68B7">
        <w:t>клубы,</w:t>
      </w:r>
      <w:r w:rsidRPr="00BF68B7">
        <w:rPr>
          <w:spacing w:val="1"/>
        </w:rPr>
        <w:t xml:space="preserve"> </w:t>
      </w:r>
      <w:r w:rsidRPr="00BF68B7">
        <w:t>секции,</w:t>
      </w:r>
      <w:r w:rsidRPr="00BF68B7">
        <w:rPr>
          <w:spacing w:val="1"/>
        </w:rPr>
        <w:t xml:space="preserve"> </w:t>
      </w:r>
      <w:r w:rsidRPr="00BF68B7">
        <w:t>экскурсии,</w:t>
      </w:r>
      <w:r w:rsidRPr="00BF68B7">
        <w:rPr>
          <w:spacing w:val="1"/>
        </w:rPr>
        <w:t xml:space="preserve"> </w:t>
      </w:r>
      <w:r w:rsidRPr="00BF68B7">
        <w:t>мин</w:t>
      </w:r>
      <w:proofErr w:type="gramStart"/>
      <w:r w:rsidRPr="00BF68B7">
        <w:t>и-</w:t>
      </w:r>
      <w:proofErr w:type="gramEnd"/>
      <w:r w:rsidRPr="00BF68B7">
        <w:rPr>
          <w:spacing w:val="1"/>
        </w:rPr>
        <w:t xml:space="preserve"> </w:t>
      </w:r>
      <w:r w:rsidRPr="00BF68B7">
        <w:t>исследования;</w:t>
      </w:r>
      <w:r w:rsidRPr="00BF68B7">
        <w:rPr>
          <w:spacing w:val="-9"/>
        </w:rPr>
        <w:t xml:space="preserve"> </w:t>
      </w:r>
      <w:r w:rsidRPr="00BF68B7">
        <w:t>общественно</w:t>
      </w:r>
      <w:r w:rsidRPr="00BF68B7">
        <w:rPr>
          <w:spacing w:val="-4"/>
        </w:rPr>
        <w:t xml:space="preserve"> </w:t>
      </w:r>
      <w:r w:rsidRPr="00BF68B7">
        <w:t>полезные</w:t>
      </w:r>
      <w:r w:rsidRPr="00BF68B7">
        <w:rPr>
          <w:spacing w:val="-5"/>
        </w:rPr>
        <w:t xml:space="preserve"> </w:t>
      </w:r>
      <w:r w:rsidRPr="00BF68B7">
        <w:t>практики</w:t>
      </w:r>
      <w:r w:rsidRPr="00BF68B7">
        <w:rPr>
          <w:spacing w:val="-8"/>
        </w:rPr>
        <w:t xml:space="preserve"> </w:t>
      </w:r>
      <w:r w:rsidRPr="00BF68B7">
        <w:t>и</w:t>
      </w:r>
      <w:r w:rsidRPr="00BF68B7">
        <w:rPr>
          <w:spacing w:val="1"/>
        </w:rPr>
        <w:t xml:space="preserve"> </w:t>
      </w:r>
      <w:r w:rsidRPr="00BF68B7">
        <w:t>др.</w:t>
      </w:r>
    </w:p>
    <w:p w:rsidR="00BF68B7" w:rsidRPr="00BF68B7" w:rsidRDefault="00BF68B7" w:rsidP="00BF68B7">
      <w:pPr>
        <w:pStyle w:val="a5"/>
        <w:ind w:left="0" w:firstLine="226"/>
      </w:pPr>
      <w:r w:rsidRPr="00BF68B7">
        <w:t>К участию во внеурочной деятельности могут привлекаться организации и учреждения</w:t>
      </w:r>
      <w:r w:rsidRPr="00BF68B7">
        <w:rPr>
          <w:spacing w:val="1"/>
        </w:rPr>
        <w:t xml:space="preserve"> </w:t>
      </w:r>
      <w:r w:rsidRPr="00BF68B7">
        <w:t>дополнительного образования, культуры и спорта. В этом случае внеурочная деятельность</w:t>
      </w:r>
      <w:r w:rsidRPr="00BF68B7">
        <w:rPr>
          <w:spacing w:val="-57"/>
        </w:rPr>
        <w:t xml:space="preserve"> </w:t>
      </w:r>
      <w:r w:rsidRPr="00BF68B7">
        <w:rPr>
          <w:spacing w:val="-1"/>
        </w:rPr>
        <w:t>может</w:t>
      </w:r>
      <w:r w:rsidRPr="00BF68B7">
        <w:rPr>
          <w:spacing w:val="-12"/>
        </w:rPr>
        <w:t xml:space="preserve"> </w:t>
      </w:r>
      <w:r w:rsidRPr="00BF68B7">
        <w:rPr>
          <w:spacing w:val="-1"/>
        </w:rPr>
        <w:t>проходить</w:t>
      </w:r>
      <w:r w:rsidRPr="00BF68B7">
        <w:rPr>
          <w:spacing w:val="-11"/>
        </w:rPr>
        <w:t xml:space="preserve"> </w:t>
      </w:r>
      <w:r w:rsidRPr="00BF68B7">
        <w:rPr>
          <w:spacing w:val="-1"/>
        </w:rPr>
        <w:t>не</w:t>
      </w:r>
      <w:r w:rsidRPr="00BF68B7">
        <w:rPr>
          <w:spacing w:val="-9"/>
        </w:rPr>
        <w:t xml:space="preserve"> </w:t>
      </w:r>
      <w:r w:rsidRPr="00BF68B7">
        <w:rPr>
          <w:spacing w:val="-1"/>
        </w:rPr>
        <w:t>только</w:t>
      </w:r>
      <w:r w:rsidRPr="00BF68B7">
        <w:rPr>
          <w:spacing w:val="-8"/>
        </w:rPr>
        <w:t xml:space="preserve"> </w:t>
      </w:r>
      <w:r w:rsidRPr="00BF68B7">
        <w:rPr>
          <w:spacing w:val="-1"/>
        </w:rPr>
        <w:t>в</w:t>
      </w:r>
      <w:r w:rsidRPr="00BF68B7">
        <w:rPr>
          <w:spacing w:val="-11"/>
        </w:rPr>
        <w:t xml:space="preserve"> </w:t>
      </w:r>
      <w:r w:rsidRPr="00BF68B7">
        <w:rPr>
          <w:spacing w:val="-1"/>
        </w:rPr>
        <w:t>помещении</w:t>
      </w:r>
      <w:r w:rsidRPr="00BF68B7">
        <w:rPr>
          <w:spacing w:val="-15"/>
        </w:rPr>
        <w:t xml:space="preserve"> </w:t>
      </w:r>
      <w:r w:rsidRPr="00BF68B7">
        <w:t>образовательной</w:t>
      </w:r>
      <w:r w:rsidRPr="00BF68B7">
        <w:rPr>
          <w:spacing w:val="-12"/>
        </w:rPr>
        <w:t xml:space="preserve"> </w:t>
      </w:r>
      <w:r w:rsidRPr="00BF68B7">
        <w:t>организации,</w:t>
      </w:r>
      <w:r w:rsidRPr="00BF68B7">
        <w:rPr>
          <w:spacing w:val="-6"/>
        </w:rPr>
        <w:t xml:space="preserve"> </w:t>
      </w:r>
      <w:r w:rsidRPr="00BF68B7">
        <w:t>но</w:t>
      </w:r>
      <w:r w:rsidRPr="00BF68B7">
        <w:rPr>
          <w:spacing w:val="-8"/>
        </w:rPr>
        <w:t xml:space="preserve"> </w:t>
      </w:r>
      <w:r w:rsidRPr="00BF68B7">
        <w:t>и</w:t>
      </w:r>
      <w:r w:rsidRPr="00BF68B7">
        <w:rPr>
          <w:spacing w:val="-11"/>
        </w:rPr>
        <w:t xml:space="preserve"> </w:t>
      </w:r>
      <w:r w:rsidRPr="00BF68B7">
        <w:t>на</w:t>
      </w:r>
      <w:r w:rsidRPr="00BF68B7">
        <w:rPr>
          <w:spacing w:val="-13"/>
        </w:rPr>
        <w:t xml:space="preserve"> </w:t>
      </w:r>
      <w:r w:rsidRPr="00BF68B7">
        <w:t>территории</w:t>
      </w:r>
      <w:r w:rsidRPr="00BF68B7">
        <w:rPr>
          <w:spacing w:val="-57"/>
        </w:rPr>
        <w:t xml:space="preserve"> </w:t>
      </w:r>
      <w:r w:rsidRPr="00BF68B7">
        <w:t>другого</w:t>
      </w:r>
      <w:r w:rsidRPr="00BF68B7">
        <w:rPr>
          <w:spacing w:val="-6"/>
        </w:rPr>
        <w:t xml:space="preserve"> </w:t>
      </w:r>
      <w:r w:rsidRPr="00BF68B7">
        <w:t>учреждения</w:t>
      </w:r>
      <w:r w:rsidRPr="00BF68B7">
        <w:rPr>
          <w:spacing w:val="-9"/>
        </w:rPr>
        <w:t xml:space="preserve"> </w:t>
      </w:r>
      <w:r w:rsidRPr="00BF68B7">
        <w:t>(организации),</w:t>
      </w:r>
      <w:r w:rsidRPr="00BF68B7">
        <w:rPr>
          <w:spacing w:val="-11"/>
        </w:rPr>
        <w:t xml:space="preserve"> </w:t>
      </w:r>
      <w:r w:rsidRPr="00BF68B7">
        <w:t>участвующего</w:t>
      </w:r>
      <w:r w:rsidRPr="00BF68B7">
        <w:rPr>
          <w:spacing w:val="-10"/>
        </w:rPr>
        <w:t xml:space="preserve"> </w:t>
      </w:r>
      <w:r w:rsidRPr="00BF68B7">
        <w:t>во</w:t>
      </w:r>
      <w:r w:rsidRPr="00BF68B7">
        <w:rPr>
          <w:spacing w:val="-9"/>
        </w:rPr>
        <w:t xml:space="preserve"> </w:t>
      </w:r>
      <w:r w:rsidRPr="00BF68B7">
        <w:t>внеурочной</w:t>
      </w:r>
      <w:r w:rsidRPr="00BF68B7">
        <w:rPr>
          <w:spacing w:val="-9"/>
        </w:rPr>
        <w:t xml:space="preserve"> </w:t>
      </w:r>
      <w:r w:rsidRPr="00BF68B7">
        <w:t>деятельности.</w:t>
      </w:r>
      <w:r w:rsidRPr="00BF68B7">
        <w:rPr>
          <w:spacing w:val="-8"/>
        </w:rPr>
        <w:t xml:space="preserve"> </w:t>
      </w:r>
      <w:r w:rsidRPr="00BF68B7">
        <w:t>Это</w:t>
      </w:r>
      <w:r w:rsidRPr="00BF68B7">
        <w:rPr>
          <w:spacing w:val="-9"/>
        </w:rPr>
        <w:t xml:space="preserve"> </w:t>
      </w:r>
      <w:r w:rsidRPr="00BF68B7">
        <w:t>может</w:t>
      </w:r>
      <w:r w:rsidRPr="00BF68B7">
        <w:rPr>
          <w:spacing w:val="-58"/>
        </w:rPr>
        <w:t xml:space="preserve"> </w:t>
      </w:r>
      <w:r w:rsidRPr="00BF68B7">
        <w:t>быть,</w:t>
      </w:r>
      <w:r w:rsidRPr="00BF68B7">
        <w:rPr>
          <w:spacing w:val="-2"/>
        </w:rPr>
        <w:t xml:space="preserve"> </w:t>
      </w:r>
      <w:r w:rsidRPr="00BF68B7">
        <w:t>например,</w:t>
      </w:r>
      <w:r w:rsidRPr="00BF68B7">
        <w:rPr>
          <w:spacing w:val="3"/>
        </w:rPr>
        <w:t xml:space="preserve"> </w:t>
      </w:r>
      <w:r w:rsidRPr="00BF68B7">
        <w:t>спортивный</w:t>
      </w:r>
      <w:r w:rsidRPr="00BF68B7">
        <w:rPr>
          <w:spacing w:val="3"/>
        </w:rPr>
        <w:t xml:space="preserve"> </w:t>
      </w:r>
      <w:r w:rsidRPr="00BF68B7">
        <w:t>комплекс,</w:t>
      </w:r>
      <w:r w:rsidRPr="00BF68B7">
        <w:rPr>
          <w:spacing w:val="3"/>
        </w:rPr>
        <w:t xml:space="preserve"> </w:t>
      </w:r>
      <w:r w:rsidRPr="00BF68B7">
        <w:t>музей,</w:t>
      </w:r>
      <w:r w:rsidRPr="00BF68B7">
        <w:rPr>
          <w:spacing w:val="-2"/>
        </w:rPr>
        <w:t xml:space="preserve"> </w:t>
      </w:r>
      <w:r w:rsidRPr="00BF68B7">
        <w:t>театр</w:t>
      </w:r>
      <w:r w:rsidRPr="00BF68B7">
        <w:rPr>
          <w:spacing w:val="2"/>
        </w:rPr>
        <w:t xml:space="preserve"> </w:t>
      </w:r>
      <w:r w:rsidRPr="00BF68B7">
        <w:t>и</w:t>
      </w:r>
      <w:r w:rsidRPr="00BF68B7">
        <w:rPr>
          <w:spacing w:val="2"/>
        </w:rPr>
        <w:t xml:space="preserve"> </w:t>
      </w:r>
      <w:r w:rsidRPr="00BF68B7">
        <w:t>др.</w:t>
      </w:r>
    </w:p>
    <w:p w:rsidR="00BF68B7" w:rsidRPr="00BF68B7" w:rsidRDefault="00BF68B7" w:rsidP="00BF68B7">
      <w:pPr>
        <w:pStyle w:val="a5"/>
        <w:ind w:left="0" w:firstLine="226"/>
      </w:pPr>
      <w:r w:rsidRPr="00BF68B7">
        <w:t>При</w:t>
      </w:r>
      <w:r w:rsidRPr="00BF68B7">
        <w:rPr>
          <w:spacing w:val="1"/>
        </w:rPr>
        <w:t xml:space="preserve"> </w:t>
      </w:r>
      <w:r w:rsidRPr="00BF68B7">
        <w:t>организации</w:t>
      </w:r>
      <w:r w:rsidRPr="00BF68B7">
        <w:rPr>
          <w:spacing w:val="1"/>
        </w:rPr>
        <w:t xml:space="preserve"> </w:t>
      </w:r>
      <w:r w:rsidRPr="00BF68B7">
        <w:t>внеурочной</w:t>
      </w:r>
      <w:r w:rsidRPr="00BF68B7">
        <w:rPr>
          <w:spacing w:val="1"/>
        </w:rPr>
        <w:t xml:space="preserve"> </w:t>
      </w:r>
      <w:r w:rsidRPr="00BF68B7">
        <w:t>деятельности</w:t>
      </w:r>
      <w:r w:rsidRPr="00BF68B7">
        <w:rPr>
          <w:spacing w:val="1"/>
        </w:rPr>
        <w:t xml:space="preserve"> </w:t>
      </w:r>
      <w:r w:rsidRPr="00BF68B7">
        <w:t>непосредственно</w:t>
      </w:r>
      <w:r w:rsidRPr="00BF68B7">
        <w:rPr>
          <w:spacing w:val="1"/>
        </w:rPr>
        <w:t xml:space="preserve"> </w:t>
      </w:r>
      <w:r w:rsidRPr="00BF68B7">
        <w:t>в</w:t>
      </w:r>
      <w:r w:rsidRPr="00BF68B7">
        <w:rPr>
          <w:spacing w:val="1"/>
        </w:rPr>
        <w:t xml:space="preserve"> </w:t>
      </w:r>
      <w:r w:rsidRPr="00BF68B7">
        <w:t>образовательной</w:t>
      </w:r>
      <w:r w:rsidRPr="00BF68B7">
        <w:rPr>
          <w:spacing w:val="1"/>
        </w:rPr>
        <w:t xml:space="preserve"> </w:t>
      </w:r>
      <w:r w:rsidRPr="00BF68B7">
        <w:t>организации в этой работе могут принимать участие все педагогические работники данной</w:t>
      </w:r>
      <w:r w:rsidRPr="00BF68B7">
        <w:rPr>
          <w:spacing w:val="-58"/>
        </w:rPr>
        <w:t xml:space="preserve"> </w:t>
      </w:r>
      <w:r w:rsidRPr="00BF68B7">
        <w:t>организации</w:t>
      </w:r>
      <w:r w:rsidRPr="00BF68B7">
        <w:rPr>
          <w:spacing w:val="1"/>
        </w:rPr>
        <w:t xml:space="preserve"> </w:t>
      </w:r>
      <w:r w:rsidRPr="00BF68B7">
        <w:lastRenderedPageBreak/>
        <w:t>(учителя</w:t>
      </w:r>
      <w:r w:rsidRPr="00BF68B7">
        <w:rPr>
          <w:spacing w:val="1"/>
        </w:rPr>
        <w:t xml:space="preserve"> </w:t>
      </w:r>
      <w:r w:rsidRPr="00BF68B7">
        <w:t>начальной</w:t>
      </w:r>
      <w:r w:rsidRPr="00BF68B7">
        <w:rPr>
          <w:spacing w:val="1"/>
        </w:rPr>
        <w:t xml:space="preserve"> </w:t>
      </w:r>
      <w:r w:rsidRPr="00BF68B7">
        <w:t>школы,</w:t>
      </w:r>
      <w:r w:rsidRPr="00BF68B7">
        <w:rPr>
          <w:spacing w:val="1"/>
        </w:rPr>
        <w:t xml:space="preserve"> </w:t>
      </w:r>
      <w:r w:rsidRPr="00BF68B7">
        <w:t>учителя-предметники,</w:t>
      </w:r>
      <w:r w:rsidRPr="00BF68B7">
        <w:rPr>
          <w:spacing w:val="1"/>
        </w:rPr>
        <w:t xml:space="preserve"> </w:t>
      </w:r>
      <w:r w:rsidRPr="00BF68B7">
        <w:t>социальные</w:t>
      </w:r>
      <w:r w:rsidRPr="00BF68B7">
        <w:rPr>
          <w:spacing w:val="1"/>
        </w:rPr>
        <w:t xml:space="preserve"> </w:t>
      </w:r>
      <w:r w:rsidRPr="00BF68B7">
        <w:t>педагоги,</w:t>
      </w:r>
      <w:r w:rsidRPr="00BF68B7">
        <w:rPr>
          <w:spacing w:val="1"/>
        </w:rPr>
        <w:t xml:space="preserve"> </w:t>
      </w:r>
      <w:r w:rsidRPr="00BF68B7">
        <w:t>педагоги-психологи, учителя-логопеды,</w:t>
      </w:r>
      <w:r w:rsidRPr="00BF68B7">
        <w:rPr>
          <w:spacing w:val="-3"/>
        </w:rPr>
        <w:t xml:space="preserve"> </w:t>
      </w:r>
      <w:r w:rsidRPr="00BF68B7">
        <w:t>педагоги дополнительного образования,</w:t>
      </w:r>
      <w:r w:rsidRPr="00BF68B7">
        <w:rPr>
          <w:spacing w:val="-4"/>
        </w:rPr>
        <w:t xml:space="preserve"> </w:t>
      </w:r>
      <w:r w:rsidRPr="00BF68B7">
        <w:t>библиотекарь</w:t>
      </w:r>
      <w:r w:rsidRPr="00BF68B7">
        <w:rPr>
          <w:spacing w:val="-5"/>
        </w:rPr>
        <w:t xml:space="preserve"> </w:t>
      </w:r>
      <w:r w:rsidRPr="00BF68B7">
        <w:t>и</w:t>
      </w:r>
      <w:r w:rsidRPr="00BF68B7">
        <w:rPr>
          <w:spacing w:val="2"/>
        </w:rPr>
        <w:t xml:space="preserve"> </w:t>
      </w:r>
      <w:r w:rsidRPr="00BF68B7">
        <w:t>др.).</w:t>
      </w:r>
    </w:p>
    <w:p w:rsidR="00BF68B7" w:rsidRPr="00BF68B7" w:rsidRDefault="00BF68B7" w:rsidP="00BF68B7">
      <w:pPr>
        <w:pStyle w:val="a5"/>
        <w:ind w:left="0" w:firstLine="226"/>
      </w:pPr>
      <w:r w:rsidRPr="00BF68B7">
        <w:t>Внеурочная деятельность тесно связана с дополнительным образованием детей в части</w:t>
      </w:r>
      <w:r w:rsidRPr="00BF68B7">
        <w:rPr>
          <w:spacing w:val="1"/>
        </w:rPr>
        <w:t xml:space="preserve"> </w:t>
      </w:r>
      <w:r w:rsidRPr="00BF68B7">
        <w:t>создания</w:t>
      </w:r>
      <w:r w:rsidRPr="00BF68B7">
        <w:rPr>
          <w:spacing w:val="1"/>
        </w:rPr>
        <w:t xml:space="preserve"> </w:t>
      </w:r>
      <w:r w:rsidRPr="00BF68B7">
        <w:t>условий</w:t>
      </w:r>
      <w:r w:rsidRPr="00BF68B7">
        <w:rPr>
          <w:spacing w:val="1"/>
        </w:rPr>
        <w:t xml:space="preserve"> </w:t>
      </w:r>
      <w:r w:rsidRPr="00BF68B7">
        <w:t>для</w:t>
      </w:r>
      <w:r w:rsidRPr="00BF68B7">
        <w:rPr>
          <w:spacing w:val="1"/>
        </w:rPr>
        <w:t xml:space="preserve"> </w:t>
      </w:r>
      <w:r w:rsidRPr="00BF68B7">
        <w:t>развития</w:t>
      </w:r>
      <w:r w:rsidRPr="00BF68B7">
        <w:rPr>
          <w:spacing w:val="1"/>
        </w:rPr>
        <w:t xml:space="preserve"> </w:t>
      </w:r>
      <w:r w:rsidRPr="00BF68B7">
        <w:t>творческих</w:t>
      </w:r>
      <w:r w:rsidRPr="00BF68B7">
        <w:rPr>
          <w:spacing w:val="1"/>
        </w:rPr>
        <w:t xml:space="preserve"> </w:t>
      </w:r>
      <w:r w:rsidRPr="00BF68B7">
        <w:t>интересов</w:t>
      </w:r>
      <w:r w:rsidRPr="00BF68B7">
        <w:rPr>
          <w:spacing w:val="1"/>
        </w:rPr>
        <w:t xml:space="preserve"> </w:t>
      </w:r>
      <w:r w:rsidRPr="00BF68B7">
        <w:t>детей,</w:t>
      </w:r>
      <w:r w:rsidRPr="00BF68B7">
        <w:rPr>
          <w:spacing w:val="1"/>
        </w:rPr>
        <w:t xml:space="preserve"> </w:t>
      </w:r>
      <w:r w:rsidRPr="00BF68B7">
        <w:t>включения</w:t>
      </w:r>
      <w:r w:rsidRPr="00BF68B7">
        <w:rPr>
          <w:spacing w:val="1"/>
        </w:rPr>
        <w:t xml:space="preserve"> </w:t>
      </w:r>
      <w:r w:rsidRPr="00BF68B7">
        <w:t>их</w:t>
      </w:r>
      <w:r w:rsidRPr="00BF68B7">
        <w:rPr>
          <w:spacing w:val="1"/>
        </w:rPr>
        <w:t xml:space="preserve"> </w:t>
      </w:r>
      <w:r w:rsidRPr="00BF68B7">
        <w:t>в</w:t>
      </w:r>
      <w:r w:rsidRPr="00BF68B7">
        <w:rPr>
          <w:spacing w:val="1"/>
        </w:rPr>
        <w:t xml:space="preserve"> </w:t>
      </w:r>
      <w:r w:rsidRPr="00BF68B7">
        <w:t>художественную, техническую, спортивную и другую деятельность. Объединение усилий</w:t>
      </w:r>
      <w:r w:rsidRPr="00BF68B7">
        <w:rPr>
          <w:spacing w:val="1"/>
        </w:rPr>
        <w:t xml:space="preserve"> </w:t>
      </w:r>
      <w:r w:rsidRPr="00BF68B7">
        <w:t>внеурочной</w:t>
      </w:r>
      <w:r w:rsidRPr="00BF68B7">
        <w:rPr>
          <w:spacing w:val="1"/>
        </w:rPr>
        <w:t xml:space="preserve"> </w:t>
      </w:r>
      <w:r w:rsidRPr="00BF68B7">
        <w:t>деятельности</w:t>
      </w:r>
      <w:r w:rsidRPr="00BF68B7">
        <w:rPr>
          <w:spacing w:val="1"/>
        </w:rPr>
        <w:t xml:space="preserve"> </w:t>
      </w:r>
      <w:r w:rsidRPr="00BF68B7">
        <w:t>и</w:t>
      </w:r>
      <w:r w:rsidRPr="00BF68B7">
        <w:rPr>
          <w:spacing w:val="1"/>
        </w:rPr>
        <w:t xml:space="preserve"> </w:t>
      </w:r>
      <w:r w:rsidRPr="00BF68B7">
        <w:t>дополнительного</w:t>
      </w:r>
      <w:r w:rsidRPr="00BF68B7">
        <w:rPr>
          <w:spacing w:val="1"/>
        </w:rPr>
        <w:t xml:space="preserve"> </w:t>
      </w:r>
      <w:r w:rsidRPr="00BF68B7">
        <w:t>образования</w:t>
      </w:r>
      <w:r w:rsidRPr="00BF68B7">
        <w:rPr>
          <w:spacing w:val="1"/>
        </w:rPr>
        <w:t xml:space="preserve"> </w:t>
      </w:r>
      <w:r w:rsidRPr="00BF68B7">
        <w:t>строится</w:t>
      </w:r>
      <w:r w:rsidRPr="00BF68B7">
        <w:rPr>
          <w:spacing w:val="1"/>
        </w:rPr>
        <w:t xml:space="preserve"> </w:t>
      </w:r>
      <w:r w:rsidRPr="00BF68B7">
        <w:t>на</w:t>
      </w:r>
      <w:r w:rsidRPr="00BF68B7">
        <w:rPr>
          <w:spacing w:val="1"/>
        </w:rPr>
        <w:t xml:space="preserve"> </w:t>
      </w:r>
      <w:r w:rsidRPr="00BF68B7">
        <w:t>использовании</w:t>
      </w:r>
      <w:r w:rsidRPr="00BF68B7">
        <w:rPr>
          <w:spacing w:val="1"/>
        </w:rPr>
        <w:t xml:space="preserve"> </w:t>
      </w:r>
      <w:r w:rsidRPr="00BF68B7">
        <w:t>единых</w:t>
      </w:r>
      <w:r w:rsidRPr="00BF68B7">
        <w:rPr>
          <w:spacing w:val="-4"/>
        </w:rPr>
        <w:t xml:space="preserve"> </w:t>
      </w:r>
      <w:r w:rsidRPr="00BF68B7">
        <w:t>форм</w:t>
      </w:r>
      <w:r w:rsidRPr="00BF68B7">
        <w:rPr>
          <w:spacing w:val="-1"/>
        </w:rPr>
        <w:t xml:space="preserve"> </w:t>
      </w:r>
      <w:r w:rsidRPr="00BF68B7">
        <w:t>организации.</w:t>
      </w:r>
    </w:p>
    <w:p w:rsidR="00BF68B7" w:rsidRPr="00BF68B7" w:rsidRDefault="00BF68B7" w:rsidP="00BF68B7">
      <w:pPr>
        <w:pStyle w:val="a5"/>
        <w:ind w:left="0" w:firstLine="226"/>
      </w:pPr>
      <w:proofErr w:type="gramStart"/>
      <w:r w:rsidRPr="00BF68B7">
        <w:rPr>
          <w:spacing w:val="-1"/>
        </w:rPr>
        <w:t>Координирующую</w:t>
      </w:r>
      <w:r w:rsidRPr="00BF68B7">
        <w:rPr>
          <w:spacing w:val="-14"/>
        </w:rPr>
        <w:t xml:space="preserve"> </w:t>
      </w:r>
      <w:r w:rsidRPr="00BF68B7">
        <w:rPr>
          <w:spacing w:val="-1"/>
        </w:rPr>
        <w:t>роль</w:t>
      </w:r>
      <w:r w:rsidRPr="00BF68B7">
        <w:rPr>
          <w:spacing w:val="-12"/>
        </w:rPr>
        <w:t xml:space="preserve"> </w:t>
      </w:r>
      <w:r w:rsidRPr="00BF68B7">
        <w:rPr>
          <w:spacing w:val="-1"/>
        </w:rPr>
        <w:t>в</w:t>
      </w:r>
      <w:r w:rsidRPr="00BF68B7">
        <w:rPr>
          <w:spacing w:val="-19"/>
        </w:rPr>
        <w:t xml:space="preserve"> </w:t>
      </w:r>
      <w:r w:rsidRPr="00BF68B7">
        <w:rPr>
          <w:spacing w:val="-1"/>
        </w:rPr>
        <w:t>организации</w:t>
      </w:r>
      <w:r w:rsidRPr="00BF68B7">
        <w:rPr>
          <w:spacing w:val="-16"/>
        </w:rPr>
        <w:t xml:space="preserve"> </w:t>
      </w:r>
      <w:r w:rsidRPr="00BF68B7">
        <w:t>внеурочной</w:t>
      </w:r>
      <w:r w:rsidRPr="00BF68B7">
        <w:rPr>
          <w:spacing w:val="-15"/>
        </w:rPr>
        <w:t xml:space="preserve"> </w:t>
      </w:r>
      <w:r w:rsidRPr="00BF68B7">
        <w:t>деятельности</w:t>
      </w:r>
      <w:r w:rsidRPr="00BF68B7">
        <w:rPr>
          <w:spacing w:val="-16"/>
        </w:rPr>
        <w:t xml:space="preserve"> </w:t>
      </w:r>
      <w:r w:rsidRPr="00BF68B7">
        <w:t>выполняет,</w:t>
      </w:r>
      <w:r w:rsidRPr="00BF68B7">
        <w:rPr>
          <w:spacing w:val="-13"/>
        </w:rPr>
        <w:t xml:space="preserve"> </w:t>
      </w:r>
      <w:r w:rsidRPr="00BF68B7">
        <w:t>как</w:t>
      </w:r>
      <w:r w:rsidRPr="00BF68B7">
        <w:rPr>
          <w:spacing w:val="-14"/>
        </w:rPr>
        <w:t xml:space="preserve"> </w:t>
      </w:r>
      <w:r w:rsidRPr="00BF68B7">
        <w:t>правило,</w:t>
      </w:r>
      <w:r w:rsidRPr="00BF68B7">
        <w:rPr>
          <w:spacing w:val="-57"/>
        </w:rPr>
        <w:t xml:space="preserve"> </w:t>
      </w:r>
      <w:r w:rsidRPr="00BF68B7">
        <w:t>основной</w:t>
      </w:r>
      <w:r w:rsidRPr="00BF68B7">
        <w:rPr>
          <w:spacing w:val="-12"/>
        </w:rPr>
        <w:t xml:space="preserve"> </w:t>
      </w:r>
      <w:r w:rsidRPr="00BF68B7">
        <w:t>учитель,</w:t>
      </w:r>
      <w:r w:rsidRPr="00BF68B7">
        <w:rPr>
          <w:spacing w:val="-5"/>
        </w:rPr>
        <w:t xml:space="preserve"> </w:t>
      </w:r>
      <w:r w:rsidRPr="00BF68B7">
        <w:t>ведущий</w:t>
      </w:r>
      <w:r w:rsidRPr="00BF68B7">
        <w:rPr>
          <w:spacing w:val="-7"/>
        </w:rPr>
        <w:t xml:space="preserve"> </w:t>
      </w:r>
      <w:r w:rsidRPr="00BF68B7">
        <w:t>класс</w:t>
      </w:r>
      <w:r w:rsidRPr="00BF68B7">
        <w:rPr>
          <w:spacing w:val="-8"/>
        </w:rPr>
        <w:t xml:space="preserve"> </w:t>
      </w:r>
      <w:r w:rsidRPr="00BF68B7">
        <w:t>начальной</w:t>
      </w:r>
      <w:r w:rsidRPr="00BF68B7">
        <w:rPr>
          <w:spacing w:val="-11"/>
        </w:rPr>
        <w:t xml:space="preserve"> </w:t>
      </w:r>
      <w:r w:rsidRPr="00BF68B7">
        <w:t>школы,</w:t>
      </w:r>
      <w:r w:rsidRPr="00BF68B7">
        <w:rPr>
          <w:spacing w:val="-10"/>
        </w:rPr>
        <w:t xml:space="preserve"> </w:t>
      </w:r>
      <w:r w:rsidRPr="00BF68B7">
        <w:t>заместитель по учебно-воспитательной,</w:t>
      </w:r>
      <w:r w:rsidRPr="00BF68B7">
        <w:rPr>
          <w:spacing w:val="-10"/>
        </w:rPr>
        <w:t xml:space="preserve"> </w:t>
      </w:r>
      <w:r w:rsidRPr="00BF68B7">
        <w:t xml:space="preserve">заместитель </w:t>
      </w:r>
      <w:r w:rsidRPr="00BF68B7">
        <w:rPr>
          <w:spacing w:val="-57"/>
        </w:rPr>
        <w:t xml:space="preserve"> </w:t>
      </w:r>
      <w:r w:rsidRPr="00BF68B7">
        <w:t>директора по</w:t>
      </w:r>
      <w:r w:rsidRPr="00BF68B7">
        <w:rPr>
          <w:spacing w:val="2"/>
        </w:rPr>
        <w:t xml:space="preserve"> </w:t>
      </w:r>
      <w:r w:rsidRPr="00BF68B7">
        <w:t>воспитательной</w:t>
      </w:r>
      <w:r w:rsidRPr="00BF68B7">
        <w:rPr>
          <w:spacing w:val="3"/>
        </w:rPr>
        <w:t xml:space="preserve"> </w:t>
      </w:r>
      <w:r w:rsidRPr="00BF68B7">
        <w:t>работе.</w:t>
      </w:r>
      <w:proofErr w:type="gramEnd"/>
    </w:p>
    <w:p w:rsidR="00BF68B7" w:rsidRPr="00EF7A02" w:rsidRDefault="00BF68B7" w:rsidP="00BF68B7">
      <w:pPr>
        <w:pStyle w:val="21"/>
        <w:ind w:left="2166" w:right="1615"/>
        <w:jc w:val="center"/>
      </w:pPr>
      <w:r>
        <w:t>План внеурочной</w:t>
      </w:r>
      <w:r>
        <w:rPr>
          <w:spacing w:val="-4"/>
        </w:rPr>
        <w:t xml:space="preserve"> </w:t>
      </w:r>
      <w:r>
        <w:t>деятельности на</w:t>
      </w:r>
      <w:r>
        <w:rPr>
          <w:spacing w:val="-3"/>
        </w:rPr>
        <w:t xml:space="preserve"> </w:t>
      </w:r>
      <w:r>
        <w:t>2025/2026</w:t>
      </w:r>
      <w:r>
        <w:rPr>
          <w:spacing w:val="-3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год</w:t>
      </w:r>
    </w:p>
    <w:p w:rsidR="00BF68B7" w:rsidRDefault="00BF68B7" w:rsidP="00BF68B7">
      <w:pPr>
        <w:pStyle w:val="a5"/>
        <w:spacing w:before="4"/>
        <w:ind w:left="0"/>
        <w:jc w:val="left"/>
        <w:rPr>
          <w:b/>
        </w:rPr>
      </w:pPr>
    </w:p>
    <w:tbl>
      <w:tblPr>
        <w:tblStyle w:val="TableNormal"/>
        <w:tblW w:w="10216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45"/>
        <w:gridCol w:w="13"/>
        <w:gridCol w:w="3672"/>
        <w:gridCol w:w="851"/>
        <w:gridCol w:w="850"/>
        <w:gridCol w:w="993"/>
        <w:gridCol w:w="992"/>
      </w:tblGrid>
      <w:tr w:rsidR="00BF68B7" w:rsidTr="00BF68B7">
        <w:trPr>
          <w:trHeight w:val="861"/>
        </w:trPr>
        <w:tc>
          <w:tcPr>
            <w:tcW w:w="2845" w:type="dxa"/>
          </w:tcPr>
          <w:p w:rsidR="00BF68B7" w:rsidRDefault="00BF68B7" w:rsidP="00E760A8">
            <w:pPr>
              <w:pStyle w:val="TableParagraph"/>
              <w:ind w:left="110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Направление</w:t>
            </w:r>
            <w:proofErr w:type="spellEnd"/>
          </w:p>
          <w:p w:rsidR="00BF68B7" w:rsidRDefault="00BF68B7" w:rsidP="00E760A8">
            <w:pPr>
              <w:pStyle w:val="TableParagraph"/>
              <w:ind w:left="110" w:right="55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внеурочной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3685" w:type="dxa"/>
            <w:gridSpan w:val="2"/>
          </w:tcPr>
          <w:p w:rsidR="00BF68B7" w:rsidRDefault="00BF68B7" w:rsidP="00E760A8">
            <w:pPr>
              <w:pStyle w:val="TableParagraph"/>
              <w:ind w:left="883" w:right="683" w:hanging="168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программы</w:t>
            </w:r>
            <w:proofErr w:type="spellEnd"/>
          </w:p>
        </w:tc>
        <w:tc>
          <w:tcPr>
            <w:tcW w:w="3686" w:type="dxa"/>
            <w:gridSpan w:val="4"/>
          </w:tcPr>
          <w:p w:rsidR="00BF68B7" w:rsidRPr="00BF68B7" w:rsidRDefault="00BF68B7" w:rsidP="00E760A8">
            <w:pPr>
              <w:pStyle w:val="TableParagraph"/>
              <w:ind w:left="192"/>
              <w:jc w:val="left"/>
              <w:rPr>
                <w:b/>
                <w:sz w:val="24"/>
                <w:lang w:val="ru-RU"/>
              </w:rPr>
            </w:pPr>
            <w:r w:rsidRPr="00BF68B7">
              <w:rPr>
                <w:b/>
                <w:sz w:val="24"/>
                <w:lang w:val="ru-RU"/>
              </w:rPr>
              <w:t>Количество часов в</w:t>
            </w:r>
            <w:r w:rsidRPr="00BF68B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F68B7">
              <w:rPr>
                <w:b/>
                <w:sz w:val="24"/>
                <w:lang w:val="ru-RU"/>
              </w:rPr>
              <w:t>неделю</w:t>
            </w:r>
            <w:r w:rsidRPr="00BF68B7">
              <w:rPr>
                <w:b/>
                <w:spacing w:val="57"/>
                <w:sz w:val="24"/>
                <w:lang w:val="ru-RU"/>
              </w:rPr>
              <w:t xml:space="preserve"> </w:t>
            </w:r>
            <w:r w:rsidRPr="00BF68B7">
              <w:rPr>
                <w:b/>
                <w:sz w:val="24"/>
                <w:lang w:val="ru-RU"/>
              </w:rPr>
              <w:t>в 1-х</w:t>
            </w:r>
            <w:r w:rsidRPr="00BF68B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F68B7">
              <w:rPr>
                <w:b/>
                <w:sz w:val="24"/>
                <w:lang w:val="ru-RU"/>
              </w:rPr>
              <w:t>классах</w:t>
            </w:r>
          </w:p>
        </w:tc>
      </w:tr>
      <w:tr w:rsidR="00BF68B7" w:rsidTr="00BF68B7">
        <w:trPr>
          <w:trHeight w:val="557"/>
        </w:trPr>
        <w:tc>
          <w:tcPr>
            <w:tcW w:w="6530" w:type="dxa"/>
            <w:gridSpan w:val="3"/>
          </w:tcPr>
          <w:p w:rsidR="00BF68B7" w:rsidRDefault="00BF68B7" w:rsidP="00E760A8">
            <w:pPr>
              <w:pStyle w:val="TableParagraph"/>
              <w:ind w:left="2215" w:right="2207"/>
              <w:rPr>
                <w:sz w:val="24"/>
              </w:rPr>
            </w:pP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851" w:type="dxa"/>
          </w:tcPr>
          <w:p w:rsidR="00BF68B7" w:rsidRDefault="00BF68B7" w:rsidP="00E760A8">
            <w:pPr>
              <w:pStyle w:val="TableParagraph"/>
              <w:ind w:right="203"/>
              <w:rPr>
                <w:b/>
                <w:sz w:val="24"/>
              </w:rPr>
            </w:pPr>
            <w:r>
              <w:rPr>
                <w:b/>
                <w:sz w:val="24"/>
              </w:rPr>
              <w:t>1а</w:t>
            </w:r>
          </w:p>
        </w:tc>
        <w:tc>
          <w:tcPr>
            <w:tcW w:w="850" w:type="dxa"/>
          </w:tcPr>
          <w:p w:rsidR="00BF68B7" w:rsidRDefault="00BF68B7" w:rsidP="00E760A8">
            <w:pPr>
              <w:pStyle w:val="TableParagraph"/>
              <w:ind w:left="101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1б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F68B7" w:rsidRDefault="00BF68B7" w:rsidP="00E760A8">
            <w:pPr>
              <w:pStyle w:val="TableParagraph"/>
              <w:ind w:left="155" w:right="14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1в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F68B7" w:rsidRDefault="00BF68B7" w:rsidP="00E760A8">
            <w:pPr>
              <w:pStyle w:val="TableParagraph"/>
              <w:ind w:right="14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1г</w:t>
            </w:r>
          </w:p>
        </w:tc>
      </w:tr>
      <w:tr w:rsidR="00BF68B7" w:rsidTr="00BF68B7">
        <w:trPr>
          <w:trHeight w:val="415"/>
        </w:trPr>
        <w:tc>
          <w:tcPr>
            <w:tcW w:w="2858" w:type="dxa"/>
            <w:gridSpan w:val="2"/>
          </w:tcPr>
          <w:p w:rsidR="00BF68B7" w:rsidRPr="0057757D" w:rsidRDefault="00BF68B7" w:rsidP="00E760A8">
            <w:pPr>
              <w:pStyle w:val="TableParagraph"/>
              <w:ind w:left="110" w:right="291"/>
              <w:jc w:val="left"/>
              <w:rPr>
                <w:b/>
                <w:sz w:val="24"/>
              </w:rPr>
            </w:pPr>
            <w:proofErr w:type="spellStart"/>
            <w:r w:rsidRPr="0057757D">
              <w:rPr>
                <w:b/>
                <w:sz w:val="24"/>
              </w:rPr>
              <w:t>Спортивно</w:t>
            </w:r>
            <w:proofErr w:type="spellEnd"/>
            <w:r w:rsidRPr="0057757D">
              <w:rPr>
                <w:b/>
                <w:sz w:val="24"/>
              </w:rPr>
              <w:t>-</w:t>
            </w:r>
            <w:r w:rsidRPr="0057757D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57757D">
              <w:rPr>
                <w:b/>
                <w:sz w:val="24"/>
              </w:rPr>
              <w:t>оздоровительная</w:t>
            </w:r>
            <w:proofErr w:type="spellEnd"/>
            <w:r w:rsidRPr="0057757D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57757D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3672" w:type="dxa"/>
          </w:tcPr>
          <w:p w:rsidR="00BF68B7" w:rsidRPr="0057757D" w:rsidRDefault="00BF68B7" w:rsidP="00E760A8">
            <w:pPr>
              <w:pStyle w:val="TableParagraph"/>
              <w:ind w:left="134" w:right="124"/>
              <w:jc w:val="both"/>
              <w:rPr>
                <w:sz w:val="24"/>
              </w:rPr>
            </w:pPr>
            <w:r w:rsidRPr="0057757D">
              <w:rPr>
                <w:sz w:val="24"/>
              </w:rPr>
              <w:t>«</w:t>
            </w:r>
            <w:proofErr w:type="spellStart"/>
            <w:r w:rsidRPr="0057757D">
              <w:rPr>
                <w:sz w:val="24"/>
              </w:rPr>
              <w:t>Физическая</w:t>
            </w:r>
            <w:proofErr w:type="spellEnd"/>
            <w:r w:rsidRPr="0057757D">
              <w:rPr>
                <w:sz w:val="24"/>
              </w:rPr>
              <w:t xml:space="preserve"> </w:t>
            </w:r>
            <w:proofErr w:type="spellStart"/>
            <w:r w:rsidRPr="0057757D">
              <w:rPr>
                <w:sz w:val="24"/>
              </w:rPr>
              <w:t>культура</w:t>
            </w:r>
            <w:proofErr w:type="spellEnd"/>
            <w:r w:rsidRPr="0057757D">
              <w:rPr>
                <w:sz w:val="24"/>
              </w:rPr>
              <w:t>»</w:t>
            </w:r>
          </w:p>
        </w:tc>
        <w:tc>
          <w:tcPr>
            <w:tcW w:w="851" w:type="dxa"/>
          </w:tcPr>
          <w:p w:rsidR="00BF68B7" w:rsidRPr="0057757D" w:rsidRDefault="00BF68B7" w:rsidP="00E760A8">
            <w:pPr>
              <w:pStyle w:val="TableParagraph"/>
              <w:spacing w:before="198"/>
              <w:ind w:right="169"/>
              <w:rPr>
                <w:sz w:val="24"/>
              </w:rPr>
            </w:pPr>
            <w:r w:rsidRPr="0057757D">
              <w:rPr>
                <w:sz w:val="24"/>
              </w:rPr>
              <w:t>0,5</w:t>
            </w:r>
          </w:p>
        </w:tc>
        <w:tc>
          <w:tcPr>
            <w:tcW w:w="850" w:type="dxa"/>
          </w:tcPr>
          <w:p w:rsidR="00BF68B7" w:rsidRPr="0057757D" w:rsidRDefault="00BF68B7" w:rsidP="00E760A8">
            <w:pPr>
              <w:pStyle w:val="TableParagraph"/>
              <w:spacing w:before="198"/>
              <w:ind w:left="106" w:right="86"/>
              <w:rPr>
                <w:sz w:val="24"/>
              </w:rPr>
            </w:pPr>
            <w:r w:rsidRPr="0057757D">
              <w:rPr>
                <w:sz w:val="24"/>
              </w:rPr>
              <w:t>0,5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F68B7" w:rsidRPr="0057757D" w:rsidRDefault="00BF68B7" w:rsidP="00E760A8">
            <w:pPr>
              <w:pStyle w:val="TableParagraph"/>
              <w:spacing w:before="198"/>
              <w:ind w:left="159" w:right="149"/>
              <w:rPr>
                <w:sz w:val="24"/>
              </w:rPr>
            </w:pPr>
            <w:r w:rsidRPr="0057757D">
              <w:rPr>
                <w:sz w:val="24"/>
              </w:rPr>
              <w:t>0,5</w:t>
            </w:r>
          </w:p>
        </w:tc>
        <w:tc>
          <w:tcPr>
            <w:tcW w:w="992" w:type="dxa"/>
          </w:tcPr>
          <w:p w:rsidR="00BF68B7" w:rsidRPr="0057757D" w:rsidRDefault="00BF68B7" w:rsidP="00E760A8">
            <w:pPr>
              <w:pStyle w:val="TableParagraph"/>
              <w:spacing w:before="198"/>
              <w:ind w:right="169"/>
              <w:rPr>
                <w:sz w:val="24"/>
              </w:rPr>
            </w:pPr>
            <w:r w:rsidRPr="0057757D">
              <w:rPr>
                <w:sz w:val="24"/>
              </w:rPr>
              <w:t>0,5</w:t>
            </w:r>
          </w:p>
        </w:tc>
      </w:tr>
      <w:tr w:rsidR="00BF68B7" w:rsidTr="00BF68B7">
        <w:trPr>
          <w:trHeight w:val="416"/>
        </w:trPr>
        <w:tc>
          <w:tcPr>
            <w:tcW w:w="2858" w:type="dxa"/>
            <w:gridSpan w:val="2"/>
            <w:vMerge w:val="restart"/>
          </w:tcPr>
          <w:p w:rsidR="00BF68B7" w:rsidRPr="0057757D" w:rsidRDefault="00BF68B7" w:rsidP="00E760A8">
            <w:pPr>
              <w:pStyle w:val="TableParagraph"/>
              <w:ind w:left="110" w:right="320"/>
              <w:jc w:val="left"/>
              <w:rPr>
                <w:b/>
                <w:sz w:val="24"/>
              </w:rPr>
            </w:pPr>
            <w:proofErr w:type="spellStart"/>
            <w:r w:rsidRPr="0057757D">
              <w:rPr>
                <w:b/>
                <w:sz w:val="24"/>
              </w:rPr>
              <w:t>Художественно</w:t>
            </w:r>
            <w:proofErr w:type="spellEnd"/>
            <w:r w:rsidRPr="0057757D">
              <w:rPr>
                <w:b/>
                <w:sz w:val="24"/>
              </w:rPr>
              <w:t>-</w:t>
            </w:r>
            <w:r w:rsidRPr="0057757D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57757D">
              <w:rPr>
                <w:b/>
                <w:sz w:val="24"/>
              </w:rPr>
              <w:t>эстетическая</w:t>
            </w:r>
            <w:proofErr w:type="spellEnd"/>
            <w:r w:rsidRPr="0057757D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57757D">
              <w:rPr>
                <w:b/>
                <w:sz w:val="24"/>
              </w:rPr>
              <w:t>творческая</w:t>
            </w:r>
            <w:proofErr w:type="spellEnd"/>
          </w:p>
          <w:p w:rsidR="00BF68B7" w:rsidRPr="0057757D" w:rsidRDefault="00BF68B7" w:rsidP="00E760A8">
            <w:pPr>
              <w:pStyle w:val="TableParagraph"/>
              <w:ind w:left="110"/>
              <w:jc w:val="left"/>
              <w:rPr>
                <w:b/>
                <w:sz w:val="24"/>
              </w:rPr>
            </w:pPr>
            <w:proofErr w:type="spellStart"/>
            <w:r w:rsidRPr="0057757D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3672" w:type="dxa"/>
          </w:tcPr>
          <w:p w:rsidR="00BF68B7" w:rsidRPr="0057757D" w:rsidRDefault="00BF68B7" w:rsidP="00E760A8">
            <w:pPr>
              <w:pStyle w:val="TableParagraph"/>
              <w:ind w:left="135" w:right="122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 w:rsidRPr="0057757D">
              <w:rPr>
                <w:sz w:val="24"/>
              </w:rPr>
              <w:t>Музыка</w:t>
            </w:r>
            <w:proofErr w:type="spellEnd"/>
            <w:r>
              <w:rPr>
                <w:sz w:val="24"/>
              </w:rPr>
              <w:t>»</w:t>
            </w:r>
            <w:r w:rsidRPr="0057757D">
              <w:rPr>
                <w:sz w:val="24"/>
              </w:rPr>
              <w:t xml:space="preserve"> </w:t>
            </w:r>
          </w:p>
        </w:tc>
        <w:tc>
          <w:tcPr>
            <w:tcW w:w="851" w:type="dxa"/>
          </w:tcPr>
          <w:p w:rsidR="00BF68B7" w:rsidRPr="0057757D" w:rsidRDefault="00BF68B7" w:rsidP="00E760A8">
            <w:pPr>
              <w:pStyle w:val="TableParagraph"/>
              <w:ind w:right="169"/>
              <w:rPr>
                <w:sz w:val="24"/>
              </w:rPr>
            </w:pPr>
            <w:r w:rsidRPr="0057757D">
              <w:rPr>
                <w:sz w:val="24"/>
              </w:rPr>
              <w:t>0,5</w:t>
            </w:r>
          </w:p>
        </w:tc>
        <w:tc>
          <w:tcPr>
            <w:tcW w:w="850" w:type="dxa"/>
          </w:tcPr>
          <w:p w:rsidR="00BF68B7" w:rsidRPr="0057757D" w:rsidRDefault="00BF68B7" w:rsidP="00E760A8">
            <w:pPr>
              <w:pStyle w:val="TableParagraph"/>
              <w:ind w:left="106" w:right="86"/>
              <w:rPr>
                <w:sz w:val="24"/>
              </w:rPr>
            </w:pPr>
            <w:r w:rsidRPr="0057757D">
              <w:rPr>
                <w:sz w:val="24"/>
              </w:rPr>
              <w:t>0,5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F68B7" w:rsidRPr="0057757D" w:rsidRDefault="00BF68B7" w:rsidP="00E760A8">
            <w:pPr>
              <w:pStyle w:val="TableParagraph"/>
              <w:ind w:left="159" w:right="149"/>
              <w:rPr>
                <w:sz w:val="24"/>
              </w:rPr>
            </w:pPr>
            <w:r w:rsidRPr="0057757D">
              <w:rPr>
                <w:sz w:val="24"/>
              </w:rPr>
              <w:t>0,5</w:t>
            </w:r>
          </w:p>
        </w:tc>
        <w:tc>
          <w:tcPr>
            <w:tcW w:w="992" w:type="dxa"/>
          </w:tcPr>
          <w:p w:rsidR="00BF68B7" w:rsidRPr="0057757D" w:rsidRDefault="00BF68B7" w:rsidP="00E760A8">
            <w:pPr>
              <w:pStyle w:val="TableParagraph"/>
              <w:ind w:right="169"/>
              <w:rPr>
                <w:sz w:val="24"/>
              </w:rPr>
            </w:pPr>
            <w:r w:rsidRPr="0057757D">
              <w:rPr>
                <w:sz w:val="24"/>
              </w:rPr>
              <w:t>0,5</w:t>
            </w:r>
          </w:p>
        </w:tc>
      </w:tr>
      <w:tr w:rsidR="00BF68B7" w:rsidTr="00BF68B7">
        <w:trPr>
          <w:trHeight w:val="537"/>
        </w:trPr>
        <w:tc>
          <w:tcPr>
            <w:tcW w:w="2858" w:type="dxa"/>
            <w:gridSpan w:val="2"/>
            <w:vMerge/>
          </w:tcPr>
          <w:p w:rsidR="00BF68B7" w:rsidRPr="0057757D" w:rsidRDefault="00BF68B7" w:rsidP="00E760A8">
            <w:pPr>
              <w:rPr>
                <w:b/>
                <w:sz w:val="2"/>
                <w:szCs w:val="2"/>
              </w:rPr>
            </w:pPr>
          </w:p>
        </w:tc>
        <w:tc>
          <w:tcPr>
            <w:tcW w:w="3672" w:type="dxa"/>
          </w:tcPr>
          <w:p w:rsidR="00BF68B7" w:rsidRPr="0057757D" w:rsidRDefault="00BF68B7" w:rsidP="00E760A8">
            <w:pPr>
              <w:pStyle w:val="TableParagraph"/>
              <w:ind w:left="135" w:right="124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 w:rsidRPr="0057757D">
              <w:rPr>
                <w:sz w:val="24"/>
              </w:rPr>
              <w:t>Изобразительное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искусство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851" w:type="dxa"/>
          </w:tcPr>
          <w:p w:rsidR="00BF68B7" w:rsidRPr="0057757D" w:rsidRDefault="00BF68B7" w:rsidP="00E760A8">
            <w:pPr>
              <w:pStyle w:val="TableParagraph"/>
              <w:spacing w:before="198"/>
              <w:ind w:right="169"/>
              <w:rPr>
                <w:sz w:val="24"/>
              </w:rPr>
            </w:pPr>
            <w:r w:rsidRPr="0057757D">
              <w:rPr>
                <w:sz w:val="24"/>
              </w:rPr>
              <w:t>0,5</w:t>
            </w:r>
          </w:p>
        </w:tc>
        <w:tc>
          <w:tcPr>
            <w:tcW w:w="850" w:type="dxa"/>
          </w:tcPr>
          <w:p w:rsidR="00BF68B7" w:rsidRPr="0057757D" w:rsidRDefault="00BF68B7" w:rsidP="00E760A8">
            <w:pPr>
              <w:pStyle w:val="TableParagraph"/>
              <w:spacing w:before="198"/>
              <w:ind w:left="106" w:right="86"/>
              <w:rPr>
                <w:sz w:val="24"/>
              </w:rPr>
            </w:pPr>
            <w:r w:rsidRPr="0057757D">
              <w:rPr>
                <w:sz w:val="24"/>
              </w:rPr>
              <w:t>0,5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F68B7" w:rsidRPr="0057757D" w:rsidRDefault="00BF68B7" w:rsidP="00E760A8">
            <w:pPr>
              <w:pStyle w:val="TableParagraph"/>
              <w:spacing w:before="198"/>
              <w:ind w:left="159" w:right="149"/>
              <w:rPr>
                <w:sz w:val="24"/>
              </w:rPr>
            </w:pPr>
            <w:r w:rsidRPr="0057757D">
              <w:rPr>
                <w:sz w:val="24"/>
              </w:rPr>
              <w:t>0,5</w:t>
            </w:r>
          </w:p>
        </w:tc>
        <w:tc>
          <w:tcPr>
            <w:tcW w:w="992" w:type="dxa"/>
          </w:tcPr>
          <w:p w:rsidR="00BF68B7" w:rsidRPr="0057757D" w:rsidRDefault="00BF68B7" w:rsidP="00E760A8">
            <w:pPr>
              <w:pStyle w:val="TableParagraph"/>
              <w:spacing w:before="198"/>
              <w:ind w:right="169"/>
              <w:rPr>
                <w:sz w:val="24"/>
              </w:rPr>
            </w:pPr>
            <w:r w:rsidRPr="0057757D">
              <w:rPr>
                <w:sz w:val="24"/>
              </w:rPr>
              <w:t>0,5</w:t>
            </w:r>
          </w:p>
        </w:tc>
      </w:tr>
      <w:tr w:rsidR="00BF68B7" w:rsidTr="00BF68B7">
        <w:trPr>
          <w:trHeight w:val="571"/>
        </w:trPr>
        <w:tc>
          <w:tcPr>
            <w:tcW w:w="2858" w:type="dxa"/>
            <w:gridSpan w:val="2"/>
            <w:vMerge w:val="restart"/>
          </w:tcPr>
          <w:p w:rsidR="00BF68B7" w:rsidRPr="0057757D" w:rsidRDefault="00BF68B7" w:rsidP="00E760A8">
            <w:pPr>
              <w:pStyle w:val="TableParagraph"/>
              <w:ind w:left="110"/>
              <w:jc w:val="left"/>
              <w:rPr>
                <w:b/>
                <w:sz w:val="24"/>
              </w:rPr>
            </w:pPr>
            <w:proofErr w:type="spellStart"/>
            <w:r w:rsidRPr="0057757D">
              <w:rPr>
                <w:b/>
                <w:sz w:val="24"/>
              </w:rPr>
              <w:t>Духовно-нравственная</w:t>
            </w:r>
            <w:proofErr w:type="spellEnd"/>
            <w:r w:rsidRPr="0057757D">
              <w:rPr>
                <w:b/>
                <w:sz w:val="24"/>
              </w:rPr>
              <w:t xml:space="preserve"> </w:t>
            </w:r>
            <w:proofErr w:type="spellStart"/>
            <w:r w:rsidRPr="0057757D">
              <w:rPr>
                <w:b/>
                <w:sz w:val="24"/>
              </w:rPr>
              <w:t>культура</w:t>
            </w:r>
            <w:proofErr w:type="spellEnd"/>
          </w:p>
        </w:tc>
        <w:tc>
          <w:tcPr>
            <w:tcW w:w="3672" w:type="dxa"/>
          </w:tcPr>
          <w:p w:rsidR="00BF68B7" w:rsidRPr="0057757D" w:rsidRDefault="00BF68B7" w:rsidP="00E760A8">
            <w:pPr>
              <w:pStyle w:val="TableParagraph"/>
              <w:ind w:left="130" w:right="124"/>
              <w:jc w:val="both"/>
              <w:rPr>
                <w:sz w:val="24"/>
              </w:rPr>
            </w:pPr>
            <w:r w:rsidRPr="0057757D">
              <w:rPr>
                <w:sz w:val="24"/>
              </w:rPr>
              <w:t>«</w:t>
            </w:r>
            <w:proofErr w:type="spellStart"/>
            <w:r w:rsidRPr="0057757D">
              <w:rPr>
                <w:sz w:val="24"/>
              </w:rPr>
              <w:t>Разговоры</w:t>
            </w:r>
            <w:proofErr w:type="spellEnd"/>
            <w:r w:rsidRPr="0057757D">
              <w:rPr>
                <w:sz w:val="24"/>
              </w:rPr>
              <w:t xml:space="preserve"> о </w:t>
            </w:r>
            <w:proofErr w:type="spellStart"/>
            <w:r w:rsidRPr="0057757D">
              <w:rPr>
                <w:sz w:val="24"/>
              </w:rPr>
              <w:t>важном</w:t>
            </w:r>
            <w:proofErr w:type="spellEnd"/>
            <w:r w:rsidRPr="0057757D">
              <w:rPr>
                <w:sz w:val="24"/>
              </w:rPr>
              <w:t>»</w:t>
            </w:r>
          </w:p>
        </w:tc>
        <w:tc>
          <w:tcPr>
            <w:tcW w:w="851" w:type="dxa"/>
          </w:tcPr>
          <w:p w:rsidR="00BF68B7" w:rsidRPr="0057757D" w:rsidRDefault="00BF68B7" w:rsidP="00E760A8">
            <w:pPr>
              <w:pStyle w:val="TableParagraph"/>
              <w:spacing w:before="59"/>
              <w:ind w:right="169"/>
              <w:rPr>
                <w:sz w:val="24"/>
              </w:rPr>
            </w:pPr>
            <w:r w:rsidRPr="0057757D"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BF68B7" w:rsidRPr="0057757D" w:rsidRDefault="00BF68B7" w:rsidP="00E760A8">
            <w:pPr>
              <w:pStyle w:val="TableParagraph"/>
              <w:spacing w:before="59"/>
              <w:ind w:left="106" w:right="86"/>
              <w:rPr>
                <w:sz w:val="24"/>
              </w:rPr>
            </w:pPr>
            <w:r w:rsidRPr="0057757D">
              <w:rPr>
                <w:sz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F68B7" w:rsidRPr="0057757D" w:rsidRDefault="00BF68B7" w:rsidP="00E760A8">
            <w:pPr>
              <w:pStyle w:val="TableParagraph"/>
              <w:spacing w:before="59"/>
              <w:ind w:left="159" w:right="149"/>
              <w:rPr>
                <w:sz w:val="24"/>
              </w:rPr>
            </w:pPr>
            <w:r w:rsidRPr="0057757D"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BF68B7" w:rsidRPr="0057757D" w:rsidRDefault="00BF68B7" w:rsidP="00E760A8">
            <w:pPr>
              <w:pStyle w:val="TableParagraph"/>
              <w:spacing w:before="59"/>
              <w:ind w:right="169"/>
              <w:rPr>
                <w:sz w:val="24"/>
              </w:rPr>
            </w:pPr>
            <w:r w:rsidRPr="0057757D">
              <w:rPr>
                <w:sz w:val="24"/>
              </w:rPr>
              <w:t>1</w:t>
            </w:r>
          </w:p>
        </w:tc>
      </w:tr>
      <w:tr w:rsidR="00BF68B7" w:rsidTr="00BF68B7">
        <w:trPr>
          <w:trHeight w:val="571"/>
        </w:trPr>
        <w:tc>
          <w:tcPr>
            <w:tcW w:w="2858" w:type="dxa"/>
            <w:gridSpan w:val="2"/>
            <w:vMerge/>
          </w:tcPr>
          <w:p w:rsidR="00BF68B7" w:rsidRDefault="00BF68B7" w:rsidP="00E760A8">
            <w:pPr>
              <w:pStyle w:val="TableParagraph"/>
              <w:ind w:left="110"/>
              <w:jc w:val="left"/>
              <w:rPr>
                <w:sz w:val="24"/>
              </w:rPr>
            </w:pPr>
          </w:p>
        </w:tc>
        <w:tc>
          <w:tcPr>
            <w:tcW w:w="3672" w:type="dxa"/>
          </w:tcPr>
          <w:p w:rsidR="00BF68B7" w:rsidRPr="00BF68B7" w:rsidRDefault="00BF68B7" w:rsidP="00E760A8">
            <w:pPr>
              <w:pStyle w:val="TableParagraph"/>
              <w:ind w:left="130" w:right="124"/>
              <w:jc w:val="both"/>
              <w:rPr>
                <w:sz w:val="24"/>
                <w:lang w:val="ru-RU"/>
              </w:rPr>
            </w:pPr>
            <w:r w:rsidRPr="00BF68B7">
              <w:rPr>
                <w:sz w:val="24"/>
                <w:lang w:val="ru-RU"/>
              </w:rPr>
              <w:t>Литературное чтение на родном языке</w:t>
            </w:r>
          </w:p>
        </w:tc>
        <w:tc>
          <w:tcPr>
            <w:tcW w:w="851" w:type="dxa"/>
          </w:tcPr>
          <w:p w:rsidR="00BF68B7" w:rsidRPr="0057757D" w:rsidRDefault="00BF68B7" w:rsidP="00E760A8">
            <w:pPr>
              <w:pStyle w:val="TableParagraph"/>
              <w:spacing w:before="198"/>
              <w:ind w:right="169"/>
              <w:rPr>
                <w:sz w:val="24"/>
              </w:rPr>
            </w:pPr>
            <w:r w:rsidRPr="0057757D">
              <w:rPr>
                <w:sz w:val="24"/>
              </w:rPr>
              <w:t>0,5</w:t>
            </w:r>
          </w:p>
        </w:tc>
        <w:tc>
          <w:tcPr>
            <w:tcW w:w="850" w:type="dxa"/>
          </w:tcPr>
          <w:p w:rsidR="00BF68B7" w:rsidRPr="0057757D" w:rsidRDefault="00BF68B7" w:rsidP="00E760A8">
            <w:pPr>
              <w:pStyle w:val="TableParagraph"/>
              <w:spacing w:before="198"/>
              <w:ind w:left="106" w:right="86"/>
              <w:rPr>
                <w:sz w:val="24"/>
              </w:rPr>
            </w:pPr>
            <w:r w:rsidRPr="0057757D">
              <w:rPr>
                <w:sz w:val="24"/>
              </w:rPr>
              <w:t>0,5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F68B7" w:rsidRPr="0057757D" w:rsidRDefault="00BF68B7" w:rsidP="00E760A8">
            <w:pPr>
              <w:pStyle w:val="TableParagraph"/>
              <w:spacing w:before="198"/>
              <w:ind w:left="159" w:right="149"/>
              <w:rPr>
                <w:sz w:val="24"/>
              </w:rPr>
            </w:pPr>
            <w:r w:rsidRPr="0057757D">
              <w:rPr>
                <w:sz w:val="24"/>
              </w:rPr>
              <w:t>0,5</w:t>
            </w:r>
          </w:p>
        </w:tc>
        <w:tc>
          <w:tcPr>
            <w:tcW w:w="992" w:type="dxa"/>
          </w:tcPr>
          <w:p w:rsidR="00BF68B7" w:rsidRPr="0057757D" w:rsidRDefault="00BF68B7" w:rsidP="00E760A8">
            <w:pPr>
              <w:pStyle w:val="TableParagraph"/>
              <w:spacing w:before="198"/>
              <w:ind w:right="169"/>
              <w:rPr>
                <w:sz w:val="24"/>
              </w:rPr>
            </w:pPr>
            <w:r w:rsidRPr="0057757D">
              <w:rPr>
                <w:sz w:val="24"/>
              </w:rPr>
              <w:t>0,5</w:t>
            </w:r>
          </w:p>
        </w:tc>
      </w:tr>
      <w:tr w:rsidR="00BF68B7" w:rsidTr="00BF68B7">
        <w:trPr>
          <w:trHeight w:val="571"/>
        </w:trPr>
        <w:tc>
          <w:tcPr>
            <w:tcW w:w="2858" w:type="dxa"/>
            <w:gridSpan w:val="2"/>
            <w:vMerge/>
          </w:tcPr>
          <w:p w:rsidR="00BF68B7" w:rsidRDefault="00BF68B7" w:rsidP="00E760A8">
            <w:pPr>
              <w:pStyle w:val="TableParagraph"/>
              <w:ind w:left="110"/>
              <w:jc w:val="left"/>
              <w:rPr>
                <w:sz w:val="24"/>
              </w:rPr>
            </w:pPr>
          </w:p>
        </w:tc>
        <w:tc>
          <w:tcPr>
            <w:tcW w:w="3672" w:type="dxa"/>
          </w:tcPr>
          <w:p w:rsidR="00BF68B7" w:rsidRDefault="00BF68B7" w:rsidP="00E760A8">
            <w:pPr>
              <w:pStyle w:val="TableParagraph"/>
              <w:ind w:left="130" w:right="124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Орлята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851" w:type="dxa"/>
          </w:tcPr>
          <w:p w:rsidR="00BF68B7" w:rsidRPr="0057757D" w:rsidRDefault="00BF68B7" w:rsidP="00E760A8">
            <w:pPr>
              <w:pStyle w:val="TableParagraph"/>
              <w:spacing w:before="198"/>
              <w:ind w:right="1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BF68B7" w:rsidRPr="0057757D" w:rsidRDefault="00BF68B7" w:rsidP="00E760A8">
            <w:pPr>
              <w:pStyle w:val="TableParagraph"/>
              <w:spacing w:before="198"/>
              <w:ind w:left="106" w:righ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F68B7" w:rsidRPr="0057757D" w:rsidRDefault="00BF68B7" w:rsidP="00E760A8">
            <w:pPr>
              <w:pStyle w:val="TableParagraph"/>
              <w:spacing w:before="198"/>
              <w:ind w:left="159" w:right="14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BF68B7" w:rsidRPr="0057757D" w:rsidRDefault="00BF68B7" w:rsidP="00E760A8">
            <w:pPr>
              <w:pStyle w:val="TableParagraph"/>
              <w:spacing w:before="198"/>
              <w:ind w:right="1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F68B7" w:rsidTr="00BF68B7">
        <w:trPr>
          <w:trHeight w:val="432"/>
        </w:trPr>
        <w:tc>
          <w:tcPr>
            <w:tcW w:w="6530" w:type="dxa"/>
            <w:gridSpan w:val="3"/>
          </w:tcPr>
          <w:p w:rsidR="00BF68B7" w:rsidRDefault="00BF68B7" w:rsidP="00E760A8">
            <w:pPr>
              <w:pStyle w:val="TableParagraph"/>
              <w:spacing w:before="1"/>
              <w:ind w:left="2215" w:right="219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</w:p>
        </w:tc>
        <w:tc>
          <w:tcPr>
            <w:tcW w:w="851" w:type="dxa"/>
          </w:tcPr>
          <w:p w:rsidR="00BF68B7" w:rsidRPr="0057757D" w:rsidRDefault="00BF68B7" w:rsidP="00E760A8">
            <w:pPr>
              <w:pStyle w:val="TableParagraph"/>
              <w:spacing w:before="1"/>
              <w:ind w:right="16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50" w:type="dxa"/>
          </w:tcPr>
          <w:p w:rsidR="00BF68B7" w:rsidRPr="0057757D" w:rsidRDefault="00BF68B7" w:rsidP="00E760A8">
            <w:pPr>
              <w:pStyle w:val="TableParagraph"/>
              <w:spacing w:before="1"/>
              <w:ind w:left="106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F68B7" w:rsidRPr="0057757D" w:rsidRDefault="00BF68B7" w:rsidP="00E760A8">
            <w:pPr>
              <w:pStyle w:val="TableParagraph"/>
              <w:spacing w:before="1"/>
              <w:ind w:left="159" w:right="14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F68B7" w:rsidRPr="0057757D" w:rsidRDefault="00BF68B7" w:rsidP="00E760A8">
            <w:pPr>
              <w:pStyle w:val="TableParagraph"/>
              <w:spacing w:before="1"/>
              <w:ind w:right="14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</w:tbl>
    <w:p w:rsidR="00BF68B7" w:rsidRDefault="00BF68B7" w:rsidP="00BF68B7">
      <w:pPr>
        <w:pStyle w:val="a5"/>
        <w:spacing w:before="1"/>
        <w:ind w:left="0"/>
        <w:jc w:val="left"/>
        <w:rPr>
          <w:b/>
          <w:sz w:val="15"/>
        </w:rPr>
      </w:pPr>
      <w:bookmarkStart w:id="2" w:name="_Hlk176794807"/>
    </w:p>
    <w:bookmarkEnd w:id="2"/>
    <w:p w:rsidR="00BF68B7" w:rsidRDefault="00BF68B7" w:rsidP="00BF68B7">
      <w:pPr>
        <w:pStyle w:val="a5"/>
        <w:spacing w:before="1"/>
        <w:ind w:left="0"/>
        <w:jc w:val="left"/>
        <w:rPr>
          <w:b/>
          <w:sz w:val="15"/>
        </w:rPr>
      </w:pPr>
    </w:p>
    <w:p w:rsidR="00BF68B7" w:rsidRDefault="00BF68B7" w:rsidP="00BF68B7">
      <w:pPr>
        <w:pStyle w:val="a5"/>
        <w:spacing w:before="1"/>
        <w:ind w:left="0"/>
        <w:jc w:val="left"/>
        <w:rPr>
          <w:b/>
          <w:sz w:val="15"/>
        </w:rPr>
      </w:pPr>
    </w:p>
    <w:tbl>
      <w:tblPr>
        <w:tblStyle w:val="TableNormal"/>
        <w:tblW w:w="10007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78"/>
        <w:gridCol w:w="3544"/>
        <w:gridCol w:w="992"/>
        <w:gridCol w:w="709"/>
        <w:gridCol w:w="992"/>
        <w:gridCol w:w="992"/>
      </w:tblGrid>
      <w:tr w:rsidR="00BF68B7" w:rsidTr="00BF68B7">
        <w:trPr>
          <w:trHeight w:val="833"/>
        </w:trPr>
        <w:tc>
          <w:tcPr>
            <w:tcW w:w="2778" w:type="dxa"/>
          </w:tcPr>
          <w:p w:rsidR="00BF68B7" w:rsidRDefault="00BF68B7" w:rsidP="00E760A8">
            <w:pPr>
              <w:pStyle w:val="TableParagraph"/>
              <w:ind w:left="110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Направление</w:t>
            </w:r>
            <w:proofErr w:type="spellEnd"/>
          </w:p>
          <w:p w:rsidR="00BF68B7" w:rsidRDefault="00BF68B7" w:rsidP="00BF68B7">
            <w:pPr>
              <w:pStyle w:val="TableParagraph"/>
              <w:ind w:left="-1334" w:right="671" w:firstLine="1444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внеурочной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3544" w:type="dxa"/>
          </w:tcPr>
          <w:p w:rsidR="00BF68B7" w:rsidRDefault="00BF68B7" w:rsidP="00E760A8">
            <w:pPr>
              <w:pStyle w:val="TableParagraph"/>
              <w:ind w:left="710" w:right="511" w:hanging="173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программы</w:t>
            </w:r>
            <w:proofErr w:type="spellEnd"/>
          </w:p>
        </w:tc>
        <w:tc>
          <w:tcPr>
            <w:tcW w:w="3685" w:type="dxa"/>
            <w:gridSpan w:val="4"/>
          </w:tcPr>
          <w:p w:rsidR="00BF68B7" w:rsidRPr="00BF68B7" w:rsidRDefault="00BF68B7" w:rsidP="00E760A8">
            <w:pPr>
              <w:pStyle w:val="TableParagraph"/>
              <w:ind w:left="240"/>
              <w:rPr>
                <w:b/>
                <w:sz w:val="24"/>
                <w:lang w:val="ru-RU"/>
              </w:rPr>
            </w:pPr>
            <w:r w:rsidRPr="00BF68B7">
              <w:rPr>
                <w:b/>
                <w:sz w:val="24"/>
                <w:lang w:val="ru-RU"/>
              </w:rPr>
              <w:t>Количество часов в неделю</w:t>
            </w:r>
            <w:r w:rsidRPr="00BF68B7">
              <w:rPr>
                <w:b/>
                <w:spacing w:val="56"/>
                <w:sz w:val="24"/>
                <w:lang w:val="ru-RU"/>
              </w:rPr>
              <w:t xml:space="preserve"> </w:t>
            </w:r>
            <w:r w:rsidRPr="00BF68B7">
              <w:rPr>
                <w:b/>
                <w:sz w:val="24"/>
                <w:lang w:val="ru-RU"/>
              </w:rPr>
              <w:t>в</w:t>
            </w:r>
            <w:r w:rsidRPr="00BF68B7">
              <w:rPr>
                <w:b/>
                <w:spacing w:val="3"/>
                <w:sz w:val="24"/>
                <w:lang w:val="ru-RU"/>
              </w:rPr>
              <w:t xml:space="preserve"> </w:t>
            </w:r>
            <w:r w:rsidRPr="00BF68B7">
              <w:rPr>
                <w:b/>
                <w:sz w:val="24"/>
                <w:lang w:val="ru-RU"/>
              </w:rPr>
              <w:t>2-х</w:t>
            </w:r>
            <w:r w:rsidRPr="00BF68B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F68B7">
              <w:rPr>
                <w:b/>
                <w:sz w:val="24"/>
                <w:lang w:val="ru-RU"/>
              </w:rPr>
              <w:t>классах</w:t>
            </w:r>
          </w:p>
        </w:tc>
      </w:tr>
      <w:tr w:rsidR="00BF68B7" w:rsidTr="00BF68B7">
        <w:trPr>
          <w:trHeight w:val="539"/>
        </w:trPr>
        <w:tc>
          <w:tcPr>
            <w:tcW w:w="6322" w:type="dxa"/>
            <w:gridSpan w:val="2"/>
          </w:tcPr>
          <w:p w:rsidR="00BF68B7" w:rsidRDefault="00BF68B7" w:rsidP="00E760A8">
            <w:pPr>
              <w:pStyle w:val="TableParagraph"/>
              <w:ind w:left="2099" w:right="2092"/>
              <w:rPr>
                <w:sz w:val="24"/>
              </w:rPr>
            </w:pP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992" w:type="dxa"/>
          </w:tcPr>
          <w:p w:rsidR="00BF68B7" w:rsidRDefault="00BF68B7" w:rsidP="00E760A8">
            <w:pPr>
              <w:pStyle w:val="TableParagraph"/>
              <w:ind w:left="86" w:right="71"/>
              <w:rPr>
                <w:b/>
                <w:sz w:val="24"/>
              </w:rPr>
            </w:pPr>
            <w:r>
              <w:rPr>
                <w:b/>
                <w:sz w:val="24"/>
              </w:rPr>
              <w:t>2а</w:t>
            </w:r>
          </w:p>
        </w:tc>
        <w:tc>
          <w:tcPr>
            <w:tcW w:w="709" w:type="dxa"/>
          </w:tcPr>
          <w:p w:rsidR="00BF68B7" w:rsidRDefault="00BF68B7" w:rsidP="00E760A8">
            <w:pPr>
              <w:pStyle w:val="TableParagraph"/>
              <w:ind w:right="12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2б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F68B7" w:rsidRDefault="00BF68B7" w:rsidP="00E760A8">
            <w:pPr>
              <w:pStyle w:val="TableParagraph"/>
              <w:ind w:left="86" w:right="71"/>
              <w:rPr>
                <w:b/>
                <w:sz w:val="24"/>
              </w:rPr>
            </w:pPr>
            <w:r>
              <w:rPr>
                <w:b/>
                <w:sz w:val="24"/>
              </w:rPr>
              <w:t>2в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F68B7" w:rsidRDefault="00BF68B7" w:rsidP="00E760A8">
            <w:pPr>
              <w:pStyle w:val="TableParagraph"/>
              <w:ind w:right="71"/>
              <w:rPr>
                <w:b/>
                <w:sz w:val="24"/>
              </w:rPr>
            </w:pPr>
            <w:r>
              <w:rPr>
                <w:b/>
                <w:sz w:val="24"/>
              </w:rPr>
              <w:t>2г</w:t>
            </w:r>
          </w:p>
        </w:tc>
      </w:tr>
      <w:tr w:rsidR="00BF68B7" w:rsidTr="00BF68B7">
        <w:trPr>
          <w:trHeight w:val="832"/>
        </w:trPr>
        <w:tc>
          <w:tcPr>
            <w:tcW w:w="2778" w:type="dxa"/>
          </w:tcPr>
          <w:p w:rsidR="00BF68B7" w:rsidRPr="0057757D" w:rsidRDefault="00BF68B7" w:rsidP="00E760A8">
            <w:pPr>
              <w:pStyle w:val="TableParagraph"/>
              <w:ind w:left="110"/>
              <w:jc w:val="left"/>
              <w:rPr>
                <w:b/>
                <w:sz w:val="24"/>
              </w:rPr>
            </w:pPr>
            <w:proofErr w:type="spellStart"/>
            <w:r w:rsidRPr="0057757D">
              <w:rPr>
                <w:b/>
                <w:sz w:val="24"/>
              </w:rPr>
              <w:t>Спортивно</w:t>
            </w:r>
            <w:proofErr w:type="spellEnd"/>
            <w:r w:rsidRPr="0057757D">
              <w:rPr>
                <w:b/>
                <w:sz w:val="24"/>
              </w:rPr>
              <w:t>-</w:t>
            </w:r>
          </w:p>
          <w:p w:rsidR="00BF68B7" w:rsidRPr="0057757D" w:rsidRDefault="00BF68B7" w:rsidP="00E760A8">
            <w:pPr>
              <w:pStyle w:val="TableParagraph"/>
              <w:ind w:left="110" w:right="411"/>
              <w:jc w:val="left"/>
              <w:rPr>
                <w:b/>
                <w:sz w:val="24"/>
              </w:rPr>
            </w:pPr>
            <w:proofErr w:type="spellStart"/>
            <w:r w:rsidRPr="0057757D">
              <w:rPr>
                <w:b/>
                <w:sz w:val="24"/>
              </w:rPr>
              <w:t>оздоровительная</w:t>
            </w:r>
            <w:proofErr w:type="spellEnd"/>
            <w:r w:rsidRPr="0057757D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57757D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3544" w:type="dxa"/>
          </w:tcPr>
          <w:p w:rsidR="00BF68B7" w:rsidRPr="00645122" w:rsidRDefault="00BF68B7" w:rsidP="00E760A8">
            <w:pPr>
              <w:pStyle w:val="TableParagraph"/>
              <w:ind w:left="134" w:right="124"/>
              <w:jc w:val="both"/>
              <w:rPr>
                <w:sz w:val="24"/>
              </w:rPr>
            </w:pPr>
            <w:r w:rsidRPr="00645122">
              <w:rPr>
                <w:sz w:val="24"/>
              </w:rPr>
              <w:t>«</w:t>
            </w:r>
            <w:proofErr w:type="spellStart"/>
            <w:r w:rsidRPr="00645122">
              <w:rPr>
                <w:sz w:val="24"/>
              </w:rPr>
              <w:t>Здоровое</w:t>
            </w:r>
            <w:proofErr w:type="spellEnd"/>
            <w:r w:rsidRPr="00645122">
              <w:rPr>
                <w:sz w:val="24"/>
              </w:rPr>
              <w:t xml:space="preserve"> </w:t>
            </w:r>
            <w:proofErr w:type="spellStart"/>
            <w:r w:rsidRPr="00645122">
              <w:rPr>
                <w:sz w:val="24"/>
              </w:rPr>
              <w:t>поколение</w:t>
            </w:r>
            <w:proofErr w:type="spellEnd"/>
            <w:r w:rsidRPr="00645122">
              <w:rPr>
                <w:sz w:val="24"/>
              </w:rPr>
              <w:t>»</w:t>
            </w:r>
          </w:p>
        </w:tc>
        <w:tc>
          <w:tcPr>
            <w:tcW w:w="992" w:type="dxa"/>
          </w:tcPr>
          <w:p w:rsidR="00BF68B7" w:rsidRPr="00645122" w:rsidRDefault="00BF68B7" w:rsidP="00E760A8">
            <w:pPr>
              <w:pStyle w:val="TableParagraph"/>
              <w:spacing w:before="5"/>
              <w:rPr>
                <w:sz w:val="23"/>
              </w:rPr>
            </w:pPr>
          </w:p>
          <w:p w:rsidR="00BF68B7" w:rsidRPr="00645122" w:rsidRDefault="00BF68B7" w:rsidP="00E760A8">
            <w:pPr>
              <w:pStyle w:val="TableParagraph"/>
              <w:ind w:left="11"/>
              <w:rPr>
                <w:sz w:val="24"/>
              </w:rPr>
            </w:pPr>
            <w:r w:rsidRPr="00645122"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BF68B7" w:rsidRPr="00645122" w:rsidRDefault="00BF68B7" w:rsidP="00E760A8">
            <w:pPr>
              <w:pStyle w:val="TableParagraph"/>
              <w:spacing w:before="5"/>
              <w:rPr>
                <w:sz w:val="23"/>
              </w:rPr>
            </w:pPr>
          </w:p>
          <w:p w:rsidR="00BF68B7" w:rsidRPr="00645122" w:rsidRDefault="00BF68B7" w:rsidP="00E760A8">
            <w:pPr>
              <w:pStyle w:val="TableParagraph"/>
              <w:ind w:left="10"/>
              <w:rPr>
                <w:sz w:val="24"/>
              </w:rPr>
            </w:pPr>
            <w:r w:rsidRPr="00645122"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F68B7" w:rsidRPr="00645122" w:rsidRDefault="00BF68B7" w:rsidP="00E760A8">
            <w:pPr>
              <w:pStyle w:val="TableParagraph"/>
              <w:spacing w:before="5"/>
              <w:rPr>
                <w:sz w:val="23"/>
              </w:rPr>
            </w:pPr>
          </w:p>
          <w:p w:rsidR="00BF68B7" w:rsidRPr="00645122" w:rsidRDefault="00BF68B7" w:rsidP="00E760A8">
            <w:pPr>
              <w:pStyle w:val="TableParagraph"/>
              <w:ind w:left="1"/>
              <w:rPr>
                <w:sz w:val="24"/>
              </w:rPr>
            </w:pPr>
            <w:r w:rsidRPr="00645122"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F68B7" w:rsidRPr="00645122" w:rsidRDefault="00BF68B7" w:rsidP="00E760A8">
            <w:pPr>
              <w:rPr>
                <w:sz w:val="24"/>
              </w:rPr>
            </w:pPr>
          </w:p>
          <w:p w:rsidR="00BF68B7" w:rsidRPr="00645122" w:rsidRDefault="00BF68B7" w:rsidP="00E760A8">
            <w:pPr>
              <w:pStyle w:val="TableParagraph"/>
              <w:ind w:left="1"/>
              <w:rPr>
                <w:sz w:val="24"/>
              </w:rPr>
            </w:pPr>
            <w:r w:rsidRPr="00645122">
              <w:rPr>
                <w:sz w:val="24"/>
              </w:rPr>
              <w:t>1</w:t>
            </w:r>
          </w:p>
        </w:tc>
      </w:tr>
      <w:tr w:rsidR="00BF68B7" w:rsidTr="00BF68B7">
        <w:trPr>
          <w:trHeight w:val="415"/>
        </w:trPr>
        <w:tc>
          <w:tcPr>
            <w:tcW w:w="2778" w:type="dxa"/>
            <w:vMerge w:val="restart"/>
          </w:tcPr>
          <w:p w:rsidR="00BF68B7" w:rsidRPr="0057757D" w:rsidRDefault="00BF68B7" w:rsidP="00E760A8">
            <w:pPr>
              <w:pStyle w:val="TableParagraph"/>
              <w:ind w:left="110" w:right="440"/>
              <w:jc w:val="left"/>
              <w:rPr>
                <w:b/>
                <w:sz w:val="24"/>
              </w:rPr>
            </w:pPr>
            <w:proofErr w:type="spellStart"/>
            <w:r w:rsidRPr="0057757D">
              <w:rPr>
                <w:b/>
                <w:sz w:val="24"/>
              </w:rPr>
              <w:t>Художественно</w:t>
            </w:r>
            <w:proofErr w:type="spellEnd"/>
            <w:r w:rsidRPr="0057757D">
              <w:rPr>
                <w:b/>
                <w:sz w:val="24"/>
              </w:rPr>
              <w:t>-</w:t>
            </w:r>
            <w:r w:rsidRPr="0057757D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57757D">
              <w:rPr>
                <w:b/>
                <w:sz w:val="24"/>
              </w:rPr>
              <w:t>эстетическая</w:t>
            </w:r>
            <w:proofErr w:type="spellEnd"/>
            <w:r w:rsidRPr="0057757D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57757D">
              <w:rPr>
                <w:b/>
                <w:sz w:val="24"/>
              </w:rPr>
              <w:t>творческая</w:t>
            </w:r>
            <w:proofErr w:type="spellEnd"/>
          </w:p>
          <w:p w:rsidR="00BF68B7" w:rsidRPr="0057757D" w:rsidRDefault="00BF68B7" w:rsidP="00E760A8">
            <w:pPr>
              <w:pStyle w:val="TableParagraph"/>
              <w:ind w:left="110"/>
              <w:jc w:val="left"/>
              <w:rPr>
                <w:b/>
                <w:sz w:val="24"/>
              </w:rPr>
            </w:pPr>
            <w:proofErr w:type="spellStart"/>
            <w:r w:rsidRPr="0057757D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3544" w:type="dxa"/>
          </w:tcPr>
          <w:p w:rsidR="00BF68B7" w:rsidRPr="00645122" w:rsidRDefault="00BF68B7" w:rsidP="00E760A8">
            <w:pPr>
              <w:pStyle w:val="TableParagraph"/>
              <w:ind w:left="135" w:right="122"/>
              <w:jc w:val="both"/>
              <w:rPr>
                <w:sz w:val="24"/>
              </w:rPr>
            </w:pPr>
            <w:r w:rsidRPr="00645122">
              <w:rPr>
                <w:sz w:val="24"/>
              </w:rPr>
              <w:t>«</w:t>
            </w:r>
            <w:proofErr w:type="spellStart"/>
            <w:r w:rsidRPr="00645122">
              <w:rPr>
                <w:sz w:val="24"/>
              </w:rPr>
              <w:t>Музыка</w:t>
            </w:r>
            <w:proofErr w:type="spellEnd"/>
            <w:r w:rsidRPr="00645122">
              <w:rPr>
                <w:sz w:val="24"/>
              </w:rPr>
              <w:t xml:space="preserve">» </w:t>
            </w:r>
          </w:p>
        </w:tc>
        <w:tc>
          <w:tcPr>
            <w:tcW w:w="992" w:type="dxa"/>
          </w:tcPr>
          <w:p w:rsidR="00BF68B7" w:rsidRPr="00645122" w:rsidRDefault="00BF68B7" w:rsidP="00E760A8">
            <w:pPr>
              <w:pStyle w:val="TableParagraph"/>
              <w:ind w:right="169"/>
              <w:rPr>
                <w:sz w:val="24"/>
              </w:rPr>
            </w:pPr>
            <w:r w:rsidRPr="00645122">
              <w:rPr>
                <w:sz w:val="24"/>
              </w:rPr>
              <w:t>0,5</w:t>
            </w:r>
          </w:p>
        </w:tc>
        <w:tc>
          <w:tcPr>
            <w:tcW w:w="709" w:type="dxa"/>
          </w:tcPr>
          <w:p w:rsidR="00BF68B7" w:rsidRPr="00645122" w:rsidRDefault="00BF68B7" w:rsidP="00E760A8">
            <w:pPr>
              <w:pStyle w:val="TableParagraph"/>
              <w:ind w:left="106" w:right="86"/>
              <w:rPr>
                <w:sz w:val="24"/>
              </w:rPr>
            </w:pPr>
            <w:r w:rsidRPr="00645122">
              <w:rPr>
                <w:sz w:val="24"/>
              </w:rPr>
              <w:t>0,5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F68B7" w:rsidRPr="00645122" w:rsidRDefault="00BF68B7" w:rsidP="00E760A8">
            <w:pPr>
              <w:pStyle w:val="TableParagraph"/>
              <w:ind w:left="159" w:right="149"/>
              <w:rPr>
                <w:sz w:val="24"/>
              </w:rPr>
            </w:pPr>
            <w:r w:rsidRPr="00645122">
              <w:rPr>
                <w:sz w:val="24"/>
              </w:rPr>
              <w:t>0,5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F68B7" w:rsidRPr="00645122" w:rsidRDefault="00BF68B7" w:rsidP="00E760A8">
            <w:pPr>
              <w:pStyle w:val="TableParagraph"/>
              <w:ind w:left="159" w:right="149"/>
              <w:rPr>
                <w:sz w:val="24"/>
              </w:rPr>
            </w:pPr>
            <w:r w:rsidRPr="00645122">
              <w:rPr>
                <w:sz w:val="24"/>
              </w:rPr>
              <w:t>0,5</w:t>
            </w:r>
          </w:p>
        </w:tc>
      </w:tr>
      <w:tr w:rsidR="00BF68B7" w:rsidTr="00BF68B7">
        <w:trPr>
          <w:trHeight w:val="300"/>
        </w:trPr>
        <w:tc>
          <w:tcPr>
            <w:tcW w:w="2778" w:type="dxa"/>
            <w:vMerge/>
          </w:tcPr>
          <w:p w:rsidR="00BF68B7" w:rsidRPr="0057757D" w:rsidRDefault="00BF68B7" w:rsidP="00E760A8">
            <w:pPr>
              <w:pStyle w:val="TableParagraph"/>
              <w:ind w:left="110" w:right="440"/>
              <w:jc w:val="left"/>
              <w:rPr>
                <w:b/>
                <w:sz w:val="24"/>
              </w:rPr>
            </w:pPr>
          </w:p>
        </w:tc>
        <w:tc>
          <w:tcPr>
            <w:tcW w:w="3544" w:type="dxa"/>
          </w:tcPr>
          <w:p w:rsidR="00BF68B7" w:rsidRPr="00645122" w:rsidRDefault="00BF68B7" w:rsidP="00E760A8">
            <w:pPr>
              <w:pStyle w:val="TableParagraph"/>
              <w:ind w:left="135" w:right="124"/>
              <w:jc w:val="both"/>
              <w:rPr>
                <w:sz w:val="24"/>
              </w:rPr>
            </w:pPr>
            <w:r w:rsidRPr="00645122">
              <w:rPr>
                <w:sz w:val="24"/>
              </w:rPr>
              <w:t xml:space="preserve"> «</w:t>
            </w:r>
            <w:proofErr w:type="spellStart"/>
            <w:r w:rsidRPr="00645122">
              <w:rPr>
                <w:sz w:val="24"/>
              </w:rPr>
              <w:t>Изобразительное</w:t>
            </w:r>
            <w:proofErr w:type="spellEnd"/>
            <w:r w:rsidRPr="00645122">
              <w:rPr>
                <w:sz w:val="24"/>
              </w:rPr>
              <w:t xml:space="preserve"> </w:t>
            </w:r>
            <w:proofErr w:type="spellStart"/>
            <w:r w:rsidRPr="00645122">
              <w:rPr>
                <w:sz w:val="24"/>
              </w:rPr>
              <w:t>искусства</w:t>
            </w:r>
            <w:proofErr w:type="spellEnd"/>
            <w:r w:rsidRPr="00645122">
              <w:rPr>
                <w:sz w:val="24"/>
              </w:rPr>
              <w:t>»</w:t>
            </w:r>
          </w:p>
        </w:tc>
        <w:tc>
          <w:tcPr>
            <w:tcW w:w="992" w:type="dxa"/>
          </w:tcPr>
          <w:p w:rsidR="00BF68B7" w:rsidRPr="00645122" w:rsidRDefault="00BF68B7" w:rsidP="00E760A8">
            <w:pPr>
              <w:pStyle w:val="TableParagraph"/>
              <w:spacing w:before="198"/>
              <w:ind w:right="169"/>
              <w:rPr>
                <w:sz w:val="24"/>
              </w:rPr>
            </w:pPr>
            <w:r w:rsidRPr="00645122">
              <w:rPr>
                <w:sz w:val="24"/>
              </w:rPr>
              <w:t>0,5</w:t>
            </w:r>
          </w:p>
        </w:tc>
        <w:tc>
          <w:tcPr>
            <w:tcW w:w="709" w:type="dxa"/>
          </w:tcPr>
          <w:p w:rsidR="00BF68B7" w:rsidRPr="00645122" w:rsidRDefault="00BF68B7" w:rsidP="00E760A8">
            <w:pPr>
              <w:pStyle w:val="TableParagraph"/>
              <w:spacing w:before="198"/>
              <w:ind w:left="106" w:right="86"/>
              <w:rPr>
                <w:sz w:val="24"/>
              </w:rPr>
            </w:pPr>
            <w:r w:rsidRPr="00645122">
              <w:rPr>
                <w:sz w:val="24"/>
              </w:rPr>
              <w:t>0,5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F68B7" w:rsidRPr="00645122" w:rsidRDefault="00BF68B7" w:rsidP="00E760A8">
            <w:pPr>
              <w:pStyle w:val="TableParagraph"/>
              <w:spacing w:before="198"/>
              <w:ind w:left="159" w:right="149"/>
              <w:rPr>
                <w:sz w:val="24"/>
              </w:rPr>
            </w:pPr>
            <w:r w:rsidRPr="00645122">
              <w:rPr>
                <w:sz w:val="24"/>
              </w:rPr>
              <w:t>0,5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F68B7" w:rsidRPr="00645122" w:rsidRDefault="00BF68B7" w:rsidP="00E760A8">
            <w:pPr>
              <w:pStyle w:val="TableParagraph"/>
              <w:spacing w:before="198"/>
              <w:ind w:left="159" w:right="149"/>
              <w:rPr>
                <w:sz w:val="24"/>
              </w:rPr>
            </w:pPr>
            <w:r w:rsidRPr="00645122">
              <w:rPr>
                <w:sz w:val="24"/>
              </w:rPr>
              <w:t>0,5</w:t>
            </w:r>
          </w:p>
        </w:tc>
      </w:tr>
      <w:tr w:rsidR="00BF68B7" w:rsidRPr="001C0991" w:rsidTr="00BF68B7">
        <w:trPr>
          <w:trHeight w:val="396"/>
        </w:trPr>
        <w:tc>
          <w:tcPr>
            <w:tcW w:w="2778" w:type="dxa"/>
            <w:vMerge/>
          </w:tcPr>
          <w:p w:rsidR="00BF68B7" w:rsidRPr="0057757D" w:rsidRDefault="00BF68B7" w:rsidP="00E760A8">
            <w:pPr>
              <w:pStyle w:val="TableParagraph"/>
              <w:ind w:left="110" w:right="440"/>
              <w:jc w:val="left"/>
              <w:rPr>
                <w:b/>
                <w:sz w:val="24"/>
              </w:rPr>
            </w:pPr>
          </w:p>
        </w:tc>
        <w:tc>
          <w:tcPr>
            <w:tcW w:w="3544" w:type="dxa"/>
          </w:tcPr>
          <w:p w:rsidR="00BF68B7" w:rsidRPr="00645122" w:rsidRDefault="00BF68B7" w:rsidP="00E760A8">
            <w:pPr>
              <w:pStyle w:val="TableParagraph"/>
              <w:ind w:left="135" w:right="124"/>
              <w:jc w:val="both"/>
              <w:rPr>
                <w:sz w:val="24"/>
              </w:rPr>
            </w:pPr>
            <w:r w:rsidRPr="00645122">
              <w:rPr>
                <w:sz w:val="24"/>
              </w:rPr>
              <w:t>«</w:t>
            </w:r>
            <w:proofErr w:type="spellStart"/>
            <w:r w:rsidRPr="00645122">
              <w:rPr>
                <w:sz w:val="24"/>
              </w:rPr>
              <w:t>Песочная</w:t>
            </w:r>
            <w:proofErr w:type="spellEnd"/>
            <w:r w:rsidRPr="00645122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фантазия</w:t>
            </w:r>
            <w:proofErr w:type="spellEnd"/>
            <w:r w:rsidRPr="00645122">
              <w:rPr>
                <w:sz w:val="24"/>
              </w:rPr>
              <w:t>»</w:t>
            </w:r>
          </w:p>
        </w:tc>
        <w:tc>
          <w:tcPr>
            <w:tcW w:w="992" w:type="dxa"/>
          </w:tcPr>
          <w:p w:rsidR="00BF68B7" w:rsidRPr="00645122" w:rsidRDefault="00BF68B7" w:rsidP="00E760A8">
            <w:pPr>
              <w:pStyle w:val="TableParagraph"/>
              <w:spacing w:before="198"/>
              <w:ind w:right="169"/>
              <w:rPr>
                <w:sz w:val="24"/>
              </w:rPr>
            </w:pPr>
            <w:r w:rsidRPr="00645122"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BF68B7" w:rsidRPr="00645122" w:rsidRDefault="00BF68B7" w:rsidP="00E760A8">
            <w:pPr>
              <w:pStyle w:val="TableParagraph"/>
              <w:spacing w:before="198"/>
              <w:ind w:left="106" w:right="86"/>
              <w:jc w:val="left"/>
              <w:rPr>
                <w:sz w:val="24"/>
              </w:rPr>
            </w:pPr>
            <w:r w:rsidRPr="00645122">
              <w:rPr>
                <w:sz w:val="24"/>
              </w:rPr>
              <w:t xml:space="preserve">    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F68B7" w:rsidRPr="00645122" w:rsidRDefault="00BF68B7" w:rsidP="00E760A8">
            <w:pPr>
              <w:pStyle w:val="TableParagraph"/>
              <w:spacing w:before="198"/>
              <w:ind w:left="159" w:right="14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F68B7" w:rsidRPr="00645122" w:rsidRDefault="00BF68B7" w:rsidP="00E760A8">
            <w:pPr>
              <w:pStyle w:val="TableParagraph"/>
              <w:spacing w:before="198"/>
              <w:ind w:left="159" w:right="149"/>
              <w:rPr>
                <w:sz w:val="24"/>
              </w:rPr>
            </w:pPr>
          </w:p>
        </w:tc>
      </w:tr>
      <w:tr w:rsidR="00BF68B7" w:rsidTr="00BF68B7">
        <w:trPr>
          <w:trHeight w:val="343"/>
        </w:trPr>
        <w:tc>
          <w:tcPr>
            <w:tcW w:w="2778" w:type="dxa"/>
            <w:vMerge w:val="restart"/>
          </w:tcPr>
          <w:p w:rsidR="00BF68B7" w:rsidRPr="0057757D" w:rsidRDefault="00BF68B7" w:rsidP="00E760A8">
            <w:pPr>
              <w:pStyle w:val="TableParagraph"/>
              <w:ind w:left="110"/>
              <w:jc w:val="left"/>
              <w:rPr>
                <w:b/>
                <w:sz w:val="24"/>
              </w:rPr>
            </w:pPr>
            <w:proofErr w:type="spellStart"/>
            <w:r w:rsidRPr="0057757D">
              <w:rPr>
                <w:b/>
                <w:sz w:val="24"/>
              </w:rPr>
              <w:t>Духовно-нравственная</w:t>
            </w:r>
            <w:proofErr w:type="spellEnd"/>
            <w:r w:rsidRPr="0057757D">
              <w:rPr>
                <w:b/>
                <w:sz w:val="24"/>
              </w:rPr>
              <w:t xml:space="preserve"> </w:t>
            </w:r>
            <w:proofErr w:type="spellStart"/>
            <w:r w:rsidRPr="0057757D">
              <w:rPr>
                <w:b/>
                <w:sz w:val="24"/>
              </w:rPr>
              <w:t>культура</w:t>
            </w:r>
            <w:proofErr w:type="spellEnd"/>
          </w:p>
        </w:tc>
        <w:tc>
          <w:tcPr>
            <w:tcW w:w="3544" w:type="dxa"/>
          </w:tcPr>
          <w:p w:rsidR="00BF68B7" w:rsidRPr="00645122" w:rsidRDefault="00BF68B7" w:rsidP="00E760A8">
            <w:pPr>
              <w:pStyle w:val="TableParagraph"/>
              <w:ind w:left="130" w:right="124"/>
              <w:jc w:val="both"/>
              <w:rPr>
                <w:sz w:val="24"/>
              </w:rPr>
            </w:pPr>
            <w:r w:rsidRPr="00645122">
              <w:rPr>
                <w:sz w:val="24"/>
              </w:rPr>
              <w:t>«</w:t>
            </w:r>
            <w:proofErr w:type="spellStart"/>
            <w:r w:rsidRPr="00645122">
              <w:rPr>
                <w:sz w:val="24"/>
              </w:rPr>
              <w:t>Краеведение</w:t>
            </w:r>
            <w:proofErr w:type="spellEnd"/>
            <w:r w:rsidRPr="00645122">
              <w:rPr>
                <w:sz w:val="24"/>
              </w:rPr>
              <w:t xml:space="preserve">» </w:t>
            </w:r>
          </w:p>
        </w:tc>
        <w:tc>
          <w:tcPr>
            <w:tcW w:w="992" w:type="dxa"/>
          </w:tcPr>
          <w:p w:rsidR="00BF68B7" w:rsidRPr="00645122" w:rsidRDefault="00BF68B7" w:rsidP="00E760A8">
            <w:pPr>
              <w:pStyle w:val="TableParagraph"/>
              <w:spacing w:before="59"/>
              <w:ind w:right="169"/>
              <w:rPr>
                <w:sz w:val="24"/>
              </w:rPr>
            </w:pPr>
          </w:p>
        </w:tc>
        <w:tc>
          <w:tcPr>
            <w:tcW w:w="709" w:type="dxa"/>
          </w:tcPr>
          <w:p w:rsidR="00BF68B7" w:rsidRPr="00645122" w:rsidRDefault="00BF68B7" w:rsidP="00E760A8">
            <w:pPr>
              <w:pStyle w:val="TableParagraph"/>
              <w:spacing w:before="59"/>
              <w:ind w:left="106" w:right="86"/>
              <w:rPr>
                <w:sz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F68B7" w:rsidRPr="00645122" w:rsidRDefault="00BF68B7" w:rsidP="00E760A8">
            <w:pPr>
              <w:pStyle w:val="TableParagraph"/>
              <w:spacing w:before="59"/>
              <w:ind w:left="159" w:right="149"/>
              <w:rPr>
                <w:sz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F68B7" w:rsidRPr="00645122" w:rsidRDefault="00BF68B7" w:rsidP="00E760A8">
            <w:pPr>
              <w:pStyle w:val="TableParagraph"/>
              <w:spacing w:before="59"/>
              <w:ind w:right="149"/>
              <w:rPr>
                <w:sz w:val="24"/>
              </w:rPr>
            </w:pPr>
            <w:r w:rsidRPr="00645122">
              <w:rPr>
                <w:sz w:val="24"/>
              </w:rPr>
              <w:t>1</w:t>
            </w:r>
          </w:p>
        </w:tc>
      </w:tr>
      <w:tr w:rsidR="00BF68B7" w:rsidTr="00BF68B7">
        <w:trPr>
          <w:trHeight w:val="508"/>
        </w:trPr>
        <w:tc>
          <w:tcPr>
            <w:tcW w:w="2778" w:type="dxa"/>
            <w:vMerge/>
          </w:tcPr>
          <w:p w:rsidR="00BF68B7" w:rsidRDefault="00BF68B7" w:rsidP="00E760A8">
            <w:pPr>
              <w:pStyle w:val="TableParagraph"/>
              <w:ind w:left="110"/>
              <w:jc w:val="left"/>
              <w:rPr>
                <w:sz w:val="24"/>
              </w:rPr>
            </w:pPr>
          </w:p>
        </w:tc>
        <w:tc>
          <w:tcPr>
            <w:tcW w:w="3544" w:type="dxa"/>
          </w:tcPr>
          <w:p w:rsidR="00BF68B7" w:rsidRPr="00645122" w:rsidRDefault="00BF68B7" w:rsidP="00E760A8">
            <w:pPr>
              <w:pStyle w:val="TableParagraph"/>
              <w:ind w:left="130" w:right="124"/>
              <w:jc w:val="both"/>
              <w:rPr>
                <w:sz w:val="24"/>
              </w:rPr>
            </w:pPr>
            <w:r w:rsidRPr="00645122">
              <w:rPr>
                <w:sz w:val="24"/>
              </w:rPr>
              <w:t>«</w:t>
            </w:r>
            <w:proofErr w:type="spellStart"/>
            <w:r w:rsidRPr="00645122">
              <w:rPr>
                <w:sz w:val="24"/>
              </w:rPr>
              <w:t>Разговоры</w:t>
            </w:r>
            <w:proofErr w:type="spellEnd"/>
            <w:r w:rsidRPr="00645122">
              <w:rPr>
                <w:sz w:val="24"/>
              </w:rPr>
              <w:t xml:space="preserve"> о </w:t>
            </w:r>
            <w:proofErr w:type="spellStart"/>
            <w:r w:rsidRPr="00645122">
              <w:rPr>
                <w:sz w:val="24"/>
              </w:rPr>
              <w:t>важном</w:t>
            </w:r>
            <w:proofErr w:type="spellEnd"/>
            <w:r w:rsidRPr="00645122">
              <w:rPr>
                <w:sz w:val="24"/>
              </w:rPr>
              <w:t>»</w:t>
            </w:r>
          </w:p>
        </w:tc>
        <w:tc>
          <w:tcPr>
            <w:tcW w:w="992" w:type="dxa"/>
          </w:tcPr>
          <w:p w:rsidR="00BF68B7" w:rsidRPr="00645122" w:rsidRDefault="00BF68B7" w:rsidP="00E760A8">
            <w:pPr>
              <w:pStyle w:val="TableParagraph"/>
              <w:spacing w:before="59"/>
              <w:ind w:right="169"/>
              <w:rPr>
                <w:sz w:val="24"/>
              </w:rPr>
            </w:pPr>
            <w:r w:rsidRPr="00645122"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BF68B7" w:rsidRPr="00645122" w:rsidRDefault="00BF68B7" w:rsidP="00E760A8">
            <w:pPr>
              <w:pStyle w:val="TableParagraph"/>
              <w:spacing w:before="59"/>
              <w:ind w:left="106" w:right="86"/>
              <w:rPr>
                <w:sz w:val="24"/>
              </w:rPr>
            </w:pPr>
            <w:r w:rsidRPr="00645122"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F68B7" w:rsidRPr="00645122" w:rsidRDefault="00BF68B7" w:rsidP="00E760A8">
            <w:pPr>
              <w:pStyle w:val="TableParagraph"/>
              <w:spacing w:before="59"/>
              <w:ind w:left="159" w:right="149"/>
              <w:rPr>
                <w:sz w:val="24"/>
              </w:rPr>
            </w:pPr>
            <w:r w:rsidRPr="00645122"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F68B7" w:rsidRPr="00645122" w:rsidRDefault="00BF68B7" w:rsidP="00E760A8">
            <w:pPr>
              <w:pStyle w:val="TableParagraph"/>
              <w:spacing w:before="59"/>
              <w:ind w:right="149"/>
              <w:rPr>
                <w:sz w:val="24"/>
              </w:rPr>
            </w:pPr>
            <w:r w:rsidRPr="00645122">
              <w:rPr>
                <w:sz w:val="24"/>
              </w:rPr>
              <w:t>1</w:t>
            </w:r>
          </w:p>
        </w:tc>
      </w:tr>
      <w:tr w:rsidR="00BF68B7" w:rsidTr="00BF68B7">
        <w:trPr>
          <w:trHeight w:val="416"/>
        </w:trPr>
        <w:tc>
          <w:tcPr>
            <w:tcW w:w="2778" w:type="dxa"/>
            <w:vMerge/>
            <w:tcBorders>
              <w:bottom w:val="nil"/>
            </w:tcBorders>
          </w:tcPr>
          <w:p w:rsidR="00BF68B7" w:rsidRDefault="00BF68B7" w:rsidP="00E760A8">
            <w:pPr>
              <w:pStyle w:val="TableParagraph"/>
              <w:ind w:left="110"/>
              <w:jc w:val="left"/>
              <w:rPr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BF68B7" w:rsidRPr="00645122" w:rsidRDefault="00BF68B7" w:rsidP="00E760A8">
            <w:pPr>
              <w:pStyle w:val="TableParagraph"/>
              <w:ind w:left="130" w:right="124"/>
              <w:jc w:val="both"/>
              <w:rPr>
                <w:sz w:val="24"/>
              </w:rPr>
            </w:pPr>
            <w:r w:rsidRPr="00645122">
              <w:rPr>
                <w:sz w:val="24"/>
              </w:rPr>
              <w:t>«</w:t>
            </w:r>
            <w:proofErr w:type="spellStart"/>
            <w:r w:rsidRPr="00645122">
              <w:rPr>
                <w:sz w:val="24"/>
              </w:rPr>
              <w:t>Орлята</w:t>
            </w:r>
            <w:proofErr w:type="spellEnd"/>
            <w:r w:rsidRPr="00645122">
              <w:rPr>
                <w:sz w:val="24"/>
              </w:rPr>
              <w:t xml:space="preserve"> </w:t>
            </w:r>
            <w:proofErr w:type="spellStart"/>
            <w:r w:rsidRPr="00645122">
              <w:rPr>
                <w:sz w:val="24"/>
              </w:rPr>
              <w:t>России</w:t>
            </w:r>
            <w:proofErr w:type="spellEnd"/>
            <w:r w:rsidRPr="00645122">
              <w:rPr>
                <w:sz w:val="24"/>
              </w:rPr>
              <w:t>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F68B7" w:rsidRPr="00645122" w:rsidRDefault="00BF68B7" w:rsidP="00E760A8">
            <w:pPr>
              <w:pStyle w:val="TableParagraph"/>
              <w:spacing w:before="59"/>
              <w:ind w:right="169"/>
              <w:rPr>
                <w:sz w:val="24"/>
              </w:rPr>
            </w:pPr>
            <w:r w:rsidRPr="00645122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68B7" w:rsidRPr="00645122" w:rsidRDefault="00BF68B7" w:rsidP="00E760A8">
            <w:pPr>
              <w:pStyle w:val="TableParagraph"/>
              <w:spacing w:before="59"/>
              <w:ind w:left="106" w:right="86"/>
              <w:rPr>
                <w:sz w:val="24"/>
              </w:rPr>
            </w:pPr>
            <w:r w:rsidRPr="00645122"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BF68B7" w:rsidRPr="00645122" w:rsidRDefault="00BF68B7" w:rsidP="00E760A8">
            <w:pPr>
              <w:pStyle w:val="TableParagraph"/>
              <w:spacing w:before="59"/>
              <w:ind w:left="159" w:right="149"/>
              <w:rPr>
                <w:sz w:val="24"/>
              </w:rPr>
            </w:pPr>
            <w:r w:rsidRPr="00645122"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BF68B7" w:rsidRPr="00645122" w:rsidRDefault="00BF68B7" w:rsidP="00E760A8">
            <w:pPr>
              <w:pStyle w:val="TableParagraph"/>
              <w:spacing w:before="59"/>
              <w:ind w:right="149"/>
              <w:rPr>
                <w:sz w:val="24"/>
              </w:rPr>
            </w:pPr>
            <w:r w:rsidRPr="00645122">
              <w:rPr>
                <w:sz w:val="24"/>
              </w:rPr>
              <w:t>1</w:t>
            </w:r>
          </w:p>
        </w:tc>
      </w:tr>
      <w:tr w:rsidR="00BF68B7" w:rsidTr="00BF68B7">
        <w:trPr>
          <w:trHeight w:val="416"/>
        </w:trPr>
        <w:tc>
          <w:tcPr>
            <w:tcW w:w="6322" w:type="dxa"/>
            <w:gridSpan w:val="2"/>
            <w:tcBorders>
              <w:bottom w:val="single" w:sz="4" w:space="0" w:color="auto"/>
            </w:tcBorders>
          </w:tcPr>
          <w:p w:rsidR="00BF68B7" w:rsidRDefault="00BF68B7" w:rsidP="00E760A8">
            <w:pPr>
              <w:pStyle w:val="TableParagraph"/>
              <w:ind w:left="130" w:right="124"/>
              <w:rPr>
                <w:sz w:val="24"/>
              </w:rPr>
            </w:pPr>
            <w:proofErr w:type="spellStart"/>
            <w:r w:rsidRPr="0021625B">
              <w:rPr>
                <w:b/>
                <w:sz w:val="24"/>
              </w:rPr>
              <w:lastRenderedPageBreak/>
              <w:t>Итого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F68B7" w:rsidRPr="0021625B" w:rsidRDefault="00BF68B7" w:rsidP="00E760A8">
            <w:pPr>
              <w:pStyle w:val="TableParagraph"/>
              <w:spacing w:before="59"/>
              <w:ind w:right="169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68B7" w:rsidRPr="0021625B" w:rsidRDefault="00BF68B7" w:rsidP="00E760A8">
            <w:pPr>
              <w:pStyle w:val="TableParagraph"/>
              <w:spacing w:before="59"/>
              <w:ind w:left="106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BF68B7" w:rsidRPr="0021625B" w:rsidRDefault="00BF68B7" w:rsidP="00E760A8">
            <w:pPr>
              <w:pStyle w:val="TableParagraph"/>
              <w:spacing w:before="59"/>
              <w:ind w:left="159" w:right="149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BF68B7" w:rsidRPr="0021625B" w:rsidRDefault="00BF68B7" w:rsidP="00E760A8">
            <w:pPr>
              <w:pStyle w:val="TableParagraph"/>
              <w:spacing w:before="59"/>
              <w:ind w:right="149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</w:tbl>
    <w:p w:rsidR="00BF68B7" w:rsidRDefault="00BF68B7" w:rsidP="00BF68B7">
      <w:pPr>
        <w:pStyle w:val="a5"/>
        <w:spacing w:before="4"/>
        <w:ind w:left="0"/>
        <w:jc w:val="left"/>
        <w:rPr>
          <w:b/>
          <w:sz w:val="22"/>
        </w:rPr>
      </w:pPr>
    </w:p>
    <w:p w:rsidR="00BF68B7" w:rsidRDefault="00BF68B7" w:rsidP="00BF68B7">
      <w:pPr>
        <w:pStyle w:val="a5"/>
        <w:spacing w:before="4"/>
        <w:ind w:left="0"/>
        <w:jc w:val="left"/>
        <w:rPr>
          <w:b/>
          <w:sz w:val="22"/>
        </w:rPr>
      </w:pPr>
    </w:p>
    <w:tbl>
      <w:tblPr>
        <w:tblStyle w:val="TableNormal"/>
        <w:tblW w:w="10008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9"/>
        <w:gridCol w:w="3348"/>
        <w:gridCol w:w="1410"/>
        <w:gridCol w:w="1134"/>
        <w:gridCol w:w="1277"/>
      </w:tblGrid>
      <w:tr w:rsidR="00BF68B7" w:rsidTr="00BF68B7">
        <w:trPr>
          <w:trHeight w:val="826"/>
        </w:trPr>
        <w:tc>
          <w:tcPr>
            <w:tcW w:w="2839" w:type="dxa"/>
          </w:tcPr>
          <w:p w:rsidR="00BF68B7" w:rsidRDefault="00BF68B7" w:rsidP="00E760A8">
            <w:pPr>
              <w:pStyle w:val="TableParagraph"/>
              <w:ind w:left="110" w:right="683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Направление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внеурочной</w:t>
            </w:r>
            <w:proofErr w:type="spellEnd"/>
          </w:p>
          <w:p w:rsidR="00BF68B7" w:rsidRDefault="00BF68B7" w:rsidP="00E760A8">
            <w:pPr>
              <w:pStyle w:val="TableParagraph"/>
              <w:spacing w:before="2"/>
              <w:ind w:left="110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3348" w:type="dxa"/>
          </w:tcPr>
          <w:p w:rsidR="00BF68B7" w:rsidRDefault="00BF68B7" w:rsidP="00E760A8">
            <w:pPr>
              <w:pStyle w:val="TableParagraph"/>
              <w:ind w:left="710" w:right="511" w:hanging="173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программы</w:t>
            </w:r>
            <w:proofErr w:type="spellEnd"/>
          </w:p>
        </w:tc>
        <w:tc>
          <w:tcPr>
            <w:tcW w:w="3821" w:type="dxa"/>
            <w:gridSpan w:val="3"/>
          </w:tcPr>
          <w:p w:rsidR="00BF68B7" w:rsidRPr="00BF68B7" w:rsidRDefault="00BF68B7" w:rsidP="00E760A8">
            <w:pPr>
              <w:pStyle w:val="TableParagraph"/>
              <w:ind w:left="240"/>
              <w:jc w:val="left"/>
              <w:rPr>
                <w:b/>
                <w:spacing w:val="56"/>
                <w:sz w:val="24"/>
                <w:lang w:val="ru-RU"/>
              </w:rPr>
            </w:pPr>
            <w:r w:rsidRPr="00BF68B7">
              <w:rPr>
                <w:b/>
                <w:sz w:val="24"/>
                <w:lang w:val="ru-RU"/>
              </w:rPr>
              <w:t>Количество часов в неделю</w:t>
            </w:r>
          </w:p>
          <w:p w:rsidR="00BF68B7" w:rsidRPr="00BF68B7" w:rsidRDefault="00BF68B7" w:rsidP="00E760A8">
            <w:pPr>
              <w:pStyle w:val="TableParagraph"/>
              <w:ind w:left="240"/>
              <w:jc w:val="left"/>
              <w:rPr>
                <w:b/>
                <w:sz w:val="24"/>
                <w:lang w:val="ru-RU"/>
              </w:rPr>
            </w:pPr>
            <w:r w:rsidRPr="00BF68B7">
              <w:rPr>
                <w:b/>
                <w:sz w:val="24"/>
                <w:lang w:val="ru-RU"/>
              </w:rPr>
              <w:t>в</w:t>
            </w:r>
            <w:r w:rsidRPr="00BF68B7">
              <w:rPr>
                <w:b/>
                <w:spacing w:val="3"/>
                <w:sz w:val="24"/>
                <w:lang w:val="ru-RU"/>
              </w:rPr>
              <w:t xml:space="preserve"> </w:t>
            </w:r>
            <w:r w:rsidRPr="00BF68B7">
              <w:rPr>
                <w:b/>
                <w:sz w:val="24"/>
                <w:lang w:val="ru-RU"/>
              </w:rPr>
              <w:t>3-х</w:t>
            </w:r>
            <w:r w:rsidRPr="00BF68B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F68B7">
              <w:rPr>
                <w:b/>
                <w:sz w:val="24"/>
                <w:lang w:val="ru-RU"/>
              </w:rPr>
              <w:t>классах</w:t>
            </w:r>
          </w:p>
        </w:tc>
      </w:tr>
      <w:tr w:rsidR="00BF68B7" w:rsidTr="00BF68B7">
        <w:trPr>
          <w:trHeight w:val="543"/>
        </w:trPr>
        <w:tc>
          <w:tcPr>
            <w:tcW w:w="6187" w:type="dxa"/>
            <w:gridSpan w:val="2"/>
          </w:tcPr>
          <w:p w:rsidR="00BF68B7" w:rsidRDefault="00BF68B7" w:rsidP="00E760A8">
            <w:pPr>
              <w:pStyle w:val="TableParagraph"/>
              <w:ind w:left="2099" w:right="2092"/>
              <w:rPr>
                <w:sz w:val="24"/>
              </w:rPr>
            </w:pP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1410" w:type="dxa"/>
          </w:tcPr>
          <w:p w:rsidR="00BF68B7" w:rsidRDefault="00BF68B7" w:rsidP="00E760A8">
            <w:pPr>
              <w:pStyle w:val="TableParagraph"/>
              <w:ind w:left="86" w:right="71"/>
              <w:rPr>
                <w:b/>
                <w:sz w:val="24"/>
              </w:rPr>
            </w:pPr>
            <w:r>
              <w:rPr>
                <w:b/>
                <w:sz w:val="24"/>
              </w:rPr>
              <w:t>3а</w:t>
            </w:r>
          </w:p>
        </w:tc>
        <w:tc>
          <w:tcPr>
            <w:tcW w:w="1134" w:type="dxa"/>
          </w:tcPr>
          <w:p w:rsidR="00BF68B7" w:rsidRDefault="00BF68B7" w:rsidP="00E760A8">
            <w:pPr>
              <w:pStyle w:val="TableParagraph"/>
              <w:ind w:left="134" w:right="124"/>
              <w:rPr>
                <w:b/>
                <w:sz w:val="24"/>
              </w:rPr>
            </w:pPr>
            <w:r>
              <w:rPr>
                <w:b/>
                <w:sz w:val="24"/>
              </w:rPr>
              <w:t>3б</w:t>
            </w:r>
          </w:p>
        </w:tc>
        <w:tc>
          <w:tcPr>
            <w:tcW w:w="1277" w:type="dxa"/>
          </w:tcPr>
          <w:p w:rsidR="00BF68B7" w:rsidRDefault="00BF68B7" w:rsidP="00E760A8">
            <w:pPr>
              <w:pStyle w:val="TableParagraph"/>
              <w:ind w:left="169" w:right="158"/>
              <w:rPr>
                <w:b/>
                <w:sz w:val="24"/>
              </w:rPr>
            </w:pPr>
            <w:r>
              <w:rPr>
                <w:b/>
                <w:sz w:val="24"/>
              </w:rPr>
              <w:t>3в</w:t>
            </w:r>
          </w:p>
        </w:tc>
      </w:tr>
      <w:tr w:rsidR="00BF68B7" w:rsidTr="00BF68B7">
        <w:trPr>
          <w:trHeight w:val="826"/>
        </w:trPr>
        <w:tc>
          <w:tcPr>
            <w:tcW w:w="2839" w:type="dxa"/>
          </w:tcPr>
          <w:p w:rsidR="00BF68B7" w:rsidRPr="0057757D" w:rsidRDefault="00BF68B7" w:rsidP="00E760A8">
            <w:pPr>
              <w:pStyle w:val="TableParagraph"/>
              <w:ind w:left="110"/>
              <w:jc w:val="left"/>
              <w:rPr>
                <w:b/>
                <w:sz w:val="24"/>
              </w:rPr>
            </w:pPr>
            <w:proofErr w:type="spellStart"/>
            <w:r w:rsidRPr="0057757D">
              <w:rPr>
                <w:b/>
                <w:sz w:val="24"/>
              </w:rPr>
              <w:t>Спортивно</w:t>
            </w:r>
            <w:proofErr w:type="spellEnd"/>
            <w:r w:rsidRPr="0057757D">
              <w:rPr>
                <w:b/>
                <w:sz w:val="24"/>
              </w:rPr>
              <w:t>-</w:t>
            </w:r>
          </w:p>
          <w:p w:rsidR="00BF68B7" w:rsidRPr="0057757D" w:rsidRDefault="00BF68B7" w:rsidP="00E760A8">
            <w:pPr>
              <w:pStyle w:val="TableParagraph"/>
              <w:ind w:left="110" w:right="411"/>
              <w:jc w:val="left"/>
              <w:rPr>
                <w:b/>
                <w:sz w:val="24"/>
              </w:rPr>
            </w:pPr>
            <w:proofErr w:type="spellStart"/>
            <w:r w:rsidRPr="0057757D">
              <w:rPr>
                <w:b/>
                <w:sz w:val="24"/>
              </w:rPr>
              <w:t>оздоровительная</w:t>
            </w:r>
            <w:proofErr w:type="spellEnd"/>
            <w:r w:rsidRPr="0057757D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57757D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3348" w:type="dxa"/>
          </w:tcPr>
          <w:p w:rsidR="00BF68B7" w:rsidRPr="00DB064D" w:rsidRDefault="00BF68B7" w:rsidP="00E760A8">
            <w:pPr>
              <w:pStyle w:val="TableParagraph"/>
              <w:ind w:left="134" w:right="124"/>
              <w:jc w:val="left"/>
              <w:rPr>
                <w:sz w:val="24"/>
              </w:rPr>
            </w:pPr>
            <w:r w:rsidRPr="00DB064D">
              <w:rPr>
                <w:sz w:val="24"/>
              </w:rPr>
              <w:t>«</w:t>
            </w:r>
            <w:proofErr w:type="spellStart"/>
            <w:r w:rsidRPr="00DB064D">
              <w:rPr>
                <w:sz w:val="24"/>
              </w:rPr>
              <w:t>Азбука</w:t>
            </w:r>
            <w:proofErr w:type="spellEnd"/>
            <w:r w:rsidRPr="00DB064D">
              <w:rPr>
                <w:sz w:val="24"/>
              </w:rPr>
              <w:t xml:space="preserve"> </w:t>
            </w:r>
            <w:proofErr w:type="spellStart"/>
            <w:r w:rsidRPr="00DB064D">
              <w:rPr>
                <w:sz w:val="24"/>
              </w:rPr>
              <w:t>здоровья</w:t>
            </w:r>
            <w:proofErr w:type="spellEnd"/>
            <w:r w:rsidRPr="00DB064D">
              <w:rPr>
                <w:sz w:val="24"/>
              </w:rPr>
              <w:t>»</w:t>
            </w:r>
          </w:p>
        </w:tc>
        <w:tc>
          <w:tcPr>
            <w:tcW w:w="1410" w:type="dxa"/>
          </w:tcPr>
          <w:p w:rsidR="00BF68B7" w:rsidRPr="00DB064D" w:rsidRDefault="00BF68B7" w:rsidP="00E760A8">
            <w:pPr>
              <w:pStyle w:val="TableParagraph"/>
              <w:spacing w:before="5"/>
              <w:rPr>
                <w:sz w:val="23"/>
              </w:rPr>
            </w:pPr>
          </w:p>
          <w:p w:rsidR="00BF68B7" w:rsidRPr="00DB064D" w:rsidRDefault="00BF68B7" w:rsidP="00E760A8">
            <w:pPr>
              <w:pStyle w:val="TableParagraph"/>
              <w:ind w:left="11"/>
              <w:rPr>
                <w:sz w:val="24"/>
              </w:rPr>
            </w:pPr>
            <w:r w:rsidRPr="00DB064D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F68B7" w:rsidRPr="00DB064D" w:rsidRDefault="00BF68B7" w:rsidP="00E760A8">
            <w:pPr>
              <w:pStyle w:val="TableParagraph"/>
              <w:spacing w:before="5"/>
              <w:rPr>
                <w:sz w:val="23"/>
              </w:rPr>
            </w:pPr>
          </w:p>
          <w:p w:rsidR="00BF68B7" w:rsidRPr="00DB064D" w:rsidRDefault="00BF68B7" w:rsidP="00E760A8">
            <w:pPr>
              <w:pStyle w:val="TableParagraph"/>
              <w:ind w:left="10"/>
              <w:rPr>
                <w:sz w:val="24"/>
              </w:rPr>
            </w:pPr>
            <w:r w:rsidRPr="00DB064D"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BF68B7" w:rsidRPr="00DB064D" w:rsidRDefault="00BF68B7" w:rsidP="00E760A8">
            <w:pPr>
              <w:pStyle w:val="TableParagraph"/>
              <w:spacing w:before="5"/>
              <w:rPr>
                <w:sz w:val="23"/>
              </w:rPr>
            </w:pPr>
          </w:p>
          <w:p w:rsidR="00BF68B7" w:rsidRPr="00DB064D" w:rsidRDefault="00BF68B7" w:rsidP="00E760A8">
            <w:pPr>
              <w:pStyle w:val="TableParagraph"/>
              <w:ind w:left="1"/>
              <w:rPr>
                <w:sz w:val="24"/>
              </w:rPr>
            </w:pPr>
            <w:r w:rsidRPr="00DB064D">
              <w:rPr>
                <w:sz w:val="24"/>
              </w:rPr>
              <w:t>1</w:t>
            </w:r>
          </w:p>
        </w:tc>
      </w:tr>
      <w:tr w:rsidR="00BF68B7" w:rsidTr="00BF68B7">
        <w:trPr>
          <w:trHeight w:val="413"/>
        </w:trPr>
        <w:tc>
          <w:tcPr>
            <w:tcW w:w="2839" w:type="dxa"/>
            <w:vMerge w:val="restart"/>
          </w:tcPr>
          <w:p w:rsidR="00BF68B7" w:rsidRPr="0057757D" w:rsidRDefault="00BF68B7" w:rsidP="00E760A8">
            <w:pPr>
              <w:pStyle w:val="TableParagraph"/>
              <w:ind w:left="110" w:right="440"/>
              <w:jc w:val="left"/>
              <w:rPr>
                <w:b/>
                <w:sz w:val="24"/>
              </w:rPr>
            </w:pPr>
            <w:proofErr w:type="spellStart"/>
            <w:r w:rsidRPr="0057757D">
              <w:rPr>
                <w:b/>
                <w:sz w:val="24"/>
              </w:rPr>
              <w:t>Художественно</w:t>
            </w:r>
            <w:proofErr w:type="spellEnd"/>
            <w:r w:rsidRPr="0057757D">
              <w:rPr>
                <w:b/>
                <w:sz w:val="24"/>
              </w:rPr>
              <w:t>-</w:t>
            </w:r>
            <w:r w:rsidRPr="0057757D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57757D">
              <w:rPr>
                <w:b/>
                <w:sz w:val="24"/>
              </w:rPr>
              <w:t>эстетическая</w:t>
            </w:r>
            <w:proofErr w:type="spellEnd"/>
            <w:r w:rsidRPr="0057757D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57757D">
              <w:rPr>
                <w:b/>
                <w:sz w:val="24"/>
              </w:rPr>
              <w:t>творческая</w:t>
            </w:r>
            <w:proofErr w:type="spellEnd"/>
          </w:p>
          <w:p w:rsidR="00BF68B7" w:rsidRPr="0057757D" w:rsidRDefault="00BF68B7" w:rsidP="00E760A8">
            <w:pPr>
              <w:pStyle w:val="TableParagraph"/>
              <w:ind w:left="110"/>
              <w:jc w:val="left"/>
              <w:rPr>
                <w:b/>
                <w:sz w:val="24"/>
              </w:rPr>
            </w:pPr>
            <w:proofErr w:type="spellStart"/>
            <w:r w:rsidRPr="0057757D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3348" w:type="dxa"/>
          </w:tcPr>
          <w:p w:rsidR="00BF68B7" w:rsidRPr="00DB064D" w:rsidRDefault="00BF68B7" w:rsidP="00E760A8">
            <w:pPr>
              <w:pStyle w:val="TableParagraph"/>
              <w:ind w:left="135" w:right="122"/>
              <w:jc w:val="left"/>
              <w:rPr>
                <w:sz w:val="24"/>
              </w:rPr>
            </w:pPr>
            <w:r w:rsidRPr="00DB064D">
              <w:rPr>
                <w:sz w:val="24"/>
              </w:rPr>
              <w:t>«</w:t>
            </w:r>
            <w:proofErr w:type="spellStart"/>
            <w:r w:rsidRPr="00DB064D">
              <w:rPr>
                <w:sz w:val="24"/>
              </w:rPr>
              <w:t>Музыка</w:t>
            </w:r>
            <w:proofErr w:type="spellEnd"/>
            <w:r w:rsidRPr="00DB064D">
              <w:rPr>
                <w:sz w:val="24"/>
              </w:rPr>
              <w:t>»</w:t>
            </w:r>
          </w:p>
        </w:tc>
        <w:tc>
          <w:tcPr>
            <w:tcW w:w="1410" w:type="dxa"/>
          </w:tcPr>
          <w:p w:rsidR="00BF68B7" w:rsidRPr="00DB064D" w:rsidRDefault="00BF68B7" w:rsidP="00E760A8">
            <w:pPr>
              <w:pStyle w:val="TableParagraph"/>
              <w:ind w:right="169"/>
              <w:rPr>
                <w:sz w:val="24"/>
              </w:rPr>
            </w:pPr>
            <w:r w:rsidRPr="00DB064D">
              <w:rPr>
                <w:sz w:val="24"/>
              </w:rPr>
              <w:t>0,5</w:t>
            </w:r>
          </w:p>
        </w:tc>
        <w:tc>
          <w:tcPr>
            <w:tcW w:w="1134" w:type="dxa"/>
          </w:tcPr>
          <w:p w:rsidR="00BF68B7" w:rsidRPr="00DB064D" w:rsidRDefault="00BF68B7" w:rsidP="00E760A8">
            <w:pPr>
              <w:pStyle w:val="TableParagraph"/>
              <w:ind w:left="106" w:right="86"/>
              <w:rPr>
                <w:sz w:val="24"/>
              </w:rPr>
            </w:pPr>
            <w:r w:rsidRPr="00DB064D">
              <w:rPr>
                <w:sz w:val="24"/>
              </w:rPr>
              <w:t>0,5</w:t>
            </w:r>
          </w:p>
        </w:tc>
        <w:tc>
          <w:tcPr>
            <w:tcW w:w="1277" w:type="dxa"/>
          </w:tcPr>
          <w:p w:rsidR="00BF68B7" w:rsidRPr="00DB064D" w:rsidRDefault="00BF68B7" w:rsidP="00E760A8">
            <w:pPr>
              <w:pStyle w:val="TableParagraph"/>
              <w:ind w:left="159" w:right="149"/>
              <w:rPr>
                <w:sz w:val="24"/>
              </w:rPr>
            </w:pPr>
            <w:r w:rsidRPr="00DB064D">
              <w:rPr>
                <w:sz w:val="24"/>
              </w:rPr>
              <w:t>0,5</w:t>
            </w:r>
          </w:p>
        </w:tc>
      </w:tr>
      <w:tr w:rsidR="00BF68B7" w:rsidTr="00BF68B7">
        <w:trPr>
          <w:trHeight w:val="462"/>
        </w:trPr>
        <w:tc>
          <w:tcPr>
            <w:tcW w:w="2839" w:type="dxa"/>
            <w:vMerge/>
          </w:tcPr>
          <w:p w:rsidR="00BF68B7" w:rsidRPr="0057757D" w:rsidRDefault="00BF68B7" w:rsidP="00E760A8">
            <w:pPr>
              <w:rPr>
                <w:b/>
                <w:sz w:val="2"/>
                <w:szCs w:val="2"/>
              </w:rPr>
            </w:pPr>
          </w:p>
        </w:tc>
        <w:tc>
          <w:tcPr>
            <w:tcW w:w="3348" w:type="dxa"/>
          </w:tcPr>
          <w:p w:rsidR="00BF68B7" w:rsidRPr="00DB064D" w:rsidRDefault="00BF68B7" w:rsidP="00E760A8">
            <w:pPr>
              <w:pStyle w:val="TableParagraph"/>
              <w:ind w:left="135" w:right="124"/>
              <w:jc w:val="left"/>
              <w:rPr>
                <w:sz w:val="24"/>
              </w:rPr>
            </w:pPr>
            <w:r w:rsidRPr="00DB064D">
              <w:rPr>
                <w:sz w:val="24"/>
              </w:rPr>
              <w:t>«</w:t>
            </w:r>
            <w:proofErr w:type="spellStart"/>
            <w:r w:rsidRPr="00DB064D">
              <w:rPr>
                <w:sz w:val="24"/>
              </w:rPr>
              <w:t>Изобразительное</w:t>
            </w:r>
            <w:proofErr w:type="spellEnd"/>
            <w:r w:rsidRPr="00DB064D">
              <w:rPr>
                <w:sz w:val="24"/>
              </w:rPr>
              <w:t xml:space="preserve"> </w:t>
            </w:r>
            <w:proofErr w:type="spellStart"/>
            <w:r w:rsidRPr="00DB064D">
              <w:rPr>
                <w:sz w:val="24"/>
              </w:rPr>
              <w:t>искусства</w:t>
            </w:r>
            <w:proofErr w:type="spellEnd"/>
            <w:r w:rsidRPr="00DB064D">
              <w:rPr>
                <w:sz w:val="24"/>
              </w:rPr>
              <w:t>»</w:t>
            </w:r>
          </w:p>
        </w:tc>
        <w:tc>
          <w:tcPr>
            <w:tcW w:w="1410" w:type="dxa"/>
          </w:tcPr>
          <w:p w:rsidR="00BF68B7" w:rsidRPr="00DB064D" w:rsidRDefault="00BF68B7" w:rsidP="00E760A8">
            <w:pPr>
              <w:pStyle w:val="TableParagraph"/>
              <w:spacing w:before="198"/>
              <w:ind w:right="169"/>
              <w:rPr>
                <w:sz w:val="24"/>
              </w:rPr>
            </w:pPr>
            <w:r w:rsidRPr="00DB064D">
              <w:rPr>
                <w:sz w:val="24"/>
              </w:rPr>
              <w:t>0,5</w:t>
            </w:r>
          </w:p>
        </w:tc>
        <w:tc>
          <w:tcPr>
            <w:tcW w:w="1134" w:type="dxa"/>
          </w:tcPr>
          <w:p w:rsidR="00BF68B7" w:rsidRPr="00DB064D" w:rsidRDefault="00BF68B7" w:rsidP="00E760A8">
            <w:pPr>
              <w:pStyle w:val="TableParagraph"/>
              <w:spacing w:before="198"/>
              <w:ind w:left="106" w:right="86"/>
              <w:rPr>
                <w:sz w:val="24"/>
              </w:rPr>
            </w:pPr>
            <w:r w:rsidRPr="00DB064D">
              <w:rPr>
                <w:sz w:val="24"/>
              </w:rPr>
              <w:t>0,5</w:t>
            </w:r>
          </w:p>
        </w:tc>
        <w:tc>
          <w:tcPr>
            <w:tcW w:w="1277" w:type="dxa"/>
          </w:tcPr>
          <w:p w:rsidR="00BF68B7" w:rsidRPr="00DB064D" w:rsidRDefault="00BF68B7" w:rsidP="00E760A8">
            <w:pPr>
              <w:pStyle w:val="TableParagraph"/>
              <w:spacing w:before="198"/>
              <w:ind w:left="159" w:right="149"/>
              <w:rPr>
                <w:sz w:val="24"/>
              </w:rPr>
            </w:pPr>
            <w:r w:rsidRPr="00DB064D">
              <w:rPr>
                <w:sz w:val="24"/>
              </w:rPr>
              <w:t>0,5</w:t>
            </w:r>
          </w:p>
        </w:tc>
      </w:tr>
      <w:tr w:rsidR="00BF68B7" w:rsidTr="00BF68B7">
        <w:trPr>
          <w:trHeight w:val="360"/>
        </w:trPr>
        <w:tc>
          <w:tcPr>
            <w:tcW w:w="2839" w:type="dxa"/>
            <w:vMerge/>
          </w:tcPr>
          <w:p w:rsidR="00BF68B7" w:rsidRPr="0057757D" w:rsidRDefault="00BF68B7" w:rsidP="00E760A8">
            <w:pPr>
              <w:rPr>
                <w:b/>
                <w:sz w:val="2"/>
                <w:szCs w:val="2"/>
              </w:rPr>
            </w:pPr>
          </w:p>
        </w:tc>
        <w:tc>
          <w:tcPr>
            <w:tcW w:w="3348" w:type="dxa"/>
          </w:tcPr>
          <w:p w:rsidR="00BF68B7" w:rsidRPr="00DB064D" w:rsidRDefault="00BF68B7" w:rsidP="00E760A8">
            <w:pPr>
              <w:pStyle w:val="TableParagraph"/>
              <w:ind w:left="135" w:right="124"/>
              <w:jc w:val="left"/>
              <w:rPr>
                <w:sz w:val="24"/>
              </w:rPr>
            </w:pPr>
            <w:r w:rsidRPr="00DB064D">
              <w:rPr>
                <w:sz w:val="24"/>
              </w:rPr>
              <w:t>«</w:t>
            </w:r>
            <w:proofErr w:type="spellStart"/>
            <w:r w:rsidRPr="00DB064D">
              <w:rPr>
                <w:sz w:val="24"/>
              </w:rPr>
              <w:t>Песочная</w:t>
            </w:r>
            <w:proofErr w:type="spellEnd"/>
            <w:r w:rsidRPr="00DB064D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фантазия</w:t>
            </w:r>
            <w:proofErr w:type="spellEnd"/>
            <w:r w:rsidRPr="00DB064D">
              <w:rPr>
                <w:sz w:val="24"/>
              </w:rPr>
              <w:t>»</w:t>
            </w:r>
          </w:p>
        </w:tc>
        <w:tc>
          <w:tcPr>
            <w:tcW w:w="1410" w:type="dxa"/>
          </w:tcPr>
          <w:p w:rsidR="00BF68B7" w:rsidRPr="00DB064D" w:rsidRDefault="00BF68B7" w:rsidP="00E760A8">
            <w:pPr>
              <w:pStyle w:val="TableParagraph"/>
              <w:spacing w:before="198"/>
              <w:ind w:right="169"/>
              <w:rPr>
                <w:sz w:val="24"/>
              </w:rPr>
            </w:pPr>
            <w:r w:rsidRPr="00DB064D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F68B7" w:rsidRPr="00DB064D" w:rsidRDefault="00BF68B7" w:rsidP="00E760A8">
            <w:pPr>
              <w:pStyle w:val="TableParagraph"/>
              <w:spacing w:before="198"/>
              <w:ind w:left="106" w:right="86"/>
              <w:rPr>
                <w:sz w:val="24"/>
              </w:rPr>
            </w:pPr>
          </w:p>
        </w:tc>
        <w:tc>
          <w:tcPr>
            <w:tcW w:w="1277" w:type="dxa"/>
          </w:tcPr>
          <w:p w:rsidR="00BF68B7" w:rsidRPr="00DB064D" w:rsidRDefault="00BF68B7" w:rsidP="00E760A8">
            <w:pPr>
              <w:pStyle w:val="TableParagraph"/>
              <w:spacing w:before="198"/>
              <w:ind w:left="159" w:right="149"/>
              <w:rPr>
                <w:sz w:val="24"/>
              </w:rPr>
            </w:pPr>
            <w:r w:rsidRPr="00DB064D">
              <w:rPr>
                <w:sz w:val="24"/>
              </w:rPr>
              <w:t>1</w:t>
            </w:r>
          </w:p>
        </w:tc>
      </w:tr>
      <w:tr w:rsidR="00BF68B7" w:rsidTr="00BF68B7">
        <w:trPr>
          <w:trHeight w:val="324"/>
        </w:trPr>
        <w:tc>
          <w:tcPr>
            <w:tcW w:w="2839" w:type="dxa"/>
            <w:vMerge w:val="restart"/>
          </w:tcPr>
          <w:p w:rsidR="00BF68B7" w:rsidRPr="0057757D" w:rsidRDefault="00BF68B7" w:rsidP="00E760A8">
            <w:pPr>
              <w:pStyle w:val="TableParagraph"/>
              <w:ind w:left="110"/>
              <w:jc w:val="left"/>
              <w:rPr>
                <w:b/>
                <w:sz w:val="24"/>
              </w:rPr>
            </w:pPr>
            <w:proofErr w:type="spellStart"/>
            <w:r w:rsidRPr="0057757D">
              <w:rPr>
                <w:b/>
                <w:sz w:val="24"/>
              </w:rPr>
              <w:t>Духовно-нравственная</w:t>
            </w:r>
            <w:proofErr w:type="spellEnd"/>
            <w:r w:rsidRPr="0057757D">
              <w:rPr>
                <w:b/>
                <w:sz w:val="24"/>
              </w:rPr>
              <w:t xml:space="preserve"> </w:t>
            </w:r>
            <w:proofErr w:type="spellStart"/>
            <w:r w:rsidRPr="0057757D">
              <w:rPr>
                <w:b/>
                <w:sz w:val="24"/>
              </w:rPr>
              <w:t>культура</w:t>
            </w:r>
            <w:proofErr w:type="spellEnd"/>
          </w:p>
        </w:tc>
        <w:tc>
          <w:tcPr>
            <w:tcW w:w="3348" w:type="dxa"/>
          </w:tcPr>
          <w:p w:rsidR="00BF68B7" w:rsidRPr="00DB064D" w:rsidRDefault="00BF68B7" w:rsidP="00E760A8">
            <w:pPr>
              <w:pStyle w:val="TableParagraph"/>
              <w:ind w:left="130" w:right="124"/>
              <w:jc w:val="left"/>
              <w:rPr>
                <w:sz w:val="24"/>
              </w:rPr>
            </w:pPr>
            <w:r w:rsidRPr="00DB064D">
              <w:rPr>
                <w:sz w:val="24"/>
              </w:rPr>
              <w:t>«</w:t>
            </w:r>
            <w:proofErr w:type="spellStart"/>
            <w:r w:rsidRPr="00DB064D">
              <w:rPr>
                <w:sz w:val="24"/>
              </w:rPr>
              <w:t>Разговоры</w:t>
            </w:r>
            <w:proofErr w:type="spellEnd"/>
            <w:r w:rsidRPr="00DB064D">
              <w:rPr>
                <w:sz w:val="24"/>
              </w:rPr>
              <w:t xml:space="preserve"> о </w:t>
            </w:r>
            <w:proofErr w:type="spellStart"/>
            <w:r w:rsidRPr="00DB064D">
              <w:rPr>
                <w:sz w:val="24"/>
              </w:rPr>
              <w:t>важном</w:t>
            </w:r>
            <w:proofErr w:type="spellEnd"/>
            <w:r w:rsidRPr="00DB064D">
              <w:rPr>
                <w:sz w:val="24"/>
              </w:rPr>
              <w:t>»</w:t>
            </w:r>
          </w:p>
        </w:tc>
        <w:tc>
          <w:tcPr>
            <w:tcW w:w="1410" w:type="dxa"/>
          </w:tcPr>
          <w:p w:rsidR="00BF68B7" w:rsidRPr="00DB064D" w:rsidRDefault="00BF68B7" w:rsidP="00E760A8">
            <w:pPr>
              <w:pStyle w:val="TableParagraph"/>
              <w:spacing w:before="59"/>
              <w:ind w:right="169"/>
              <w:rPr>
                <w:sz w:val="24"/>
              </w:rPr>
            </w:pPr>
            <w:r w:rsidRPr="00DB064D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F68B7" w:rsidRPr="00DB064D" w:rsidRDefault="00BF68B7" w:rsidP="00E760A8">
            <w:pPr>
              <w:pStyle w:val="TableParagraph"/>
              <w:spacing w:before="59"/>
              <w:ind w:left="106" w:right="86"/>
              <w:rPr>
                <w:sz w:val="24"/>
              </w:rPr>
            </w:pPr>
            <w:r w:rsidRPr="00DB064D"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BF68B7" w:rsidRPr="00DB064D" w:rsidRDefault="00BF68B7" w:rsidP="00E760A8">
            <w:pPr>
              <w:pStyle w:val="TableParagraph"/>
              <w:spacing w:before="59"/>
              <w:ind w:left="159" w:right="149"/>
              <w:rPr>
                <w:sz w:val="24"/>
              </w:rPr>
            </w:pPr>
            <w:r w:rsidRPr="00DB064D">
              <w:rPr>
                <w:sz w:val="24"/>
              </w:rPr>
              <w:t>1</w:t>
            </w:r>
          </w:p>
        </w:tc>
      </w:tr>
      <w:tr w:rsidR="00BF68B7" w:rsidTr="00BF68B7">
        <w:trPr>
          <w:trHeight w:val="318"/>
        </w:trPr>
        <w:tc>
          <w:tcPr>
            <w:tcW w:w="2839" w:type="dxa"/>
            <w:vMerge/>
          </w:tcPr>
          <w:p w:rsidR="00BF68B7" w:rsidRDefault="00BF68B7" w:rsidP="00E760A8">
            <w:pPr>
              <w:pStyle w:val="TableParagraph"/>
              <w:ind w:left="110"/>
              <w:jc w:val="left"/>
              <w:rPr>
                <w:sz w:val="24"/>
              </w:rPr>
            </w:pPr>
          </w:p>
        </w:tc>
        <w:tc>
          <w:tcPr>
            <w:tcW w:w="3348" w:type="dxa"/>
          </w:tcPr>
          <w:p w:rsidR="00BF68B7" w:rsidRPr="00DB064D" w:rsidRDefault="00BF68B7" w:rsidP="00E760A8">
            <w:pPr>
              <w:pStyle w:val="TableParagraph"/>
              <w:ind w:left="130" w:right="124"/>
              <w:jc w:val="left"/>
              <w:rPr>
                <w:sz w:val="24"/>
              </w:rPr>
            </w:pPr>
            <w:r w:rsidRPr="00DB064D">
              <w:rPr>
                <w:sz w:val="24"/>
              </w:rPr>
              <w:t>«</w:t>
            </w:r>
            <w:proofErr w:type="spellStart"/>
            <w:r w:rsidRPr="00DB064D">
              <w:rPr>
                <w:sz w:val="24"/>
              </w:rPr>
              <w:t>Орлята</w:t>
            </w:r>
            <w:proofErr w:type="spellEnd"/>
            <w:r w:rsidRPr="00DB064D">
              <w:rPr>
                <w:sz w:val="24"/>
              </w:rPr>
              <w:t xml:space="preserve"> </w:t>
            </w:r>
            <w:proofErr w:type="spellStart"/>
            <w:r w:rsidRPr="00DB064D">
              <w:rPr>
                <w:sz w:val="24"/>
              </w:rPr>
              <w:t>России</w:t>
            </w:r>
            <w:proofErr w:type="spellEnd"/>
            <w:r w:rsidRPr="00DB064D">
              <w:rPr>
                <w:sz w:val="24"/>
              </w:rPr>
              <w:t>»</w:t>
            </w:r>
          </w:p>
        </w:tc>
        <w:tc>
          <w:tcPr>
            <w:tcW w:w="1410" w:type="dxa"/>
          </w:tcPr>
          <w:p w:rsidR="00BF68B7" w:rsidRPr="00DB064D" w:rsidRDefault="00BF68B7" w:rsidP="00E760A8">
            <w:pPr>
              <w:pStyle w:val="TableParagraph"/>
              <w:spacing w:before="59"/>
              <w:ind w:right="169"/>
              <w:rPr>
                <w:sz w:val="24"/>
              </w:rPr>
            </w:pPr>
            <w:r w:rsidRPr="00DB064D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F68B7" w:rsidRPr="00DB064D" w:rsidRDefault="00BF68B7" w:rsidP="00E760A8">
            <w:pPr>
              <w:pStyle w:val="TableParagraph"/>
              <w:spacing w:before="59"/>
              <w:ind w:left="106" w:right="86"/>
              <w:rPr>
                <w:sz w:val="24"/>
              </w:rPr>
            </w:pPr>
            <w:r w:rsidRPr="00DB064D"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BF68B7" w:rsidRPr="00DB064D" w:rsidRDefault="00BF68B7" w:rsidP="00E760A8">
            <w:pPr>
              <w:pStyle w:val="TableParagraph"/>
              <w:spacing w:before="59"/>
              <w:ind w:left="159" w:right="149"/>
              <w:rPr>
                <w:sz w:val="24"/>
              </w:rPr>
            </w:pPr>
            <w:r w:rsidRPr="00DB064D">
              <w:rPr>
                <w:sz w:val="24"/>
              </w:rPr>
              <w:t>1</w:t>
            </w:r>
          </w:p>
        </w:tc>
      </w:tr>
      <w:tr w:rsidR="00BF68B7" w:rsidTr="00BF68B7">
        <w:trPr>
          <w:trHeight w:val="348"/>
        </w:trPr>
        <w:tc>
          <w:tcPr>
            <w:tcW w:w="2839" w:type="dxa"/>
            <w:vMerge/>
          </w:tcPr>
          <w:p w:rsidR="00BF68B7" w:rsidRDefault="00BF68B7" w:rsidP="00E760A8">
            <w:pPr>
              <w:pStyle w:val="TableParagraph"/>
              <w:ind w:left="110"/>
              <w:jc w:val="left"/>
              <w:rPr>
                <w:sz w:val="24"/>
              </w:rPr>
            </w:pPr>
          </w:p>
        </w:tc>
        <w:tc>
          <w:tcPr>
            <w:tcW w:w="3348" w:type="dxa"/>
          </w:tcPr>
          <w:p w:rsidR="00BF68B7" w:rsidRPr="00DB064D" w:rsidRDefault="00BF68B7" w:rsidP="00E760A8">
            <w:pPr>
              <w:pStyle w:val="TableParagraph"/>
              <w:ind w:left="130" w:right="124"/>
              <w:jc w:val="left"/>
              <w:rPr>
                <w:sz w:val="24"/>
              </w:rPr>
            </w:pPr>
            <w:r w:rsidRPr="00DB064D">
              <w:rPr>
                <w:sz w:val="24"/>
              </w:rPr>
              <w:t>«</w:t>
            </w:r>
            <w:proofErr w:type="spellStart"/>
            <w:r w:rsidRPr="00DB064D">
              <w:rPr>
                <w:sz w:val="24"/>
              </w:rPr>
              <w:t>Краеведение</w:t>
            </w:r>
            <w:proofErr w:type="spellEnd"/>
            <w:r w:rsidRPr="00DB064D">
              <w:rPr>
                <w:sz w:val="24"/>
              </w:rPr>
              <w:t>»</w:t>
            </w:r>
          </w:p>
        </w:tc>
        <w:tc>
          <w:tcPr>
            <w:tcW w:w="1410" w:type="dxa"/>
          </w:tcPr>
          <w:p w:rsidR="00BF68B7" w:rsidRPr="00DB064D" w:rsidRDefault="00BF68B7" w:rsidP="00E760A8">
            <w:pPr>
              <w:pStyle w:val="TableParagraph"/>
              <w:spacing w:before="59"/>
              <w:ind w:right="169"/>
              <w:rPr>
                <w:sz w:val="24"/>
              </w:rPr>
            </w:pPr>
          </w:p>
        </w:tc>
        <w:tc>
          <w:tcPr>
            <w:tcW w:w="1134" w:type="dxa"/>
          </w:tcPr>
          <w:p w:rsidR="00BF68B7" w:rsidRPr="00DB064D" w:rsidRDefault="00BF68B7" w:rsidP="00E760A8">
            <w:pPr>
              <w:pStyle w:val="TableParagraph"/>
              <w:spacing w:before="59"/>
              <w:ind w:left="106" w:right="86"/>
              <w:rPr>
                <w:sz w:val="24"/>
              </w:rPr>
            </w:pPr>
            <w:r w:rsidRPr="00DB064D"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BF68B7" w:rsidRPr="00DB064D" w:rsidRDefault="00BF68B7" w:rsidP="00E760A8">
            <w:pPr>
              <w:pStyle w:val="TableParagraph"/>
              <w:spacing w:before="59"/>
              <w:ind w:left="159" w:right="149"/>
              <w:rPr>
                <w:sz w:val="24"/>
              </w:rPr>
            </w:pPr>
          </w:p>
        </w:tc>
      </w:tr>
      <w:tr w:rsidR="00BF68B7" w:rsidTr="00BF68B7">
        <w:trPr>
          <w:trHeight w:val="413"/>
        </w:trPr>
        <w:tc>
          <w:tcPr>
            <w:tcW w:w="6187" w:type="dxa"/>
            <w:gridSpan w:val="2"/>
          </w:tcPr>
          <w:p w:rsidR="00BF68B7" w:rsidRDefault="00BF68B7" w:rsidP="00E760A8">
            <w:pPr>
              <w:pStyle w:val="TableParagraph"/>
              <w:ind w:left="2099" w:right="208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</w:p>
        </w:tc>
        <w:tc>
          <w:tcPr>
            <w:tcW w:w="1410" w:type="dxa"/>
          </w:tcPr>
          <w:p w:rsidR="00BF68B7" w:rsidRDefault="00BF68B7" w:rsidP="00E760A8">
            <w:pPr>
              <w:pStyle w:val="TableParagraph"/>
              <w:ind w:left="86" w:right="6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134" w:type="dxa"/>
          </w:tcPr>
          <w:p w:rsidR="00BF68B7" w:rsidRDefault="00BF68B7" w:rsidP="00E760A8">
            <w:pPr>
              <w:pStyle w:val="TableParagraph"/>
              <w:ind w:left="139" w:right="124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277" w:type="dxa"/>
          </w:tcPr>
          <w:p w:rsidR="00BF68B7" w:rsidRDefault="00BF68B7" w:rsidP="00E760A8">
            <w:pPr>
              <w:pStyle w:val="TableParagraph"/>
              <w:ind w:left="173" w:right="158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</w:tbl>
    <w:p w:rsidR="00BF68B7" w:rsidRDefault="00BF68B7" w:rsidP="00BF68B7">
      <w:pPr>
        <w:pStyle w:val="a5"/>
        <w:ind w:left="0"/>
        <w:jc w:val="left"/>
        <w:rPr>
          <w:b/>
          <w:sz w:val="20"/>
        </w:rPr>
      </w:pPr>
    </w:p>
    <w:tbl>
      <w:tblPr>
        <w:tblStyle w:val="TableNormal"/>
        <w:tblW w:w="10007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53"/>
        <w:gridCol w:w="2693"/>
        <w:gridCol w:w="1276"/>
        <w:gridCol w:w="992"/>
        <w:gridCol w:w="1134"/>
        <w:gridCol w:w="1559"/>
      </w:tblGrid>
      <w:tr w:rsidR="00BF68B7" w:rsidTr="00BF68B7">
        <w:trPr>
          <w:trHeight w:val="833"/>
        </w:trPr>
        <w:tc>
          <w:tcPr>
            <w:tcW w:w="2353" w:type="dxa"/>
          </w:tcPr>
          <w:p w:rsidR="00BF68B7" w:rsidRDefault="00BF68B7" w:rsidP="00E760A8">
            <w:pPr>
              <w:pStyle w:val="TableParagraph"/>
              <w:ind w:left="110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Направление</w:t>
            </w:r>
            <w:proofErr w:type="spellEnd"/>
          </w:p>
          <w:p w:rsidR="00BF68B7" w:rsidRDefault="00BF68B7" w:rsidP="00E760A8">
            <w:pPr>
              <w:pStyle w:val="TableParagraph"/>
              <w:ind w:left="110" w:right="67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внеурочной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2693" w:type="dxa"/>
          </w:tcPr>
          <w:p w:rsidR="00BF68B7" w:rsidRDefault="00BF68B7" w:rsidP="00E760A8">
            <w:pPr>
              <w:pStyle w:val="TableParagraph"/>
              <w:ind w:left="710" w:right="511" w:hanging="173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программы</w:t>
            </w:r>
            <w:proofErr w:type="spellEnd"/>
          </w:p>
        </w:tc>
        <w:tc>
          <w:tcPr>
            <w:tcW w:w="4961" w:type="dxa"/>
            <w:gridSpan w:val="4"/>
          </w:tcPr>
          <w:p w:rsidR="00BF68B7" w:rsidRPr="00BF68B7" w:rsidRDefault="00BF68B7" w:rsidP="00E760A8">
            <w:pPr>
              <w:pStyle w:val="TableParagraph"/>
              <w:ind w:left="240"/>
              <w:jc w:val="left"/>
              <w:rPr>
                <w:b/>
                <w:sz w:val="24"/>
                <w:lang w:val="ru-RU"/>
              </w:rPr>
            </w:pPr>
            <w:r w:rsidRPr="00BF68B7">
              <w:rPr>
                <w:b/>
                <w:sz w:val="24"/>
                <w:lang w:val="ru-RU"/>
              </w:rPr>
              <w:t>Количество часов в неделю</w:t>
            </w:r>
            <w:r w:rsidRPr="00BF68B7">
              <w:rPr>
                <w:b/>
                <w:spacing w:val="56"/>
                <w:sz w:val="24"/>
                <w:lang w:val="ru-RU"/>
              </w:rPr>
              <w:t xml:space="preserve"> </w:t>
            </w:r>
            <w:r w:rsidRPr="00BF68B7">
              <w:rPr>
                <w:b/>
                <w:sz w:val="24"/>
                <w:lang w:val="ru-RU"/>
              </w:rPr>
              <w:t>в</w:t>
            </w:r>
            <w:r w:rsidRPr="00BF68B7">
              <w:rPr>
                <w:b/>
                <w:spacing w:val="3"/>
                <w:sz w:val="24"/>
                <w:lang w:val="ru-RU"/>
              </w:rPr>
              <w:t xml:space="preserve"> </w:t>
            </w:r>
            <w:r w:rsidRPr="00BF68B7">
              <w:rPr>
                <w:b/>
                <w:sz w:val="24"/>
                <w:lang w:val="ru-RU"/>
              </w:rPr>
              <w:t>4-х</w:t>
            </w:r>
            <w:r w:rsidRPr="00BF68B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F68B7">
              <w:rPr>
                <w:b/>
                <w:sz w:val="24"/>
                <w:lang w:val="ru-RU"/>
              </w:rPr>
              <w:t>классах</w:t>
            </w:r>
          </w:p>
        </w:tc>
      </w:tr>
      <w:tr w:rsidR="00BF68B7" w:rsidTr="00BF68B7">
        <w:trPr>
          <w:trHeight w:val="539"/>
        </w:trPr>
        <w:tc>
          <w:tcPr>
            <w:tcW w:w="5046" w:type="dxa"/>
            <w:gridSpan w:val="2"/>
          </w:tcPr>
          <w:p w:rsidR="00BF68B7" w:rsidRDefault="00BF68B7" w:rsidP="00E760A8">
            <w:pPr>
              <w:pStyle w:val="TableParagraph"/>
              <w:ind w:left="2099" w:right="2092"/>
              <w:rPr>
                <w:sz w:val="24"/>
              </w:rPr>
            </w:pP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1276" w:type="dxa"/>
          </w:tcPr>
          <w:p w:rsidR="00BF68B7" w:rsidRDefault="00BF68B7" w:rsidP="00E760A8">
            <w:pPr>
              <w:pStyle w:val="TableParagraph"/>
              <w:ind w:left="86" w:right="71"/>
              <w:rPr>
                <w:b/>
                <w:sz w:val="24"/>
              </w:rPr>
            </w:pPr>
            <w:r>
              <w:rPr>
                <w:b/>
                <w:sz w:val="24"/>
              </w:rPr>
              <w:t>4а</w:t>
            </w:r>
          </w:p>
        </w:tc>
        <w:tc>
          <w:tcPr>
            <w:tcW w:w="992" w:type="dxa"/>
          </w:tcPr>
          <w:p w:rsidR="00BF68B7" w:rsidRDefault="00BF68B7" w:rsidP="00E760A8">
            <w:pPr>
              <w:pStyle w:val="TableParagraph"/>
              <w:ind w:right="12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4б</w:t>
            </w:r>
          </w:p>
        </w:tc>
        <w:tc>
          <w:tcPr>
            <w:tcW w:w="1134" w:type="dxa"/>
          </w:tcPr>
          <w:p w:rsidR="00BF68B7" w:rsidRDefault="00BF68B7" w:rsidP="00E760A8">
            <w:pPr>
              <w:pStyle w:val="TableParagraph"/>
              <w:ind w:left="86" w:right="71"/>
              <w:rPr>
                <w:b/>
                <w:sz w:val="24"/>
              </w:rPr>
            </w:pPr>
            <w:r>
              <w:rPr>
                <w:b/>
                <w:sz w:val="24"/>
              </w:rPr>
              <w:t>4в</w:t>
            </w:r>
          </w:p>
        </w:tc>
        <w:tc>
          <w:tcPr>
            <w:tcW w:w="1559" w:type="dxa"/>
          </w:tcPr>
          <w:p w:rsidR="00BF68B7" w:rsidRDefault="00BF68B7" w:rsidP="00E760A8">
            <w:pPr>
              <w:pStyle w:val="TableParagraph"/>
              <w:ind w:left="85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4г</w:t>
            </w:r>
          </w:p>
        </w:tc>
      </w:tr>
      <w:tr w:rsidR="00BF68B7" w:rsidTr="00BF68B7">
        <w:trPr>
          <w:trHeight w:val="530"/>
        </w:trPr>
        <w:tc>
          <w:tcPr>
            <w:tcW w:w="2353" w:type="dxa"/>
          </w:tcPr>
          <w:p w:rsidR="00BF68B7" w:rsidRPr="00824990" w:rsidRDefault="00BF68B7" w:rsidP="00E760A8">
            <w:pPr>
              <w:pStyle w:val="TableParagraph"/>
              <w:ind w:left="110"/>
              <w:jc w:val="left"/>
              <w:rPr>
                <w:b/>
                <w:sz w:val="24"/>
              </w:rPr>
            </w:pPr>
            <w:proofErr w:type="spellStart"/>
            <w:r w:rsidRPr="00824990">
              <w:rPr>
                <w:b/>
                <w:sz w:val="24"/>
              </w:rPr>
              <w:t>Спортивно</w:t>
            </w:r>
            <w:proofErr w:type="spellEnd"/>
            <w:r w:rsidRPr="00824990">
              <w:rPr>
                <w:b/>
                <w:sz w:val="24"/>
              </w:rPr>
              <w:t>-</w:t>
            </w:r>
          </w:p>
          <w:p w:rsidR="00BF68B7" w:rsidRPr="00824990" w:rsidRDefault="00BF68B7" w:rsidP="00E760A8">
            <w:pPr>
              <w:pStyle w:val="TableParagraph"/>
              <w:ind w:left="110" w:right="411"/>
              <w:jc w:val="left"/>
              <w:rPr>
                <w:b/>
                <w:sz w:val="24"/>
              </w:rPr>
            </w:pPr>
            <w:proofErr w:type="spellStart"/>
            <w:r w:rsidRPr="00824990">
              <w:rPr>
                <w:b/>
                <w:sz w:val="24"/>
              </w:rPr>
              <w:t>оздоровительная</w:t>
            </w:r>
            <w:proofErr w:type="spellEnd"/>
            <w:r w:rsidRPr="00824990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824990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693" w:type="dxa"/>
          </w:tcPr>
          <w:p w:rsidR="00BF68B7" w:rsidRPr="00824990" w:rsidRDefault="00BF68B7" w:rsidP="00E760A8">
            <w:pPr>
              <w:pStyle w:val="TableParagraph"/>
              <w:ind w:right="124"/>
              <w:jc w:val="both"/>
              <w:rPr>
                <w:sz w:val="24"/>
              </w:rPr>
            </w:pPr>
            <w:r w:rsidRPr="00824990">
              <w:rPr>
                <w:sz w:val="24"/>
              </w:rPr>
              <w:t xml:space="preserve"> «</w:t>
            </w:r>
            <w:proofErr w:type="spellStart"/>
            <w:r w:rsidRPr="00824990">
              <w:rPr>
                <w:sz w:val="24"/>
              </w:rPr>
              <w:t>Здоровое</w:t>
            </w:r>
            <w:proofErr w:type="spellEnd"/>
            <w:r w:rsidRPr="00824990">
              <w:rPr>
                <w:sz w:val="24"/>
              </w:rPr>
              <w:t xml:space="preserve"> </w:t>
            </w:r>
            <w:proofErr w:type="spellStart"/>
            <w:r w:rsidRPr="00824990">
              <w:rPr>
                <w:sz w:val="24"/>
              </w:rPr>
              <w:t>поколение</w:t>
            </w:r>
            <w:proofErr w:type="spellEnd"/>
            <w:r w:rsidRPr="00824990">
              <w:rPr>
                <w:sz w:val="24"/>
              </w:rPr>
              <w:t>»</w:t>
            </w:r>
          </w:p>
        </w:tc>
        <w:tc>
          <w:tcPr>
            <w:tcW w:w="1276" w:type="dxa"/>
          </w:tcPr>
          <w:p w:rsidR="00BF68B7" w:rsidRPr="00824990" w:rsidRDefault="00BF68B7" w:rsidP="00E760A8">
            <w:pPr>
              <w:pStyle w:val="TableParagraph"/>
              <w:spacing w:before="5"/>
              <w:jc w:val="left"/>
              <w:rPr>
                <w:sz w:val="23"/>
              </w:rPr>
            </w:pPr>
          </w:p>
          <w:p w:rsidR="00BF68B7" w:rsidRPr="00824990" w:rsidRDefault="00BF68B7" w:rsidP="00E760A8">
            <w:pPr>
              <w:pStyle w:val="TableParagraph"/>
              <w:ind w:left="20"/>
              <w:rPr>
                <w:sz w:val="24"/>
              </w:rPr>
            </w:pPr>
            <w:r w:rsidRPr="00824990"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BF68B7" w:rsidRPr="00824990" w:rsidRDefault="00BF68B7" w:rsidP="00E760A8">
            <w:pPr>
              <w:pStyle w:val="TableParagraph"/>
              <w:spacing w:before="5"/>
              <w:jc w:val="left"/>
              <w:rPr>
                <w:sz w:val="23"/>
              </w:rPr>
            </w:pPr>
          </w:p>
          <w:p w:rsidR="00BF68B7" w:rsidRPr="00824990" w:rsidRDefault="00BF68B7" w:rsidP="00E760A8">
            <w:pPr>
              <w:pStyle w:val="TableParagraph"/>
              <w:ind w:right="184"/>
              <w:jc w:val="right"/>
              <w:rPr>
                <w:sz w:val="24"/>
              </w:rPr>
            </w:pPr>
            <w:r w:rsidRPr="00824990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F68B7" w:rsidRPr="00824990" w:rsidRDefault="00BF68B7" w:rsidP="00E760A8">
            <w:pPr>
              <w:pStyle w:val="TableParagraph"/>
              <w:spacing w:before="5"/>
              <w:jc w:val="left"/>
              <w:rPr>
                <w:sz w:val="23"/>
              </w:rPr>
            </w:pPr>
          </w:p>
          <w:p w:rsidR="00BF68B7" w:rsidRPr="00824990" w:rsidRDefault="00BF68B7" w:rsidP="00E760A8">
            <w:pPr>
              <w:pStyle w:val="TableParagraph"/>
              <w:ind w:left="20"/>
              <w:rPr>
                <w:sz w:val="24"/>
              </w:rPr>
            </w:pPr>
            <w:r w:rsidRPr="00824990"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F68B7" w:rsidRPr="00824990" w:rsidRDefault="00BF68B7" w:rsidP="00E760A8">
            <w:pPr>
              <w:pStyle w:val="TableParagraph"/>
              <w:spacing w:before="5"/>
              <w:jc w:val="left"/>
              <w:rPr>
                <w:sz w:val="23"/>
              </w:rPr>
            </w:pPr>
          </w:p>
          <w:p w:rsidR="00BF68B7" w:rsidRPr="00824990" w:rsidRDefault="00BF68B7" w:rsidP="00E760A8">
            <w:pPr>
              <w:pStyle w:val="TableParagraph"/>
              <w:ind w:left="16"/>
              <w:rPr>
                <w:sz w:val="24"/>
              </w:rPr>
            </w:pPr>
            <w:r w:rsidRPr="00824990">
              <w:rPr>
                <w:sz w:val="24"/>
              </w:rPr>
              <w:t>1</w:t>
            </w:r>
          </w:p>
        </w:tc>
      </w:tr>
      <w:tr w:rsidR="00BF68B7" w:rsidTr="00BF68B7">
        <w:trPr>
          <w:trHeight w:val="415"/>
        </w:trPr>
        <w:tc>
          <w:tcPr>
            <w:tcW w:w="2353" w:type="dxa"/>
            <w:vMerge w:val="restart"/>
          </w:tcPr>
          <w:p w:rsidR="00BF68B7" w:rsidRPr="00824990" w:rsidRDefault="00BF68B7" w:rsidP="00E760A8">
            <w:pPr>
              <w:pStyle w:val="TableParagraph"/>
              <w:ind w:left="110" w:right="440"/>
              <w:jc w:val="left"/>
              <w:rPr>
                <w:b/>
                <w:sz w:val="24"/>
              </w:rPr>
            </w:pPr>
            <w:proofErr w:type="spellStart"/>
            <w:r w:rsidRPr="00824990">
              <w:rPr>
                <w:b/>
                <w:sz w:val="24"/>
              </w:rPr>
              <w:t>Художественно</w:t>
            </w:r>
            <w:proofErr w:type="spellEnd"/>
            <w:r w:rsidRPr="00824990">
              <w:rPr>
                <w:b/>
                <w:sz w:val="24"/>
              </w:rPr>
              <w:t>-</w:t>
            </w:r>
            <w:r w:rsidRPr="00824990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824990">
              <w:rPr>
                <w:b/>
                <w:sz w:val="24"/>
              </w:rPr>
              <w:t>эстетическая</w:t>
            </w:r>
            <w:proofErr w:type="spellEnd"/>
            <w:r w:rsidRPr="00824990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824990">
              <w:rPr>
                <w:b/>
                <w:sz w:val="24"/>
              </w:rPr>
              <w:t>творческая</w:t>
            </w:r>
            <w:proofErr w:type="spellEnd"/>
          </w:p>
          <w:p w:rsidR="00BF68B7" w:rsidRPr="00824990" w:rsidRDefault="00BF68B7" w:rsidP="00E760A8">
            <w:pPr>
              <w:pStyle w:val="TableParagraph"/>
              <w:ind w:left="110"/>
              <w:jc w:val="left"/>
              <w:rPr>
                <w:b/>
                <w:sz w:val="24"/>
              </w:rPr>
            </w:pPr>
            <w:proofErr w:type="spellStart"/>
            <w:r w:rsidRPr="00824990"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2693" w:type="dxa"/>
          </w:tcPr>
          <w:p w:rsidR="00BF68B7" w:rsidRPr="00824990" w:rsidRDefault="00BF68B7" w:rsidP="00E760A8">
            <w:pPr>
              <w:pStyle w:val="TableParagraph"/>
              <w:ind w:right="122"/>
              <w:jc w:val="both"/>
              <w:rPr>
                <w:sz w:val="24"/>
              </w:rPr>
            </w:pPr>
            <w:r w:rsidRPr="00824990">
              <w:rPr>
                <w:sz w:val="24"/>
              </w:rPr>
              <w:t xml:space="preserve"> «</w:t>
            </w:r>
            <w:proofErr w:type="spellStart"/>
            <w:r w:rsidRPr="00824990">
              <w:rPr>
                <w:sz w:val="24"/>
              </w:rPr>
              <w:t>Музыка</w:t>
            </w:r>
            <w:proofErr w:type="spellEnd"/>
            <w:r w:rsidRPr="00824990">
              <w:rPr>
                <w:sz w:val="24"/>
              </w:rPr>
              <w:t xml:space="preserve">» </w:t>
            </w:r>
          </w:p>
        </w:tc>
        <w:tc>
          <w:tcPr>
            <w:tcW w:w="1276" w:type="dxa"/>
          </w:tcPr>
          <w:p w:rsidR="00BF68B7" w:rsidRPr="00824990" w:rsidRDefault="00BF68B7" w:rsidP="00E760A8">
            <w:pPr>
              <w:pStyle w:val="TableParagraph"/>
              <w:ind w:left="86" w:right="67"/>
              <w:rPr>
                <w:sz w:val="24"/>
              </w:rPr>
            </w:pPr>
            <w:r w:rsidRPr="00824990">
              <w:rPr>
                <w:sz w:val="24"/>
              </w:rPr>
              <w:t>0,5</w:t>
            </w:r>
          </w:p>
        </w:tc>
        <w:tc>
          <w:tcPr>
            <w:tcW w:w="992" w:type="dxa"/>
          </w:tcPr>
          <w:p w:rsidR="00BF68B7" w:rsidRPr="00824990" w:rsidRDefault="00BF68B7" w:rsidP="00E760A8">
            <w:pPr>
              <w:pStyle w:val="TableParagraph"/>
              <w:ind w:right="93"/>
              <w:jc w:val="right"/>
              <w:rPr>
                <w:sz w:val="24"/>
              </w:rPr>
            </w:pPr>
            <w:r w:rsidRPr="00824990">
              <w:rPr>
                <w:sz w:val="24"/>
              </w:rPr>
              <w:t>0,5</w:t>
            </w:r>
          </w:p>
        </w:tc>
        <w:tc>
          <w:tcPr>
            <w:tcW w:w="1134" w:type="dxa"/>
          </w:tcPr>
          <w:p w:rsidR="00BF68B7" w:rsidRPr="00824990" w:rsidRDefault="00BF68B7" w:rsidP="00E760A8">
            <w:pPr>
              <w:pStyle w:val="TableParagraph"/>
              <w:ind w:left="86" w:right="66"/>
              <w:rPr>
                <w:sz w:val="24"/>
              </w:rPr>
            </w:pPr>
            <w:r w:rsidRPr="00824990">
              <w:rPr>
                <w:sz w:val="24"/>
              </w:rPr>
              <w:t>0,5</w:t>
            </w:r>
          </w:p>
        </w:tc>
        <w:tc>
          <w:tcPr>
            <w:tcW w:w="1559" w:type="dxa"/>
          </w:tcPr>
          <w:p w:rsidR="00BF68B7" w:rsidRPr="00824990" w:rsidRDefault="00BF68B7" w:rsidP="00E760A8">
            <w:pPr>
              <w:pStyle w:val="TableParagraph"/>
              <w:ind w:left="91" w:right="75"/>
              <w:rPr>
                <w:sz w:val="24"/>
              </w:rPr>
            </w:pPr>
            <w:r w:rsidRPr="00824990">
              <w:rPr>
                <w:sz w:val="24"/>
              </w:rPr>
              <w:t>0,5</w:t>
            </w:r>
          </w:p>
        </w:tc>
      </w:tr>
      <w:tr w:rsidR="00BF68B7" w:rsidTr="00BF68B7">
        <w:trPr>
          <w:trHeight w:val="534"/>
        </w:trPr>
        <w:tc>
          <w:tcPr>
            <w:tcW w:w="2353" w:type="dxa"/>
            <w:vMerge/>
          </w:tcPr>
          <w:p w:rsidR="00BF68B7" w:rsidRPr="00824990" w:rsidRDefault="00BF68B7" w:rsidP="00E760A8">
            <w:pPr>
              <w:pStyle w:val="TableParagraph"/>
              <w:ind w:left="110" w:right="440"/>
              <w:jc w:val="left"/>
              <w:rPr>
                <w:b/>
                <w:sz w:val="24"/>
              </w:rPr>
            </w:pPr>
          </w:p>
        </w:tc>
        <w:tc>
          <w:tcPr>
            <w:tcW w:w="2693" w:type="dxa"/>
          </w:tcPr>
          <w:p w:rsidR="00BF68B7" w:rsidRPr="00824990" w:rsidRDefault="00BF68B7" w:rsidP="00E760A8">
            <w:pPr>
              <w:pStyle w:val="TableParagraph"/>
              <w:ind w:right="124"/>
              <w:jc w:val="both"/>
              <w:rPr>
                <w:sz w:val="24"/>
              </w:rPr>
            </w:pPr>
            <w:r w:rsidRPr="00824990">
              <w:rPr>
                <w:sz w:val="24"/>
              </w:rPr>
              <w:t xml:space="preserve"> «</w:t>
            </w:r>
            <w:proofErr w:type="spellStart"/>
            <w:r w:rsidRPr="00824990">
              <w:rPr>
                <w:sz w:val="24"/>
              </w:rPr>
              <w:t>Изобразительное</w:t>
            </w:r>
            <w:proofErr w:type="spellEnd"/>
            <w:r w:rsidRPr="00824990">
              <w:rPr>
                <w:sz w:val="24"/>
              </w:rPr>
              <w:t xml:space="preserve">  </w:t>
            </w:r>
            <w:proofErr w:type="spellStart"/>
            <w:r w:rsidRPr="00824990">
              <w:rPr>
                <w:sz w:val="24"/>
              </w:rPr>
              <w:t>искусство</w:t>
            </w:r>
            <w:proofErr w:type="spellEnd"/>
            <w:r w:rsidRPr="00824990">
              <w:rPr>
                <w:sz w:val="24"/>
              </w:rPr>
              <w:t>»</w:t>
            </w:r>
          </w:p>
        </w:tc>
        <w:tc>
          <w:tcPr>
            <w:tcW w:w="1276" w:type="dxa"/>
          </w:tcPr>
          <w:p w:rsidR="00BF68B7" w:rsidRPr="00824990" w:rsidRDefault="00BF68B7" w:rsidP="00E760A8">
            <w:pPr>
              <w:pStyle w:val="TableParagraph"/>
              <w:ind w:left="86" w:right="67"/>
              <w:rPr>
                <w:sz w:val="24"/>
              </w:rPr>
            </w:pPr>
            <w:r w:rsidRPr="00824990">
              <w:rPr>
                <w:sz w:val="24"/>
              </w:rPr>
              <w:t>0,5</w:t>
            </w:r>
          </w:p>
        </w:tc>
        <w:tc>
          <w:tcPr>
            <w:tcW w:w="992" w:type="dxa"/>
          </w:tcPr>
          <w:p w:rsidR="00BF68B7" w:rsidRPr="00824990" w:rsidRDefault="00BF68B7" w:rsidP="00E760A8">
            <w:pPr>
              <w:pStyle w:val="TableParagraph"/>
              <w:ind w:right="93"/>
              <w:jc w:val="right"/>
              <w:rPr>
                <w:sz w:val="24"/>
              </w:rPr>
            </w:pPr>
            <w:r w:rsidRPr="00824990">
              <w:rPr>
                <w:sz w:val="24"/>
              </w:rPr>
              <w:t>0,5</w:t>
            </w:r>
          </w:p>
        </w:tc>
        <w:tc>
          <w:tcPr>
            <w:tcW w:w="1134" w:type="dxa"/>
          </w:tcPr>
          <w:p w:rsidR="00BF68B7" w:rsidRPr="00824990" w:rsidRDefault="00BF68B7" w:rsidP="00E760A8">
            <w:pPr>
              <w:pStyle w:val="TableParagraph"/>
              <w:ind w:left="86" w:right="66"/>
              <w:rPr>
                <w:sz w:val="24"/>
              </w:rPr>
            </w:pPr>
            <w:r w:rsidRPr="00824990">
              <w:rPr>
                <w:sz w:val="24"/>
              </w:rPr>
              <w:t>0,5</w:t>
            </w:r>
          </w:p>
        </w:tc>
        <w:tc>
          <w:tcPr>
            <w:tcW w:w="1559" w:type="dxa"/>
          </w:tcPr>
          <w:p w:rsidR="00BF68B7" w:rsidRPr="00824990" w:rsidRDefault="00BF68B7" w:rsidP="00E760A8">
            <w:pPr>
              <w:pStyle w:val="TableParagraph"/>
              <w:ind w:left="91" w:right="75"/>
              <w:rPr>
                <w:sz w:val="24"/>
              </w:rPr>
            </w:pPr>
            <w:r w:rsidRPr="00824990">
              <w:rPr>
                <w:sz w:val="24"/>
              </w:rPr>
              <w:t>0,5</w:t>
            </w:r>
          </w:p>
        </w:tc>
      </w:tr>
      <w:tr w:rsidR="00BF68B7" w:rsidTr="00BF68B7">
        <w:trPr>
          <w:trHeight w:val="430"/>
        </w:trPr>
        <w:tc>
          <w:tcPr>
            <w:tcW w:w="2353" w:type="dxa"/>
            <w:vMerge w:val="restart"/>
            <w:tcBorders>
              <w:top w:val="nil"/>
            </w:tcBorders>
          </w:tcPr>
          <w:p w:rsidR="00BF68B7" w:rsidRPr="00824990" w:rsidRDefault="00BF68B7" w:rsidP="00E760A8">
            <w:pPr>
              <w:pStyle w:val="TableParagraph"/>
              <w:ind w:left="110"/>
              <w:jc w:val="left"/>
              <w:rPr>
                <w:b/>
                <w:sz w:val="24"/>
              </w:rPr>
            </w:pPr>
            <w:proofErr w:type="spellStart"/>
            <w:r w:rsidRPr="00824990">
              <w:rPr>
                <w:b/>
                <w:sz w:val="24"/>
              </w:rPr>
              <w:t>Духовно-нравственная</w:t>
            </w:r>
            <w:proofErr w:type="spellEnd"/>
            <w:r w:rsidRPr="00824990">
              <w:rPr>
                <w:b/>
                <w:sz w:val="24"/>
              </w:rPr>
              <w:t xml:space="preserve"> </w:t>
            </w:r>
            <w:proofErr w:type="spellStart"/>
            <w:r w:rsidRPr="00824990">
              <w:rPr>
                <w:b/>
                <w:sz w:val="24"/>
              </w:rPr>
              <w:t>культура</w:t>
            </w:r>
            <w:proofErr w:type="spellEnd"/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F68B7" w:rsidRPr="00824990" w:rsidRDefault="00BF68B7" w:rsidP="00E760A8">
            <w:pPr>
              <w:pStyle w:val="TableParagraph"/>
              <w:ind w:right="124"/>
              <w:jc w:val="both"/>
              <w:rPr>
                <w:sz w:val="24"/>
              </w:rPr>
            </w:pPr>
            <w:r w:rsidRPr="00824990">
              <w:rPr>
                <w:sz w:val="24"/>
              </w:rPr>
              <w:t xml:space="preserve"> «</w:t>
            </w:r>
            <w:proofErr w:type="spellStart"/>
            <w:r w:rsidRPr="00824990">
              <w:rPr>
                <w:sz w:val="24"/>
              </w:rPr>
              <w:t>Краеведение</w:t>
            </w:r>
            <w:proofErr w:type="spellEnd"/>
            <w:r w:rsidRPr="00824990">
              <w:rPr>
                <w:sz w:val="24"/>
              </w:rPr>
              <w:t>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F68B7" w:rsidRPr="00824990" w:rsidRDefault="00BF68B7" w:rsidP="00E760A8">
            <w:pPr>
              <w:pStyle w:val="TableParagraph"/>
              <w:ind w:left="86" w:right="67"/>
              <w:rPr>
                <w:sz w:val="24"/>
              </w:rPr>
            </w:pPr>
            <w:r w:rsidRPr="00824990"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F68B7" w:rsidRPr="00824990" w:rsidRDefault="00BF68B7" w:rsidP="00E760A8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F68B7" w:rsidRPr="00824990" w:rsidRDefault="00BF68B7" w:rsidP="00E760A8">
            <w:pPr>
              <w:pStyle w:val="TableParagraph"/>
              <w:ind w:left="86" w:right="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F68B7" w:rsidRPr="00824990" w:rsidRDefault="00BF68B7" w:rsidP="00E760A8">
            <w:pPr>
              <w:pStyle w:val="TableParagraph"/>
              <w:ind w:left="91" w:right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F68B7" w:rsidTr="00BF68B7">
        <w:trPr>
          <w:trHeight w:val="550"/>
        </w:trPr>
        <w:tc>
          <w:tcPr>
            <w:tcW w:w="2353" w:type="dxa"/>
            <w:vMerge/>
            <w:tcBorders>
              <w:top w:val="nil"/>
            </w:tcBorders>
          </w:tcPr>
          <w:p w:rsidR="00BF68B7" w:rsidRPr="00824990" w:rsidRDefault="00BF68B7" w:rsidP="00E760A8">
            <w:pPr>
              <w:pStyle w:val="TableParagraph"/>
              <w:ind w:left="110"/>
              <w:jc w:val="left"/>
              <w:rPr>
                <w:sz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F68B7" w:rsidRPr="00824990" w:rsidRDefault="00BF68B7" w:rsidP="00E760A8">
            <w:pPr>
              <w:pStyle w:val="TableParagraph"/>
              <w:ind w:right="124"/>
              <w:jc w:val="both"/>
              <w:rPr>
                <w:sz w:val="24"/>
              </w:rPr>
            </w:pPr>
            <w:r w:rsidRPr="00824990">
              <w:rPr>
                <w:sz w:val="24"/>
              </w:rPr>
              <w:t xml:space="preserve"> «</w:t>
            </w:r>
            <w:proofErr w:type="spellStart"/>
            <w:r w:rsidRPr="00824990">
              <w:rPr>
                <w:sz w:val="24"/>
              </w:rPr>
              <w:t>Разговор</w:t>
            </w:r>
            <w:proofErr w:type="spellEnd"/>
            <w:r w:rsidRPr="00824990">
              <w:rPr>
                <w:sz w:val="24"/>
              </w:rPr>
              <w:t xml:space="preserve"> о </w:t>
            </w:r>
            <w:proofErr w:type="spellStart"/>
            <w:r w:rsidRPr="00824990">
              <w:rPr>
                <w:sz w:val="24"/>
              </w:rPr>
              <w:t>важном</w:t>
            </w:r>
            <w:proofErr w:type="spellEnd"/>
            <w:r w:rsidRPr="00824990">
              <w:rPr>
                <w:sz w:val="24"/>
              </w:rPr>
              <w:t>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F68B7" w:rsidRPr="00824990" w:rsidRDefault="00BF68B7" w:rsidP="00E760A8">
            <w:pPr>
              <w:pStyle w:val="TableParagraph"/>
              <w:ind w:left="86" w:right="67"/>
              <w:rPr>
                <w:sz w:val="24"/>
              </w:rPr>
            </w:pPr>
            <w:r w:rsidRPr="00824990"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F68B7" w:rsidRPr="00824990" w:rsidRDefault="00BF68B7" w:rsidP="00E760A8">
            <w:pPr>
              <w:pStyle w:val="TableParagraph"/>
              <w:ind w:right="93"/>
              <w:rPr>
                <w:sz w:val="24"/>
              </w:rPr>
            </w:pPr>
            <w:r w:rsidRPr="00824990">
              <w:rPr>
                <w:sz w:val="24"/>
              </w:rPr>
              <w:t>1</w:t>
            </w:r>
          </w:p>
          <w:p w:rsidR="00BF68B7" w:rsidRPr="00824990" w:rsidRDefault="00BF68B7" w:rsidP="00E760A8">
            <w:pPr>
              <w:pStyle w:val="TableParagraph"/>
              <w:ind w:right="93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F68B7" w:rsidRPr="00824990" w:rsidRDefault="00BF68B7" w:rsidP="00E760A8">
            <w:pPr>
              <w:pStyle w:val="TableParagraph"/>
              <w:ind w:left="86" w:right="66"/>
              <w:rPr>
                <w:sz w:val="24"/>
              </w:rPr>
            </w:pPr>
            <w:r w:rsidRPr="00824990">
              <w:rPr>
                <w:sz w:val="24"/>
              </w:rPr>
              <w:t>1</w:t>
            </w:r>
          </w:p>
          <w:p w:rsidR="00BF68B7" w:rsidRPr="00824990" w:rsidRDefault="00BF68B7" w:rsidP="00E760A8">
            <w:pPr>
              <w:pStyle w:val="TableParagraph"/>
              <w:ind w:left="86" w:right="66"/>
              <w:rPr>
                <w:sz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F68B7" w:rsidRPr="00824990" w:rsidRDefault="00BF68B7" w:rsidP="00E760A8">
            <w:pPr>
              <w:pStyle w:val="TableParagraph"/>
              <w:ind w:left="91" w:right="75"/>
              <w:rPr>
                <w:sz w:val="24"/>
              </w:rPr>
            </w:pPr>
            <w:r w:rsidRPr="00824990">
              <w:rPr>
                <w:sz w:val="24"/>
              </w:rPr>
              <w:t>1</w:t>
            </w:r>
          </w:p>
          <w:p w:rsidR="00BF68B7" w:rsidRPr="00824990" w:rsidRDefault="00BF68B7" w:rsidP="00E760A8">
            <w:pPr>
              <w:pStyle w:val="TableParagraph"/>
              <w:ind w:left="91" w:right="75"/>
              <w:rPr>
                <w:sz w:val="24"/>
              </w:rPr>
            </w:pPr>
          </w:p>
        </w:tc>
      </w:tr>
      <w:tr w:rsidR="00BF68B7" w:rsidTr="00BF68B7">
        <w:trPr>
          <w:trHeight w:val="312"/>
        </w:trPr>
        <w:tc>
          <w:tcPr>
            <w:tcW w:w="2353" w:type="dxa"/>
            <w:vMerge/>
            <w:tcBorders>
              <w:bottom w:val="nil"/>
            </w:tcBorders>
          </w:tcPr>
          <w:p w:rsidR="00BF68B7" w:rsidRPr="00824990" w:rsidRDefault="00BF68B7" w:rsidP="00E760A8">
            <w:pPr>
              <w:pStyle w:val="TableParagraph"/>
              <w:ind w:left="110"/>
              <w:jc w:val="left"/>
              <w:rPr>
                <w:sz w:val="24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</w:tcPr>
          <w:p w:rsidR="00BF68B7" w:rsidRPr="00824990" w:rsidRDefault="00BF68B7" w:rsidP="00E760A8">
            <w:pPr>
              <w:pStyle w:val="TableParagraph"/>
              <w:ind w:right="124"/>
              <w:jc w:val="both"/>
              <w:rPr>
                <w:sz w:val="24"/>
              </w:rPr>
            </w:pPr>
            <w:r w:rsidRPr="00824990">
              <w:rPr>
                <w:sz w:val="24"/>
              </w:rPr>
              <w:t xml:space="preserve"> «</w:t>
            </w:r>
            <w:proofErr w:type="spellStart"/>
            <w:r w:rsidRPr="00824990">
              <w:rPr>
                <w:sz w:val="24"/>
              </w:rPr>
              <w:t>Орлята</w:t>
            </w:r>
            <w:proofErr w:type="spellEnd"/>
            <w:r w:rsidRPr="00824990">
              <w:rPr>
                <w:sz w:val="24"/>
              </w:rPr>
              <w:t xml:space="preserve"> </w:t>
            </w:r>
            <w:proofErr w:type="spellStart"/>
            <w:r w:rsidRPr="00824990">
              <w:rPr>
                <w:sz w:val="24"/>
              </w:rPr>
              <w:t>России</w:t>
            </w:r>
            <w:proofErr w:type="spellEnd"/>
            <w:r w:rsidRPr="00824990">
              <w:rPr>
                <w:sz w:val="24"/>
              </w:rPr>
              <w:t>»</w:t>
            </w: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</w:tcPr>
          <w:p w:rsidR="00BF68B7" w:rsidRPr="00824990" w:rsidRDefault="00BF68B7" w:rsidP="00E760A8">
            <w:pPr>
              <w:pStyle w:val="TableParagraph"/>
              <w:ind w:left="86" w:right="67"/>
              <w:rPr>
                <w:sz w:val="24"/>
              </w:rPr>
            </w:pPr>
            <w:r w:rsidRPr="00824990">
              <w:rPr>
                <w:sz w:val="24"/>
              </w:rPr>
              <w:t>1</w:t>
            </w: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</w:tcPr>
          <w:p w:rsidR="00BF68B7" w:rsidRPr="00824990" w:rsidRDefault="00BF68B7" w:rsidP="00E760A8">
            <w:pPr>
              <w:pStyle w:val="TableParagraph"/>
              <w:ind w:right="93"/>
              <w:rPr>
                <w:sz w:val="24"/>
              </w:rPr>
            </w:pPr>
            <w:r w:rsidRPr="00824990">
              <w:rPr>
                <w:sz w:val="24"/>
              </w:rPr>
              <w:t>1</w:t>
            </w:r>
          </w:p>
          <w:p w:rsidR="00BF68B7" w:rsidRPr="00824990" w:rsidRDefault="00BF68B7" w:rsidP="00E760A8">
            <w:pPr>
              <w:pStyle w:val="TableParagraph"/>
              <w:ind w:right="93"/>
              <w:jc w:val="left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</w:tcPr>
          <w:p w:rsidR="00BF68B7" w:rsidRPr="00824990" w:rsidRDefault="00BF68B7" w:rsidP="00E760A8">
            <w:pPr>
              <w:pStyle w:val="TableParagraph"/>
              <w:ind w:left="86" w:right="66"/>
              <w:rPr>
                <w:sz w:val="24"/>
              </w:rPr>
            </w:pPr>
            <w:r w:rsidRPr="00824990">
              <w:rPr>
                <w:sz w:val="24"/>
              </w:rPr>
              <w:t>1</w:t>
            </w:r>
          </w:p>
          <w:p w:rsidR="00BF68B7" w:rsidRPr="00824990" w:rsidRDefault="00BF68B7" w:rsidP="00E760A8">
            <w:pPr>
              <w:pStyle w:val="TableParagraph"/>
              <w:ind w:left="86" w:right="66"/>
              <w:rPr>
                <w:sz w:val="24"/>
              </w:rPr>
            </w:pP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BF68B7" w:rsidRPr="00824990" w:rsidRDefault="00BF68B7" w:rsidP="00E760A8">
            <w:pPr>
              <w:pStyle w:val="TableParagraph"/>
              <w:ind w:left="91" w:right="75"/>
              <w:rPr>
                <w:sz w:val="24"/>
              </w:rPr>
            </w:pPr>
            <w:r w:rsidRPr="00824990">
              <w:rPr>
                <w:sz w:val="24"/>
              </w:rPr>
              <w:t>1</w:t>
            </w:r>
          </w:p>
          <w:p w:rsidR="00BF68B7" w:rsidRPr="00824990" w:rsidRDefault="00BF68B7" w:rsidP="00E760A8">
            <w:pPr>
              <w:pStyle w:val="TableParagraph"/>
              <w:ind w:left="91" w:right="75"/>
              <w:rPr>
                <w:sz w:val="24"/>
              </w:rPr>
            </w:pPr>
          </w:p>
        </w:tc>
      </w:tr>
      <w:tr w:rsidR="00BF68B7" w:rsidTr="00BF68B7">
        <w:trPr>
          <w:trHeight w:val="58"/>
        </w:trPr>
        <w:tc>
          <w:tcPr>
            <w:tcW w:w="2353" w:type="dxa"/>
            <w:tcBorders>
              <w:top w:val="nil"/>
              <w:bottom w:val="nil"/>
            </w:tcBorders>
          </w:tcPr>
          <w:p w:rsidR="00BF68B7" w:rsidRDefault="00BF68B7" w:rsidP="00E760A8">
            <w:pPr>
              <w:pStyle w:val="TableParagraph"/>
              <w:ind w:left="110"/>
              <w:jc w:val="left"/>
              <w:rPr>
                <w:sz w:val="24"/>
              </w:rPr>
            </w:pPr>
          </w:p>
        </w:tc>
        <w:tc>
          <w:tcPr>
            <w:tcW w:w="2693" w:type="dxa"/>
            <w:vMerge/>
          </w:tcPr>
          <w:p w:rsidR="00BF68B7" w:rsidRPr="00EF7A02" w:rsidRDefault="00BF68B7" w:rsidP="00E760A8">
            <w:pPr>
              <w:pStyle w:val="TableParagraph"/>
              <w:ind w:left="130" w:right="124"/>
              <w:rPr>
                <w:sz w:val="24"/>
              </w:rPr>
            </w:pPr>
          </w:p>
        </w:tc>
        <w:tc>
          <w:tcPr>
            <w:tcW w:w="1276" w:type="dxa"/>
            <w:vMerge/>
          </w:tcPr>
          <w:p w:rsidR="00BF68B7" w:rsidRDefault="00BF68B7" w:rsidP="00E760A8">
            <w:pPr>
              <w:pStyle w:val="TableParagraph"/>
              <w:ind w:left="86" w:right="67"/>
              <w:rPr>
                <w:sz w:val="24"/>
              </w:rPr>
            </w:pPr>
          </w:p>
        </w:tc>
        <w:tc>
          <w:tcPr>
            <w:tcW w:w="992" w:type="dxa"/>
            <w:vMerge/>
          </w:tcPr>
          <w:p w:rsidR="00BF68B7" w:rsidRDefault="00BF68B7" w:rsidP="00E760A8">
            <w:pPr>
              <w:pStyle w:val="TableParagraph"/>
              <w:ind w:right="93"/>
              <w:jc w:val="right"/>
              <w:rPr>
                <w:sz w:val="24"/>
              </w:rPr>
            </w:pPr>
          </w:p>
        </w:tc>
        <w:tc>
          <w:tcPr>
            <w:tcW w:w="1134" w:type="dxa"/>
            <w:vMerge/>
          </w:tcPr>
          <w:p w:rsidR="00BF68B7" w:rsidRDefault="00BF68B7" w:rsidP="00E760A8">
            <w:pPr>
              <w:pStyle w:val="TableParagraph"/>
              <w:ind w:left="86" w:right="66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BF68B7" w:rsidRDefault="00BF68B7" w:rsidP="00E760A8">
            <w:pPr>
              <w:pStyle w:val="TableParagraph"/>
              <w:ind w:left="91" w:right="75"/>
              <w:jc w:val="left"/>
              <w:rPr>
                <w:sz w:val="24"/>
              </w:rPr>
            </w:pPr>
          </w:p>
        </w:tc>
      </w:tr>
      <w:tr w:rsidR="00BF68B7" w:rsidTr="00BF68B7">
        <w:trPr>
          <w:trHeight w:val="58"/>
        </w:trPr>
        <w:tc>
          <w:tcPr>
            <w:tcW w:w="2353" w:type="dxa"/>
            <w:tcBorders>
              <w:top w:val="nil"/>
              <w:bottom w:val="nil"/>
            </w:tcBorders>
          </w:tcPr>
          <w:p w:rsidR="00BF68B7" w:rsidRDefault="00BF68B7" w:rsidP="00E760A8">
            <w:pPr>
              <w:pStyle w:val="TableParagraph"/>
              <w:ind w:left="110"/>
              <w:jc w:val="left"/>
              <w:rPr>
                <w:sz w:val="24"/>
              </w:rPr>
            </w:pPr>
          </w:p>
        </w:tc>
        <w:tc>
          <w:tcPr>
            <w:tcW w:w="2693" w:type="dxa"/>
            <w:vMerge/>
          </w:tcPr>
          <w:p w:rsidR="00BF68B7" w:rsidRPr="00EF7A02" w:rsidRDefault="00BF68B7" w:rsidP="00E760A8">
            <w:pPr>
              <w:pStyle w:val="TableParagraph"/>
              <w:ind w:left="130" w:right="124"/>
              <w:rPr>
                <w:sz w:val="24"/>
              </w:rPr>
            </w:pPr>
          </w:p>
        </w:tc>
        <w:tc>
          <w:tcPr>
            <w:tcW w:w="1276" w:type="dxa"/>
            <w:vMerge/>
          </w:tcPr>
          <w:p w:rsidR="00BF68B7" w:rsidRDefault="00BF68B7" w:rsidP="00E760A8">
            <w:pPr>
              <w:pStyle w:val="TableParagraph"/>
              <w:ind w:left="86" w:right="67"/>
              <w:rPr>
                <w:sz w:val="24"/>
              </w:rPr>
            </w:pPr>
          </w:p>
        </w:tc>
        <w:tc>
          <w:tcPr>
            <w:tcW w:w="992" w:type="dxa"/>
            <w:vMerge/>
          </w:tcPr>
          <w:p w:rsidR="00BF68B7" w:rsidRDefault="00BF68B7" w:rsidP="00E760A8">
            <w:pPr>
              <w:pStyle w:val="TableParagraph"/>
              <w:ind w:right="93"/>
              <w:jc w:val="right"/>
              <w:rPr>
                <w:sz w:val="24"/>
              </w:rPr>
            </w:pPr>
          </w:p>
        </w:tc>
        <w:tc>
          <w:tcPr>
            <w:tcW w:w="1134" w:type="dxa"/>
            <w:vMerge/>
          </w:tcPr>
          <w:p w:rsidR="00BF68B7" w:rsidRDefault="00BF68B7" w:rsidP="00E760A8">
            <w:pPr>
              <w:pStyle w:val="TableParagraph"/>
              <w:ind w:left="86" w:right="66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BF68B7" w:rsidRDefault="00BF68B7" w:rsidP="00E760A8">
            <w:pPr>
              <w:pStyle w:val="TableParagraph"/>
              <w:ind w:left="91" w:right="75"/>
              <w:jc w:val="left"/>
              <w:rPr>
                <w:sz w:val="24"/>
              </w:rPr>
            </w:pPr>
          </w:p>
        </w:tc>
      </w:tr>
      <w:tr w:rsidR="00BF68B7" w:rsidTr="00BF68B7">
        <w:trPr>
          <w:trHeight w:val="58"/>
        </w:trPr>
        <w:tc>
          <w:tcPr>
            <w:tcW w:w="2353" w:type="dxa"/>
            <w:tcBorders>
              <w:top w:val="nil"/>
            </w:tcBorders>
          </w:tcPr>
          <w:p w:rsidR="00BF68B7" w:rsidRDefault="00BF68B7" w:rsidP="00E760A8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</w:tcPr>
          <w:p w:rsidR="00BF68B7" w:rsidRDefault="00BF68B7" w:rsidP="00E760A8">
            <w:pPr>
              <w:pStyle w:val="TableParagraph"/>
              <w:ind w:left="431" w:right="417" w:firstLine="2"/>
              <w:rPr>
                <w:sz w:val="24"/>
              </w:rPr>
            </w:pPr>
          </w:p>
        </w:tc>
        <w:tc>
          <w:tcPr>
            <w:tcW w:w="1276" w:type="dxa"/>
            <w:vMerge/>
          </w:tcPr>
          <w:p w:rsidR="00BF68B7" w:rsidRPr="00E62822" w:rsidRDefault="00BF68B7" w:rsidP="00E760A8">
            <w:pPr>
              <w:pStyle w:val="TableParagraph"/>
              <w:ind w:left="86" w:right="67"/>
              <w:rPr>
                <w:b/>
                <w:sz w:val="24"/>
              </w:rPr>
            </w:pPr>
          </w:p>
        </w:tc>
        <w:tc>
          <w:tcPr>
            <w:tcW w:w="992" w:type="dxa"/>
            <w:vMerge/>
          </w:tcPr>
          <w:p w:rsidR="00BF68B7" w:rsidRPr="00E62822" w:rsidRDefault="00BF68B7" w:rsidP="00E760A8">
            <w:pPr>
              <w:pStyle w:val="TableParagraph"/>
              <w:ind w:right="93"/>
              <w:jc w:val="right"/>
              <w:rPr>
                <w:b/>
                <w:sz w:val="24"/>
              </w:rPr>
            </w:pPr>
          </w:p>
        </w:tc>
        <w:tc>
          <w:tcPr>
            <w:tcW w:w="1134" w:type="dxa"/>
            <w:vMerge/>
          </w:tcPr>
          <w:p w:rsidR="00BF68B7" w:rsidRPr="00E62822" w:rsidRDefault="00BF68B7" w:rsidP="00E760A8">
            <w:pPr>
              <w:pStyle w:val="TableParagraph"/>
              <w:ind w:left="86" w:right="66"/>
              <w:rPr>
                <w:b/>
                <w:sz w:val="24"/>
              </w:rPr>
            </w:pPr>
          </w:p>
        </w:tc>
        <w:tc>
          <w:tcPr>
            <w:tcW w:w="1559" w:type="dxa"/>
            <w:vMerge/>
          </w:tcPr>
          <w:p w:rsidR="00BF68B7" w:rsidRPr="00E62822" w:rsidRDefault="00BF68B7" w:rsidP="00E760A8">
            <w:pPr>
              <w:pStyle w:val="TableParagraph"/>
              <w:ind w:left="91" w:right="75"/>
              <w:rPr>
                <w:b/>
                <w:sz w:val="24"/>
              </w:rPr>
            </w:pPr>
          </w:p>
        </w:tc>
      </w:tr>
      <w:tr w:rsidR="00BF68B7" w:rsidTr="00BF68B7">
        <w:trPr>
          <w:trHeight w:val="302"/>
        </w:trPr>
        <w:tc>
          <w:tcPr>
            <w:tcW w:w="5046" w:type="dxa"/>
            <w:gridSpan w:val="2"/>
            <w:tcBorders>
              <w:top w:val="nil"/>
            </w:tcBorders>
          </w:tcPr>
          <w:p w:rsidR="00BF68B7" w:rsidRDefault="00BF68B7" w:rsidP="00E760A8">
            <w:pPr>
              <w:pStyle w:val="TableParagraph"/>
              <w:ind w:left="2099" w:right="208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</w:p>
          <w:p w:rsidR="00BF68B7" w:rsidRDefault="00BF68B7" w:rsidP="00E760A8">
            <w:pPr>
              <w:pStyle w:val="TableParagraph"/>
              <w:ind w:left="86" w:right="67"/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BF68B7" w:rsidRDefault="00BF68B7" w:rsidP="00E760A8">
            <w:pPr>
              <w:pStyle w:val="TableParagraph"/>
              <w:ind w:left="90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992" w:type="dxa"/>
          </w:tcPr>
          <w:p w:rsidR="00BF68B7" w:rsidRDefault="00BF68B7" w:rsidP="00E760A8">
            <w:pPr>
              <w:pStyle w:val="TableParagraph"/>
              <w:ind w:left="86" w:right="66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134" w:type="dxa"/>
          </w:tcPr>
          <w:p w:rsidR="00BF68B7" w:rsidRDefault="00BF68B7" w:rsidP="00E760A8">
            <w:pPr>
              <w:pStyle w:val="TableParagraph"/>
              <w:ind w:left="91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559" w:type="dxa"/>
          </w:tcPr>
          <w:p w:rsidR="00BF68B7" w:rsidRPr="00E62822" w:rsidRDefault="00BF68B7" w:rsidP="00E760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</w:tbl>
    <w:p w:rsidR="00C947FB" w:rsidRDefault="00C947FB" w:rsidP="00235343">
      <w:pPr>
        <w:shd w:val="clear" w:color="auto" w:fill="FFFFFF"/>
        <w:spacing w:after="0"/>
        <w:ind w:right="24"/>
        <w:jc w:val="center"/>
      </w:pPr>
    </w:p>
    <w:sectPr w:rsidR="00C947FB" w:rsidSect="00BF68B7">
      <w:pgSz w:w="11906" w:h="16838"/>
      <w:pgMar w:top="851" w:right="57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86005"/>
    <w:multiLevelType w:val="hybridMultilevel"/>
    <w:tmpl w:val="B1A6B306"/>
    <w:lvl w:ilvl="0" w:tplc="5FCA1BE6">
      <w:numFmt w:val="bullet"/>
      <w:lvlText w:val="—"/>
      <w:lvlJc w:val="left"/>
      <w:pPr>
        <w:ind w:left="1806" w:hanging="3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6ED064">
      <w:numFmt w:val="bullet"/>
      <w:lvlText w:val="–"/>
      <w:lvlJc w:val="left"/>
      <w:pPr>
        <w:ind w:left="1239" w:hanging="1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02CC8F6">
      <w:numFmt w:val="bullet"/>
      <w:lvlText w:val="•"/>
      <w:lvlJc w:val="left"/>
      <w:pPr>
        <w:ind w:left="2854" w:hanging="154"/>
      </w:pPr>
      <w:rPr>
        <w:rFonts w:hint="default"/>
        <w:lang w:val="ru-RU" w:eastAsia="en-US" w:bidi="ar-SA"/>
      </w:rPr>
    </w:lvl>
    <w:lvl w:ilvl="3" w:tplc="133AEB0A">
      <w:numFmt w:val="bullet"/>
      <w:lvlText w:val="•"/>
      <w:lvlJc w:val="left"/>
      <w:pPr>
        <w:ind w:left="3908" w:hanging="154"/>
      </w:pPr>
      <w:rPr>
        <w:rFonts w:hint="default"/>
        <w:lang w:val="ru-RU" w:eastAsia="en-US" w:bidi="ar-SA"/>
      </w:rPr>
    </w:lvl>
    <w:lvl w:ilvl="4" w:tplc="86807290">
      <w:numFmt w:val="bullet"/>
      <w:lvlText w:val="•"/>
      <w:lvlJc w:val="left"/>
      <w:pPr>
        <w:ind w:left="4962" w:hanging="154"/>
      </w:pPr>
      <w:rPr>
        <w:rFonts w:hint="default"/>
        <w:lang w:val="ru-RU" w:eastAsia="en-US" w:bidi="ar-SA"/>
      </w:rPr>
    </w:lvl>
    <w:lvl w:ilvl="5" w:tplc="7854BF7C">
      <w:numFmt w:val="bullet"/>
      <w:lvlText w:val="•"/>
      <w:lvlJc w:val="left"/>
      <w:pPr>
        <w:ind w:left="6017" w:hanging="154"/>
      </w:pPr>
      <w:rPr>
        <w:rFonts w:hint="default"/>
        <w:lang w:val="ru-RU" w:eastAsia="en-US" w:bidi="ar-SA"/>
      </w:rPr>
    </w:lvl>
    <w:lvl w:ilvl="6" w:tplc="AA26F84A">
      <w:numFmt w:val="bullet"/>
      <w:lvlText w:val="•"/>
      <w:lvlJc w:val="left"/>
      <w:pPr>
        <w:ind w:left="7071" w:hanging="154"/>
      </w:pPr>
      <w:rPr>
        <w:rFonts w:hint="default"/>
        <w:lang w:val="ru-RU" w:eastAsia="en-US" w:bidi="ar-SA"/>
      </w:rPr>
    </w:lvl>
    <w:lvl w:ilvl="7" w:tplc="E974C154">
      <w:numFmt w:val="bullet"/>
      <w:lvlText w:val="•"/>
      <w:lvlJc w:val="left"/>
      <w:pPr>
        <w:ind w:left="8125" w:hanging="154"/>
      </w:pPr>
      <w:rPr>
        <w:rFonts w:hint="default"/>
        <w:lang w:val="ru-RU" w:eastAsia="en-US" w:bidi="ar-SA"/>
      </w:rPr>
    </w:lvl>
    <w:lvl w:ilvl="8" w:tplc="4C9EA492">
      <w:numFmt w:val="bullet"/>
      <w:lvlText w:val="•"/>
      <w:lvlJc w:val="left"/>
      <w:pPr>
        <w:ind w:left="9180" w:hanging="154"/>
      </w:pPr>
      <w:rPr>
        <w:rFonts w:hint="default"/>
        <w:lang w:val="ru-RU" w:eastAsia="en-US" w:bidi="ar-SA"/>
      </w:rPr>
    </w:lvl>
  </w:abstractNum>
  <w:abstractNum w:abstractNumId="1">
    <w:nsid w:val="20F1742F"/>
    <w:multiLevelType w:val="hybridMultilevel"/>
    <w:tmpl w:val="10725088"/>
    <w:lvl w:ilvl="0" w:tplc="CFA0A4E6">
      <w:numFmt w:val="bullet"/>
      <w:lvlText w:val="-"/>
      <w:lvlJc w:val="left"/>
      <w:pPr>
        <w:ind w:left="123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9CEF7A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  <w:lvl w:ilvl="2" w:tplc="B2A4EA5A">
      <w:numFmt w:val="bullet"/>
      <w:lvlText w:val="•"/>
      <w:lvlJc w:val="left"/>
      <w:pPr>
        <w:ind w:left="3249" w:hanging="144"/>
      </w:pPr>
      <w:rPr>
        <w:rFonts w:hint="default"/>
        <w:lang w:val="ru-RU" w:eastAsia="en-US" w:bidi="ar-SA"/>
      </w:rPr>
    </w:lvl>
    <w:lvl w:ilvl="3" w:tplc="2A5C95DA">
      <w:numFmt w:val="bullet"/>
      <w:lvlText w:val="•"/>
      <w:lvlJc w:val="left"/>
      <w:pPr>
        <w:ind w:left="4254" w:hanging="144"/>
      </w:pPr>
      <w:rPr>
        <w:rFonts w:hint="default"/>
        <w:lang w:val="ru-RU" w:eastAsia="en-US" w:bidi="ar-SA"/>
      </w:rPr>
    </w:lvl>
    <w:lvl w:ilvl="4" w:tplc="7A44071A">
      <w:numFmt w:val="bullet"/>
      <w:lvlText w:val="•"/>
      <w:lvlJc w:val="left"/>
      <w:pPr>
        <w:ind w:left="5259" w:hanging="144"/>
      </w:pPr>
      <w:rPr>
        <w:rFonts w:hint="default"/>
        <w:lang w:val="ru-RU" w:eastAsia="en-US" w:bidi="ar-SA"/>
      </w:rPr>
    </w:lvl>
    <w:lvl w:ilvl="5" w:tplc="D3FE339A">
      <w:numFmt w:val="bullet"/>
      <w:lvlText w:val="•"/>
      <w:lvlJc w:val="left"/>
      <w:pPr>
        <w:ind w:left="6264" w:hanging="144"/>
      </w:pPr>
      <w:rPr>
        <w:rFonts w:hint="default"/>
        <w:lang w:val="ru-RU" w:eastAsia="en-US" w:bidi="ar-SA"/>
      </w:rPr>
    </w:lvl>
    <w:lvl w:ilvl="6" w:tplc="0DE8C83C">
      <w:numFmt w:val="bullet"/>
      <w:lvlText w:val="•"/>
      <w:lvlJc w:val="left"/>
      <w:pPr>
        <w:ind w:left="7269" w:hanging="144"/>
      </w:pPr>
      <w:rPr>
        <w:rFonts w:hint="default"/>
        <w:lang w:val="ru-RU" w:eastAsia="en-US" w:bidi="ar-SA"/>
      </w:rPr>
    </w:lvl>
    <w:lvl w:ilvl="7" w:tplc="3CF605AA">
      <w:numFmt w:val="bullet"/>
      <w:lvlText w:val="•"/>
      <w:lvlJc w:val="left"/>
      <w:pPr>
        <w:ind w:left="8274" w:hanging="144"/>
      </w:pPr>
      <w:rPr>
        <w:rFonts w:hint="default"/>
        <w:lang w:val="ru-RU" w:eastAsia="en-US" w:bidi="ar-SA"/>
      </w:rPr>
    </w:lvl>
    <w:lvl w:ilvl="8" w:tplc="9CB09618">
      <w:numFmt w:val="bullet"/>
      <w:lvlText w:val="•"/>
      <w:lvlJc w:val="left"/>
      <w:pPr>
        <w:ind w:left="9279" w:hanging="144"/>
      </w:pPr>
      <w:rPr>
        <w:rFonts w:hint="default"/>
        <w:lang w:val="ru-RU" w:eastAsia="en-US" w:bidi="ar-SA"/>
      </w:rPr>
    </w:lvl>
  </w:abstractNum>
  <w:abstractNum w:abstractNumId="2">
    <w:nsid w:val="229B5C57"/>
    <w:multiLevelType w:val="hybridMultilevel"/>
    <w:tmpl w:val="7C4ACA88"/>
    <w:lvl w:ilvl="0" w:tplc="56F42308">
      <w:numFmt w:val="bullet"/>
      <w:lvlText w:val="-"/>
      <w:lvlJc w:val="left"/>
      <w:pPr>
        <w:ind w:left="123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0BA77A6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  <w:lvl w:ilvl="2" w:tplc="B1B036E8">
      <w:numFmt w:val="bullet"/>
      <w:lvlText w:val="•"/>
      <w:lvlJc w:val="left"/>
      <w:pPr>
        <w:ind w:left="3249" w:hanging="144"/>
      </w:pPr>
      <w:rPr>
        <w:rFonts w:hint="default"/>
        <w:lang w:val="ru-RU" w:eastAsia="en-US" w:bidi="ar-SA"/>
      </w:rPr>
    </w:lvl>
    <w:lvl w:ilvl="3" w:tplc="F346816E">
      <w:numFmt w:val="bullet"/>
      <w:lvlText w:val="•"/>
      <w:lvlJc w:val="left"/>
      <w:pPr>
        <w:ind w:left="4254" w:hanging="144"/>
      </w:pPr>
      <w:rPr>
        <w:rFonts w:hint="default"/>
        <w:lang w:val="ru-RU" w:eastAsia="en-US" w:bidi="ar-SA"/>
      </w:rPr>
    </w:lvl>
    <w:lvl w:ilvl="4" w:tplc="C694A67E">
      <w:numFmt w:val="bullet"/>
      <w:lvlText w:val="•"/>
      <w:lvlJc w:val="left"/>
      <w:pPr>
        <w:ind w:left="5259" w:hanging="144"/>
      </w:pPr>
      <w:rPr>
        <w:rFonts w:hint="default"/>
        <w:lang w:val="ru-RU" w:eastAsia="en-US" w:bidi="ar-SA"/>
      </w:rPr>
    </w:lvl>
    <w:lvl w:ilvl="5" w:tplc="A2341FFE">
      <w:numFmt w:val="bullet"/>
      <w:lvlText w:val="•"/>
      <w:lvlJc w:val="left"/>
      <w:pPr>
        <w:ind w:left="6264" w:hanging="144"/>
      </w:pPr>
      <w:rPr>
        <w:rFonts w:hint="default"/>
        <w:lang w:val="ru-RU" w:eastAsia="en-US" w:bidi="ar-SA"/>
      </w:rPr>
    </w:lvl>
    <w:lvl w:ilvl="6" w:tplc="BD24840E">
      <w:numFmt w:val="bullet"/>
      <w:lvlText w:val="•"/>
      <w:lvlJc w:val="left"/>
      <w:pPr>
        <w:ind w:left="7269" w:hanging="144"/>
      </w:pPr>
      <w:rPr>
        <w:rFonts w:hint="default"/>
        <w:lang w:val="ru-RU" w:eastAsia="en-US" w:bidi="ar-SA"/>
      </w:rPr>
    </w:lvl>
    <w:lvl w:ilvl="7" w:tplc="A19EA3B0">
      <w:numFmt w:val="bullet"/>
      <w:lvlText w:val="•"/>
      <w:lvlJc w:val="left"/>
      <w:pPr>
        <w:ind w:left="8274" w:hanging="144"/>
      </w:pPr>
      <w:rPr>
        <w:rFonts w:hint="default"/>
        <w:lang w:val="ru-RU" w:eastAsia="en-US" w:bidi="ar-SA"/>
      </w:rPr>
    </w:lvl>
    <w:lvl w:ilvl="8" w:tplc="2CA067E6">
      <w:numFmt w:val="bullet"/>
      <w:lvlText w:val="•"/>
      <w:lvlJc w:val="left"/>
      <w:pPr>
        <w:ind w:left="9279" w:hanging="144"/>
      </w:pPr>
      <w:rPr>
        <w:rFonts w:hint="default"/>
        <w:lang w:val="ru-RU" w:eastAsia="en-US" w:bidi="ar-SA"/>
      </w:rPr>
    </w:lvl>
  </w:abstractNum>
  <w:abstractNum w:abstractNumId="3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7137877"/>
    <w:multiLevelType w:val="hybridMultilevel"/>
    <w:tmpl w:val="970054F6"/>
    <w:lvl w:ilvl="0" w:tplc="B6DA7EC2">
      <w:start w:val="3"/>
      <w:numFmt w:val="decimal"/>
      <w:lvlText w:val="%1."/>
      <w:lvlJc w:val="left"/>
      <w:pPr>
        <w:ind w:left="1239" w:hanging="183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4BBE444C">
      <w:numFmt w:val="bullet"/>
      <w:lvlText w:val="•"/>
      <w:lvlJc w:val="left"/>
      <w:pPr>
        <w:ind w:left="2244" w:hanging="183"/>
      </w:pPr>
      <w:rPr>
        <w:rFonts w:hint="default"/>
        <w:lang w:val="ru-RU" w:eastAsia="en-US" w:bidi="ar-SA"/>
      </w:rPr>
    </w:lvl>
    <w:lvl w:ilvl="2" w:tplc="990AB932">
      <w:numFmt w:val="bullet"/>
      <w:lvlText w:val="•"/>
      <w:lvlJc w:val="left"/>
      <w:pPr>
        <w:ind w:left="3249" w:hanging="183"/>
      </w:pPr>
      <w:rPr>
        <w:rFonts w:hint="default"/>
        <w:lang w:val="ru-RU" w:eastAsia="en-US" w:bidi="ar-SA"/>
      </w:rPr>
    </w:lvl>
    <w:lvl w:ilvl="3" w:tplc="329C1652">
      <w:numFmt w:val="bullet"/>
      <w:lvlText w:val="•"/>
      <w:lvlJc w:val="left"/>
      <w:pPr>
        <w:ind w:left="4254" w:hanging="183"/>
      </w:pPr>
      <w:rPr>
        <w:rFonts w:hint="default"/>
        <w:lang w:val="ru-RU" w:eastAsia="en-US" w:bidi="ar-SA"/>
      </w:rPr>
    </w:lvl>
    <w:lvl w:ilvl="4" w:tplc="B13CF880">
      <w:numFmt w:val="bullet"/>
      <w:lvlText w:val="•"/>
      <w:lvlJc w:val="left"/>
      <w:pPr>
        <w:ind w:left="5259" w:hanging="183"/>
      </w:pPr>
      <w:rPr>
        <w:rFonts w:hint="default"/>
        <w:lang w:val="ru-RU" w:eastAsia="en-US" w:bidi="ar-SA"/>
      </w:rPr>
    </w:lvl>
    <w:lvl w:ilvl="5" w:tplc="CD9EAB5C">
      <w:numFmt w:val="bullet"/>
      <w:lvlText w:val="•"/>
      <w:lvlJc w:val="left"/>
      <w:pPr>
        <w:ind w:left="6264" w:hanging="183"/>
      </w:pPr>
      <w:rPr>
        <w:rFonts w:hint="default"/>
        <w:lang w:val="ru-RU" w:eastAsia="en-US" w:bidi="ar-SA"/>
      </w:rPr>
    </w:lvl>
    <w:lvl w:ilvl="6" w:tplc="8962F85A">
      <w:numFmt w:val="bullet"/>
      <w:lvlText w:val="•"/>
      <w:lvlJc w:val="left"/>
      <w:pPr>
        <w:ind w:left="7269" w:hanging="183"/>
      </w:pPr>
      <w:rPr>
        <w:rFonts w:hint="default"/>
        <w:lang w:val="ru-RU" w:eastAsia="en-US" w:bidi="ar-SA"/>
      </w:rPr>
    </w:lvl>
    <w:lvl w:ilvl="7" w:tplc="309C25D8">
      <w:numFmt w:val="bullet"/>
      <w:lvlText w:val="•"/>
      <w:lvlJc w:val="left"/>
      <w:pPr>
        <w:ind w:left="8274" w:hanging="183"/>
      </w:pPr>
      <w:rPr>
        <w:rFonts w:hint="default"/>
        <w:lang w:val="ru-RU" w:eastAsia="en-US" w:bidi="ar-SA"/>
      </w:rPr>
    </w:lvl>
    <w:lvl w:ilvl="8" w:tplc="5B5420AE">
      <w:numFmt w:val="bullet"/>
      <w:lvlText w:val="•"/>
      <w:lvlJc w:val="left"/>
      <w:pPr>
        <w:ind w:left="9279" w:hanging="183"/>
      </w:pPr>
      <w:rPr>
        <w:rFonts w:hint="default"/>
        <w:lang w:val="ru-RU" w:eastAsia="en-US" w:bidi="ar-SA"/>
      </w:rPr>
    </w:lvl>
  </w:abstractNum>
  <w:abstractNum w:abstractNumId="5">
    <w:nsid w:val="53036789"/>
    <w:multiLevelType w:val="hybridMultilevel"/>
    <w:tmpl w:val="A618645E"/>
    <w:lvl w:ilvl="0" w:tplc="EFFAEBA4">
      <w:numFmt w:val="bullet"/>
      <w:lvlText w:val=""/>
      <w:lvlJc w:val="left"/>
      <w:pPr>
        <w:ind w:left="1806" w:hanging="34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B0E37CC">
      <w:numFmt w:val="bullet"/>
      <w:lvlText w:val="•"/>
      <w:lvlJc w:val="left"/>
      <w:pPr>
        <w:ind w:left="2748" w:hanging="341"/>
      </w:pPr>
      <w:rPr>
        <w:rFonts w:hint="default"/>
        <w:lang w:val="ru-RU" w:eastAsia="en-US" w:bidi="ar-SA"/>
      </w:rPr>
    </w:lvl>
    <w:lvl w:ilvl="2" w:tplc="10422D32">
      <w:numFmt w:val="bullet"/>
      <w:lvlText w:val="•"/>
      <w:lvlJc w:val="left"/>
      <w:pPr>
        <w:ind w:left="3697" w:hanging="341"/>
      </w:pPr>
      <w:rPr>
        <w:rFonts w:hint="default"/>
        <w:lang w:val="ru-RU" w:eastAsia="en-US" w:bidi="ar-SA"/>
      </w:rPr>
    </w:lvl>
    <w:lvl w:ilvl="3" w:tplc="57140446">
      <w:numFmt w:val="bullet"/>
      <w:lvlText w:val="•"/>
      <w:lvlJc w:val="left"/>
      <w:pPr>
        <w:ind w:left="4646" w:hanging="341"/>
      </w:pPr>
      <w:rPr>
        <w:rFonts w:hint="default"/>
        <w:lang w:val="ru-RU" w:eastAsia="en-US" w:bidi="ar-SA"/>
      </w:rPr>
    </w:lvl>
    <w:lvl w:ilvl="4" w:tplc="56D21586">
      <w:numFmt w:val="bullet"/>
      <w:lvlText w:val="•"/>
      <w:lvlJc w:val="left"/>
      <w:pPr>
        <w:ind w:left="5595" w:hanging="341"/>
      </w:pPr>
      <w:rPr>
        <w:rFonts w:hint="default"/>
        <w:lang w:val="ru-RU" w:eastAsia="en-US" w:bidi="ar-SA"/>
      </w:rPr>
    </w:lvl>
    <w:lvl w:ilvl="5" w:tplc="079EB83C">
      <w:numFmt w:val="bullet"/>
      <w:lvlText w:val="•"/>
      <w:lvlJc w:val="left"/>
      <w:pPr>
        <w:ind w:left="6544" w:hanging="341"/>
      </w:pPr>
      <w:rPr>
        <w:rFonts w:hint="default"/>
        <w:lang w:val="ru-RU" w:eastAsia="en-US" w:bidi="ar-SA"/>
      </w:rPr>
    </w:lvl>
    <w:lvl w:ilvl="6" w:tplc="441E919C">
      <w:numFmt w:val="bullet"/>
      <w:lvlText w:val="•"/>
      <w:lvlJc w:val="left"/>
      <w:pPr>
        <w:ind w:left="7493" w:hanging="341"/>
      </w:pPr>
      <w:rPr>
        <w:rFonts w:hint="default"/>
        <w:lang w:val="ru-RU" w:eastAsia="en-US" w:bidi="ar-SA"/>
      </w:rPr>
    </w:lvl>
    <w:lvl w:ilvl="7" w:tplc="787A42CE">
      <w:numFmt w:val="bullet"/>
      <w:lvlText w:val="•"/>
      <w:lvlJc w:val="left"/>
      <w:pPr>
        <w:ind w:left="8442" w:hanging="341"/>
      </w:pPr>
      <w:rPr>
        <w:rFonts w:hint="default"/>
        <w:lang w:val="ru-RU" w:eastAsia="en-US" w:bidi="ar-SA"/>
      </w:rPr>
    </w:lvl>
    <w:lvl w:ilvl="8" w:tplc="5F7C9E6C">
      <w:numFmt w:val="bullet"/>
      <w:lvlText w:val="•"/>
      <w:lvlJc w:val="left"/>
      <w:pPr>
        <w:ind w:left="9391" w:hanging="341"/>
      </w:pPr>
      <w:rPr>
        <w:rFonts w:hint="default"/>
        <w:lang w:val="ru-RU" w:eastAsia="en-US" w:bidi="ar-SA"/>
      </w:rPr>
    </w:lvl>
  </w:abstractNum>
  <w:abstractNum w:abstractNumId="6">
    <w:nsid w:val="6EA4621C"/>
    <w:multiLevelType w:val="hybridMultilevel"/>
    <w:tmpl w:val="75DA870E"/>
    <w:lvl w:ilvl="0" w:tplc="841C94CC">
      <w:numFmt w:val="bullet"/>
      <w:lvlText w:val="-"/>
      <w:lvlJc w:val="left"/>
      <w:pPr>
        <w:ind w:left="123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E1A97A2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  <w:lvl w:ilvl="2" w:tplc="CB0C0C9C">
      <w:numFmt w:val="bullet"/>
      <w:lvlText w:val="•"/>
      <w:lvlJc w:val="left"/>
      <w:pPr>
        <w:ind w:left="3249" w:hanging="144"/>
      </w:pPr>
      <w:rPr>
        <w:rFonts w:hint="default"/>
        <w:lang w:val="ru-RU" w:eastAsia="en-US" w:bidi="ar-SA"/>
      </w:rPr>
    </w:lvl>
    <w:lvl w:ilvl="3" w:tplc="F7529D96">
      <w:numFmt w:val="bullet"/>
      <w:lvlText w:val="•"/>
      <w:lvlJc w:val="left"/>
      <w:pPr>
        <w:ind w:left="4254" w:hanging="144"/>
      </w:pPr>
      <w:rPr>
        <w:rFonts w:hint="default"/>
        <w:lang w:val="ru-RU" w:eastAsia="en-US" w:bidi="ar-SA"/>
      </w:rPr>
    </w:lvl>
    <w:lvl w:ilvl="4" w:tplc="0F02FB02">
      <w:numFmt w:val="bullet"/>
      <w:lvlText w:val="•"/>
      <w:lvlJc w:val="left"/>
      <w:pPr>
        <w:ind w:left="5259" w:hanging="144"/>
      </w:pPr>
      <w:rPr>
        <w:rFonts w:hint="default"/>
        <w:lang w:val="ru-RU" w:eastAsia="en-US" w:bidi="ar-SA"/>
      </w:rPr>
    </w:lvl>
    <w:lvl w:ilvl="5" w:tplc="0D142F98">
      <w:numFmt w:val="bullet"/>
      <w:lvlText w:val="•"/>
      <w:lvlJc w:val="left"/>
      <w:pPr>
        <w:ind w:left="6264" w:hanging="144"/>
      </w:pPr>
      <w:rPr>
        <w:rFonts w:hint="default"/>
        <w:lang w:val="ru-RU" w:eastAsia="en-US" w:bidi="ar-SA"/>
      </w:rPr>
    </w:lvl>
    <w:lvl w:ilvl="6" w:tplc="2512AB0A">
      <w:numFmt w:val="bullet"/>
      <w:lvlText w:val="•"/>
      <w:lvlJc w:val="left"/>
      <w:pPr>
        <w:ind w:left="7269" w:hanging="144"/>
      </w:pPr>
      <w:rPr>
        <w:rFonts w:hint="default"/>
        <w:lang w:val="ru-RU" w:eastAsia="en-US" w:bidi="ar-SA"/>
      </w:rPr>
    </w:lvl>
    <w:lvl w:ilvl="7" w:tplc="4124871E">
      <w:numFmt w:val="bullet"/>
      <w:lvlText w:val="•"/>
      <w:lvlJc w:val="left"/>
      <w:pPr>
        <w:ind w:left="8274" w:hanging="144"/>
      </w:pPr>
      <w:rPr>
        <w:rFonts w:hint="default"/>
        <w:lang w:val="ru-RU" w:eastAsia="en-US" w:bidi="ar-SA"/>
      </w:rPr>
    </w:lvl>
    <w:lvl w:ilvl="8" w:tplc="EA46FECC">
      <w:numFmt w:val="bullet"/>
      <w:lvlText w:val="•"/>
      <w:lvlJc w:val="left"/>
      <w:pPr>
        <w:ind w:left="9279" w:hanging="144"/>
      </w:pPr>
      <w:rPr>
        <w:rFonts w:hint="default"/>
        <w:lang w:val="ru-RU" w:eastAsia="en-US" w:bidi="ar-SA"/>
      </w:rPr>
    </w:lvl>
  </w:abstractNum>
  <w:abstractNum w:abstractNumId="7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7AA14F9E"/>
    <w:multiLevelType w:val="hybridMultilevel"/>
    <w:tmpl w:val="39D28D3E"/>
    <w:lvl w:ilvl="0" w:tplc="1D022650">
      <w:start w:val="2"/>
      <w:numFmt w:val="decimal"/>
      <w:lvlText w:val="%1)"/>
      <w:lvlJc w:val="left"/>
      <w:pPr>
        <w:ind w:left="1239" w:hanging="202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44B8BDB0">
      <w:numFmt w:val="bullet"/>
      <w:lvlText w:val="•"/>
      <w:lvlJc w:val="left"/>
      <w:pPr>
        <w:ind w:left="2244" w:hanging="202"/>
      </w:pPr>
      <w:rPr>
        <w:rFonts w:hint="default"/>
        <w:lang w:val="ru-RU" w:eastAsia="en-US" w:bidi="ar-SA"/>
      </w:rPr>
    </w:lvl>
    <w:lvl w:ilvl="2" w:tplc="B02E73DE">
      <w:numFmt w:val="bullet"/>
      <w:lvlText w:val="•"/>
      <w:lvlJc w:val="left"/>
      <w:pPr>
        <w:ind w:left="3249" w:hanging="202"/>
      </w:pPr>
      <w:rPr>
        <w:rFonts w:hint="default"/>
        <w:lang w:val="ru-RU" w:eastAsia="en-US" w:bidi="ar-SA"/>
      </w:rPr>
    </w:lvl>
    <w:lvl w:ilvl="3" w:tplc="98D844FA">
      <w:numFmt w:val="bullet"/>
      <w:lvlText w:val="•"/>
      <w:lvlJc w:val="left"/>
      <w:pPr>
        <w:ind w:left="4254" w:hanging="202"/>
      </w:pPr>
      <w:rPr>
        <w:rFonts w:hint="default"/>
        <w:lang w:val="ru-RU" w:eastAsia="en-US" w:bidi="ar-SA"/>
      </w:rPr>
    </w:lvl>
    <w:lvl w:ilvl="4" w:tplc="AE487FBA">
      <w:numFmt w:val="bullet"/>
      <w:lvlText w:val="•"/>
      <w:lvlJc w:val="left"/>
      <w:pPr>
        <w:ind w:left="5259" w:hanging="202"/>
      </w:pPr>
      <w:rPr>
        <w:rFonts w:hint="default"/>
        <w:lang w:val="ru-RU" w:eastAsia="en-US" w:bidi="ar-SA"/>
      </w:rPr>
    </w:lvl>
    <w:lvl w:ilvl="5" w:tplc="A46AEA4C">
      <w:numFmt w:val="bullet"/>
      <w:lvlText w:val="•"/>
      <w:lvlJc w:val="left"/>
      <w:pPr>
        <w:ind w:left="6264" w:hanging="202"/>
      </w:pPr>
      <w:rPr>
        <w:rFonts w:hint="default"/>
        <w:lang w:val="ru-RU" w:eastAsia="en-US" w:bidi="ar-SA"/>
      </w:rPr>
    </w:lvl>
    <w:lvl w:ilvl="6" w:tplc="EA3ED046">
      <w:numFmt w:val="bullet"/>
      <w:lvlText w:val="•"/>
      <w:lvlJc w:val="left"/>
      <w:pPr>
        <w:ind w:left="7269" w:hanging="202"/>
      </w:pPr>
      <w:rPr>
        <w:rFonts w:hint="default"/>
        <w:lang w:val="ru-RU" w:eastAsia="en-US" w:bidi="ar-SA"/>
      </w:rPr>
    </w:lvl>
    <w:lvl w:ilvl="7" w:tplc="89748D04">
      <w:numFmt w:val="bullet"/>
      <w:lvlText w:val="•"/>
      <w:lvlJc w:val="left"/>
      <w:pPr>
        <w:ind w:left="8274" w:hanging="202"/>
      </w:pPr>
      <w:rPr>
        <w:rFonts w:hint="default"/>
        <w:lang w:val="ru-RU" w:eastAsia="en-US" w:bidi="ar-SA"/>
      </w:rPr>
    </w:lvl>
    <w:lvl w:ilvl="8" w:tplc="38E4DA9C">
      <w:numFmt w:val="bullet"/>
      <w:lvlText w:val="•"/>
      <w:lvlJc w:val="left"/>
      <w:pPr>
        <w:ind w:left="9279" w:hanging="202"/>
      </w:pPr>
      <w:rPr>
        <w:rFonts w:hint="default"/>
        <w:lang w:val="ru-RU" w:eastAsia="en-US" w:bidi="ar-SA"/>
      </w:rPr>
    </w:lvl>
  </w:abstractNum>
  <w:abstractNum w:abstractNumId="9">
    <w:nsid w:val="7DDC3F5E"/>
    <w:multiLevelType w:val="hybridMultilevel"/>
    <w:tmpl w:val="626C41F4"/>
    <w:lvl w:ilvl="0" w:tplc="A998D5A8">
      <w:start w:val="1"/>
      <w:numFmt w:val="decimal"/>
      <w:lvlText w:val="%1."/>
      <w:lvlJc w:val="left"/>
      <w:pPr>
        <w:ind w:left="75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795" w:hanging="360"/>
      </w:pPr>
    </w:lvl>
    <w:lvl w:ilvl="2" w:tplc="0419001B">
      <w:start w:val="1"/>
      <w:numFmt w:val="lowerRoman"/>
      <w:lvlText w:val="%3."/>
      <w:lvlJc w:val="right"/>
      <w:pPr>
        <w:ind w:left="1515" w:hanging="180"/>
      </w:pPr>
    </w:lvl>
    <w:lvl w:ilvl="3" w:tplc="0419000F">
      <w:start w:val="1"/>
      <w:numFmt w:val="decimal"/>
      <w:lvlText w:val="%4."/>
      <w:lvlJc w:val="left"/>
      <w:pPr>
        <w:ind w:left="2235" w:hanging="360"/>
      </w:pPr>
    </w:lvl>
    <w:lvl w:ilvl="4" w:tplc="04190019">
      <w:start w:val="1"/>
      <w:numFmt w:val="lowerLetter"/>
      <w:lvlText w:val="%5."/>
      <w:lvlJc w:val="left"/>
      <w:pPr>
        <w:ind w:left="2955" w:hanging="360"/>
      </w:pPr>
    </w:lvl>
    <w:lvl w:ilvl="5" w:tplc="0419001B">
      <w:start w:val="1"/>
      <w:numFmt w:val="lowerRoman"/>
      <w:lvlText w:val="%6."/>
      <w:lvlJc w:val="right"/>
      <w:pPr>
        <w:ind w:left="3675" w:hanging="180"/>
      </w:pPr>
    </w:lvl>
    <w:lvl w:ilvl="6" w:tplc="0419000F">
      <w:start w:val="1"/>
      <w:numFmt w:val="decimal"/>
      <w:lvlText w:val="%7."/>
      <w:lvlJc w:val="left"/>
      <w:pPr>
        <w:ind w:left="4395" w:hanging="360"/>
      </w:pPr>
    </w:lvl>
    <w:lvl w:ilvl="7" w:tplc="04190019">
      <w:start w:val="1"/>
      <w:numFmt w:val="lowerLetter"/>
      <w:lvlText w:val="%8."/>
      <w:lvlJc w:val="left"/>
      <w:pPr>
        <w:ind w:left="5115" w:hanging="360"/>
      </w:pPr>
    </w:lvl>
    <w:lvl w:ilvl="8" w:tplc="0419001B">
      <w:start w:val="1"/>
      <w:numFmt w:val="lowerRoman"/>
      <w:lvlText w:val="%9."/>
      <w:lvlJc w:val="right"/>
      <w:pPr>
        <w:ind w:left="5835" w:hanging="180"/>
      </w:p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6"/>
  </w:num>
  <w:num w:numId="5">
    <w:abstractNumId w:val="5"/>
  </w:num>
  <w:num w:numId="6">
    <w:abstractNumId w:val="1"/>
  </w:num>
  <w:num w:numId="7">
    <w:abstractNumId w:val="4"/>
  </w:num>
  <w:num w:numId="8">
    <w:abstractNumId w:val="0"/>
  </w:num>
  <w:num w:numId="9">
    <w:abstractNumId w:val="8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1B60"/>
    <w:rsid w:val="00235343"/>
    <w:rsid w:val="00346CC5"/>
    <w:rsid w:val="00745F79"/>
    <w:rsid w:val="00A61B60"/>
    <w:rsid w:val="00BF68B7"/>
    <w:rsid w:val="00C947FB"/>
    <w:rsid w:val="00FF6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B6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235343"/>
  </w:style>
  <w:style w:type="paragraph" w:styleId="a3">
    <w:name w:val="List Paragraph"/>
    <w:basedOn w:val="a"/>
    <w:uiPriority w:val="1"/>
    <w:qFormat/>
    <w:rsid w:val="00235343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rsid w:val="00C94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F68B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BF68B7"/>
    <w:pPr>
      <w:widowControl w:val="0"/>
      <w:autoSpaceDE w:val="0"/>
      <w:autoSpaceDN w:val="0"/>
      <w:spacing w:after="0" w:line="240" w:lineRule="auto"/>
      <w:ind w:left="1239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BF68B7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BF68B7"/>
    <w:pPr>
      <w:widowControl w:val="0"/>
      <w:autoSpaceDE w:val="0"/>
      <w:autoSpaceDN w:val="0"/>
      <w:spacing w:before="1" w:after="0" w:line="240" w:lineRule="auto"/>
      <w:ind w:left="2169" w:right="1615"/>
      <w:jc w:val="center"/>
      <w:outlineLvl w:val="1"/>
    </w:pPr>
    <w:rPr>
      <w:rFonts w:ascii="Times New Roman" w:eastAsia="Times New Roman" w:hAnsi="Times New Roman" w:cs="Times New Roman"/>
      <w:sz w:val="44"/>
      <w:szCs w:val="44"/>
      <w:lang w:eastAsia="en-US"/>
    </w:rPr>
  </w:style>
  <w:style w:type="paragraph" w:customStyle="1" w:styleId="21">
    <w:name w:val="Заголовок 21"/>
    <w:basedOn w:val="a"/>
    <w:uiPriority w:val="1"/>
    <w:qFormat/>
    <w:rsid w:val="00BF68B7"/>
    <w:pPr>
      <w:widowControl w:val="0"/>
      <w:autoSpaceDE w:val="0"/>
      <w:autoSpaceDN w:val="0"/>
      <w:spacing w:before="68" w:after="0" w:line="240" w:lineRule="auto"/>
      <w:ind w:left="1480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BF68B7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68B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BF68B7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BF68B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BF68B7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BF68B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BF68B7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3928</Words>
  <Characters>22394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2025-09-16T12:03:00Z</dcterms:created>
  <dcterms:modified xsi:type="dcterms:W3CDTF">2025-09-16T12:09:00Z</dcterms:modified>
</cp:coreProperties>
</file>