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
        <w:tblW w:w="15654"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73"/>
        <w:gridCol w:w="4881"/>
      </w:tblGrid>
      <w:tr w:rsidR="006F1197" w:rsidRPr="00B8249C" w14:paraId="0F541EE7" w14:textId="77777777" w:rsidTr="00B8249C">
        <w:tc>
          <w:tcPr>
            <w:tcW w:w="10773" w:type="dxa"/>
          </w:tcPr>
          <w:p w14:paraId="70514C51" w14:textId="2FF7B6B2" w:rsidR="006F1197" w:rsidRPr="006F1197" w:rsidRDefault="00B8249C" w:rsidP="00B8249C">
            <w:pPr>
              <w:spacing w:after="0" w:line="240" w:lineRule="auto"/>
              <w:ind w:left="-1418" w:right="0" w:firstLine="0"/>
              <w:jc w:val="left"/>
              <w:rPr>
                <w:color w:val="auto"/>
                <w:szCs w:val="28"/>
                <w:lang w:val="ru-RU"/>
              </w:rPr>
            </w:pPr>
            <w:bookmarkStart w:id="0" w:name="_Hlk195860195"/>
            <w:bookmarkStart w:id="1" w:name="_GoBack"/>
            <w:r>
              <w:rPr>
                <w:noProof/>
                <w:color w:val="auto"/>
                <w:szCs w:val="28"/>
                <w:lang w:val="ru-RU" w:eastAsia="ru-RU"/>
              </w:rPr>
              <w:drawing>
                <wp:inline distT="0" distB="0" distL="0" distR="0" wp14:anchorId="57D632A8" wp14:editId="730EEC03">
                  <wp:extent cx="7143750" cy="9831411"/>
                  <wp:effectExtent l="0" t="0" r="0" b="0"/>
                  <wp:docPr id="5" name="Рисунок 5" descr="C:\Users\Латыпова\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атыпова\Desktop\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43750" cy="9831411"/>
                          </a:xfrm>
                          <a:prstGeom prst="rect">
                            <a:avLst/>
                          </a:prstGeom>
                          <a:noFill/>
                          <a:ln>
                            <a:noFill/>
                          </a:ln>
                        </pic:spPr>
                      </pic:pic>
                    </a:graphicData>
                  </a:graphic>
                </wp:inline>
              </w:drawing>
            </w:r>
            <w:bookmarkEnd w:id="1"/>
            <w:r w:rsidR="006F1197" w:rsidRPr="006F1197">
              <w:rPr>
                <w:color w:val="auto"/>
                <w:szCs w:val="28"/>
                <w:lang w:val="ru-RU"/>
              </w:rPr>
              <w:t xml:space="preserve">СОГЛАСОВАНО </w:t>
            </w:r>
          </w:p>
          <w:p w14:paraId="79E9AD0B" w14:textId="77777777" w:rsidR="006F1197" w:rsidRPr="006F1197" w:rsidRDefault="006F1197" w:rsidP="006F1197">
            <w:pPr>
              <w:spacing w:after="0" w:line="240" w:lineRule="auto"/>
              <w:ind w:left="0" w:right="0" w:firstLine="0"/>
              <w:jc w:val="left"/>
              <w:rPr>
                <w:color w:val="auto"/>
                <w:szCs w:val="28"/>
                <w:lang w:val="ru-RU"/>
              </w:rPr>
            </w:pPr>
            <w:r w:rsidRPr="006F1197">
              <w:rPr>
                <w:color w:val="auto"/>
                <w:szCs w:val="28"/>
                <w:lang w:val="ru-RU"/>
              </w:rPr>
              <w:t xml:space="preserve">Начальник </w:t>
            </w:r>
          </w:p>
          <w:p w14:paraId="14A07550" w14:textId="77777777" w:rsidR="006F1197" w:rsidRPr="006F1197" w:rsidRDefault="006F1197" w:rsidP="006F1197">
            <w:pPr>
              <w:spacing w:after="0" w:line="240" w:lineRule="auto"/>
              <w:ind w:left="0" w:right="0" w:firstLine="0"/>
              <w:jc w:val="left"/>
              <w:rPr>
                <w:color w:val="auto"/>
                <w:szCs w:val="28"/>
                <w:lang w:val="ru-RU"/>
              </w:rPr>
            </w:pPr>
            <w:r w:rsidRPr="006F1197">
              <w:rPr>
                <w:color w:val="auto"/>
                <w:szCs w:val="28"/>
                <w:lang w:val="ru-RU"/>
              </w:rPr>
              <w:t xml:space="preserve">МКУ Управление образования </w:t>
            </w:r>
          </w:p>
          <w:p w14:paraId="6AC12A58" w14:textId="77777777" w:rsidR="006F1197" w:rsidRPr="006F1197" w:rsidRDefault="006F1197" w:rsidP="006F1197">
            <w:pPr>
              <w:spacing w:after="0" w:line="240" w:lineRule="auto"/>
              <w:ind w:left="0" w:right="0" w:firstLine="0"/>
              <w:jc w:val="left"/>
              <w:rPr>
                <w:color w:val="auto"/>
                <w:szCs w:val="28"/>
                <w:lang w:val="ru-RU"/>
              </w:rPr>
            </w:pPr>
          </w:p>
          <w:p w14:paraId="0F825939" w14:textId="77777777" w:rsidR="006F1197" w:rsidRPr="006F1197" w:rsidRDefault="006F1197" w:rsidP="006F1197">
            <w:pPr>
              <w:spacing w:after="0" w:line="240" w:lineRule="auto"/>
              <w:ind w:left="0" w:right="0" w:firstLine="0"/>
              <w:jc w:val="left"/>
              <w:rPr>
                <w:color w:val="auto"/>
                <w:szCs w:val="28"/>
                <w:lang w:val="ru-RU"/>
              </w:rPr>
            </w:pPr>
            <w:r w:rsidRPr="006F1197">
              <w:rPr>
                <w:color w:val="auto"/>
                <w:szCs w:val="28"/>
                <w:lang w:val="ru-RU"/>
              </w:rPr>
              <w:softHyphen/>
            </w:r>
            <w:r w:rsidRPr="006F1197">
              <w:rPr>
                <w:color w:val="auto"/>
                <w:szCs w:val="28"/>
                <w:lang w:val="ru-RU"/>
              </w:rPr>
              <w:softHyphen/>
            </w:r>
            <w:r w:rsidRPr="006F1197">
              <w:rPr>
                <w:color w:val="auto"/>
                <w:szCs w:val="28"/>
                <w:lang w:val="ru-RU"/>
              </w:rPr>
              <w:softHyphen/>
            </w:r>
            <w:r w:rsidRPr="006F1197">
              <w:rPr>
                <w:color w:val="auto"/>
                <w:szCs w:val="28"/>
                <w:lang w:val="ru-RU"/>
              </w:rPr>
              <w:softHyphen/>
              <w:t xml:space="preserve">_______________А.Р. </w:t>
            </w:r>
            <w:proofErr w:type="spellStart"/>
            <w:r w:rsidRPr="006F1197">
              <w:rPr>
                <w:color w:val="auto"/>
                <w:szCs w:val="28"/>
                <w:lang w:val="ru-RU"/>
              </w:rPr>
              <w:t>Искандаров</w:t>
            </w:r>
            <w:proofErr w:type="spellEnd"/>
          </w:p>
          <w:p w14:paraId="16A59EB9" w14:textId="77777777" w:rsidR="006F1197" w:rsidRPr="006F1197" w:rsidRDefault="006F1197" w:rsidP="006F1197">
            <w:pPr>
              <w:spacing w:after="0" w:line="240" w:lineRule="auto"/>
              <w:ind w:left="0" w:right="0" w:firstLine="0"/>
              <w:jc w:val="left"/>
              <w:rPr>
                <w:color w:val="auto"/>
                <w:szCs w:val="28"/>
                <w:lang w:val="ru-RU"/>
              </w:rPr>
            </w:pPr>
            <w:r w:rsidRPr="006F1197">
              <w:rPr>
                <w:color w:val="auto"/>
                <w:szCs w:val="28"/>
                <w:lang w:val="ru-RU"/>
              </w:rPr>
              <w:t>«_____»_______________2025г.</w:t>
            </w:r>
          </w:p>
          <w:p w14:paraId="6AC6EFD4" w14:textId="77777777" w:rsidR="006F1197" w:rsidRPr="006F1197" w:rsidRDefault="006F1197" w:rsidP="006F1197">
            <w:pPr>
              <w:spacing w:after="0" w:line="240" w:lineRule="auto"/>
              <w:ind w:left="0" w:right="0" w:firstLine="0"/>
              <w:jc w:val="left"/>
              <w:rPr>
                <w:color w:val="auto"/>
                <w:szCs w:val="28"/>
                <w:lang w:val="ru-RU"/>
              </w:rPr>
            </w:pPr>
            <w:r w:rsidRPr="006F1197">
              <w:rPr>
                <w:color w:val="auto"/>
                <w:szCs w:val="28"/>
                <w:lang w:val="ru-RU"/>
              </w:rPr>
              <w:t>М.П.</w:t>
            </w:r>
          </w:p>
        </w:tc>
        <w:tc>
          <w:tcPr>
            <w:tcW w:w="4881" w:type="dxa"/>
          </w:tcPr>
          <w:p w14:paraId="339C5420" w14:textId="4AD44A30" w:rsidR="006F1197" w:rsidRPr="006F1197" w:rsidRDefault="006F1197" w:rsidP="006F1197">
            <w:pPr>
              <w:spacing w:after="0" w:line="240" w:lineRule="auto"/>
              <w:ind w:left="0" w:right="0" w:firstLine="0"/>
              <w:jc w:val="left"/>
              <w:rPr>
                <w:color w:val="auto"/>
                <w:szCs w:val="28"/>
                <w:lang w:val="ru-RU"/>
              </w:rPr>
            </w:pPr>
          </w:p>
        </w:tc>
      </w:tr>
      <w:bookmarkEnd w:id="0"/>
    </w:tbl>
    <w:p w14:paraId="29323E24" w14:textId="77777777" w:rsidR="006F1197" w:rsidRPr="006F1197" w:rsidRDefault="006F1197" w:rsidP="006F1197">
      <w:pPr>
        <w:spacing w:after="160" w:line="240" w:lineRule="auto"/>
        <w:ind w:left="0" w:right="0" w:firstLine="0"/>
        <w:jc w:val="left"/>
        <w:rPr>
          <w:rFonts w:ascii="Calibri" w:eastAsia="Calibri" w:hAnsi="Calibri"/>
          <w:color w:val="auto"/>
          <w:sz w:val="22"/>
          <w:lang w:val="ru-RU"/>
        </w:rPr>
      </w:pPr>
    </w:p>
    <w:p w14:paraId="0786A3BA" w14:textId="77777777" w:rsidR="006F1197" w:rsidRPr="006F1197" w:rsidRDefault="006F1197" w:rsidP="006F1197">
      <w:pPr>
        <w:spacing w:after="160" w:line="240" w:lineRule="auto"/>
        <w:ind w:left="0" w:right="0" w:firstLine="0"/>
        <w:jc w:val="left"/>
        <w:rPr>
          <w:rFonts w:ascii="Calibri" w:eastAsia="Calibri" w:hAnsi="Calibri"/>
          <w:color w:val="auto"/>
          <w:sz w:val="22"/>
          <w:lang w:val="ru-RU"/>
        </w:rPr>
      </w:pPr>
    </w:p>
    <w:p w14:paraId="5343D655" w14:textId="77777777" w:rsidR="006F1197" w:rsidRPr="006F1197" w:rsidRDefault="006F1197" w:rsidP="006F1197">
      <w:pPr>
        <w:spacing w:after="160" w:line="240" w:lineRule="auto"/>
        <w:ind w:left="0" w:right="0" w:firstLine="0"/>
        <w:jc w:val="center"/>
        <w:rPr>
          <w:rFonts w:eastAsia="Calibri"/>
          <w:color w:val="auto"/>
          <w:sz w:val="48"/>
          <w:szCs w:val="48"/>
          <w:lang w:val="ru-RU"/>
        </w:rPr>
      </w:pPr>
    </w:p>
    <w:p w14:paraId="6C826AD2" w14:textId="77777777" w:rsidR="006F1197" w:rsidRPr="006F1197" w:rsidRDefault="006F1197" w:rsidP="006F1197">
      <w:pPr>
        <w:spacing w:after="160" w:line="240" w:lineRule="auto"/>
        <w:ind w:left="0" w:right="0" w:firstLine="0"/>
        <w:jc w:val="center"/>
        <w:rPr>
          <w:rFonts w:eastAsia="Calibri"/>
          <w:color w:val="auto"/>
          <w:sz w:val="48"/>
          <w:szCs w:val="48"/>
          <w:lang w:val="ru-RU"/>
        </w:rPr>
      </w:pPr>
    </w:p>
    <w:p w14:paraId="57838845" w14:textId="77777777" w:rsidR="005A0AB5" w:rsidRPr="000E6889" w:rsidRDefault="00263A2E" w:rsidP="002C4983">
      <w:pPr>
        <w:pStyle w:val="2"/>
        <w:rPr>
          <w:rFonts w:ascii="Times New Roman" w:hAnsi="Times New Roman" w:cs="Times New Roman"/>
          <w:color w:val="auto"/>
          <w:sz w:val="28"/>
          <w:szCs w:val="28"/>
          <w:lang w:val="ru-RU"/>
        </w:rPr>
      </w:pPr>
      <w:r w:rsidRPr="000E6889">
        <w:rPr>
          <w:rFonts w:ascii="Times New Roman" w:hAnsi="Times New Roman" w:cs="Times New Roman"/>
          <w:color w:val="auto"/>
          <w:sz w:val="28"/>
          <w:szCs w:val="28"/>
        </w:rPr>
        <w:t>I</w:t>
      </w:r>
      <w:r w:rsidR="000D0649" w:rsidRPr="000E6889">
        <w:rPr>
          <w:rFonts w:ascii="Times New Roman" w:hAnsi="Times New Roman" w:cs="Times New Roman"/>
          <w:color w:val="auto"/>
          <w:sz w:val="28"/>
          <w:szCs w:val="28"/>
          <w:lang w:val="ru-RU"/>
        </w:rPr>
        <w:t>. Общие положения</w:t>
      </w:r>
    </w:p>
    <w:p w14:paraId="6C0F9BE6" w14:textId="2D1BA482" w:rsidR="006C48C2" w:rsidRDefault="00320758" w:rsidP="0093590C">
      <w:pPr>
        <w:numPr>
          <w:ilvl w:val="0"/>
          <w:numId w:val="1"/>
        </w:numPr>
        <w:spacing w:after="0" w:line="360" w:lineRule="auto"/>
        <w:ind w:right="28"/>
        <w:rPr>
          <w:color w:val="auto"/>
          <w:lang w:val="ru-RU"/>
        </w:rPr>
      </w:pPr>
      <w:r w:rsidRPr="009E0540">
        <w:rPr>
          <w:color w:val="auto"/>
          <w:lang w:val="ru-RU"/>
        </w:rPr>
        <w:t xml:space="preserve">Программа </w:t>
      </w:r>
      <w:r w:rsidR="000E6889">
        <w:rPr>
          <w:color w:val="auto"/>
          <w:lang w:val="ru-RU"/>
        </w:rPr>
        <w:t xml:space="preserve">воспитательной работы ЛДП «Солнышко» </w:t>
      </w:r>
      <w:r w:rsidR="000E6889">
        <w:rPr>
          <w:i/>
          <w:color w:val="auto"/>
          <w:lang w:val="ru-RU"/>
        </w:rPr>
        <w:t xml:space="preserve"> </w:t>
      </w:r>
      <w:r w:rsidR="000E6889" w:rsidRPr="000E6889">
        <w:rPr>
          <w:color w:val="auto"/>
          <w:lang w:val="ru-RU"/>
        </w:rPr>
        <w:t xml:space="preserve">МБОУ СОШ с. Калинники </w:t>
      </w:r>
      <w:r w:rsidRPr="000E6889">
        <w:rPr>
          <w:color w:val="auto"/>
          <w:lang w:val="ru-RU"/>
        </w:rPr>
        <w:t xml:space="preserve"> </w:t>
      </w:r>
      <w:r w:rsidRPr="009E0540">
        <w:rPr>
          <w:color w:val="auto"/>
          <w:lang w:val="ru-RU"/>
        </w:rPr>
        <w:t>(далее - Программа) разработана в соответствии с Федеральным законом от 28.12.2024 №543-ФЗ</w:t>
      </w:r>
      <w:r w:rsidR="000E6889">
        <w:rPr>
          <w:color w:val="auto"/>
          <w:lang w:val="ru-RU"/>
        </w:rPr>
        <w:t xml:space="preserve"> </w:t>
      </w:r>
      <w:r w:rsidRPr="009E0540">
        <w:rPr>
          <w:color w:val="auto"/>
          <w:lang w:val="ru-RU"/>
        </w:rPr>
        <w:t xml:space="preserve"> и на основании </w:t>
      </w:r>
      <w:r w:rsidR="000D0649" w:rsidRPr="009E0540">
        <w:rPr>
          <w:color w:val="auto"/>
          <w:lang w:val="ru-RU"/>
        </w:rPr>
        <w:t>Федеральн</w:t>
      </w:r>
      <w:r w:rsidRPr="009E0540">
        <w:rPr>
          <w:color w:val="auto"/>
          <w:lang w:val="ru-RU"/>
        </w:rPr>
        <w:t>ой</w:t>
      </w:r>
      <w:r w:rsidR="000D0649" w:rsidRPr="009E0540">
        <w:rPr>
          <w:color w:val="auto"/>
          <w:lang w:val="ru-RU"/>
        </w:rPr>
        <w:t xml:space="preserve"> программ</w:t>
      </w:r>
      <w:r w:rsidRPr="009E0540">
        <w:rPr>
          <w:color w:val="auto"/>
          <w:lang w:val="ru-RU"/>
        </w:rPr>
        <w:t xml:space="preserve">ы </w:t>
      </w:r>
      <w:r w:rsidR="000D0649" w:rsidRPr="009E0540">
        <w:rPr>
          <w:color w:val="auto"/>
          <w:lang w:val="ru-RU"/>
        </w:rPr>
        <w:t>воспитательной работы для организаций отдыха детей и их оздоровления</w:t>
      </w:r>
      <w:r w:rsidRPr="009E0540">
        <w:rPr>
          <w:color w:val="auto"/>
          <w:lang w:val="ru-RU"/>
        </w:rPr>
        <w:t>, утвержденной Приказом Министерства просвещения Российской Федерации №209 от 17.03.2025</w:t>
      </w:r>
      <w:r w:rsidR="007A6BFE" w:rsidRPr="009E0540">
        <w:rPr>
          <w:color w:val="auto"/>
          <w:lang w:val="ru-RU"/>
        </w:rPr>
        <w:t xml:space="preserve">. </w:t>
      </w:r>
    </w:p>
    <w:p w14:paraId="2DDCC8C8" w14:textId="77777777" w:rsidR="005A0AB5" w:rsidRPr="009E0540" w:rsidRDefault="007A6BFE" w:rsidP="0093590C">
      <w:pPr>
        <w:numPr>
          <w:ilvl w:val="0"/>
          <w:numId w:val="1"/>
        </w:numPr>
        <w:spacing w:after="0" w:line="360" w:lineRule="auto"/>
        <w:ind w:right="28"/>
        <w:rPr>
          <w:color w:val="auto"/>
          <w:lang w:val="ru-RU"/>
        </w:rPr>
      </w:pPr>
      <w:r w:rsidRPr="009E0540">
        <w:rPr>
          <w:color w:val="auto"/>
          <w:lang w:val="ru-RU"/>
        </w:rPr>
        <w:t xml:space="preserve">Данная Программа </w:t>
      </w:r>
      <w:r w:rsidR="005A580D">
        <w:rPr>
          <w:color w:val="auto"/>
          <w:lang w:val="ru-RU"/>
        </w:rPr>
        <w:t xml:space="preserve">обеспечивает </w:t>
      </w:r>
      <w:r w:rsidR="000D0649" w:rsidRPr="009E0540">
        <w:rPr>
          <w:color w:val="auto"/>
          <w:lang w:val="ru-RU"/>
        </w:rPr>
        <w:t>единств</w:t>
      </w:r>
      <w:r w:rsidR="005A580D">
        <w:rPr>
          <w:color w:val="auto"/>
          <w:lang w:val="ru-RU"/>
        </w:rPr>
        <w:t>о</w:t>
      </w:r>
      <w:r w:rsidR="000D0649" w:rsidRPr="009E0540">
        <w:rPr>
          <w:color w:val="auto"/>
          <w:lang w:val="ru-RU"/>
        </w:rPr>
        <w:t xml:space="preserve">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14:paraId="0A0F6ECF" w14:textId="1882DAAF" w:rsidR="005A0AB5" w:rsidRPr="009E0540" w:rsidRDefault="000D0649" w:rsidP="0093590C">
      <w:pPr>
        <w:numPr>
          <w:ilvl w:val="0"/>
          <w:numId w:val="1"/>
        </w:numPr>
        <w:spacing w:after="0" w:line="360" w:lineRule="auto"/>
        <w:ind w:right="28"/>
        <w:rPr>
          <w:color w:val="auto"/>
          <w:lang w:val="ru-RU"/>
        </w:rPr>
      </w:pPr>
      <w:proofErr w:type="gramStart"/>
      <w:r w:rsidRPr="009E0540">
        <w:rPr>
          <w:color w:val="auto"/>
          <w:lang w:val="ru-RU"/>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w:t>
      </w:r>
      <w:r w:rsidR="009E0540">
        <w:rPr>
          <w:color w:val="auto"/>
          <w:lang w:val="ru-RU"/>
        </w:rPr>
        <w:t>лений, единство народов России</w:t>
      </w:r>
      <w:r w:rsidRPr="009E0540">
        <w:rPr>
          <w:color w:val="auto"/>
          <w:lang w:val="ru-RU"/>
        </w:rPr>
        <w:t>.</w:t>
      </w:r>
      <w:proofErr w:type="gramEnd"/>
    </w:p>
    <w:p w14:paraId="0D1ABFFD" w14:textId="77777777" w:rsidR="005A0AB5" w:rsidRPr="009E0540" w:rsidRDefault="000D0649" w:rsidP="009E0540">
      <w:pPr>
        <w:numPr>
          <w:ilvl w:val="0"/>
          <w:numId w:val="1"/>
        </w:numPr>
        <w:spacing w:after="0" w:line="360" w:lineRule="auto"/>
        <w:ind w:right="28"/>
        <w:rPr>
          <w:color w:val="auto"/>
          <w:lang w:val="ru-RU"/>
        </w:rPr>
      </w:pPr>
      <w:proofErr w:type="gramStart"/>
      <w:r w:rsidRPr="009E0540">
        <w:rPr>
          <w:color w:val="auto"/>
          <w:lang w:val="ru-RU"/>
        </w:rPr>
        <w:t xml:space="preserve">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w:t>
      </w:r>
      <w:r w:rsidRPr="009E0540">
        <w:rPr>
          <w:color w:val="auto"/>
          <w:lang w:val="ru-RU"/>
        </w:rPr>
        <w:lastRenderedPageBreak/>
        <w:t>творчества</w:t>
      </w:r>
      <w:r w:rsidR="00320758" w:rsidRPr="009E0540">
        <w:rPr>
          <w:color w:val="auto"/>
          <w:lang w:val="ru-RU"/>
        </w:rPr>
        <w:t xml:space="preserve"> </w:t>
      </w:r>
      <w:r w:rsidRPr="009E0540">
        <w:rPr>
          <w:color w:val="auto"/>
          <w:lang w:val="ru-RU"/>
        </w:rPr>
        <w:t>и уважительного отношения к труду, укреплению ценности семьи, дружбы, труда и знаний, поддержанию физического</w:t>
      </w:r>
      <w:proofErr w:type="gramEnd"/>
      <w:r w:rsidRPr="009E0540">
        <w:rPr>
          <w:color w:val="auto"/>
          <w:lang w:val="ru-RU"/>
        </w:rPr>
        <w:t xml:space="preserve"> и психологического здоровья.</w:t>
      </w:r>
    </w:p>
    <w:p w14:paraId="5643F6A5" w14:textId="77777777" w:rsidR="005A0AB5" w:rsidRPr="009E0540" w:rsidRDefault="000D0649" w:rsidP="009E0540">
      <w:pPr>
        <w:numPr>
          <w:ilvl w:val="0"/>
          <w:numId w:val="1"/>
        </w:numPr>
        <w:spacing w:after="0" w:line="360" w:lineRule="auto"/>
        <w:ind w:right="28"/>
        <w:rPr>
          <w:color w:val="auto"/>
          <w:lang w:val="ru-RU"/>
        </w:rPr>
      </w:pPr>
      <w:r w:rsidRPr="009E0540">
        <w:rPr>
          <w:color w:val="auto"/>
          <w:lang w:val="ru-RU"/>
        </w:rPr>
        <w:t>Методологической основой разработки и реализации Программы воспитательной работы являются два основных подхода: системно-</w:t>
      </w:r>
      <w:proofErr w:type="spellStart"/>
      <w:r w:rsidRPr="009E0540">
        <w:rPr>
          <w:color w:val="auto"/>
          <w:lang w:val="ru-RU"/>
        </w:rPr>
        <w:t>деятельностный</w:t>
      </w:r>
      <w:proofErr w:type="spellEnd"/>
      <w:r w:rsidRPr="009E0540">
        <w:rPr>
          <w:color w:val="auto"/>
          <w:lang w:val="ru-RU"/>
        </w:rPr>
        <w:t xml:space="preserve"> и аксиологический.</w:t>
      </w:r>
    </w:p>
    <w:p w14:paraId="0859F874" w14:textId="77777777" w:rsidR="005A0AB5" w:rsidRPr="009E0540" w:rsidRDefault="000D0649" w:rsidP="0093590C">
      <w:pPr>
        <w:spacing w:after="0" w:line="360" w:lineRule="auto"/>
        <w:ind w:left="28" w:right="28" w:firstLine="709"/>
        <w:rPr>
          <w:color w:val="auto"/>
          <w:lang w:val="ru-RU"/>
        </w:rPr>
      </w:pPr>
      <w:r w:rsidRPr="009E0540">
        <w:rPr>
          <w:color w:val="auto"/>
          <w:lang w:val="ru-RU"/>
        </w:rPr>
        <w:t>Системно-</w:t>
      </w:r>
      <w:proofErr w:type="spellStart"/>
      <w:r w:rsidRPr="009E0540">
        <w:rPr>
          <w:color w:val="auto"/>
          <w:lang w:val="ru-RU"/>
        </w:rPr>
        <w:t>деятельностный</w:t>
      </w:r>
      <w:proofErr w:type="spellEnd"/>
      <w:r w:rsidRPr="009E0540">
        <w:rPr>
          <w:color w:val="auto"/>
          <w:lang w:val="ru-RU"/>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14:paraId="7E9D2BD1" w14:textId="77777777" w:rsidR="005A0AB5" w:rsidRPr="009E0540" w:rsidRDefault="000D0649" w:rsidP="0093590C">
      <w:pPr>
        <w:spacing w:after="0" w:line="360" w:lineRule="auto"/>
        <w:ind w:left="28" w:right="28" w:firstLine="709"/>
        <w:rPr>
          <w:color w:val="auto"/>
          <w:lang w:val="ru-RU"/>
        </w:rPr>
      </w:pPr>
      <w:r w:rsidRPr="009E0540">
        <w:rPr>
          <w:color w:val="auto"/>
          <w:lang w:val="ru-RU"/>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14:paraId="6EA6DB2C" w14:textId="77777777" w:rsidR="005A0AB5" w:rsidRPr="009E0540" w:rsidRDefault="000D0649" w:rsidP="00263A2E">
      <w:pPr>
        <w:numPr>
          <w:ilvl w:val="0"/>
          <w:numId w:val="1"/>
        </w:numPr>
        <w:spacing w:after="0" w:line="360" w:lineRule="auto"/>
        <w:ind w:right="28" w:firstLine="709"/>
        <w:rPr>
          <w:color w:val="auto"/>
        </w:rPr>
      </w:pPr>
      <w:proofErr w:type="spellStart"/>
      <w:r w:rsidRPr="009E0540">
        <w:rPr>
          <w:color w:val="auto"/>
        </w:rPr>
        <w:t>Принципы</w:t>
      </w:r>
      <w:proofErr w:type="spellEnd"/>
      <w:r w:rsidRPr="009E0540">
        <w:rPr>
          <w:color w:val="auto"/>
        </w:rPr>
        <w:t xml:space="preserve"> </w:t>
      </w:r>
      <w:proofErr w:type="spellStart"/>
      <w:r w:rsidRPr="009E0540">
        <w:rPr>
          <w:color w:val="auto"/>
        </w:rPr>
        <w:t>реализации</w:t>
      </w:r>
      <w:proofErr w:type="spellEnd"/>
      <w:r w:rsidRPr="009E0540">
        <w:rPr>
          <w:color w:val="auto"/>
        </w:rPr>
        <w:t xml:space="preserve"> </w:t>
      </w:r>
      <w:proofErr w:type="spellStart"/>
      <w:r w:rsidRPr="009E0540">
        <w:rPr>
          <w:color w:val="auto"/>
        </w:rPr>
        <w:t>Программы</w:t>
      </w:r>
      <w:proofErr w:type="spellEnd"/>
      <w:r w:rsidRPr="009E0540">
        <w:rPr>
          <w:color w:val="auto"/>
        </w:rPr>
        <w:t>:</w:t>
      </w:r>
    </w:p>
    <w:p w14:paraId="123316B5" w14:textId="77777777" w:rsidR="0093590C" w:rsidRPr="009E0540" w:rsidRDefault="00263A2E" w:rsidP="0093590C">
      <w:pPr>
        <w:spacing w:after="0" w:line="360" w:lineRule="auto"/>
        <w:ind w:left="28" w:right="28" w:firstLine="709"/>
        <w:rPr>
          <w:color w:val="auto"/>
          <w:lang w:val="ru-RU"/>
        </w:rPr>
      </w:pPr>
      <w:r>
        <w:rPr>
          <w:color w:val="auto"/>
          <w:lang w:val="ru-RU"/>
        </w:rPr>
        <w:t xml:space="preserve">- </w:t>
      </w:r>
      <w:r w:rsidR="000D0649" w:rsidRPr="009E0540">
        <w:rPr>
          <w:color w:val="auto"/>
          <w:lang w:val="ru-RU"/>
        </w:rPr>
        <w:t xml:space="preserve">принцип единого целевого начала воспитательной деятельности; </w:t>
      </w:r>
    </w:p>
    <w:p w14:paraId="4CFACAA3" w14:textId="77777777" w:rsidR="0093590C" w:rsidRPr="009E0540" w:rsidRDefault="00263A2E" w:rsidP="0093590C">
      <w:pPr>
        <w:spacing w:after="0" w:line="360" w:lineRule="auto"/>
        <w:ind w:left="28" w:right="28" w:firstLine="709"/>
        <w:rPr>
          <w:color w:val="auto"/>
          <w:lang w:val="ru-RU"/>
        </w:rPr>
      </w:pPr>
      <w:r>
        <w:rPr>
          <w:color w:val="auto"/>
          <w:lang w:val="ru-RU"/>
        </w:rPr>
        <w:t xml:space="preserve">- </w:t>
      </w:r>
      <w:r w:rsidR="000D0649" w:rsidRPr="009E0540">
        <w:rPr>
          <w:color w:val="auto"/>
          <w:lang w:val="ru-RU"/>
        </w:rPr>
        <w:t xml:space="preserve">принцип системности, непрерывности и преемственности воспитательной деятельности; </w:t>
      </w:r>
    </w:p>
    <w:p w14:paraId="4C3CA17C" w14:textId="77777777" w:rsidR="0093590C" w:rsidRPr="009E0540" w:rsidRDefault="00263A2E" w:rsidP="0093590C">
      <w:pPr>
        <w:spacing w:after="0" w:line="360" w:lineRule="auto"/>
        <w:ind w:left="28" w:right="28" w:firstLine="709"/>
        <w:rPr>
          <w:color w:val="auto"/>
          <w:lang w:val="ru-RU"/>
        </w:rPr>
      </w:pPr>
      <w:r>
        <w:rPr>
          <w:color w:val="auto"/>
          <w:lang w:val="ru-RU"/>
        </w:rPr>
        <w:t xml:space="preserve">- </w:t>
      </w:r>
      <w:r w:rsidR="000D0649" w:rsidRPr="009E0540">
        <w:rPr>
          <w:color w:val="auto"/>
          <w:lang w:val="ru-RU"/>
        </w:rPr>
        <w:t xml:space="preserve">принцип единства концептуальных подходов, методов и форм воспитательной деятельности; </w:t>
      </w:r>
    </w:p>
    <w:p w14:paraId="4D0BFCD2" w14:textId="77777777" w:rsidR="0093590C" w:rsidRPr="009E0540" w:rsidRDefault="00263A2E" w:rsidP="0093590C">
      <w:pPr>
        <w:spacing w:after="0" w:line="360" w:lineRule="auto"/>
        <w:ind w:left="28" w:right="28" w:firstLine="709"/>
        <w:rPr>
          <w:color w:val="auto"/>
          <w:lang w:val="ru-RU"/>
        </w:rPr>
      </w:pPr>
      <w:r>
        <w:rPr>
          <w:color w:val="auto"/>
          <w:lang w:val="ru-RU"/>
        </w:rPr>
        <w:t xml:space="preserve">- </w:t>
      </w:r>
      <w:r w:rsidR="000D0649" w:rsidRPr="009E0540">
        <w:rPr>
          <w:color w:val="auto"/>
          <w:lang w:val="ru-RU"/>
        </w:rPr>
        <w:t xml:space="preserve">принцип учета возрастных и индивидуальных особенностей воспитанников и их групп; </w:t>
      </w:r>
    </w:p>
    <w:p w14:paraId="5FEED7E8" w14:textId="77777777" w:rsidR="0093590C" w:rsidRPr="009E0540" w:rsidRDefault="00263A2E" w:rsidP="0093590C">
      <w:pPr>
        <w:spacing w:after="0" w:line="360" w:lineRule="auto"/>
        <w:ind w:left="28" w:right="28" w:firstLine="709"/>
        <w:rPr>
          <w:color w:val="auto"/>
          <w:lang w:val="ru-RU"/>
        </w:rPr>
      </w:pPr>
      <w:r>
        <w:rPr>
          <w:color w:val="auto"/>
          <w:lang w:val="ru-RU"/>
        </w:rPr>
        <w:t xml:space="preserve">- </w:t>
      </w:r>
      <w:r w:rsidR="000D0649" w:rsidRPr="009E0540">
        <w:rPr>
          <w:color w:val="auto"/>
          <w:lang w:val="ru-RU"/>
        </w:rPr>
        <w:t xml:space="preserve">принцип приоритета конструктивных интересов и потребностей детей; </w:t>
      </w:r>
    </w:p>
    <w:p w14:paraId="2129FCDC" w14:textId="1C15B867" w:rsidR="00EE1B55" w:rsidRPr="00C06244" w:rsidRDefault="00263A2E" w:rsidP="0069333E">
      <w:pPr>
        <w:spacing w:after="0" w:line="360" w:lineRule="auto"/>
        <w:ind w:left="28" w:right="28" w:firstLine="709"/>
        <w:rPr>
          <w:b/>
          <w:color w:val="auto"/>
          <w:sz w:val="30"/>
          <w:lang w:val="ru-RU"/>
        </w:rPr>
      </w:pPr>
      <w:r>
        <w:rPr>
          <w:color w:val="auto"/>
          <w:lang w:val="ru-RU"/>
        </w:rPr>
        <w:t xml:space="preserve">- </w:t>
      </w:r>
      <w:r w:rsidR="000D0649" w:rsidRPr="009E0540">
        <w:rPr>
          <w:color w:val="auto"/>
          <w:lang w:val="ru-RU"/>
        </w:rPr>
        <w:t>принцип реальности и измеримости итогов воспитательной деятельности.</w:t>
      </w:r>
      <w:r w:rsidR="0069333E" w:rsidRPr="00C06244">
        <w:rPr>
          <w:b/>
          <w:color w:val="auto"/>
          <w:sz w:val="30"/>
          <w:lang w:val="ru-RU"/>
        </w:rPr>
        <w:t xml:space="preserve"> </w:t>
      </w:r>
    </w:p>
    <w:p w14:paraId="62D6596A" w14:textId="77777777" w:rsidR="005A0AB5" w:rsidRPr="005A580D" w:rsidRDefault="00263A2E" w:rsidP="0093590C">
      <w:pPr>
        <w:spacing w:after="0" w:line="360" w:lineRule="auto"/>
        <w:ind w:left="28" w:right="878" w:firstLine="709"/>
        <w:jc w:val="center"/>
        <w:rPr>
          <w:b/>
          <w:color w:val="auto"/>
          <w:lang w:val="ru-RU"/>
        </w:rPr>
      </w:pPr>
      <w:r w:rsidRPr="005A580D">
        <w:rPr>
          <w:b/>
          <w:color w:val="auto"/>
          <w:sz w:val="30"/>
        </w:rPr>
        <w:t>II</w:t>
      </w:r>
      <w:r w:rsidR="000D0649" w:rsidRPr="005A580D">
        <w:rPr>
          <w:b/>
          <w:color w:val="auto"/>
          <w:sz w:val="30"/>
          <w:lang w:val="ru-RU"/>
        </w:rPr>
        <w:t>. Целевой</w:t>
      </w:r>
      <w:r w:rsidRPr="005A580D">
        <w:rPr>
          <w:b/>
          <w:color w:val="auto"/>
          <w:sz w:val="30"/>
          <w:lang w:val="ru-RU"/>
        </w:rPr>
        <w:t xml:space="preserve"> </w:t>
      </w:r>
      <w:r w:rsidR="000D0649" w:rsidRPr="005A580D">
        <w:rPr>
          <w:b/>
          <w:color w:val="auto"/>
          <w:sz w:val="30"/>
          <w:lang w:val="ru-RU"/>
        </w:rPr>
        <w:t>раздел Программы</w:t>
      </w:r>
    </w:p>
    <w:p w14:paraId="54311B03" w14:textId="77777777" w:rsidR="005A0AB5" w:rsidRPr="009E0540" w:rsidRDefault="000D0649" w:rsidP="00263A2E">
      <w:pPr>
        <w:numPr>
          <w:ilvl w:val="0"/>
          <w:numId w:val="1"/>
        </w:numPr>
        <w:spacing w:after="0" w:line="360" w:lineRule="auto"/>
        <w:ind w:right="28"/>
        <w:rPr>
          <w:color w:val="auto"/>
          <w:lang w:val="ru-RU"/>
        </w:rPr>
      </w:pPr>
      <w:r w:rsidRPr="009E0540">
        <w:rPr>
          <w:color w:val="auto"/>
          <w:lang w:val="ru-RU"/>
        </w:rPr>
        <w:lastRenderedPageBreak/>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14:paraId="7AE62451" w14:textId="77777777" w:rsidR="005A0AB5" w:rsidRPr="009E0540" w:rsidRDefault="000D0649" w:rsidP="00263A2E">
      <w:pPr>
        <w:numPr>
          <w:ilvl w:val="0"/>
          <w:numId w:val="1"/>
        </w:numPr>
        <w:spacing w:after="0" w:line="360" w:lineRule="auto"/>
        <w:ind w:right="28"/>
        <w:rPr>
          <w:color w:val="auto"/>
        </w:rPr>
      </w:pPr>
      <w:proofErr w:type="spellStart"/>
      <w:r w:rsidRPr="009E0540">
        <w:rPr>
          <w:color w:val="auto"/>
        </w:rPr>
        <w:t>Задачами</w:t>
      </w:r>
      <w:proofErr w:type="spellEnd"/>
      <w:r w:rsidRPr="009E0540">
        <w:rPr>
          <w:color w:val="auto"/>
        </w:rPr>
        <w:t xml:space="preserve"> </w:t>
      </w:r>
      <w:proofErr w:type="spellStart"/>
      <w:r w:rsidRPr="009E0540">
        <w:rPr>
          <w:color w:val="auto"/>
        </w:rPr>
        <w:t>Программы</w:t>
      </w:r>
      <w:proofErr w:type="spellEnd"/>
      <w:r w:rsidRPr="009E0540">
        <w:rPr>
          <w:color w:val="auto"/>
        </w:rPr>
        <w:t xml:space="preserve"> </w:t>
      </w:r>
      <w:proofErr w:type="spellStart"/>
      <w:r w:rsidRPr="009E0540">
        <w:rPr>
          <w:color w:val="auto"/>
        </w:rPr>
        <w:t>являются</w:t>
      </w:r>
      <w:proofErr w:type="spellEnd"/>
      <w:r w:rsidRPr="009E0540">
        <w:rPr>
          <w:color w:val="auto"/>
        </w:rPr>
        <w:t>:</w:t>
      </w:r>
    </w:p>
    <w:p w14:paraId="6A0C3CA5" w14:textId="77777777" w:rsidR="005A0AB5" w:rsidRPr="009E0540" w:rsidRDefault="00263A2E" w:rsidP="0093590C">
      <w:pPr>
        <w:spacing w:after="0" w:line="360" w:lineRule="auto"/>
        <w:ind w:left="28" w:right="28"/>
        <w:rPr>
          <w:color w:val="auto"/>
          <w:lang w:val="ru-RU"/>
        </w:rPr>
      </w:pPr>
      <w:r>
        <w:rPr>
          <w:color w:val="auto"/>
          <w:lang w:val="ru-RU"/>
        </w:rPr>
        <w:t xml:space="preserve">- </w:t>
      </w:r>
      <w:r w:rsidR="000D0649" w:rsidRPr="009E0540">
        <w:rPr>
          <w:color w:val="auto"/>
          <w:lang w:val="ru-RU"/>
        </w:rPr>
        <w:t>разработка единых подходов к восп</w:t>
      </w:r>
      <w:r>
        <w:rPr>
          <w:color w:val="auto"/>
          <w:lang w:val="ru-RU"/>
        </w:rPr>
        <w:t>итательной работе педагогического коллектива</w:t>
      </w:r>
      <w:r w:rsidR="000D0649" w:rsidRPr="009E0540">
        <w:rPr>
          <w:color w:val="auto"/>
          <w:lang w:val="ru-RU"/>
        </w:rPr>
        <w:t xml:space="preserve">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14:paraId="727F84A4" w14:textId="77777777" w:rsidR="00263A2E" w:rsidRDefault="00263A2E" w:rsidP="0093590C">
      <w:pPr>
        <w:spacing w:after="0" w:line="360" w:lineRule="auto"/>
        <w:ind w:left="28" w:right="28"/>
        <w:rPr>
          <w:color w:val="auto"/>
          <w:lang w:val="ru-RU"/>
        </w:rPr>
      </w:pPr>
      <w:r>
        <w:rPr>
          <w:color w:val="auto"/>
          <w:lang w:val="ru-RU"/>
        </w:rPr>
        <w:t xml:space="preserve">- </w:t>
      </w:r>
      <w:r w:rsidR="000D0649" w:rsidRPr="009E0540">
        <w:rPr>
          <w:color w:val="auto"/>
          <w:lang w:val="ru-RU"/>
        </w:rPr>
        <w:t xml:space="preserve">внедрение единых принципов, методов и форм </w:t>
      </w:r>
      <w:proofErr w:type="gramStart"/>
      <w:r w:rsidR="000D0649" w:rsidRPr="009E0540">
        <w:rPr>
          <w:color w:val="auto"/>
          <w:lang w:val="ru-RU"/>
        </w:rPr>
        <w:t>организации воспита</w:t>
      </w:r>
      <w:r>
        <w:rPr>
          <w:color w:val="auto"/>
          <w:lang w:val="ru-RU"/>
        </w:rPr>
        <w:t>тельной деятельности организации</w:t>
      </w:r>
      <w:r w:rsidR="000D0649" w:rsidRPr="009E0540">
        <w:rPr>
          <w:color w:val="auto"/>
          <w:lang w:val="ru-RU"/>
        </w:rPr>
        <w:t xml:space="preserve"> отдыха детей</w:t>
      </w:r>
      <w:proofErr w:type="gramEnd"/>
      <w:r w:rsidR="000D0649" w:rsidRPr="009E0540">
        <w:rPr>
          <w:color w:val="auto"/>
          <w:lang w:val="ru-RU"/>
        </w:rPr>
        <w:t xml:space="preserve"> и</w:t>
      </w:r>
      <w:r>
        <w:rPr>
          <w:color w:val="auto"/>
          <w:lang w:val="ru-RU"/>
        </w:rPr>
        <w:t xml:space="preserve"> их</w:t>
      </w:r>
      <w:r w:rsidR="000D0649" w:rsidRPr="009E0540">
        <w:rPr>
          <w:color w:val="auto"/>
          <w:lang w:val="ru-RU"/>
        </w:rPr>
        <w:t xml:space="preserve"> оздоровления в их применении к процессу воспитания, формирования и развития </w:t>
      </w:r>
      <w:proofErr w:type="spellStart"/>
      <w:r w:rsidR="000D0649" w:rsidRPr="009E0540">
        <w:rPr>
          <w:color w:val="auto"/>
          <w:lang w:val="ru-RU"/>
        </w:rPr>
        <w:t>субъектности</w:t>
      </w:r>
      <w:proofErr w:type="spellEnd"/>
      <w:r w:rsidR="000D0649" w:rsidRPr="009E0540">
        <w:rPr>
          <w:color w:val="auto"/>
          <w:lang w:val="ru-RU"/>
        </w:rPr>
        <w:t xml:space="preserve"> детей в условиях временн</w:t>
      </w:r>
      <w:r>
        <w:rPr>
          <w:color w:val="auto"/>
          <w:lang w:val="ru-RU"/>
        </w:rPr>
        <w:t>ого детского коллектива;</w:t>
      </w:r>
    </w:p>
    <w:p w14:paraId="21108DB4" w14:textId="77777777" w:rsidR="005A0AB5" w:rsidRPr="009E0540" w:rsidRDefault="00263A2E" w:rsidP="00263A2E">
      <w:pPr>
        <w:spacing w:after="0" w:line="360" w:lineRule="auto"/>
        <w:ind w:left="28" w:right="28" w:firstLine="0"/>
        <w:rPr>
          <w:color w:val="auto"/>
          <w:lang w:val="ru-RU"/>
        </w:rPr>
      </w:pPr>
      <w:r>
        <w:rPr>
          <w:color w:val="auto"/>
          <w:lang w:val="ru-RU"/>
        </w:rPr>
        <w:t xml:space="preserve">          -  </w:t>
      </w:r>
      <w:r w:rsidR="000D0649" w:rsidRPr="009E0540">
        <w:rPr>
          <w:color w:val="auto"/>
          <w:lang w:val="ru-RU"/>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14:paraId="3E063E02" w14:textId="470330BE" w:rsidR="005A0AB5" w:rsidRPr="00F878E3" w:rsidRDefault="00956FF7" w:rsidP="0093590C">
      <w:pPr>
        <w:spacing w:after="0" w:line="360" w:lineRule="auto"/>
        <w:ind w:left="28" w:right="28"/>
        <w:rPr>
          <w:color w:val="auto"/>
          <w:lang w:val="ru-RU"/>
        </w:rPr>
      </w:pPr>
      <w:r>
        <w:rPr>
          <w:color w:val="auto"/>
          <w:lang w:val="ru-RU"/>
        </w:rPr>
        <w:t xml:space="preserve">9. </w:t>
      </w:r>
      <w:r w:rsidR="000D0649" w:rsidRPr="009E0540">
        <w:rPr>
          <w:color w:val="auto"/>
          <w:lang w:val="ru-RU"/>
        </w:rPr>
        <w:t xml:space="preserve">При реализации цели Программы </w:t>
      </w:r>
      <w:r w:rsidR="00E62AC9" w:rsidRPr="009E0540">
        <w:rPr>
          <w:color w:val="auto"/>
          <w:lang w:val="ru-RU"/>
        </w:rPr>
        <w:t>учитываются возрастные особенности участников смен</w:t>
      </w:r>
      <w:r w:rsidR="00263A2E">
        <w:rPr>
          <w:color w:val="auto"/>
          <w:lang w:val="ru-RU"/>
        </w:rPr>
        <w:t xml:space="preserve"> </w:t>
      </w:r>
      <w:r w:rsidR="00F878E3">
        <w:rPr>
          <w:color w:val="auto"/>
          <w:lang w:val="ru-RU"/>
        </w:rPr>
        <w:t xml:space="preserve">лагеря </w:t>
      </w:r>
      <w:r w:rsidR="0069333E">
        <w:rPr>
          <w:color w:val="auto"/>
          <w:lang w:val="ru-RU"/>
        </w:rPr>
        <w:t>с дневным пребыванием детей</w:t>
      </w:r>
      <w:r w:rsidR="00F878E3">
        <w:rPr>
          <w:color w:val="auto"/>
          <w:lang w:val="ru-RU"/>
        </w:rPr>
        <w:t xml:space="preserve"> «Солнышко» МБОУ СОШ с. Калинники</w:t>
      </w:r>
      <w:r w:rsidR="0069333E">
        <w:rPr>
          <w:color w:val="auto"/>
          <w:lang w:val="ru-RU"/>
        </w:rPr>
        <w:t xml:space="preserve"> </w:t>
      </w:r>
      <w:r w:rsidR="0069333E">
        <w:rPr>
          <w:i/>
          <w:color w:val="auto"/>
          <w:lang w:val="ru-RU"/>
        </w:rPr>
        <w:t xml:space="preserve">-   </w:t>
      </w:r>
      <w:r w:rsidR="0069333E">
        <w:rPr>
          <w:color w:val="auto"/>
          <w:lang w:val="ru-RU"/>
        </w:rPr>
        <w:t>7 — 11</w:t>
      </w:r>
      <w:r w:rsidR="000D0649" w:rsidRPr="00F878E3">
        <w:rPr>
          <w:color w:val="auto"/>
          <w:lang w:val="ru-RU"/>
        </w:rPr>
        <w:t xml:space="preserve"> лет — дети младшего школьного возраста;</w:t>
      </w:r>
    </w:p>
    <w:p w14:paraId="1420DD83" w14:textId="73036063" w:rsidR="005A0AB5" w:rsidRPr="005A580D" w:rsidRDefault="00956FF7" w:rsidP="00956FF7">
      <w:pPr>
        <w:spacing w:after="0" w:line="360" w:lineRule="auto"/>
        <w:ind w:right="28"/>
        <w:rPr>
          <w:color w:val="auto"/>
          <w:highlight w:val="green"/>
          <w:lang w:val="ru-RU"/>
        </w:rPr>
      </w:pPr>
      <w:r>
        <w:rPr>
          <w:color w:val="auto"/>
          <w:lang w:val="ru-RU"/>
        </w:rPr>
        <w:t xml:space="preserve">10. </w:t>
      </w:r>
      <w:r w:rsidR="000D0649" w:rsidRPr="005A580D">
        <w:rPr>
          <w:color w:val="auto"/>
          <w:lang w:val="ru-RU"/>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14:paraId="4BDE9CDE" w14:textId="77777777" w:rsidR="005A0AB5" w:rsidRPr="009E0540" w:rsidRDefault="00956FF7" w:rsidP="00956FF7">
      <w:pPr>
        <w:spacing w:after="0" w:line="360" w:lineRule="auto"/>
        <w:ind w:right="28"/>
        <w:rPr>
          <w:color w:val="auto"/>
          <w:lang w:val="ru-RU"/>
        </w:rPr>
      </w:pPr>
      <w:r>
        <w:rPr>
          <w:color w:val="auto"/>
          <w:lang w:val="ru-RU"/>
        </w:rPr>
        <w:t xml:space="preserve">10.1. </w:t>
      </w:r>
      <w:r w:rsidR="000D0649" w:rsidRPr="005A580D">
        <w:rPr>
          <w:color w:val="auto"/>
          <w:lang w:val="ru-RU"/>
        </w:rPr>
        <w:t>В воспитании детей младшего школьного возраста целевым</w:t>
      </w:r>
      <w:r w:rsidR="000D0649" w:rsidRPr="009E0540">
        <w:rPr>
          <w:color w:val="auto"/>
          <w:lang w:val="ru-RU"/>
        </w:rPr>
        <w:t xml:space="preserve">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w:t>
      </w:r>
      <w:r w:rsidR="000D0649" w:rsidRPr="009E0540">
        <w:rPr>
          <w:color w:val="auto"/>
          <w:lang w:val="ru-RU"/>
        </w:rPr>
        <w:lastRenderedPageBreak/>
        <w:t>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14:paraId="25471DB5" w14:textId="6D283B70" w:rsidR="00F878E3" w:rsidRPr="00002990" w:rsidRDefault="00956FF7" w:rsidP="00F878E3">
      <w:pPr>
        <w:spacing w:after="0" w:line="360" w:lineRule="auto"/>
        <w:ind w:left="28" w:right="28"/>
        <w:rPr>
          <w:i/>
          <w:color w:val="auto"/>
          <w:lang w:val="ru-RU"/>
        </w:rPr>
      </w:pPr>
      <w:r>
        <w:rPr>
          <w:color w:val="auto"/>
          <w:lang w:val="ru-RU"/>
        </w:rPr>
        <w:t xml:space="preserve">11. </w:t>
      </w:r>
      <w:r w:rsidR="000D0649" w:rsidRPr="009E0540">
        <w:rPr>
          <w:color w:val="auto"/>
          <w:lang w:val="ru-RU"/>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w:t>
      </w:r>
      <w:r w:rsidR="00E62AC9" w:rsidRPr="009E0540">
        <w:rPr>
          <w:color w:val="auto"/>
          <w:lang w:val="ru-RU"/>
        </w:rPr>
        <w:t>ариантных и вариативных модулей в воспитательной работе</w:t>
      </w:r>
      <w:r w:rsidR="00F878E3" w:rsidRPr="00F878E3">
        <w:rPr>
          <w:color w:val="auto"/>
          <w:lang w:val="ru-RU"/>
        </w:rPr>
        <w:t xml:space="preserve"> </w:t>
      </w:r>
      <w:r w:rsidR="00F878E3">
        <w:rPr>
          <w:color w:val="auto"/>
          <w:lang w:val="ru-RU"/>
        </w:rPr>
        <w:t xml:space="preserve">лагеря </w:t>
      </w:r>
      <w:r w:rsidR="0069333E">
        <w:rPr>
          <w:color w:val="auto"/>
          <w:lang w:val="ru-RU"/>
        </w:rPr>
        <w:t>с дневным пребыванием детей</w:t>
      </w:r>
      <w:r w:rsidR="00F878E3">
        <w:rPr>
          <w:color w:val="auto"/>
          <w:lang w:val="ru-RU"/>
        </w:rPr>
        <w:t xml:space="preserve"> «Солнышко» МБОУ СОШ с. Калинники</w:t>
      </w:r>
    </w:p>
    <w:p w14:paraId="77852859" w14:textId="77777777" w:rsidR="005A0AB5" w:rsidRPr="00E43AF3" w:rsidRDefault="000D0649" w:rsidP="0093590C">
      <w:pPr>
        <w:spacing w:after="0" w:line="360" w:lineRule="auto"/>
        <w:ind w:left="878" w:right="210" w:hanging="10"/>
        <w:jc w:val="center"/>
        <w:rPr>
          <w:b/>
          <w:color w:val="auto"/>
          <w:lang w:val="ru-RU"/>
        </w:rPr>
      </w:pPr>
      <w:r w:rsidRPr="00E43AF3">
        <w:rPr>
          <w:b/>
          <w:color w:val="auto"/>
          <w:sz w:val="30"/>
        </w:rPr>
        <w:t>III</w:t>
      </w:r>
      <w:r w:rsidRPr="00E43AF3">
        <w:rPr>
          <w:b/>
          <w:color w:val="auto"/>
          <w:sz w:val="30"/>
          <w:lang w:val="ru-RU"/>
        </w:rPr>
        <w:t>. Содержательный раздел</w:t>
      </w:r>
    </w:p>
    <w:p w14:paraId="4A69D35F" w14:textId="37C26573" w:rsidR="005A0AB5" w:rsidRPr="00E43AF3" w:rsidRDefault="00E43AF3" w:rsidP="00E43AF3">
      <w:pPr>
        <w:spacing w:after="0" w:line="360" w:lineRule="auto"/>
        <w:ind w:left="28" w:right="28"/>
        <w:rPr>
          <w:i/>
          <w:color w:val="auto"/>
          <w:lang w:val="ru-RU"/>
        </w:rPr>
      </w:pPr>
      <w:r>
        <w:rPr>
          <w:color w:val="auto"/>
          <w:lang w:val="ru-RU"/>
        </w:rPr>
        <w:t xml:space="preserve">12. </w:t>
      </w:r>
      <w:r w:rsidR="000D0649" w:rsidRPr="009E0540">
        <w:rPr>
          <w:color w:val="auto"/>
          <w:lang w:val="ru-RU"/>
        </w:rPr>
        <w:t>В основу каждого направления воспитательной работы в</w:t>
      </w:r>
      <w:r w:rsidR="00F878E3">
        <w:rPr>
          <w:color w:val="auto"/>
          <w:lang w:val="ru-RU"/>
        </w:rPr>
        <w:t xml:space="preserve"> лагере </w:t>
      </w:r>
      <w:r w:rsidR="0069333E">
        <w:rPr>
          <w:color w:val="auto"/>
          <w:lang w:val="ru-RU"/>
        </w:rPr>
        <w:t>с дневным  пребыванием</w:t>
      </w:r>
      <w:r w:rsidR="00F878E3">
        <w:rPr>
          <w:color w:val="auto"/>
          <w:lang w:val="ru-RU"/>
        </w:rPr>
        <w:t xml:space="preserve"> «Солнышко» МБОУ СОШ с. Калинники</w:t>
      </w:r>
      <w:r w:rsidR="0069333E">
        <w:rPr>
          <w:color w:val="auto"/>
          <w:lang w:val="ru-RU"/>
        </w:rPr>
        <w:t xml:space="preserve"> </w:t>
      </w:r>
      <w:r w:rsidR="000D0649" w:rsidRPr="009E0540">
        <w:rPr>
          <w:color w:val="auto"/>
          <w:lang w:val="ru-RU"/>
        </w:rPr>
        <w:t>заложены базовые ценности, которые способствуют всестороннему развитию личности и успешной социализации в современных условиях.</w:t>
      </w:r>
    </w:p>
    <w:p w14:paraId="58DEB2DC" w14:textId="24371E02" w:rsidR="005A0AB5" w:rsidRPr="00E43AF3" w:rsidRDefault="000D0649" w:rsidP="00E43AF3">
      <w:pPr>
        <w:spacing w:after="0" w:line="360" w:lineRule="auto"/>
        <w:ind w:left="28" w:right="28"/>
        <w:rPr>
          <w:i/>
          <w:color w:val="auto"/>
          <w:lang w:val="ru-RU"/>
        </w:rPr>
      </w:pPr>
      <w:r w:rsidRPr="009E0540">
        <w:rPr>
          <w:color w:val="auto"/>
          <w:lang w:val="ru-RU"/>
        </w:rPr>
        <w:t>Основные направления воспитательной работы</w:t>
      </w:r>
      <w:r w:rsidR="00F878E3">
        <w:rPr>
          <w:color w:val="auto"/>
          <w:lang w:val="ru-RU"/>
        </w:rPr>
        <w:t xml:space="preserve"> лагеря </w:t>
      </w:r>
      <w:r w:rsidR="0069333E">
        <w:rPr>
          <w:color w:val="auto"/>
          <w:lang w:val="ru-RU"/>
        </w:rPr>
        <w:t>с дневным пребыванием</w:t>
      </w:r>
      <w:r w:rsidR="00F878E3">
        <w:rPr>
          <w:color w:val="auto"/>
          <w:lang w:val="ru-RU"/>
        </w:rPr>
        <w:t xml:space="preserve"> </w:t>
      </w:r>
      <w:r w:rsidR="0069333E">
        <w:rPr>
          <w:color w:val="auto"/>
          <w:lang w:val="ru-RU"/>
        </w:rPr>
        <w:t xml:space="preserve"> детей </w:t>
      </w:r>
      <w:r w:rsidR="00F878E3">
        <w:rPr>
          <w:color w:val="auto"/>
          <w:lang w:val="ru-RU"/>
        </w:rPr>
        <w:t xml:space="preserve">«Солнышко» МБОУ СОШ с. Калинники </w:t>
      </w:r>
      <w:r w:rsidRPr="009E0540">
        <w:rPr>
          <w:color w:val="auto"/>
          <w:lang w:val="ru-RU"/>
        </w:rPr>
        <w:t>включают в себя:</w:t>
      </w:r>
    </w:p>
    <w:p w14:paraId="72808978" w14:textId="77777777" w:rsidR="00E62AC9" w:rsidRPr="009E0540" w:rsidRDefault="000D0649" w:rsidP="00E62AC9">
      <w:pPr>
        <w:spacing w:after="0" w:line="360" w:lineRule="auto"/>
        <w:ind w:left="28" w:right="28" w:firstLine="823"/>
        <w:rPr>
          <w:color w:val="auto"/>
          <w:lang w:val="ru-RU"/>
        </w:rPr>
      </w:pPr>
      <w:proofErr w:type="gramStart"/>
      <w:r w:rsidRPr="009E0540">
        <w:rPr>
          <w:b/>
          <w:color w:val="auto"/>
          <w:lang w:val="ru-RU"/>
        </w:rPr>
        <w:t>гражданское воспитание</w:t>
      </w:r>
      <w:r w:rsidRPr="009E0540">
        <w:rPr>
          <w:color w:val="auto"/>
          <w:lang w:val="ru-RU"/>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roofErr w:type="gramEnd"/>
    </w:p>
    <w:p w14:paraId="4826C1D8" w14:textId="77777777" w:rsidR="00E62AC9" w:rsidRPr="009E0540" w:rsidRDefault="000D0649" w:rsidP="00E62AC9">
      <w:pPr>
        <w:spacing w:after="0" w:line="360" w:lineRule="auto"/>
        <w:ind w:left="28" w:right="28" w:firstLine="823"/>
        <w:rPr>
          <w:color w:val="auto"/>
          <w:lang w:val="ru-RU"/>
        </w:rPr>
      </w:pPr>
      <w:r w:rsidRPr="009E0540">
        <w:rPr>
          <w:b/>
          <w:color w:val="auto"/>
          <w:lang w:val="ru-RU"/>
        </w:rPr>
        <w:t>патриотическое воспитание:</w:t>
      </w:r>
      <w:r w:rsidRPr="009E0540">
        <w:rPr>
          <w:color w:val="auto"/>
          <w:lang w:val="ru-RU"/>
        </w:rPr>
        <w:t xml:space="preserve"> воспитание любви к своему народу и уважения к другим народам России, формирование общероссийской культурной идентичности; </w:t>
      </w:r>
    </w:p>
    <w:p w14:paraId="11E7620C" w14:textId="77777777" w:rsidR="00E62AC9" w:rsidRPr="009E0540" w:rsidRDefault="000D0649" w:rsidP="00E62AC9">
      <w:pPr>
        <w:spacing w:after="0" w:line="360" w:lineRule="auto"/>
        <w:ind w:left="28" w:right="28" w:firstLine="823"/>
        <w:rPr>
          <w:color w:val="auto"/>
          <w:lang w:val="ru-RU"/>
        </w:rPr>
      </w:pPr>
      <w:r w:rsidRPr="009E0540">
        <w:rPr>
          <w:b/>
          <w:color w:val="auto"/>
          <w:lang w:val="ru-RU"/>
        </w:rPr>
        <w:t>духовно-нравственное воспитание</w:t>
      </w:r>
      <w:r w:rsidRPr="009E0540">
        <w:rPr>
          <w:color w:val="auto"/>
          <w:lang w:val="ru-RU"/>
        </w:rPr>
        <w:t>: воспитание детей на основе духовно</w:t>
      </w:r>
      <w:r w:rsidR="00E62AC9" w:rsidRPr="009E0540">
        <w:rPr>
          <w:color w:val="auto"/>
          <w:lang w:val="ru-RU"/>
        </w:rPr>
        <w:t>-</w:t>
      </w:r>
      <w:r w:rsidRPr="009E0540">
        <w:rPr>
          <w:color w:val="auto"/>
          <w:lang w:val="ru-RU"/>
        </w:rPr>
        <w:t xml:space="preserve">нравственной культуры народов России, традиционных религий народов России, формирование традиционных российских семейных ценностей; </w:t>
      </w:r>
    </w:p>
    <w:p w14:paraId="74A93362" w14:textId="77777777" w:rsidR="00E62AC9" w:rsidRPr="009E0540" w:rsidRDefault="000D0649" w:rsidP="00E62AC9">
      <w:pPr>
        <w:spacing w:after="0" w:line="360" w:lineRule="auto"/>
        <w:ind w:left="28" w:right="28" w:firstLine="823"/>
        <w:rPr>
          <w:color w:val="auto"/>
          <w:lang w:val="ru-RU"/>
        </w:rPr>
      </w:pPr>
      <w:r w:rsidRPr="009E0540">
        <w:rPr>
          <w:b/>
          <w:color w:val="auto"/>
          <w:lang w:val="ru-RU"/>
        </w:rPr>
        <w:lastRenderedPageBreak/>
        <w:t>эстетическое воспитание:</w:t>
      </w:r>
      <w:r w:rsidRPr="009E0540">
        <w:rPr>
          <w:color w:val="auto"/>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14:paraId="1A252C51" w14:textId="77777777" w:rsidR="00152C4F" w:rsidRPr="009E0540" w:rsidRDefault="000D0649" w:rsidP="00E62AC9">
      <w:pPr>
        <w:spacing w:after="0" w:line="360" w:lineRule="auto"/>
        <w:ind w:left="28" w:right="28" w:firstLine="823"/>
        <w:rPr>
          <w:color w:val="auto"/>
          <w:lang w:val="ru-RU"/>
        </w:rPr>
      </w:pPr>
      <w:r w:rsidRPr="009E0540">
        <w:rPr>
          <w:b/>
          <w:color w:val="auto"/>
          <w:lang w:val="ru-RU"/>
        </w:rPr>
        <w:t>трудовое воспитание:</w:t>
      </w:r>
      <w:r w:rsidRPr="009E0540">
        <w:rPr>
          <w:color w:val="auto"/>
          <w:lang w:val="ru-RU"/>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14:paraId="1F21E0B1" w14:textId="77777777" w:rsidR="00152C4F" w:rsidRPr="009E0540" w:rsidRDefault="000D0649" w:rsidP="00E62AC9">
      <w:pPr>
        <w:spacing w:after="0" w:line="360" w:lineRule="auto"/>
        <w:ind w:left="28" w:right="28" w:firstLine="823"/>
        <w:rPr>
          <w:color w:val="auto"/>
          <w:lang w:val="ru-RU"/>
        </w:rPr>
      </w:pPr>
      <w:r w:rsidRPr="009E0540">
        <w:rPr>
          <w:b/>
          <w:color w:val="auto"/>
          <w:lang w:val="ru-RU"/>
        </w:rPr>
        <w:t>физическое воспитание, формирование культуры здорового образа жизни и эмоционального благополучия</w:t>
      </w:r>
      <w:r w:rsidRPr="009E0540">
        <w:rPr>
          <w:color w:val="auto"/>
          <w:lang w:val="ru-RU"/>
        </w:rPr>
        <w:t xml:space="preserve">: компонент </w:t>
      </w:r>
      <w:proofErr w:type="spellStart"/>
      <w:r w:rsidRPr="009E0540">
        <w:rPr>
          <w:color w:val="auto"/>
          <w:lang w:val="ru-RU"/>
        </w:rPr>
        <w:t>здоровьесберегающей</w:t>
      </w:r>
      <w:proofErr w:type="spellEnd"/>
      <w:r w:rsidRPr="009E0540">
        <w:rPr>
          <w:color w:val="auto"/>
          <w:lang w:val="ru-RU"/>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w:t>
      </w:r>
      <w:r w:rsidR="00E62AC9" w:rsidRPr="009E0540">
        <w:rPr>
          <w:color w:val="auto"/>
          <w:lang w:val="ru-RU"/>
        </w:rPr>
        <w:t>-</w:t>
      </w:r>
      <w:r w:rsidRPr="009E0540">
        <w:rPr>
          <w:color w:val="auto"/>
          <w:lang w:val="ru-RU"/>
        </w:rPr>
        <w:t xml:space="preserve">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14:paraId="71B5A1CB" w14:textId="77777777" w:rsidR="005A0AB5" w:rsidRPr="009E0540" w:rsidRDefault="000D0649" w:rsidP="00E43AF3">
      <w:pPr>
        <w:spacing w:after="0" w:line="360" w:lineRule="auto"/>
        <w:ind w:left="28" w:right="28" w:firstLine="823"/>
        <w:rPr>
          <w:color w:val="auto"/>
          <w:lang w:val="ru-RU"/>
        </w:rPr>
      </w:pPr>
      <w:r w:rsidRPr="009E0540">
        <w:rPr>
          <w:b/>
          <w:color w:val="auto"/>
          <w:lang w:val="ru-RU"/>
        </w:rPr>
        <w:t>экологическое воспитание:</w:t>
      </w:r>
      <w:r w:rsidRPr="009E0540">
        <w:rPr>
          <w:color w:val="auto"/>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14:paraId="600CCB20" w14:textId="77777777" w:rsidR="005A0AB5" w:rsidRPr="00E43AF3" w:rsidRDefault="000D0649" w:rsidP="00E43AF3">
      <w:pPr>
        <w:pStyle w:val="ab"/>
        <w:numPr>
          <w:ilvl w:val="0"/>
          <w:numId w:val="13"/>
        </w:numPr>
        <w:spacing w:after="0" w:line="360" w:lineRule="auto"/>
        <w:ind w:left="28" w:right="28" w:firstLine="823"/>
        <w:rPr>
          <w:color w:val="auto"/>
          <w:lang w:val="ru-RU"/>
        </w:rPr>
      </w:pPr>
      <w:r w:rsidRPr="00E43AF3">
        <w:rPr>
          <w:color w:val="auto"/>
          <w:lang w:val="ru-RU"/>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Содержание блока «Мир» реализуется в следующих формах:</w:t>
      </w:r>
    </w:p>
    <w:p w14:paraId="62CA1A0D" w14:textId="15C7ABDF" w:rsidR="005A0AB5" w:rsidRPr="009E0540" w:rsidRDefault="000D0649" w:rsidP="00E43AF3">
      <w:pPr>
        <w:spacing w:after="0" w:line="360" w:lineRule="auto"/>
        <w:ind w:left="28" w:right="28" w:firstLine="823"/>
        <w:rPr>
          <w:color w:val="auto"/>
          <w:lang w:val="ru-RU"/>
        </w:rPr>
      </w:pPr>
      <w:proofErr w:type="gramStart"/>
      <w:r w:rsidRPr="00FE22BE">
        <w:rPr>
          <w:color w:val="auto"/>
          <w:lang w:val="ru-RU"/>
        </w:rPr>
        <w:t xml:space="preserve">литературные вечера, исторические игры, информационные часы «Жизнь замечательных людей», на которых детям демонстрируются образцы </w:t>
      </w:r>
      <w:r w:rsidRPr="00FE22BE">
        <w:rPr>
          <w:color w:val="auto"/>
          <w:lang w:val="ru-RU"/>
        </w:rPr>
        <w:lastRenderedPageBreak/>
        <w:t>нравственного поведения через знакомство с историческими деятелями науки и культуры разных стран и эпох, с героями-защитниками Отечества; 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roofErr w:type="gramEnd"/>
      <w:r w:rsidRPr="00FE22BE">
        <w:rPr>
          <w:color w:val="auto"/>
          <w:lang w:val="ru-RU"/>
        </w:rPr>
        <w:t xml:space="preserve"> </w:t>
      </w:r>
      <w:proofErr w:type="gramStart"/>
      <w:r w:rsidRPr="00FE22BE">
        <w:rPr>
          <w:color w:val="auto"/>
          <w:lang w:val="ru-RU"/>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w:t>
      </w:r>
      <w:proofErr w:type="gramEnd"/>
      <w:r w:rsidRPr="00FE22BE">
        <w:rPr>
          <w:color w:val="auto"/>
          <w:lang w:val="ru-RU"/>
        </w:rPr>
        <w:t xml:space="preserve"> </w:t>
      </w:r>
      <w:proofErr w:type="gramStart"/>
      <w:r w:rsidRPr="00FE22BE">
        <w:rPr>
          <w:color w:val="auto"/>
          <w:lang w:val="ru-RU"/>
        </w:rPr>
        <w:t>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тематические беседы и диалоги на тему духовно-нравственного воспитания;</w:t>
      </w:r>
      <w:proofErr w:type="gramEnd"/>
      <w:r w:rsidRPr="00FE22BE">
        <w:rPr>
          <w:color w:val="auto"/>
          <w:lang w:val="ru-RU"/>
        </w:rPr>
        <w:t xml:space="preserve"> проведение обсуждений на темы морали, духовных ценностей, честности, справедливости и милосердия.</w:t>
      </w:r>
    </w:p>
    <w:p w14:paraId="7E565988" w14:textId="77777777" w:rsidR="0018093C" w:rsidRDefault="00E43AF3" w:rsidP="00E43AF3">
      <w:pPr>
        <w:spacing w:after="0" w:line="360" w:lineRule="auto"/>
        <w:ind w:right="28"/>
        <w:rPr>
          <w:color w:val="auto"/>
          <w:lang w:val="ru-RU"/>
        </w:rPr>
      </w:pPr>
      <w:r>
        <w:rPr>
          <w:color w:val="auto"/>
          <w:lang w:val="ru-RU"/>
        </w:rPr>
        <w:t>14.</w:t>
      </w:r>
      <w:r w:rsidR="000D0649" w:rsidRPr="00E43AF3">
        <w:rPr>
          <w:color w:val="auto"/>
          <w:lang w:val="ru-RU"/>
        </w:rPr>
        <w:t>В общем блоке реализации содержания «Россия» предлагаются пять комплексов мероприятий:</w:t>
      </w:r>
      <w:r w:rsidR="0018093C" w:rsidRPr="00E43AF3">
        <w:rPr>
          <w:color w:val="auto"/>
          <w:lang w:val="ru-RU"/>
        </w:rPr>
        <w:t xml:space="preserve"> </w:t>
      </w:r>
    </w:p>
    <w:p w14:paraId="4430E4BA" w14:textId="77777777" w:rsidR="005A0AB5" w:rsidRPr="00002990" w:rsidRDefault="00E43AF3" w:rsidP="00E43AF3">
      <w:pPr>
        <w:spacing w:after="0" w:line="360" w:lineRule="auto"/>
        <w:ind w:right="28"/>
        <w:rPr>
          <w:color w:val="auto"/>
          <w:lang w:val="ru-RU"/>
        </w:rPr>
      </w:pPr>
      <w:r>
        <w:rPr>
          <w:color w:val="auto"/>
          <w:lang w:val="ru-RU"/>
        </w:rPr>
        <w:t>14.1.</w:t>
      </w:r>
      <w:r w:rsidR="000D0649" w:rsidRPr="009E0540">
        <w:rPr>
          <w:color w:val="auto"/>
          <w:lang w:val="ru-RU"/>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w:t>
      </w:r>
      <w:r>
        <w:rPr>
          <w:color w:val="auto"/>
          <w:lang w:val="ru-RU"/>
        </w:rPr>
        <w:t>л</w:t>
      </w:r>
      <w:r w:rsidR="000D0649" w:rsidRPr="009E0540">
        <w:rPr>
          <w:color w:val="auto"/>
          <w:lang w:val="ru-RU"/>
        </w:rPr>
        <w:t xml:space="preserve">ивость. </w:t>
      </w:r>
      <w:r w:rsidR="00002990">
        <w:rPr>
          <w:color w:val="auto"/>
          <w:lang w:val="ru-RU"/>
        </w:rPr>
        <w:t>Ф</w:t>
      </w:r>
      <w:r w:rsidR="000D0649" w:rsidRPr="00002990">
        <w:rPr>
          <w:color w:val="auto"/>
          <w:lang w:val="ru-RU"/>
        </w:rPr>
        <w:t>ормы мероприятий:</w:t>
      </w:r>
    </w:p>
    <w:p w14:paraId="22C37D27" w14:textId="77777777" w:rsidR="005A0AB5" w:rsidRPr="009E0540" w:rsidRDefault="00E43AF3" w:rsidP="00E43AF3">
      <w:pPr>
        <w:spacing w:after="0" w:line="360" w:lineRule="auto"/>
        <w:ind w:left="28" w:right="28"/>
        <w:rPr>
          <w:color w:val="auto"/>
          <w:lang w:val="ru-RU"/>
        </w:rPr>
      </w:pPr>
      <w:proofErr w:type="gramStart"/>
      <w:r>
        <w:rPr>
          <w:color w:val="auto"/>
          <w:lang w:val="ru-RU"/>
        </w:rPr>
        <w:lastRenderedPageBreak/>
        <w:t>-Т</w:t>
      </w:r>
      <w:r w:rsidR="000D0649" w:rsidRPr="009E0540">
        <w:rPr>
          <w:color w:val="auto"/>
          <w:lang w:val="ru-RU"/>
        </w:rPr>
        <w:t xml:space="preserve">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тематические дни; </w:t>
      </w:r>
      <w:r w:rsidR="000D0649" w:rsidRPr="00FE22BE">
        <w:rPr>
          <w:color w:val="auto"/>
          <w:lang w:val="ru-RU"/>
        </w:rPr>
        <w:t xml:space="preserve">использование в работе материалов о </w:t>
      </w:r>
      <w:r w:rsidR="0018093C" w:rsidRPr="00FE22BE">
        <w:rPr>
          <w:color w:val="auto"/>
          <w:lang w:val="ru-RU"/>
        </w:rPr>
        <w:t xml:space="preserve">цивилизационном </w:t>
      </w:r>
      <w:r w:rsidR="000D0649" w:rsidRPr="00FE22BE">
        <w:rPr>
          <w:color w:val="auto"/>
          <w:lang w:val="ru-RU"/>
        </w:rPr>
        <w:t>наследии России, включающих знания о родной природе, достижения культуры и искусства, изобретения и реализованные масштабные проекты.</w:t>
      </w:r>
      <w:proofErr w:type="gramEnd"/>
    </w:p>
    <w:p w14:paraId="40A502E1" w14:textId="77777777" w:rsidR="005A0AB5" w:rsidRPr="00002990" w:rsidRDefault="00E43AF3" w:rsidP="00E43AF3">
      <w:pPr>
        <w:spacing w:after="0" w:line="360" w:lineRule="auto"/>
        <w:ind w:right="28"/>
        <w:rPr>
          <w:color w:val="auto"/>
          <w:lang w:val="ru-RU"/>
        </w:rPr>
      </w:pPr>
      <w:r>
        <w:rPr>
          <w:color w:val="auto"/>
          <w:lang w:val="ru-RU"/>
        </w:rPr>
        <w:t>14.2.</w:t>
      </w:r>
      <w:r w:rsidR="000D0649" w:rsidRPr="009E0540">
        <w:rPr>
          <w:color w:val="auto"/>
          <w:lang w:val="ru-RU"/>
        </w:rPr>
        <w:t xml:space="preserve">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w:t>
      </w:r>
      <w:r w:rsidR="00002990">
        <w:rPr>
          <w:color w:val="auto"/>
          <w:lang w:val="ru-RU"/>
        </w:rPr>
        <w:t>Ф</w:t>
      </w:r>
      <w:r w:rsidR="000D0649" w:rsidRPr="00002990">
        <w:rPr>
          <w:color w:val="auto"/>
          <w:lang w:val="ru-RU"/>
        </w:rPr>
        <w:t>орматы мероприятий:</w:t>
      </w:r>
    </w:p>
    <w:p w14:paraId="156C570B" w14:textId="0BB98A80" w:rsidR="005A0AB5" w:rsidRPr="009E0540" w:rsidRDefault="000D0649" w:rsidP="0093590C">
      <w:pPr>
        <w:spacing w:after="0" w:line="360" w:lineRule="auto"/>
        <w:ind w:left="28" w:right="28"/>
        <w:rPr>
          <w:color w:val="auto"/>
          <w:lang w:val="ru-RU"/>
        </w:rPr>
      </w:pPr>
      <w:proofErr w:type="gramStart"/>
      <w:r w:rsidRPr="00FE22BE">
        <w:rPr>
          <w:color w:val="auto"/>
          <w:lang w:val="ru-RU"/>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roofErr w:type="gramEnd"/>
      <w:r w:rsidRPr="00FE22BE">
        <w:rPr>
          <w:color w:val="auto"/>
          <w:lang w:val="ru-RU"/>
        </w:rPr>
        <w:t xml:space="preserve"> 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78540AA6" w14:textId="77777777" w:rsidR="005A0AB5" w:rsidRPr="009E0540" w:rsidRDefault="00E43AF3" w:rsidP="00E43AF3">
      <w:pPr>
        <w:spacing w:after="0" w:line="360" w:lineRule="auto"/>
        <w:ind w:right="28"/>
        <w:rPr>
          <w:color w:val="auto"/>
          <w:lang w:val="ru-RU"/>
        </w:rPr>
      </w:pPr>
      <w:r>
        <w:rPr>
          <w:color w:val="auto"/>
          <w:lang w:val="ru-RU"/>
        </w:rPr>
        <w:t>14.3.</w:t>
      </w:r>
      <w:r w:rsidR="000D0649" w:rsidRPr="009E0540">
        <w:rPr>
          <w:color w:val="auto"/>
          <w:lang w:val="ru-RU"/>
        </w:rPr>
        <w:t xml:space="preserve">Третий комплекс мероприятий направлен на служение российскому обществу и </w:t>
      </w:r>
      <w:r w:rsidR="004B25EC" w:rsidRPr="009E0540">
        <w:rPr>
          <w:color w:val="auto"/>
          <w:lang w:val="ru-RU"/>
        </w:rPr>
        <w:t>исторически сложившемуся государственному единству,</w:t>
      </w:r>
      <w:r w:rsidR="000D0649" w:rsidRPr="009E0540">
        <w:rPr>
          <w:color w:val="auto"/>
          <w:lang w:val="ru-RU"/>
        </w:rPr>
        <w:t xml:space="preserve">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14:paraId="4B297159" w14:textId="77777777" w:rsidR="005A0AB5" w:rsidRPr="00FE22BE" w:rsidRDefault="000D0649" w:rsidP="0093590C">
      <w:pPr>
        <w:spacing w:after="0" w:line="360" w:lineRule="auto"/>
        <w:ind w:left="28" w:right="28"/>
        <w:rPr>
          <w:color w:val="auto"/>
          <w:lang w:val="ru-RU"/>
        </w:rPr>
      </w:pPr>
      <w:r w:rsidRPr="00FE22BE">
        <w:rPr>
          <w:color w:val="auto"/>
          <w:lang w:val="ru-RU"/>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14:paraId="0FEE44AB" w14:textId="77777777" w:rsidR="005A0AB5" w:rsidRPr="009E0540" w:rsidRDefault="000D0649" w:rsidP="0093590C">
      <w:pPr>
        <w:spacing w:after="0" w:line="360" w:lineRule="auto"/>
        <w:ind w:left="91" w:right="28"/>
        <w:rPr>
          <w:color w:val="auto"/>
          <w:lang w:val="ru-RU"/>
        </w:rPr>
      </w:pPr>
      <w:r w:rsidRPr="00FE22BE">
        <w:rPr>
          <w:color w:val="auto"/>
          <w:lang w:val="ru-RU"/>
        </w:rPr>
        <w:lastRenderedPageBreak/>
        <w:t>С целью формирования у детей и подростков гражданского самосознания могут проводиться информационные часы и акции.</w:t>
      </w:r>
    </w:p>
    <w:p w14:paraId="42CD05B9" w14:textId="77777777" w:rsidR="005A0AB5" w:rsidRPr="009E0540" w:rsidRDefault="00E43AF3" w:rsidP="00E43AF3">
      <w:pPr>
        <w:spacing w:after="0" w:line="360" w:lineRule="auto"/>
        <w:ind w:right="28"/>
        <w:rPr>
          <w:color w:val="auto"/>
          <w:lang w:val="ru-RU"/>
        </w:rPr>
      </w:pPr>
      <w:r>
        <w:rPr>
          <w:color w:val="auto"/>
          <w:lang w:val="ru-RU"/>
        </w:rPr>
        <w:t>14.4.</w:t>
      </w:r>
      <w:r w:rsidR="000D0649" w:rsidRPr="009E0540">
        <w:rPr>
          <w:color w:val="auto"/>
          <w:lang w:val="ru-RU"/>
        </w:rPr>
        <w:t>Четвертый комплекс меро</w:t>
      </w:r>
      <w:r w:rsidR="0018093C" w:rsidRPr="009E0540">
        <w:rPr>
          <w:color w:val="auto"/>
          <w:lang w:val="ru-RU"/>
        </w:rPr>
        <w:t>приятий связан с русским языко</w:t>
      </w:r>
      <w:proofErr w:type="gramStart"/>
      <w:r w:rsidR="0018093C" w:rsidRPr="009E0540">
        <w:rPr>
          <w:color w:val="auto"/>
          <w:lang w:val="ru-RU"/>
        </w:rPr>
        <w:t>м-</w:t>
      </w:r>
      <w:proofErr w:type="gramEnd"/>
      <w:r w:rsidR="0018093C" w:rsidRPr="009E0540">
        <w:rPr>
          <w:color w:val="auto"/>
          <w:lang w:val="ru-RU"/>
        </w:rPr>
        <w:t xml:space="preserve"> </w:t>
      </w:r>
      <w:r w:rsidR="000D0649" w:rsidRPr="009E0540">
        <w:rPr>
          <w:color w:val="auto"/>
          <w:lang w:val="ru-RU"/>
        </w:rPr>
        <w:t>государственным языком Российской Федерации.</w:t>
      </w:r>
    </w:p>
    <w:p w14:paraId="4E616D7D" w14:textId="77777777" w:rsidR="005A0AB5" w:rsidRPr="009E0540" w:rsidRDefault="00F763BA" w:rsidP="0093590C">
      <w:pPr>
        <w:spacing w:after="0" w:line="360" w:lineRule="auto"/>
        <w:ind w:left="768" w:right="28" w:firstLine="0"/>
        <w:rPr>
          <w:color w:val="auto"/>
          <w:lang w:val="ru-RU"/>
        </w:rPr>
      </w:pPr>
      <w:r>
        <w:rPr>
          <w:color w:val="auto"/>
          <w:lang w:val="ru-RU"/>
        </w:rPr>
        <w:t>Ф</w:t>
      </w:r>
      <w:r w:rsidR="000D0649" w:rsidRPr="009E0540">
        <w:rPr>
          <w:color w:val="auto"/>
          <w:lang w:val="ru-RU"/>
        </w:rPr>
        <w:t>ормы мероприятий:</w:t>
      </w:r>
    </w:p>
    <w:p w14:paraId="0AB221BD" w14:textId="77777777" w:rsidR="005A0AB5" w:rsidRPr="00FE22BE" w:rsidRDefault="000D0649" w:rsidP="0093590C">
      <w:pPr>
        <w:spacing w:after="0" w:line="360" w:lineRule="auto"/>
        <w:ind w:left="28" w:right="105"/>
        <w:rPr>
          <w:color w:val="auto"/>
          <w:lang w:val="ru-RU"/>
        </w:rPr>
      </w:pPr>
      <w:r w:rsidRPr="00FE22BE">
        <w:rPr>
          <w:color w:val="auto"/>
          <w:lang w:val="ru-RU"/>
        </w:rPr>
        <w:t>организация выставок книг, посвященных русскому языку, русской литературе и русской культуре; 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14:paraId="6EC51484" w14:textId="403A6241" w:rsidR="005A0AB5" w:rsidRPr="009E0540" w:rsidRDefault="00390649" w:rsidP="0093590C">
      <w:pPr>
        <w:spacing w:after="0" w:line="360" w:lineRule="auto"/>
        <w:ind w:left="28" w:right="96"/>
        <w:rPr>
          <w:color w:val="auto"/>
          <w:lang w:val="ru-RU"/>
        </w:rPr>
      </w:pPr>
      <w:proofErr w:type="gramStart"/>
      <w:r w:rsidRPr="00FE22BE">
        <w:rPr>
          <w:color w:val="auto"/>
          <w:lang w:val="ru-RU"/>
        </w:rPr>
        <w:t>- п</w:t>
      </w:r>
      <w:r w:rsidR="000D0649" w:rsidRPr="00FE22BE">
        <w:rPr>
          <w:color w:val="auto"/>
          <w:lang w:val="ru-RU"/>
        </w:rPr>
        <w:t>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w:t>
      </w:r>
      <w:proofErr w:type="gramEnd"/>
      <w:r w:rsidR="000D0649" w:rsidRPr="00FE22BE">
        <w:rPr>
          <w:color w:val="auto"/>
          <w:lang w:val="ru-RU"/>
        </w:rPr>
        <w:t xml:space="preserve">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r w:rsidR="00FE22BE">
        <w:rPr>
          <w:color w:val="auto"/>
          <w:lang w:val="ru-RU"/>
        </w:rPr>
        <w:t>.</w:t>
      </w:r>
    </w:p>
    <w:p w14:paraId="19B10963" w14:textId="77777777" w:rsidR="005A0AB5" w:rsidRPr="009E0540" w:rsidRDefault="00E43AF3" w:rsidP="00E43AF3">
      <w:pPr>
        <w:spacing w:after="0" w:line="360" w:lineRule="auto"/>
        <w:ind w:right="28"/>
        <w:rPr>
          <w:color w:val="auto"/>
          <w:lang w:val="ru-RU"/>
        </w:rPr>
      </w:pPr>
      <w:r>
        <w:rPr>
          <w:color w:val="auto"/>
          <w:lang w:val="ru-RU"/>
        </w:rPr>
        <w:t>14.5.</w:t>
      </w:r>
      <w:r w:rsidR="000D0649" w:rsidRPr="009E0540">
        <w:rPr>
          <w:color w:val="auto"/>
          <w:lang w:val="ru-RU"/>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14:paraId="37C1D124" w14:textId="77777777" w:rsidR="005A0AB5" w:rsidRPr="009E0540" w:rsidRDefault="00F763BA" w:rsidP="0093590C">
      <w:pPr>
        <w:spacing w:after="0" w:line="360" w:lineRule="auto"/>
        <w:ind w:left="782" w:right="28" w:firstLine="0"/>
        <w:rPr>
          <w:color w:val="auto"/>
          <w:lang w:val="ru-RU"/>
        </w:rPr>
      </w:pPr>
      <w:r>
        <w:rPr>
          <w:color w:val="auto"/>
          <w:lang w:val="ru-RU"/>
        </w:rPr>
        <w:t>Ф</w:t>
      </w:r>
      <w:r w:rsidR="000D0649" w:rsidRPr="009E0540">
        <w:rPr>
          <w:color w:val="auto"/>
          <w:lang w:val="ru-RU"/>
        </w:rPr>
        <w:t>ормы мероприятий:</w:t>
      </w:r>
    </w:p>
    <w:p w14:paraId="21811212" w14:textId="6802FD4E" w:rsidR="005A0AB5" w:rsidRPr="009E0540" w:rsidRDefault="000D0649" w:rsidP="0093590C">
      <w:pPr>
        <w:spacing w:after="0" w:line="360" w:lineRule="auto"/>
        <w:ind w:left="28" w:right="28"/>
        <w:rPr>
          <w:color w:val="auto"/>
          <w:lang w:val="ru-RU"/>
        </w:rPr>
      </w:pPr>
      <w:r w:rsidRPr="00FE22BE">
        <w:rPr>
          <w:color w:val="auto"/>
          <w:lang w:val="ru-RU"/>
        </w:rPr>
        <w:t xml:space="preserve">экологические игры, актуализирующие имеющийся опыт и знания детей;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w:t>
      </w:r>
      <w:r w:rsidRPr="00FE22BE">
        <w:rPr>
          <w:color w:val="auto"/>
          <w:lang w:val="ru-RU"/>
        </w:rPr>
        <w:lastRenderedPageBreak/>
        <w:t xml:space="preserve">беседы об особенностях родного края; </w:t>
      </w:r>
      <w:proofErr w:type="gramStart"/>
      <w:r w:rsidRPr="00FE22BE">
        <w:rPr>
          <w:color w:val="auto"/>
          <w:lang w:val="ru-RU"/>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свод экологических правил в отряде и в целом в организации отдыха детей и их оздоровления; ведение дневника погоды (для детей младшего школьного возраста), конкурс рисунков, плакатов, инсценировок на экологическую тематику;</w:t>
      </w:r>
      <w:proofErr w:type="gramEnd"/>
      <w:r w:rsidRPr="00FE22BE">
        <w:rPr>
          <w:color w:val="auto"/>
          <w:lang w:val="ru-RU"/>
        </w:rPr>
        <w:t xml:space="preserve"> встречи и беседы с экспертами в области экологии, охраны окружающей среды, учеными, эко-волонтерами.</w:t>
      </w:r>
    </w:p>
    <w:p w14:paraId="6F9EF4A8" w14:textId="71F35DBA" w:rsidR="00E43AF3" w:rsidRPr="00E43AF3" w:rsidRDefault="00E43AF3" w:rsidP="00E43AF3">
      <w:pPr>
        <w:spacing w:after="0" w:line="360" w:lineRule="auto"/>
        <w:ind w:left="28" w:right="28" w:firstLine="823"/>
        <w:rPr>
          <w:i/>
          <w:color w:val="auto"/>
          <w:highlight w:val="green"/>
          <w:lang w:val="ru-RU"/>
        </w:rPr>
      </w:pPr>
      <w:r>
        <w:rPr>
          <w:color w:val="auto"/>
          <w:lang w:val="ru-RU"/>
        </w:rPr>
        <w:t>15.</w:t>
      </w:r>
      <w:r w:rsidR="000D0649" w:rsidRPr="009E0540">
        <w:rPr>
          <w:color w:val="auto"/>
          <w:lang w:val="ru-RU"/>
        </w:rP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r w:rsidRPr="00E43AF3">
        <w:rPr>
          <w:i/>
          <w:color w:val="auto"/>
          <w:highlight w:val="green"/>
          <w:lang w:val="ru-RU"/>
        </w:rPr>
        <w:t xml:space="preserve"> </w:t>
      </w:r>
    </w:p>
    <w:p w14:paraId="401CD31B" w14:textId="77777777" w:rsidR="005A0AB5" w:rsidRPr="009E0540" w:rsidRDefault="000D0649" w:rsidP="0093590C">
      <w:pPr>
        <w:spacing w:after="0" w:line="360" w:lineRule="auto"/>
        <w:ind w:left="24" w:right="5" w:hanging="10"/>
        <w:jc w:val="center"/>
        <w:rPr>
          <w:color w:val="auto"/>
          <w:lang w:val="ru-RU"/>
        </w:rPr>
      </w:pPr>
      <w:r w:rsidRPr="009E0540">
        <w:rPr>
          <w:color w:val="auto"/>
          <w:lang w:val="ru-RU"/>
        </w:rPr>
        <w:t>Реализация воспитательного потенциала данного блока предусматривает:</w:t>
      </w:r>
    </w:p>
    <w:p w14:paraId="2CDB993D" w14:textId="44866E6E" w:rsidR="005A0AB5" w:rsidRPr="00FE22BE" w:rsidRDefault="00ED4685" w:rsidP="0093590C">
      <w:pPr>
        <w:spacing w:after="0" w:line="360" w:lineRule="auto"/>
        <w:ind w:left="28" w:right="28"/>
        <w:rPr>
          <w:color w:val="auto"/>
          <w:lang w:val="ru-RU"/>
        </w:rPr>
      </w:pPr>
      <w:r w:rsidRPr="00FE22BE">
        <w:rPr>
          <w:noProof/>
          <w:color w:val="auto"/>
          <w:lang w:val="ru-RU" w:eastAsia="ru-RU"/>
        </w:rPr>
        <w:drawing>
          <wp:anchor distT="0" distB="0" distL="114300" distR="114300" simplePos="0" relativeHeight="251656192" behindDoc="0" locked="0" layoutInCell="1" allowOverlap="0" wp14:anchorId="510DD410" wp14:editId="1A8D5783">
            <wp:simplePos x="0" y="0"/>
            <wp:positionH relativeFrom="page">
              <wp:posOffset>3862070</wp:posOffset>
            </wp:positionH>
            <wp:positionV relativeFrom="page">
              <wp:posOffset>600710</wp:posOffset>
            </wp:positionV>
            <wp:extent cx="3175" cy="3175"/>
            <wp:effectExtent l="0" t="0" r="0" b="0"/>
            <wp:wrapTopAndBottom/>
            <wp:docPr id="9" name="Picture 16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0D0649" w:rsidRPr="00FE22BE">
        <w:rPr>
          <w:color w:val="auto"/>
          <w:lang w:val="ru-RU"/>
        </w:rPr>
        <w:t>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roofErr w:type="gramEnd"/>
      <w:r w:rsidR="000D0649" w:rsidRPr="00FE22BE">
        <w:rPr>
          <w:color w:val="auto"/>
          <w:lang w:val="ru-RU"/>
        </w:rPr>
        <w:t xml:space="preserve"> </w:t>
      </w:r>
      <w:proofErr w:type="gramStart"/>
      <w:r w:rsidR="000D0649" w:rsidRPr="00FE22BE">
        <w:rPr>
          <w:color w:val="auto"/>
          <w:lang w:val="ru-RU"/>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roofErr w:type="gramEnd"/>
      <w:r w:rsidR="000D0649" w:rsidRPr="00FE22BE">
        <w:rPr>
          <w:color w:val="auto"/>
          <w:lang w:val="ru-RU"/>
        </w:rPr>
        <w:t xml:space="preserve"> проведение тренировочной эвакуации при пожаре или обнаружении взрывчатых веществ; разработка и реализация разных форм профилактических </w:t>
      </w:r>
      <w:r w:rsidR="000D0649" w:rsidRPr="00FE22BE">
        <w:rPr>
          <w:color w:val="auto"/>
          <w:lang w:val="ru-RU"/>
        </w:rPr>
        <w:lastRenderedPageBreak/>
        <w:t xml:space="preserve">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w:t>
      </w:r>
      <w:proofErr w:type="spellStart"/>
      <w:r w:rsidR="000D0649" w:rsidRPr="00FE22BE">
        <w:rPr>
          <w:color w:val="auto"/>
          <w:lang w:val="ru-RU"/>
        </w:rPr>
        <w:t>антиэкстремистской</w:t>
      </w:r>
      <w:proofErr w:type="spellEnd"/>
      <w:r w:rsidR="000D0649" w:rsidRPr="00FE22BE">
        <w:rPr>
          <w:color w:val="auto"/>
          <w:lang w:val="ru-RU"/>
        </w:rPr>
        <w:t xml:space="preserve"> безопасности; </w:t>
      </w:r>
      <w:proofErr w:type="gramStart"/>
      <w:r w:rsidR="000D0649" w:rsidRPr="00FE22BE">
        <w:rPr>
          <w:color w:val="auto"/>
          <w:lang w:val="ru-RU"/>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под</w:t>
      </w:r>
      <w:r w:rsidR="00392B9B">
        <w:rPr>
          <w:color w:val="auto"/>
          <w:lang w:val="ru-RU"/>
        </w:rPr>
        <w:t xml:space="preserve">держка инициатив детей </w:t>
      </w:r>
      <w:r w:rsidR="000D0649" w:rsidRPr="00FE22BE">
        <w:rPr>
          <w:color w:val="auto"/>
          <w:lang w:val="ru-RU"/>
        </w:rPr>
        <w:t xml:space="preserve">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rsidR="000D0649" w:rsidRPr="00FE22BE">
        <w:rPr>
          <w:color w:val="auto"/>
          <w:lang w:val="ru-RU"/>
        </w:rPr>
        <w:t>девиантному</w:t>
      </w:r>
      <w:proofErr w:type="spellEnd"/>
      <w:r w:rsidR="000D0649" w:rsidRPr="00FE22BE">
        <w:rPr>
          <w:color w:val="auto"/>
          <w:lang w:val="ru-RU"/>
        </w:rPr>
        <w:t xml:space="preserve"> поведению </w:t>
      </w:r>
      <w:r w:rsidRPr="00FE22BE">
        <w:rPr>
          <w:noProof/>
          <w:color w:val="auto"/>
          <w:lang w:val="ru-RU" w:eastAsia="ru-RU"/>
        </w:rPr>
        <w:drawing>
          <wp:inline distT="0" distB="0" distL="0" distR="0" wp14:anchorId="3B62ED12" wp14:editId="5D2D9305">
            <wp:extent cx="91440" cy="15240"/>
            <wp:effectExtent l="0" t="0" r="3810" b="3810"/>
            <wp:docPr id="1" name="Picture 16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440" cy="15240"/>
                    </a:xfrm>
                    <a:prstGeom prst="rect">
                      <a:avLst/>
                    </a:prstGeom>
                    <a:noFill/>
                    <a:ln>
                      <a:noFill/>
                    </a:ln>
                  </pic:spPr>
                </pic:pic>
              </a:graphicData>
            </a:graphic>
          </wp:inline>
        </w:drawing>
      </w:r>
      <w:r w:rsidR="000D0649" w:rsidRPr="00FE22BE">
        <w:rPr>
          <w:color w:val="auto"/>
          <w:lang w:val="ru-RU"/>
        </w:rPr>
        <w:t>познание (путешествия), испытание себя (походы, спорт), значимое общение, любовь, творчество, деятельность (в том числе профессиональная, религиозно</w:t>
      </w:r>
      <w:r w:rsidR="00392B9B">
        <w:rPr>
          <w:color w:val="auto"/>
          <w:lang w:val="ru-RU"/>
        </w:rPr>
        <w:t>-</w:t>
      </w:r>
      <w:r w:rsidR="000D0649" w:rsidRPr="00FE22BE">
        <w:rPr>
          <w:color w:val="auto"/>
          <w:lang w:val="ru-RU"/>
        </w:rPr>
        <w:t>духовная, благотворительная, искусство);</w:t>
      </w:r>
      <w:proofErr w:type="gramEnd"/>
    </w:p>
    <w:p w14:paraId="7F92783F" w14:textId="77777777" w:rsidR="005A0AB5" w:rsidRDefault="000D0649" w:rsidP="0093590C">
      <w:pPr>
        <w:spacing w:after="0" w:line="360" w:lineRule="auto"/>
        <w:ind w:left="28" w:right="91"/>
        <w:rPr>
          <w:color w:val="auto"/>
          <w:lang w:val="ru-RU"/>
        </w:rPr>
      </w:pPr>
      <w:proofErr w:type="gramStart"/>
      <w:r w:rsidRPr="00FE22BE">
        <w:rPr>
          <w:color w:val="auto"/>
          <w:lang w:val="ru-RU"/>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roofErr w:type="gramEnd"/>
      <w:r w:rsidRPr="00FE22BE">
        <w:rPr>
          <w:color w:val="auto"/>
          <w:lang w:val="ru-RU"/>
        </w:rPr>
        <w:t xml:space="preserve">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14:paraId="311C06D8" w14:textId="77777777" w:rsidR="005A0AB5" w:rsidRPr="007E24CF" w:rsidRDefault="000D0649" w:rsidP="007E24CF">
      <w:pPr>
        <w:pStyle w:val="ab"/>
        <w:numPr>
          <w:ilvl w:val="0"/>
          <w:numId w:val="14"/>
        </w:numPr>
        <w:spacing w:after="0" w:line="360" w:lineRule="auto"/>
        <w:ind w:right="28"/>
        <w:rPr>
          <w:color w:val="auto"/>
          <w:lang w:val="ru-RU"/>
        </w:rPr>
      </w:pPr>
      <w:r w:rsidRPr="007E24CF">
        <w:rPr>
          <w:color w:val="auto"/>
          <w:lang w:val="ru-RU"/>
        </w:rPr>
        <w:t>Инвариантные общие содержательные модули включают:</w:t>
      </w:r>
    </w:p>
    <w:p w14:paraId="1B3F4CFC" w14:textId="77777777" w:rsidR="007E24CF" w:rsidRDefault="007E24CF" w:rsidP="007E24CF">
      <w:pPr>
        <w:spacing w:after="0" w:line="360" w:lineRule="auto"/>
        <w:ind w:left="28" w:right="28" w:firstLine="823"/>
        <w:rPr>
          <w:b/>
          <w:color w:val="auto"/>
          <w:lang w:val="ru-RU"/>
        </w:rPr>
      </w:pPr>
      <w:r>
        <w:rPr>
          <w:b/>
          <w:color w:val="auto"/>
          <w:lang w:val="ru-RU"/>
        </w:rPr>
        <w:t>16.1.</w:t>
      </w:r>
      <w:r w:rsidR="000D0649" w:rsidRPr="007E24CF">
        <w:rPr>
          <w:b/>
          <w:color w:val="auto"/>
          <w:lang w:val="ru-RU"/>
        </w:rPr>
        <w:t>Модуль «Спортивно-оздоровительная работа».</w:t>
      </w:r>
    </w:p>
    <w:p w14:paraId="501D64DB" w14:textId="571DC0C9" w:rsidR="005A0AB5" w:rsidRPr="009E0540" w:rsidRDefault="000D0649" w:rsidP="001F3341">
      <w:pPr>
        <w:spacing w:after="0" w:line="360" w:lineRule="auto"/>
        <w:ind w:left="28" w:right="28"/>
        <w:rPr>
          <w:color w:val="auto"/>
          <w:lang w:val="ru-RU"/>
        </w:rPr>
      </w:pPr>
      <w:r w:rsidRPr="009E0540">
        <w:rPr>
          <w:color w:val="auto"/>
          <w:lang w:val="ru-RU"/>
        </w:rPr>
        <w:t>Спортивно-оздоровительная работа в</w:t>
      </w:r>
      <w:r w:rsidR="00FE22BE">
        <w:rPr>
          <w:color w:val="auto"/>
          <w:lang w:val="ru-RU"/>
        </w:rPr>
        <w:t xml:space="preserve"> лагере </w:t>
      </w:r>
      <w:r w:rsidR="00392B9B">
        <w:rPr>
          <w:color w:val="auto"/>
          <w:lang w:val="ru-RU"/>
        </w:rPr>
        <w:t xml:space="preserve">с дневным пребыванием детей </w:t>
      </w:r>
      <w:r w:rsidR="00FE22BE">
        <w:rPr>
          <w:color w:val="auto"/>
          <w:lang w:val="ru-RU"/>
        </w:rPr>
        <w:t>«Солнышко» МБОУ СОШ с. Калинники</w:t>
      </w:r>
      <w:r w:rsidR="00392B9B">
        <w:rPr>
          <w:i/>
          <w:color w:val="auto"/>
          <w:lang w:val="ru-RU"/>
        </w:rPr>
        <w:t xml:space="preserve"> </w:t>
      </w:r>
      <w:r w:rsidRPr="009E0540">
        <w:rPr>
          <w:color w:val="auto"/>
          <w:lang w:val="ru-RU"/>
        </w:rPr>
        <w:t>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14:paraId="12B30E9C" w14:textId="13B20CD3" w:rsidR="005A0AB5" w:rsidRPr="009E0540" w:rsidRDefault="000D0649" w:rsidP="001F3341">
      <w:pPr>
        <w:spacing w:after="0" w:line="360" w:lineRule="auto"/>
        <w:ind w:left="28" w:right="52"/>
        <w:rPr>
          <w:color w:val="auto"/>
          <w:lang w:val="ru-RU"/>
        </w:rPr>
      </w:pPr>
      <w:proofErr w:type="gramStart"/>
      <w:r w:rsidRPr="001775E8">
        <w:rPr>
          <w:color w:val="auto"/>
          <w:lang w:val="ru-RU"/>
        </w:rPr>
        <w:lastRenderedPageBreak/>
        <w:t>физкультурно-оздоровительных занятий, которые проводятся с детьми по графику, максимально на откр</w:t>
      </w:r>
      <w:r w:rsidR="00FE22BE" w:rsidRPr="001775E8">
        <w:rPr>
          <w:color w:val="auto"/>
          <w:lang w:val="ru-RU"/>
        </w:rPr>
        <w:t>ытых площадках;</w:t>
      </w:r>
      <w:r w:rsidRPr="001775E8">
        <w:rPr>
          <w:color w:val="auto"/>
          <w:lang w:val="ru-RU"/>
        </w:rPr>
        <w:t xml:space="preserve"> различных видов гимнастик, утренней вариативной зарядки (спортивная, танцевальная, дыхательная, беговая, игровая); 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 праздники, викторины, конкурсы;</w:t>
      </w:r>
      <w:proofErr w:type="gramEnd"/>
      <w:r w:rsidRPr="001775E8">
        <w:rPr>
          <w:color w:val="auto"/>
          <w:lang w:val="ru-RU"/>
        </w:rPr>
        <w:t xml:space="preserve">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r w:rsidRPr="001775E8">
        <w:rPr>
          <w:color w:val="auto"/>
          <w:lang w:val="ru-RU"/>
        </w:rPr>
        <w:t>питание</w:t>
      </w:r>
      <w:proofErr w:type="gramStart"/>
      <w:r w:rsidRPr="001775E8">
        <w:rPr>
          <w:color w:val="auto"/>
          <w:lang w:val="ru-RU"/>
        </w:rPr>
        <w:t>.р</w:t>
      </w:r>
      <w:proofErr w:type="gramEnd"/>
      <w:r w:rsidRPr="001775E8">
        <w:rPr>
          <w:color w:val="auto"/>
          <w:lang w:val="ru-RU"/>
        </w:rPr>
        <w:t>ф</w:t>
      </w:r>
      <w:proofErr w:type="spellEnd"/>
      <w:r w:rsidRPr="001775E8">
        <w:rPr>
          <w:color w:val="auto"/>
          <w:lang w:val="ru-RU"/>
        </w:rPr>
        <w:t>».</w:t>
      </w:r>
    </w:p>
    <w:p w14:paraId="7A444378" w14:textId="77777777" w:rsidR="005A0AB5" w:rsidRPr="009E0540" w:rsidRDefault="000D0649" w:rsidP="001F3341">
      <w:pPr>
        <w:spacing w:after="0" w:line="360" w:lineRule="auto"/>
        <w:ind w:left="28" w:right="28"/>
        <w:rPr>
          <w:color w:val="auto"/>
          <w:lang w:val="ru-RU"/>
        </w:rPr>
      </w:pPr>
      <w:r w:rsidRPr="009E0540">
        <w:rPr>
          <w:color w:val="auto"/>
          <w:lang w:val="ru-RU"/>
        </w:rPr>
        <w:t>Спортивно-оздоровительная работа строится во взаимодействии с медицинским персоналом с учетом возраста детей и показателей здоровья.</w:t>
      </w:r>
    </w:p>
    <w:p w14:paraId="27DD59C4" w14:textId="77777777" w:rsidR="005A0AB5" w:rsidRPr="00C06244" w:rsidRDefault="007E24CF" w:rsidP="007E24CF">
      <w:pPr>
        <w:spacing w:after="0" w:line="360" w:lineRule="auto"/>
        <w:ind w:right="28"/>
        <w:rPr>
          <w:b/>
          <w:color w:val="auto"/>
          <w:lang w:val="ru-RU"/>
        </w:rPr>
      </w:pPr>
      <w:r>
        <w:rPr>
          <w:b/>
          <w:color w:val="auto"/>
          <w:lang w:val="ru-RU"/>
        </w:rPr>
        <w:t>16.2.</w:t>
      </w:r>
      <w:r w:rsidR="000D0649" w:rsidRPr="00C06244">
        <w:rPr>
          <w:b/>
          <w:color w:val="auto"/>
          <w:lang w:val="ru-RU"/>
        </w:rPr>
        <w:t>Модуль «Культура России».</w:t>
      </w:r>
    </w:p>
    <w:p w14:paraId="5A83A2E0" w14:textId="77777777" w:rsidR="005A0AB5" w:rsidRPr="009E0540" w:rsidRDefault="000D0649" w:rsidP="001F3341">
      <w:pPr>
        <w:spacing w:after="0" w:line="360" w:lineRule="auto"/>
        <w:ind w:left="28" w:right="28"/>
        <w:rPr>
          <w:color w:val="auto"/>
          <w:lang w:val="ru-RU"/>
        </w:rPr>
      </w:pPr>
      <w:proofErr w:type="gramStart"/>
      <w:r w:rsidRPr="009E0540">
        <w:rPr>
          <w:color w:val="auto"/>
          <w:lang w:val="ru-RU"/>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roofErr w:type="gramEnd"/>
    </w:p>
    <w:p w14:paraId="070C5C98" w14:textId="77777777" w:rsidR="005A0AB5" w:rsidRPr="001775E8" w:rsidRDefault="000D0649" w:rsidP="001F3341">
      <w:pPr>
        <w:spacing w:after="0" w:line="360" w:lineRule="auto"/>
        <w:ind w:left="28" w:right="28"/>
        <w:rPr>
          <w:color w:val="auto"/>
          <w:lang w:val="ru-RU"/>
        </w:rPr>
      </w:pPr>
      <w:r w:rsidRPr="001775E8">
        <w:rPr>
          <w:color w:val="auto"/>
          <w:lang w:val="ru-RU"/>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14:paraId="0048F84F" w14:textId="77777777" w:rsidR="005A0AB5" w:rsidRPr="009E0540" w:rsidRDefault="000D0649" w:rsidP="001F3341">
      <w:pPr>
        <w:spacing w:after="0" w:line="360" w:lineRule="auto"/>
        <w:ind w:left="28" w:right="28"/>
        <w:rPr>
          <w:color w:val="auto"/>
          <w:lang w:val="ru-RU"/>
        </w:rPr>
      </w:pPr>
      <w:r w:rsidRPr="001775E8">
        <w:rPr>
          <w:color w:val="auto"/>
          <w:lang w:val="ru-RU"/>
        </w:rPr>
        <w:t xml:space="preserve">Организация воспитательной работы в рамках модуля «Культура России» возможна с использованием различных безвозмездных электронных </w:t>
      </w:r>
      <w:r w:rsidRPr="001775E8">
        <w:rPr>
          <w:color w:val="auto"/>
          <w:lang w:val="ru-RU"/>
        </w:rPr>
        <w:lastRenderedPageBreak/>
        <w:t>ресурсов, созданных в сфере культуры: «</w:t>
      </w:r>
      <w:proofErr w:type="spellStart"/>
      <w:r w:rsidRPr="001775E8">
        <w:rPr>
          <w:color w:val="auto"/>
          <w:lang w:val="ru-RU"/>
        </w:rPr>
        <w:t>Культура</w:t>
      </w:r>
      <w:proofErr w:type="gramStart"/>
      <w:r w:rsidRPr="001775E8">
        <w:rPr>
          <w:color w:val="auto"/>
          <w:lang w:val="ru-RU"/>
        </w:rPr>
        <w:t>.Р</w:t>
      </w:r>
      <w:proofErr w:type="gramEnd"/>
      <w:r w:rsidRPr="001775E8">
        <w:rPr>
          <w:color w:val="auto"/>
          <w:lang w:val="ru-RU"/>
        </w:rPr>
        <w:t>Ф</w:t>
      </w:r>
      <w:proofErr w:type="spellEnd"/>
      <w:r w:rsidRPr="001775E8">
        <w:rPr>
          <w:color w:val="auto"/>
          <w:lang w:val="ru-RU"/>
        </w:rPr>
        <w:t>», Национальная электронная библиотека, Национальная электронная детская библиотека, Президентская библиотека и других.</w:t>
      </w:r>
    </w:p>
    <w:p w14:paraId="27B782EE" w14:textId="13A231BD" w:rsidR="005A0AB5" w:rsidRPr="002C4983" w:rsidRDefault="001775E8" w:rsidP="007E24CF">
      <w:pPr>
        <w:spacing w:after="0" w:line="360" w:lineRule="auto"/>
        <w:ind w:right="28"/>
        <w:rPr>
          <w:b/>
          <w:color w:val="auto"/>
          <w:lang w:val="ru-RU"/>
        </w:rPr>
      </w:pPr>
      <w:r>
        <w:rPr>
          <w:b/>
          <w:color w:val="auto"/>
          <w:lang w:val="ru-RU"/>
        </w:rPr>
        <w:t>16.3</w:t>
      </w:r>
      <w:r w:rsidR="007E24CF">
        <w:rPr>
          <w:b/>
          <w:color w:val="auto"/>
          <w:lang w:val="ru-RU"/>
        </w:rPr>
        <w:t xml:space="preserve">. </w:t>
      </w:r>
      <w:r w:rsidR="000D0649" w:rsidRPr="002C4983">
        <w:rPr>
          <w:b/>
          <w:color w:val="auto"/>
          <w:lang w:val="ru-RU"/>
        </w:rPr>
        <w:t>Модуль «Детское самоуправление».</w:t>
      </w:r>
    </w:p>
    <w:p w14:paraId="4626A499" w14:textId="298C7957" w:rsidR="005A0AB5" w:rsidRPr="009E0540" w:rsidRDefault="007E24CF" w:rsidP="001F3341">
      <w:pPr>
        <w:spacing w:after="0" w:line="360" w:lineRule="auto"/>
        <w:ind w:left="28" w:right="28"/>
        <w:rPr>
          <w:color w:val="auto"/>
          <w:lang w:val="ru-RU"/>
        </w:rPr>
      </w:pPr>
      <w:r>
        <w:rPr>
          <w:color w:val="auto"/>
          <w:lang w:val="ru-RU"/>
        </w:rPr>
        <w:t>16</w:t>
      </w:r>
      <w:r w:rsidR="001775E8">
        <w:rPr>
          <w:color w:val="auto"/>
          <w:lang w:val="ru-RU"/>
        </w:rPr>
        <w:t>.3</w:t>
      </w:r>
      <w:r w:rsidR="000D0649" w:rsidRPr="009E0540">
        <w:rPr>
          <w:color w:val="auto"/>
          <w:lang w:val="ru-RU"/>
        </w:rPr>
        <w:t xml:space="preserve">.1. На уровне организации отдыха детей и их оздоровления: </w:t>
      </w:r>
      <w:r w:rsidR="000D0649" w:rsidRPr="001775E8">
        <w:rPr>
          <w:color w:val="auto"/>
          <w:lang w:val="ru-RU"/>
        </w:rPr>
        <w:t>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14:paraId="53856E01" w14:textId="5D007F24" w:rsidR="005A0AB5" w:rsidRPr="001775E8" w:rsidRDefault="001775E8" w:rsidP="007E24CF">
      <w:pPr>
        <w:spacing w:after="0" w:line="360" w:lineRule="auto"/>
        <w:ind w:right="28"/>
        <w:rPr>
          <w:color w:val="auto"/>
          <w:lang w:val="ru-RU"/>
        </w:rPr>
      </w:pPr>
      <w:r>
        <w:rPr>
          <w:color w:val="auto"/>
          <w:lang w:val="ru-RU"/>
        </w:rPr>
        <w:t>16.3</w:t>
      </w:r>
      <w:r w:rsidR="007E24CF">
        <w:rPr>
          <w:color w:val="auto"/>
          <w:lang w:val="ru-RU"/>
        </w:rPr>
        <w:t>.2.</w:t>
      </w:r>
      <w:r w:rsidR="00390649">
        <w:rPr>
          <w:color w:val="auto"/>
          <w:lang w:val="ru-RU"/>
        </w:rPr>
        <w:t xml:space="preserve">  </w:t>
      </w:r>
      <w:r w:rsidR="000D0649" w:rsidRPr="009E0540">
        <w:rPr>
          <w:color w:val="auto"/>
          <w:lang w:val="ru-RU"/>
        </w:rPr>
        <w:t>На уровне отряда</w:t>
      </w:r>
      <w:r w:rsidR="000D0649" w:rsidRPr="001775E8">
        <w:rPr>
          <w:color w:val="auto"/>
          <w:lang w:val="ru-RU"/>
        </w:rPr>
        <w:t>: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14:paraId="40D9EFD5" w14:textId="00A7609D" w:rsidR="005A0AB5" w:rsidRPr="009E0540" w:rsidRDefault="00390649" w:rsidP="0093590C">
      <w:pPr>
        <w:spacing w:after="0" w:line="360" w:lineRule="auto"/>
        <w:ind w:left="28" w:right="28"/>
        <w:rPr>
          <w:color w:val="auto"/>
          <w:lang w:val="ru-RU"/>
        </w:rPr>
      </w:pPr>
      <w:r>
        <w:rPr>
          <w:color w:val="auto"/>
          <w:lang w:val="ru-RU"/>
        </w:rPr>
        <w:t>1</w:t>
      </w:r>
      <w:r w:rsidR="007E24CF">
        <w:rPr>
          <w:color w:val="auto"/>
          <w:lang w:val="ru-RU"/>
        </w:rPr>
        <w:t>6</w:t>
      </w:r>
      <w:r w:rsidR="001775E8">
        <w:rPr>
          <w:color w:val="auto"/>
          <w:lang w:val="ru-RU"/>
        </w:rPr>
        <w:t>.3</w:t>
      </w:r>
      <w:r>
        <w:rPr>
          <w:color w:val="auto"/>
          <w:lang w:val="ru-RU"/>
        </w:rPr>
        <w:t>.3</w:t>
      </w:r>
      <w:r w:rsidR="000D0649" w:rsidRPr="009E0540">
        <w:rPr>
          <w:color w:val="auto"/>
          <w:lang w:val="ru-RU"/>
        </w:rPr>
        <w:t>.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03D2A58F" w14:textId="77777777" w:rsidR="005A0AB5" w:rsidRPr="009E0540" w:rsidRDefault="000D0649" w:rsidP="0093590C">
      <w:pPr>
        <w:spacing w:after="0" w:line="360" w:lineRule="auto"/>
        <w:ind w:left="28" w:right="28"/>
        <w:rPr>
          <w:color w:val="auto"/>
          <w:lang w:val="ru-RU"/>
        </w:rPr>
      </w:pPr>
      <w:r w:rsidRPr="009E0540">
        <w:rPr>
          <w:color w:val="auto"/>
          <w:lang w:val="ru-RU"/>
        </w:rPr>
        <w:t>Система проявлений активной жизненной позиции и поощрения социальной успешности детей строится на принципах:</w:t>
      </w:r>
    </w:p>
    <w:p w14:paraId="432616FF" w14:textId="77777777" w:rsidR="005A0AB5" w:rsidRPr="009E0540" w:rsidRDefault="000D0649" w:rsidP="0093590C">
      <w:pPr>
        <w:spacing w:after="0" w:line="360" w:lineRule="auto"/>
        <w:ind w:left="28" w:right="28"/>
        <w:rPr>
          <w:color w:val="auto"/>
          <w:lang w:val="ru-RU"/>
        </w:rPr>
      </w:pPr>
      <w:r w:rsidRPr="009E0540">
        <w:rPr>
          <w:color w:val="auto"/>
          <w:lang w:val="ru-RU"/>
        </w:rPr>
        <w:t xml:space="preserve">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w:t>
      </w:r>
      <w:r w:rsidRPr="009E0540">
        <w:rPr>
          <w:color w:val="auto"/>
          <w:lang w:val="ru-RU"/>
        </w:rPr>
        <w:lastRenderedPageBreak/>
        <w:t xml:space="preserve">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w:t>
      </w:r>
      <w:proofErr w:type="spellStart"/>
      <w:r w:rsidRPr="009E0540">
        <w:rPr>
          <w:color w:val="auto"/>
          <w:lang w:val="ru-RU"/>
        </w:rPr>
        <w:t>дифференцированности</w:t>
      </w:r>
      <w:proofErr w:type="spellEnd"/>
      <w:r w:rsidRPr="009E0540">
        <w:rPr>
          <w:color w:val="auto"/>
          <w:lang w:val="ru-RU"/>
        </w:rPr>
        <w:t xml:space="preserve"> поощрений (наличие уровней и типов наград позволяет продлить стимулирующее действие системы поощрения).</w:t>
      </w:r>
    </w:p>
    <w:p w14:paraId="274D0962" w14:textId="30321771" w:rsidR="005E3917" w:rsidRPr="00002990" w:rsidRDefault="000D0649" w:rsidP="0093590C">
      <w:pPr>
        <w:spacing w:after="0" w:line="360" w:lineRule="auto"/>
        <w:ind w:left="28" w:right="28"/>
        <w:rPr>
          <w:i/>
          <w:color w:val="auto"/>
          <w:highlight w:val="cyan"/>
          <w:lang w:val="ru-RU"/>
        </w:rPr>
      </w:pPr>
      <w:r w:rsidRPr="009E0540">
        <w:rPr>
          <w:color w:val="auto"/>
          <w:lang w:val="ru-RU"/>
        </w:rPr>
        <w:t xml:space="preserve">Система поощрения в организации отдыха детей и их оздоровления </w:t>
      </w:r>
      <w:r w:rsidRPr="005E3917">
        <w:rPr>
          <w:color w:val="auto"/>
          <w:lang w:val="ru-RU"/>
        </w:rPr>
        <w:t>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p>
    <w:p w14:paraId="516DB8C9" w14:textId="77777777" w:rsidR="005A0AB5" w:rsidRPr="009E0540" w:rsidRDefault="000D0649" w:rsidP="0093590C">
      <w:pPr>
        <w:spacing w:after="0" w:line="360" w:lineRule="auto"/>
        <w:ind w:left="28" w:right="28"/>
        <w:rPr>
          <w:color w:val="auto"/>
          <w:lang w:val="ru-RU"/>
        </w:rPr>
      </w:pPr>
      <w:r w:rsidRPr="001775E8">
        <w:rPr>
          <w:color w:val="auto"/>
          <w:lang w:val="ru-RU"/>
        </w:rP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w:t>
      </w:r>
      <w:proofErr w:type="gramStart"/>
      <w:r w:rsidRPr="001775E8">
        <w:rPr>
          <w:color w:val="auto"/>
          <w:lang w:val="ru-RU"/>
        </w:rPr>
        <w:t>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w:t>
      </w:r>
      <w:proofErr w:type="gramEnd"/>
      <w:r w:rsidRPr="001775E8">
        <w:rPr>
          <w:color w:val="auto"/>
          <w:lang w:val="ru-RU"/>
        </w:rPr>
        <w:t xml:space="preserve">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14:paraId="7956DC18" w14:textId="1DBFFE2D" w:rsidR="007E24CF" w:rsidRDefault="005E3917" w:rsidP="007E24CF">
      <w:pPr>
        <w:spacing w:after="0" w:line="360" w:lineRule="auto"/>
        <w:ind w:left="28" w:right="28" w:firstLine="823"/>
        <w:rPr>
          <w:b/>
          <w:color w:val="auto"/>
          <w:lang w:val="ru-RU"/>
        </w:rPr>
      </w:pPr>
      <w:r>
        <w:rPr>
          <w:b/>
          <w:color w:val="auto"/>
          <w:lang w:val="ru-RU"/>
        </w:rPr>
        <w:t>1</w:t>
      </w:r>
      <w:r w:rsidR="007E24CF">
        <w:rPr>
          <w:b/>
          <w:color w:val="auto"/>
          <w:lang w:val="ru-RU"/>
        </w:rPr>
        <w:t>6</w:t>
      </w:r>
      <w:r w:rsidR="001775E8">
        <w:rPr>
          <w:b/>
          <w:color w:val="auto"/>
          <w:lang w:val="ru-RU"/>
        </w:rPr>
        <w:t>.4</w:t>
      </w:r>
      <w:r w:rsidR="000D0649" w:rsidRPr="009E0540">
        <w:rPr>
          <w:b/>
          <w:color w:val="auto"/>
          <w:lang w:val="ru-RU"/>
        </w:rPr>
        <w:t>. Модуль «Инклюзивное пространство».</w:t>
      </w:r>
    </w:p>
    <w:p w14:paraId="70970134" w14:textId="77777777" w:rsidR="005A0AB5" w:rsidRPr="001775E8" w:rsidRDefault="000D0649" w:rsidP="0093590C">
      <w:pPr>
        <w:spacing w:after="0" w:line="360" w:lineRule="auto"/>
        <w:ind w:left="28" w:right="28"/>
        <w:rPr>
          <w:color w:val="auto"/>
          <w:lang w:val="ru-RU"/>
        </w:rPr>
      </w:pPr>
      <w:r w:rsidRPr="001775E8">
        <w:rPr>
          <w:color w:val="auto"/>
          <w:lang w:val="ru-RU"/>
        </w:rPr>
        <w:t xml:space="preserve">Инклюзивное образовательное пространство </w:t>
      </w:r>
      <w:proofErr w:type="gramStart"/>
      <w:r w:rsidRPr="001775E8">
        <w:rPr>
          <w:color w:val="auto"/>
          <w:lang w:val="ru-RU"/>
        </w:rPr>
        <w:t>строится</w:t>
      </w:r>
      <w:proofErr w:type="gramEnd"/>
      <w:r w:rsidRPr="001775E8">
        <w:rPr>
          <w:color w:val="auto"/>
          <w:lang w:val="ru-RU"/>
        </w:rPr>
        <w:t xml:space="preserve">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(далее — ОВЗ), инвалидностью и адаптацию их в самостоятельной </w:t>
      </w:r>
      <w:r w:rsidRPr="001775E8">
        <w:rPr>
          <w:color w:val="auto"/>
          <w:lang w:val="ru-RU"/>
        </w:rPr>
        <w:lastRenderedPageBreak/>
        <w:t>жизни. При организации инклюзивного пространства создаются особые условия: организационное обеспечение (нормативно-правовая база); материально-техническое обеспечение, включая архитектурную доступность; 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 программно-методическое обеспечение (реализация адаптированных образовательных программ, программ коррекционной работы).</w:t>
      </w:r>
    </w:p>
    <w:p w14:paraId="6C162E4F" w14:textId="77777777" w:rsidR="005A0AB5" w:rsidRPr="001775E8" w:rsidRDefault="000D0649" w:rsidP="0093590C">
      <w:pPr>
        <w:spacing w:after="0" w:line="360" w:lineRule="auto"/>
        <w:ind w:left="28" w:right="28"/>
        <w:rPr>
          <w:color w:val="auto"/>
          <w:lang w:val="ru-RU"/>
        </w:rPr>
      </w:pPr>
      <w:proofErr w:type="gramStart"/>
      <w:r w:rsidRPr="001775E8">
        <w:rPr>
          <w:color w:val="auto"/>
          <w:lang w:val="ru-RU"/>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roofErr w:type="gramEnd"/>
    </w:p>
    <w:p w14:paraId="29FB87CF" w14:textId="77777777" w:rsidR="005A0AB5" w:rsidRPr="001775E8" w:rsidRDefault="000D0649" w:rsidP="0093590C">
      <w:pPr>
        <w:spacing w:after="0" w:line="360" w:lineRule="auto"/>
        <w:ind w:left="28" w:right="28"/>
        <w:rPr>
          <w:color w:val="auto"/>
          <w:lang w:val="ru-RU"/>
        </w:rPr>
      </w:pPr>
      <w:r w:rsidRPr="001775E8">
        <w:rPr>
          <w:color w:val="auto"/>
          <w:lang w:val="ru-RU"/>
        </w:rPr>
        <w:t xml:space="preserve">При организации воспитания детей с ОВЗ, инвалидностью следует ориентироваться </w:t>
      </w:r>
      <w:proofErr w:type="gramStart"/>
      <w:r w:rsidRPr="001775E8">
        <w:rPr>
          <w:color w:val="auto"/>
          <w:lang w:val="ru-RU"/>
        </w:rPr>
        <w:t>на</w:t>
      </w:r>
      <w:proofErr w:type="gramEnd"/>
      <w:r w:rsidRPr="001775E8">
        <w:rPr>
          <w:color w:val="auto"/>
          <w:lang w:val="ru-RU"/>
        </w:rPr>
        <w:t>:</w:t>
      </w:r>
    </w:p>
    <w:p w14:paraId="3195D476" w14:textId="2A9F8E25" w:rsidR="005A0AB5" w:rsidRPr="001775E8" w:rsidRDefault="000D0649" w:rsidP="0093590C">
      <w:pPr>
        <w:spacing w:after="0" w:line="360" w:lineRule="auto"/>
        <w:ind w:left="28" w:right="28"/>
        <w:rPr>
          <w:color w:val="auto"/>
          <w:lang w:val="ru-RU"/>
        </w:rPr>
      </w:pPr>
      <w:r w:rsidRPr="001775E8">
        <w:rPr>
          <w:color w:val="auto"/>
          <w:lang w:val="ru-RU"/>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w:t>
      </w:r>
      <w:r w:rsidR="001775E8">
        <w:rPr>
          <w:color w:val="auto"/>
          <w:lang w:val="ru-RU"/>
        </w:rPr>
        <w:t xml:space="preserve"> совместных форм работы</w:t>
      </w:r>
      <w:r w:rsidRPr="001775E8">
        <w:rPr>
          <w:color w:val="auto"/>
          <w:lang w:val="ru-RU"/>
        </w:rPr>
        <w:t xml:space="preserve"> воспитател</w:t>
      </w:r>
      <w:r w:rsidR="001775E8">
        <w:rPr>
          <w:color w:val="auto"/>
          <w:lang w:val="ru-RU"/>
        </w:rPr>
        <w:t>ей</w:t>
      </w:r>
      <w:r w:rsidRPr="001775E8">
        <w:rPr>
          <w:color w:val="auto"/>
          <w:lang w:val="ru-RU"/>
        </w:rPr>
        <w:t xml:space="preserve">; </w:t>
      </w:r>
      <w:r w:rsidR="00ED4685" w:rsidRPr="001775E8">
        <w:rPr>
          <w:noProof/>
          <w:color w:val="auto"/>
          <w:lang w:val="ru-RU" w:eastAsia="ru-RU"/>
        </w:rPr>
        <w:drawing>
          <wp:inline distT="0" distB="0" distL="0" distR="0" wp14:anchorId="386E0B99" wp14:editId="70BFABD2">
            <wp:extent cx="7620" cy="7620"/>
            <wp:effectExtent l="0" t="0" r="0" b="0"/>
            <wp:docPr id="3" name="Picture 26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4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775E8">
        <w:rPr>
          <w:color w:val="auto"/>
          <w:lang w:val="ru-RU"/>
        </w:rPr>
        <w:t>личностно-ориентированный подход в организации всех видов деятельности обучающихся с особыми образовательными потребностями.</w:t>
      </w:r>
    </w:p>
    <w:p w14:paraId="5C04788D" w14:textId="2A340753" w:rsidR="005A0AB5" w:rsidRPr="009E0540" w:rsidRDefault="000D0649" w:rsidP="0093590C">
      <w:pPr>
        <w:spacing w:after="0" w:line="360" w:lineRule="auto"/>
        <w:ind w:left="28" w:right="28"/>
        <w:rPr>
          <w:color w:val="auto"/>
          <w:lang w:val="ru-RU"/>
        </w:rPr>
      </w:pPr>
      <w:r w:rsidRPr="001775E8">
        <w:rPr>
          <w:color w:val="auto"/>
          <w:lang w:val="ru-RU"/>
        </w:rPr>
        <w:lastRenderedPageBreak/>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w:t>
      </w:r>
      <w:r w:rsidR="001F3341" w:rsidRPr="001775E8">
        <w:rPr>
          <w:color w:val="auto"/>
          <w:lang w:val="ru-RU"/>
        </w:rPr>
        <w:t>ВЗ,</w:t>
      </w:r>
      <w:r w:rsidRPr="001775E8">
        <w:rPr>
          <w:color w:val="auto"/>
          <w:lang w:val="ru-RU"/>
        </w:rPr>
        <w:t xml:space="preserve"> детей с особыми образовательными потребностями, их нормативно развиваю</w:t>
      </w:r>
      <w:r w:rsidR="001775E8" w:rsidRPr="001775E8">
        <w:rPr>
          <w:color w:val="auto"/>
          <w:lang w:val="ru-RU"/>
        </w:rPr>
        <w:t>щихся сверстников, воспитателей</w:t>
      </w:r>
      <w:r w:rsidRPr="001775E8">
        <w:rPr>
          <w:color w:val="auto"/>
          <w:lang w:val="ru-RU"/>
        </w:rPr>
        <w:t>).</w:t>
      </w:r>
    </w:p>
    <w:p w14:paraId="32919037" w14:textId="1911A067" w:rsidR="005A0AB5" w:rsidRPr="009E0540" w:rsidRDefault="005E3917" w:rsidP="0093590C">
      <w:pPr>
        <w:spacing w:after="0" w:line="360" w:lineRule="auto"/>
        <w:ind w:left="768" w:right="28" w:firstLine="0"/>
        <w:rPr>
          <w:b/>
          <w:color w:val="auto"/>
          <w:lang w:val="ru-RU"/>
        </w:rPr>
      </w:pPr>
      <w:r>
        <w:rPr>
          <w:b/>
          <w:color w:val="auto"/>
          <w:lang w:val="ru-RU"/>
        </w:rPr>
        <w:t>1</w:t>
      </w:r>
      <w:r w:rsidR="007E24CF">
        <w:rPr>
          <w:b/>
          <w:color w:val="auto"/>
          <w:lang w:val="ru-RU"/>
        </w:rPr>
        <w:t>6</w:t>
      </w:r>
      <w:r w:rsidR="001775E8">
        <w:rPr>
          <w:b/>
          <w:color w:val="auto"/>
          <w:lang w:val="ru-RU"/>
        </w:rPr>
        <w:t>.5</w:t>
      </w:r>
      <w:r w:rsidR="000D0649" w:rsidRPr="009E0540">
        <w:rPr>
          <w:b/>
          <w:color w:val="auto"/>
          <w:lang w:val="ru-RU"/>
        </w:rPr>
        <w:t>. Модуль «Профориентация».</w:t>
      </w:r>
    </w:p>
    <w:p w14:paraId="15566367" w14:textId="54435746" w:rsidR="005A0AB5" w:rsidRPr="00002990" w:rsidRDefault="000D0649" w:rsidP="0093590C">
      <w:pPr>
        <w:spacing w:after="0" w:line="360" w:lineRule="auto"/>
        <w:ind w:left="28" w:right="28"/>
        <w:rPr>
          <w:i/>
          <w:color w:val="auto"/>
          <w:lang w:val="ru-RU"/>
        </w:rPr>
      </w:pPr>
      <w:r w:rsidRPr="009E0540">
        <w:rPr>
          <w:color w:val="auto"/>
          <w:lang w:val="ru-RU"/>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w:t>
      </w:r>
      <w:proofErr w:type="gramStart"/>
      <w:r w:rsidRPr="009E0540">
        <w:rPr>
          <w:color w:val="auto"/>
          <w:lang w:val="ru-RU"/>
        </w:rPr>
        <w:t>через</w:t>
      </w:r>
      <w:proofErr w:type="gramEnd"/>
      <w:r w:rsidRPr="009E0540">
        <w:rPr>
          <w:color w:val="auto"/>
          <w:lang w:val="ru-RU"/>
        </w:rPr>
        <w:t>:</w:t>
      </w:r>
      <w:r w:rsidR="005E3917">
        <w:rPr>
          <w:color w:val="auto"/>
          <w:lang w:val="ru-RU"/>
        </w:rPr>
        <w:t xml:space="preserve"> </w:t>
      </w:r>
    </w:p>
    <w:p w14:paraId="2E301C98" w14:textId="2BFE9327" w:rsidR="005A0AB5" w:rsidRPr="009E0540" w:rsidRDefault="000D0649" w:rsidP="0093590C">
      <w:pPr>
        <w:spacing w:after="0" w:line="360" w:lineRule="auto"/>
        <w:ind w:left="28" w:right="28"/>
        <w:rPr>
          <w:color w:val="auto"/>
          <w:lang w:val="ru-RU"/>
        </w:rPr>
      </w:pPr>
      <w:proofErr w:type="spellStart"/>
      <w:r w:rsidRPr="00A36EEC">
        <w:rPr>
          <w:color w:val="auto"/>
          <w:lang w:val="ru-RU"/>
        </w:rPr>
        <w:t>профориентационные</w:t>
      </w:r>
      <w:proofErr w:type="spellEnd"/>
      <w:r w:rsidRPr="00A36EEC">
        <w:rPr>
          <w:color w:val="auto"/>
          <w:lang w:val="ru-RU"/>
        </w:rPr>
        <w:t xml:space="preserve"> игры: симуляции, сюжетно-ролевые и деловые игры, </w:t>
      </w:r>
      <w:proofErr w:type="spellStart"/>
      <w:r w:rsidRPr="00A36EEC">
        <w:rPr>
          <w:color w:val="auto"/>
          <w:lang w:val="ru-RU"/>
        </w:rPr>
        <w:t>квесты</w:t>
      </w:r>
      <w:proofErr w:type="spellEnd"/>
      <w:r w:rsidRPr="00A36EEC">
        <w:rPr>
          <w:color w:val="auto"/>
          <w:lang w:val="ru-RU"/>
        </w:rPr>
        <w:t xml:space="preserve">,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 </w:t>
      </w:r>
    </w:p>
    <w:p w14:paraId="06C5B336" w14:textId="20A7E62A" w:rsidR="005A0AB5" w:rsidRPr="009E0540" w:rsidRDefault="005E3917" w:rsidP="0093590C">
      <w:pPr>
        <w:spacing w:after="0" w:line="360" w:lineRule="auto"/>
        <w:ind w:left="28" w:right="28"/>
        <w:rPr>
          <w:b/>
          <w:color w:val="auto"/>
          <w:lang w:val="ru-RU"/>
        </w:rPr>
      </w:pPr>
      <w:r>
        <w:rPr>
          <w:b/>
          <w:color w:val="auto"/>
          <w:lang w:val="ru-RU"/>
        </w:rPr>
        <w:t>1</w:t>
      </w:r>
      <w:r w:rsidR="007E24CF">
        <w:rPr>
          <w:b/>
          <w:color w:val="auto"/>
          <w:lang w:val="ru-RU"/>
        </w:rPr>
        <w:t>6</w:t>
      </w:r>
      <w:r w:rsidR="00A36EEC">
        <w:rPr>
          <w:b/>
          <w:color w:val="auto"/>
          <w:lang w:val="ru-RU"/>
        </w:rPr>
        <w:t>.6</w:t>
      </w:r>
      <w:r w:rsidR="000D0649" w:rsidRPr="009E0540">
        <w:rPr>
          <w:b/>
          <w:color w:val="auto"/>
          <w:lang w:val="ru-RU"/>
        </w:rPr>
        <w:t>. Модуль «Коллективная социально значимая деятельность в Движении Первых».</w:t>
      </w:r>
    </w:p>
    <w:p w14:paraId="6978D6BC" w14:textId="64359619" w:rsidR="005A0AB5" w:rsidRPr="00002990" w:rsidRDefault="000D0649" w:rsidP="0093590C">
      <w:pPr>
        <w:spacing w:after="0" w:line="360" w:lineRule="auto"/>
        <w:ind w:left="28" w:right="28"/>
        <w:rPr>
          <w:i/>
          <w:color w:val="auto"/>
          <w:lang w:val="ru-RU"/>
        </w:rPr>
      </w:pPr>
      <w:r w:rsidRPr="009E0540">
        <w:rPr>
          <w:color w:val="auto"/>
          <w:lang w:val="ru-RU"/>
        </w:rPr>
        <w:t xml:space="preserve">Данный модуль содержит </w:t>
      </w:r>
      <w:proofErr w:type="gramStart"/>
      <w:r w:rsidRPr="009E0540">
        <w:rPr>
          <w:color w:val="auto"/>
          <w:lang w:val="ru-RU"/>
        </w:rPr>
        <w:t>в себе описание взаимодействия с Движением Первых с целью формирования у детей представления о назначении</w:t>
      </w:r>
      <w:proofErr w:type="gramEnd"/>
      <w:r w:rsidRPr="009E0540">
        <w:rPr>
          <w:color w:val="auto"/>
          <w:lang w:val="ru-RU"/>
        </w:rPr>
        <w:t xml:space="preserve">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w:t>
      </w:r>
      <w:r w:rsidR="005E3917">
        <w:rPr>
          <w:color w:val="auto"/>
          <w:lang w:val="ru-RU"/>
        </w:rPr>
        <w:t xml:space="preserve"> </w:t>
      </w:r>
    </w:p>
    <w:p w14:paraId="5BD2EC5F" w14:textId="77777777" w:rsidR="005A0AB5" w:rsidRPr="00A36EEC" w:rsidRDefault="000D0649" w:rsidP="0093590C">
      <w:pPr>
        <w:spacing w:after="0" w:line="360" w:lineRule="auto"/>
        <w:ind w:left="28" w:right="28"/>
        <w:rPr>
          <w:color w:val="auto"/>
          <w:lang w:val="ru-RU"/>
        </w:rPr>
      </w:pPr>
      <w:proofErr w:type="gramStart"/>
      <w:r w:rsidRPr="00A36EEC">
        <w:rPr>
          <w:color w:val="auto"/>
          <w:lang w:val="ru-RU"/>
        </w:rPr>
        <w:t xml:space="preserve">программа профильной смены Движения Первых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w:t>
      </w:r>
      <w:r w:rsidRPr="00A36EEC">
        <w:rPr>
          <w:color w:val="auto"/>
          <w:lang w:val="ru-RU"/>
        </w:rPr>
        <w:lastRenderedPageBreak/>
        <w:t>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w:t>
      </w:r>
      <w:proofErr w:type="gramEnd"/>
      <w:r w:rsidRPr="00A36EEC">
        <w:rPr>
          <w:color w:val="auto"/>
          <w:lang w:val="ru-RU"/>
        </w:rPr>
        <w:t xml:space="preserve"> Профильные смены Движения Первых проводятся во всех организациях отдыха детей и их оздоровления разных типов во всех регионах. </w:t>
      </w:r>
      <w:proofErr w:type="gramStart"/>
      <w:r w:rsidRPr="00A36EEC">
        <w:rPr>
          <w:color w:val="auto"/>
          <w:lang w:val="ru-RU"/>
        </w:rPr>
        <w:t>Одним из вариантов профильных смен Движения Первых для младших школьников является программа «Содружество Орлят России»; тематический День Первых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roofErr w:type="gramEnd"/>
      <w:r w:rsidRPr="00A36EEC">
        <w:rPr>
          <w:color w:val="auto"/>
          <w:lang w:val="ru-RU"/>
        </w:rPr>
        <w:t xml:space="preserve"> профильный отряд Движения </w:t>
      </w:r>
      <w:proofErr w:type="gramStart"/>
      <w:r w:rsidRPr="00A36EEC">
        <w:rPr>
          <w:color w:val="auto"/>
          <w:lang w:val="ru-RU"/>
        </w:rPr>
        <w:t>Первых</w:t>
      </w:r>
      <w:proofErr w:type="gramEnd"/>
      <w:r w:rsidRPr="00A36EEC">
        <w:rPr>
          <w:color w:val="auto"/>
          <w:lang w:val="ru-RU"/>
        </w:rPr>
        <w:t xml:space="preserve">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14:paraId="45C2DEF0" w14:textId="77777777" w:rsidR="005A0AB5" w:rsidRPr="00A36EEC" w:rsidRDefault="000D0649" w:rsidP="0093590C">
      <w:pPr>
        <w:spacing w:after="0" w:line="360" w:lineRule="auto"/>
        <w:ind w:left="101" w:right="28"/>
        <w:rPr>
          <w:color w:val="auto"/>
          <w:lang w:val="ru-RU"/>
        </w:rPr>
      </w:pPr>
      <w:r w:rsidRPr="00A36EEC">
        <w:rPr>
          <w:color w:val="auto"/>
          <w:lang w:val="ru-RU"/>
        </w:rPr>
        <w:t>Воспитательный потенциал данного модуля реализуется в рамках следующих возможных мероприятий и форм воспитательной работы:</w:t>
      </w:r>
    </w:p>
    <w:p w14:paraId="5FEF82A4" w14:textId="77777777" w:rsidR="005A0AB5" w:rsidRPr="00A36EEC" w:rsidRDefault="000D0649" w:rsidP="0093590C">
      <w:pPr>
        <w:spacing w:after="0" w:line="360" w:lineRule="auto"/>
        <w:ind w:left="96" w:right="28"/>
        <w:rPr>
          <w:color w:val="auto"/>
          <w:lang w:val="ru-RU"/>
        </w:rPr>
      </w:pPr>
      <w:r w:rsidRPr="00A36EEC">
        <w:rPr>
          <w:color w:val="auto"/>
          <w:lang w:val="ru-RU"/>
        </w:rPr>
        <w:t>классные встречи с успешными активистами Движения Первых — открытый диалог «путь к успеху», мотивационная встреча «</w:t>
      </w:r>
      <w:proofErr w:type="gramStart"/>
      <w:r w:rsidRPr="00A36EEC">
        <w:rPr>
          <w:color w:val="auto"/>
          <w:lang w:val="ru-RU"/>
        </w:rPr>
        <w:t>равный-равному</w:t>
      </w:r>
      <w:proofErr w:type="gramEnd"/>
      <w:r w:rsidRPr="00A36EEC">
        <w:rPr>
          <w:color w:val="auto"/>
          <w:lang w:val="ru-RU"/>
        </w:rPr>
        <w:t xml:space="preserve">» способствует формированию активной жизненной позиции и уверенности в себе у участников смены на примере успеха ровесника; волонтерские мастер-классы — проведение занятий и встреч для знакомства детей с принципами, направлениями </w:t>
      </w:r>
      <w:proofErr w:type="spellStart"/>
      <w:r w:rsidRPr="00A36EEC">
        <w:rPr>
          <w:color w:val="auto"/>
          <w:lang w:val="ru-RU"/>
        </w:rPr>
        <w:t>волонтерства</w:t>
      </w:r>
      <w:proofErr w:type="spellEnd"/>
      <w:r w:rsidRPr="00A36EEC">
        <w:rPr>
          <w:color w:val="auto"/>
          <w:lang w:val="ru-RU"/>
        </w:rPr>
        <w:t xml:space="preserve"> и его историей; акции по благоустройству территории, посадке деревьев, уборке природных зон — вклад в сохранение окружающей среды и экологическое благополучие; 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 организация мероприятий </w:t>
      </w:r>
      <w:r w:rsidRPr="00A36EEC">
        <w:rPr>
          <w:color w:val="auto"/>
          <w:lang w:val="ru-RU"/>
        </w:rPr>
        <w:lastRenderedPageBreak/>
        <w:t>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 акции по защите животных сбор корма для приютов, изготовление кормушек для птиц и так далее, что развивает чувство ответственности и доброты; 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14:paraId="0273A52C" w14:textId="77777777" w:rsidR="005A0AB5" w:rsidRPr="00A36EEC" w:rsidRDefault="000D0649" w:rsidP="0093590C">
      <w:pPr>
        <w:spacing w:after="0" w:line="360" w:lineRule="auto"/>
        <w:ind w:left="28" w:right="28"/>
        <w:rPr>
          <w:color w:val="auto"/>
          <w:lang w:val="ru-RU"/>
        </w:rPr>
      </w:pPr>
      <w:proofErr w:type="gramStart"/>
      <w:r w:rsidRPr="00A36EEC">
        <w:rPr>
          <w:color w:val="auto"/>
          <w:lang w:val="ru-RU"/>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 медиа-</w:t>
      </w:r>
      <w:proofErr w:type="spellStart"/>
      <w:r w:rsidRPr="00A36EEC">
        <w:rPr>
          <w:color w:val="auto"/>
          <w:lang w:val="ru-RU"/>
        </w:rPr>
        <w:t>волонтерство</w:t>
      </w:r>
      <w:proofErr w:type="spellEnd"/>
      <w:r w:rsidRPr="00A36EEC">
        <w:rPr>
          <w:color w:val="auto"/>
          <w:lang w:val="ru-RU"/>
        </w:rPr>
        <w:t xml:space="preserve"> ведение блога, создание фото- и видео продуктов о волонтерских инициативах организации отдыха детей и их оздоровления с целью развития навыков </w:t>
      </w:r>
      <w:proofErr w:type="spellStart"/>
      <w:r w:rsidRPr="00A36EEC">
        <w:rPr>
          <w:color w:val="auto"/>
          <w:lang w:val="ru-RU"/>
        </w:rPr>
        <w:t>коммуникациии</w:t>
      </w:r>
      <w:proofErr w:type="spellEnd"/>
      <w:r w:rsidRPr="00A36EEC">
        <w:rPr>
          <w:color w:val="auto"/>
          <w:lang w:val="ru-RU"/>
        </w:rPr>
        <w:t xml:space="preserve"> медиа-творчества; проектировочный семинар о траектории социального развития в Движении Первых.</w:t>
      </w:r>
      <w:proofErr w:type="gramEnd"/>
    </w:p>
    <w:p w14:paraId="2994496D" w14:textId="77777777" w:rsidR="005A0AB5" w:rsidRPr="00A36EEC" w:rsidRDefault="000D0649" w:rsidP="0093590C">
      <w:pPr>
        <w:spacing w:after="0" w:line="360" w:lineRule="auto"/>
        <w:ind w:left="28" w:right="28"/>
        <w:rPr>
          <w:color w:val="auto"/>
          <w:lang w:val="ru-RU"/>
        </w:rPr>
      </w:pPr>
      <w:r w:rsidRPr="00A36EEC">
        <w:rPr>
          <w:color w:val="auto"/>
          <w:lang w:val="ru-RU"/>
        </w:rPr>
        <w:t xml:space="preserve">Программно-методический комплекс Движения Первых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w:t>
      </w:r>
      <w:r w:rsidR="00CF3BE4" w:rsidRPr="00A36EEC">
        <w:rPr>
          <w:color w:val="auto"/>
          <w:lang w:val="ru-RU"/>
        </w:rPr>
        <w:t>(сценарии, инструкции</w:t>
      </w:r>
      <w:r w:rsidRPr="00A36EEC">
        <w:rPr>
          <w:color w:val="auto"/>
          <w:lang w:val="ru-RU"/>
        </w:rPr>
        <w:t>).</w:t>
      </w:r>
    </w:p>
    <w:p w14:paraId="38D1962B" w14:textId="77777777" w:rsidR="005A0AB5" w:rsidRPr="00A36EEC" w:rsidRDefault="000D0649" w:rsidP="007E24CF">
      <w:pPr>
        <w:numPr>
          <w:ilvl w:val="0"/>
          <w:numId w:val="14"/>
        </w:numPr>
        <w:spacing w:after="0" w:line="360" w:lineRule="auto"/>
        <w:ind w:right="28"/>
        <w:rPr>
          <w:color w:val="auto"/>
        </w:rPr>
      </w:pPr>
      <w:proofErr w:type="spellStart"/>
      <w:r w:rsidRPr="00A36EEC">
        <w:rPr>
          <w:color w:val="auto"/>
        </w:rPr>
        <w:t>Вариативные</w:t>
      </w:r>
      <w:proofErr w:type="spellEnd"/>
      <w:r w:rsidRPr="00A36EEC">
        <w:rPr>
          <w:color w:val="auto"/>
        </w:rPr>
        <w:t xml:space="preserve"> </w:t>
      </w:r>
      <w:proofErr w:type="spellStart"/>
      <w:r w:rsidRPr="00A36EEC">
        <w:rPr>
          <w:color w:val="auto"/>
        </w:rPr>
        <w:t>содержательные</w:t>
      </w:r>
      <w:proofErr w:type="spellEnd"/>
      <w:r w:rsidRPr="00A36EEC">
        <w:rPr>
          <w:color w:val="auto"/>
        </w:rPr>
        <w:t xml:space="preserve"> </w:t>
      </w:r>
      <w:proofErr w:type="spellStart"/>
      <w:r w:rsidRPr="00A36EEC">
        <w:rPr>
          <w:color w:val="auto"/>
        </w:rPr>
        <w:t>модули</w:t>
      </w:r>
      <w:proofErr w:type="spellEnd"/>
      <w:r w:rsidRPr="00A36EEC">
        <w:rPr>
          <w:color w:val="auto"/>
        </w:rPr>
        <w:t>.</w:t>
      </w:r>
    </w:p>
    <w:p w14:paraId="10954549" w14:textId="77777777" w:rsidR="005A0AB5" w:rsidRPr="00A36EEC" w:rsidRDefault="005E3917" w:rsidP="0093590C">
      <w:pPr>
        <w:spacing w:after="0" w:line="360" w:lineRule="auto"/>
        <w:ind w:left="802" w:right="28" w:firstLine="0"/>
        <w:rPr>
          <w:b/>
          <w:color w:val="auto"/>
          <w:lang w:val="ru-RU"/>
        </w:rPr>
      </w:pPr>
      <w:r w:rsidRPr="00A36EEC">
        <w:rPr>
          <w:b/>
          <w:color w:val="auto"/>
          <w:lang w:val="ru-RU"/>
        </w:rPr>
        <w:t>1</w:t>
      </w:r>
      <w:r w:rsidR="007E24CF" w:rsidRPr="00A36EEC">
        <w:rPr>
          <w:b/>
          <w:color w:val="auto"/>
          <w:lang w:val="ru-RU"/>
        </w:rPr>
        <w:t>7</w:t>
      </w:r>
      <w:r w:rsidR="000D0649" w:rsidRPr="00A36EEC">
        <w:rPr>
          <w:b/>
          <w:color w:val="auto"/>
          <w:lang w:val="ru-RU"/>
        </w:rPr>
        <w:t>.1. Модуль «Экскурсии и походы».</w:t>
      </w:r>
    </w:p>
    <w:p w14:paraId="498FAC4E" w14:textId="77777777" w:rsidR="005A0AB5" w:rsidRPr="00A36EEC" w:rsidRDefault="000D0649" w:rsidP="0093590C">
      <w:pPr>
        <w:spacing w:after="0" w:line="360" w:lineRule="auto"/>
        <w:ind w:left="28" w:right="28"/>
        <w:rPr>
          <w:color w:val="auto"/>
          <w:lang w:val="ru-RU"/>
        </w:rPr>
      </w:pPr>
      <w:r w:rsidRPr="00A36EEC">
        <w:rPr>
          <w:color w:val="auto"/>
          <w:lang w:val="ru-RU"/>
        </w:rPr>
        <w:t xml:space="preserve">Для детей и подростков организуются туристские походы, экологические тропы, тематические экскурсии: </w:t>
      </w:r>
      <w:proofErr w:type="spellStart"/>
      <w:r w:rsidRPr="00A36EEC">
        <w:rPr>
          <w:color w:val="auto"/>
          <w:lang w:val="ru-RU"/>
        </w:rPr>
        <w:t>профориентационные</w:t>
      </w:r>
      <w:proofErr w:type="spellEnd"/>
      <w:r w:rsidRPr="00A36EEC">
        <w:rPr>
          <w:color w:val="auto"/>
          <w:lang w:val="ru-RU"/>
        </w:rPr>
        <w:t>, экскурсии по памятным местам и местам боевой славы, в музей, картинную галерею, технопарк.</w:t>
      </w:r>
    </w:p>
    <w:p w14:paraId="27D1FB50" w14:textId="77777777" w:rsidR="005A0AB5" w:rsidRPr="00A36EEC" w:rsidRDefault="000D0649" w:rsidP="0093590C">
      <w:pPr>
        <w:spacing w:after="0" w:line="360" w:lineRule="auto"/>
        <w:ind w:left="28" w:right="28"/>
        <w:rPr>
          <w:color w:val="auto"/>
          <w:lang w:val="ru-RU"/>
        </w:rPr>
      </w:pPr>
      <w:r w:rsidRPr="00A36EEC">
        <w:rPr>
          <w:color w:val="auto"/>
          <w:lang w:val="ru-RU"/>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Pr="00A36EEC">
        <w:rPr>
          <w:color w:val="auto"/>
          <w:lang w:val="ru-RU"/>
        </w:rPr>
        <w:t>самообслуживающего</w:t>
      </w:r>
      <w:proofErr w:type="spellEnd"/>
      <w:r w:rsidRPr="00A36EEC">
        <w:rPr>
          <w:color w:val="auto"/>
          <w:lang w:val="ru-RU"/>
        </w:rPr>
        <w:t xml:space="preserve"> труда, обучения рациональному использованию своего времени, сил и имущества.</w:t>
      </w:r>
    </w:p>
    <w:p w14:paraId="3DA2F0C6" w14:textId="77777777" w:rsidR="005A0AB5" w:rsidRPr="00A36EEC" w:rsidRDefault="000D0649" w:rsidP="0093590C">
      <w:pPr>
        <w:spacing w:after="0" w:line="360" w:lineRule="auto"/>
        <w:ind w:left="28" w:right="28"/>
        <w:rPr>
          <w:color w:val="auto"/>
          <w:lang w:val="ru-RU"/>
        </w:rPr>
      </w:pPr>
      <w:r w:rsidRPr="00A36EEC">
        <w:rPr>
          <w:color w:val="auto"/>
          <w:lang w:val="ru-RU"/>
        </w:rPr>
        <w:lastRenderedPageBreak/>
        <w:t>В зависимости от возраста детей выбирается тематика, форма, продолжительность, оценка результативности экскурсии и похода.</w:t>
      </w:r>
    </w:p>
    <w:p w14:paraId="2EFBA510" w14:textId="77777777" w:rsidR="005A0AB5" w:rsidRPr="00A36EEC" w:rsidRDefault="000D0649" w:rsidP="0093590C">
      <w:pPr>
        <w:spacing w:after="0" w:line="360" w:lineRule="auto"/>
        <w:ind w:left="28" w:right="28"/>
        <w:rPr>
          <w:color w:val="auto"/>
          <w:lang w:val="ru-RU"/>
        </w:rPr>
      </w:pPr>
      <w:r w:rsidRPr="00A36EEC">
        <w:rPr>
          <w:color w:val="auto"/>
          <w:lang w:val="ru-RU"/>
        </w:rPr>
        <w:t>Для описания работы по данному модулю целесообразно указать партнерские организации, а также раскрыть механизм подготовки и проведения экскурсии или похода. Деятельность в рамках данного модуля определяется формой организации отдыха детей и их оздоровления.</w:t>
      </w:r>
    </w:p>
    <w:p w14:paraId="06F81515" w14:textId="77777777" w:rsidR="005A0AB5" w:rsidRPr="00A36EEC" w:rsidRDefault="007E24CF" w:rsidP="0093590C">
      <w:pPr>
        <w:spacing w:after="0" w:line="360" w:lineRule="auto"/>
        <w:ind w:left="778" w:right="28" w:firstLine="0"/>
        <w:rPr>
          <w:b/>
          <w:color w:val="auto"/>
          <w:lang w:val="ru-RU"/>
        </w:rPr>
      </w:pPr>
      <w:r w:rsidRPr="00A36EEC">
        <w:rPr>
          <w:b/>
          <w:color w:val="auto"/>
          <w:lang w:val="ru-RU"/>
        </w:rPr>
        <w:t>17</w:t>
      </w:r>
      <w:r w:rsidR="000D0649" w:rsidRPr="00A36EEC">
        <w:rPr>
          <w:b/>
          <w:color w:val="auto"/>
          <w:lang w:val="ru-RU"/>
        </w:rPr>
        <w:t>.2. Модуль «Кружки и секции».</w:t>
      </w:r>
    </w:p>
    <w:p w14:paraId="764D77EE" w14:textId="77777777" w:rsidR="005A0AB5" w:rsidRPr="00A36EEC" w:rsidRDefault="000D0649" w:rsidP="0093590C">
      <w:pPr>
        <w:spacing w:after="0" w:line="360" w:lineRule="auto"/>
        <w:ind w:left="28" w:right="28"/>
        <w:rPr>
          <w:color w:val="auto"/>
          <w:lang w:val="ru-RU"/>
        </w:rPr>
      </w:pPr>
      <w:r w:rsidRPr="00A36EEC">
        <w:rPr>
          <w:color w:val="auto"/>
          <w:lang w:val="ru-RU"/>
        </w:rPr>
        <w:t>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w:t>
      </w:r>
    </w:p>
    <w:p w14:paraId="14FED33C" w14:textId="77777777" w:rsidR="005A0AB5" w:rsidRPr="00A36EEC" w:rsidRDefault="000D0649" w:rsidP="0093590C">
      <w:pPr>
        <w:spacing w:after="0" w:line="360" w:lineRule="auto"/>
        <w:ind w:left="28" w:right="28"/>
        <w:rPr>
          <w:color w:val="auto"/>
          <w:lang w:val="ru-RU"/>
        </w:rPr>
      </w:pPr>
      <w:r w:rsidRPr="00A36EEC">
        <w:rPr>
          <w:color w:val="auto"/>
          <w:lang w:val="ru-RU"/>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физкультурно-спортивная.</w:t>
      </w:r>
    </w:p>
    <w:p w14:paraId="1F1932D6" w14:textId="7902478F" w:rsidR="005A0AB5" w:rsidRPr="00A36EEC" w:rsidRDefault="007E24CF" w:rsidP="0093590C">
      <w:pPr>
        <w:spacing w:after="0" w:line="360" w:lineRule="auto"/>
        <w:ind w:left="773" w:right="28" w:firstLine="0"/>
        <w:rPr>
          <w:b/>
          <w:color w:val="auto"/>
          <w:lang w:val="ru-RU"/>
        </w:rPr>
      </w:pPr>
      <w:r w:rsidRPr="00A36EEC">
        <w:rPr>
          <w:b/>
          <w:color w:val="auto"/>
          <w:lang w:val="ru-RU"/>
        </w:rPr>
        <w:t>17</w:t>
      </w:r>
      <w:r w:rsidR="00A36EEC" w:rsidRPr="00A36EEC">
        <w:rPr>
          <w:b/>
          <w:color w:val="auto"/>
          <w:lang w:val="ru-RU"/>
        </w:rPr>
        <w:t>.3</w:t>
      </w:r>
      <w:r w:rsidR="000D0649" w:rsidRPr="00A36EEC">
        <w:rPr>
          <w:b/>
          <w:color w:val="auto"/>
          <w:lang w:val="ru-RU"/>
        </w:rPr>
        <w:t>. Модуль «Проектная деятельность».</w:t>
      </w:r>
    </w:p>
    <w:p w14:paraId="24BFEF4B" w14:textId="77777777" w:rsidR="005A0AB5" w:rsidRPr="00A36EEC" w:rsidRDefault="000D0649" w:rsidP="0093590C">
      <w:pPr>
        <w:spacing w:after="0" w:line="360" w:lineRule="auto"/>
        <w:ind w:left="28" w:right="28"/>
        <w:rPr>
          <w:color w:val="auto"/>
          <w:lang w:val="ru-RU"/>
        </w:rPr>
      </w:pPr>
      <w:r w:rsidRPr="00A36EEC">
        <w:rPr>
          <w:color w:val="auto"/>
          <w:lang w:val="ru-RU"/>
        </w:rPr>
        <w:t xml:space="preserve">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w:t>
      </w:r>
      <w:proofErr w:type="spellStart"/>
      <w:r w:rsidRPr="00A36EEC">
        <w:rPr>
          <w:color w:val="auto"/>
          <w:lang w:val="ru-RU"/>
        </w:rPr>
        <w:t>интенсив</w:t>
      </w:r>
      <w:proofErr w:type="spellEnd"/>
      <w:r w:rsidRPr="00A36EEC">
        <w:rPr>
          <w:color w:val="auto"/>
          <w:lang w:val="ru-RU"/>
        </w:rPr>
        <w:t>; профильная смена.</w:t>
      </w:r>
    </w:p>
    <w:p w14:paraId="724BE8E2" w14:textId="77777777" w:rsidR="005A0AB5" w:rsidRPr="00A36EEC" w:rsidRDefault="00ED4685" w:rsidP="0093590C">
      <w:pPr>
        <w:spacing w:after="0" w:line="360" w:lineRule="auto"/>
        <w:ind w:left="28" w:right="28"/>
        <w:rPr>
          <w:color w:val="auto"/>
          <w:lang w:val="ru-RU"/>
        </w:rPr>
      </w:pPr>
      <w:r w:rsidRPr="00A36EEC">
        <w:rPr>
          <w:noProof/>
          <w:color w:val="auto"/>
          <w:lang w:val="ru-RU" w:eastAsia="ru-RU"/>
        </w:rPr>
        <w:drawing>
          <wp:inline distT="0" distB="0" distL="0" distR="0" wp14:anchorId="042F7CD2" wp14:editId="2CD43C90">
            <wp:extent cx="7620" cy="7620"/>
            <wp:effectExtent l="0" t="0" r="0" b="0"/>
            <wp:docPr id="4" name="Picture 34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000D0649" w:rsidRPr="00A36EEC">
        <w:rPr>
          <w:color w:val="auto"/>
          <w:lang w:val="ru-RU"/>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14:paraId="653221BB" w14:textId="77777777" w:rsidR="005A0AB5" w:rsidRPr="00A36EEC" w:rsidRDefault="000D0649" w:rsidP="0093590C">
      <w:pPr>
        <w:spacing w:after="0" w:line="360" w:lineRule="auto"/>
        <w:ind w:left="28" w:right="28"/>
        <w:rPr>
          <w:color w:val="auto"/>
          <w:lang w:val="ru-RU"/>
        </w:rPr>
      </w:pPr>
      <w:r w:rsidRPr="00A36EEC">
        <w:rPr>
          <w:color w:val="auto"/>
          <w:lang w:val="ru-RU"/>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14:paraId="1EB44547" w14:textId="05CEC4FE" w:rsidR="005A0AB5" w:rsidRPr="009E0540" w:rsidRDefault="00183A52" w:rsidP="00A36EEC">
      <w:pPr>
        <w:spacing w:after="0" w:line="360" w:lineRule="auto"/>
        <w:ind w:left="28" w:right="28"/>
        <w:rPr>
          <w:color w:val="auto"/>
          <w:lang w:val="ru-RU"/>
        </w:rPr>
      </w:pPr>
      <w:r>
        <w:rPr>
          <w:color w:val="auto"/>
          <w:lang w:val="ru-RU"/>
        </w:rPr>
        <w:lastRenderedPageBreak/>
        <w:t>18.</w:t>
      </w:r>
      <w:r w:rsidR="000D0649" w:rsidRPr="009E0540">
        <w:rPr>
          <w:color w:val="auto"/>
          <w:lang w:val="ru-RU"/>
        </w:rPr>
        <w:t>При планировании и реализации содержания программы воспитательной работы</w:t>
      </w:r>
      <w:r>
        <w:rPr>
          <w:color w:val="auto"/>
          <w:lang w:val="ru-RU"/>
        </w:rPr>
        <w:t xml:space="preserve"> </w:t>
      </w:r>
      <w:r w:rsidR="00A36EEC">
        <w:rPr>
          <w:color w:val="auto"/>
          <w:lang w:val="ru-RU"/>
        </w:rPr>
        <w:t xml:space="preserve">лагеря </w:t>
      </w:r>
      <w:r w:rsidR="00392B9B">
        <w:rPr>
          <w:color w:val="auto"/>
          <w:lang w:val="ru-RU"/>
        </w:rPr>
        <w:t xml:space="preserve">с дневным  пребыванием детей </w:t>
      </w:r>
      <w:r w:rsidR="00A36EEC">
        <w:rPr>
          <w:color w:val="auto"/>
          <w:lang w:val="ru-RU"/>
        </w:rPr>
        <w:t xml:space="preserve"> «Солнышко» МБОУ СОШ с. Калинники</w:t>
      </w:r>
      <w:r w:rsidR="00A36EEC">
        <w:rPr>
          <w:i/>
          <w:color w:val="auto"/>
          <w:lang w:val="ru-RU"/>
        </w:rPr>
        <w:t xml:space="preserve"> </w:t>
      </w:r>
      <w:r w:rsidR="00F77F7C">
        <w:rPr>
          <w:color w:val="auto"/>
          <w:lang w:val="ru-RU"/>
        </w:rPr>
        <w:t>обеспечивается интеграция</w:t>
      </w:r>
      <w:r w:rsidR="000D0649" w:rsidRPr="009E0540">
        <w:rPr>
          <w:color w:val="auto"/>
          <w:lang w:val="ru-RU"/>
        </w:rPr>
        <w:t xml:space="preserve">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14:paraId="1838E242" w14:textId="77777777" w:rsidR="005A0AB5" w:rsidRPr="009E0540" w:rsidRDefault="00183A52" w:rsidP="00183A52">
      <w:pPr>
        <w:spacing w:after="0" w:line="360" w:lineRule="auto"/>
        <w:ind w:right="28"/>
        <w:rPr>
          <w:color w:val="auto"/>
          <w:lang w:val="ru-RU"/>
        </w:rPr>
      </w:pPr>
      <w:r>
        <w:rPr>
          <w:color w:val="auto"/>
          <w:lang w:val="ru-RU"/>
        </w:rPr>
        <w:t>18.1.</w:t>
      </w:r>
      <w:r w:rsidR="000D0649" w:rsidRPr="009E0540">
        <w:rPr>
          <w:color w:val="auto"/>
          <w:lang w:val="ru-RU"/>
        </w:rPr>
        <w:t>Общелагерный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w:t>
      </w:r>
      <w:r w:rsidR="00F77F7C">
        <w:rPr>
          <w:color w:val="auto"/>
          <w:lang w:val="ru-RU"/>
        </w:rPr>
        <w:t>ния и всех специалистов, представляет</w:t>
      </w:r>
      <w:r w:rsidR="000D0649" w:rsidRPr="009E0540">
        <w:rPr>
          <w:color w:val="auto"/>
          <w:lang w:val="ru-RU"/>
        </w:rPr>
        <w:t xml:space="preserve"> собой совместное «проживание» участниками эмоционального опыта, способствующего принятию ценностей, определяющих воспитательный компонент.</w:t>
      </w:r>
    </w:p>
    <w:p w14:paraId="594CAFCD" w14:textId="77777777" w:rsidR="00183A52" w:rsidRDefault="00183A52" w:rsidP="00183A52">
      <w:pPr>
        <w:spacing w:after="0" w:line="360" w:lineRule="auto"/>
        <w:ind w:right="28"/>
        <w:rPr>
          <w:color w:val="auto"/>
          <w:lang w:val="ru-RU"/>
        </w:rPr>
      </w:pPr>
      <w:r w:rsidRPr="00183A52">
        <w:rPr>
          <w:color w:val="auto"/>
          <w:lang w:val="ru-RU"/>
        </w:rPr>
        <w:t>18.2.</w:t>
      </w:r>
      <w:r w:rsidR="000D0649" w:rsidRPr="00183A52">
        <w:rPr>
          <w:color w:val="auto"/>
          <w:lang w:val="ru-RU"/>
        </w:rPr>
        <w:t xml:space="preserve">Межотрядный уровень, который позволяет расширить спектр коммуникативного пространства для ребенка. События организуются </w:t>
      </w:r>
      <w:proofErr w:type="gramStart"/>
      <w:r w:rsidR="000D0649" w:rsidRPr="00183A52">
        <w:rPr>
          <w:color w:val="auto"/>
          <w:lang w:val="ru-RU"/>
        </w:rPr>
        <w:t>исходя из возрастных особенностей и предполагают</w:t>
      </w:r>
      <w:proofErr w:type="gramEnd"/>
      <w:r w:rsidR="000D0649" w:rsidRPr="00183A52">
        <w:rPr>
          <w:color w:val="auto"/>
          <w:lang w:val="ru-RU"/>
        </w:rPr>
        <w:t xml:space="preserve"> реализацию содержания по </w:t>
      </w:r>
      <w:r w:rsidR="00F77F7C" w:rsidRPr="00183A52">
        <w:rPr>
          <w:color w:val="auto"/>
          <w:lang w:val="ru-RU"/>
        </w:rPr>
        <w:t>нескольким отрядам (дружинам)</w:t>
      </w:r>
      <w:r w:rsidR="000D0649" w:rsidRPr="00183A52">
        <w:rPr>
          <w:color w:val="auto"/>
          <w:lang w:val="ru-RU"/>
        </w:rPr>
        <w:t xml:space="preserve">. Одной из эффективных и универсальных форм работы на данном уровне является </w:t>
      </w:r>
      <w:proofErr w:type="spellStart"/>
      <w:r w:rsidR="000D0649" w:rsidRPr="00183A52">
        <w:rPr>
          <w:color w:val="auto"/>
          <w:lang w:val="ru-RU"/>
        </w:rPr>
        <w:t>гостевание</w:t>
      </w:r>
      <w:proofErr w:type="spellEnd"/>
      <w:r w:rsidR="000D0649" w:rsidRPr="00183A52">
        <w:rPr>
          <w:color w:val="auto"/>
          <w:lang w:val="ru-RU"/>
        </w:rPr>
        <w:t xml:space="preserve"> отрядов («отряд в гостях у отряда»), которое предполагает взаимную подготовку и знакомство друг друга с особенностями своего уклада.</w:t>
      </w:r>
    </w:p>
    <w:p w14:paraId="6E0143A8" w14:textId="77777777" w:rsidR="005A0AB5" w:rsidRPr="00183A52" w:rsidRDefault="00183A52" w:rsidP="00183A52">
      <w:pPr>
        <w:spacing w:after="0" w:line="360" w:lineRule="auto"/>
        <w:ind w:right="28"/>
        <w:rPr>
          <w:color w:val="auto"/>
          <w:highlight w:val="cyan"/>
          <w:lang w:val="ru-RU"/>
        </w:rPr>
      </w:pPr>
      <w:r>
        <w:rPr>
          <w:color w:val="auto"/>
          <w:lang w:val="ru-RU"/>
        </w:rPr>
        <w:t>18.3.</w:t>
      </w:r>
      <w:r w:rsidR="000D0649" w:rsidRPr="009E0540">
        <w:rPr>
          <w:color w:val="auto"/>
          <w:lang w:val="ru-RU"/>
        </w:rPr>
        <w:t xml:space="preserve">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000D0649" w:rsidRPr="009E0540">
        <w:rPr>
          <w:color w:val="auto"/>
          <w:lang w:val="ru-RU"/>
        </w:rPr>
        <w:t>общелагерном</w:t>
      </w:r>
      <w:proofErr w:type="spellEnd"/>
      <w:r w:rsidR="000D0649" w:rsidRPr="009E0540">
        <w:rPr>
          <w:color w:val="auto"/>
          <w:lang w:val="ru-RU"/>
        </w:rPr>
        <w:t xml:space="preserve"> уровне. </w:t>
      </w:r>
      <w:r w:rsidR="000D0649" w:rsidRPr="00183A52">
        <w:rPr>
          <w:color w:val="auto"/>
          <w:lang w:val="ru-RU"/>
        </w:rPr>
        <w:t>Особенность работы заключается в разновозрастном формате совместной деятельности.</w:t>
      </w:r>
    </w:p>
    <w:p w14:paraId="418D6B5C" w14:textId="77777777" w:rsidR="005A0AB5" w:rsidRPr="00183A52" w:rsidRDefault="00183A52" w:rsidP="00183A52">
      <w:pPr>
        <w:spacing w:after="0" w:line="360" w:lineRule="auto"/>
        <w:ind w:right="28"/>
        <w:rPr>
          <w:color w:val="auto"/>
          <w:lang w:val="ru-RU"/>
        </w:rPr>
      </w:pPr>
      <w:r>
        <w:rPr>
          <w:color w:val="auto"/>
          <w:lang w:val="ru-RU"/>
        </w:rPr>
        <w:t>18.4.</w:t>
      </w:r>
      <w:r w:rsidR="000D0649" w:rsidRPr="009E0540">
        <w:rPr>
          <w:color w:val="auto"/>
          <w:lang w:val="ru-RU"/>
        </w:rPr>
        <w:t xml:space="preserve">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w:t>
      </w:r>
      <w:r w:rsidR="000D0649" w:rsidRPr="00183A52">
        <w:rPr>
          <w:color w:val="auto"/>
          <w:lang w:val="ru-RU"/>
        </w:rPr>
        <w:t>Реализация воспитательного потенциала отрядной работы предусматривает:</w:t>
      </w:r>
    </w:p>
    <w:p w14:paraId="695C6E7A" w14:textId="77777777" w:rsidR="00F77F7C" w:rsidRDefault="00ED4685" w:rsidP="0093590C">
      <w:pPr>
        <w:spacing w:after="0" w:line="360" w:lineRule="auto"/>
        <w:ind w:left="28" w:right="28"/>
        <w:rPr>
          <w:color w:val="auto"/>
          <w:lang w:val="ru-RU"/>
        </w:rPr>
      </w:pPr>
      <w:r w:rsidRPr="009E0540">
        <w:rPr>
          <w:noProof/>
          <w:color w:val="auto"/>
          <w:lang w:val="ru-RU" w:eastAsia="ru-RU"/>
        </w:rPr>
        <w:drawing>
          <wp:anchor distT="0" distB="0" distL="114300" distR="114300" simplePos="0" relativeHeight="251657216" behindDoc="0" locked="0" layoutInCell="1" allowOverlap="0" wp14:anchorId="65242399" wp14:editId="367682C5">
            <wp:simplePos x="0" y="0"/>
            <wp:positionH relativeFrom="page">
              <wp:posOffset>478790</wp:posOffset>
            </wp:positionH>
            <wp:positionV relativeFrom="page">
              <wp:posOffset>4984750</wp:posOffset>
            </wp:positionV>
            <wp:extent cx="6350" cy="8890"/>
            <wp:effectExtent l="0" t="0" r="0" b="0"/>
            <wp:wrapSquare wrapText="bothSides"/>
            <wp:docPr id="8" name="Picture 36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9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00F77F7C">
        <w:rPr>
          <w:color w:val="auto"/>
          <w:lang w:val="ru-RU"/>
        </w:rPr>
        <w:t xml:space="preserve">- </w:t>
      </w:r>
      <w:r w:rsidR="000D0649" w:rsidRPr="009E0540">
        <w:rPr>
          <w:color w:val="auto"/>
          <w:lang w:val="ru-RU"/>
        </w:rPr>
        <w:t xml:space="preserve">планирование и проведение отрядной деятельности; </w:t>
      </w:r>
    </w:p>
    <w:p w14:paraId="1A073828" w14:textId="77777777" w:rsidR="00F77F7C" w:rsidRDefault="00F77F7C" w:rsidP="0093590C">
      <w:pPr>
        <w:spacing w:after="0" w:line="360" w:lineRule="auto"/>
        <w:ind w:left="28" w:right="28"/>
        <w:rPr>
          <w:color w:val="auto"/>
          <w:lang w:val="ru-RU"/>
        </w:rPr>
      </w:pPr>
      <w:r>
        <w:rPr>
          <w:color w:val="auto"/>
          <w:lang w:val="ru-RU"/>
        </w:rPr>
        <w:lastRenderedPageBreak/>
        <w:t xml:space="preserve">- </w:t>
      </w:r>
      <w:r w:rsidR="000D0649" w:rsidRPr="009E0540">
        <w:rPr>
          <w:color w:val="auto"/>
          <w:lang w:val="ru-RU"/>
        </w:rPr>
        <w:t xml:space="preserve">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14:paraId="22021759" w14:textId="77777777" w:rsidR="00F77F7C" w:rsidRDefault="00F77F7C" w:rsidP="0093590C">
      <w:pPr>
        <w:spacing w:after="0" w:line="360" w:lineRule="auto"/>
        <w:ind w:left="28" w:right="28"/>
        <w:rPr>
          <w:color w:val="auto"/>
          <w:lang w:val="ru-RU"/>
        </w:rPr>
      </w:pPr>
      <w:proofErr w:type="gramStart"/>
      <w:r>
        <w:rPr>
          <w:color w:val="auto"/>
          <w:lang w:val="ru-RU"/>
        </w:rPr>
        <w:t xml:space="preserve">- </w:t>
      </w:r>
      <w:r w:rsidR="000D0649" w:rsidRPr="009E0540">
        <w:rPr>
          <w:color w:val="auto"/>
          <w:lang w:val="ru-RU"/>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000D0649" w:rsidRPr="009E0540">
        <w:rPr>
          <w:color w:val="auto"/>
          <w:lang w:val="ru-RU"/>
        </w:rPr>
        <w:t>общелагерные</w:t>
      </w:r>
      <w:proofErr w:type="spellEnd"/>
      <w:r w:rsidR="000D0649" w:rsidRPr="009E0540">
        <w:rPr>
          <w:color w:val="auto"/>
          <w:lang w:val="ru-RU"/>
        </w:rPr>
        <w:t xml:space="preserve"> мероприятия в разных ролях: сценаристов, постановщиков, исполнителей, корреспондентов и редакторов, ведущих, декораторов и других; </w:t>
      </w:r>
      <w:proofErr w:type="gramEnd"/>
    </w:p>
    <w:p w14:paraId="45466961" w14:textId="77777777" w:rsidR="00F77F7C" w:rsidRDefault="00F77F7C" w:rsidP="0093590C">
      <w:pPr>
        <w:spacing w:after="0" w:line="360" w:lineRule="auto"/>
        <w:ind w:left="28" w:right="28"/>
        <w:rPr>
          <w:color w:val="auto"/>
          <w:lang w:val="ru-RU"/>
        </w:rPr>
      </w:pPr>
      <w:r>
        <w:rPr>
          <w:color w:val="auto"/>
          <w:lang w:val="ru-RU"/>
        </w:rPr>
        <w:t xml:space="preserve">- </w:t>
      </w:r>
      <w:r w:rsidR="000D0649" w:rsidRPr="009E0540">
        <w:rPr>
          <w:color w:val="auto"/>
          <w:lang w:val="ru-RU"/>
        </w:rPr>
        <w:t xml:space="preserve">формирование и сплочение отряда (временного детского коллектив) через игры, элементы тренингов на сплочение и </w:t>
      </w:r>
      <w:proofErr w:type="spellStart"/>
      <w:r w:rsidR="000D0649" w:rsidRPr="009E0540">
        <w:rPr>
          <w:color w:val="auto"/>
          <w:lang w:val="ru-RU"/>
        </w:rPr>
        <w:t>командообразование</w:t>
      </w:r>
      <w:proofErr w:type="spellEnd"/>
      <w:r w:rsidR="000D0649" w:rsidRPr="009E0540">
        <w:rPr>
          <w:color w:val="auto"/>
          <w:lang w:val="ru-RU"/>
        </w:rPr>
        <w:t xml:space="preserve">, огонек знакомства, визитные карточки отрядов; </w:t>
      </w:r>
    </w:p>
    <w:p w14:paraId="394582FC" w14:textId="77777777" w:rsidR="00F77F7C" w:rsidRDefault="00F77F7C" w:rsidP="0093590C">
      <w:pPr>
        <w:spacing w:after="0" w:line="360" w:lineRule="auto"/>
        <w:ind w:left="28" w:right="28"/>
        <w:rPr>
          <w:color w:val="auto"/>
          <w:lang w:val="ru-RU"/>
        </w:rPr>
      </w:pPr>
      <w:r>
        <w:rPr>
          <w:color w:val="auto"/>
          <w:lang w:val="ru-RU"/>
        </w:rPr>
        <w:t xml:space="preserve">- </w:t>
      </w:r>
      <w:r w:rsidR="000D0649" w:rsidRPr="009E0540">
        <w:rPr>
          <w:color w:val="auto"/>
          <w:lang w:val="ru-RU"/>
        </w:rPr>
        <w:t>предъявление единых требований по выполнению режима и распорядка дня, по самообслуживанию, дисциплине и поведению, санитарно</w:t>
      </w:r>
      <w:r>
        <w:rPr>
          <w:color w:val="auto"/>
          <w:lang w:val="ru-RU"/>
        </w:rPr>
        <w:t>-</w:t>
      </w:r>
      <w:r w:rsidR="000D0649" w:rsidRPr="009E0540">
        <w:rPr>
          <w:color w:val="auto"/>
          <w:lang w:val="ru-RU"/>
        </w:rPr>
        <w:t xml:space="preserve">гигиенических требований; </w:t>
      </w:r>
    </w:p>
    <w:p w14:paraId="3ABEC1BB" w14:textId="77777777" w:rsidR="00F77F7C" w:rsidRDefault="00F77F7C" w:rsidP="0093590C">
      <w:pPr>
        <w:spacing w:after="0" w:line="360" w:lineRule="auto"/>
        <w:ind w:left="28" w:right="28"/>
        <w:rPr>
          <w:color w:val="auto"/>
          <w:lang w:val="ru-RU"/>
        </w:rPr>
      </w:pPr>
      <w:r>
        <w:rPr>
          <w:color w:val="auto"/>
          <w:lang w:val="ru-RU"/>
        </w:rPr>
        <w:t xml:space="preserve">- </w:t>
      </w:r>
      <w:r w:rsidR="000D0649" w:rsidRPr="009E0540">
        <w:rPr>
          <w:color w:val="auto"/>
          <w:lang w:val="ru-RU"/>
        </w:rPr>
        <w:t xml:space="preserve">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14:paraId="431B0803" w14:textId="77777777" w:rsidR="00F77F7C" w:rsidRDefault="00F77F7C" w:rsidP="0093590C">
      <w:pPr>
        <w:spacing w:after="0" w:line="360" w:lineRule="auto"/>
        <w:ind w:left="28" w:right="28"/>
        <w:rPr>
          <w:color w:val="auto"/>
          <w:lang w:val="ru-RU"/>
        </w:rPr>
      </w:pPr>
      <w:proofErr w:type="gramStart"/>
      <w:r>
        <w:rPr>
          <w:color w:val="auto"/>
          <w:lang w:val="ru-RU"/>
        </w:rPr>
        <w:t xml:space="preserve">- </w:t>
      </w:r>
      <w:r w:rsidR="000D0649" w:rsidRPr="009E0540">
        <w:rPr>
          <w:color w:val="auto"/>
          <w:lang w:val="ru-RU"/>
        </w:rPr>
        <w:t xml:space="preserve">диагностику интересов, склонностей, ценностных ориентаций, выявление лидеров, </w:t>
      </w:r>
      <w:proofErr w:type="spellStart"/>
      <w:r w:rsidR="000D0649" w:rsidRPr="009E0540">
        <w:rPr>
          <w:color w:val="auto"/>
          <w:lang w:val="ru-RU"/>
        </w:rPr>
        <w:t>референтных</w:t>
      </w:r>
      <w:proofErr w:type="spellEnd"/>
      <w:r w:rsidR="000D0649" w:rsidRPr="009E0540">
        <w:rPr>
          <w:color w:val="auto"/>
          <w:lang w:val="ru-RU"/>
        </w:rPr>
        <w:t xml:space="preserve"> групп, непопулярных детей через наблюдение, игры, анкеты; </w:t>
      </w:r>
      <w:proofErr w:type="gramEnd"/>
    </w:p>
    <w:p w14:paraId="7F0F3633" w14:textId="77777777" w:rsidR="00F77F7C" w:rsidRDefault="00F77F7C" w:rsidP="0093590C">
      <w:pPr>
        <w:spacing w:after="0" w:line="360" w:lineRule="auto"/>
        <w:ind w:left="28" w:right="28"/>
        <w:rPr>
          <w:color w:val="auto"/>
          <w:lang w:val="ru-RU"/>
        </w:rPr>
      </w:pPr>
      <w:r>
        <w:rPr>
          <w:color w:val="auto"/>
          <w:lang w:val="ru-RU"/>
        </w:rPr>
        <w:t xml:space="preserve">- </w:t>
      </w:r>
      <w:r w:rsidR="000D0649" w:rsidRPr="009E0540">
        <w:rPr>
          <w:color w:val="auto"/>
          <w:lang w:val="ru-RU"/>
        </w:rPr>
        <w:t xml:space="preserve">аналитическую работу с детьми: анализ дня, анализ ситуации, мероприятия, анализ смены, результатов; </w:t>
      </w:r>
    </w:p>
    <w:p w14:paraId="059F3DF0" w14:textId="77777777" w:rsidR="005A0AB5" w:rsidRPr="009E0540" w:rsidRDefault="00F77F7C" w:rsidP="00F77F7C">
      <w:pPr>
        <w:spacing w:after="0" w:line="360" w:lineRule="auto"/>
        <w:ind w:left="28" w:right="28"/>
        <w:rPr>
          <w:color w:val="auto"/>
          <w:lang w:val="ru-RU"/>
        </w:rPr>
      </w:pPr>
      <w:r>
        <w:rPr>
          <w:color w:val="auto"/>
          <w:lang w:val="ru-RU"/>
        </w:rPr>
        <w:t xml:space="preserve">- </w:t>
      </w:r>
      <w:r w:rsidR="000D0649" w:rsidRPr="009E0540">
        <w:rPr>
          <w:color w:val="auto"/>
          <w:lang w:val="ru-RU"/>
        </w:rPr>
        <w:t xml:space="preserve">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w:t>
      </w:r>
      <w:r w:rsidR="000D0649" w:rsidRPr="009E0540">
        <w:rPr>
          <w:color w:val="auto"/>
          <w:lang w:val="ru-RU"/>
        </w:rPr>
        <w:lastRenderedPageBreak/>
        <w:t xml:space="preserve">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w:t>
      </w:r>
      <w:r>
        <w:rPr>
          <w:color w:val="auto"/>
          <w:lang w:val="ru-RU"/>
        </w:rPr>
        <w:t>приме</w:t>
      </w:r>
      <w:r w:rsidR="000D0649" w:rsidRPr="009E0540">
        <w:rPr>
          <w:color w:val="auto"/>
          <w:lang w:val="ru-RU"/>
        </w:rPr>
        <w:t>н</w:t>
      </w:r>
      <w:r>
        <w:rPr>
          <w:color w:val="auto"/>
          <w:lang w:val="ru-RU"/>
        </w:rPr>
        <w:t>яется метод</w:t>
      </w:r>
      <w:r w:rsidR="000D0649" w:rsidRPr="009E0540">
        <w:rPr>
          <w:color w:val="auto"/>
          <w:lang w:val="ru-RU"/>
        </w:rPr>
        <w:t xml:space="preserve"> чередования творческих поручений;</w:t>
      </w:r>
    </w:p>
    <w:p w14:paraId="4917D9F5" w14:textId="77777777" w:rsidR="006A56B9" w:rsidRDefault="00F77F7C" w:rsidP="0093590C">
      <w:pPr>
        <w:spacing w:after="0" w:line="360" w:lineRule="auto"/>
        <w:ind w:left="28" w:right="28"/>
        <w:rPr>
          <w:color w:val="auto"/>
          <w:lang w:val="ru-RU"/>
        </w:rPr>
      </w:pPr>
      <w:proofErr w:type="gramStart"/>
      <w:r>
        <w:rPr>
          <w:color w:val="auto"/>
          <w:lang w:val="ru-RU"/>
        </w:rPr>
        <w:t xml:space="preserve">- </w:t>
      </w:r>
      <w:r w:rsidR="000D0649" w:rsidRPr="009E0540">
        <w:rPr>
          <w:color w:val="auto"/>
          <w:lang w:val="ru-RU"/>
        </w:rPr>
        <w:t xml:space="preserve">проведение сбора отряда: хозяйственный сбор, организационный сбор, утренний информационный сбор отряда и другие; </w:t>
      </w:r>
      <w:proofErr w:type="gramEnd"/>
    </w:p>
    <w:p w14:paraId="33116791" w14:textId="77777777" w:rsidR="006A56B9" w:rsidRDefault="006A56B9" w:rsidP="0093590C">
      <w:pPr>
        <w:spacing w:after="0" w:line="360" w:lineRule="auto"/>
        <w:ind w:left="28" w:right="28"/>
        <w:rPr>
          <w:color w:val="auto"/>
          <w:lang w:val="ru-RU"/>
        </w:rPr>
      </w:pPr>
      <w:r>
        <w:rPr>
          <w:color w:val="auto"/>
          <w:lang w:val="ru-RU"/>
        </w:rPr>
        <w:t xml:space="preserve">- </w:t>
      </w:r>
      <w:r w:rsidR="000D0649" w:rsidRPr="009E0540">
        <w:rPr>
          <w:color w:val="auto"/>
          <w:lang w:val="ru-RU"/>
        </w:rP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sidR="000D0649" w:rsidRPr="009E0540">
        <w:rPr>
          <w:color w:val="auto"/>
          <w:lang w:val="ru-RU"/>
        </w:rPr>
        <w:t>эмпатичностью</w:t>
      </w:r>
      <w:proofErr w:type="spellEnd"/>
      <w:r w:rsidR="000D0649" w:rsidRPr="009E0540">
        <w:rPr>
          <w:color w:val="auto"/>
          <w:lang w:val="ru-RU"/>
        </w:rPr>
        <w:t xml:space="preserve"> и поддержкой): огонек знакомства, огонек организационного периода, огонек</w:t>
      </w:r>
      <w:r>
        <w:rPr>
          <w:color w:val="auto"/>
          <w:lang w:val="ru-RU"/>
        </w:rPr>
        <w:t>-</w:t>
      </w:r>
      <w:r w:rsidR="000D0649" w:rsidRPr="009E0540">
        <w:rPr>
          <w:color w:val="auto"/>
          <w:lang w:val="ru-RU"/>
        </w:rPr>
        <w:t>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14:paraId="3DBEFE2B" w14:textId="77777777" w:rsidR="005A0AB5" w:rsidRPr="009E0540" w:rsidRDefault="006A56B9" w:rsidP="0093590C">
      <w:pPr>
        <w:spacing w:after="0" w:line="360" w:lineRule="auto"/>
        <w:ind w:left="28" w:right="28"/>
        <w:rPr>
          <w:color w:val="auto"/>
          <w:lang w:val="ru-RU"/>
        </w:rPr>
      </w:pPr>
      <w:r>
        <w:rPr>
          <w:color w:val="auto"/>
          <w:lang w:val="ru-RU"/>
        </w:rPr>
        <w:t>-</w:t>
      </w:r>
      <w:r w:rsidR="000D0649" w:rsidRPr="009E0540">
        <w:rPr>
          <w:color w:val="auto"/>
          <w:lang w:val="ru-RU"/>
        </w:rPr>
        <w:t xml:space="preserve"> </w:t>
      </w:r>
      <w:r>
        <w:rPr>
          <w:color w:val="auto"/>
          <w:lang w:val="ru-RU"/>
        </w:rPr>
        <w:t xml:space="preserve">   </w:t>
      </w:r>
      <w:r w:rsidR="000D0649" w:rsidRPr="009E0540">
        <w:rPr>
          <w:color w:val="auto"/>
          <w:lang w:val="ru-RU"/>
        </w:rPr>
        <w:t xml:space="preserve">организация коллективно-творческих дел (КТД). </w:t>
      </w:r>
      <w:proofErr w:type="gramStart"/>
      <w:r w:rsidR="000D0649" w:rsidRPr="009E0540">
        <w:rPr>
          <w:color w:val="auto"/>
          <w:lang w:val="ru-RU"/>
        </w:rPr>
        <w:t>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roofErr w:type="gramEnd"/>
    </w:p>
    <w:p w14:paraId="63297EF3" w14:textId="4C14191D" w:rsidR="00AA7C4D" w:rsidRPr="00183A52" w:rsidRDefault="000D0649" w:rsidP="00183A52">
      <w:pPr>
        <w:spacing w:after="0" w:line="360" w:lineRule="auto"/>
        <w:ind w:right="28"/>
        <w:rPr>
          <w:color w:val="auto"/>
          <w:lang w:val="ru-RU"/>
        </w:rPr>
      </w:pPr>
      <w:r w:rsidRPr="00183A52">
        <w:rPr>
          <w:color w:val="auto"/>
          <w:lang w:val="ru-RU"/>
        </w:rPr>
        <w:t>Система индивидуальной работы с ребенком, а также психолого</w:t>
      </w:r>
      <w:r w:rsidR="006A56B9" w:rsidRPr="00183A52">
        <w:rPr>
          <w:color w:val="auto"/>
          <w:lang w:val="ru-RU"/>
        </w:rPr>
        <w:t>-</w:t>
      </w:r>
      <w:r w:rsidRPr="00183A52">
        <w:rPr>
          <w:color w:val="auto"/>
          <w:lang w:val="ru-RU"/>
        </w:rPr>
        <w:t>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14:paraId="2B33B95C" w14:textId="77777777" w:rsidR="005A0AB5" w:rsidRPr="00183A52" w:rsidRDefault="00ED4685" w:rsidP="0093590C">
      <w:pPr>
        <w:spacing w:after="0" w:line="360" w:lineRule="auto"/>
        <w:ind w:left="878" w:right="163" w:hanging="10"/>
        <w:jc w:val="center"/>
        <w:rPr>
          <w:b/>
          <w:color w:val="auto"/>
          <w:lang w:val="ru-RU"/>
        </w:rPr>
      </w:pPr>
      <w:r w:rsidRPr="00183A52">
        <w:rPr>
          <w:b/>
          <w:noProof/>
          <w:color w:val="auto"/>
          <w:lang w:val="ru-RU" w:eastAsia="ru-RU"/>
        </w:rPr>
        <w:drawing>
          <wp:anchor distT="0" distB="0" distL="114300" distR="114300" simplePos="0" relativeHeight="251658240" behindDoc="0" locked="0" layoutInCell="1" allowOverlap="0" wp14:anchorId="7B837F67" wp14:editId="7EBB8953">
            <wp:simplePos x="0" y="0"/>
            <wp:positionH relativeFrom="page">
              <wp:posOffset>600710</wp:posOffset>
            </wp:positionH>
            <wp:positionV relativeFrom="page">
              <wp:posOffset>7789545</wp:posOffset>
            </wp:positionV>
            <wp:extent cx="6350" cy="3175"/>
            <wp:effectExtent l="0" t="0" r="0" b="0"/>
            <wp:wrapSquare wrapText="bothSides"/>
            <wp:docPr id="7" name="Picture 38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000D0649" w:rsidRPr="00183A52">
        <w:rPr>
          <w:b/>
          <w:color w:val="auto"/>
          <w:sz w:val="30"/>
        </w:rPr>
        <w:t>IV</w:t>
      </w:r>
      <w:r w:rsidR="000D0649" w:rsidRPr="00183A52">
        <w:rPr>
          <w:b/>
          <w:color w:val="auto"/>
          <w:sz w:val="30"/>
          <w:lang w:val="ru-RU"/>
        </w:rPr>
        <w:t>. Организационный раздел</w:t>
      </w:r>
    </w:p>
    <w:p w14:paraId="7A5AB69D" w14:textId="6C1BD166" w:rsidR="005A0AB5" w:rsidRPr="009E0540" w:rsidRDefault="000D0649" w:rsidP="00392B9B">
      <w:pPr>
        <w:spacing w:after="0" w:line="360" w:lineRule="auto"/>
        <w:ind w:left="28" w:right="28"/>
        <w:rPr>
          <w:color w:val="auto"/>
          <w:lang w:val="ru-RU"/>
        </w:rPr>
      </w:pPr>
      <w:r w:rsidRPr="009E0540">
        <w:rPr>
          <w:color w:val="auto"/>
          <w:lang w:val="ru-RU"/>
        </w:rPr>
        <w:t>Особенности воспитательной работы в</w:t>
      </w:r>
      <w:r w:rsidR="00A36EEC" w:rsidRPr="00A36EEC">
        <w:rPr>
          <w:color w:val="auto"/>
          <w:lang w:val="ru-RU"/>
        </w:rPr>
        <w:t xml:space="preserve"> </w:t>
      </w:r>
      <w:r w:rsidR="00A36EEC">
        <w:rPr>
          <w:color w:val="auto"/>
          <w:lang w:val="ru-RU"/>
        </w:rPr>
        <w:t xml:space="preserve">лагере с дневным  пребыванием детей «Солнышко» МБОУ СОШ с. </w:t>
      </w:r>
      <w:proofErr w:type="spellStart"/>
      <w:proofErr w:type="gramStart"/>
      <w:r w:rsidR="00A36EEC">
        <w:rPr>
          <w:color w:val="auto"/>
          <w:lang w:val="ru-RU"/>
        </w:rPr>
        <w:t>Калинники</w:t>
      </w:r>
      <w:r w:rsidR="006A56B9">
        <w:rPr>
          <w:color w:val="auto"/>
          <w:lang w:val="ru-RU"/>
        </w:rPr>
        <w:t>обусловлены</w:t>
      </w:r>
      <w:proofErr w:type="spellEnd"/>
      <w:proofErr w:type="gramEnd"/>
      <w:r w:rsidR="006A56B9">
        <w:rPr>
          <w:color w:val="auto"/>
          <w:lang w:val="ru-RU"/>
        </w:rPr>
        <w:t xml:space="preserve"> прежде всего</w:t>
      </w:r>
      <w:r w:rsidRPr="009E0540">
        <w:rPr>
          <w:color w:val="auto"/>
          <w:lang w:val="ru-RU"/>
        </w:rPr>
        <w:t xml:space="preserve"> ресурсным потенциалом, продолжительностью пребывания ребенка в организации отдыха детей и их оздоровления</w:t>
      </w:r>
      <w:r w:rsidR="00A36EEC">
        <w:rPr>
          <w:color w:val="auto"/>
          <w:lang w:val="ru-RU"/>
        </w:rPr>
        <w:t xml:space="preserve"> в течение дня, его занятостью</w:t>
      </w:r>
      <w:r w:rsidRPr="009E0540">
        <w:rPr>
          <w:color w:val="auto"/>
          <w:lang w:val="ru-RU"/>
        </w:rPr>
        <w:t>, а также средой, в которой реализуется Программа.</w:t>
      </w:r>
    </w:p>
    <w:p w14:paraId="384F17A6" w14:textId="023D14FE" w:rsidR="005A0AB5" w:rsidRPr="00A36EEC" w:rsidRDefault="000D0649" w:rsidP="00183A52">
      <w:pPr>
        <w:spacing w:after="0" w:line="360" w:lineRule="auto"/>
        <w:ind w:right="28" w:firstLine="846"/>
        <w:rPr>
          <w:color w:val="auto"/>
          <w:lang w:val="ru-RU"/>
        </w:rPr>
      </w:pPr>
      <w:r w:rsidRPr="00A36EEC">
        <w:rPr>
          <w:color w:val="auto"/>
          <w:lang w:val="ru-RU"/>
        </w:rPr>
        <w:lastRenderedPageBreak/>
        <w:t>Детский оздоровительный лагерь с дневным пребыванием детей организуется на базе общеобразовательных организаций.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14:paraId="1416037E" w14:textId="7C5B0D24" w:rsidR="005A0AB5" w:rsidRPr="006A56B9" w:rsidRDefault="006A56B9" w:rsidP="000A5F3F">
      <w:pPr>
        <w:spacing w:after="0" w:line="360" w:lineRule="auto"/>
        <w:ind w:left="28" w:right="28"/>
        <w:rPr>
          <w:color w:val="auto"/>
          <w:lang w:val="ru-RU"/>
        </w:rPr>
      </w:pPr>
      <w:r w:rsidRPr="00F968E7">
        <w:rPr>
          <w:b/>
          <w:color w:val="auto"/>
          <w:lang w:val="ru-RU"/>
        </w:rPr>
        <w:t>Уклад</w:t>
      </w:r>
      <w:r w:rsidR="000A5F3F" w:rsidRPr="000A5F3F">
        <w:rPr>
          <w:color w:val="auto"/>
          <w:lang w:val="ru-RU"/>
        </w:rPr>
        <w:t xml:space="preserve"> </w:t>
      </w:r>
      <w:r w:rsidR="000A5F3F">
        <w:rPr>
          <w:color w:val="auto"/>
          <w:lang w:val="ru-RU"/>
        </w:rPr>
        <w:t xml:space="preserve">лагеря с дневным пребыванием  «Солнышко» МБОУ СОШ с. Калинники </w:t>
      </w:r>
      <w:r w:rsidR="000D0649" w:rsidRPr="006A56B9">
        <w:rPr>
          <w:color w:val="auto"/>
          <w:lang w:val="ru-RU"/>
        </w:rPr>
        <w:t xml:space="preserve">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w:t>
      </w:r>
      <w:r w:rsidR="000A5F3F">
        <w:rPr>
          <w:color w:val="auto"/>
          <w:lang w:val="ru-RU"/>
        </w:rPr>
        <w:t xml:space="preserve">лагеря с дневным пребыванием  «Солнышко» МБОУ СОШ с. Калинники </w:t>
      </w:r>
      <w:r w:rsidR="000D0649" w:rsidRPr="006A56B9">
        <w:rPr>
          <w:color w:val="auto"/>
          <w:lang w:val="ru-RU"/>
        </w:rPr>
        <w:t>влияют региональные особенности: исторические, этнокультурные, социально</w:t>
      </w:r>
      <w:r w:rsidR="00E46FB9">
        <w:rPr>
          <w:color w:val="auto"/>
          <w:lang w:val="ru-RU"/>
        </w:rPr>
        <w:t>-</w:t>
      </w:r>
      <w:r w:rsidR="000D0649" w:rsidRPr="006A56B9">
        <w:rPr>
          <w:color w:val="auto"/>
          <w:lang w:val="ru-RU"/>
        </w:rPr>
        <w:t>экономические, художественно-культурные, а также тип поселения.</w:t>
      </w:r>
    </w:p>
    <w:p w14:paraId="2B90C0DB" w14:textId="3A1441D5" w:rsidR="005A0AB5" w:rsidRPr="00E5129D" w:rsidRDefault="000D0649" w:rsidP="00183A52">
      <w:pPr>
        <w:spacing w:after="0" w:line="360" w:lineRule="auto"/>
        <w:ind w:right="28"/>
        <w:rPr>
          <w:color w:val="auto"/>
          <w:lang w:val="ru-RU"/>
        </w:rPr>
      </w:pPr>
      <w:proofErr w:type="gramStart"/>
      <w:r w:rsidRPr="00E5129D">
        <w:rPr>
          <w:color w:val="auto"/>
          <w:lang w:val="ru-RU"/>
        </w:rPr>
        <w:t>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w:t>
      </w:r>
      <w:r w:rsidR="00E5129D">
        <w:rPr>
          <w:color w:val="auto"/>
          <w:lang w:val="ru-RU"/>
        </w:rPr>
        <w:t>-</w:t>
      </w:r>
      <w:r w:rsidRPr="00E5129D">
        <w:rPr>
          <w:color w:val="auto"/>
          <w:lang w:val="ru-RU"/>
        </w:rPr>
        <w:t>обобщающему периоду в межсезонье); временность (коллектив каждой смены различен);</w:t>
      </w:r>
      <w:proofErr w:type="gramEnd"/>
      <w:r w:rsidRPr="00E5129D">
        <w:rPr>
          <w:color w:val="auto"/>
          <w:lang w:val="ru-RU"/>
        </w:rPr>
        <w:t xml:space="preserve"> всеобщность (</w:t>
      </w:r>
      <w:proofErr w:type="spellStart"/>
      <w:r w:rsidRPr="00E5129D">
        <w:rPr>
          <w:color w:val="auto"/>
          <w:lang w:val="ru-RU"/>
        </w:rPr>
        <w:t>круглосуточность</w:t>
      </w:r>
      <w:proofErr w:type="spellEnd"/>
      <w:r w:rsidRPr="00E5129D">
        <w:rPr>
          <w:color w:val="auto"/>
          <w:lang w:val="ru-RU"/>
        </w:rPr>
        <w:t xml:space="preserve"> пребывания в организации отдыха детей и их оздоровления, за исключением форм организаций отдыха детей и их оздоровления с дневным пребыванием детей); </w:t>
      </w:r>
      <w:proofErr w:type="spellStart"/>
      <w:r w:rsidRPr="00E5129D">
        <w:rPr>
          <w:color w:val="auto"/>
          <w:lang w:val="ru-RU"/>
        </w:rPr>
        <w:t>многопрофильность</w:t>
      </w:r>
      <w:proofErr w:type="spellEnd"/>
      <w:r w:rsidRPr="00E5129D">
        <w:rPr>
          <w:color w:val="auto"/>
          <w:lang w:val="ru-RU"/>
        </w:rPr>
        <w:t xml:space="preserve"> и вариативность (разнообразие видов </w:t>
      </w:r>
      <w:r w:rsidRPr="00E5129D">
        <w:rPr>
          <w:color w:val="auto"/>
          <w:lang w:val="ru-RU"/>
        </w:rPr>
        <w:lastRenderedPageBreak/>
        <w:t>деятельности, подвижность межличностных контактов, интенсивность отношений); предопределенность законов и традиций.</w:t>
      </w:r>
    </w:p>
    <w:p w14:paraId="6B43615B" w14:textId="362E491E" w:rsidR="005A0AB5" w:rsidRPr="00183A52" w:rsidRDefault="000D0649" w:rsidP="00183A52">
      <w:pPr>
        <w:spacing w:after="0" w:line="360" w:lineRule="auto"/>
        <w:ind w:left="851" w:right="28" w:firstLine="0"/>
        <w:rPr>
          <w:color w:val="auto"/>
          <w:lang w:val="ru-RU"/>
        </w:rPr>
      </w:pPr>
      <w:r w:rsidRPr="00183A52">
        <w:rPr>
          <w:color w:val="auto"/>
          <w:lang w:val="ru-RU"/>
        </w:rPr>
        <w:t>Элементами уклада являются:</w:t>
      </w:r>
    </w:p>
    <w:p w14:paraId="12FACB0F" w14:textId="28B7DB57" w:rsidR="005A0AB5" w:rsidRPr="00E5129D" w:rsidRDefault="000D0649" w:rsidP="00183A52">
      <w:pPr>
        <w:spacing w:after="0" w:line="360" w:lineRule="auto"/>
        <w:ind w:right="28"/>
        <w:rPr>
          <w:color w:val="auto"/>
          <w:lang w:val="ru-RU"/>
        </w:rPr>
      </w:pPr>
      <w:r w:rsidRPr="009E0540">
        <w:rPr>
          <w:color w:val="auto"/>
          <w:lang w:val="ru-RU"/>
        </w:rPr>
        <w:t>Быт организации отдыха детей и их оздоровления является элементом уклада повседневной жизни детей, вожатых, сотрудников организации</w:t>
      </w:r>
      <w:r w:rsidRPr="00E5129D">
        <w:rPr>
          <w:color w:val="auto"/>
          <w:lang w:val="ru-RU"/>
        </w:rPr>
        <w:t xml:space="preserve"> в течение смены и формирует архитектурно-планировочные особенности организации отдыха детей и их оздоровле</w:t>
      </w:r>
      <w:r w:rsidR="00E5129D">
        <w:rPr>
          <w:color w:val="auto"/>
          <w:lang w:val="ru-RU"/>
        </w:rPr>
        <w:t>ния:</w:t>
      </w:r>
      <w:r w:rsidR="00392B9B">
        <w:rPr>
          <w:color w:val="auto"/>
          <w:lang w:val="ru-RU"/>
        </w:rPr>
        <w:t xml:space="preserve"> </w:t>
      </w:r>
      <w:r w:rsidRPr="00E5129D">
        <w:rPr>
          <w:color w:val="auto"/>
          <w:lang w:val="ru-RU"/>
        </w:rPr>
        <w:t>благоустроенность, техническая оснащенность, инфраструктура помещений для бытовых, досуговых, образовательных, спортивных и других занятий</w:t>
      </w:r>
      <w:r w:rsidR="00E5129D" w:rsidRPr="00E5129D">
        <w:rPr>
          <w:color w:val="auto"/>
          <w:lang w:val="ru-RU"/>
        </w:rPr>
        <w:t>.</w:t>
      </w:r>
    </w:p>
    <w:p w14:paraId="3A4CC09D" w14:textId="06D93E27" w:rsidR="005A0AB5" w:rsidRPr="00F968E7" w:rsidRDefault="000D0649" w:rsidP="00D247AC">
      <w:pPr>
        <w:spacing w:after="0" w:line="360" w:lineRule="auto"/>
        <w:ind w:right="28"/>
        <w:rPr>
          <w:color w:val="auto"/>
          <w:highlight w:val="green"/>
          <w:lang w:val="ru-RU"/>
        </w:rPr>
      </w:pPr>
      <w:r w:rsidRPr="009E0540">
        <w:rPr>
          <w:color w:val="auto"/>
          <w:lang w:val="ru-RU"/>
        </w:rPr>
        <w:t>Режим, соблюдение которого связано с обеспечением безопасности, охраной здоровья ребенка, что подкреплено правилами: «закон точности» («ноль</w:t>
      </w:r>
      <w:r w:rsidR="00F968E7">
        <w:rPr>
          <w:color w:val="auto"/>
          <w:lang w:val="ru-RU"/>
        </w:rPr>
        <w:t>-</w:t>
      </w:r>
      <w:r w:rsidRPr="009E0540">
        <w:rPr>
          <w:color w:val="auto"/>
          <w:lang w:val="ru-RU"/>
        </w:rPr>
        <w:t>ноль»), «закон территории» и другие</w:t>
      </w:r>
      <w:r w:rsidR="00E5129D">
        <w:rPr>
          <w:color w:val="auto"/>
          <w:lang w:val="ru-RU"/>
        </w:rPr>
        <w:t xml:space="preserve">. </w:t>
      </w:r>
      <w:r w:rsidRPr="00E5129D">
        <w:rPr>
          <w:color w:val="auto"/>
          <w:lang w:val="ru-RU"/>
        </w:rPr>
        <w:t>Планирова</w:t>
      </w:r>
      <w:r w:rsidR="00E5129D" w:rsidRPr="00E5129D">
        <w:rPr>
          <w:color w:val="auto"/>
          <w:lang w:val="ru-RU"/>
        </w:rPr>
        <w:t xml:space="preserve">ние программы смены </w:t>
      </w:r>
      <w:r w:rsidRPr="00E5129D">
        <w:rPr>
          <w:color w:val="auto"/>
          <w:lang w:val="ru-RU"/>
        </w:rPr>
        <w:t xml:space="preserve">соотнесено с задачей оздоровления и отдыха детей в каникулярный </w:t>
      </w:r>
      <w:r w:rsidR="00E5129D" w:rsidRPr="00E5129D">
        <w:rPr>
          <w:color w:val="auto"/>
          <w:lang w:val="ru-RU"/>
        </w:rPr>
        <w:t xml:space="preserve">период, а продолжительность </w:t>
      </w:r>
      <w:r w:rsidRPr="00E5129D">
        <w:rPr>
          <w:color w:val="auto"/>
          <w:lang w:val="ru-RU"/>
        </w:rPr>
        <w:t xml:space="preserve"> двигательной активности и прогулок</w:t>
      </w:r>
      <w:r w:rsidRPr="00E5129D">
        <w:rPr>
          <w:color w:val="auto"/>
          <w:vertAlign w:val="superscript"/>
          <w:lang w:val="ru-RU"/>
        </w:rPr>
        <w:t xml:space="preserve"> </w:t>
      </w:r>
      <w:r w:rsidRPr="00E5129D">
        <w:rPr>
          <w:color w:val="auto"/>
          <w:lang w:val="ru-RU"/>
        </w:rPr>
        <w:t xml:space="preserve">не должны быть сокращены из-за насыщенности мероприятиями. </w:t>
      </w:r>
    </w:p>
    <w:p w14:paraId="2D86096C" w14:textId="4097E052" w:rsidR="00482979" w:rsidRPr="00F968E7" w:rsidRDefault="000D0649" w:rsidP="00F968E7">
      <w:pPr>
        <w:spacing w:after="0" w:line="360" w:lineRule="auto"/>
        <w:ind w:right="28"/>
        <w:rPr>
          <w:i/>
          <w:color w:val="auto"/>
          <w:highlight w:val="green"/>
          <w:lang w:val="ru-RU"/>
        </w:rPr>
      </w:pPr>
      <w:proofErr w:type="gramStart"/>
      <w:r w:rsidRPr="00482979">
        <w:rPr>
          <w:color w:val="auto"/>
          <w:lang w:val="ru-RU"/>
        </w:rP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w:t>
      </w:r>
      <w:proofErr w:type="gramEnd"/>
    </w:p>
    <w:p w14:paraId="0A244B88" w14:textId="1D8587D4" w:rsidR="005A0AB5" w:rsidRPr="00E5129D" w:rsidRDefault="000D0649" w:rsidP="00F968E7">
      <w:pPr>
        <w:spacing w:after="0" w:line="360" w:lineRule="auto"/>
        <w:ind w:right="28"/>
        <w:rPr>
          <w:color w:val="auto"/>
          <w:lang w:val="ru-RU"/>
        </w:rPr>
      </w:pPr>
      <w:r w:rsidRPr="00482979">
        <w:rPr>
          <w:color w:val="auto"/>
          <w:lang w:val="ru-RU"/>
        </w:rPr>
        <w:t>Символическое пространство организации отдыха детей и их оздоровления включает в себя</w:t>
      </w:r>
      <w:r w:rsidR="00482979">
        <w:rPr>
          <w:color w:val="auto"/>
          <w:lang w:val="ru-RU"/>
        </w:rPr>
        <w:t xml:space="preserve"> </w:t>
      </w:r>
      <w:r w:rsidRPr="00482979">
        <w:rPr>
          <w:color w:val="auto"/>
          <w:lang w:val="ru-RU"/>
        </w:rPr>
        <w:t xml:space="preserve">традиции, правила, легенды, </w:t>
      </w:r>
      <w:proofErr w:type="spellStart"/>
      <w:r w:rsidRPr="00482979">
        <w:rPr>
          <w:color w:val="auto"/>
          <w:lang w:val="ru-RU"/>
        </w:rPr>
        <w:t>кричалки</w:t>
      </w:r>
      <w:proofErr w:type="spellEnd"/>
      <w:r w:rsidRPr="00482979">
        <w:rPr>
          <w:color w:val="auto"/>
          <w:lang w:val="ru-RU"/>
        </w:rPr>
        <w:t>, песенно</w:t>
      </w:r>
      <w:r w:rsidR="00482979">
        <w:rPr>
          <w:color w:val="auto"/>
          <w:lang w:val="ru-RU"/>
        </w:rPr>
        <w:t>-</w:t>
      </w:r>
      <w:r w:rsidRPr="00482979">
        <w:rPr>
          <w:color w:val="auto"/>
          <w:lang w:val="ru-RU"/>
        </w:rPr>
        <w:t>музыкальную культуру, ритуалы и другие</w:t>
      </w:r>
      <w:r w:rsidRPr="00E5129D">
        <w:rPr>
          <w:color w:val="auto"/>
          <w:lang w:val="ru-RU"/>
        </w:rPr>
        <w:t>. Каждый элемент символического пространства</w:t>
      </w:r>
      <w:r w:rsidR="00482979" w:rsidRPr="00E5129D">
        <w:rPr>
          <w:color w:val="auto"/>
          <w:lang w:val="ru-RU"/>
        </w:rPr>
        <w:t xml:space="preserve"> организации отдыха детей и их</w:t>
      </w:r>
      <w:r w:rsidRPr="00E5129D">
        <w:rPr>
          <w:color w:val="auto"/>
          <w:lang w:val="ru-RU"/>
        </w:rPr>
        <w:t xml:space="preserve">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w:t>
      </w:r>
      <w:r w:rsidR="00482979" w:rsidRPr="00E5129D">
        <w:rPr>
          <w:color w:val="auto"/>
          <w:lang w:val="ru-RU"/>
        </w:rPr>
        <w:t>принципами жизнедеятельности организации,</w:t>
      </w:r>
      <w:r w:rsidRPr="00E5129D">
        <w:rPr>
          <w:color w:val="auto"/>
          <w:lang w:val="ru-RU"/>
        </w:rPr>
        <w:t xml:space="preserve">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w:t>
      </w:r>
      <w:r w:rsidRPr="00E5129D">
        <w:rPr>
          <w:color w:val="auto"/>
          <w:lang w:val="ru-RU"/>
        </w:rPr>
        <w:lastRenderedPageBreak/>
        <w:t xml:space="preserve">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w:t>
      </w:r>
      <w:proofErr w:type="spellStart"/>
      <w:r w:rsidRPr="00E5129D">
        <w:rPr>
          <w:color w:val="auto"/>
          <w:lang w:val="ru-RU"/>
        </w:rPr>
        <w:t>взаимодополняют</w:t>
      </w:r>
      <w:proofErr w:type="spellEnd"/>
      <w:r w:rsidRPr="00E5129D">
        <w:rPr>
          <w:color w:val="auto"/>
          <w:lang w:val="ru-RU"/>
        </w:rPr>
        <w:t xml:space="preserve"> и усиливают воспитательных эффект посредством интеграции в символическое пространство и игровую модель.</w:t>
      </w:r>
    </w:p>
    <w:p w14:paraId="2D7244F9" w14:textId="77777777" w:rsidR="005A0AB5" w:rsidRPr="00E5129D" w:rsidRDefault="000D0649" w:rsidP="00183A52">
      <w:pPr>
        <w:spacing w:after="0" w:line="360" w:lineRule="auto"/>
        <w:ind w:right="28" w:firstLine="846"/>
        <w:rPr>
          <w:color w:val="auto"/>
          <w:lang w:val="ru-RU"/>
        </w:rPr>
      </w:pPr>
      <w:r w:rsidRPr="00E5129D">
        <w:rPr>
          <w:color w:val="auto"/>
          <w:lang w:val="ru-RU"/>
        </w:rPr>
        <w:t>Ритуалы могут быть:</w:t>
      </w:r>
    </w:p>
    <w:p w14:paraId="24019B7E" w14:textId="3FAFB94D" w:rsidR="00E5129D" w:rsidRDefault="000D0649" w:rsidP="00E5129D">
      <w:pPr>
        <w:spacing w:after="0" w:line="360" w:lineRule="auto"/>
        <w:ind w:right="28" w:firstLine="846"/>
        <w:rPr>
          <w:color w:val="auto"/>
          <w:lang w:val="ru-RU"/>
        </w:rPr>
      </w:pPr>
      <w:proofErr w:type="gramStart"/>
      <w:r w:rsidRPr="00E5129D">
        <w:rPr>
          <w:color w:val="auto"/>
          <w:lang w:val="ru-RU"/>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 ритуалы повседневной жизни, которые насыщают деятельность организации эмоционально-игровой атмосферой.</w:t>
      </w:r>
      <w:proofErr w:type="gramEnd"/>
      <w:r w:rsidRPr="00E5129D">
        <w:rPr>
          <w:color w:val="auto"/>
          <w:lang w:val="ru-RU"/>
        </w:rPr>
        <w:t xml:space="preserve">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w:t>
      </w:r>
      <w:r w:rsidR="00E5129D">
        <w:rPr>
          <w:color w:val="auto"/>
          <w:lang w:val="ru-RU"/>
        </w:rPr>
        <w:t>.</w:t>
      </w:r>
    </w:p>
    <w:p w14:paraId="3367F314" w14:textId="6CB6E658" w:rsidR="005A0AB5" w:rsidRPr="00F968E7" w:rsidRDefault="000D0649" w:rsidP="00E5129D">
      <w:pPr>
        <w:spacing w:after="0" w:line="360" w:lineRule="auto"/>
        <w:ind w:right="28" w:firstLine="846"/>
        <w:rPr>
          <w:color w:val="auto"/>
          <w:lang w:val="ru-RU"/>
        </w:rPr>
      </w:pPr>
      <w:r w:rsidRPr="00F968E7">
        <w:rPr>
          <w:color w:val="auto"/>
          <w:lang w:val="ru-RU"/>
        </w:rPr>
        <w:t>Реализация Программы включает в себя:</w:t>
      </w:r>
    </w:p>
    <w:p w14:paraId="35E516AA" w14:textId="30667179" w:rsidR="005A0AB5" w:rsidRPr="00E5129D" w:rsidRDefault="00F968E7" w:rsidP="00F968E7">
      <w:pPr>
        <w:spacing w:after="0" w:line="360" w:lineRule="auto"/>
        <w:ind w:right="28"/>
        <w:rPr>
          <w:color w:val="auto"/>
          <w:lang w:val="ru-RU"/>
        </w:rPr>
      </w:pPr>
      <w:r>
        <w:rPr>
          <w:color w:val="auto"/>
          <w:lang w:val="ru-RU"/>
        </w:rPr>
        <w:t>1.</w:t>
      </w:r>
      <w:r w:rsidR="000D0649" w:rsidRPr="00F968E7">
        <w:rPr>
          <w:color w:val="auto"/>
          <w:lang w:val="ru-RU"/>
        </w:rPr>
        <w:t xml:space="preserve">Подготовительный этап </w:t>
      </w:r>
      <w:r w:rsidR="00482979" w:rsidRPr="00F968E7">
        <w:rPr>
          <w:color w:val="auto"/>
          <w:lang w:val="ru-RU"/>
        </w:rPr>
        <w:t xml:space="preserve"> </w:t>
      </w:r>
      <w:r w:rsidR="00E5129D">
        <w:rPr>
          <w:color w:val="auto"/>
          <w:lang w:val="ru-RU"/>
        </w:rPr>
        <w:t xml:space="preserve">включает в </w:t>
      </w:r>
      <w:r w:rsidR="00E5129D" w:rsidRPr="00E5129D">
        <w:rPr>
          <w:color w:val="auto"/>
          <w:lang w:val="ru-RU"/>
        </w:rPr>
        <w:t>себя</w:t>
      </w:r>
      <w:r w:rsidR="00E5129D" w:rsidRPr="00E5129D">
        <w:rPr>
          <w:i/>
          <w:color w:val="auto"/>
          <w:lang w:val="ru-RU"/>
        </w:rPr>
        <w:t xml:space="preserve"> </w:t>
      </w:r>
      <w:r w:rsidR="000D0649" w:rsidRPr="00E5129D">
        <w:rPr>
          <w:color w:val="auto"/>
          <w:lang w:val="ru-RU"/>
        </w:rPr>
        <w:t>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14:paraId="30A34DC7" w14:textId="651BF2C4" w:rsidR="005A0AB5" w:rsidRPr="009E0540" w:rsidRDefault="00F968E7" w:rsidP="00F968E7">
      <w:pPr>
        <w:spacing w:after="0" w:line="360" w:lineRule="auto"/>
        <w:ind w:right="28"/>
        <w:rPr>
          <w:color w:val="auto"/>
          <w:lang w:val="ru-RU"/>
        </w:rPr>
      </w:pPr>
      <w:r>
        <w:rPr>
          <w:color w:val="auto"/>
          <w:lang w:val="ru-RU"/>
        </w:rPr>
        <w:t>2.</w:t>
      </w:r>
      <w:r w:rsidR="000D0649" w:rsidRPr="009E0540">
        <w:rPr>
          <w:color w:val="auto"/>
          <w:lang w:val="ru-RU"/>
        </w:rPr>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w:t>
      </w:r>
      <w:r w:rsidR="000D0649" w:rsidRPr="009E0540">
        <w:rPr>
          <w:color w:val="auto"/>
          <w:lang w:val="ru-RU"/>
        </w:rPr>
        <w:lastRenderedPageBreak/>
        <w:t xml:space="preserve">формирование временный детский коллектив. Содержание событий организационного периода представлено в инвариантных (обязательных) </w:t>
      </w:r>
      <w:proofErr w:type="spellStart"/>
      <w:r w:rsidR="000D0649" w:rsidRPr="009E0540">
        <w:rPr>
          <w:color w:val="auto"/>
          <w:lang w:val="ru-RU"/>
        </w:rPr>
        <w:t>общелагерных</w:t>
      </w:r>
      <w:proofErr w:type="spellEnd"/>
      <w:r w:rsidR="000D0649" w:rsidRPr="009E0540">
        <w:rPr>
          <w:color w:val="auto"/>
          <w:lang w:val="ru-RU"/>
        </w:rPr>
        <w:t xml:space="preserve"> и отрядных формах воспитательной работы в календарном плане воспитательной работы.</w:t>
      </w:r>
    </w:p>
    <w:p w14:paraId="03EB92DA" w14:textId="7C3D31CD" w:rsidR="005A0AB5" w:rsidRPr="009E0540" w:rsidRDefault="00F968E7" w:rsidP="00F968E7">
      <w:pPr>
        <w:spacing w:after="0" w:line="360" w:lineRule="auto"/>
        <w:ind w:left="0" w:right="28" w:firstLine="709"/>
        <w:rPr>
          <w:color w:val="auto"/>
          <w:lang w:val="ru-RU"/>
        </w:rPr>
      </w:pPr>
      <w:r>
        <w:rPr>
          <w:color w:val="auto"/>
          <w:lang w:val="ru-RU"/>
        </w:rPr>
        <w:t>3.</w:t>
      </w:r>
      <w:r w:rsidR="000D0649" w:rsidRPr="009E0540">
        <w:rPr>
          <w:color w:val="auto"/>
          <w:lang w:val="ru-RU"/>
        </w:rPr>
        <w:t xml:space="preserve">Основной период смены направлен на максимальное развитие личностного потенциала каждого ребенка посредством коллективной </w:t>
      </w:r>
      <w:proofErr w:type="gramStart"/>
      <w:r w:rsidR="000D0649" w:rsidRPr="009E0540">
        <w:rPr>
          <w:color w:val="auto"/>
          <w:lang w:val="ru-RU"/>
        </w:rPr>
        <w:t>деятельности</w:t>
      </w:r>
      <w:proofErr w:type="gramEnd"/>
      <w:r w:rsidR="000D0649" w:rsidRPr="009E0540">
        <w:rPr>
          <w:color w:val="auto"/>
          <w:lang w:val="ru-RU"/>
        </w:rPr>
        <w:t xml:space="preserve"> как на уровне отряда, так и в иных объединениях. Содержание событий основного периода представлено в инвариантных (обязательных) </w:t>
      </w:r>
      <w:proofErr w:type="spellStart"/>
      <w:r w:rsidR="000D0649" w:rsidRPr="009E0540">
        <w:rPr>
          <w:color w:val="auto"/>
          <w:lang w:val="ru-RU"/>
        </w:rPr>
        <w:t>общелагерных</w:t>
      </w:r>
      <w:proofErr w:type="spellEnd"/>
      <w:r w:rsidR="000D0649" w:rsidRPr="009E0540">
        <w:rPr>
          <w:color w:val="auto"/>
          <w:lang w:val="ru-RU"/>
        </w:rPr>
        <w:t xml:space="preserve"> и отрядных формах воспитательной работы в календарном плане воспитательной работы.</w:t>
      </w:r>
    </w:p>
    <w:p w14:paraId="7F6D7A93" w14:textId="52AC7531" w:rsidR="005A0AB5" w:rsidRPr="009E0540" w:rsidRDefault="00F968E7" w:rsidP="00F968E7">
      <w:pPr>
        <w:spacing w:after="0" w:line="360" w:lineRule="auto"/>
        <w:ind w:left="0" w:right="28" w:firstLine="709"/>
        <w:rPr>
          <w:color w:val="auto"/>
          <w:lang w:val="ru-RU"/>
        </w:rPr>
      </w:pPr>
      <w:r>
        <w:rPr>
          <w:color w:val="auto"/>
          <w:lang w:val="ru-RU"/>
        </w:rPr>
        <w:t>4.</w:t>
      </w:r>
      <w:r w:rsidR="000D0649" w:rsidRPr="009E0540">
        <w:rPr>
          <w:color w:val="auto"/>
          <w:lang w:val="ru-RU"/>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sidR="000D0649" w:rsidRPr="009E0540">
        <w:rPr>
          <w:color w:val="auto"/>
          <w:lang w:val="ru-RU"/>
        </w:rPr>
        <w:t>общелагерных</w:t>
      </w:r>
      <w:proofErr w:type="spellEnd"/>
      <w:r w:rsidR="000D0649" w:rsidRPr="009E0540">
        <w:rPr>
          <w:color w:val="auto"/>
          <w:lang w:val="ru-RU"/>
        </w:rPr>
        <w:t xml:space="preserve"> и отрядных формах воспитательной работы в календарном плане.</w:t>
      </w:r>
    </w:p>
    <w:p w14:paraId="26046140" w14:textId="3D18AC0C" w:rsidR="005A0AB5" w:rsidRPr="009E0540" w:rsidRDefault="00F968E7" w:rsidP="00F968E7">
      <w:pPr>
        <w:spacing w:after="0" w:line="360" w:lineRule="auto"/>
        <w:ind w:right="28"/>
        <w:rPr>
          <w:color w:val="auto"/>
          <w:lang w:val="ru-RU"/>
        </w:rPr>
      </w:pPr>
      <w:proofErr w:type="gramStart"/>
      <w:r>
        <w:rPr>
          <w:color w:val="auto"/>
          <w:lang w:val="ru-RU"/>
        </w:rPr>
        <w:t>5.</w:t>
      </w:r>
      <w:r w:rsidR="000D0649" w:rsidRPr="009E0540">
        <w:rPr>
          <w:color w:val="auto"/>
          <w:lang w:val="ru-RU"/>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r w:rsidR="00482979">
        <w:rPr>
          <w:color w:val="auto"/>
          <w:lang w:val="ru-RU"/>
        </w:rPr>
        <w:t xml:space="preserve"> </w:t>
      </w:r>
      <w:proofErr w:type="gramEnd"/>
    </w:p>
    <w:p w14:paraId="111393DE" w14:textId="768D1AA1" w:rsidR="005A0AB5" w:rsidRDefault="00F968E7" w:rsidP="00F968E7">
      <w:pPr>
        <w:spacing w:after="0" w:line="360" w:lineRule="auto"/>
        <w:ind w:right="28"/>
        <w:rPr>
          <w:color w:val="auto"/>
          <w:lang w:val="ru-RU"/>
        </w:rPr>
      </w:pPr>
      <w:r>
        <w:rPr>
          <w:color w:val="auto"/>
          <w:lang w:val="ru-RU"/>
        </w:rPr>
        <w:t>6.</w:t>
      </w:r>
      <w:r w:rsidR="000D0649" w:rsidRPr="00E46FB9">
        <w:rPr>
          <w:b/>
          <w:color w:val="auto"/>
          <w:lang w:val="ru-RU"/>
        </w:rPr>
        <w:t>Анализ воспитательной работы</w:t>
      </w:r>
      <w:r w:rsidR="000D0649" w:rsidRPr="009E0540">
        <w:rPr>
          <w:color w:val="auto"/>
          <w:lang w:val="ru-RU"/>
        </w:rPr>
        <w:t xml:space="preserve"> </w:t>
      </w:r>
      <w:r w:rsidR="00D705AC">
        <w:rPr>
          <w:color w:val="auto"/>
          <w:lang w:val="ru-RU"/>
        </w:rPr>
        <w:t xml:space="preserve">в лагере с дневным пребыванием детей «Солнышко» МБОУ СОШ с. Калинники </w:t>
      </w:r>
      <w:r w:rsidR="000D0649" w:rsidRPr="009E0540">
        <w:rPr>
          <w:color w:val="auto"/>
          <w:lang w:val="ru-RU"/>
        </w:rPr>
        <w:t>осуществляется в соответствии с целевыми ориентирами результатов воспитания, личностными результатами воспитанников.</w:t>
      </w:r>
    </w:p>
    <w:p w14:paraId="371C674B" w14:textId="0FA1F729" w:rsidR="005A0AB5" w:rsidRDefault="000D0649" w:rsidP="00F968E7">
      <w:pPr>
        <w:spacing w:after="0" w:line="360" w:lineRule="auto"/>
        <w:ind w:left="0" w:right="28" w:firstLine="709"/>
        <w:rPr>
          <w:color w:val="auto"/>
          <w:lang w:val="ru-RU"/>
        </w:rPr>
      </w:pPr>
      <w:r w:rsidRPr="00F968E7">
        <w:rPr>
          <w:color w:val="auto"/>
          <w:lang w:val="ru-RU"/>
        </w:rPr>
        <w:t xml:space="preserve">Основным методом анализа воспитательной работы в организации отдыха детей и их оздоровления является </w:t>
      </w:r>
      <w:r w:rsidRPr="00F968E7">
        <w:rPr>
          <w:b/>
          <w:color w:val="auto"/>
          <w:lang w:val="ru-RU"/>
        </w:rPr>
        <w:t>самоанализ</w:t>
      </w:r>
      <w:r w:rsidRPr="00F968E7">
        <w:rPr>
          <w:color w:val="auto"/>
          <w:lang w:val="ru-RU"/>
        </w:rPr>
        <w:t xml:space="preserve"> с целью выявления основных проблем и последующего их решения по окончании летней оздоровительной кампании </w:t>
      </w:r>
      <w:proofErr w:type="gramStart"/>
      <w:r w:rsidRPr="00F968E7">
        <w:rPr>
          <w:color w:val="auto"/>
          <w:lang w:val="ru-RU"/>
        </w:rPr>
        <w:t>для</w:t>
      </w:r>
      <w:proofErr w:type="gramEnd"/>
      <w:r w:rsidRPr="00F968E7">
        <w:rPr>
          <w:color w:val="auto"/>
          <w:lang w:val="ru-RU"/>
        </w:rPr>
        <w:t xml:space="preserve"> сезонного.</w:t>
      </w:r>
    </w:p>
    <w:p w14:paraId="1A30F315" w14:textId="77777777" w:rsidR="005A0AB5" w:rsidRPr="00D705AC" w:rsidRDefault="000D0649" w:rsidP="00F968E7">
      <w:pPr>
        <w:spacing w:after="0" w:line="360" w:lineRule="auto"/>
        <w:ind w:left="0" w:right="28" w:firstLine="709"/>
        <w:rPr>
          <w:color w:val="auto"/>
          <w:lang w:val="ru-RU"/>
        </w:rPr>
      </w:pPr>
      <w:r w:rsidRPr="00D705AC">
        <w:rPr>
          <w:color w:val="auto"/>
          <w:lang w:val="ru-RU"/>
        </w:rPr>
        <w:lastRenderedPageBreak/>
        <w:t>Планирование анализа воспитательной работы включается в календарный план воспитательной работы.</w:t>
      </w:r>
    </w:p>
    <w:p w14:paraId="62EA3D53" w14:textId="1E437D43" w:rsidR="005A0AB5" w:rsidRPr="00D705AC" w:rsidRDefault="000D0649" w:rsidP="00F968E7">
      <w:pPr>
        <w:spacing w:after="0" w:line="360" w:lineRule="auto"/>
        <w:ind w:left="0" w:right="28" w:firstLine="851"/>
        <w:rPr>
          <w:color w:val="auto"/>
          <w:lang w:val="ru-RU"/>
        </w:rPr>
      </w:pPr>
      <w:r w:rsidRPr="00D705AC">
        <w:rPr>
          <w:color w:val="auto"/>
          <w:lang w:val="ru-RU"/>
        </w:rPr>
        <w:t xml:space="preserve">Анализ проводится совместно с </w:t>
      </w:r>
      <w:proofErr w:type="spellStart"/>
      <w:r w:rsidRPr="00D705AC">
        <w:rPr>
          <w:color w:val="auto"/>
          <w:lang w:val="ru-RU"/>
        </w:rPr>
        <w:t>вожатско</w:t>
      </w:r>
      <w:proofErr w:type="spellEnd"/>
      <w:r w:rsidRPr="00D705AC">
        <w:rPr>
          <w:color w:val="auto"/>
          <w:lang w:val="ru-RU"/>
        </w:rPr>
        <w:t>-педагогическим составом, с заместителем директора по воспитательной работе с последующим обсуждением результатов на педагогическом совете.</w:t>
      </w:r>
    </w:p>
    <w:p w14:paraId="4F3F8B0B" w14:textId="77777777" w:rsidR="005A0AB5" w:rsidRPr="00D705AC" w:rsidRDefault="000D0649" w:rsidP="00F968E7">
      <w:pPr>
        <w:spacing w:after="0" w:line="360" w:lineRule="auto"/>
        <w:ind w:left="0" w:right="28" w:firstLine="851"/>
        <w:rPr>
          <w:color w:val="auto"/>
          <w:lang w:val="ru-RU"/>
        </w:rPr>
      </w:pPr>
      <w:proofErr w:type="gramStart"/>
      <w:r w:rsidRPr="00D705AC">
        <w:rPr>
          <w:color w:val="auto"/>
          <w:lang w:val="ru-RU"/>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roofErr w:type="gramEnd"/>
    </w:p>
    <w:p w14:paraId="6E582334" w14:textId="77777777" w:rsidR="005A0AB5" w:rsidRPr="00F968E7" w:rsidRDefault="000D0649" w:rsidP="00F968E7">
      <w:pPr>
        <w:spacing w:after="0" w:line="360" w:lineRule="auto"/>
        <w:ind w:left="0" w:right="28" w:firstLine="851"/>
        <w:rPr>
          <w:color w:val="auto"/>
          <w:lang w:val="ru-RU"/>
        </w:rPr>
      </w:pPr>
      <w:r w:rsidRPr="00F968E7">
        <w:rPr>
          <w:color w:val="auto"/>
          <w:lang w:val="ru-RU"/>
        </w:rPr>
        <w:t xml:space="preserve">Итогом самоанализа является перечень достижений, а также выявленных проблем, над решением которых предстоит работать </w:t>
      </w:r>
      <w:proofErr w:type="spellStart"/>
      <w:r w:rsidRPr="00F968E7">
        <w:rPr>
          <w:color w:val="auto"/>
          <w:lang w:val="ru-RU"/>
        </w:rPr>
        <w:t>вожатско</w:t>
      </w:r>
      <w:proofErr w:type="spellEnd"/>
      <w:r w:rsidRPr="00F968E7">
        <w:rPr>
          <w:color w:val="auto"/>
          <w:lang w:val="ru-RU"/>
        </w:rPr>
        <w:t>-педагогическому коллективу.</w:t>
      </w:r>
    </w:p>
    <w:p w14:paraId="464B7BA6" w14:textId="77777777" w:rsidR="005A0AB5" w:rsidRPr="009E0540" w:rsidRDefault="000D0649" w:rsidP="00F968E7">
      <w:pPr>
        <w:spacing w:after="0" w:line="360" w:lineRule="auto"/>
        <w:ind w:left="0" w:right="28" w:firstLine="851"/>
        <w:rPr>
          <w:color w:val="auto"/>
          <w:lang w:val="ru-RU"/>
        </w:rPr>
      </w:pPr>
      <w:r w:rsidRPr="00F968E7">
        <w:rPr>
          <w:color w:val="auto"/>
          <w:lang w:val="ru-RU"/>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14:paraId="58D36F96" w14:textId="1489FAFB" w:rsidR="005A0AB5" w:rsidRDefault="000D0649" w:rsidP="00D705AC">
      <w:pPr>
        <w:spacing w:after="0" w:line="360" w:lineRule="auto"/>
        <w:ind w:left="0" w:right="28" w:firstLine="851"/>
        <w:rPr>
          <w:color w:val="auto"/>
          <w:lang w:val="ru-RU"/>
        </w:rPr>
      </w:pPr>
      <w:proofErr w:type="gramStart"/>
      <w:r w:rsidRPr="00F968E7">
        <w:rPr>
          <w:b/>
          <w:color w:val="auto"/>
          <w:lang w:val="ru-RU"/>
        </w:rPr>
        <w:t>Партнерское взаимодействи</w:t>
      </w:r>
      <w:r w:rsidR="00D705AC">
        <w:rPr>
          <w:color w:val="auto"/>
          <w:lang w:val="ru-RU"/>
        </w:rPr>
        <w:t>е с общественной организацией</w:t>
      </w:r>
      <w:r w:rsidR="00D705AC" w:rsidRPr="00D705AC">
        <w:rPr>
          <w:color w:val="auto"/>
          <w:lang w:val="ru-RU"/>
        </w:rPr>
        <w:t xml:space="preserve"> </w:t>
      </w:r>
      <w:r w:rsidR="00D705AC">
        <w:rPr>
          <w:color w:val="auto"/>
          <w:lang w:val="ru-RU"/>
        </w:rPr>
        <w:t>Движение</w:t>
      </w:r>
      <w:r w:rsidR="00D705AC" w:rsidRPr="00D705AC">
        <w:rPr>
          <w:color w:val="auto"/>
          <w:lang w:val="ru-RU"/>
        </w:rPr>
        <w:t xml:space="preserve"> Первых</w:t>
      </w:r>
      <w:r w:rsidR="00D705AC">
        <w:rPr>
          <w:color w:val="auto"/>
          <w:lang w:val="ru-RU"/>
        </w:rPr>
        <w:t xml:space="preserve">  </w:t>
      </w:r>
      <w:r w:rsidRPr="009E0540">
        <w:rPr>
          <w:color w:val="auto"/>
          <w:lang w:val="ru-RU"/>
        </w:rPr>
        <w:t xml:space="preserve">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w:t>
      </w:r>
      <w:r w:rsidR="00482979">
        <w:rPr>
          <w:color w:val="auto"/>
          <w:lang w:val="ru-RU"/>
        </w:rPr>
        <w:t>и и традиции уклада организации.</w:t>
      </w:r>
      <w:proofErr w:type="gramEnd"/>
    </w:p>
    <w:p w14:paraId="3D9522C3" w14:textId="0C6E21C3" w:rsidR="005A0AB5" w:rsidRPr="00D705AC" w:rsidRDefault="000D0649" w:rsidP="00F968E7">
      <w:pPr>
        <w:spacing w:after="0" w:line="360" w:lineRule="auto"/>
        <w:ind w:left="0" w:right="28" w:firstLine="851"/>
        <w:rPr>
          <w:color w:val="auto"/>
          <w:lang w:val="ru-RU"/>
        </w:rPr>
      </w:pPr>
      <w:r w:rsidRPr="00D705AC">
        <w:rPr>
          <w:color w:val="auto"/>
          <w:lang w:val="ru-RU"/>
        </w:rPr>
        <w:t>Привлечение воспитательного потенциала партнерского взаимодействия предусматривает:</w:t>
      </w:r>
    </w:p>
    <w:p w14:paraId="1D6362A4" w14:textId="65AE91E0" w:rsidR="005A0AB5" w:rsidRPr="00D705AC" w:rsidRDefault="000D0649" w:rsidP="00F968E7">
      <w:pPr>
        <w:spacing w:after="0" w:line="360" w:lineRule="auto"/>
        <w:ind w:left="0" w:right="28" w:firstLine="851"/>
        <w:rPr>
          <w:color w:val="auto"/>
          <w:lang w:val="ru-RU"/>
        </w:rPr>
      </w:pPr>
      <w:r w:rsidRPr="00D705AC">
        <w:rPr>
          <w:color w:val="auto"/>
          <w:lang w:val="ru-RU"/>
        </w:rPr>
        <w:t xml:space="preserve">участие представителей организаций-партнеров, в проведении отдельных мероприятий в рамках данной Программы и календарного плана </w:t>
      </w:r>
      <w:r w:rsidRPr="00D705AC">
        <w:rPr>
          <w:color w:val="auto"/>
          <w:lang w:val="ru-RU"/>
        </w:rPr>
        <w:lastRenderedPageBreak/>
        <w:t>воспитательной проведение на базе организаций-партнеров отдельных занятий, тематических событий, отдельных мероприятий и акций;</w:t>
      </w:r>
    </w:p>
    <w:p w14:paraId="08CBF237" w14:textId="77777777" w:rsidR="005A0AB5" w:rsidRPr="00D705AC" w:rsidRDefault="000D0649" w:rsidP="00F968E7">
      <w:pPr>
        <w:spacing w:after="0" w:line="360" w:lineRule="auto"/>
        <w:ind w:left="0" w:right="28" w:firstLine="851"/>
        <w:rPr>
          <w:color w:val="auto"/>
          <w:lang w:val="ru-RU"/>
        </w:rPr>
      </w:pPr>
      <w:proofErr w:type="gramStart"/>
      <w:r w:rsidRPr="00D705AC">
        <w:rPr>
          <w:color w:val="auto"/>
          <w:lang w:val="ru-RU"/>
        </w:rPr>
        <w:t>совместная реализация тематических и профильных смены; 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roofErr w:type="gramEnd"/>
    </w:p>
    <w:p w14:paraId="1317EA25" w14:textId="77777777" w:rsidR="005A0AB5" w:rsidRPr="00E46FB9" w:rsidRDefault="000D0649" w:rsidP="00F968E7">
      <w:pPr>
        <w:spacing w:after="0" w:line="360" w:lineRule="auto"/>
        <w:ind w:left="0" w:right="28" w:firstLine="851"/>
        <w:rPr>
          <w:color w:val="auto"/>
          <w:lang w:val="ru-RU"/>
        </w:rPr>
      </w:pPr>
      <w:r w:rsidRPr="00D705AC">
        <w:rPr>
          <w:color w:val="auto"/>
          <w:lang w:val="ru-RU"/>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w:t>
      </w:r>
      <w:r w:rsidR="000D2F18" w:rsidRPr="00D705AC">
        <w:rPr>
          <w:color w:val="auto"/>
          <w:lang w:val="ru-RU"/>
        </w:rPr>
        <w:t>ы, развитию социальных навыков у</w:t>
      </w:r>
      <w:r w:rsidRPr="00D705AC">
        <w:rPr>
          <w:color w:val="auto"/>
          <w:lang w:val="ru-RU"/>
        </w:rPr>
        <w:t xml:space="preserve"> детей.</w:t>
      </w:r>
    </w:p>
    <w:p w14:paraId="177E4FD5" w14:textId="394C74F7" w:rsidR="005A0AB5" w:rsidRPr="00E46FB9" w:rsidRDefault="000D0649" w:rsidP="00E46FB9">
      <w:pPr>
        <w:spacing w:after="0" w:line="360" w:lineRule="auto"/>
        <w:ind w:right="28"/>
        <w:rPr>
          <w:color w:val="auto"/>
          <w:highlight w:val="green"/>
          <w:lang w:val="ru-RU"/>
        </w:rPr>
      </w:pPr>
      <w:r w:rsidRPr="00E46FB9">
        <w:rPr>
          <w:color w:val="auto"/>
          <w:lang w:val="ru-RU"/>
        </w:rPr>
        <w:t xml:space="preserve">Реализация воспитательного потенциала </w:t>
      </w:r>
      <w:r w:rsidRPr="00E46FB9">
        <w:rPr>
          <w:b/>
          <w:color w:val="auto"/>
          <w:lang w:val="ru-RU"/>
        </w:rPr>
        <w:t xml:space="preserve">взаимодействия с родительским сообществом </w:t>
      </w:r>
      <w:r w:rsidR="00E46FB9" w:rsidRPr="00E46FB9">
        <w:rPr>
          <w:b/>
          <w:color w:val="auto"/>
          <w:lang w:val="ru-RU"/>
        </w:rPr>
        <w:t xml:space="preserve">- </w:t>
      </w:r>
      <w:r w:rsidRPr="00E46FB9">
        <w:rPr>
          <w:b/>
          <w:color w:val="auto"/>
          <w:lang w:val="ru-RU"/>
        </w:rPr>
        <w:t>родителями (законными представителями) детей</w:t>
      </w:r>
      <w:r w:rsidRPr="009E0540">
        <w:rPr>
          <w:color w:val="auto"/>
          <w:lang w:val="ru-RU"/>
        </w:rPr>
        <w:t xml:space="preserve"> может предусматривать следующие форматы</w:t>
      </w:r>
      <w:r w:rsidR="00D705AC" w:rsidRPr="00D705AC">
        <w:rPr>
          <w:color w:val="auto"/>
          <w:lang w:val="ru-RU"/>
        </w:rPr>
        <w:t>:</w:t>
      </w:r>
    </w:p>
    <w:p w14:paraId="63C94F4E" w14:textId="5FBF3E89" w:rsidR="005A0AB5" w:rsidRPr="009E0540" w:rsidRDefault="000D0649" w:rsidP="00F968E7">
      <w:pPr>
        <w:spacing w:after="0" w:line="360" w:lineRule="auto"/>
        <w:ind w:left="0" w:right="28" w:firstLine="851"/>
        <w:rPr>
          <w:color w:val="auto"/>
          <w:lang w:val="ru-RU"/>
        </w:rPr>
      </w:pPr>
      <w:r w:rsidRPr="004E54AD">
        <w:rPr>
          <w:color w:val="auto"/>
          <w:lang w:val="ru-RU"/>
        </w:rPr>
        <w:t xml:space="preserve">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w:t>
      </w:r>
      <w:proofErr w:type="gramStart"/>
      <w:r w:rsidRPr="004E54AD">
        <w:rPr>
          <w:color w:val="auto"/>
          <w:lang w:val="ru-RU"/>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размещение информационных стендов в местах, отведенных для общения детей и родителя (родителей) или законного представителя (законных представителей), 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w:t>
      </w:r>
      <w:proofErr w:type="gramEnd"/>
      <w:r w:rsidRPr="004E54AD">
        <w:rPr>
          <w:color w:val="auto"/>
          <w:lang w:val="ru-RU"/>
        </w:rPr>
        <w:t>, согласуется совместная д</w:t>
      </w:r>
      <w:r w:rsidR="004E54AD" w:rsidRPr="004E54AD">
        <w:rPr>
          <w:color w:val="auto"/>
          <w:lang w:val="ru-RU"/>
        </w:rPr>
        <w:t>еятельность</w:t>
      </w:r>
      <w:r w:rsidRPr="004E54AD">
        <w:rPr>
          <w:color w:val="auto"/>
          <w:lang w:val="ru-RU"/>
        </w:rPr>
        <w:t>).</w:t>
      </w:r>
    </w:p>
    <w:p w14:paraId="3CF454A1" w14:textId="4BB79F03" w:rsidR="00E46FB9" w:rsidRPr="00E46FB9" w:rsidRDefault="00E46FB9" w:rsidP="00E46FB9">
      <w:pPr>
        <w:spacing w:after="0" w:line="360" w:lineRule="auto"/>
        <w:ind w:right="28"/>
        <w:rPr>
          <w:i/>
          <w:color w:val="auto"/>
          <w:lang w:val="ru-RU"/>
        </w:rPr>
      </w:pPr>
      <w:r>
        <w:rPr>
          <w:color w:val="auto"/>
          <w:lang w:val="ru-RU"/>
        </w:rPr>
        <w:lastRenderedPageBreak/>
        <w:t>32.</w:t>
      </w:r>
      <w:r w:rsidR="000D0649" w:rsidRPr="00E46FB9">
        <w:rPr>
          <w:b/>
          <w:color w:val="auto"/>
          <w:lang w:val="ru-RU"/>
        </w:rPr>
        <w:t>Кадровое обеспечение</w:t>
      </w:r>
      <w:r w:rsidR="000D0649" w:rsidRPr="009E0540">
        <w:rPr>
          <w:color w:val="auto"/>
          <w:lang w:val="ru-RU"/>
        </w:rPr>
        <w:t xml:space="preserve"> реализации Программы предусматривает механизм кадрового обеспечения </w:t>
      </w:r>
      <w:r w:rsidR="004E54AD">
        <w:rPr>
          <w:color w:val="auto"/>
          <w:lang w:val="ru-RU"/>
        </w:rPr>
        <w:t xml:space="preserve">лагеря с дневным пребыванием детей, </w:t>
      </w:r>
      <w:r w:rsidR="000D0649" w:rsidRPr="009E0540">
        <w:rPr>
          <w:color w:val="auto"/>
          <w:lang w:val="ru-RU"/>
        </w:rPr>
        <w:t>направленный на достижение высоких стандартов качества и эффективности в области воспитательной работы с детьми</w:t>
      </w:r>
      <w:r w:rsidR="004E54AD">
        <w:rPr>
          <w:color w:val="auto"/>
          <w:lang w:val="ru-RU"/>
        </w:rPr>
        <w:t>:</w:t>
      </w:r>
      <w:r w:rsidR="000D0649" w:rsidRPr="00E46FB9">
        <w:rPr>
          <w:i/>
          <w:color w:val="auto"/>
          <w:lang w:val="ru-RU"/>
        </w:rPr>
        <w:t xml:space="preserve"> </w:t>
      </w:r>
    </w:p>
    <w:p w14:paraId="045F708B" w14:textId="45300518" w:rsidR="005A0AB5" w:rsidRPr="004E54AD" w:rsidRDefault="000D0649" w:rsidP="00E46FB9">
      <w:pPr>
        <w:spacing w:after="0" w:line="360" w:lineRule="auto"/>
        <w:ind w:right="28"/>
        <w:rPr>
          <w:color w:val="auto"/>
          <w:lang w:val="ru-RU"/>
        </w:rPr>
      </w:pPr>
      <w:proofErr w:type="gramStart"/>
      <w:r w:rsidRPr="004E54AD">
        <w:rPr>
          <w:color w:val="auto"/>
          <w:lang w:val="ru-RU"/>
        </w:rPr>
        <w:t>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w:t>
      </w:r>
      <w:proofErr w:type="gramEnd"/>
      <w:r w:rsidRPr="004E54AD">
        <w:rPr>
          <w:color w:val="auto"/>
          <w:lang w:val="ru-RU"/>
        </w:rPr>
        <w:t xml:space="preserve"> систему методического обеспечения деятельности </w:t>
      </w:r>
      <w:proofErr w:type="spellStart"/>
      <w:r w:rsidRPr="004E54AD">
        <w:rPr>
          <w:color w:val="auto"/>
          <w:lang w:val="ru-RU"/>
        </w:rPr>
        <w:t>вожатско</w:t>
      </w:r>
      <w:proofErr w:type="spellEnd"/>
      <w:r w:rsidR="00300078">
        <w:rPr>
          <w:color w:val="auto"/>
          <w:lang w:val="ru-RU"/>
        </w:rPr>
        <w:t>-</w:t>
      </w:r>
      <w:r w:rsidRPr="004E54AD">
        <w:rPr>
          <w:color w:val="auto"/>
          <w:lang w:val="ru-RU"/>
        </w:rPr>
        <w:t xml:space="preserve">педагогического состава; систему наставничества и преемственности в </w:t>
      </w:r>
      <w:proofErr w:type="gramStart"/>
      <w:r w:rsidRPr="004E54AD">
        <w:rPr>
          <w:color w:val="auto"/>
          <w:lang w:val="ru-RU"/>
        </w:rPr>
        <w:t>трудовом</w:t>
      </w:r>
      <w:proofErr w:type="gramEnd"/>
      <w:r w:rsidRPr="004E54AD">
        <w:rPr>
          <w:color w:val="auto"/>
          <w:lang w:val="ru-RU"/>
        </w:rPr>
        <w:t xml:space="preserve"> коллектив организации отдыха детей и их оздоровления.</w:t>
      </w:r>
    </w:p>
    <w:p w14:paraId="5C6D45FB" w14:textId="5E403518" w:rsidR="00E46FB9" w:rsidRDefault="000D0649" w:rsidP="00E46FB9">
      <w:pPr>
        <w:spacing w:after="0" w:line="360" w:lineRule="auto"/>
        <w:ind w:right="28"/>
        <w:rPr>
          <w:color w:val="auto"/>
          <w:lang w:val="ru-RU"/>
        </w:rPr>
      </w:pPr>
      <w:r w:rsidRPr="00E46FB9">
        <w:rPr>
          <w:b/>
          <w:color w:val="auto"/>
          <w:lang w:val="ru-RU"/>
        </w:rPr>
        <w:t>Методическое обеспечение</w:t>
      </w:r>
      <w:r w:rsidRPr="009E0540">
        <w:rPr>
          <w:color w:val="auto"/>
          <w:lang w:val="ru-RU"/>
        </w:rPr>
        <w:t xml:space="preserve"> реализации Программы предназначено для специалистов, ответственных за реализацию содержания программы смены.</w:t>
      </w:r>
    </w:p>
    <w:p w14:paraId="6722A4F1" w14:textId="77777777" w:rsidR="005A0AB5" w:rsidRPr="004E54AD" w:rsidRDefault="000D0649" w:rsidP="00E46FB9">
      <w:pPr>
        <w:spacing w:after="0" w:line="360" w:lineRule="auto"/>
        <w:ind w:right="28"/>
        <w:rPr>
          <w:color w:val="auto"/>
          <w:lang w:val="ru-RU"/>
        </w:rPr>
      </w:pPr>
      <w:proofErr w:type="gramStart"/>
      <w:r w:rsidRPr="004E54AD">
        <w:rPr>
          <w:color w:val="auto"/>
          <w:lang w:val="ru-RU"/>
        </w:rPr>
        <w:t xml:space="preserve">На основе </w:t>
      </w:r>
      <w:r w:rsidR="00E46FB9" w:rsidRPr="004E54AD">
        <w:rPr>
          <w:color w:val="auto"/>
          <w:lang w:val="ru-RU"/>
        </w:rPr>
        <w:t xml:space="preserve">Федеральной программы воспитательной работы </w:t>
      </w:r>
      <w:r w:rsidRPr="004E54AD">
        <w:rPr>
          <w:color w:val="auto"/>
          <w:lang w:val="ru-RU"/>
        </w:rPr>
        <w:t xml:space="preserve">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w:t>
      </w:r>
      <w:proofErr w:type="gramEnd"/>
      <w:r w:rsidRPr="004E54AD">
        <w:rPr>
          <w:color w:val="auto"/>
          <w:lang w:val="ru-RU"/>
        </w:rPr>
        <w:t xml:space="preserve"> отдыха детей и их оздоровления календарный план.</w:t>
      </w:r>
    </w:p>
    <w:p w14:paraId="371EADEF" w14:textId="77777777" w:rsidR="005A0AB5" w:rsidRPr="004E54AD" w:rsidRDefault="000D0649" w:rsidP="00F968E7">
      <w:pPr>
        <w:spacing w:after="0" w:line="360" w:lineRule="auto"/>
        <w:ind w:left="0" w:right="28" w:firstLine="851"/>
        <w:rPr>
          <w:color w:val="auto"/>
          <w:lang w:val="ru-RU"/>
        </w:rPr>
      </w:pPr>
      <w:r w:rsidRPr="004E54AD">
        <w:rPr>
          <w:color w:val="auto"/>
          <w:lang w:val="ru-RU"/>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14:paraId="2F037162" w14:textId="68A86D65" w:rsidR="005A0AB5" w:rsidRPr="009E0540" w:rsidRDefault="000D0649" w:rsidP="00F968E7">
      <w:pPr>
        <w:spacing w:after="0" w:line="360" w:lineRule="auto"/>
        <w:ind w:left="0" w:right="28" w:firstLine="851"/>
        <w:rPr>
          <w:color w:val="auto"/>
          <w:lang w:val="ru-RU"/>
        </w:rPr>
      </w:pPr>
      <w:r w:rsidRPr="004E54AD">
        <w:rPr>
          <w:color w:val="auto"/>
          <w:lang w:val="ru-RU"/>
        </w:rPr>
        <w:t xml:space="preserve">При организации обучения кадрового состава рекомендуется интегрировать содержание Программы в план подготовки, позволяя </w:t>
      </w:r>
      <w:r w:rsidRPr="004E54AD">
        <w:rPr>
          <w:color w:val="auto"/>
          <w:lang w:val="ru-RU"/>
        </w:rPr>
        <w:lastRenderedPageBreak/>
        <w:t>специалистам организации отдыха детей и их оздоровления получить опыт реализации Программы на практике, В рамках реализаци</w:t>
      </w:r>
      <w:r w:rsidR="006F1197">
        <w:rPr>
          <w:color w:val="auto"/>
          <w:lang w:val="ru-RU"/>
        </w:rPr>
        <w:t xml:space="preserve">и содержания Программы </w:t>
      </w:r>
      <w:r w:rsidRPr="004E54AD">
        <w:rPr>
          <w:color w:val="auto"/>
          <w:lang w:val="ru-RU"/>
        </w:rPr>
        <w:t xml:space="preserve">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14:paraId="322181FD" w14:textId="6041CF94" w:rsidR="00002990" w:rsidRDefault="000D0649" w:rsidP="00E46FB9">
      <w:pPr>
        <w:spacing w:after="0" w:line="360" w:lineRule="auto"/>
        <w:ind w:left="851" w:right="28" w:firstLine="0"/>
        <w:rPr>
          <w:color w:val="auto"/>
          <w:lang w:val="ru-RU"/>
        </w:rPr>
      </w:pPr>
      <w:r w:rsidRPr="00E46FB9">
        <w:rPr>
          <w:b/>
          <w:color w:val="auto"/>
          <w:lang w:val="ru-RU"/>
        </w:rPr>
        <w:t>Материально-техническое обеспечение</w:t>
      </w:r>
      <w:r w:rsidRPr="00002990">
        <w:rPr>
          <w:color w:val="auto"/>
          <w:lang w:val="ru-RU"/>
        </w:rPr>
        <w:t xml:space="preserve"> реализации Программы</w:t>
      </w:r>
      <w:r w:rsidR="00002990" w:rsidRPr="00002990">
        <w:rPr>
          <w:color w:val="auto"/>
          <w:lang w:val="ru-RU"/>
        </w:rPr>
        <w:t>:</w:t>
      </w:r>
      <w:r w:rsidRPr="00002990">
        <w:rPr>
          <w:color w:val="auto"/>
          <w:lang w:val="ru-RU"/>
        </w:rPr>
        <w:t xml:space="preserve"> </w:t>
      </w:r>
    </w:p>
    <w:p w14:paraId="4A848207" w14:textId="77777777" w:rsidR="000D2F18" w:rsidRPr="00002990" w:rsidRDefault="000D2F18" w:rsidP="00F968E7">
      <w:pPr>
        <w:spacing w:after="0" w:line="360" w:lineRule="auto"/>
        <w:ind w:left="0" w:right="28" w:firstLine="851"/>
        <w:rPr>
          <w:color w:val="auto"/>
          <w:lang w:val="ru-RU"/>
        </w:rPr>
      </w:pPr>
      <w:r w:rsidRPr="00002990">
        <w:rPr>
          <w:color w:val="auto"/>
          <w:lang w:val="ru-RU"/>
        </w:rPr>
        <w:t xml:space="preserve">- </w:t>
      </w:r>
      <w:r w:rsidR="000D0649" w:rsidRPr="00002990">
        <w:rPr>
          <w:color w:val="auto"/>
          <w:lang w:val="ru-RU"/>
        </w:rPr>
        <w:t xml:space="preserve">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 </w:t>
      </w:r>
    </w:p>
    <w:p w14:paraId="587D2C72" w14:textId="77777777" w:rsidR="000D2F18" w:rsidRDefault="000D2F18" w:rsidP="00F968E7">
      <w:pPr>
        <w:spacing w:after="0" w:line="360" w:lineRule="auto"/>
        <w:ind w:left="0" w:right="28" w:firstLine="851"/>
        <w:rPr>
          <w:color w:val="auto"/>
          <w:lang w:val="ru-RU"/>
        </w:rPr>
      </w:pPr>
      <w:r>
        <w:rPr>
          <w:color w:val="auto"/>
          <w:lang w:val="ru-RU"/>
        </w:rPr>
        <w:t xml:space="preserve">- </w:t>
      </w:r>
      <w:r w:rsidR="000D0649" w:rsidRPr="009E0540">
        <w:rPr>
          <w:color w:val="auto"/>
          <w:lang w:val="ru-RU"/>
        </w:rPr>
        <w:t xml:space="preserve">музыкальное оборудование и необходимые для качественного музыкального оформления фонограммы, записи (при наличии); </w:t>
      </w:r>
    </w:p>
    <w:p w14:paraId="551EEC73" w14:textId="77777777" w:rsidR="000D2F18" w:rsidRDefault="000D2F18" w:rsidP="00F968E7">
      <w:pPr>
        <w:spacing w:after="0" w:line="360" w:lineRule="auto"/>
        <w:ind w:left="0" w:right="28" w:firstLine="851"/>
        <w:rPr>
          <w:color w:val="auto"/>
          <w:lang w:val="ru-RU"/>
        </w:rPr>
      </w:pPr>
      <w:r>
        <w:rPr>
          <w:color w:val="auto"/>
          <w:lang w:val="ru-RU"/>
        </w:rPr>
        <w:t xml:space="preserve">- </w:t>
      </w:r>
      <w:r w:rsidR="000D0649" w:rsidRPr="009E0540">
        <w:rPr>
          <w:color w:val="auto"/>
          <w:lang w:val="ru-RU"/>
        </w:rPr>
        <w:t xml:space="preserve">оборудованные локации для </w:t>
      </w:r>
      <w:proofErr w:type="spellStart"/>
      <w:r w:rsidR="000D0649" w:rsidRPr="009E0540">
        <w:rPr>
          <w:color w:val="auto"/>
          <w:lang w:val="ru-RU"/>
        </w:rPr>
        <w:t>общелагерных</w:t>
      </w:r>
      <w:proofErr w:type="spellEnd"/>
      <w:r w:rsidR="000D0649" w:rsidRPr="009E0540">
        <w:rPr>
          <w:color w:val="auto"/>
          <w:lang w:val="ru-RU"/>
        </w:rPr>
        <w:t xml:space="preserve"> и отрядных событий, отрядные места, отрядные уголки (стенды); </w:t>
      </w:r>
    </w:p>
    <w:p w14:paraId="1E61EC38" w14:textId="77777777" w:rsidR="000D2F18" w:rsidRDefault="000D2F18" w:rsidP="00F968E7">
      <w:pPr>
        <w:spacing w:after="0" w:line="360" w:lineRule="auto"/>
        <w:ind w:left="0" w:right="28" w:firstLine="851"/>
        <w:rPr>
          <w:color w:val="auto"/>
          <w:lang w:val="ru-RU"/>
        </w:rPr>
      </w:pPr>
      <w:r>
        <w:rPr>
          <w:color w:val="auto"/>
          <w:lang w:val="ru-RU"/>
        </w:rPr>
        <w:t xml:space="preserve">- </w:t>
      </w:r>
      <w:r w:rsidR="000D0649" w:rsidRPr="009E0540">
        <w:rPr>
          <w:color w:val="auto"/>
          <w:lang w:val="ru-RU"/>
        </w:rPr>
        <w:t xml:space="preserve">спортивные площадки и спортивный инвентарь; </w:t>
      </w:r>
    </w:p>
    <w:p w14:paraId="2DAFDE29" w14:textId="77777777" w:rsidR="000D2F18" w:rsidRDefault="000D2F18" w:rsidP="00F968E7">
      <w:pPr>
        <w:spacing w:after="0" w:line="360" w:lineRule="auto"/>
        <w:ind w:left="0" w:right="28" w:firstLine="851"/>
        <w:rPr>
          <w:color w:val="auto"/>
          <w:lang w:val="ru-RU"/>
        </w:rPr>
      </w:pPr>
      <w:r>
        <w:rPr>
          <w:color w:val="auto"/>
          <w:lang w:val="ru-RU"/>
        </w:rPr>
        <w:t xml:space="preserve">- </w:t>
      </w:r>
      <w:r w:rsidR="000D0649" w:rsidRPr="009E0540">
        <w:rPr>
          <w:color w:val="auto"/>
          <w:lang w:val="ru-RU"/>
        </w:rPr>
        <w:t xml:space="preserve">канцелярские принадлежности в необходимом количестве для качественного оформления программных событий; </w:t>
      </w:r>
    </w:p>
    <w:p w14:paraId="4D51AAAF" w14:textId="279F5F0B" w:rsidR="005A0AB5" w:rsidRPr="00F763BA" w:rsidRDefault="005A0AB5" w:rsidP="00F968E7">
      <w:pPr>
        <w:spacing w:after="0" w:line="360" w:lineRule="auto"/>
        <w:ind w:left="0" w:right="28" w:firstLine="851"/>
        <w:rPr>
          <w:i/>
          <w:color w:val="auto"/>
          <w:lang w:val="ru-RU"/>
        </w:rPr>
      </w:pPr>
    </w:p>
    <w:sectPr w:rsidR="005A0AB5" w:rsidRPr="00F763BA" w:rsidSect="00EE1B55">
      <w:headerReference w:type="even" r:id="rId15"/>
      <w:headerReference w:type="default" r:id="rId16"/>
      <w:footerReference w:type="even" r:id="rId17"/>
      <w:footerReference w:type="default" r:id="rId18"/>
      <w:headerReference w:type="first" r:id="rId19"/>
      <w:footerReference w:type="first" r:id="rId20"/>
      <w:footnotePr>
        <w:numRestart w:val="eachPage"/>
      </w:footnotePr>
      <w:pgSz w:w="11938" w:h="16848"/>
      <w:pgMar w:top="1134" w:right="850" w:bottom="1134" w:left="1701" w:header="864" w:footer="62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E2DF06" w14:textId="77777777" w:rsidR="000C2D39" w:rsidRDefault="000C2D39">
      <w:pPr>
        <w:spacing w:after="0" w:line="240" w:lineRule="auto"/>
      </w:pPr>
      <w:r>
        <w:separator/>
      </w:r>
    </w:p>
  </w:endnote>
  <w:endnote w:type="continuationSeparator" w:id="0">
    <w:p w14:paraId="1239C08C" w14:textId="77777777" w:rsidR="000C2D39" w:rsidRDefault="000C2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2A0308" w14:textId="77777777" w:rsidR="005A0AB5" w:rsidRDefault="005A0AB5" w:rsidP="0045419E">
    <w:pPr>
      <w:spacing w:after="0" w:line="259" w:lineRule="auto"/>
      <w:ind w:left="0"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4542783"/>
      <w:docPartObj>
        <w:docPartGallery w:val="Page Numbers (Bottom of Page)"/>
        <w:docPartUnique/>
      </w:docPartObj>
    </w:sdtPr>
    <w:sdtEndPr/>
    <w:sdtContent>
      <w:p w14:paraId="276DE7D9" w14:textId="77777777" w:rsidR="00EE1B55" w:rsidRDefault="00EE1B55">
        <w:pPr>
          <w:pStyle w:val="a3"/>
          <w:jc w:val="right"/>
        </w:pPr>
        <w:r>
          <w:fldChar w:fldCharType="begin"/>
        </w:r>
        <w:r>
          <w:instrText>PAGE   \* MERGEFORMAT</w:instrText>
        </w:r>
        <w:r>
          <w:fldChar w:fldCharType="separate"/>
        </w:r>
        <w:r w:rsidR="00B8249C">
          <w:rPr>
            <w:noProof/>
          </w:rPr>
          <w:t>2</w:t>
        </w:r>
        <w:r>
          <w:fldChar w:fldCharType="end"/>
        </w:r>
      </w:p>
    </w:sdtContent>
  </w:sdt>
  <w:p w14:paraId="3E64452D" w14:textId="77777777" w:rsidR="005A0AB5" w:rsidRDefault="005A0AB5" w:rsidP="0045419E">
    <w:pPr>
      <w:spacing w:after="0" w:line="259"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A62DFC" w14:textId="77777777" w:rsidR="00EE1B55" w:rsidRDefault="00EE1B55">
    <w:pPr>
      <w:pStyle w:val="a3"/>
    </w:pPr>
  </w:p>
  <w:p w14:paraId="0D3ECADB" w14:textId="77777777" w:rsidR="005A0AB5" w:rsidRDefault="005A0AB5">
    <w:pPr>
      <w:spacing w:after="0" w:line="259" w:lineRule="auto"/>
      <w:ind w:left="-4"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6C613B" w14:textId="77777777" w:rsidR="000C2D39" w:rsidRDefault="000C2D39">
      <w:pPr>
        <w:spacing w:after="0" w:line="276" w:lineRule="auto"/>
        <w:ind w:left="72" w:right="182" w:firstLine="0"/>
      </w:pPr>
      <w:r>
        <w:separator/>
      </w:r>
    </w:p>
  </w:footnote>
  <w:footnote w:type="continuationSeparator" w:id="0">
    <w:p w14:paraId="344DBAA5" w14:textId="77777777" w:rsidR="000C2D39" w:rsidRDefault="000C2D39">
      <w:pPr>
        <w:spacing w:after="0" w:line="276" w:lineRule="auto"/>
        <w:ind w:left="72" w:right="182" w:firstLin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C20756" w14:textId="77777777" w:rsidR="005A0AB5" w:rsidRDefault="005A0AB5">
    <w:pPr>
      <w:spacing w:after="0" w:line="259" w:lineRule="auto"/>
      <w:ind w:left="0" w:right="182" w:firstLine="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D263A5" w14:textId="77777777" w:rsidR="005A0AB5" w:rsidRDefault="005A0AB5">
    <w:pPr>
      <w:spacing w:after="0" w:line="259" w:lineRule="auto"/>
      <w:ind w:left="0" w:right="182" w:firstLine="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C98F7B" w14:textId="77777777" w:rsidR="005A0AB5" w:rsidRDefault="005A0AB5">
    <w:pPr>
      <w:spacing w:after="0" w:line="259" w:lineRule="auto"/>
      <w:ind w:left="0" w:right="182" w:firstLine="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637D2"/>
    <w:multiLevelType w:val="multilevel"/>
    <w:tmpl w:val="AA027D92"/>
    <w:lvl w:ilvl="0">
      <w:start w:val="9"/>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9C73A99"/>
    <w:multiLevelType w:val="hybridMultilevel"/>
    <w:tmpl w:val="7D12ADC4"/>
    <w:lvl w:ilvl="0" w:tplc="91420920">
      <w:start w:val="13"/>
      <w:numFmt w:val="decimal"/>
      <w:lvlText w:val="%1."/>
      <w:lvlJc w:val="left"/>
      <w:pPr>
        <w:ind w:left="1098" w:hanging="360"/>
      </w:pPr>
      <w:rPr>
        <w:rFonts w:hint="default"/>
      </w:rPr>
    </w:lvl>
    <w:lvl w:ilvl="1" w:tplc="04190019" w:tentative="1">
      <w:start w:val="1"/>
      <w:numFmt w:val="lowerLetter"/>
      <w:lvlText w:val="%2."/>
      <w:lvlJc w:val="left"/>
      <w:pPr>
        <w:ind w:left="1818" w:hanging="360"/>
      </w:pPr>
    </w:lvl>
    <w:lvl w:ilvl="2" w:tplc="0419001B" w:tentative="1">
      <w:start w:val="1"/>
      <w:numFmt w:val="lowerRoman"/>
      <w:lvlText w:val="%3."/>
      <w:lvlJc w:val="right"/>
      <w:pPr>
        <w:ind w:left="2538" w:hanging="180"/>
      </w:pPr>
    </w:lvl>
    <w:lvl w:ilvl="3" w:tplc="0419000F" w:tentative="1">
      <w:start w:val="1"/>
      <w:numFmt w:val="decimal"/>
      <w:lvlText w:val="%4."/>
      <w:lvlJc w:val="left"/>
      <w:pPr>
        <w:ind w:left="3258" w:hanging="360"/>
      </w:pPr>
    </w:lvl>
    <w:lvl w:ilvl="4" w:tplc="04190019" w:tentative="1">
      <w:start w:val="1"/>
      <w:numFmt w:val="lowerLetter"/>
      <w:lvlText w:val="%5."/>
      <w:lvlJc w:val="left"/>
      <w:pPr>
        <w:ind w:left="3978" w:hanging="360"/>
      </w:pPr>
    </w:lvl>
    <w:lvl w:ilvl="5" w:tplc="0419001B" w:tentative="1">
      <w:start w:val="1"/>
      <w:numFmt w:val="lowerRoman"/>
      <w:lvlText w:val="%6."/>
      <w:lvlJc w:val="right"/>
      <w:pPr>
        <w:ind w:left="4698" w:hanging="180"/>
      </w:pPr>
    </w:lvl>
    <w:lvl w:ilvl="6" w:tplc="0419000F" w:tentative="1">
      <w:start w:val="1"/>
      <w:numFmt w:val="decimal"/>
      <w:lvlText w:val="%7."/>
      <w:lvlJc w:val="left"/>
      <w:pPr>
        <w:ind w:left="5418" w:hanging="360"/>
      </w:pPr>
    </w:lvl>
    <w:lvl w:ilvl="7" w:tplc="04190019" w:tentative="1">
      <w:start w:val="1"/>
      <w:numFmt w:val="lowerLetter"/>
      <w:lvlText w:val="%8."/>
      <w:lvlJc w:val="left"/>
      <w:pPr>
        <w:ind w:left="6138" w:hanging="360"/>
      </w:pPr>
    </w:lvl>
    <w:lvl w:ilvl="8" w:tplc="0419001B" w:tentative="1">
      <w:start w:val="1"/>
      <w:numFmt w:val="lowerRoman"/>
      <w:lvlText w:val="%9."/>
      <w:lvlJc w:val="right"/>
      <w:pPr>
        <w:ind w:left="6858" w:hanging="180"/>
      </w:pPr>
    </w:lvl>
  </w:abstractNum>
  <w:abstractNum w:abstractNumId="2">
    <w:nsid w:val="0E086B71"/>
    <w:multiLevelType w:val="multilevel"/>
    <w:tmpl w:val="218C5094"/>
    <w:lvl w:ilvl="0">
      <w:start w:val="15"/>
      <w:numFmt w:val="decimal"/>
      <w:lvlText w:val="%1"/>
      <w:lvlJc w:val="left"/>
      <w:pPr>
        <w:ind w:left="1098" w:hanging="360"/>
      </w:pPr>
      <w:rPr>
        <w:rFonts w:hint="default"/>
      </w:rPr>
    </w:lvl>
    <w:lvl w:ilvl="1">
      <w:start w:val="4"/>
      <w:numFmt w:val="decimal"/>
      <w:isLgl/>
      <w:lvlText w:val="%1.%2."/>
      <w:lvlJc w:val="left"/>
      <w:pPr>
        <w:ind w:left="1530" w:hanging="792"/>
      </w:pPr>
      <w:rPr>
        <w:rFonts w:hint="default"/>
      </w:rPr>
    </w:lvl>
    <w:lvl w:ilvl="2">
      <w:start w:val="2"/>
      <w:numFmt w:val="decimal"/>
      <w:isLgl/>
      <w:lvlText w:val="%1.%2.%3."/>
      <w:lvlJc w:val="left"/>
      <w:pPr>
        <w:ind w:left="1530" w:hanging="792"/>
      </w:pPr>
      <w:rPr>
        <w:rFonts w:hint="default"/>
      </w:rPr>
    </w:lvl>
    <w:lvl w:ilvl="3">
      <w:start w:val="1"/>
      <w:numFmt w:val="decimal"/>
      <w:isLgl/>
      <w:lvlText w:val="%1.%2.%3.%4."/>
      <w:lvlJc w:val="left"/>
      <w:pPr>
        <w:ind w:left="1818" w:hanging="108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2178" w:hanging="1440"/>
      </w:pPr>
      <w:rPr>
        <w:rFonts w:hint="default"/>
      </w:rPr>
    </w:lvl>
    <w:lvl w:ilvl="6">
      <w:start w:val="1"/>
      <w:numFmt w:val="decimal"/>
      <w:isLgl/>
      <w:lvlText w:val="%1.%2.%3.%4.%5.%6.%7."/>
      <w:lvlJc w:val="left"/>
      <w:pPr>
        <w:ind w:left="2538" w:hanging="1800"/>
      </w:pPr>
      <w:rPr>
        <w:rFonts w:hint="default"/>
      </w:rPr>
    </w:lvl>
    <w:lvl w:ilvl="7">
      <w:start w:val="1"/>
      <w:numFmt w:val="decimal"/>
      <w:isLgl/>
      <w:lvlText w:val="%1.%2.%3.%4.%5.%6.%7.%8."/>
      <w:lvlJc w:val="left"/>
      <w:pPr>
        <w:ind w:left="2538" w:hanging="1800"/>
      </w:pPr>
      <w:rPr>
        <w:rFonts w:hint="default"/>
      </w:rPr>
    </w:lvl>
    <w:lvl w:ilvl="8">
      <w:start w:val="1"/>
      <w:numFmt w:val="decimal"/>
      <w:isLgl/>
      <w:lvlText w:val="%1.%2.%3.%4.%5.%6.%7.%8.%9."/>
      <w:lvlJc w:val="left"/>
      <w:pPr>
        <w:ind w:left="2898" w:hanging="2160"/>
      </w:pPr>
      <w:rPr>
        <w:rFonts w:hint="default"/>
      </w:rPr>
    </w:lvl>
  </w:abstractNum>
  <w:abstractNum w:abstractNumId="3">
    <w:nsid w:val="25821D9D"/>
    <w:multiLevelType w:val="hybridMultilevel"/>
    <w:tmpl w:val="7B54C17A"/>
    <w:lvl w:ilvl="0" w:tplc="1E6A46CC">
      <w:start w:val="1"/>
      <w:numFmt w:val="decimal"/>
      <w:lvlText w:val="%1"/>
      <w:lvlJc w:val="left"/>
      <w:pPr>
        <w:ind w:left="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1" w:tplc="5AB06C22">
      <w:start w:val="5"/>
      <w:numFmt w:val="decimal"/>
      <w:lvlText w:val="%2."/>
      <w:lvlJc w:val="left"/>
      <w:pPr>
        <w:ind w:left="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0ACE26">
      <w:start w:val="1"/>
      <w:numFmt w:val="lowerRoman"/>
      <w:lvlText w:val="%3"/>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521A98">
      <w:start w:val="1"/>
      <w:numFmt w:val="decimal"/>
      <w:lvlText w:val="%4"/>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C2B2E2">
      <w:start w:val="1"/>
      <w:numFmt w:val="lowerLetter"/>
      <w:lvlText w:val="%5"/>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669C1A">
      <w:start w:val="1"/>
      <w:numFmt w:val="lowerRoman"/>
      <w:lvlText w:val="%6"/>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FC0660">
      <w:start w:val="1"/>
      <w:numFmt w:val="decimal"/>
      <w:lvlText w:val="%7"/>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DAD7EC">
      <w:start w:val="1"/>
      <w:numFmt w:val="lowerLetter"/>
      <w:lvlText w:val="%8"/>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642D1C">
      <w:start w:val="1"/>
      <w:numFmt w:val="lowerRoman"/>
      <w:lvlText w:val="%9"/>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35D55F35"/>
    <w:multiLevelType w:val="multilevel"/>
    <w:tmpl w:val="88F8F534"/>
    <w:lvl w:ilvl="0">
      <w:start w:val="29"/>
      <w:numFmt w:val="decimal"/>
      <w:lvlText w:val="%1."/>
      <w:lvlJc w:val="left"/>
      <w:pPr>
        <w:ind w:left="576" w:hanging="576"/>
      </w:pPr>
      <w:rPr>
        <w:rFonts w:hint="default"/>
      </w:rPr>
    </w:lvl>
    <w:lvl w:ilvl="1">
      <w:start w:val="1"/>
      <w:numFmt w:val="decimal"/>
      <w:lvlText w:val="%1.%2."/>
      <w:lvlJc w:val="left"/>
      <w:pPr>
        <w:ind w:left="1435" w:hanging="720"/>
      </w:pPr>
      <w:rPr>
        <w:rFonts w:hint="default"/>
      </w:rPr>
    </w:lvl>
    <w:lvl w:ilvl="2">
      <w:start w:val="1"/>
      <w:numFmt w:val="decimal"/>
      <w:lvlText w:val="%1.%2.%3."/>
      <w:lvlJc w:val="left"/>
      <w:pPr>
        <w:ind w:left="2150" w:hanging="720"/>
      </w:pPr>
      <w:rPr>
        <w:rFonts w:hint="default"/>
      </w:rPr>
    </w:lvl>
    <w:lvl w:ilvl="3">
      <w:start w:val="1"/>
      <w:numFmt w:val="decimal"/>
      <w:lvlText w:val="%1.%2.%3.%4."/>
      <w:lvlJc w:val="left"/>
      <w:pPr>
        <w:ind w:left="3225" w:hanging="1080"/>
      </w:pPr>
      <w:rPr>
        <w:rFonts w:hint="default"/>
      </w:rPr>
    </w:lvl>
    <w:lvl w:ilvl="4">
      <w:start w:val="1"/>
      <w:numFmt w:val="decimal"/>
      <w:lvlText w:val="%1.%2.%3.%4.%5."/>
      <w:lvlJc w:val="left"/>
      <w:pPr>
        <w:ind w:left="3940" w:hanging="1080"/>
      </w:pPr>
      <w:rPr>
        <w:rFonts w:hint="default"/>
      </w:rPr>
    </w:lvl>
    <w:lvl w:ilvl="5">
      <w:start w:val="1"/>
      <w:numFmt w:val="decimal"/>
      <w:lvlText w:val="%1.%2.%3.%4.%5.%6."/>
      <w:lvlJc w:val="left"/>
      <w:pPr>
        <w:ind w:left="5015" w:hanging="1440"/>
      </w:pPr>
      <w:rPr>
        <w:rFonts w:hint="default"/>
      </w:rPr>
    </w:lvl>
    <w:lvl w:ilvl="6">
      <w:start w:val="1"/>
      <w:numFmt w:val="decimal"/>
      <w:lvlText w:val="%1.%2.%3.%4.%5.%6.%7."/>
      <w:lvlJc w:val="left"/>
      <w:pPr>
        <w:ind w:left="6090" w:hanging="1800"/>
      </w:pPr>
      <w:rPr>
        <w:rFonts w:hint="default"/>
      </w:rPr>
    </w:lvl>
    <w:lvl w:ilvl="7">
      <w:start w:val="1"/>
      <w:numFmt w:val="decimal"/>
      <w:lvlText w:val="%1.%2.%3.%4.%5.%6.%7.%8."/>
      <w:lvlJc w:val="left"/>
      <w:pPr>
        <w:ind w:left="6805" w:hanging="1800"/>
      </w:pPr>
      <w:rPr>
        <w:rFonts w:hint="default"/>
      </w:rPr>
    </w:lvl>
    <w:lvl w:ilvl="8">
      <w:start w:val="1"/>
      <w:numFmt w:val="decimal"/>
      <w:lvlText w:val="%1.%2.%3.%4.%5.%6.%7.%8.%9."/>
      <w:lvlJc w:val="left"/>
      <w:pPr>
        <w:ind w:left="7880" w:hanging="2160"/>
      </w:pPr>
      <w:rPr>
        <w:rFonts w:hint="default"/>
      </w:rPr>
    </w:lvl>
  </w:abstractNum>
  <w:abstractNum w:abstractNumId="5">
    <w:nsid w:val="35F41796"/>
    <w:multiLevelType w:val="hybridMultilevel"/>
    <w:tmpl w:val="4CEC90F2"/>
    <w:lvl w:ilvl="0" w:tplc="E9F85CA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37114D51"/>
    <w:multiLevelType w:val="hybridMultilevel"/>
    <w:tmpl w:val="B4968522"/>
    <w:lvl w:ilvl="0" w:tplc="02082770">
      <w:start w:val="3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FA197A">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501C3A">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4E056E">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0EAC98">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964CC4">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E05E8E">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E96DEBC">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6C4225C">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37E051F2"/>
    <w:multiLevelType w:val="hybridMultilevel"/>
    <w:tmpl w:val="567684B6"/>
    <w:lvl w:ilvl="0" w:tplc="C84CADC8">
      <w:start w:val="29"/>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44B33DD6"/>
    <w:multiLevelType w:val="hybridMultilevel"/>
    <w:tmpl w:val="7792A112"/>
    <w:lvl w:ilvl="0" w:tplc="AB6CC24C">
      <w:start w:val="6"/>
      <w:numFmt w:val="decimal"/>
      <w:lvlText w:val="%1."/>
      <w:lvlJc w:val="left"/>
      <w:pPr>
        <w:ind w:left="1097" w:hanging="360"/>
      </w:pPr>
      <w:rPr>
        <w:rFonts w:hint="default"/>
      </w:rPr>
    </w:lvl>
    <w:lvl w:ilvl="1" w:tplc="04190019">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9">
    <w:nsid w:val="48745289"/>
    <w:multiLevelType w:val="hybridMultilevel"/>
    <w:tmpl w:val="95403E60"/>
    <w:lvl w:ilvl="0" w:tplc="4C3299C4">
      <w:start w:val="16"/>
      <w:numFmt w:val="decimal"/>
      <w:lvlText w:val="%1."/>
      <w:lvlJc w:val="left"/>
      <w:pPr>
        <w:ind w:left="1075" w:hanging="360"/>
      </w:pPr>
      <w:rPr>
        <w:rFonts w:hint="default"/>
      </w:rPr>
    </w:lvl>
    <w:lvl w:ilvl="1" w:tplc="04190019">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10">
    <w:nsid w:val="4D4B6AC2"/>
    <w:multiLevelType w:val="hybridMultilevel"/>
    <w:tmpl w:val="E8D4C786"/>
    <w:lvl w:ilvl="0" w:tplc="0F22F846">
      <w:start w:val="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D0F356">
      <w:start w:val="1"/>
      <w:numFmt w:val="lowerLetter"/>
      <w:lvlText w:val="%2"/>
      <w:lvlJc w:val="left"/>
      <w:pPr>
        <w:ind w:left="1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348B14">
      <w:start w:val="1"/>
      <w:numFmt w:val="lowerRoman"/>
      <w:lvlText w:val="%3"/>
      <w:lvlJc w:val="left"/>
      <w:pPr>
        <w:ind w:left="2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CC992A">
      <w:start w:val="1"/>
      <w:numFmt w:val="decimal"/>
      <w:lvlText w:val="%4"/>
      <w:lvlJc w:val="left"/>
      <w:pPr>
        <w:ind w:left="3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70E5EA">
      <w:start w:val="1"/>
      <w:numFmt w:val="lowerLetter"/>
      <w:lvlText w:val="%5"/>
      <w:lvlJc w:val="left"/>
      <w:pPr>
        <w:ind w:left="3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643D32">
      <w:start w:val="1"/>
      <w:numFmt w:val="lowerRoman"/>
      <w:lvlText w:val="%6"/>
      <w:lvlJc w:val="left"/>
      <w:pPr>
        <w:ind w:left="4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FEAB94">
      <w:start w:val="1"/>
      <w:numFmt w:val="decimal"/>
      <w:lvlText w:val="%7"/>
      <w:lvlJc w:val="left"/>
      <w:pPr>
        <w:ind w:left="5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960C62">
      <w:start w:val="1"/>
      <w:numFmt w:val="lowerLetter"/>
      <w:lvlText w:val="%8"/>
      <w:lvlJc w:val="left"/>
      <w:pPr>
        <w:ind w:left="6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C89218">
      <w:start w:val="1"/>
      <w:numFmt w:val="lowerRoman"/>
      <w:lvlText w:val="%9"/>
      <w:lvlJc w:val="left"/>
      <w:pPr>
        <w:ind w:left="6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5A8021A1"/>
    <w:multiLevelType w:val="hybridMultilevel"/>
    <w:tmpl w:val="ADF062C6"/>
    <w:lvl w:ilvl="0" w:tplc="184092E4">
      <w:start w:val="2"/>
      <w:numFmt w:val="decimal"/>
      <w:lvlText w:val="%1"/>
      <w:lvlJc w:val="left"/>
      <w:pPr>
        <w:ind w:left="1097" w:hanging="360"/>
      </w:pPr>
      <w:rPr>
        <w:rFonts w:hint="default"/>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12">
    <w:nsid w:val="5AB22E29"/>
    <w:multiLevelType w:val="hybridMultilevel"/>
    <w:tmpl w:val="2A206078"/>
    <w:lvl w:ilvl="0" w:tplc="6CCC3DE0">
      <w:start w:val="17"/>
      <w:numFmt w:val="decimal"/>
      <w:lvlText w:val="%1."/>
      <w:lvlJc w:val="left"/>
      <w:pPr>
        <w:ind w:left="11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CECEBE">
      <w:start w:val="1"/>
      <w:numFmt w:val="lowerLetter"/>
      <w:lvlText w:val="%2"/>
      <w:lvlJc w:val="left"/>
      <w:pPr>
        <w:ind w:left="18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6EA5F76">
      <w:start w:val="1"/>
      <w:numFmt w:val="lowerRoman"/>
      <w:lvlText w:val="%3"/>
      <w:lvlJc w:val="left"/>
      <w:pPr>
        <w:ind w:left="25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BE298CA">
      <w:start w:val="1"/>
      <w:numFmt w:val="decimal"/>
      <w:lvlText w:val="%4"/>
      <w:lvlJc w:val="left"/>
      <w:pPr>
        <w:ind w:left="3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0A3474">
      <w:start w:val="1"/>
      <w:numFmt w:val="lowerLetter"/>
      <w:lvlText w:val="%5"/>
      <w:lvlJc w:val="left"/>
      <w:pPr>
        <w:ind w:left="40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C690E0">
      <w:start w:val="1"/>
      <w:numFmt w:val="lowerRoman"/>
      <w:lvlText w:val="%6"/>
      <w:lvlJc w:val="left"/>
      <w:pPr>
        <w:ind w:left="47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C4B08E">
      <w:start w:val="1"/>
      <w:numFmt w:val="decimal"/>
      <w:lvlText w:val="%7"/>
      <w:lvlJc w:val="left"/>
      <w:pPr>
        <w:ind w:left="54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B1CA8BE">
      <w:start w:val="1"/>
      <w:numFmt w:val="lowerLetter"/>
      <w:lvlText w:val="%8"/>
      <w:lvlJc w:val="left"/>
      <w:pPr>
        <w:ind w:left="61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1260EE">
      <w:start w:val="1"/>
      <w:numFmt w:val="lowerRoman"/>
      <w:lvlText w:val="%9"/>
      <w:lvlJc w:val="left"/>
      <w:pPr>
        <w:ind w:left="68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64460B4D"/>
    <w:multiLevelType w:val="hybridMultilevel"/>
    <w:tmpl w:val="2FC04944"/>
    <w:lvl w:ilvl="0" w:tplc="310E32E0">
      <w:start w:val="13"/>
      <w:numFmt w:val="decimal"/>
      <w:lvlText w:val="%1."/>
      <w:lvlJc w:val="left"/>
      <w:pPr>
        <w:ind w:left="1075" w:hanging="360"/>
      </w:pPr>
      <w:rPr>
        <w:rFonts w:hint="default"/>
      </w:rPr>
    </w:lvl>
    <w:lvl w:ilvl="1" w:tplc="04190019">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14">
    <w:nsid w:val="647F183F"/>
    <w:multiLevelType w:val="hybridMultilevel"/>
    <w:tmpl w:val="F2A06A06"/>
    <w:lvl w:ilvl="0" w:tplc="71EAB3E6">
      <w:start w:val="25"/>
      <w:numFmt w:val="decimal"/>
      <w:lvlText w:val="%1."/>
      <w:lvlJc w:val="left"/>
      <w:pPr>
        <w:ind w:left="1075" w:hanging="360"/>
      </w:pPr>
      <w:rPr>
        <w:rFonts w:hint="default"/>
      </w:rPr>
    </w:lvl>
    <w:lvl w:ilvl="1" w:tplc="04190019" w:tentative="1">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15">
    <w:nsid w:val="6DBF7A6E"/>
    <w:multiLevelType w:val="hybridMultilevel"/>
    <w:tmpl w:val="E1865C44"/>
    <w:lvl w:ilvl="0" w:tplc="791C8814">
      <w:start w:val="19"/>
      <w:numFmt w:val="decimal"/>
      <w:lvlText w:val="%1."/>
      <w:lvlJc w:val="left"/>
      <w:pPr>
        <w:ind w:left="1075" w:hanging="360"/>
      </w:pPr>
      <w:rPr>
        <w:rFonts w:hint="default"/>
      </w:rPr>
    </w:lvl>
    <w:lvl w:ilvl="1" w:tplc="04190019">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16">
    <w:nsid w:val="71BB6368"/>
    <w:multiLevelType w:val="multilevel"/>
    <w:tmpl w:val="F21A505A"/>
    <w:lvl w:ilvl="0">
      <w:start w:val="16"/>
      <w:numFmt w:val="decimal"/>
      <w:lvlText w:val="%1"/>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42"/>
      <w:numFmt w:val="decimal"/>
      <w:lvlText w:val="%1.%2."/>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1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3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5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7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69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1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3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7">
    <w:nsid w:val="7FD324B5"/>
    <w:multiLevelType w:val="multilevel"/>
    <w:tmpl w:val="D428AADC"/>
    <w:lvl w:ilvl="0">
      <w:start w:val="18"/>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0"/>
  </w:num>
  <w:num w:numId="2">
    <w:abstractNumId w:val="3"/>
  </w:num>
  <w:num w:numId="3">
    <w:abstractNumId w:val="0"/>
  </w:num>
  <w:num w:numId="4">
    <w:abstractNumId w:val="16"/>
  </w:num>
  <w:num w:numId="5">
    <w:abstractNumId w:val="12"/>
  </w:num>
  <w:num w:numId="6">
    <w:abstractNumId w:val="17"/>
  </w:num>
  <w:num w:numId="7">
    <w:abstractNumId w:val="6"/>
  </w:num>
  <w:num w:numId="8">
    <w:abstractNumId w:val="11"/>
  </w:num>
  <w:num w:numId="9">
    <w:abstractNumId w:val="8"/>
  </w:num>
  <w:num w:numId="10">
    <w:abstractNumId w:val="2"/>
  </w:num>
  <w:num w:numId="11">
    <w:abstractNumId w:val="5"/>
  </w:num>
  <w:num w:numId="12">
    <w:abstractNumId w:val="1"/>
  </w:num>
  <w:num w:numId="13">
    <w:abstractNumId w:val="13"/>
  </w:num>
  <w:num w:numId="14">
    <w:abstractNumId w:val="9"/>
  </w:num>
  <w:num w:numId="15">
    <w:abstractNumId w:val="15"/>
  </w:num>
  <w:num w:numId="16">
    <w:abstractNumId w:val="14"/>
  </w:num>
  <w:num w:numId="17">
    <w:abstractNumId w:val="7"/>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AB5"/>
    <w:rsid w:val="00002990"/>
    <w:rsid w:val="0003233F"/>
    <w:rsid w:val="000A5F3F"/>
    <w:rsid w:val="000C2D39"/>
    <w:rsid w:val="000D0649"/>
    <w:rsid w:val="000D2F18"/>
    <w:rsid w:val="000E6889"/>
    <w:rsid w:val="00152C4F"/>
    <w:rsid w:val="001775E8"/>
    <w:rsid w:val="0018093C"/>
    <w:rsid w:val="00183A52"/>
    <w:rsid w:val="001D57D3"/>
    <w:rsid w:val="001F3341"/>
    <w:rsid w:val="00210969"/>
    <w:rsid w:val="00223C4B"/>
    <w:rsid w:val="00263A2E"/>
    <w:rsid w:val="002C4983"/>
    <w:rsid w:val="00300078"/>
    <w:rsid w:val="00320758"/>
    <w:rsid w:val="00390649"/>
    <w:rsid w:val="00392B9B"/>
    <w:rsid w:val="003C5941"/>
    <w:rsid w:val="0045419E"/>
    <w:rsid w:val="00482979"/>
    <w:rsid w:val="004B25EC"/>
    <w:rsid w:val="004E54AD"/>
    <w:rsid w:val="004E56E4"/>
    <w:rsid w:val="005A0AB5"/>
    <w:rsid w:val="005A580D"/>
    <w:rsid w:val="005E3917"/>
    <w:rsid w:val="006042B1"/>
    <w:rsid w:val="0061520C"/>
    <w:rsid w:val="0069333E"/>
    <w:rsid w:val="006A56B9"/>
    <w:rsid w:val="006B0A5E"/>
    <w:rsid w:val="006C48C2"/>
    <w:rsid w:val="006F1197"/>
    <w:rsid w:val="006F6583"/>
    <w:rsid w:val="0076742A"/>
    <w:rsid w:val="007A6BFE"/>
    <w:rsid w:val="007E24CF"/>
    <w:rsid w:val="00853258"/>
    <w:rsid w:val="009130E3"/>
    <w:rsid w:val="0093590C"/>
    <w:rsid w:val="00956FF7"/>
    <w:rsid w:val="009E0540"/>
    <w:rsid w:val="00A36EEC"/>
    <w:rsid w:val="00A937B3"/>
    <w:rsid w:val="00AA7C4D"/>
    <w:rsid w:val="00B8249C"/>
    <w:rsid w:val="00BC2BCC"/>
    <w:rsid w:val="00C06244"/>
    <w:rsid w:val="00C86A78"/>
    <w:rsid w:val="00CD7C6D"/>
    <w:rsid w:val="00CF3BE4"/>
    <w:rsid w:val="00D247AC"/>
    <w:rsid w:val="00D55CAC"/>
    <w:rsid w:val="00D705AC"/>
    <w:rsid w:val="00D8438A"/>
    <w:rsid w:val="00E2361A"/>
    <w:rsid w:val="00E32F6F"/>
    <w:rsid w:val="00E43AF3"/>
    <w:rsid w:val="00E46FB9"/>
    <w:rsid w:val="00E5129D"/>
    <w:rsid w:val="00E62AC9"/>
    <w:rsid w:val="00E73492"/>
    <w:rsid w:val="00E758D2"/>
    <w:rsid w:val="00ED4685"/>
    <w:rsid w:val="00EE1B55"/>
    <w:rsid w:val="00F2002F"/>
    <w:rsid w:val="00F339B0"/>
    <w:rsid w:val="00F763BA"/>
    <w:rsid w:val="00F77F7C"/>
    <w:rsid w:val="00F878E3"/>
    <w:rsid w:val="00F968E7"/>
    <w:rsid w:val="00FA543E"/>
    <w:rsid w:val="00FE22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9D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305" w:lineRule="auto"/>
      <w:ind w:left="5" w:right="3926" w:firstLine="710"/>
      <w:jc w:val="both"/>
    </w:pPr>
    <w:rPr>
      <w:rFonts w:ascii="Times New Roman" w:hAnsi="Times New Roman"/>
      <w:color w:val="000000"/>
      <w:sz w:val="28"/>
      <w:szCs w:val="22"/>
      <w:lang w:val="en-US" w:eastAsia="en-US"/>
    </w:rPr>
  </w:style>
  <w:style w:type="paragraph" w:styleId="2">
    <w:name w:val="heading 2"/>
    <w:basedOn w:val="a"/>
    <w:next w:val="a"/>
    <w:link w:val="20"/>
    <w:uiPriority w:val="9"/>
    <w:unhideWhenUsed/>
    <w:qFormat/>
    <w:rsid w:val="002C4983"/>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line="276" w:lineRule="auto"/>
      <w:ind w:left="72" w:right="182"/>
      <w:jc w:val="both"/>
    </w:pPr>
    <w:rPr>
      <w:rFonts w:ascii="Times New Roman" w:hAnsi="Times New Roman"/>
      <w:color w:val="000000"/>
      <w:szCs w:val="22"/>
      <w:lang w:val="en-US" w:eastAsia="en-US"/>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14"/>
      <w:vertAlign w:val="superscript"/>
    </w:rPr>
  </w:style>
  <w:style w:type="paragraph" w:styleId="a3">
    <w:name w:val="footer"/>
    <w:basedOn w:val="a"/>
    <w:link w:val="a4"/>
    <w:uiPriority w:val="99"/>
    <w:unhideWhenUsed/>
    <w:rsid w:val="007A6BFE"/>
    <w:pPr>
      <w:tabs>
        <w:tab w:val="center" w:pos="4680"/>
        <w:tab w:val="right" w:pos="9360"/>
      </w:tabs>
      <w:spacing w:after="0" w:line="240" w:lineRule="auto"/>
      <w:ind w:left="0" w:right="0" w:firstLine="0"/>
      <w:jc w:val="left"/>
    </w:pPr>
    <w:rPr>
      <w:rFonts w:ascii="Calibri" w:hAnsi="Calibri"/>
      <w:color w:val="auto"/>
      <w:sz w:val="22"/>
      <w:lang w:val="ru-RU" w:eastAsia="ru-RU"/>
    </w:rPr>
  </w:style>
  <w:style w:type="character" w:customStyle="1" w:styleId="a4">
    <w:name w:val="Нижний колонтитул Знак"/>
    <w:link w:val="a3"/>
    <w:uiPriority w:val="99"/>
    <w:rsid w:val="007A6BFE"/>
    <w:rPr>
      <w:sz w:val="22"/>
      <w:szCs w:val="22"/>
    </w:rPr>
  </w:style>
  <w:style w:type="paragraph" w:styleId="a5">
    <w:name w:val="header"/>
    <w:basedOn w:val="a"/>
    <w:link w:val="a6"/>
    <w:uiPriority w:val="99"/>
    <w:unhideWhenUsed/>
    <w:rsid w:val="0045419E"/>
    <w:pPr>
      <w:tabs>
        <w:tab w:val="center" w:pos="4680"/>
        <w:tab w:val="right" w:pos="9360"/>
      </w:tabs>
      <w:spacing w:after="0" w:line="240" w:lineRule="auto"/>
      <w:ind w:left="0" w:right="0" w:firstLine="0"/>
      <w:jc w:val="left"/>
    </w:pPr>
    <w:rPr>
      <w:rFonts w:asciiTheme="minorHAnsi" w:eastAsiaTheme="minorEastAsia" w:hAnsiTheme="minorHAnsi"/>
      <w:color w:val="auto"/>
      <w:sz w:val="22"/>
      <w:lang w:val="ru-RU" w:eastAsia="ru-RU"/>
    </w:rPr>
  </w:style>
  <w:style w:type="character" w:customStyle="1" w:styleId="a6">
    <w:name w:val="Верхний колонтитул Знак"/>
    <w:basedOn w:val="a0"/>
    <w:link w:val="a5"/>
    <w:uiPriority w:val="99"/>
    <w:rsid w:val="0045419E"/>
    <w:rPr>
      <w:rFonts w:asciiTheme="minorHAnsi" w:eastAsiaTheme="minorEastAsia" w:hAnsiTheme="minorHAnsi"/>
      <w:sz w:val="22"/>
      <w:szCs w:val="22"/>
    </w:rPr>
  </w:style>
  <w:style w:type="paragraph" w:styleId="a7">
    <w:name w:val="footnote text"/>
    <w:basedOn w:val="a"/>
    <w:link w:val="a8"/>
    <w:uiPriority w:val="99"/>
    <w:semiHidden/>
    <w:unhideWhenUsed/>
    <w:rsid w:val="005A580D"/>
    <w:pPr>
      <w:spacing w:after="0" w:line="240" w:lineRule="auto"/>
    </w:pPr>
    <w:rPr>
      <w:sz w:val="20"/>
      <w:szCs w:val="20"/>
    </w:rPr>
  </w:style>
  <w:style w:type="character" w:customStyle="1" w:styleId="a8">
    <w:name w:val="Текст сноски Знак"/>
    <w:basedOn w:val="a0"/>
    <w:link w:val="a7"/>
    <w:uiPriority w:val="99"/>
    <w:semiHidden/>
    <w:rsid w:val="005A580D"/>
    <w:rPr>
      <w:rFonts w:ascii="Times New Roman" w:hAnsi="Times New Roman"/>
      <w:color w:val="000000"/>
      <w:lang w:val="en-US" w:eastAsia="en-US"/>
    </w:rPr>
  </w:style>
  <w:style w:type="character" w:styleId="a9">
    <w:name w:val="footnote reference"/>
    <w:basedOn w:val="a0"/>
    <w:uiPriority w:val="99"/>
    <w:semiHidden/>
    <w:unhideWhenUsed/>
    <w:rsid w:val="005A580D"/>
    <w:rPr>
      <w:vertAlign w:val="superscript"/>
    </w:rPr>
  </w:style>
  <w:style w:type="character" w:styleId="aa">
    <w:name w:val="Hyperlink"/>
    <w:basedOn w:val="a0"/>
    <w:uiPriority w:val="99"/>
    <w:unhideWhenUsed/>
    <w:rsid w:val="005A580D"/>
    <w:rPr>
      <w:color w:val="0563C1" w:themeColor="hyperlink"/>
      <w:u w:val="single"/>
    </w:rPr>
  </w:style>
  <w:style w:type="paragraph" w:styleId="ab">
    <w:name w:val="List Paragraph"/>
    <w:basedOn w:val="a"/>
    <w:uiPriority w:val="34"/>
    <w:qFormat/>
    <w:rsid w:val="00956FF7"/>
    <w:pPr>
      <w:ind w:left="720"/>
      <w:contextualSpacing/>
    </w:pPr>
  </w:style>
  <w:style w:type="character" w:customStyle="1" w:styleId="20">
    <w:name w:val="Заголовок 2 Знак"/>
    <w:basedOn w:val="a0"/>
    <w:link w:val="2"/>
    <w:uiPriority w:val="9"/>
    <w:rsid w:val="002C4983"/>
    <w:rPr>
      <w:rFonts w:asciiTheme="majorHAnsi" w:eastAsiaTheme="majorEastAsia" w:hAnsiTheme="majorHAnsi" w:cstheme="majorBidi"/>
      <w:b/>
      <w:bCs/>
      <w:color w:val="5B9BD5" w:themeColor="accent1"/>
      <w:sz w:val="26"/>
      <w:szCs w:val="26"/>
      <w:lang w:val="en-US" w:eastAsia="en-US"/>
    </w:rPr>
  </w:style>
  <w:style w:type="paragraph" w:styleId="ac">
    <w:name w:val="Balloon Text"/>
    <w:basedOn w:val="a"/>
    <w:link w:val="ad"/>
    <w:uiPriority w:val="99"/>
    <w:semiHidden/>
    <w:unhideWhenUsed/>
    <w:rsid w:val="000E688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E6889"/>
    <w:rPr>
      <w:rFonts w:ascii="Tahoma" w:hAnsi="Tahoma" w:cs="Tahoma"/>
      <w:color w:val="000000"/>
      <w:sz w:val="16"/>
      <w:szCs w:val="16"/>
      <w:lang w:val="en-US" w:eastAsia="en-US"/>
    </w:rPr>
  </w:style>
  <w:style w:type="table" w:customStyle="1" w:styleId="1">
    <w:name w:val="Сетка таблицы1"/>
    <w:basedOn w:val="a1"/>
    <w:next w:val="ae"/>
    <w:uiPriority w:val="39"/>
    <w:rsid w:val="006F119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39"/>
    <w:rsid w:val="006F11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305" w:lineRule="auto"/>
      <w:ind w:left="5" w:right="3926" w:firstLine="710"/>
      <w:jc w:val="both"/>
    </w:pPr>
    <w:rPr>
      <w:rFonts w:ascii="Times New Roman" w:hAnsi="Times New Roman"/>
      <w:color w:val="000000"/>
      <w:sz w:val="28"/>
      <w:szCs w:val="22"/>
      <w:lang w:val="en-US" w:eastAsia="en-US"/>
    </w:rPr>
  </w:style>
  <w:style w:type="paragraph" w:styleId="2">
    <w:name w:val="heading 2"/>
    <w:basedOn w:val="a"/>
    <w:next w:val="a"/>
    <w:link w:val="20"/>
    <w:uiPriority w:val="9"/>
    <w:unhideWhenUsed/>
    <w:qFormat/>
    <w:rsid w:val="002C4983"/>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line="276" w:lineRule="auto"/>
      <w:ind w:left="72" w:right="182"/>
      <w:jc w:val="both"/>
    </w:pPr>
    <w:rPr>
      <w:rFonts w:ascii="Times New Roman" w:hAnsi="Times New Roman"/>
      <w:color w:val="000000"/>
      <w:szCs w:val="22"/>
      <w:lang w:val="en-US" w:eastAsia="en-US"/>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14"/>
      <w:vertAlign w:val="superscript"/>
    </w:rPr>
  </w:style>
  <w:style w:type="paragraph" w:styleId="a3">
    <w:name w:val="footer"/>
    <w:basedOn w:val="a"/>
    <w:link w:val="a4"/>
    <w:uiPriority w:val="99"/>
    <w:unhideWhenUsed/>
    <w:rsid w:val="007A6BFE"/>
    <w:pPr>
      <w:tabs>
        <w:tab w:val="center" w:pos="4680"/>
        <w:tab w:val="right" w:pos="9360"/>
      </w:tabs>
      <w:spacing w:after="0" w:line="240" w:lineRule="auto"/>
      <w:ind w:left="0" w:right="0" w:firstLine="0"/>
      <w:jc w:val="left"/>
    </w:pPr>
    <w:rPr>
      <w:rFonts w:ascii="Calibri" w:hAnsi="Calibri"/>
      <w:color w:val="auto"/>
      <w:sz w:val="22"/>
      <w:lang w:val="ru-RU" w:eastAsia="ru-RU"/>
    </w:rPr>
  </w:style>
  <w:style w:type="character" w:customStyle="1" w:styleId="a4">
    <w:name w:val="Нижний колонтитул Знак"/>
    <w:link w:val="a3"/>
    <w:uiPriority w:val="99"/>
    <w:rsid w:val="007A6BFE"/>
    <w:rPr>
      <w:sz w:val="22"/>
      <w:szCs w:val="22"/>
    </w:rPr>
  </w:style>
  <w:style w:type="paragraph" w:styleId="a5">
    <w:name w:val="header"/>
    <w:basedOn w:val="a"/>
    <w:link w:val="a6"/>
    <w:uiPriority w:val="99"/>
    <w:unhideWhenUsed/>
    <w:rsid w:val="0045419E"/>
    <w:pPr>
      <w:tabs>
        <w:tab w:val="center" w:pos="4680"/>
        <w:tab w:val="right" w:pos="9360"/>
      </w:tabs>
      <w:spacing w:after="0" w:line="240" w:lineRule="auto"/>
      <w:ind w:left="0" w:right="0" w:firstLine="0"/>
      <w:jc w:val="left"/>
    </w:pPr>
    <w:rPr>
      <w:rFonts w:asciiTheme="minorHAnsi" w:eastAsiaTheme="minorEastAsia" w:hAnsiTheme="minorHAnsi"/>
      <w:color w:val="auto"/>
      <w:sz w:val="22"/>
      <w:lang w:val="ru-RU" w:eastAsia="ru-RU"/>
    </w:rPr>
  </w:style>
  <w:style w:type="character" w:customStyle="1" w:styleId="a6">
    <w:name w:val="Верхний колонтитул Знак"/>
    <w:basedOn w:val="a0"/>
    <w:link w:val="a5"/>
    <w:uiPriority w:val="99"/>
    <w:rsid w:val="0045419E"/>
    <w:rPr>
      <w:rFonts w:asciiTheme="minorHAnsi" w:eastAsiaTheme="minorEastAsia" w:hAnsiTheme="minorHAnsi"/>
      <w:sz w:val="22"/>
      <w:szCs w:val="22"/>
    </w:rPr>
  </w:style>
  <w:style w:type="paragraph" w:styleId="a7">
    <w:name w:val="footnote text"/>
    <w:basedOn w:val="a"/>
    <w:link w:val="a8"/>
    <w:uiPriority w:val="99"/>
    <w:semiHidden/>
    <w:unhideWhenUsed/>
    <w:rsid w:val="005A580D"/>
    <w:pPr>
      <w:spacing w:after="0" w:line="240" w:lineRule="auto"/>
    </w:pPr>
    <w:rPr>
      <w:sz w:val="20"/>
      <w:szCs w:val="20"/>
    </w:rPr>
  </w:style>
  <w:style w:type="character" w:customStyle="1" w:styleId="a8">
    <w:name w:val="Текст сноски Знак"/>
    <w:basedOn w:val="a0"/>
    <w:link w:val="a7"/>
    <w:uiPriority w:val="99"/>
    <w:semiHidden/>
    <w:rsid w:val="005A580D"/>
    <w:rPr>
      <w:rFonts w:ascii="Times New Roman" w:hAnsi="Times New Roman"/>
      <w:color w:val="000000"/>
      <w:lang w:val="en-US" w:eastAsia="en-US"/>
    </w:rPr>
  </w:style>
  <w:style w:type="character" w:styleId="a9">
    <w:name w:val="footnote reference"/>
    <w:basedOn w:val="a0"/>
    <w:uiPriority w:val="99"/>
    <w:semiHidden/>
    <w:unhideWhenUsed/>
    <w:rsid w:val="005A580D"/>
    <w:rPr>
      <w:vertAlign w:val="superscript"/>
    </w:rPr>
  </w:style>
  <w:style w:type="character" w:styleId="aa">
    <w:name w:val="Hyperlink"/>
    <w:basedOn w:val="a0"/>
    <w:uiPriority w:val="99"/>
    <w:unhideWhenUsed/>
    <w:rsid w:val="005A580D"/>
    <w:rPr>
      <w:color w:val="0563C1" w:themeColor="hyperlink"/>
      <w:u w:val="single"/>
    </w:rPr>
  </w:style>
  <w:style w:type="paragraph" w:styleId="ab">
    <w:name w:val="List Paragraph"/>
    <w:basedOn w:val="a"/>
    <w:uiPriority w:val="34"/>
    <w:qFormat/>
    <w:rsid w:val="00956FF7"/>
    <w:pPr>
      <w:ind w:left="720"/>
      <w:contextualSpacing/>
    </w:pPr>
  </w:style>
  <w:style w:type="character" w:customStyle="1" w:styleId="20">
    <w:name w:val="Заголовок 2 Знак"/>
    <w:basedOn w:val="a0"/>
    <w:link w:val="2"/>
    <w:uiPriority w:val="9"/>
    <w:rsid w:val="002C4983"/>
    <w:rPr>
      <w:rFonts w:asciiTheme="majorHAnsi" w:eastAsiaTheme="majorEastAsia" w:hAnsiTheme="majorHAnsi" w:cstheme="majorBidi"/>
      <w:b/>
      <w:bCs/>
      <w:color w:val="5B9BD5" w:themeColor="accent1"/>
      <w:sz w:val="26"/>
      <w:szCs w:val="26"/>
      <w:lang w:val="en-US" w:eastAsia="en-US"/>
    </w:rPr>
  </w:style>
  <w:style w:type="paragraph" w:styleId="ac">
    <w:name w:val="Balloon Text"/>
    <w:basedOn w:val="a"/>
    <w:link w:val="ad"/>
    <w:uiPriority w:val="99"/>
    <w:semiHidden/>
    <w:unhideWhenUsed/>
    <w:rsid w:val="000E688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E6889"/>
    <w:rPr>
      <w:rFonts w:ascii="Tahoma" w:hAnsi="Tahoma" w:cs="Tahoma"/>
      <w:color w:val="000000"/>
      <w:sz w:val="16"/>
      <w:szCs w:val="16"/>
      <w:lang w:val="en-US" w:eastAsia="en-US"/>
    </w:rPr>
  </w:style>
  <w:style w:type="table" w:customStyle="1" w:styleId="1">
    <w:name w:val="Сетка таблицы1"/>
    <w:basedOn w:val="a1"/>
    <w:next w:val="ae"/>
    <w:uiPriority w:val="39"/>
    <w:rsid w:val="006F119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39"/>
    <w:rsid w:val="006F11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FABE1-EEB3-4690-A836-C6A2D6CC1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7673</Words>
  <Characters>43737</Characters>
  <Application>Microsoft Office Word</Application>
  <DocSecurity>0</DocSecurity>
  <Lines>364</Lines>
  <Paragraphs>102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51308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Латыпова</cp:lastModifiedBy>
  <cp:revision>4</cp:revision>
  <cp:lastPrinted>2025-05-13T02:47:00Z</cp:lastPrinted>
  <dcterms:created xsi:type="dcterms:W3CDTF">2025-06-09T14:31:00Z</dcterms:created>
  <dcterms:modified xsi:type="dcterms:W3CDTF">2025-06-09T16:34:00Z</dcterms:modified>
</cp:coreProperties>
</file>