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Методическая разработка</w:t>
      </w:r>
      <w:r w:rsidR="00F1082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</w:t>
      </w: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для младших школьников (1-4 классов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«В стране </w:t>
      </w:r>
      <w:proofErr w:type="spellStart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светофориии</w:t>
      </w:r>
      <w:proofErr w:type="spellEnd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»</w:t>
      </w:r>
    </w:p>
    <w:p w:rsidR="00BC06B5" w:rsidRPr="00BC06B5" w:rsidRDefault="00BC06B5" w:rsidP="00F10822">
      <w:pPr>
        <w:spacing w:after="0" w:line="240" w:lineRule="auto"/>
        <w:ind w:hanging="567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Цель: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повторить и обобщить знания учащихся по изученному материалу;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- развивать монологическую речь учащихся, творческие способности;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- прививать учащимся навыки соблюдения Правил дорожного движения;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- воспитывать уважительное отношение к законам улицы.  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Задачи: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закрепить представление детей о светофоре, о назначении его сигналов;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расширять знания о правилах поведения на улице;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воспитывать умение детей жить по правилам, которые сохраняют им жизнь и здоровье;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развивать логическое мышление, внимание, память.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Ход занятия.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Класс украшен шарами красного, жёлтого,  зелёного цветов; на доске размещены плакаты по правилам дорожного движения. Звучит сказочная музыка.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- Здравствуйте, ребята.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По началу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нашей развлекательной программы вы уже, надеюсь, догадались, о чём пойдёт речь. Правильно: о правилах безопасности на дороге. Называется она - «Азбука безопасности». Мы поговорим о самых первых и самых главных правилах, которые нужно соблюдать, чтобы не попасть в беду.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Первая ваша книга «Азбука» помогла вам научиться читать и стать грамотными людьми, а «Азбука безопасности» поможет вам стать грамотными пешеходами.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Но я надеюсь, что вы уже и так многое знаете. Давайте поиграем в игру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« Это я, это я, это все мои друзья» - я задаю вопрос, а вы отвечаете мне этой фразой или молчите.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Игра с детьми.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Кто усвоил правила движенья,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как таблицу умноженья?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Это я, это я, это все мои друзья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Кто дорогу переходит строго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Правильно - по переходу?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Это я, это я, это все мои друзья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Кто из вас мячи гоняет,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Где машины проезжают?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Кто все знаки светофора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Выучил без разговоров?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Это я, это я, это все мои друзья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Кто усвоил - красный свет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Значит: «Стой! дороги нет!»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Это я, это я, это все мои друзья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Кто на жёлтый свет бежит,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Думая, что путь открыт?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Кто все правила движенья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Будет соблюдать без возраженья?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Это я, это я, это все мои друзья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-Молодцы ребята.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Уважаемы гости! Дорогие ребята! Есть много праздников на свете. Есть день учителя, шахтёра и даже праздник - день земли! А мы сегодня устроим праздник </w:t>
      </w: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«Правил дорожного движения!»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Правил дорожных много на свете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Знать их обязаны и взрослые, и дети.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Надо нам правила все уважать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Их выполнять и не нарушать.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- Сегодня к нам на праздник пришёл Светофор </w:t>
      </w:r>
      <w:proofErr w:type="spell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Светофорыч</w:t>
      </w:r>
      <w:proofErr w:type="spell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. Давайте поприветствуем его! (Ведущий выносит куклу – светофор).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Ведущая: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 Здравствуйте, уважаемый, Светофор </w:t>
      </w:r>
      <w:proofErr w:type="spell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Светофорыч</w:t>
      </w:r>
      <w:proofErr w:type="spell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. Мы очень рады, что вы пришли на наш праздник.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Светофор: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 Здравствуйте, дети. Вы все меня очень хорошо знаете, но не всем известна история моего появления.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Впервые я появился в Англии, в большом городе – Лондоне почти 150 лет назад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.. 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На мне было всего два цвета – красный и зелёный. А менялись эти цвета с помощью полицейского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,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который стоял рядом со мной. Потом я стал светиться и ночью, но не от электричества, как сейчас, а от газа. Однажды газ взорвался и смертельно ранил полицейского, после этого меня перестали устанавливать на улицах городов. Через 50 лет, в 1914 году, я снова появился в Америке. Светился я там уже с помощью электричества, хотя был по –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прежнему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двухцветным. Только через 4 года, в 1918 году на мне появился жёлтый цвет.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 нашей стране - России меня впервые установили в Москве в 1924 году –92 года назад.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Теперь, все знают, что нужно делать, когда я подаю сигналы: красный – «стой», зелёный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–«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иди», жёлтый - «приготовься». А самые маленькие – 1 класс, знает?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Ведущий: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 Ребята сейчас исполнят для вас веселую песенку. (Песня «Светофор»)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Песня «Светофор».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На дороге светофор –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электрический прибор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Разным светом он горит,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всем машинам говорит: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ПРИПЕВ: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Красный – очень строгий свет!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Он горит – проезда нет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Желтый – подожди чуть-чуть...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А зеленый – можно в путь!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Он горит на перекрестках,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Чтоб машинам было просто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Перекрестки проезжать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И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proofErr w:type="spell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друг-другу</w:t>
      </w:r>
      <w:proofErr w:type="spell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уступать.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3. Едут на зеленый свет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Трактор и кабриолет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Е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сли желтый загорится,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Нужно им остановиться.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4. Вот огромный самосвал,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Он песок сгружает сам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Светофор, хоть ростом мал,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Остановит самосвал!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5. Даже быстрая машина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Т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ормозит, дымятся шины…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Красный свет – таков закон,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Стоп, всем строго скажет он!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6. Целый день трудился он,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Ночь пришла, а с ней и сон,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Но моргает желтым все же,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Будь, водитель, осторожен!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- Светофор </w:t>
      </w:r>
      <w:proofErr w:type="spellStart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Светофорыч</w:t>
      </w:r>
      <w:proofErr w:type="spell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 не просто так пришел, он услышал, что наш праздник, посвящен правилам дорожного движения и решил оценить ваши знания. Ответьте-ка на вопросики: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1. Как называют людей, идущих по улице? (Пешеходы)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2. Где должны ходить пешеходы? (По тротуару)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3. Где ездят машины? (По дороге)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4. Где разрешается переходить улицу? (По светофору, по пешеходному переходу)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lastRenderedPageBreak/>
        <w:t>Ведущий: 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Соблюдать правила движенья нам помогают дорожные знаки. Каждый дорожный знак имеет своё название и значение. Сейчас мы проведём </w:t>
      </w: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«Турнир знатоков».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«Турнир знатоков»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- В центр зала выходят дети со знаками в руках. Задача остальных - назвать знак и его действие. Если ответ правильный то ученик, представляющий данный знак, читает стихотворение – ответ.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«</w:t>
      </w:r>
      <w:proofErr w:type="spellStart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Внимание</w:t>
      </w:r>
      <w:proofErr w:type="gramStart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.Д</w:t>
      </w:r>
      <w:proofErr w:type="gramEnd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ети</w:t>
      </w:r>
      <w:proofErr w:type="spellEnd"/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!»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Он ребятам добрый друг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Он их охраняет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«Школа рядом» всех вокруг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Знак предупреждает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«Железнодорожный переезд»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Здесь не забор встал на пути,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А лишь предупрежденье,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Чтобы поезд машинам пропустить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и срочно начать торможенье.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«Пункт питания»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Это самый «вкусный знак»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Здесь нож и вилка, так?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Хочешь кушать – так гляди: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Пункт питанья впереди.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«Прочие опасности»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Замечательно – то как!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Здесь «Опасность»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Виден знак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Соберись, будь осторожен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Путь опасным быть тут может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«Пешеходный переход»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Над дорогой знак висит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«Стоп» машинам говорит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Пешеход проходит смело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По дорожке чёрно – белой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«Въезд запрещён»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И зайчишку и Маришку,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И соседского мальчишку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Чётко знак оповещает: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Путь машинам запрещает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Проводится командная игра – эстафета.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Ведущий: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 Молодцы, команды, играли дружно и сплочённо. А теперь проведём игру, где каждый может проявить лично себя с помощью своих знаний. Это - </w:t>
      </w:r>
      <w:proofErr w:type="spell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интелектуальная</w:t>
      </w:r>
      <w:proofErr w:type="spell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викторина. Я загадываю загадки трёх уровней сложности. За правильный ответ можно получить фишки разного цвета. Выиграют те, у кого окажется 3 фишки: красная, жёлтая и зелёная.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Проводится викторина.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Вопросы «зелёного уровня»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1.Самодвижущееся транспортное средство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(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а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втомобиль)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2.Полоса земли, предназначенная для движения транспорта (дорога)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3. Место приобретения билетов для проезда (касса)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4.Человек управляющий транспортным средством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(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одитель)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5. Защитный головной убор мотоциклиста (шлем)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6 Место ожидания автобуса автомобилей и пешеходов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остановка).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7.Человек, идущий по дороге или тротуару (пешеход)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8.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Устройство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регулирующее движение (светофор)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9. Дом для автомобилей (гараж)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10.Место перехода через дорогу с чёрно – белыми полосами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(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п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ешеходный переход)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Вопросы «жёлтого уровня»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1.Многоместный автомобиль для перевозки пассажиров (автобус)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2. Часть дороги для движения пешеходов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тротуар)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3. Широкая лямка в автомобиле для пристёгивания людей (ремень безопасности)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4. Громкий звук автомобиля предупреждающий об опасности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сигнал)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5.Название автомобиля у которого есть устройство для сбрасывания груза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самосвал)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6. Человек, регулирующий движение, если нет светофора (регулировщик)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7. Место для движения на велосипедах (велосипедная дорожка)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8. Транспортное средство, приводимое в движение одной ногой (самокат)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9. Место для мытья машин (</w:t>
      </w:r>
      <w:proofErr w:type="spell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автомойка</w:t>
      </w:r>
      <w:proofErr w:type="spell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10. Устройство для накачивания шин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( 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насос)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Вопросы «красного уровня»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1.Дорога для трамвая (рельсы)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2. Изгиб дороги (поворот)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3. Устройство для остановки автомобиля (тормоз)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4.Место пересечения двух улиц (перекрёсток)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5. Устройство, которое показывает скорость автомобиля (спидометр)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6. Место, где заливают бензин в автомобили (автозаправка)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7. Как называют человека следящего за выполнением правил на дороге (Инспектор ДПС)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8. автомобиль доставляющий бензин на заправку (бензовоз)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9. Пересечение железной дороги с автомобильной дорогой (переезд)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10. Устройство, перекрывающее путь автомобилей (шлагбаум).</w:t>
      </w:r>
    </w:p>
    <w:p w:rsidR="00BC06B5" w:rsidRPr="00BC06B5" w:rsidRDefault="00BC06B5" w:rsidP="00BC0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Рефлексия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- Сейчас вы будете выполнять задания на отдельных карточках, а потом сможете сами оценить выполненную работу. Если вы согласны с утверждением, ставите на листке около номера задания «+», если не согласны – « -  »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1.Одно из самых опасных мест для пешеходо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в-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перекрёсток.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2.На тротуаре рядом с проезжей частью можно играть мячом.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3.Если опаздываешь на урок, нужно быстро перебежать дорогу.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4.Нужно дождаться, когда автобус отъедет подальше от остановки, только тогда переходить дорогу.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5.Двигайся по тротуару, придерживаясь правой стороны.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6.Если сигнал светофора жёлтый, то нужно стоять.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7.Чтобы перейти дорогу без светофора, сначала нужно посмотреть налево, а потом направо.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На доске – ответы: 1.+ 2.- 3.-4.+ 5.+ 6.+ 7+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Ведущий: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 Молодцы, ребята, вы показали хорошие знания правил дорожного движения!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BC06B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Ведущий: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 Мы прощаемся 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 xml:space="preserve"> Светофором. А на прощание хотелось бы вам всем пожелать: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Чтоб жить, не зная огорчения,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Чтоб бегать, плавать и летать,</w:t>
      </w:r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Ты должен правила движения</w:t>
      </w:r>
      <w:proofErr w:type="gramStart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br/>
        <w:t>В</w:t>
      </w:r>
      <w:proofErr w:type="gramEnd"/>
      <w:r w:rsidRPr="00BC06B5">
        <w:rPr>
          <w:rFonts w:ascii="Verdana" w:eastAsia="Times New Roman" w:hAnsi="Verdana" w:cs="Times New Roman"/>
          <w:color w:val="000000"/>
          <w:sz w:val="20"/>
          <w:szCs w:val="20"/>
        </w:rPr>
        <w:t>сегда и всюду соблюдать!</w:t>
      </w:r>
    </w:p>
    <w:p w:rsidR="00BC06B5" w:rsidRDefault="00BC06B5" w:rsidP="00BC06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06B5" w:rsidRPr="00BC06B5" w:rsidRDefault="00BC06B5" w:rsidP="00BC06B5">
      <w:pPr>
        <w:shd w:val="clear" w:color="auto" w:fill="FFFFFF"/>
        <w:spacing w:before="270" w:after="135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6"/>
          <w:szCs w:val="36"/>
        </w:rPr>
      </w:pPr>
      <w:r w:rsidRPr="00BC06B5">
        <w:rPr>
          <w:rFonts w:ascii="inherit" w:eastAsia="Times New Roman" w:hAnsi="inherit" w:cs="Times New Roman"/>
          <w:color w:val="199043"/>
          <w:kern w:val="36"/>
          <w:sz w:val="36"/>
          <w:szCs w:val="36"/>
        </w:rPr>
        <w:t xml:space="preserve">Внеклассное мероприятие </w:t>
      </w:r>
      <w:r>
        <w:rPr>
          <w:rFonts w:ascii="inherit" w:eastAsia="Times New Roman" w:hAnsi="inherit" w:cs="Times New Roman"/>
          <w:color w:val="199043"/>
          <w:kern w:val="36"/>
          <w:sz w:val="36"/>
          <w:szCs w:val="36"/>
        </w:rPr>
        <w:t xml:space="preserve"> в 8 классе </w:t>
      </w:r>
      <w:r w:rsidRPr="00BC06B5">
        <w:rPr>
          <w:rFonts w:ascii="inherit" w:eastAsia="Times New Roman" w:hAnsi="inherit" w:cs="Times New Roman"/>
          <w:color w:val="199043"/>
          <w:kern w:val="36"/>
          <w:sz w:val="36"/>
          <w:szCs w:val="36"/>
        </w:rPr>
        <w:t>"Законы улиц и дорог"</w:t>
      </w:r>
    </w:p>
    <w:p w:rsidR="00BC06B5" w:rsidRPr="00BC06B5" w:rsidRDefault="00BC06B5" w:rsidP="00BC06B5">
      <w:pPr>
        <w:shd w:val="clear" w:color="auto" w:fill="FFFFFF"/>
        <w:spacing w:after="135" w:line="240" w:lineRule="auto"/>
        <w:jc w:val="right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Знай правила движения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К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ак таблицу умножения.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Цели: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Проверить знания учащихся по правилам безопасного поведения на улицах и дорогах;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Развивать навыки применения ПДД у учащихся;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Воспитывать у учащихся культуру поведения на улицах и дорогах.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Учебно-наглядные пособия: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Стенд по ПДД, карточки с задачами, кроссворд, медицинские принадлежности.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Оборудование: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Проектор, мультимедиа ресурсы.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Ход мероприятия.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Р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астут наши города и поселки, увеличивается число пешеходов. Обстановка на улицах и дорогах становится все сложнее, особенно велико движение в часы «пик»: утром, когда взрослые спешат на работу, а дети идут в школу, и вечером, когда все возвращаются с работы, учебы. В эти часы пешеходы и водители должны быть особенно внимательны и осторожны.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Одно из основных условий безопасности движения – знание и четкое выполнение правил дорожного движения – закона улиц и дорог.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Правила ДД знают водители всех видов транспорта. Их также обязаны знать и четко выполнять все пешеходы, как взрослые, так и дети. На протяжении нескольких лет вы изучали правила дорожного движения. И сейчас я хочу обратить ваше внимание к стенду, чтобы еще раз вспомнить эти основные правила, которые вы должны знать как таблицу умножения.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Сегодня мы с вами в очередной раз собрались, чтобы поговорить о ПДД, о том, как вести себя на дорогах, о нашей ответственности на улице. Наше мероприятие будет проходить в форме игры. Перед вами 2 команды: команда 8 класса и команда 9 класса. В каждой команде есть свои капитаны, которые и представят нам своих участников. Итак,  мы начинаем. И первым перед нами выступит историк, который расскажет о внедрении правил дорожного движения в нашу жизнь.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 xml:space="preserve">Историк 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Попытки ввести правила езды по улицам и дорогам делались еще тогда, когда были конные экипажи. В 1683г. в России царем Иоанном  был издан указ, который запрещал управлять лошадьми с помощью вожжей.  В 1730 году был издан указ, за ослушание которого виновные будут биты кошками, потом кнутом, а за третье ослушание сосланы на каторгу. В 1812 году были введены правила, которые устанавливали: правостороннее движение, ограничение скорости, введение номерных знаков. Некоторые из правил сейчас вызывают улыбку. Так в Англии впереди парового экипажа должен был идти человек с красным флагом и предупреждать о приближении паровика. Если водителя в пути застала ночь, он должен был остановиться и ждать утра. Светофоры существовали еще тогда, когда автомобилей еще и в помине не было. Светофору исполнилось 135 лет.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</w:rPr>
        <w:t xml:space="preserve"> Классный </w:t>
      </w:r>
      <w:proofErr w:type="gramStart"/>
      <w:r>
        <w:rPr>
          <w:rFonts w:eastAsia="Times New Roman" w:cs="Times New Roman"/>
          <w:b/>
          <w:bCs/>
          <w:color w:val="333333"/>
          <w:sz w:val="21"/>
        </w:rPr>
        <w:t>руководитель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Таким образом, важность знаний правил дорожного движения заметили люди уже тогда, когда основным транспортным средством была лошадь. Теперь вашему вниманию предлагаем викторину: каждая команда отвечает по очереди на вопросы.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Викторина.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1. Что значит слово светофор (носитель света)?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2. Сколько светофоров в нашем городе? (20 – 14 светодиодных и 6 простых ламповых).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3. Какие бывают светофоры? (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трехсекционные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, с дополнительными секциями, с мигающим красным сигналом).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4. Сколько перекрестков в нашем городе? (12)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5. Есть ли улицы с односторонним движением? Какие? (Московская, от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Ойунского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до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Аммосова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6. Какая улица самая длинная? (ленинградский проспект).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7. На какой улице больше всего светофоров?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?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(ленинградский проспект).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8. На какой улице больше всего происходит ДТП?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?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(ленинградский проспект).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9. Что такое «лежачий полицейский», для чего он нужен?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10. Расшифруйте ГАИ, ГИБДД, ПДД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11. Сколько знаков в нашем городе? (730 – 60 объемных и 670 простых).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12. Сколько «лежачих полицейских» в нашем городе? (12)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Подведение итогов викторины.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Н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а своем пути к школе, в магазин, на работу –  мы с вами всюду встречаем дорожные знаки. Они окрашены в яркие цвета и видны издалека. Они выполняют ту же службу, что и светофоры, помогают регулировать и организовывать движение машин и людей. Какие бывают знаки? Об этом нам расскажет инспектор ГАИ.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Инспектор</w:t>
      </w:r>
      <w:proofErr w:type="gramStart"/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 xml:space="preserve"> </w:t>
      </w:r>
      <w:r>
        <w:rPr>
          <w:rFonts w:eastAsia="Times New Roman" w:cs="Times New Roman"/>
          <w:b/>
          <w:bCs/>
          <w:color w:val="333333"/>
          <w:sz w:val="21"/>
        </w:rPr>
        <w:t xml:space="preserve"> 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В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се дорожные знаки делят на 7 групп. Они различаются по форме, по окраске. На знаке нанесены различные рисунки, для того чтобы быстрее определить их назначение.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Знаки первой группы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 – предупреждающие: они предупреждают о возможности опасности. Их устанавливают на определенном расстоянии от места опасности и на видном месте. Форма большинства знаков – треугольник белого цвета с красной каймой.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Знаки второй группы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 – знаки приоритета: они устанавливают очередность проезда перекрестков или узких участков улиц.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Знаки третьей группы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 запрещают какие-либо действия водителей и пешеходов, поэтому их называют запрещающими. Они имеют форму круга белого цвета с красной каймой.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В четвертую группу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 входят предписывающие знаки. Они предписывают, разрешают водителям двигаться в определенном направлении. Эти знаки круглые,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голубого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цвета.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Знаки пятой группы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 – информационно-указательные. Они сообщают водителям различную дорожную обстановку, имеют форму квадрата или прямоугольника с рисунками и надписями на зеленом,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голубом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, желтом фоне.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В знаках шестой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 группы содержится различная информация, объяснение. Это знаки сервиса. Знаки сервиса имеют форму прямоугольника, окрашены в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голубой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цвет.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К знакам седьмой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 группы относятся знаки дополнительной информации (таблички),  которые помогают упорядочить движение.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С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ейчас вы прослушали, на какие группы делятся все знаки, а вот насколько вы их хорошо знаете, мы и проверим с помощью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слайд-викторины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«Дорожные знаки».</w:t>
      </w:r>
      <w:r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 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Перед вами 9 вопросов. Каждый вопрос, написанный на карточке красного цвета, оценивается в 1 балл, желтого – 2 балла, зеленого – 3 балла.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С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ейчас перед нами выступит сотрудник ГИБДД, который расскажет сводку происшествий за последние два месяца.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Знать правила дорожного движение – это одно. Но 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что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же делать, если вдруг вы стали свидетелем ДТП? Как оказать первую медицинскую помощь? Сейчас проведем конкурс «Первая доврачебная помощь».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Задание 1 команде: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 остановка кровотечения при помощи жгута.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b/>
          <w:bCs/>
          <w:i/>
          <w:iCs/>
          <w:color w:val="333333"/>
          <w:sz w:val="21"/>
        </w:rPr>
        <w:t>Задание 2 команде: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 остановка кровотечения на голени, кисти.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>
        <w:rPr>
          <w:rFonts w:eastAsia="Times New Roman" w:cs="Times New Roman"/>
          <w:b/>
          <w:bCs/>
          <w:i/>
          <w:iCs/>
          <w:color w:val="333333"/>
          <w:sz w:val="21"/>
        </w:rPr>
        <w:t xml:space="preserve"> </w:t>
      </w:r>
      <w:r>
        <w:rPr>
          <w:rFonts w:eastAsia="Times New Roman" w:cs="Times New Roman"/>
          <w:b/>
          <w:bCs/>
          <w:color w:val="333333"/>
          <w:sz w:val="21"/>
        </w:rPr>
        <w:t>Классный руководитель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П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омимо знания правил дорожного движения, дорожных знаков, пешеходы должны еще иметь и развитое логическое мышление,  обладать быстротой реакции, чтобы суметь быстро сориентироваться в сложившейся на дороге ситуации. Насколько умны и быстры наши команды мы узнаем, когда они разгадают ребус. Вам даны вопросы, вы должны отгадать ответ и найти, где он зашифрован. На это задание вам дается 4 минуты. Та команда, которая быстрее всех найдет большее количество отгаданных слов и станет победителем в этой игре.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4762500" cy="3409950"/>
            <wp:effectExtent l="19050" t="0" r="0" b="0"/>
            <wp:docPr id="2" name="Рисунок 2" descr="https://urok.1sept.ru/%D1%81%D1%82%D0%B0%D1%82%D1%8C%D0%B8/56097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560979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1. Самый недисциплинированный участник дорожного движения - (7). 2. Самый опасный маневр автомобиля - (5). 3. Где производится автомобиль «Опель» - (8). 4. Глаза автомобиля - (4). 5. Дорожный знак, устанавливаемый на месте ДТП - (9). 6. Когда неисправен светофор, движение регулирует: - (12). 7. Прекращение движения на время более 5 минут - (7). 8. Велосипед с маленьким двигателем - (5). Устройство для остановки автомобиля - (6). 10. Спорт, развивающий ноги - (3). 11. Завод грузовых автомобилей в Беларуси - (3). 12. Знак дополнительной информации для больных людей - (8). 13. Транспортное средство, имеющее боковой прицеп - (8). 14. Дорожный знак для автотуристов - (7). 15. Японский автомобиль - (8). 16. Часть грузовика, предназначенная для грузов - (5). 17. Символом этого завода является галопирующий конь - (5). 18. Тип автомобильного кузова, означающий в переводе «крепость» - (5). 19. Боевой клич 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идущих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в атаку - (3). 20. Африканская лошадка, разрешающая пешеходу перейти проезжую часть - (5). 21. Американский грузовик - (4). 22. Количество сигналов пешеходного светофора - (3). 23. Микролитражный гоночный автомобиль - (4). 24. Машина для уплотнения дорожных покрытий - (5). 25. Легковой автомобиль, имеющий название великой русской реки - (5).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Ответы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1. Пешеход. 2. Обгон. 3. Германия. 4. Фары. 5. Опасность. 6. Регулировщик. 7. Стоянка. 8. Мопед. 9. Тормоз. 10. Бег.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11. МАЗ. 12. Инвалиды. 13. Мотоцикл. 14. Кемпинг. 15.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Мицубиси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. 16. Кузов. 17. КАМАЗ. 18. Седан. 19. Ура. 20. Зебра. 21. Форд. 22. Два. 23. Карт. 24. Каток. 25. «Волга».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Конкурс капитанов, в котором участники должны показать знание закона.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1. </w:t>
      </w:r>
      <w:proofErr w:type="gram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Требования к водителям мопедов, велосипедов. (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6.1.</w:t>
      </w:r>
      <w:proofErr w:type="gram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Двигаться по дороге на мопедах разрешается лицам, достигшим 16-летнего возраста, на велосипедах - 14-летнего возраста. Для водителей мопедов и велосипедов местными органами исполнительной власти может быть установлена карточка, в которую заносится информация о водителе и которую водители мопедов или велосипедов в таком случае должны иметь при себе....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 xml:space="preserve">6.2. Мопеды и велосипеды должны быть оборудованы звуковым сигналом и </w:t>
      </w:r>
      <w:proofErr w:type="spellStart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световозвращателями</w:t>
      </w:r>
      <w:proofErr w:type="spellEnd"/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t>: спереди - белого цвета, по бокам - оранжевого, сзади - красного.</w:t>
      </w: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6.3. Для движения в тёмное время суток и в условиях недостаточной видимости на мопеде необходимо включить освещение, на велосипеде - фонарь (фару).</w:t>
      </w:r>
    </w:p>
    <w:p w:rsidR="00BC06B5" w:rsidRPr="00BC06B5" w:rsidRDefault="00F10822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eastAsia="Times New Roman" w:cs="Times New Roman"/>
          <w:b/>
          <w:bCs/>
          <w:color w:val="333333"/>
          <w:sz w:val="21"/>
        </w:rPr>
        <w:t xml:space="preserve"> Классный руководитель</w:t>
      </w:r>
      <w:proofErr w:type="gramStart"/>
      <w:r w:rsidR="00BC06B5"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BC06B5"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     </w:t>
      </w:r>
      <w:r w:rsidR="00BC06B5" w:rsidRPr="00BC06B5">
        <w:rPr>
          <w:rFonts w:ascii="Helvetica" w:eastAsia="Times New Roman" w:hAnsi="Helvetica" w:cs="Times New Roman"/>
          <w:color w:val="333333"/>
          <w:sz w:val="21"/>
          <w:szCs w:val="21"/>
        </w:rPr>
        <w:t>Н</w:t>
      </w:r>
      <w:proofErr w:type="gramEnd"/>
      <w:r w:rsidR="00BC06B5" w:rsidRPr="00BC06B5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а протяжении всей игры вы показывали свое знание правил дорожного движения, умение применять их на практике. За свои знания вы получали жетоны, количество которых я попрошу вас </w:t>
      </w:r>
      <w:r w:rsidR="00BC06B5" w:rsidRPr="00BC06B5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пересчитать. Сколько всего получилось жетонов? Откройте такое же количество букв в зашифрованной фразе. Отгадайте фразу.</w:t>
      </w:r>
      <w:r w:rsidR="00BC06B5"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</w:r>
      <w:r w:rsidR="00BC06B5" w:rsidRPr="00BC06B5">
        <w:rPr>
          <w:rFonts w:ascii="Helvetica" w:eastAsia="Times New Roman" w:hAnsi="Helvetica" w:cs="Times New Roman"/>
          <w:b/>
          <w:bCs/>
          <w:color w:val="333333"/>
          <w:sz w:val="21"/>
        </w:rPr>
        <w:t>Дорога требует ответственности.</w:t>
      </w:r>
      <w:r w:rsidR="00BC06B5"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Как вы понимаете это выражение? Действительно, когда вы выходите из дома на улицу, вы должны быть предельно  внимательны, потому что в данный момент вы все становитесь пешеходами и ответственность за ваше здоровье ложится на ваши плечи.</w:t>
      </w:r>
    </w:p>
    <w:p w:rsidR="00BC06B5" w:rsidRPr="00BC06B5" w:rsidRDefault="00BC06B5" w:rsidP="00BC06B5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color w:val="333333"/>
          <w:sz w:val="21"/>
          <w:szCs w:val="21"/>
        </w:rPr>
        <w:br/>
        <w:t>Подведение итогов, награждение команд.</w:t>
      </w:r>
    </w:p>
    <w:p w:rsidR="00BC06B5" w:rsidRPr="00BC06B5" w:rsidRDefault="00F10822" w:rsidP="00BC06B5">
      <w:pPr>
        <w:shd w:val="clear" w:color="auto" w:fill="FFFFFF"/>
        <w:spacing w:after="135" w:line="240" w:lineRule="auto"/>
        <w:jc w:val="right"/>
        <w:rPr>
          <w:rFonts w:eastAsia="Times New Roman" w:cs="Times New Roman"/>
          <w:color w:val="333333"/>
          <w:sz w:val="21"/>
          <w:szCs w:val="21"/>
        </w:rPr>
      </w:pPr>
      <w:r>
        <w:rPr>
          <w:rFonts w:eastAsia="Times New Roman" w:cs="Times New Roman"/>
          <w:color w:val="333333"/>
          <w:sz w:val="21"/>
          <w:szCs w:val="21"/>
        </w:rPr>
        <w:t xml:space="preserve"> </w:t>
      </w:r>
    </w:p>
    <w:p w:rsidR="00BC06B5" w:rsidRPr="00BC06B5" w:rsidRDefault="00BC06B5" w:rsidP="00BC06B5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BC06B5">
        <w:rPr>
          <w:rFonts w:ascii="Helvetica" w:eastAsia="Times New Roman" w:hAnsi="Helvetica" w:cs="Times New Roman"/>
          <w:b/>
          <w:bCs/>
          <w:color w:val="FFFFFF"/>
          <w:sz w:val="26"/>
          <w:szCs w:val="26"/>
        </w:rPr>
        <w:t>83</w:t>
      </w:r>
    </w:p>
    <w:p w:rsidR="00BC06B5" w:rsidRDefault="00BC06B5" w:rsidP="00BC06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06B5" w:rsidRDefault="00BC06B5" w:rsidP="00BC06B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C06B5" w:rsidRDefault="00BC06B5" w:rsidP="00BC06B5"/>
    <w:sectPr w:rsidR="00BC06B5" w:rsidSect="00F108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846F1"/>
    <w:multiLevelType w:val="multilevel"/>
    <w:tmpl w:val="8F04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06B5"/>
    <w:rsid w:val="00035F7B"/>
    <w:rsid w:val="001508A5"/>
    <w:rsid w:val="00BC06B5"/>
    <w:rsid w:val="00F10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A5"/>
  </w:style>
  <w:style w:type="paragraph" w:styleId="1">
    <w:name w:val="heading 1"/>
    <w:basedOn w:val="a"/>
    <w:link w:val="10"/>
    <w:uiPriority w:val="9"/>
    <w:qFormat/>
    <w:rsid w:val="00BC0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C06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BC06B5"/>
    <w:rPr>
      <w:color w:val="0000FF"/>
      <w:u w:val="single"/>
    </w:rPr>
  </w:style>
  <w:style w:type="character" w:styleId="a5">
    <w:name w:val="Emphasis"/>
    <w:basedOn w:val="a0"/>
    <w:uiPriority w:val="20"/>
    <w:qFormat/>
    <w:rsid w:val="00BC06B5"/>
    <w:rPr>
      <w:i/>
      <w:iCs/>
    </w:rPr>
  </w:style>
  <w:style w:type="character" w:styleId="a6">
    <w:name w:val="Strong"/>
    <w:basedOn w:val="a0"/>
    <w:uiPriority w:val="22"/>
    <w:qFormat/>
    <w:rsid w:val="00BC06B5"/>
    <w:rPr>
      <w:b/>
      <w:bCs/>
    </w:rPr>
  </w:style>
  <w:style w:type="paragraph" w:customStyle="1" w:styleId="text-right">
    <w:name w:val="text-right"/>
    <w:basedOn w:val="a"/>
    <w:rsid w:val="00BC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C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0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9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1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2746</Words>
  <Characters>15655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4</cp:revision>
  <dcterms:created xsi:type="dcterms:W3CDTF">2020-05-19T06:33:00Z</dcterms:created>
  <dcterms:modified xsi:type="dcterms:W3CDTF">2020-06-04T03:48:00Z</dcterms:modified>
</cp:coreProperties>
</file>