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97" w:rsidRPr="009E4DBD" w:rsidRDefault="00FF2F97">
      <w:pPr>
        <w:spacing w:after="0"/>
        <w:ind w:left="120"/>
        <w:rPr>
          <w:lang w:val="ru-RU"/>
        </w:rPr>
      </w:pPr>
      <w:bookmarkStart w:id="0" w:name="block-22005243"/>
    </w:p>
    <w:p w:rsidR="00FF2F97" w:rsidRPr="009E4DBD" w:rsidRDefault="00F565D1">
      <w:pPr>
        <w:spacing w:after="0"/>
        <w:ind w:left="120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‌</w:t>
      </w:r>
    </w:p>
    <w:p w:rsidR="00FF2F97" w:rsidRPr="009E4DBD" w:rsidRDefault="00FF2F97">
      <w:pPr>
        <w:spacing w:after="0"/>
        <w:ind w:left="120"/>
        <w:rPr>
          <w:lang w:val="ru-RU"/>
        </w:rPr>
      </w:pPr>
    </w:p>
    <w:p w:rsidR="00ED63E9" w:rsidRPr="00ED63E9" w:rsidRDefault="00ED63E9" w:rsidP="00ED63E9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D63E9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ED63E9" w:rsidRPr="00ED63E9" w:rsidRDefault="00ED63E9" w:rsidP="00ED63E9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D63E9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ED63E9" w:rsidRPr="00ED63E9" w:rsidRDefault="00ED63E9" w:rsidP="00ED63E9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ED63E9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D63E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D63E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D63E9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D63E9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ED63E9" w:rsidRPr="00ED63E9" w:rsidRDefault="00ED63E9" w:rsidP="00ED63E9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ED63E9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ED63E9" w:rsidRPr="00ED63E9" w:rsidRDefault="00ED63E9" w:rsidP="00ED63E9">
      <w:pPr>
        <w:spacing w:after="0"/>
        <w:ind w:left="120"/>
        <w:rPr>
          <w:szCs w:val="20"/>
          <w:lang w:val="ru-RU"/>
        </w:rPr>
      </w:pPr>
    </w:p>
    <w:p w:rsidR="00ED63E9" w:rsidRPr="00ED63E9" w:rsidRDefault="00ED63E9" w:rsidP="00ED63E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D63E9" w:rsidRPr="00ED63E9" w:rsidTr="00ED63E9">
        <w:tc>
          <w:tcPr>
            <w:tcW w:w="3114" w:type="dxa"/>
          </w:tcPr>
          <w:p w:rsidR="00ED63E9" w:rsidRPr="00ED63E9" w:rsidRDefault="00ED63E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D63E9">
              <w:rPr>
                <w:rFonts w:ascii="Times New Roman" w:hAnsi="Times New Roman"/>
                <w:sz w:val="28"/>
                <w:szCs w:val="28"/>
                <w:lang w:val="ru-RU"/>
              </w:rPr>
              <w:t>РАССМОТРЕНО</w:t>
            </w:r>
          </w:p>
          <w:p w:rsidR="00ED63E9" w:rsidRPr="00ED63E9" w:rsidRDefault="00ED63E9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308610</wp:posOffset>
                  </wp:positionV>
                  <wp:extent cx="400050" cy="352425"/>
                  <wp:effectExtent l="19050" t="0" r="0" b="0"/>
                  <wp:wrapNone/>
                  <wp:docPr id="3" name="Рисунок 3" descr="подписи - копия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подписи - копия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63E9">
              <w:rPr>
                <w:rFonts w:ascii="Times New Roman" w:hAnsi="Times New Roman"/>
                <w:sz w:val="28"/>
                <w:szCs w:val="28"/>
                <w:lang w:val="ru-RU"/>
              </w:rPr>
              <w:t>ШМО учителей математики</w:t>
            </w:r>
          </w:p>
          <w:p w:rsidR="00ED63E9" w:rsidRPr="00ED63E9" w:rsidRDefault="00ED63E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63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ED63E9" w:rsidRPr="00ED63E9" w:rsidRDefault="00ED63E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63E9">
              <w:rPr>
                <w:rFonts w:ascii="Times New Roman" w:hAnsi="Times New Roman"/>
                <w:sz w:val="24"/>
                <w:szCs w:val="24"/>
                <w:lang w:val="ru-RU"/>
              </w:rPr>
              <w:t>Платонова Н.Г.</w:t>
            </w:r>
          </w:p>
          <w:p w:rsidR="00ED63E9" w:rsidRDefault="00ED63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№4 от «28» 08   2023 г.</w:t>
            </w:r>
          </w:p>
          <w:p w:rsidR="00ED63E9" w:rsidRDefault="00ED63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D63E9" w:rsidRPr="00ED63E9" w:rsidRDefault="00ED63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/>
                <w:noProof/>
                <w:color w:val="000000"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4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63E9">
              <w:rPr>
                <w:rFonts w:ascii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ED63E9" w:rsidRPr="00ED63E9" w:rsidRDefault="00ED63E9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2" name="Рисунок 1" descr="подписи - копия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и - копия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D63E9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D63E9" w:rsidRPr="00ED63E9" w:rsidRDefault="00ED63E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63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ED63E9" w:rsidRPr="00ED63E9" w:rsidRDefault="00ED63E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63E9">
              <w:rPr>
                <w:rFonts w:ascii="Times New Roman" w:hAnsi="Times New Roman"/>
                <w:sz w:val="24"/>
                <w:szCs w:val="24"/>
                <w:lang w:val="ru-RU"/>
              </w:rPr>
              <w:t>Кадырова М.Н.</w:t>
            </w:r>
          </w:p>
          <w:p w:rsidR="00ED63E9" w:rsidRPr="00ED63E9" w:rsidRDefault="00ED63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63E9">
              <w:rPr>
                <w:rFonts w:ascii="Times New Roman" w:hAnsi="Times New Roman"/>
                <w:sz w:val="24"/>
                <w:szCs w:val="24"/>
                <w:lang w:val="ru-RU"/>
              </w:rPr>
              <w:t>Протокол №4 от «29» 08   2023 г.</w:t>
            </w:r>
          </w:p>
          <w:p w:rsidR="00ED63E9" w:rsidRPr="00ED63E9" w:rsidRDefault="00ED63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D63E9" w:rsidRPr="00ED63E9" w:rsidRDefault="00ED63E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D63E9">
              <w:rPr>
                <w:rFonts w:ascii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ED63E9" w:rsidRPr="00ED63E9" w:rsidRDefault="00ED63E9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D63E9">
              <w:rPr>
                <w:rFonts w:ascii="Times New Roman" w:hAnsi="Times New Roman"/>
                <w:sz w:val="28"/>
                <w:szCs w:val="28"/>
                <w:lang w:val="ru-RU"/>
              </w:rPr>
              <w:t>И.о. директора школы</w:t>
            </w:r>
          </w:p>
          <w:p w:rsidR="00ED63E9" w:rsidRPr="00ED63E9" w:rsidRDefault="00ED63E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63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ED63E9" w:rsidRPr="00ED63E9" w:rsidRDefault="00ED63E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63E9">
              <w:rPr>
                <w:rFonts w:ascii="Times New Roman" w:hAnsi="Times New Roman"/>
                <w:sz w:val="24"/>
                <w:szCs w:val="24"/>
                <w:lang w:val="ru-RU"/>
              </w:rPr>
              <w:t>Матвеева Р.А.</w:t>
            </w:r>
          </w:p>
          <w:p w:rsidR="00ED63E9" w:rsidRPr="00ED63E9" w:rsidRDefault="00ED63E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63E9">
              <w:rPr>
                <w:rFonts w:ascii="Times New Roman" w:hAnsi="Times New Roman"/>
                <w:sz w:val="24"/>
                <w:szCs w:val="24"/>
                <w:lang w:val="ru-RU"/>
              </w:rPr>
              <w:t>Приказ №205 от «29» 08   2023 г.</w:t>
            </w:r>
          </w:p>
          <w:p w:rsidR="00ED63E9" w:rsidRPr="00ED63E9" w:rsidRDefault="00ED63E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2F97" w:rsidRPr="009E4DBD" w:rsidRDefault="00FF2F97">
      <w:pPr>
        <w:spacing w:after="0"/>
        <w:ind w:left="120"/>
        <w:rPr>
          <w:lang w:val="ru-RU"/>
        </w:rPr>
      </w:pPr>
    </w:p>
    <w:p w:rsidR="00FF2F97" w:rsidRPr="009E4DBD" w:rsidRDefault="00FF2F97">
      <w:pPr>
        <w:spacing w:after="0"/>
        <w:ind w:left="120"/>
        <w:rPr>
          <w:lang w:val="ru-RU"/>
        </w:rPr>
      </w:pPr>
    </w:p>
    <w:p w:rsidR="00FF2F97" w:rsidRPr="009E4DBD" w:rsidRDefault="00F565D1">
      <w:pPr>
        <w:spacing w:after="0" w:line="408" w:lineRule="auto"/>
        <w:ind w:left="120"/>
        <w:jc w:val="center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2F97" w:rsidRPr="009E4DBD" w:rsidRDefault="00F565D1">
      <w:pPr>
        <w:spacing w:after="0" w:line="408" w:lineRule="auto"/>
        <w:ind w:left="120"/>
        <w:jc w:val="center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E4DBD">
        <w:rPr>
          <w:rFonts w:ascii="Times New Roman" w:hAnsi="Times New Roman"/>
          <w:color w:val="000000"/>
          <w:sz w:val="28"/>
          <w:lang w:val="ru-RU"/>
        </w:rPr>
        <w:t xml:space="preserve"> 2930105)</w:t>
      </w:r>
    </w:p>
    <w:p w:rsidR="00FF2F97" w:rsidRPr="009E4DBD" w:rsidRDefault="00FF2F97">
      <w:pPr>
        <w:spacing w:after="0"/>
        <w:ind w:left="120"/>
        <w:jc w:val="center"/>
        <w:rPr>
          <w:lang w:val="ru-RU"/>
        </w:rPr>
      </w:pPr>
    </w:p>
    <w:p w:rsidR="00FF2F97" w:rsidRPr="009E4DBD" w:rsidRDefault="00F565D1">
      <w:pPr>
        <w:spacing w:after="0" w:line="408" w:lineRule="auto"/>
        <w:ind w:left="120"/>
        <w:jc w:val="center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FF2F97" w:rsidRPr="009E4DBD" w:rsidRDefault="00F565D1">
      <w:pPr>
        <w:spacing w:after="0" w:line="408" w:lineRule="auto"/>
        <w:ind w:left="120"/>
        <w:jc w:val="center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FF2F97" w:rsidRPr="009E4DBD" w:rsidRDefault="00FF2F97">
      <w:pPr>
        <w:spacing w:after="0"/>
        <w:ind w:left="120"/>
        <w:jc w:val="center"/>
        <w:rPr>
          <w:lang w:val="ru-RU"/>
        </w:rPr>
      </w:pPr>
    </w:p>
    <w:p w:rsidR="00FF2F97" w:rsidRPr="009E4DBD" w:rsidRDefault="00FF2F97">
      <w:pPr>
        <w:spacing w:after="0"/>
        <w:ind w:left="120"/>
        <w:jc w:val="center"/>
        <w:rPr>
          <w:lang w:val="ru-RU"/>
        </w:rPr>
      </w:pPr>
    </w:p>
    <w:p w:rsidR="00FF2F97" w:rsidRPr="009E4DBD" w:rsidRDefault="00FF2F97">
      <w:pPr>
        <w:spacing w:after="0"/>
        <w:ind w:left="120"/>
        <w:jc w:val="center"/>
        <w:rPr>
          <w:lang w:val="ru-RU"/>
        </w:rPr>
      </w:pPr>
    </w:p>
    <w:p w:rsidR="00FF2F97" w:rsidRPr="009E4DBD" w:rsidRDefault="00FF2F97">
      <w:pPr>
        <w:spacing w:after="0"/>
        <w:ind w:left="120"/>
        <w:jc w:val="center"/>
        <w:rPr>
          <w:lang w:val="ru-RU"/>
        </w:rPr>
      </w:pPr>
    </w:p>
    <w:p w:rsidR="00FF2F97" w:rsidRPr="009E4DBD" w:rsidRDefault="00FF2F97">
      <w:pPr>
        <w:spacing w:after="0"/>
        <w:ind w:left="120"/>
        <w:jc w:val="center"/>
        <w:rPr>
          <w:lang w:val="ru-RU"/>
        </w:rPr>
      </w:pPr>
    </w:p>
    <w:p w:rsidR="00FF2F97" w:rsidRPr="009E4DBD" w:rsidRDefault="00FF2F97">
      <w:pPr>
        <w:spacing w:after="0"/>
        <w:ind w:left="120"/>
        <w:jc w:val="center"/>
        <w:rPr>
          <w:lang w:val="ru-RU"/>
        </w:rPr>
      </w:pPr>
    </w:p>
    <w:p w:rsidR="00FF2F97" w:rsidRPr="009E4DBD" w:rsidRDefault="00FF2F97">
      <w:pPr>
        <w:spacing w:after="0"/>
        <w:ind w:left="120"/>
        <w:jc w:val="center"/>
        <w:rPr>
          <w:lang w:val="ru-RU"/>
        </w:rPr>
      </w:pPr>
    </w:p>
    <w:p w:rsidR="00FF2F97" w:rsidRPr="009E4DBD" w:rsidRDefault="00FF2F97">
      <w:pPr>
        <w:spacing w:after="0"/>
        <w:ind w:left="120"/>
        <w:jc w:val="center"/>
        <w:rPr>
          <w:lang w:val="ru-RU"/>
        </w:rPr>
      </w:pPr>
    </w:p>
    <w:p w:rsidR="00FF2F97" w:rsidRPr="009E4DBD" w:rsidRDefault="00FF2F97">
      <w:pPr>
        <w:spacing w:after="0"/>
        <w:ind w:left="120"/>
        <w:jc w:val="center"/>
        <w:rPr>
          <w:lang w:val="ru-RU"/>
        </w:rPr>
      </w:pPr>
    </w:p>
    <w:p w:rsidR="00FF2F97" w:rsidRPr="009E4DBD" w:rsidRDefault="00FF2F97">
      <w:pPr>
        <w:spacing w:after="0"/>
        <w:ind w:left="120"/>
        <w:jc w:val="center"/>
        <w:rPr>
          <w:lang w:val="ru-RU"/>
        </w:rPr>
      </w:pPr>
    </w:p>
    <w:p w:rsidR="00FF2F97" w:rsidRPr="009E4DBD" w:rsidRDefault="00F565D1">
      <w:pPr>
        <w:spacing w:after="0"/>
        <w:ind w:left="120"/>
        <w:jc w:val="center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056d9d5c-b2bc-4133-b8cf-f3db506692dc"/>
      <w:r w:rsidRPr="009E4DBD">
        <w:rPr>
          <w:rFonts w:ascii="Times New Roman" w:hAnsi="Times New Roman"/>
          <w:b/>
          <w:color w:val="000000"/>
          <w:sz w:val="28"/>
          <w:lang w:val="ru-RU"/>
        </w:rPr>
        <w:t>с.Базгиево</w:t>
      </w:r>
      <w:bookmarkEnd w:id="1"/>
      <w:r w:rsidRPr="009E4DB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7c791777-c725-4234-9ae7-a684b7e75e81"/>
      <w:r w:rsidRPr="009E4DBD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2"/>
      <w:r w:rsidRPr="009E4DB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E4DBD">
        <w:rPr>
          <w:rFonts w:ascii="Times New Roman" w:hAnsi="Times New Roman"/>
          <w:color w:val="000000"/>
          <w:sz w:val="28"/>
          <w:lang w:val="ru-RU"/>
        </w:rPr>
        <w:t>​</w:t>
      </w:r>
    </w:p>
    <w:p w:rsidR="00FF2F97" w:rsidRPr="009E4DBD" w:rsidRDefault="00F565D1">
      <w:pPr>
        <w:spacing w:after="0" w:line="264" w:lineRule="auto"/>
        <w:ind w:left="120"/>
        <w:jc w:val="both"/>
        <w:rPr>
          <w:lang w:val="ru-RU"/>
        </w:rPr>
      </w:pPr>
      <w:bookmarkStart w:id="3" w:name="block-22005242"/>
      <w:bookmarkEnd w:id="0"/>
      <w:r w:rsidRPr="009E4DB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lastRenderedPageBreak/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9E4DBD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9E4DBD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E4DBD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9E4DBD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9E4DBD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</w:t>
      </w:r>
      <w:r w:rsidRPr="009E4DBD">
        <w:rPr>
          <w:rFonts w:ascii="Times New Roman" w:hAnsi="Times New Roman"/>
          <w:color w:val="000000"/>
          <w:sz w:val="28"/>
          <w:lang w:val="ru-RU"/>
        </w:rPr>
        <w:lastRenderedPageBreak/>
        <w:t>размышлять над факторами, вызывающими изменчивость, и оценивать их влияние на рассматриваемые величины и процессы.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4" w:name="b3c9237e-6172-48ee-b1c7-f6774da89513"/>
      <w:r w:rsidRPr="009E4DB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4"/>
      <w:r w:rsidRPr="009E4DB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1036A" w:rsidRDefault="0071036A">
      <w:pPr>
        <w:rPr>
          <w:lang w:val="ru-RU"/>
        </w:rPr>
      </w:pPr>
    </w:p>
    <w:p w:rsidR="00FF2F97" w:rsidRPr="009E4DBD" w:rsidRDefault="00F565D1">
      <w:pPr>
        <w:spacing w:after="0" w:line="264" w:lineRule="auto"/>
        <w:ind w:left="120"/>
        <w:jc w:val="both"/>
        <w:rPr>
          <w:lang w:val="ru-RU"/>
        </w:rPr>
      </w:pPr>
      <w:bookmarkStart w:id="5" w:name="block-22005237"/>
      <w:bookmarkEnd w:id="3"/>
      <w:r w:rsidRPr="009E4DB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left="12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lastRenderedPageBreak/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FF2F97" w:rsidRPr="009E4DBD" w:rsidRDefault="00F565D1">
      <w:pPr>
        <w:spacing w:after="0" w:line="264" w:lineRule="auto"/>
        <w:ind w:left="12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9E4DBD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9E4DBD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FF2F97" w:rsidRPr="009E4DBD" w:rsidRDefault="00F565D1">
      <w:pPr>
        <w:spacing w:after="0" w:line="264" w:lineRule="auto"/>
        <w:ind w:left="12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71036A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9E4DBD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lastRenderedPageBreak/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71036A" w:rsidRDefault="0071036A">
      <w:pPr>
        <w:rPr>
          <w:lang w:val="ru-RU"/>
        </w:rPr>
      </w:pPr>
    </w:p>
    <w:p w:rsidR="00FF2F97" w:rsidRPr="009E4DBD" w:rsidRDefault="0071036A" w:rsidP="0071036A">
      <w:pPr>
        <w:tabs>
          <w:tab w:val="left" w:pos="975"/>
        </w:tabs>
        <w:rPr>
          <w:lang w:val="ru-RU"/>
        </w:rPr>
      </w:pPr>
      <w:r>
        <w:rPr>
          <w:lang w:val="ru-RU"/>
        </w:rPr>
        <w:tab/>
      </w:r>
      <w:bookmarkStart w:id="6" w:name="block-22005238"/>
      <w:bookmarkEnd w:id="5"/>
      <w:r w:rsidR="00F565D1" w:rsidRPr="009E4DB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left="12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E4DB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lastRenderedPageBreak/>
        <w:t>5) ценности научного познания: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F2F97" w:rsidRPr="009E4DBD" w:rsidRDefault="00F565D1">
      <w:pPr>
        <w:spacing w:after="0" w:line="264" w:lineRule="auto"/>
        <w:ind w:left="12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left="12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Default="00F565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F2F97" w:rsidRPr="009E4DBD" w:rsidRDefault="00F56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F2F97" w:rsidRPr="009E4DBD" w:rsidRDefault="00F56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F2F97" w:rsidRPr="009E4DBD" w:rsidRDefault="00F56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F2F97" w:rsidRPr="009E4DBD" w:rsidRDefault="00F56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F2F97" w:rsidRPr="009E4DBD" w:rsidRDefault="00F56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F2F97" w:rsidRPr="009E4DBD" w:rsidRDefault="00F565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F2F97" w:rsidRDefault="00F565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F2F97" w:rsidRPr="009E4DBD" w:rsidRDefault="00F565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F2F97" w:rsidRPr="009E4DBD" w:rsidRDefault="00F565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F2F97" w:rsidRPr="009E4DBD" w:rsidRDefault="00F565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F2F97" w:rsidRPr="009E4DBD" w:rsidRDefault="00F565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F2F97" w:rsidRDefault="00F565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F2F97" w:rsidRPr="009E4DBD" w:rsidRDefault="00F565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F2F97" w:rsidRPr="009E4DBD" w:rsidRDefault="00F565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F2F97" w:rsidRPr="009E4DBD" w:rsidRDefault="00F565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F2F97" w:rsidRPr="009E4DBD" w:rsidRDefault="00F565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F2F97" w:rsidRDefault="00F565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F2F97" w:rsidRPr="009E4DBD" w:rsidRDefault="00F56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F2F97" w:rsidRPr="009E4DBD" w:rsidRDefault="00F56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F2F97" w:rsidRPr="009E4DBD" w:rsidRDefault="00F56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F2F97" w:rsidRPr="009E4DBD" w:rsidRDefault="00F56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F2F97" w:rsidRPr="009E4DBD" w:rsidRDefault="00F56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F2F97" w:rsidRPr="009E4DBD" w:rsidRDefault="00F565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left="12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left="12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2F97" w:rsidRPr="009E4DBD" w:rsidRDefault="00F565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F2F97" w:rsidRDefault="00F565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F2F97" w:rsidRPr="009E4DBD" w:rsidRDefault="00F565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F2F97" w:rsidRPr="009E4DBD" w:rsidRDefault="00F565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F2F97" w:rsidRPr="009E4DBD" w:rsidRDefault="00F565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left="120"/>
        <w:jc w:val="both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2F97" w:rsidRPr="009E4DBD" w:rsidRDefault="00FF2F97">
      <w:pPr>
        <w:spacing w:after="0" w:line="264" w:lineRule="auto"/>
        <w:ind w:left="120"/>
        <w:jc w:val="both"/>
        <w:rPr>
          <w:lang w:val="ru-RU"/>
        </w:rPr>
      </w:pP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bookmarkStart w:id="7" w:name="_Toc124426249"/>
      <w:bookmarkEnd w:id="7"/>
      <w:r w:rsidRPr="009E4D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4DB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E4DB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E4D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E4DB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4DB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E4DB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E4D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E4DB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E4DB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4DB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E4DB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E4DB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E4DB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FF2F97" w:rsidRPr="009E4DBD" w:rsidRDefault="00F565D1">
      <w:pPr>
        <w:spacing w:after="0" w:line="264" w:lineRule="auto"/>
        <w:ind w:firstLine="600"/>
        <w:jc w:val="both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F2F97" w:rsidRPr="009E4DBD" w:rsidRDefault="00FF2F97">
      <w:pPr>
        <w:rPr>
          <w:lang w:val="ru-RU"/>
        </w:rPr>
        <w:sectPr w:rsidR="00FF2F97" w:rsidRPr="009E4DBD">
          <w:pgSz w:w="11906" w:h="16383"/>
          <w:pgMar w:top="1134" w:right="850" w:bottom="1134" w:left="1701" w:header="720" w:footer="720" w:gutter="0"/>
          <w:cols w:space="720"/>
        </w:sectPr>
      </w:pPr>
    </w:p>
    <w:p w:rsidR="00FF2F97" w:rsidRDefault="00F565D1">
      <w:pPr>
        <w:spacing w:after="0"/>
        <w:ind w:left="120"/>
      </w:pPr>
      <w:bookmarkStart w:id="8" w:name="block-22005239"/>
      <w:bookmarkEnd w:id="6"/>
      <w:r w:rsidRPr="009E4DB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2F97" w:rsidRDefault="00F565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07"/>
        <w:gridCol w:w="4204"/>
        <w:gridCol w:w="2997"/>
        <w:gridCol w:w="4981"/>
      </w:tblGrid>
      <w:tr w:rsidR="00FF2F97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F97" w:rsidRDefault="00FF2F97">
            <w:pPr>
              <w:spacing w:after="0"/>
              <w:ind w:left="135"/>
            </w:pPr>
          </w:p>
        </w:tc>
      </w:tr>
      <w:tr w:rsidR="00FF2F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F2F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9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Default="00FF2F97"/>
        </w:tc>
      </w:tr>
    </w:tbl>
    <w:p w:rsidR="00A17B67" w:rsidRDefault="00F565D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F2F97" w:rsidRDefault="00F565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07"/>
        <w:gridCol w:w="4204"/>
        <w:gridCol w:w="2997"/>
        <w:gridCol w:w="4981"/>
      </w:tblGrid>
      <w:tr w:rsidR="00FF2F97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F97" w:rsidRDefault="00FF2F97">
            <w:pPr>
              <w:spacing w:after="0"/>
              <w:ind w:left="135"/>
            </w:pPr>
          </w:p>
        </w:tc>
      </w:tr>
      <w:tr w:rsidR="00FF2F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F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99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Default="00FF2F97"/>
        </w:tc>
      </w:tr>
    </w:tbl>
    <w:p w:rsidR="00A17B67" w:rsidRDefault="00A17B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F2F97" w:rsidRDefault="00F565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07"/>
        <w:gridCol w:w="4204"/>
        <w:gridCol w:w="2997"/>
        <w:gridCol w:w="4981"/>
      </w:tblGrid>
      <w:tr w:rsidR="00FF2F97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F97" w:rsidRDefault="00FF2F97">
            <w:pPr>
              <w:spacing w:after="0"/>
              <w:ind w:left="135"/>
            </w:pPr>
          </w:p>
        </w:tc>
      </w:tr>
      <w:tr w:rsidR="00FF2F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F2F97" w:rsidRPr="0071036A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F2F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97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FF2F97" w:rsidRDefault="00FF2F97"/>
        </w:tc>
      </w:tr>
    </w:tbl>
    <w:p w:rsidR="00FF2F97" w:rsidRDefault="00FF2F97">
      <w:pPr>
        <w:sectPr w:rsidR="00FF2F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F97" w:rsidRDefault="008242F6">
      <w:pPr>
        <w:spacing w:after="0"/>
        <w:ind w:left="120"/>
      </w:pPr>
      <w:bookmarkStart w:id="9" w:name="block-22005240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               </w:t>
      </w:r>
      <w:r w:rsidR="00F565D1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FF2F97" w:rsidRDefault="008242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               </w:t>
      </w:r>
      <w:r w:rsidR="00F565D1"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28"/>
        <w:gridCol w:w="2472"/>
        <w:gridCol w:w="2355"/>
        <w:gridCol w:w="2890"/>
      </w:tblGrid>
      <w:tr w:rsidR="0071036A" w:rsidTr="0071036A">
        <w:trPr>
          <w:trHeight w:val="686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036A" w:rsidRDefault="0071036A">
            <w:pPr>
              <w:spacing w:after="0"/>
              <w:ind w:left="135"/>
            </w:pP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036A" w:rsidRDefault="0071036A">
            <w:pPr>
              <w:spacing w:after="0"/>
              <w:ind w:left="135"/>
            </w:pP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5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71036A" w:rsidRDefault="007103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1036A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036A" w:rsidRDefault="0071036A" w:rsidP="0071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036A" w:rsidRPr="0071036A" w:rsidRDefault="0071036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565D1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E4DBD" w:rsidRDefault="009E4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9E4DBD" w:rsidRDefault="009E4D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9E4DBD" w:rsidRDefault="009E4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4DBD" w:rsidRPr="009E4DBD" w:rsidRDefault="009E4D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90" w:type="dxa"/>
            <w:tcBorders>
              <w:left w:val="single" w:sz="4" w:space="0" w:color="auto"/>
            </w:tcBorders>
            <w:vAlign w:val="center"/>
          </w:tcPr>
          <w:p w:rsidR="009E4DBD" w:rsidRPr="0071036A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E4DB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E4D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E4DB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0754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887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0754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887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0754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887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0754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887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0754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887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0754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887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0754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887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0754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наборы. Среднее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арифметическое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887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lastRenderedPageBreak/>
              <w:t>https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0754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887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0754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F565D1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8872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8872B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8872B6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223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F565D1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F565D1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416AA" w:rsidRDefault="0071036A">
            <w:pPr>
              <w:spacing w:after="0"/>
              <w:ind w:left="135"/>
              <w:rPr>
                <w:b/>
              </w:rPr>
            </w:pPr>
            <w:r w:rsidRPr="009416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 w:rsidRPr="009416AA">
              <w:rPr>
                <w:rFonts w:ascii="Times New Roman" w:hAnsi="Times New Roman"/>
                <w:b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F565D1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245273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0A1B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0A1B5A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0A1B5A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4A22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2B0B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4A22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2B0B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4A22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2B0B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4A22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2B0B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4A22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F565D1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2B0B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4A22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"Частота </w:t>
            </w: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выпадения орла"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2B0B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lastRenderedPageBreak/>
              <w:t>https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4A220D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Pr="009416AA" w:rsidRDefault="0071036A">
            <w:pPr>
              <w:spacing w:after="0"/>
              <w:ind w:left="135"/>
              <w:rPr>
                <w:b/>
              </w:rPr>
            </w:pPr>
            <w:r w:rsidRPr="009416A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 w:rsidRPr="009416AA">
              <w:rPr>
                <w:rFonts w:ascii="Times New Roman" w:hAnsi="Times New Roman"/>
                <w:b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2B0B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B0B77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2B0B77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4A7E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103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034B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34B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034B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34B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034B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34B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034B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71036A" w:rsidRPr="0071036A" w:rsidTr="004A7E8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1036A" w:rsidRPr="008242F6" w:rsidRDefault="0071036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-34</w:t>
            </w:r>
          </w:p>
        </w:tc>
        <w:tc>
          <w:tcPr>
            <w:tcW w:w="4628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71036A" w:rsidRDefault="0071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1036A" w:rsidRPr="009E4DBD" w:rsidRDefault="0071036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90" w:type="dxa"/>
            <w:tcBorders>
              <w:left w:val="single" w:sz="4" w:space="0" w:color="auto"/>
            </w:tcBorders>
          </w:tcPr>
          <w:p w:rsidR="0071036A" w:rsidRPr="0071036A" w:rsidRDefault="0071036A">
            <w:pPr>
              <w:rPr>
                <w:lang w:val="ru-RU"/>
              </w:rPr>
            </w:pPr>
            <w:r w:rsidRPr="001034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034B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034B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034B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034B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034B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034B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034B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9E4DBD" w:rsidTr="00710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BD" w:rsidRPr="009E4DBD" w:rsidRDefault="009E4DBD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72" w:type="dxa"/>
            <w:tcMar>
              <w:top w:w="50" w:type="dxa"/>
              <w:left w:w="100" w:type="dxa"/>
            </w:tcMar>
            <w:vAlign w:val="center"/>
          </w:tcPr>
          <w:p w:rsidR="009E4DBD" w:rsidRDefault="009E4DBD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35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4DBD" w:rsidRDefault="009E4DBD"/>
        </w:tc>
        <w:tc>
          <w:tcPr>
            <w:tcW w:w="2890" w:type="dxa"/>
            <w:tcBorders>
              <w:left w:val="single" w:sz="4" w:space="0" w:color="auto"/>
            </w:tcBorders>
            <w:vAlign w:val="center"/>
          </w:tcPr>
          <w:p w:rsidR="009E4DBD" w:rsidRDefault="009E4DBD"/>
        </w:tc>
      </w:tr>
    </w:tbl>
    <w:p w:rsidR="00FF2F97" w:rsidRPr="0071036A" w:rsidRDefault="00FF2F97" w:rsidP="0071036A">
      <w:pPr>
        <w:rPr>
          <w:lang w:val="ru-RU"/>
        </w:rPr>
        <w:sectPr w:rsidR="00FF2F97" w:rsidRPr="007103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F97" w:rsidRDefault="00F565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4460"/>
      </w:tblGrid>
      <w:tr w:rsidR="00FF2F97" w:rsidTr="0071036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F97" w:rsidRDefault="00FF2F97">
            <w:pPr>
              <w:spacing w:after="0"/>
              <w:ind w:left="135"/>
            </w:pPr>
          </w:p>
        </w:tc>
      </w:tr>
      <w:tr w:rsidR="00FF2F97" w:rsidTr="007103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44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F97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Default="00FF2F97">
            <w:pPr>
              <w:spacing w:after="0"/>
              <w:ind w:left="135"/>
            </w:pPr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FF2F97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Default="00FF2F97">
            <w:pPr>
              <w:spacing w:after="0"/>
              <w:ind w:left="135"/>
            </w:pPr>
          </w:p>
        </w:tc>
      </w:tr>
      <w:tr w:rsidR="00FF2F97" w:rsidTr="00710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Default="00FF2F97"/>
        </w:tc>
      </w:tr>
    </w:tbl>
    <w:p w:rsidR="00FF2F97" w:rsidRDefault="00FF2F97">
      <w:pPr>
        <w:sectPr w:rsidR="00FF2F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F97" w:rsidRDefault="00F565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4460"/>
      </w:tblGrid>
      <w:tr w:rsidR="00FF2F97" w:rsidTr="0071036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F97" w:rsidRDefault="00FF2F97">
            <w:pPr>
              <w:spacing w:after="0"/>
              <w:ind w:left="135"/>
            </w:pPr>
          </w:p>
        </w:tc>
      </w:tr>
      <w:tr w:rsidR="00FF2F97" w:rsidTr="007103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F97" w:rsidRDefault="00FF2F97">
            <w:pPr>
              <w:spacing w:after="0"/>
              <w:ind w:left="135"/>
            </w:pPr>
          </w:p>
        </w:tc>
        <w:tc>
          <w:tcPr>
            <w:tcW w:w="44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F97" w:rsidRDefault="00FF2F97"/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2F97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Default="00FF2F97">
            <w:pPr>
              <w:spacing w:after="0"/>
              <w:ind w:left="135"/>
            </w:pPr>
          </w:p>
        </w:tc>
      </w:tr>
      <w:tr w:rsidR="00FF2F97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Default="00FF2F97">
            <w:pPr>
              <w:spacing w:after="0"/>
              <w:ind w:left="135"/>
            </w:pPr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фигуры на плоскости, из </w:t>
            </w: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отрезка, из дуги окружности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7103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7103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FF2F97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7103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Default="00FF2F97">
            <w:pPr>
              <w:spacing w:after="0"/>
              <w:ind w:left="135"/>
            </w:pPr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F97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Default="00FF2F97">
            <w:pPr>
              <w:spacing w:after="0"/>
              <w:ind w:left="135"/>
            </w:pPr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F97" w:rsidRPr="0071036A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4DB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F2F97" w:rsidTr="0071036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Default="00FF2F97">
            <w:pPr>
              <w:spacing w:after="0"/>
              <w:ind w:left="135"/>
            </w:pPr>
          </w:p>
        </w:tc>
      </w:tr>
      <w:tr w:rsidR="00FF2F97" w:rsidTr="007103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F97" w:rsidRPr="009E4DBD" w:rsidRDefault="00F565D1">
            <w:pPr>
              <w:spacing w:after="0"/>
              <w:ind w:left="135"/>
              <w:rPr>
                <w:lang w:val="ru-RU"/>
              </w:rPr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F2F97" w:rsidRDefault="00F565D1">
            <w:pPr>
              <w:spacing w:after="0"/>
              <w:ind w:left="135"/>
              <w:jc w:val="center"/>
            </w:pPr>
            <w:r w:rsidRPr="009E4D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460" w:type="dxa"/>
            <w:tcMar>
              <w:top w:w="50" w:type="dxa"/>
              <w:left w:w="100" w:type="dxa"/>
            </w:tcMar>
            <w:vAlign w:val="center"/>
          </w:tcPr>
          <w:p w:rsidR="00FF2F97" w:rsidRDefault="00FF2F97"/>
        </w:tc>
      </w:tr>
    </w:tbl>
    <w:p w:rsidR="00FF2F97" w:rsidRDefault="00FF2F97">
      <w:pPr>
        <w:sectPr w:rsidR="00FF2F9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F97" w:rsidRPr="0071036A" w:rsidRDefault="00F565D1">
      <w:pPr>
        <w:spacing w:after="0"/>
        <w:ind w:left="120"/>
        <w:rPr>
          <w:lang w:val="ru-RU"/>
        </w:rPr>
      </w:pPr>
      <w:bookmarkStart w:id="10" w:name="block-22005241"/>
      <w:bookmarkEnd w:id="9"/>
      <w:r w:rsidRPr="0071036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F2F97" w:rsidRPr="0071036A" w:rsidRDefault="00F565D1">
      <w:pPr>
        <w:spacing w:after="0" w:line="480" w:lineRule="auto"/>
        <w:ind w:left="120"/>
        <w:rPr>
          <w:lang w:val="ru-RU"/>
        </w:rPr>
      </w:pPr>
      <w:r w:rsidRPr="0071036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F2F97" w:rsidRPr="009E4DBD" w:rsidRDefault="00F565D1">
      <w:pPr>
        <w:spacing w:after="0" w:line="480" w:lineRule="auto"/>
        <w:ind w:left="120"/>
        <w:rPr>
          <w:lang w:val="ru-RU"/>
        </w:rPr>
      </w:pPr>
      <w:r w:rsidRPr="0071036A">
        <w:rPr>
          <w:rFonts w:ascii="Times New Roman" w:hAnsi="Times New Roman"/>
          <w:color w:val="000000"/>
          <w:sz w:val="28"/>
          <w:lang w:val="ru-RU"/>
        </w:rPr>
        <w:t>​‌‌​</w:t>
      </w:r>
      <w:r w:rsidRPr="009E4DBD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8727f366-4471-4f0c-850e-3319573731e8"/>
      <w:r w:rsidRPr="009E4DBD">
        <w:rPr>
          <w:rFonts w:ascii="Times New Roman" w:hAnsi="Times New Roman"/>
          <w:color w:val="000000"/>
          <w:sz w:val="28"/>
          <w:lang w:val="ru-RU"/>
        </w:rPr>
        <w:t>И.Р. Высоцкий, И.В. Ященко " Вероятность и статистика"</w:t>
      </w:r>
      <w:bookmarkEnd w:id="11"/>
      <w:r w:rsidRPr="009E4DBD">
        <w:rPr>
          <w:rFonts w:ascii="Times New Roman" w:hAnsi="Times New Roman"/>
          <w:color w:val="000000"/>
          <w:sz w:val="28"/>
          <w:lang w:val="ru-RU"/>
        </w:rPr>
        <w:t>‌</w:t>
      </w:r>
    </w:p>
    <w:p w:rsidR="00FF2F97" w:rsidRPr="009E4DBD" w:rsidRDefault="00F565D1" w:rsidP="0071036A">
      <w:pPr>
        <w:spacing w:after="0"/>
        <w:ind w:left="120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​</w:t>
      </w:r>
      <w:r w:rsidRPr="009E4D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F2F97" w:rsidRPr="009E4DBD" w:rsidRDefault="00F565D1">
      <w:pPr>
        <w:spacing w:after="0" w:line="480" w:lineRule="auto"/>
        <w:ind w:left="120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a3988093-b880-493b-8f1c-a7e3f3b642d5"/>
      <w:r w:rsidRPr="009E4DBD">
        <w:rPr>
          <w:rFonts w:ascii="Times New Roman" w:hAnsi="Times New Roman"/>
          <w:color w:val="000000"/>
          <w:sz w:val="28"/>
          <w:lang w:val="ru-RU"/>
        </w:rPr>
        <w:t>Ю.Н.Тюрин, А.А.Макаров, И.Р. Высоцкий " Вероятность и статистика"</w:t>
      </w:r>
      <w:bookmarkEnd w:id="12"/>
      <w:r w:rsidRPr="009E4DB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F2F97" w:rsidRPr="009E4DBD" w:rsidRDefault="00FF2F97">
      <w:pPr>
        <w:spacing w:after="0"/>
        <w:ind w:left="120"/>
        <w:rPr>
          <w:lang w:val="ru-RU"/>
        </w:rPr>
      </w:pPr>
    </w:p>
    <w:p w:rsidR="00FF2F97" w:rsidRPr="009E4DBD" w:rsidRDefault="00F565D1">
      <w:pPr>
        <w:spacing w:after="0" w:line="480" w:lineRule="auto"/>
        <w:ind w:left="120"/>
        <w:rPr>
          <w:lang w:val="ru-RU"/>
        </w:rPr>
      </w:pPr>
      <w:r w:rsidRPr="009E4DB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2F97" w:rsidRPr="009E4DBD" w:rsidRDefault="00F565D1">
      <w:pPr>
        <w:spacing w:after="0" w:line="480" w:lineRule="auto"/>
        <w:ind w:left="120"/>
        <w:rPr>
          <w:lang w:val="ru-RU"/>
        </w:rPr>
      </w:pPr>
      <w:r w:rsidRPr="009E4DBD">
        <w:rPr>
          <w:rFonts w:ascii="Times New Roman" w:hAnsi="Times New Roman"/>
          <w:color w:val="000000"/>
          <w:sz w:val="28"/>
          <w:lang w:val="ru-RU"/>
        </w:rPr>
        <w:t>​</w:t>
      </w:r>
      <w:r w:rsidRPr="009E4DBD">
        <w:rPr>
          <w:rFonts w:ascii="Times New Roman" w:hAnsi="Times New Roman"/>
          <w:color w:val="333333"/>
          <w:sz w:val="28"/>
          <w:lang w:val="ru-RU"/>
        </w:rPr>
        <w:t>​‌</w:t>
      </w:r>
      <w:bookmarkStart w:id="13" w:name="69d17760-19f2-48fc-b551-840656d5e70d"/>
      <w:r>
        <w:rPr>
          <w:rFonts w:ascii="Times New Roman" w:hAnsi="Times New Roman"/>
          <w:color w:val="000000"/>
          <w:sz w:val="28"/>
        </w:rPr>
        <w:t>http</w:t>
      </w:r>
      <w:r w:rsidRPr="009E4DB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9E4DB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9E4DB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3"/>
    </w:p>
    <w:p w:rsidR="00FF2F97" w:rsidRPr="009E4DBD" w:rsidRDefault="00FF2F97">
      <w:pPr>
        <w:rPr>
          <w:lang w:val="ru-RU"/>
        </w:rPr>
        <w:sectPr w:rsidR="00FF2F97" w:rsidRPr="009E4DB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565D1" w:rsidRPr="009E4DBD" w:rsidRDefault="00F565D1">
      <w:pPr>
        <w:rPr>
          <w:lang w:val="ru-RU"/>
        </w:rPr>
      </w:pPr>
    </w:p>
    <w:sectPr w:rsidR="00F565D1" w:rsidRPr="009E4DBD" w:rsidSect="00FF2F9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211F2"/>
    <w:multiLevelType w:val="multilevel"/>
    <w:tmpl w:val="4F9A55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922C00"/>
    <w:multiLevelType w:val="multilevel"/>
    <w:tmpl w:val="5EAA2D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C10A25"/>
    <w:multiLevelType w:val="multilevel"/>
    <w:tmpl w:val="A810E2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2E5560"/>
    <w:multiLevelType w:val="multilevel"/>
    <w:tmpl w:val="D13CA5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515035"/>
    <w:multiLevelType w:val="multilevel"/>
    <w:tmpl w:val="7D5A86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7B1622"/>
    <w:multiLevelType w:val="multilevel"/>
    <w:tmpl w:val="8AD0B0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F2F97"/>
    <w:rsid w:val="000F2390"/>
    <w:rsid w:val="00541960"/>
    <w:rsid w:val="0071036A"/>
    <w:rsid w:val="008242F6"/>
    <w:rsid w:val="009416AA"/>
    <w:rsid w:val="009E4DBD"/>
    <w:rsid w:val="00A17B67"/>
    <w:rsid w:val="00ED63E9"/>
    <w:rsid w:val="00F565D1"/>
    <w:rsid w:val="00FF2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2F9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F2F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7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f1dec" TargetMode="External"/><Relationship Id="rId21" Type="http://schemas.openxmlformats.org/officeDocument/2006/relationships/hyperlink" Target="https://m.edsoo.ru/7f41a302" TargetMode="External"/><Relationship Id="rId34" Type="http://schemas.openxmlformats.org/officeDocument/2006/relationships/hyperlink" Target="https://m.edsoo.ru/863f0ea6" TargetMode="External"/><Relationship Id="rId42" Type="http://schemas.openxmlformats.org/officeDocument/2006/relationships/hyperlink" Target="https://m.edsoo.ru/863f21ca" TargetMode="External"/><Relationship Id="rId47" Type="http://schemas.openxmlformats.org/officeDocument/2006/relationships/hyperlink" Target="https://m.edsoo.ru/863f2cd8" TargetMode="External"/><Relationship Id="rId50" Type="http://schemas.openxmlformats.org/officeDocument/2006/relationships/hyperlink" Target="https://m.edsoo.ru/863f3214" TargetMode="External"/><Relationship Id="rId55" Type="http://schemas.openxmlformats.org/officeDocument/2006/relationships/hyperlink" Target="https://m.edsoo.ru/863f3cbe" TargetMode="External"/><Relationship Id="rId63" Type="http://schemas.openxmlformats.org/officeDocument/2006/relationships/hyperlink" Target="https://m.edsoo.ru/863f5014" TargetMode="External"/><Relationship Id="rId68" Type="http://schemas.openxmlformats.org/officeDocument/2006/relationships/hyperlink" Target="https://m.edsoo.ru/863f5e10" TargetMode="External"/><Relationship Id="rId76" Type="http://schemas.openxmlformats.org/officeDocument/2006/relationships/hyperlink" Target="https://m.edsoo.ru/863f6f86" TargetMode="External"/><Relationship Id="rId84" Type="http://schemas.openxmlformats.org/officeDocument/2006/relationships/hyperlink" Target="https://m.edsoo.ru/863f7e54" TargetMode="External"/><Relationship Id="rId89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hyperlink" Target="https://m.edsoo.ru/863f64d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f0578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f0a50" TargetMode="External"/><Relationship Id="rId37" Type="http://schemas.openxmlformats.org/officeDocument/2006/relationships/hyperlink" Target="https://m.edsoo.ru/863f1784" TargetMode="External"/><Relationship Id="rId40" Type="http://schemas.openxmlformats.org/officeDocument/2006/relationships/hyperlink" Target="https://m.edsoo.ru/863f1dec" TargetMode="External"/><Relationship Id="rId45" Type="http://schemas.openxmlformats.org/officeDocument/2006/relationships/hyperlink" Target="https://m.edsoo.ru/863f2a4e" TargetMode="External"/><Relationship Id="rId53" Type="http://schemas.openxmlformats.org/officeDocument/2006/relationships/hyperlink" Target="https://m.edsoo.ru/863f38ae" TargetMode="External"/><Relationship Id="rId58" Type="http://schemas.openxmlformats.org/officeDocument/2006/relationships/hyperlink" Target="https://m.edsoo.ru/863f4312" TargetMode="External"/><Relationship Id="rId66" Type="http://schemas.openxmlformats.org/officeDocument/2006/relationships/hyperlink" Target="https://m.edsoo.ru/863f5a50" TargetMode="External"/><Relationship Id="rId74" Type="http://schemas.openxmlformats.org/officeDocument/2006/relationships/hyperlink" Target="https://m.edsoo.ru/863f6b44" TargetMode="External"/><Relationship Id="rId79" Type="http://schemas.openxmlformats.org/officeDocument/2006/relationships/hyperlink" Target="https://m.edsoo.ru/863f7116" TargetMode="External"/><Relationship Id="rId87" Type="http://schemas.openxmlformats.org/officeDocument/2006/relationships/hyperlink" Target="https://m.edsoo.ru/863f8b56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63f4e16" TargetMode="External"/><Relationship Id="rId82" Type="http://schemas.openxmlformats.org/officeDocument/2006/relationships/hyperlink" Target="https://m.edsoo.ru/863f7a4e" TargetMode="External"/><Relationship Id="rId19" Type="http://schemas.openxmlformats.org/officeDocument/2006/relationships/hyperlink" Target="https://m.edsoo.ru/7f417f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f029e" TargetMode="External"/><Relationship Id="rId30" Type="http://schemas.openxmlformats.org/officeDocument/2006/relationships/hyperlink" Target="https://m.edsoo.ru/863f076c" TargetMode="External"/><Relationship Id="rId35" Type="http://schemas.openxmlformats.org/officeDocument/2006/relationships/hyperlink" Target="https://m.edsoo.ru/863f1180" TargetMode="External"/><Relationship Id="rId43" Type="http://schemas.openxmlformats.org/officeDocument/2006/relationships/hyperlink" Target="https://m.edsoo.ru/863f21ca" TargetMode="External"/><Relationship Id="rId48" Type="http://schemas.openxmlformats.org/officeDocument/2006/relationships/hyperlink" Target="https://m.edsoo.ru/863f2e36" TargetMode="External"/><Relationship Id="rId56" Type="http://schemas.openxmlformats.org/officeDocument/2006/relationships/hyperlink" Target="https://m.edsoo.ru/863f3f20" TargetMode="External"/><Relationship Id="rId64" Type="http://schemas.openxmlformats.org/officeDocument/2006/relationships/hyperlink" Target="https://m.edsoo.ru/863f5208" TargetMode="External"/><Relationship Id="rId69" Type="http://schemas.openxmlformats.org/officeDocument/2006/relationships/hyperlink" Target="https://m.edsoo.ru/863f6162" TargetMode="External"/><Relationship Id="rId77" Type="http://schemas.openxmlformats.org/officeDocument/2006/relationships/hyperlink" Target="https://m.edsoo.ru/863f72c4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f3372" TargetMode="External"/><Relationship Id="rId72" Type="http://schemas.openxmlformats.org/officeDocument/2006/relationships/hyperlink" Target="https://m.edsoo.ru/863f6680" TargetMode="External"/><Relationship Id="rId80" Type="http://schemas.openxmlformats.org/officeDocument/2006/relationships/hyperlink" Target="https://m.edsoo.ru/863f783c" TargetMode="External"/><Relationship Id="rId85" Type="http://schemas.openxmlformats.org/officeDocument/2006/relationships/hyperlink" Target="https://m.edsoo.ru/863f84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f0bfe" TargetMode="External"/><Relationship Id="rId38" Type="http://schemas.openxmlformats.org/officeDocument/2006/relationships/hyperlink" Target="https://m.edsoo.ru/863f198c" TargetMode="External"/><Relationship Id="rId46" Type="http://schemas.openxmlformats.org/officeDocument/2006/relationships/hyperlink" Target="https://m.edsoo.ru/863f2bac" TargetMode="External"/><Relationship Id="rId59" Type="http://schemas.openxmlformats.org/officeDocument/2006/relationships/hyperlink" Target="https://m.edsoo.ru/863f47ea" TargetMode="External"/><Relationship Id="rId67" Type="http://schemas.openxmlformats.org/officeDocument/2006/relationships/hyperlink" Target="https://m.edsoo.ru/863f5bfe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f1f72" TargetMode="External"/><Relationship Id="rId54" Type="http://schemas.openxmlformats.org/officeDocument/2006/relationships/hyperlink" Target="https://m.edsoo.ru/863f3b06" TargetMode="External"/><Relationship Id="rId62" Type="http://schemas.openxmlformats.org/officeDocument/2006/relationships/hyperlink" Target="https://m.edsoo.ru/863f4e16" TargetMode="External"/><Relationship Id="rId70" Type="http://schemas.openxmlformats.org/officeDocument/2006/relationships/hyperlink" Target="https://m.edsoo.ru/863f6356" TargetMode="External"/><Relationship Id="rId75" Type="http://schemas.openxmlformats.org/officeDocument/2006/relationships/hyperlink" Target="https://m.edsoo.ru/863f6da6" TargetMode="External"/><Relationship Id="rId83" Type="http://schemas.openxmlformats.org/officeDocument/2006/relationships/hyperlink" Target="https://m.edsoo.ru/863f7c9c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f03fc" TargetMode="External"/><Relationship Id="rId36" Type="http://schemas.openxmlformats.org/officeDocument/2006/relationships/hyperlink" Target="https://m.edsoo.ru/863f143c" TargetMode="External"/><Relationship Id="rId49" Type="http://schemas.openxmlformats.org/officeDocument/2006/relationships/hyperlink" Target="https://m.edsoo.ru/863f2f8a" TargetMode="External"/><Relationship Id="rId57" Type="http://schemas.openxmlformats.org/officeDocument/2006/relationships/hyperlink" Target="https://m.edsoo.ru/863f4128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f0a50" TargetMode="External"/><Relationship Id="rId44" Type="http://schemas.openxmlformats.org/officeDocument/2006/relationships/hyperlink" Target="https://m.edsoo.ru/863f235a" TargetMode="External"/><Relationship Id="rId52" Type="http://schemas.openxmlformats.org/officeDocument/2006/relationships/hyperlink" Target="https://m.edsoo.ru/863f3764" TargetMode="External"/><Relationship Id="rId60" Type="http://schemas.openxmlformats.org/officeDocument/2006/relationships/hyperlink" Target="https://m.edsoo.ru/863f47ea" TargetMode="External"/><Relationship Id="rId65" Type="http://schemas.openxmlformats.org/officeDocument/2006/relationships/hyperlink" Target="https://m.edsoo.ru/863f5884" TargetMode="External"/><Relationship Id="rId73" Type="http://schemas.openxmlformats.org/officeDocument/2006/relationships/hyperlink" Target="https://m.edsoo.ru/863f67de" TargetMode="External"/><Relationship Id="rId78" Type="http://schemas.openxmlformats.org/officeDocument/2006/relationships/hyperlink" Target="https://m.edsoo.ru/863f7652" TargetMode="External"/><Relationship Id="rId81" Type="http://schemas.openxmlformats.org/officeDocument/2006/relationships/hyperlink" Target="https://m.edsoo.ru/863f893a" TargetMode="External"/><Relationship Id="rId86" Type="http://schemas.openxmlformats.org/officeDocument/2006/relationships/hyperlink" Target="https://m.edsoo.ru/863f86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5232</Words>
  <Characters>29827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11</cp:revision>
  <dcterms:created xsi:type="dcterms:W3CDTF">2023-09-25T16:43:00Z</dcterms:created>
  <dcterms:modified xsi:type="dcterms:W3CDTF">2023-10-09T09:04:00Z</dcterms:modified>
</cp:coreProperties>
</file>