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1AB24" w14:textId="77777777" w:rsidR="00EE1202" w:rsidRDefault="00EE1202" w:rsidP="00EE1202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C00000"/>
          <w:kern w:val="0"/>
          <w:lang w:eastAsia="ru-RU"/>
          <w14:ligatures w14:val="none"/>
        </w:rPr>
      </w:pPr>
      <w:r w:rsidRPr="00EE1202">
        <w:rPr>
          <w:rFonts w:ascii="Montserrat" w:eastAsia="Times New Roman" w:hAnsi="Montserrat" w:cs="Times New Roman"/>
          <w:color w:val="C00000"/>
          <w:kern w:val="0"/>
          <w:lang w:eastAsia="ru-RU"/>
          <w14:ligatures w14:val="none"/>
        </w:rPr>
        <w:t xml:space="preserve">ПАМЯТКА ДЛЯ ДЕТЕЙ И РОДИТЕЛЕЙ. </w:t>
      </w:r>
    </w:p>
    <w:p w14:paraId="33165968" w14:textId="6D8CF28B" w:rsidR="00EE1202" w:rsidRPr="00EE1202" w:rsidRDefault="00EE1202" w:rsidP="00EE1202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C00000"/>
          <w:kern w:val="0"/>
          <w:lang w:eastAsia="ru-RU"/>
          <w14:ligatures w14:val="none"/>
        </w:rPr>
      </w:pPr>
      <w:r w:rsidRPr="00EE1202">
        <w:rPr>
          <w:rFonts w:ascii="Montserrat" w:eastAsia="Times New Roman" w:hAnsi="Montserrat" w:cs="Times New Roman"/>
          <w:color w:val="C00000"/>
          <w:kern w:val="0"/>
          <w:lang w:eastAsia="ru-RU"/>
          <w14:ligatures w14:val="none"/>
        </w:rPr>
        <w:t>Правила безопасности на льду в период весеннего паводка.</w:t>
      </w:r>
    </w:p>
    <w:p w14:paraId="7B70C391" w14:textId="75DAC598" w:rsidR="00EE1202" w:rsidRPr="00EE1202" w:rsidRDefault="00EE1202" w:rsidP="00EE120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r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 xml:space="preserve">       </w:t>
      </w:r>
      <w:r w:rsidRPr="00EE1202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Ежегодно в зимне-весенний период на водных объектах гибнут люди, в том числе дети. Наступила календарная весна, температура окружающей среды постепенно повышается, а соответственно лёд на водоемах активно теряет свою прочность. Приближается время весеннего паводка. В весенний период повышается опасность выхода на лед водоемов, лед на реках во время весеннего паводка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головой. Несоблюдение правил безопасности на водных объектах в данный период приводит к трагедии.</w:t>
      </w:r>
    </w:p>
    <w:p w14:paraId="300B9B3F" w14:textId="7739F7C0" w:rsidR="00EE1202" w:rsidRPr="00EE1202" w:rsidRDefault="00EE1202" w:rsidP="00EE120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r w:rsidRPr="00EE1202">
        <w:rPr>
          <w:rFonts w:ascii="Montserrat" w:eastAsia="Times New Roman" w:hAnsi="Montserrat" w:cs="Times New Roman"/>
          <w:color w:val="C00000"/>
          <w:kern w:val="0"/>
          <w:lang w:eastAsia="ru-RU"/>
          <w14:ligatures w14:val="none"/>
        </w:rPr>
        <w:t>ПОМНИТЕ:</w:t>
      </w:r>
      <w:r w:rsidRPr="00EE1202">
        <w:rPr>
          <w:rFonts w:ascii="Montserrat" w:eastAsia="Times New Roman" w:hAnsi="Montserrat" w:cs="Times New Roman"/>
          <w:color w:val="C00000"/>
          <w:kern w:val="0"/>
          <w:lang w:eastAsia="ru-RU"/>
          <w14:ligatures w14:val="none"/>
        </w:rPr>
        <w:br/>
      </w:r>
      <w:r w:rsidRPr="00EE1202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- На весеннем льду легко провалиться;</w:t>
      </w:r>
      <w:r w:rsidRPr="00EE1202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br/>
        <w:t>- Быстрее всего процесс распада льда происходит у берегов;</w:t>
      </w:r>
      <w:r w:rsidRPr="00EE1202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br/>
        <w:t>- Весенний лед, покрытый снегом, быстро превращается в рыхлую массу.</w:t>
      </w:r>
    </w:p>
    <w:p w14:paraId="484F863F" w14:textId="151CF415" w:rsidR="00EE1202" w:rsidRPr="00EE1202" w:rsidRDefault="00EE1202" w:rsidP="0062632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r w:rsidRPr="00EE1202">
        <w:rPr>
          <w:rFonts w:ascii="Montserrat" w:eastAsia="Times New Roman" w:hAnsi="Montserrat" w:cs="Times New Roman"/>
          <w:color w:val="C00000"/>
          <w:kern w:val="0"/>
          <w:lang w:eastAsia="ru-RU"/>
          <w14:ligatures w14:val="none"/>
        </w:rPr>
        <w:t>РЕБЯТА!</w:t>
      </w:r>
      <w:r w:rsidRPr="00EE1202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 xml:space="preserve"> </w:t>
      </w:r>
      <w:r w:rsidRPr="00EE1202">
        <w:rPr>
          <w:rFonts w:ascii="Montserrat" w:eastAsia="Times New Roman" w:hAnsi="Montserrat" w:cs="Times New Roman"/>
          <w:color w:val="C00000"/>
          <w:kern w:val="0"/>
          <w:lang w:eastAsia="ru-RU"/>
          <w14:ligatures w14:val="none"/>
        </w:rPr>
        <w:t>Не подвергайте свою жизнь опасности!</w:t>
      </w:r>
      <w:r w:rsidRPr="00EE1202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br/>
        <w:t>- Не выходите на лед во время весеннего паводка;</w:t>
      </w:r>
      <w:r w:rsidRPr="00EE1202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br/>
        <w:t>- Не стойте на обрывистых и подмытых берегах – они могут обвалиться;</w:t>
      </w:r>
      <w:r w:rsidRPr="00EE1202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br/>
        <w:t>- Когда вы наблюдаете за ледоходом с моста, набережной нельзя перегибаться через перила и другие ограждения;</w:t>
      </w:r>
      <w:r w:rsidRPr="00EE1202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br/>
        <w:t>- Если вы оказались свидетелем несчастного случая на реке или озере, не теряйтесь, не убегайте домой, а громко зовите на помощь, взрослые услышат и смогут выручить из беды.</w:t>
      </w:r>
      <w:r w:rsidRPr="00EE1202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br/>
        <w:t>- В период весеннего паводка и ледохода</w:t>
      </w:r>
    </w:p>
    <w:p w14:paraId="06D807C9" w14:textId="3A07C93E" w:rsidR="00626324" w:rsidRDefault="00EE1202" w:rsidP="0062632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r w:rsidRPr="00EE1202">
        <w:rPr>
          <w:rFonts w:ascii="Montserrat" w:eastAsia="Times New Roman" w:hAnsi="Montserrat" w:cs="Times New Roman"/>
          <w:color w:val="C00000"/>
          <w:kern w:val="0"/>
          <w:lang w:eastAsia="ru-RU"/>
          <w14:ligatures w14:val="none"/>
        </w:rPr>
        <w:t>ЗАПРЕЩАЕТСЯ:</w:t>
      </w:r>
      <w:r w:rsidRPr="00EE1202">
        <w:rPr>
          <w:rFonts w:ascii="Montserrat" w:eastAsia="Times New Roman" w:hAnsi="Montserrat" w:cs="Times New Roman"/>
          <w:color w:val="C00000"/>
          <w:kern w:val="0"/>
          <w:lang w:eastAsia="ru-RU"/>
          <w14:ligatures w14:val="none"/>
        </w:rPr>
        <w:br/>
      </w:r>
      <w:r w:rsidRPr="00EE1202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- выходить на водоемы;</w:t>
      </w:r>
      <w:r w:rsidRPr="00EE1202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br/>
        <w:t>- переправляться через реку в период ледохода;</w:t>
      </w:r>
      <w:r w:rsidRPr="00EE1202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br/>
        <w:t>- подходить близко к реке в местах затора льда;</w:t>
      </w:r>
      <w:r w:rsidRPr="00EE1202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br/>
        <w:t>- стоять на обрывистом берегу, подвергающемуся разливу и обвалу;</w:t>
      </w:r>
      <w:r w:rsidRPr="00EE1202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br/>
        <w:t>- собираться на мостиках, плотинах и запрудах;</w:t>
      </w:r>
      <w:r w:rsidRPr="00EE1202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br/>
        <w:t>- приближаться к ледяным заторам, отталкивать льдины от берегов;</w:t>
      </w:r>
      <w:r w:rsidRPr="00EE1202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br/>
        <w:t>- ходить по льдинам и кататься на них.</w:t>
      </w:r>
    </w:p>
    <w:p w14:paraId="75C24833" w14:textId="77777777" w:rsidR="00626324" w:rsidRDefault="00EE1202" w:rsidP="0062632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r w:rsidRPr="00EE1202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br/>
      </w:r>
      <w:r w:rsidRPr="00EE1202">
        <w:rPr>
          <w:rFonts w:ascii="Montserrat" w:eastAsia="Times New Roman" w:hAnsi="Montserrat" w:cs="Times New Roman"/>
          <w:color w:val="C00000"/>
          <w:kern w:val="0"/>
          <w:lang w:eastAsia="ru-RU"/>
          <w14:ligatures w14:val="none"/>
        </w:rPr>
        <w:t>ВЗРОСЛЫЕ!</w:t>
      </w:r>
      <w:r w:rsidRPr="00EE1202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 xml:space="preserve"> Не оставляйте детей без присмотра! Интересуйтесь, где ребенок проводит свое свободное время, не допускайте нахождение детей на водоемах в весенний период. Оставаясь без присмотра родителей и старших, не зная мер безопасности, дети играют на обрывистом берегу, а иногда катаются на льдинах водоема. Такая беспечность порой кончается трагически. </w:t>
      </w:r>
    </w:p>
    <w:p w14:paraId="2DDDE7DE" w14:textId="5E1B3474" w:rsidR="00EE1202" w:rsidRPr="00EE1202" w:rsidRDefault="00EE1202" w:rsidP="0062632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r w:rsidRPr="00EE1202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 xml:space="preserve"> 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Расскажите детям о правилах поведения в </w:t>
      </w:r>
      <w:r w:rsidRPr="00EE1202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lastRenderedPageBreak/>
        <w:t>период паводка, запрещайте им шалить у воды, пресекайте лихачество. Недопустимы игры на льду! Оторванная льдина, холодная вода, быстрое течение грозят гибелью. 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</w:p>
    <w:p w14:paraId="35150657" w14:textId="7EFB8E55" w:rsidR="00EE1202" w:rsidRPr="00EE1202" w:rsidRDefault="00EE1202" w:rsidP="00EE120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r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 xml:space="preserve">         </w:t>
      </w:r>
      <w:r w:rsidRPr="00EE1202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Уважаемые родители! Не допускайте детей к реке без надзора взрослых, особенно во время ледохода; предупредите их об опасности!</w:t>
      </w:r>
    </w:p>
    <w:p w14:paraId="02A11785" w14:textId="48F34C33" w:rsidR="00EE1202" w:rsidRPr="00EE1202" w:rsidRDefault="00EE1202" w:rsidP="00EE120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C00000"/>
          <w:kern w:val="0"/>
          <w:lang w:eastAsia="ru-RU"/>
          <w14:ligatures w14:val="none"/>
        </w:rPr>
      </w:pPr>
      <w:r w:rsidRPr="00EE1202">
        <w:rPr>
          <w:rFonts w:ascii="Montserrat" w:eastAsia="Times New Roman" w:hAnsi="Montserrat" w:cs="Times New Roman"/>
          <w:color w:val="C00000"/>
          <w:kern w:val="0"/>
          <w:lang w:eastAsia="ru-RU"/>
          <w14:ligatures w14:val="none"/>
        </w:rPr>
        <w:t>БУДЬТЕ ВНИМАТЕЛЬНЫ И ОСТОРОЖНЫ! ЛЕД ВЕСНОЙ ОПАСЕН! БЕРЕГИТЕ СЕБЯ!</w:t>
      </w:r>
      <w:r w:rsidRPr="00EE1202">
        <w:rPr>
          <w:rFonts w:ascii="Montserrat" w:eastAsia="Times New Roman" w:hAnsi="Montserrat" w:cs="Times New Roman"/>
          <w:color w:val="C00000"/>
          <w:kern w:val="0"/>
          <w:lang w:eastAsia="ru-RU"/>
          <w14:ligatures w14:val="none"/>
        </w:rPr>
        <w:br/>
        <w:t>В случае опасности звоните по единому номеру вызова экстренных служб «112»!</w:t>
      </w:r>
    </w:p>
    <w:p w14:paraId="36B6E154" w14:textId="54B8273F" w:rsidR="005455F1" w:rsidRDefault="007974AF">
      <w:r>
        <w:rPr>
          <w:rFonts w:ascii="Montserrat" w:eastAsia="Times New Roman" w:hAnsi="Montserrat" w:cs="Times New Roman"/>
          <w:noProof/>
          <w:color w:val="000000"/>
          <w:kern w:val="0"/>
          <w:lang w:eastAsia="ru-RU"/>
          <w14:ligatures w14:val="none"/>
        </w:rPr>
        <w:drawing>
          <wp:anchor distT="0" distB="0" distL="114300" distR="114300" simplePos="0" relativeHeight="251658240" behindDoc="0" locked="0" layoutInCell="1" allowOverlap="1" wp14:anchorId="20DEC659" wp14:editId="680BA4E2">
            <wp:simplePos x="0" y="0"/>
            <wp:positionH relativeFrom="page">
              <wp:align>center</wp:align>
            </wp:positionH>
            <wp:positionV relativeFrom="paragraph">
              <wp:posOffset>520700</wp:posOffset>
            </wp:positionV>
            <wp:extent cx="5800725" cy="5539846"/>
            <wp:effectExtent l="0" t="0" r="0" b="3810"/>
            <wp:wrapNone/>
            <wp:docPr id="11360019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553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45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C1DA3"/>
    <w:multiLevelType w:val="multilevel"/>
    <w:tmpl w:val="651C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20818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5F1"/>
    <w:rsid w:val="005455F1"/>
    <w:rsid w:val="00626324"/>
    <w:rsid w:val="007974AF"/>
    <w:rsid w:val="00B96C9C"/>
    <w:rsid w:val="00EE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9D855"/>
  <w15:chartTrackingRefBased/>
  <w15:docId w15:val="{75BFA59F-3963-4B41-91B4-CBD1FD4CE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55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55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55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55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55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55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55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55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55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55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55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55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55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55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55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55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55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55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55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5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55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5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55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55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55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55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55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55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455F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974A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974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2026-04-01T13:18:00Z</dcterms:created>
  <dcterms:modified xsi:type="dcterms:W3CDTF">2026-04-01T13:18:00Z</dcterms:modified>
</cp:coreProperties>
</file>