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347" w:rsidRDefault="00DA2994" w:rsidP="00AD7347">
      <w:pPr>
        <w:autoSpaceDE w:val="0"/>
        <w:autoSpaceDN w:val="0"/>
        <w:adjustRightInd w:val="0"/>
        <w:ind w:right="-142"/>
        <w:jc w:val="right"/>
        <w:outlineLvl w:val="0"/>
        <w:rPr>
          <w:b/>
          <w:color w:val="00B050"/>
          <w:sz w:val="22"/>
          <w:szCs w:val="22"/>
        </w:rPr>
      </w:pPr>
      <w:r w:rsidRPr="00DA2994">
        <w:rPr>
          <w:b/>
          <w:noProof/>
          <w:color w:val="00B050"/>
          <w:sz w:val="22"/>
          <w:szCs w:val="22"/>
        </w:rPr>
        <w:drawing>
          <wp:inline distT="0" distB="0" distL="0" distR="0">
            <wp:extent cx="6300470" cy="8665076"/>
            <wp:effectExtent l="0" t="0" r="5080" b="3175"/>
            <wp:docPr id="1" name="Рисунок 1" descr="C:\Users\user2\Desktop\2022-11-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2022-11-30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992"/>
        <w:gridCol w:w="1416"/>
        <w:gridCol w:w="1559"/>
        <w:gridCol w:w="1847"/>
      </w:tblGrid>
      <w:tr w:rsidR="00AD7347" w:rsidRPr="002C5DFC" w:rsidTr="002021B3">
        <w:trPr>
          <w:trHeight w:val="9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Проводить предварительные и периодические медицинские осмотры работников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136000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сентябрь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ОТ Ермакова В.В</w:t>
            </w:r>
          </w:p>
        </w:tc>
      </w:tr>
      <w:tr w:rsidR="00AD7347" w:rsidRPr="002C5DFC" w:rsidTr="002021B3">
        <w:trPr>
          <w:trHeight w:val="16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Обеспечивать </w:t>
            </w:r>
            <w:proofErr w:type="gramStart"/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  спецодеждой</w:t>
            </w:r>
            <w:proofErr w:type="gramEnd"/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другими СИЗ: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халат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фартук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перчатки резиновые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Зам. Зав по АХЧ Гусева Т.А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ОТ                   Ермакова В.В.</w:t>
            </w:r>
          </w:p>
        </w:tc>
      </w:tr>
      <w:tr w:rsidR="00AD7347" w:rsidRPr="002C5DFC" w:rsidTr="002021B3">
        <w:trPr>
          <w:trHeight w:val="10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Приобретение моющих и дезинфицирующих средств (мыло)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25000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Зам зав по АХЧ Гусева Т.А.</w:t>
            </w:r>
          </w:p>
        </w:tc>
      </w:tr>
      <w:tr w:rsidR="00AD7347" w:rsidRPr="002C5DFC" w:rsidTr="002021B3">
        <w:trPr>
          <w:trHeight w:val="11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Организация: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дератизации пищеблока и подсобных помещений,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 дезинсекции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Зам зав по АХЧ Гусева Т.А.</w:t>
            </w:r>
          </w:p>
        </w:tc>
      </w:tr>
      <w:tr w:rsidR="00AD7347" w:rsidRPr="002C5DFC" w:rsidTr="002021B3">
        <w:trPr>
          <w:trHeight w:val="11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испытания заземляющих устройств и изоляции электропроводов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15000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Один раз в три года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АХЧ Гусева Т.А</w:t>
            </w:r>
          </w:p>
        </w:tc>
      </w:tr>
      <w:tr w:rsidR="00AD7347" w:rsidRPr="002C5DFC" w:rsidTr="002021B3">
        <w:trPr>
          <w:trHeight w:val="11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Нанесение на производственные предметы оборудования, коммуникации и </w:t>
            </w:r>
            <w:proofErr w:type="spellStart"/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др.объекты</w:t>
            </w:r>
            <w:proofErr w:type="spellEnd"/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сигнальных цветов, знаков безопасности в соответствии с требованиями ГОСТ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7000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 квартал 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АХЧ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Гусева Т.А.</w:t>
            </w: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347" w:rsidRPr="002C5DFC" w:rsidTr="002021B3">
        <w:trPr>
          <w:trHeight w:val="11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347" w:rsidRPr="0032480D" w:rsidRDefault="00AD7347" w:rsidP="002021B3">
            <w:pPr>
              <w:pStyle w:val="a8"/>
              <w:spacing w:line="27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80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2C5DFC" w:rsidRDefault="00AD7347" w:rsidP="002021B3">
            <w:pPr>
              <w:widowControl w:val="0"/>
              <w:suppressAutoHyphens/>
              <w:autoSpaceDE w:val="0"/>
              <w:ind w:left="72"/>
              <w:rPr>
                <w:sz w:val="24"/>
                <w:szCs w:val="24"/>
                <w:lang w:eastAsia="ar-SA"/>
              </w:rPr>
            </w:pPr>
            <w:r w:rsidRPr="002C5DFC">
              <w:rPr>
                <w:sz w:val="24"/>
                <w:szCs w:val="24"/>
                <w:lang w:eastAsia="ar-SA"/>
              </w:rPr>
              <w:t xml:space="preserve">Проведение инструктажей по ОТ, по охране жизни и здоровья детей, оказанию первой медпомощи пострадавшему. Пропаганда ОТ в учреждении.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2C5DFC" w:rsidRDefault="00AD7347" w:rsidP="002021B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2C5DFC" w:rsidRDefault="00AD7347" w:rsidP="002021B3">
            <w:pPr>
              <w:jc w:val="both"/>
              <w:rPr>
                <w:sz w:val="22"/>
                <w:szCs w:val="22"/>
              </w:rPr>
            </w:pPr>
          </w:p>
          <w:p w:rsidR="00AD7347" w:rsidRPr="002C5DFC" w:rsidRDefault="00AD7347" w:rsidP="002021B3">
            <w:pPr>
              <w:jc w:val="both"/>
              <w:rPr>
                <w:sz w:val="22"/>
                <w:szCs w:val="22"/>
              </w:rPr>
            </w:pPr>
            <w:r w:rsidRPr="002C5DFC">
              <w:rPr>
                <w:sz w:val="22"/>
                <w:szCs w:val="22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2C5DFC" w:rsidRDefault="00AD7347" w:rsidP="002021B3">
            <w:pPr>
              <w:widowControl w:val="0"/>
              <w:suppressAutoHyphens/>
              <w:autoSpaceDE w:val="0"/>
              <w:ind w:left="-108" w:hanging="44"/>
              <w:jc w:val="center"/>
              <w:rPr>
                <w:sz w:val="24"/>
                <w:szCs w:val="24"/>
                <w:lang w:eastAsia="ar-SA"/>
              </w:rPr>
            </w:pPr>
            <w:r w:rsidRPr="002C5DFC">
              <w:rPr>
                <w:sz w:val="24"/>
                <w:szCs w:val="24"/>
                <w:lang w:eastAsia="ar-SA"/>
              </w:rPr>
              <w:t xml:space="preserve"> в течение года 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47" w:rsidRPr="002C5DFC" w:rsidRDefault="00AD7347" w:rsidP="002021B3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2C5DFC">
              <w:rPr>
                <w:sz w:val="24"/>
                <w:szCs w:val="24"/>
                <w:lang w:eastAsia="ar-SA"/>
              </w:rPr>
              <w:t>Заведующий      Калиниченко Е.М</w:t>
            </w:r>
          </w:p>
          <w:p w:rsidR="00AD7347" w:rsidRPr="002C5DFC" w:rsidRDefault="00AD7347" w:rsidP="002021B3">
            <w:pPr>
              <w:widowControl w:val="0"/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2C5DFC">
              <w:rPr>
                <w:sz w:val="24"/>
                <w:szCs w:val="24"/>
                <w:lang w:eastAsia="ar-SA"/>
              </w:rPr>
              <w:t>Специалист по ОТ Ермакова В.В.</w:t>
            </w:r>
          </w:p>
        </w:tc>
      </w:tr>
    </w:tbl>
    <w:p w:rsidR="00AD7347" w:rsidRPr="002C5DFC" w:rsidRDefault="00AD7347" w:rsidP="00AD7347">
      <w:pPr>
        <w:pStyle w:val="a8"/>
        <w:spacing w:line="270" w:lineRule="exact"/>
        <w:rPr>
          <w:rFonts w:ascii="Times New Roman" w:hAnsi="Times New Roman"/>
          <w:sz w:val="24"/>
          <w:szCs w:val="24"/>
        </w:rPr>
      </w:pPr>
      <w:r w:rsidRPr="002C5DFC">
        <w:rPr>
          <w:rFonts w:ascii="Times New Roman" w:hAnsi="Times New Roman"/>
          <w:sz w:val="24"/>
          <w:szCs w:val="24"/>
        </w:rPr>
        <w:tab/>
      </w:r>
      <w:r w:rsidRPr="002C5DFC">
        <w:rPr>
          <w:rFonts w:ascii="Times New Roman" w:hAnsi="Times New Roman"/>
          <w:sz w:val="24"/>
          <w:szCs w:val="24"/>
        </w:rPr>
        <w:tab/>
      </w:r>
      <w:r w:rsidRPr="002C5DFC">
        <w:rPr>
          <w:rFonts w:ascii="Times New Roman" w:hAnsi="Times New Roman"/>
          <w:sz w:val="24"/>
          <w:szCs w:val="24"/>
        </w:rPr>
        <w:tab/>
      </w:r>
      <w:r w:rsidRPr="002C5DFC">
        <w:rPr>
          <w:rFonts w:ascii="Times New Roman" w:hAnsi="Times New Roman"/>
          <w:sz w:val="24"/>
          <w:szCs w:val="24"/>
        </w:rPr>
        <w:tab/>
      </w:r>
    </w:p>
    <w:p w:rsidR="00AD7347" w:rsidRPr="00050F68" w:rsidRDefault="00AD7347" w:rsidP="00AD7347">
      <w:pPr>
        <w:pStyle w:val="a8"/>
        <w:spacing w:line="270" w:lineRule="exact"/>
        <w:rPr>
          <w:rFonts w:ascii="Times New Roman" w:hAnsi="Times New Roman"/>
          <w:sz w:val="24"/>
          <w:szCs w:val="24"/>
        </w:rPr>
      </w:pPr>
      <w:proofErr w:type="gramStart"/>
      <w:r w:rsidRPr="00050F68">
        <w:rPr>
          <w:rFonts w:ascii="Times New Roman" w:hAnsi="Times New Roman"/>
          <w:sz w:val="24"/>
          <w:szCs w:val="24"/>
        </w:rPr>
        <w:t xml:space="preserve">Итого:   </w:t>
      </w:r>
      <w:proofErr w:type="gramEnd"/>
      <w:r w:rsidRPr="00050F68">
        <w:rPr>
          <w:rFonts w:ascii="Times New Roman" w:hAnsi="Times New Roman"/>
          <w:sz w:val="24"/>
          <w:szCs w:val="24"/>
        </w:rPr>
        <w:t xml:space="preserve">  </w:t>
      </w:r>
      <w:r w:rsidRPr="00050F68">
        <w:rPr>
          <w:rFonts w:ascii="Times New Roman" w:hAnsi="Times New Roman"/>
          <w:b/>
          <w:i/>
          <w:sz w:val="24"/>
          <w:szCs w:val="24"/>
          <w:u w:val="single"/>
        </w:rPr>
        <w:t>185 101р,20руб</w:t>
      </w:r>
      <w:r w:rsidRPr="00050F6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Default="00AD7347" w:rsidP="00AD7347">
      <w:pPr>
        <w:pStyle w:val="a8"/>
        <w:spacing w:line="270" w:lineRule="exact"/>
        <w:rPr>
          <w:rFonts w:ascii="Times New Roman" w:hAnsi="Times New Roman"/>
          <w:color w:val="FF0000"/>
          <w:sz w:val="24"/>
          <w:szCs w:val="24"/>
        </w:rPr>
      </w:pPr>
    </w:p>
    <w:p w:rsidR="00AD7347" w:rsidRPr="00351C36" w:rsidRDefault="00AD7347" w:rsidP="00AD7347">
      <w:pPr>
        <w:pStyle w:val="a8"/>
        <w:spacing w:line="270" w:lineRule="exac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Специалист  по охране труда</w:t>
      </w:r>
      <w:r w:rsidRPr="002C5DFC">
        <w:rPr>
          <w:rFonts w:ascii="Times New Roman" w:hAnsi="Times New Roman"/>
          <w:sz w:val="24"/>
          <w:szCs w:val="24"/>
        </w:rPr>
        <w:t xml:space="preserve">: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C5DFC">
        <w:rPr>
          <w:rFonts w:ascii="Times New Roman" w:hAnsi="Times New Roman"/>
          <w:sz w:val="24"/>
          <w:szCs w:val="24"/>
        </w:rPr>
        <w:t>В.В. Ермакова</w:t>
      </w:r>
    </w:p>
    <w:p w:rsidR="0032277D" w:rsidRDefault="00AD7347" w:rsidP="00AD7347">
      <w:r>
        <w:rPr>
          <w:b/>
          <w:sz w:val="22"/>
          <w:szCs w:val="22"/>
        </w:rPr>
        <w:t xml:space="preserve">                           </w:t>
      </w:r>
    </w:p>
    <w:sectPr w:rsidR="0032277D" w:rsidSect="00AD73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4EB"/>
    <w:rsid w:val="0032277D"/>
    <w:rsid w:val="009134EB"/>
    <w:rsid w:val="00AD7347"/>
    <w:rsid w:val="00DA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1C5C3-5A5F-4E81-B59F-2DB4635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3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D7347"/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AD734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 Spacing"/>
    <w:link w:val="a6"/>
    <w:qFormat/>
    <w:rsid w:val="00AD734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Без интервала Знак"/>
    <w:link w:val="a5"/>
    <w:locked/>
    <w:rsid w:val="00AD7347"/>
    <w:rPr>
      <w:rFonts w:ascii="Times New Roman" w:eastAsia="Times New Roman" w:hAnsi="Times New Roman" w:cs="Times New Roman"/>
      <w:lang w:eastAsia="ru-RU"/>
    </w:rPr>
  </w:style>
  <w:style w:type="paragraph" w:customStyle="1" w:styleId="ConsNonformat">
    <w:name w:val="ConsNonformat"/>
    <w:uiPriority w:val="99"/>
    <w:rsid w:val="00AD73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Подпись к таблице_"/>
    <w:link w:val="a8"/>
    <w:rsid w:val="00AD7347"/>
    <w:rPr>
      <w:sz w:val="27"/>
      <w:szCs w:val="27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AD734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3</cp:revision>
  <dcterms:created xsi:type="dcterms:W3CDTF">2022-11-29T04:27:00Z</dcterms:created>
  <dcterms:modified xsi:type="dcterms:W3CDTF">2022-12-01T10:03:00Z</dcterms:modified>
</cp:coreProperties>
</file>