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772" w:rsidRDefault="001F4445">
      <w:pPr>
        <w:spacing w:after="0"/>
        <w:ind w:left="13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Отчет</w:t>
      </w:r>
    </w:p>
    <w:p w:rsidR="00193772" w:rsidRDefault="001F4445">
      <w:pPr>
        <w:spacing w:after="43"/>
        <w:ind w:left="13" w:right="10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о готовности организации к реализации </w:t>
      </w:r>
      <w:proofErr w:type="spellStart"/>
      <w:r>
        <w:rPr>
          <w:rFonts w:ascii="Times New Roman" w:eastAsia="Times New Roman" w:hAnsi="Times New Roman" w:cs="Times New Roman"/>
          <w:b/>
          <w:sz w:val="18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b/>
          <w:sz w:val="18"/>
        </w:rPr>
        <w:t xml:space="preserve"> минимума</w:t>
      </w:r>
    </w:p>
    <w:p w:rsidR="00193772" w:rsidRDefault="001F4445">
      <w:pPr>
        <w:spacing w:after="77"/>
        <w:ind w:right="6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2961767</wp:posOffset>
                </wp:positionH>
                <wp:positionV relativeFrom="page">
                  <wp:posOffset>9834372</wp:posOffset>
                </wp:positionV>
                <wp:extent cx="1568450" cy="7620"/>
                <wp:effectExtent l="0" t="0" r="0" b="0"/>
                <wp:wrapTopAndBottom/>
                <wp:docPr id="5064" name="Group 5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8450" cy="7620"/>
                          <a:chOff x="0" y="0"/>
                          <a:chExt cx="1568450" cy="7620"/>
                        </a:xfrm>
                      </wpg:grpSpPr>
                      <wps:wsp>
                        <wps:cNvPr id="5528" name="Shape 5528"/>
                        <wps:cNvSpPr/>
                        <wps:spPr>
                          <a:xfrm>
                            <a:off x="0" y="0"/>
                            <a:ext cx="15684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8450" h="9144">
                                <a:moveTo>
                                  <a:pt x="0" y="0"/>
                                </a:moveTo>
                                <a:lnTo>
                                  <a:pt x="1568450" y="0"/>
                                </a:lnTo>
                                <a:lnTo>
                                  <a:pt x="15684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64" style="width:123.5pt;height:0.599976pt;position:absolute;mso-position-horizontal-relative:page;mso-position-horizontal:absolute;margin-left:233.21pt;mso-position-vertical-relative:page;margin-top:774.36pt;" coordsize="15684,76">
                <v:shape id="Shape 5529" style="position:absolute;width:15684;height:91;left:0;top:0;" coordsize="1568450,9144" path="m0,0l1568450,0l1568450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в соответствии с Методическими рекомендациями по реализации </w:t>
      </w:r>
      <w:proofErr w:type="spellStart"/>
      <w:r>
        <w:rPr>
          <w:rFonts w:ascii="Times New Roman" w:eastAsia="Times New Roman" w:hAnsi="Times New Roman" w:cs="Times New Roman"/>
          <w:sz w:val="13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13"/>
        </w:rPr>
        <w:t xml:space="preserve"> минимума и Порядком реализации </w:t>
      </w:r>
      <w:proofErr w:type="spellStart"/>
      <w:r>
        <w:rPr>
          <w:rFonts w:ascii="Times New Roman" w:eastAsia="Times New Roman" w:hAnsi="Times New Roman" w:cs="Times New Roman"/>
          <w:sz w:val="13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13"/>
        </w:rPr>
        <w:t xml:space="preserve"> минимума</w:t>
      </w:r>
    </w:p>
    <w:tbl>
      <w:tblPr>
        <w:tblStyle w:val="TableGrid"/>
        <w:tblW w:w="11162" w:type="dxa"/>
        <w:tblInd w:w="-30" w:type="dxa"/>
        <w:tblCellMar>
          <w:top w:w="12" w:type="dxa"/>
          <w:left w:w="2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742"/>
        <w:gridCol w:w="3553"/>
        <w:gridCol w:w="2468"/>
        <w:gridCol w:w="4399"/>
      </w:tblGrid>
      <w:tr w:rsidR="00193772">
        <w:trPr>
          <w:trHeight w:val="204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Строка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Показатель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Значение</w:t>
            </w:r>
          </w:p>
        </w:tc>
        <w:tc>
          <w:tcPr>
            <w:tcW w:w="4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Комментарий по заполнению</w:t>
            </w:r>
          </w:p>
        </w:tc>
      </w:tr>
      <w:tr w:rsidR="00193772">
        <w:trPr>
          <w:trHeight w:val="722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01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Наименование отчитывающейся организации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Муниципальное бюджетное общеобразовательное учреждение </w:t>
            </w:r>
          </w:p>
          <w:p w:rsidR="00193772" w:rsidRDefault="001F4445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14"/>
              </w:rPr>
              <w:t>средняя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4"/>
              </w:rPr>
              <w:t xml:space="preserve"> общеобразовательная школа </w:t>
            </w:r>
          </w:p>
          <w:p w:rsidR="00193772" w:rsidRDefault="00044674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Кузяново</w:t>
            </w:r>
            <w:proofErr w:type="spellEnd"/>
          </w:p>
        </w:tc>
        <w:tc>
          <w:tcPr>
            <w:tcW w:w="4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– краткое наименование.</w:t>
            </w:r>
          </w:p>
        </w:tc>
      </w:tr>
      <w:tr w:rsidR="00193772">
        <w:trPr>
          <w:trHeight w:val="1001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02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Почтовый адрес и ИНН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044674">
            <w:pPr>
              <w:spacing w:after="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453234</w:t>
            </w:r>
            <w:r w:rsidR="001F4445">
              <w:rPr>
                <w:rFonts w:ascii="Times New Roman" w:eastAsia="Times New Roman" w:hAnsi="Times New Roman" w:cs="Times New Roman"/>
                <w:sz w:val="14"/>
              </w:rPr>
              <w:t xml:space="preserve">, Республика Башкортостан, </w:t>
            </w:r>
            <w:proofErr w:type="spellStart"/>
            <w:r w:rsidR="001F4445">
              <w:rPr>
                <w:rFonts w:ascii="Times New Roman" w:eastAsia="Times New Roman" w:hAnsi="Times New Roman" w:cs="Times New Roman"/>
                <w:sz w:val="14"/>
              </w:rPr>
              <w:t>Ишимбайский</w:t>
            </w:r>
            <w:proofErr w:type="spellEnd"/>
            <w:r w:rsidR="001F4445">
              <w:rPr>
                <w:rFonts w:ascii="Times New Roman" w:eastAsia="Times New Roman" w:hAnsi="Times New Roman" w:cs="Times New Roman"/>
                <w:sz w:val="14"/>
              </w:rPr>
              <w:t xml:space="preserve"> район, село </w:t>
            </w:r>
          </w:p>
          <w:p w:rsidR="00193772" w:rsidRDefault="00044674">
            <w:pPr>
              <w:spacing w:after="0"/>
              <w:ind w:left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Кузяново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>,  ул.Советская,45</w:t>
            </w:r>
            <w:r w:rsidR="001F4445"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right="61"/>
            </w:pPr>
            <w:r>
              <w:rPr>
                <w:rFonts w:ascii="Times New Roman" w:eastAsia="Times New Roman" w:hAnsi="Times New Roman" w:cs="Times New Roman"/>
                <w:sz w:val="14"/>
              </w:rPr>
              <w:t>Указывается наименование субъекта Российской Федерации, юридический адрес с почтовым индексом; если фактический адрес не совпадает с юридическим, то указывается фактич</w:t>
            </w:r>
            <w:r>
              <w:rPr>
                <w:rFonts w:ascii="Times New Roman" w:eastAsia="Times New Roman" w:hAnsi="Times New Roman" w:cs="Times New Roman"/>
                <w:sz w:val="14"/>
              </w:rPr>
              <w:t>еское местонахождение респондента (почтовый адрес); указывается также ИНН организации</w:t>
            </w:r>
          </w:p>
        </w:tc>
      </w:tr>
      <w:tr w:rsidR="00193772">
        <w:trPr>
          <w:trHeight w:val="773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03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Уровень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минимума в соответствии с Методическими рекомендациями:</w:t>
            </w:r>
          </w:p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базовый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93772"/>
        </w:tc>
        <w:tc>
          <w:tcPr>
            <w:tcW w:w="44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Код: да - 1, нет - 0. Значение "1" может быть указано только в одной из трех граф.</w:t>
            </w:r>
          </w:p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В одной организации может быть несколько уровней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профминимума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по классам. Указывается максимальный уровень, реализуемый в организации. Минимальные условия реализа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профминимума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указаны в п.3 Порядка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минимума</w:t>
            </w:r>
          </w:p>
        </w:tc>
      </w:tr>
      <w:tr w:rsidR="00193772">
        <w:trPr>
          <w:trHeight w:val="324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04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основной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93772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329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05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продвинутый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93772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362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06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Организация является участником проекта "Билет в будущее"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Код: да - 1, нет - 0.</w:t>
            </w:r>
          </w:p>
        </w:tc>
      </w:tr>
      <w:tr w:rsidR="00193772">
        <w:trPr>
          <w:trHeight w:val="638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07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Назначен сотрудник (не ниже уровня заместителя директора), ответственный за реализацию мероприятий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профминимума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в организации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Код: да - 1, нет - 0.</w:t>
            </w:r>
          </w:p>
        </w:tc>
      </w:tr>
      <w:tr w:rsidR="00193772">
        <w:trPr>
          <w:trHeight w:val="62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08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Планируемая численность обучающихся, охваченных мероприятиями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минимума </w:t>
            </w:r>
          </w:p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(сумма строк 09-14)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44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Если параллель классов отсутствует, проставляется "0".</w:t>
            </w:r>
          </w:p>
        </w:tc>
      </w:tr>
      <w:tr w:rsidR="00193772">
        <w:trPr>
          <w:trHeight w:val="362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09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right="283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из них:     6 класса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10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7 класса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11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8 класса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12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9 класса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13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10 класса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14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11 класса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362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15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лица с инвалидностью или ограниченными возможностями здоровья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722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16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 w:line="263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Планируемое количество классов, охваченных мероприятиями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базового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минимума </w:t>
            </w:r>
          </w:p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(сумма строк 17-22)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44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Если параллель классов отсутствует, проставляется "0".</w:t>
            </w:r>
          </w:p>
        </w:tc>
      </w:tr>
      <w:tr w:rsidR="00193772">
        <w:trPr>
          <w:trHeight w:val="362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17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из них:</w:t>
            </w:r>
          </w:p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6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18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7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1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19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8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20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9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21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10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22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11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722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23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 w:line="263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Планируемое количество классов, охваченных мероприятиями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основного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минимума </w:t>
            </w:r>
          </w:p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(сумма строк 24-29)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44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Если параллель классов отсутствует, проставляется "0".</w:t>
            </w:r>
          </w:p>
        </w:tc>
      </w:tr>
      <w:tr w:rsidR="00193772">
        <w:trPr>
          <w:trHeight w:val="362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24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из них:</w:t>
            </w:r>
          </w:p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6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25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7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26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8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27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9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28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10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29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11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722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30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 w:line="263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Планируемое количество классов, охваченных мероприятиями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продвинутого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минимума </w:t>
            </w:r>
          </w:p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(сумма строк 31-36)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44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Если параллель классов отсутствует, проставляется "0".</w:t>
            </w:r>
          </w:p>
        </w:tc>
      </w:tr>
      <w:tr w:rsidR="00193772">
        <w:trPr>
          <w:trHeight w:val="363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31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из них:</w:t>
            </w:r>
          </w:p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6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32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7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33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8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lastRenderedPageBreak/>
              <w:t>34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9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lastRenderedPageBreak/>
              <w:t>35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10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36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11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93772" w:rsidRDefault="00193772"/>
        </w:tc>
      </w:tr>
      <w:tr w:rsidR="00193772">
        <w:trPr>
          <w:trHeight w:val="1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37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профильные предпрофессиональные классы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F4445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3772" w:rsidRDefault="00193772"/>
        </w:tc>
      </w:tr>
    </w:tbl>
    <w:p w:rsidR="00193772" w:rsidRDefault="001F4445">
      <w:pPr>
        <w:spacing w:after="13"/>
        <w:ind w:left="-5" w:hanging="10"/>
      </w:pPr>
      <w:r>
        <w:rPr>
          <w:rFonts w:ascii="Times New Roman" w:eastAsia="Times New Roman" w:hAnsi="Times New Roman" w:cs="Times New Roman"/>
          <w:color w:val="FF0000"/>
          <w:sz w:val="16"/>
        </w:rPr>
        <w:t xml:space="preserve">Должность руководителя организации и наименование  </w:t>
      </w:r>
    </w:p>
    <w:p w:rsidR="00193772" w:rsidRDefault="001F4445">
      <w:pPr>
        <w:tabs>
          <w:tab w:val="right" w:pos="11106"/>
        </w:tabs>
        <w:spacing w:after="13"/>
        <w:ind w:left="-15"/>
      </w:pPr>
      <w:r>
        <w:rPr>
          <w:rFonts w:ascii="Times New Roman" w:eastAsia="Times New Roman" w:hAnsi="Times New Roman" w:cs="Times New Roman"/>
          <w:color w:val="FF0000"/>
          <w:sz w:val="16"/>
        </w:rPr>
        <w:t>организации</w:t>
      </w:r>
      <w:r>
        <w:rPr>
          <w:rFonts w:ascii="Times New Roman" w:eastAsia="Times New Roman" w:hAnsi="Times New Roman" w:cs="Times New Roman"/>
          <w:color w:val="FF0000"/>
          <w:sz w:val="16"/>
        </w:rPr>
        <w:tab/>
        <w:t>И.О. Фамилия</w:t>
      </w:r>
    </w:p>
    <w:p w:rsidR="00193772" w:rsidRDefault="001F4445">
      <w:pPr>
        <w:spacing w:before="29" w:after="0"/>
        <w:ind w:right="105"/>
        <w:jc w:val="center"/>
      </w:pPr>
      <w:r>
        <w:rPr>
          <w:rFonts w:ascii="Times New Roman" w:eastAsia="Times New Roman" w:hAnsi="Times New Roman" w:cs="Times New Roman"/>
          <w:sz w:val="10"/>
        </w:rPr>
        <w:t>(подпись, дата)</w:t>
      </w:r>
    </w:p>
    <w:sectPr w:rsidR="00193772">
      <w:pgSz w:w="11904" w:h="16834"/>
      <w:pgMar w:top="1440" w:right="397" w:bottom="1440" w:left="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72"/>
    <w:rsid w:val="00044674"/>
    <w:rsid w:val="00193772"/>
    <w:rsid w:val="001F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6BE9"/>
  <w15:docId w15:val="{87C7FFEF-D570-481E-9AA1-276E3B7B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cp:lastModifiedBy>User</cp:lastModifiedBy>
  <cp:revision>2</cp:revision>
  <dcterms:created xsi:type="dcterms:W3CDTF">2024-09-24T19:42:00Z</dcterms:created>
  <dcterms:modified xsi:type="dcterms:W3CDTF">2024-09-24T19:42:00Z</dcterms:modified>
</cp:coreProperties>
</file>