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9E465" w14:textId="596250BA" w:rsidR="009046B4" w:rsidRPr="005B688F" w:rsidRDefault="00D30A45" w:rsidP="009046B4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5CE423D" wp14:editId="1596F213">
            <wp:extent cx="5691841" cy="7703671"/>
            <wp:effectExtent l="1009650" t="0" r="995045" b="0"/>
            <wp:docPr id="1" name="Рисунок 1" descr="C:\Users\vaigi\Pictures\2023-11-07 страноведение\страновед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3-11-07 страноведение\страноведе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95492" cy="770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BCEA9" w14:textId="77777777" w:rsidR="009046B4" w:rsidRPr="005B688F" w:rsidRDefault="009046B4" w:rsidP="009046B4">
      <w:pPr>
        <w:jc w:val="right"/>
        <w:rPr>
          <w:sz w:val="28"/>
          <w:szCs w:val="28"/>
        </w:rPr>
      </w:pPr>
    </w:p>
    <w:p w14:paraId="1DAD1588" w14:textId="58FC4E62" w:rsidR="009046B4" w:rsidRPr="00FA71DC" w:rsidRDefault="00E3642D" w:rsidP="00FA71DC">
      <w:r w:rsidRPr="00FA71DC">
        <w:t xml:space="preserve">                             </w:t>
      </w:r>
    </w:p>
    <w:p w14:paraId="141FBE5A" w14:textId="587D377F" w:rsidR="00531369" w:rsidRPr="00FA71DC" w:rsidRDefault="00E3642D" w:rsidP="00D30A45">
      <w:pPr>
        <w:pStyle w:val="a6"/>
        <w:shd w:val="clear" w:color="auto" w:fill="FFFFFF"/>
        <w:spacing w:before="0" w:beforeAutospacing="0" w:after="150" w:afterAutospacing="0"/>
        <w:ind w:left="-567" w:firstLine="283"/>
        <w:jc w:val="both"/>
        <w:rPr>
          <w:b/>
          <w:bCs/>
          <w:color w:val="333333"/>
        </w:rPr>
      </w:pPr>
      <w:r w:rsidRPr="00FA71DC">
        <w:rPr>
          <w:b/>
          <w:bCs/>
          <w:color w:val="333333"/>
        </w:rPr>
        <w:t xml:space="preserve">                                       </w:t>
      </w:r>
      <w:r w:rsidR="00D30A45" w:rsidRPr="00FA71DC">
        <w:rPr>
          <w:b/>
          <w:bCs/>
          <w:color w:val="333333"/>
        </w:rPr>
        <w:t xml:space="preserve">                         </w:t>
      </w:r>
      <w:r w:rsidR="00531369" w:rsidRPr="00FA71DC">
        <w:rPr>
          <w:b/>
          <w:bCs/>
          <w:color w:val="333333"/>
        </w:rPr>
        <w:t>Пояснительная записка</w:t>
      </w:r>
    </w:p>
    <w:p w14:paraId="20D64229" w14:textId="32B17D90" w:rsidR="00531369" w:rsidRPr="00FA71DC" w:rsidRDefault="00E3642D" w:rsidP="000670F1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A71DC">
        <w:rPr>
          <w:color w:val="333333"/>
        </w:rPr>
        <w:t xml:space="preserve">    </w:t>
      </w:r>
      <w:r w:rsidR="00531369" w:rsidRPr="00FA71DC">
        <w:rPr>
          <w:color w:val="333333"/>
        </w:rPr>
        <w:t xml:space="preserve">Программа элективного курса «Страноведение» предназначена для учащихся </w:t>
      </w:r>
      <w:r w:rsidR="00DE7D4B" w:rsidRPr="00FA71DC">
        <w:rPr>
          <w:color w:val="333333"/>
        </w:rPr>
        <w:t>9</w:t>
      </w:r>
      <w:r w:rsidR="00531369" w:rsidRPr="00FA71DC">
        <w:rPr>
          <w:color w:val="333333"/>
        </w:rPr>
        <w:t xml:space="preserve"> класса.</w:t>
      </w:r>
    </w:p>
    <w:p w14:paraId="1AA4CAE8" w14:textId="7ED634B5" w:rsidR="00531369" w:rsidRPr="00FA71DC" w:rsidRDefault="00531369" w:rsidP="000670F1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A71DC">
        <w:rPr>
          <w:color w:val="333333"/>
        </w:rPr>
        <w:t>«Описание Земли» – такое значение в переводе с греческого имеет термин «география». Эта наука о людях, о различных местах на Земле, об отношениях между людьми и самой Землей. Также это повествование о ландшафтах Земли, о движении Земли в пространстве, о геологических и климатических изменениях…и о многом – многом другом. География объясняет ученику мир, в котором он живет, показывает, как эффективно может его использовать человек, как должен стремиться к защите и охране его для будущих поколений. Но далеко не все вопросы об истории нашей земли, о накоплении знаний по географии, о геологии и климатологии изучаются в школе. Очень часто детей интересуют вопросы, выходящие за рамки школьной образовательной программы, но так необходимые ним в жизни. В содержании курса увеличен объем страноведческих знаний, что должно усилить его гуманистическую и культурологическую роль в образовании и воспитании учащихся.</w:t>
      </w:r>
    </w:p>
    <w:p w14:paraId="3F08D7A9" w14:textId="77777777" w:rsidR="00531369" w:rsidRPr="00FA71DC" w:rsidRDefault="00531369" w:rsidP="000670F1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A71DC">
        <w:rPr>
          <w:color w:val="333333"/>
        </w:rPr>
        <w:t>К </w:t>
      </w:r>
      <w:r w:rsidRPr="00FA71DC">
        <w:rPr>
          <w:b/>
          <w:bCs/>
          <w:color w:val="333333"/>
        </w:rPr>
        <w:t>задачам</w:t>
      </w:r>
      <w:r w:rsidRPr="00FA71DC">
        <w:rPr>
          <w:color w:val="333333"/>
        </w:rPr>
        <w:t xml:space="preserve"> курса относится создание географических образов различных территорий Земли – природных комплексов и стран. Для учащихся, получающих среднее образование, это единственная возможность приобрести хотя бы минимальный объем знаний о странах, отказаться от узко националистических предубеждений и </w:t>
      </w:r>
      <w:proofErr w:type="gramStart"/>
      <w:r w:rsidRPr="00FA71DC">
        <w:rPr>
          <w:color w:val="333333"/>
        </w:rPr>
        <w:t>научится терпимо относится</w:t>
      </w:r>
      <w:proofErr w:type="gramEnd"/>
      <w:r w:rsidRPr="00FA71DC">
        <w:rPr>
          <w:color w:val="333333"/>
        </w:rPr>
        <w:t xml:space="preserve"> к особенностям быта, культуры, религии разных народов. Тем самым осуществляется географическая и психологическая подготовка школьников к возможным в перспективе культурным, деловым и прочим контактам, </w:t>
      </w:r>
      <w:r w:rsidR="00CF1533" w:rsidRPr="00FA71DC">
        <w:rPr>
          <w:color w:val="333333"/>
        </w:rPr>
        <w:t>с людьми,</w:t>
      </w:r>
      <w:r w:rsidRPr="00FA71DC">
        <w:rPr>
          <w:color w:val="333333"/>
        </w:rPr>
        <w:t xml:space="preserve"> проживающим</w:t>
      </w:r>
      <w:r w:rsidR="00CF1533" w:rsidRPr="00FA71DC">
        <w:rPr>
          <w:color w:val="333333"/>
        </w:rPr>
        <w:t>и</w:t>
      </w:r>
      <w:r w:rsidRPr="00FA71DC">
        <w:rPr>
          <w:color w:val="333333"/>
        </w:rPr>
        <w:t xml:space="preserve"> в странах дальнего и ближнего зарубежья.</w:t>
      </w:r>
    </w:p>
    <w:p w14:paraId="51463CC5" w14:textId="77777777" w:rsidR="00531369" w:rsidRPr="00FA71DC" w:rsidRDefault="00531369" w:rsidP="000670F1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proofErr w:type="gramStart"/>
      <w:r w:rsidRPr="00FA71DC">
        <w:rPr>
          <w:color w:val="333333"/>
        </w:rPr>
        <w:t>Основная </w:t>
      </w:r>
      <w:r w:rsidRPr="00FA71DC">
        <w:rPr>
          <w:b/>
          <w:bCs/>
          <w:color w:val="333333"/>
        </w:rPr>
        <w:t>цель</w:t>
      </w:r>
      <w:r w:rsidRPr="00FA71DC">
        <w:rPr>
          <w:color w:val="333333"/>
        </w:rPr>
        <w:t> курса – создание у учащихся целостное представление о Земле как планете людей, раскрыть разнообразие ее природы и поселения, ознакомить их со странами и народами, сформировать необходимый минимум базовых знаний и представлений страноведческого характера, необходимых каждому человеку нашей эпохи, что будет воспитывать убеждение в необходимости бережного отношения к природе, международного сотрудничества в решении проблем окружающей среды на базе знаний о</w:t>
      </w:r>
      <w:proofErr w:type="gramEnd"/>
      <w:r w:rsidRPr="00FA71DC">
        <w:rPr>
          <w:color w:val="333333"/>
        </w:rPr>
        <w:t xml:space="preserve"> роли природных условий в жизни людей.</w:t>
      </w:r>
    </w:p>
    <w:p w14:paraId="0E962B42" w14:textId="77777777" w:rsidR="00531369" w:rsidRPr="00FA71DC" w:rsidRDefault="00531369" w:rsidP="000670F1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A71DC">
        <w:rPr>
          <w:color w:val="333333"/>
        </w:rPr>
        <w:t>Исходя из этого, формируются следующие </w:t>
      </w:r>
      <w:r w:rsidRPr="00FA71DC">
        <w:rPr>
          <w:b/>
          <w:bCs/>
          <w:color w:val="333333"/>
        </w:rPr>
        <w:t>задачи</w:t>
      </w:r>
      <w:r w:rsidRPr="00FA71DC">
        <w:rPr>
          <w:color w:val="333333"/>
        </w:rPr>
        <w:t>:</w:t>
      </w:r>
    </w:p>
    <w:p w14:paraId="1124B43B" w14:textId="4BCE07E5" w:rsidR="00531369" w:rsidRPr="00FA71DC" w:rsidRDefault="00531369" w:rsidP="000B5545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 w:rsidRPr="00FA71DC">
        <w:rPr>
          <w:color w:val="333333"/>
        </w:rPr>
        <w:t>Углубление и расширение по страноведческой географии.</w:t>
      </w:r>
      <w:r w:rsidR="000B5545" w:rsidRPr="00FA71DC">
        <w:rPr>
          <w:color w:val="333333"/>
        </w:rPr>
        <w:t xml:space="preserve">                                                                                                       </w:t>
      </w:r>
      <w:r w:rsidRPr="00FA71DC">
        <w:rPr>
          <w:color w:val="333333"/>
        </w:rPr>
        <w:t>Развитие познавательной, творческой активности, наблюдательности, интереса к окружающему миру.</w:t>
      </w:r>
      <w:r w:rsidR="000B5545" w:rsidRPr="00FA71DC">
        <w:rPr>
          <w:color w:val="333333"/>
        </w:rPr>
        <w:t xml:space="preserve">                            </w:t>
      </w:r>
      <w:r w:rsidRPr="00FA71DC">
        <w:rPr>
          <w:color w:val="333333"/>
        </w:rPr>
        <w:t>Вовлечение учащихся в активную практическую деятельность по изучению стран.</w:t>
      </w:r>
    </w:p>
    <w:p w14:paraId="29877B2B" w14:textId="3B815AEB" w:rsidR="00531369" w:rsidRPr="00FA71DC" w:rsidRDefault="00531369" w:rsidP="00CA7052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 w:rsidRPr="00FA71DC">
        <w:rPr>
          <w:color w:val="333333"/>
        </w:rPr>
        <w:t>Оценка сравнительной выгодности (и значения) географического положения стран.</w:t>
      </w:r>
      <w:r w:rsidR="000B5545" w:rsidRPr="00FA71DC">
        <w:rPr>
          <w:color w:val="333333"/>
        </w:rPr>
        <w:t xml:space="preserve">                                                            </w:t>
      </w:r>
      <w:r w:rsidRPr="00FA71DC">
        <w:rPr>
          <w:color w:val="333333"/>
        </w:rPr>
        <w:t>Оценка уровня социально-экономического развития стран через систему показателей.</w:t>
      </w:r>
      <w:r w:rsidR="000B5545" w:rsidRPr="00FA71DC">
        <w:rPr>
          <w:color w:val="333333"/>
        </w:rPr>
        <w:t xml:space="preserve">                                                   </w:t>
      </w:r>
      <w:r w:rsidRPr="00FA71DC">
        <w:rPr>
          <w:color w:val="333333"/>
        </w:rPr>
        <w:t>Воспитание бережного отношения к природе, международного сотрудничества в решении проблем окружающей среды.</w:t>
      </w:r>
      <w:r w:rsidR="000B5545" w:rsidRPr="00FA71DC">
        <w:rPr>
          <w:color w:val="333333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FA71DC">
        <w:rPr>
          <w:color w:val="333333"/>
        </w:rPr>
        <w:t>Весь курс рассчитан на 34 часа и разделен на темы. Его изучение будет способствовать развитию профессиональной направленности личности учащегося, обобщению межпредметных (география, биология и др.) знаний по странам. Содержание элективного курса предполагает разнообразные виды деятельности учащихся со значительной долей самостоятельной работы, использования различных источников информации. В ходе и после изучения курса учащиеся могут выполнить индивидуальную (или группами) исследовательскую работу. По завершению курса будет проведена презентация и защита проектов.</w:t>
      </w:r>
    </w:p>
    <w:p w14:paraId="4D8CE51B" w14:textId="5E2AD4FA" w:rsidR="00531369" w:rsidRPr="00FA71DC" w:rsidRDefault="00E3642D" w:rsidP="000670F1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A71DC">
        <w:rPr>
          <w:b/>
          <w:bCs/>
          <w:color w:val="333333"/>
        </w:rPr>
        <w:t xml:space="preserve">                                                </w:t>
      </w:r>
      <w:bookmarkStart w:id="0" w:name="_GoBack"/>
      <w:bookmarkEnd w:id="0"/>
      <w:r w:rsidRPr="00FA71DC">
        <w:rPr>
          <w:b/>
          <w:bCs/>
          <w:color w:val="333333"/>
        </w:rPr>
        <w:t xml:space="preserve">    </w:t>
      </w:r>
      <w:r w:rsidR="00531369" w:rsidRPr="00FA71DC">
        <w:rPr>
          <w:b/>
          <w:bCs/>
          <w:color w:val="333333"/>
        </w:rPr>
        <w:t>Планируемые результаты обучения</w:t>
      </w:r>
    </w:p>
    <w:p w14:paraId="36146EAF" w14:textId="791342D1" w:rsidR="00531369" w:rsidRPr="00FA71DC" w:rsidRDefault="00273190" w:rsidP="000B5545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color w:val="333333"/>
        </w:rPr>
      </w:pPr>
      <w:r w:rsidRPr="00FA71DC">
        <w:rPr>
          <w:b/>
          <w:color w:val="333333"/>
        </w:rPr>
        <w:t>Предметные</w:t>
      </w:r>
      <w:proofErr w:type="gramStart"/>
      <w:r w:rsidR="000B5545" w:rsidRPr="00FA71DC">
        <w:rPr>
          <w:b/>
          <w:color w:val="333333"/>
        </w:rPr>
        <w:t xml:space="preserve">                                                                                                                                                                            </w:t>
      </w:r>
      <w:r w:rsidR="00531369" w:rsidRPr="00FA71DC">
        <w:t>О</w:t>
      </w:r>
      <w:proofErr w:type="gramEnd"/>
      <w:r w:rsidR="00531369" w:rsidRPr="00FA71DC">
        <w:t>ценивать и прогнозировать:</w:t>
      </w:r>
    </w:p>
    <w:p w14:paraId="48E7061E" w14:textId="77777777" w:rsidR="00531369" w:rsidRPr="00FA71DC" w:rsidRDefault="00531369" w:rsidP="000670F1">
      <w:pPr>
        <w:jc w:val="both"/>
      </w:pPr>
      <w:r w:rsidRPr="00FA71DC">
        <w:t>оценивать природные условия и природные богатства как условия для жизни и хозяйственной деятельности людей;</w:t>
      </w:r>
    </w:p>
    <w:p w14:paraId="61E27EDE" w14:textId="77777777" w:rsidR="00531369" w:rsidRPr="00FA71DC" w:rsidRDefault="00531369" w:rsidP="000670F1">
      <w:pPr>
        <w:jc w:val="both"/>
      </w:pPr>
      <w:r w:rsidRPr="00FA71DC">
        <w:t>основные особенности природы в ее связи с населением и его хозяйственной деятельностью в пределах стран.</w:t>
      </w:r>
    </w:p>
    <w:p w14:paraId="6B4B71BF" w14:textId="77777777" w:rsidR="00531369" w:rsidRPr="00FA71DC" w:rsidRDefault="00531369" w:rsidP="000670F1">
      <w:pPr>
        <w:jc w:val="both"/>
      </w:pPr>
      <w:r w:rsidRPr="00FA71DC">
        <w:t>Объяснять:</w:t>
      </w:r>
    </w:p>
    <w:p w14:paraId="4857A000" w14:textId="77777777" w:rsidR="00531369" w:rsidRPr="00FA71DC" w:rsidRDefault="00531369" w:rsidP="000670F1">
      <w:pPr>
        <w:jc w:val="both"/>
      </w:pPr>
      <w:r w:rsidRPr="00FA71DC">
        <w:t>различия в условиях жизни народов, в степени заселенности стран;</w:t>
      </w:r>
    </w:p>
    <w:p w14:paraId="64A20454" w14:textId="2C396897" w:rsidR="00531369" w:rsidRPr="00FA71DC" w:rsidRDefault="00531369" w:rsidP="000670F1">
      <w:pPr>
        <w:jc w:val="both"/>
      </w:pPr>
      <w:r w:rsidRPr="00FA71DC">
        <w:t xml:space="preserve">различия в орудиях труда, средствах передвижения, в типах жилищ, видах хозяйственной деятельности, возникшие как </w:t>
      </w:r>
      <w:r w:rsidR="00E3642D" w:rsidRPr="00FA71DC">
        <w:t xml:space="preserve">   </w:t>
      </w:r>
      <w:r w:rsidRPr="00FA71DC">
        <w:t>результат адаптации человека</w:t>
      </w:r>
    </w:p>
    <w:p w14:paraId="368CECAC" w14:textId="77777777" w:rsidR="00531369" w:rsidRPr="00FA71DC" w:rsidRDefault="00531369" w:rsidP="000670F1">
      <w:pPr>
        <w:jc w:val="both"/>
      </w:pPr>
      <w:r w:rsidRPr="00FA71DC">
        <w:t>к окружающей среде в разных географических условиях;</w:t>
      </w:r>
    </w:p>
    <w:p w14:paraId="57605A60" w14:textId="77777777" w:rsidR="00531369" w:rsidRPr="00FA71DC" w:rsidRDefault="00531369" w:rsidP="000670F1">
      <w:pPr>
        <w:jc w:val="both"/>
      </w:pPr>
      <w:r w:rsidRPr="00FA71DC">
        <w:t>особенности экологических ситуаций в странах.</w:t>
      </w:r>
    </w:p>
    <w:p w14:paraId="626C8FE2" w14:textId="77777777" w:rsidR="00531369" w:rsidRPr="00FA71DC" w:rsidRDefault="00531369" w:rsidP="000670F1">
      <w:pPr>
        <w:jc w:val="both"/>
      </w:pPr>
      <w:r w:rsidRPr="00FA71DC">
        <w:t>Описывать:</w:t>
      </w:r>
    </w:p>
    <w:p w14:paraId="79D8BBF2" w14:textId="77777777" w:rsidR="00531369" w:rsidRPr="00FA71DC" w:rsidRDefault="00531369" w:rsidP="000670F1">
      <w:pPr>
        <w:jc w:val="both"/>
      </w:pPr>
      <w:r w:rsidRPr="00FA71DC">
        <w:t>особенности материальной и духовной культуры народов стран.</w:t>
      </w:r>
    </w:p>
    <w:p w14:paraId="0AAF33DF" w14:textId="77777777" w:rsidR="00531369" w:rsidRPr="00FA71DC" w:rsidRDefault="00531369" w:rsidP="000670F1">
      <w:pPr>
        <w:jc w:val="both"/>
      </w:pPr>
      <w:r w:rsidRPr="00FA71DC">
        <w:t>Определять (измерять):</w:t>
      </w:r>
    </w:p>
    <w:p w14:paraId="7E659659" w14:textId="77777777" w:rsidR="00531369" w:rsidRPr="00FA71DC" w:rsidRDefault="00531369" w:rsidP="000670F1">
      <w:pPr>
        <w:jc w:val="both"/>
      </w:pPr>
      <w:r w:rsidRPr="00FA71DC">
        <w:t>географическую информацию по картам различного содержания;</w:t>
      </w:r>
    </w:p>
    <w:p w14:paraId="1A45D835" w14:textId="77777777" w:rsidR="00531369" w:rsidRPr="00FA71DC" w:rsidRDefault="00531369" w:rsidP="000670F1">
      <w:pPr>
        <w:jc w:val="both"/>
      </w:pPr>
      <w:r w:rsidRPr="00FA71DC">
        <w:t>вид и тип карт и других источников знаний для получения необходимой информации.</w:t>
      </w:r>
    </w:p>
    <w:p w14:paraId="5F42D615" w14:textId="77777777" w:rsidR="00531369" w:rsidRPr="00FA71DC" w:rsidRDefault="00531369" w:rsidP="000670F1">
      <w:pPr>
        <w:jc w:val="both"/>
      </w:pPr>
      <w:r w:rsidRPr="00FA71DC">
        <w:t>Называть и (или) показывать:</w:t>
      </w:r>
    </w:p>
    <w:p w14:paraId="221BC437" w14:textId="77777777" w:rsidR="00531369" w:rsidRPr="00FA71DC" w:rsidRDefault="00531369" w:rsidP="000670F1">
      <w:pPr>
        <w:jc w:val="both"/>
      </w:pPr>
      <w:r w:rsidRPr="00FA71DC">
        <w:t>важные природные объекты стран;</w:t>
      </w:r>
    </w:p>
    <w:p w14:paraId="1E432AA1" w14:textId="77777777" w:rsidR="00531369" w:rsidRPr="00FA71DC" w:rsidRDefault="00531369" w:rsidP="000670F1">
      <w:pPr>
        <w:jc w:val="both"/>
      </w:pPr>
      <w:r w:rsidRPr="00FA71DC">
        <w:t>типы земной коры, основные тектонические структуры, месторождение полезных ископаемых, сейсмически опасные территории стран;</w:t>
      </w:r>
    </w:p>
    <w:p w14:paraId="11C72241" w14:textId="77777777" w:rsidR="00531369" w:rsidRPr="00FA71DC" w:rsidRDefault="00531369" w:rsidP="000670F1">
      <w:pPr>
        <w:jc w:val="both"/>
      </w:pPr>
      <w:r w:rsidRPr="00FA71DC">
        <w:t>факторы формирования климата стран;</w:t>
      </w:r>
    </w:p>
    <w:p w14:paraId="1F79E132" w14:textId="77777777" w:rsidR="00531369" w:rsidRPr="00FA71DC" w:rsidRDefault="00531369" w:rsidP="000670F1">
      <w:pPr>
        <w:jc w:val="both"/>
      </w:pPr>
      <w:r w:rsidRPr="00FA71DC">
        <w:t>народы, языки, религии, ареалы и их распространение в странах;</w:t>
      </w:r>
    </w:p>
    <w:p w14:paraId="21C0FCE1" w14:textId="77777777" w:rsidR="00531369" w:rsidRPr="00FA71DC" w:rsidRDefault="00531369" w:rsidP="000670F1">
      <w:pPr>
        <w:jc w:val="both"/>
      </w:pPr>
      <w:r w:rsidRPr="00FA71DC">
        <w:t>основные культурно-исторические центры стран, их столицы и крупные города;</w:t>
      </w:r>
    </w:p>
    <w:p w14:paraId="03B202AF" w14:textId="77777777" w:rsidR="00531369" w:rsidRPr="00FA71DC" w:rsidRDefault="00531369" w:rsidP="000670F1">
      <w:pPr>
        <w:jc w:val="both"/>
      </w:pPr>
      <w:r w:rsidRPr="00FA71DC">
        <w:t>ареалы распространения основных видов традиционной хозяйственной деятельности.</w:t>
      </w:r>
    </w:p>
    <w:p w14:paraId="0D318B55" w14:textId="77777777" w:rsidR="00531369" w:rsidRPr="00FA71DC" w:rsidRDefault="00273190" w:rsidP="000670F1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color w:val="333333"/>
        </w:rPr>
      </w:pPr>
      <w:proofErr w:type="spellStart"/>
      <w:r w:rsidRPr="00FA71DC">
        <w:rPr>
          <w:b/>
          <w:color w:val="333333"/>
        </w:rPr>
        <w:t>Метапредметные</w:t>
      </w:r>
      <w:proofErr w:type="spellEnd"/>
    </w:p>
    <w:p w14:paraId="43E9813A" w14:textId="3C23C46A" w:rsidR="00273190" w:rsidRPr="00FA71DC" w:rsidRDefault="00273190" w:rsidP="000B5545">
      <w:pPr>
        <w:spacing w:after="138"/>
        <w:rPr>
          <w:color w:val="000000"/>
        </w:rPr>
      </w:pPr>
      <w:proofErr w:type="gramStart"/>
      <w:r w:rsidRPr="00FA71DC">
        <w:rPr>
          <w:color w:val="000000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курса;</w:t>
      </w:r>
      <w:r w:rsidR="000B5545" w:rsidRPr="00FA71DC">
        <w:rPr>
          <w:color w:val="000000"/>
        </w:rPr>
        <w:t xml:space="preserve">                                               </w:t>
      </w:r>
      <w:r w:rsidRPr="00FA71DC">
        <w:rPr>
          <w:color w:val="000000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  <w:proofErr w:type="gramEnd"/>
      <w:r w:rsidR="000B5545" w:rsidRPr="00FA71DC">
        <w:rPr>
          <w:color w:val="000000"/>
        </w:rPr>
        <w:t xml:space="preserve">                                                                                                                                                                      </w:t>
      </w:r>
      <w:proofErr w:type="gramStart"/>
      <w:r w:rsidRPr="00FA71DC">
        <w:rPr>
          <w:color w:val="000000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  <w:r w:rsidR="000B5545" w:rsidRPr="00FA71DC">
        <w:rPr>
          <w:color w:val="000000"/>
        </w:rPr>
        <w:t xml:space="preserve"> </w:t>
      </w:r>
      <w:r w:rsidRPr="00FA71DC">
        <w:rPr>
          <w:color w:val="000000"/>
        </w:rPr>
        <w:t>овладение способностью принимать и сохранять цели и задачи внеурочной деятельности, поиска средств её осуществления; </w:t>
      </w:r>
      <w:r w:rsidR="000B5545" w:rsidRPr="00FA71DC">
        <w:rPr>
          <w:color w:val="000000"/>
        </w:rPr>
        <w:t xml:space="preserve"> </w:t>
      </w:r>
      <w:r w:rsidRPr="00FA71DC">
        <w:rPr>
          <w:color w:val="000000"/>
        </w:rPr>
        <w:t>освоение способов решения проблем творческого и поискового характера;</w:t>
      </w:r>
      <w:proofErr w:type="gramEnd"/>
      <w:r w:rsidR="000B5545" w:rsidRPr="00FA71DC">
        <w:rPr>
          <w:color w:val="000000"/>
        </w:rPr>
        <w:t xml:space="preserve">                                                                    </w:t>
      </w:r>
      <w:proofErr w:type="gramStart"/>
      <w:r w:rsidRPr="00FA71DC">
        <w:rPr>
          <w:color w:val="000000"/>
        </w:rPr>
        <w:t>формирование умения планировать, контролировать и оценивать 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  <w:r w:rsidR="000B5545" w:rsidRPr="00FA71DC">
        <w:rPr>
          <w:color w:val="000000"/>
        </w:rPr>
        <w:t xml:space="preserve">                         </w:t>
      </w:r>
      <w:r w:rsidRPr="00FA71DC">
        <w:rPr>
          <w:color w:val="000000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  <w:r w:rsidR="000B5545" w:rsidRPr="00FA71DC">
        <w:rPr>
          <w:color w:val="000000"/>
        </w:rPr>
        <w:t xml:space="preserve">                                                                                        </w:t>
      </w:r>
      <w:r w:rsidRPr="00FA71DC">
        <w:rPr>
          <w:color w:val="000000"/>
        </w:rPr>
        <w:t>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  <w:proofErr w:type="gramEnd"/>
    </w:p>
    <w:p w14:paraId="700F5D0B" w14:textId="77777777" w:rsidR="00273190" w:rsidRPr="00FA71DC" w:rsidRDefault="00273190" w:rsidP="000670F1">
      <w:pPr>
        <w:spacing w:after="138"/>
        <w:jc w:val="both"/>
        <w:rPr>
          <w:rFonts w:ascii="Arial" w:hAnsi="Arial" w:cs="Arial"/>
          <w:color w:val="000000"/>
        </w:rPr>
      </w:pPr>
      <w:r w:rsidRPr="00FA71DC">
        <w:rPr>
          <w:b/>
          <w:bCs/>
          <w:color w:val="000000"/>
        </w:rPr>
        <w:t>Личностные результаты</w:t>
      </w:r>
    </w:p>
    <w:p w14:paraId="4F992DBE" w14:textId="13F93AFB" w:rsidR="00273190" w:rsidRPr="00FA71DC" w:rsidRDefault="00273190" w:rsidP="000B5545">
      <w:pPr>
        <w:spacing w:after="138"/>
        <w:rPr>
          <w:color w:val="000000"/>
        </w:rPr>
      </w:pPr>
      <w:proofErr w:type="gramStart"/>
      <w:r w:rsidRPr="00FA71DC">
        <w:rPr>
          <w:color w:val="000000"/>
        </w:rPr>
        <w:t>умение вести себя культурно, экологически грамотно, безопасно в социальной (со сверстниками, взрослыми, в общественных местах) среде;</w:t>
      </w:r>
      <w:r w:rsidR="000B5545" w:rsidRPr="00FA71DC">
        <w:rPr>
          <w:color w:val="000000"/>
        </w:rPr>
        <w:t xml:space="preserve">                                                                                                                                                      </w:t>
      </w:r>
      <w:r w:rsidRPr="00FA71DC">
        <w:rPr>
          <w:color w:val="000000"/>
        </w:rPr>
        <w:t>осознание личной ответственности за своё здоровье и окружающих, уважительное и заботливое отношение к людям разных стран, толерантное отношение к разным народам</w:t>
      </w:r>
      <w:proofErr w:type="gramEnd"/>
    </w:p>
    <w:p w14:paraId="0E9BBC35" w14:textId="43F99FD2" w:rsidR="00E3642D" w:rsidRPr="00FA71DC" w:rsidRDefault="00273190" w:rsidP="00CA7052">
      <w:pPr>
        <w:spacing w:after="138"/>
        <w:rPr>
          <w:color w:val="000000"/>
        </w:rPr>
      </w:pPr>
      <w:r w:rsidRPr="00FA71DC">
        <w:rPr>
          <w:color w:val="000000"/>
        </w:rPr>
        <w:t>любить свою страну и с уважением относиться к народам других стран</w:t>
      </w:r>
      <w:r w:rsidR="00CA7052" w:rsidRPr="00FA71DC">
        <w:rPr>
          <w:color w:val="000000"/>
        </w:rPr>
        <w:t xml:space="preserve">;                                                           </w:t>
      </w:r>
      <w:proofErr w:type="spellStart"/>
      <w:r w:rsidR="00B61506" w:rsidRPr="00FA71DC">
        <w:t>сформированность</w:t>
      </w:r>
      <w:proofErr w:type="spellEnd"/>
      <w:r w:rsidR="00B61506" w:rsidRPr="00FA71DC">
        <w:t xml:space="preserve"> общечеловеческих и общенациональных ценностей, гражданственности и национальной идентичности, патриотизма, гордости за свою страну, свой народ, интерес к изучению географии;</w:t>
      </w:r>
      <w:r w:rsidR="00CA7052" w:rsidRPr="00FA71DC">
        <w:rPr>
          <w:color w:val="000000"/>
        </w:rPr>
        <w:t xml:space="preserve">                </w:t>
      </w:r>
      <w:r w:rsidR="00B61506" w:rsidRPr="00FA71DC">
        <w:t xml:space="preserve"> </w:t>
      </w:r>
      <w:proofErr w:type="spellStart"/>
      <w:r w:rsidR="00B61506" w:rsidRPr="00FA71DC">
        <w:t>сформированность</w:t>
      </w:r>
      <w:proofErr w:type="spellEnd"/>
      <w:r w:rsidR="00B61506" w:rsidRPr="00FA71DC">
        <w:t xml:space="preserve"> основ географической культуры, географического мышления как частей целостного научного мировоззрения, соответствующего современному уровню развития науки и практики, основанного на диалоге культур, а также различных форм общественного сознания, осознание своего места в поликультурном мире; готовность и способность к образованию, в том числе самообразованию, потребности к самореализации, творческой деятельности, построению и стремлению к реализации своих жизненных планов на протяжении всей жизни; </w:t>
      </w:r>
      <w:r w:rsidR="00CA7052" w:rsidRPr="00FA71DC">
        <w:rPr>
          <w:color w:val="000000"/>
        </w:rPr>
        <w:t xml:space="preserve">   </w:t>
      </w:r>
      <w:r w:rsidR="00B61506" w:rsidRPr="00FA71DC">
        <w:t xml:space="preserve"> принятие и реализация ценностей эстетического отношения к миру, здорового и безопасного образа жизни в окружающей среде, умений противостоять социально опасным явлениям общественной жизни; </w:t>
      </w:r>
      <w:r w:rsidR="00CA7052" w:rsidRPr="00FA71DC">
        <w:rPr>
          <w:color w:val="000000"/>
        </w:rPr>
        <w:t xml:space="preserve">                           </w:t>
      </w:r>
      <w:r w:rsidR="00B61506" w:rsidRPr="00FA71DC">
        <w:t xml:space="preserve"> готовность к осознанному выбору профессии, непрерывному самообразованию как условию успешной профессиональной и общественной деятельности; </w:t>
      </w:r>
      <w:r w:rsidR="00CA7052" w:rsidRPr="00FA71DC">
        <w:rPr>
          <w:color w:val="000000"/>
        </w:rPr>
        <w:t xml:space="preserve">                                                                                                                      </w:t>
      </w:r>
      <w:r w:rsidR="00B61506" w:rsidRPr="00FA71DC">
        <w:t xml:space="preserve">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 </w:t>
      </w:r>
    </w:p>
    <w:p w14:paraId="0604AE69" w14:textId="77777777" w:rsidR="00CA7052" w:rsidRPr="00FA71DC" w:rsidRDefault="00CA7052" w:rsidP="00D30A45">
      <w:pPr>
        <w:rPr>
          <w:b/>
        </w:rPr>
      </w:pPr>
    </w:p>
    <w:p w14:paraId="18369076" w14:textId="77777777" w:rsidR="00B61506" w:rsidRPr="00FA71DC" w:rsidRDefault="00B61506" w:rsidP="00B61506">
      <w:pPr>
        <w:jc w:val="center"/>
        <w:rPr>
          <w:b/>
        </w:rPr>
      </w:pPr>
      <w:r w:rsidRPr="00FA71DC">
        <w:rPr>
          <w:b/>
        </w:rPr>
        <w:t>Календарно-тематическое планирование</w:t>
      </w:r>
    </w:p>
    <w:p w14:paraId="0050D03E" w14:textId="77777777" w:rsidR="00B61506" w:rsidRPr="00FA71DC" w:rsidRDefault="00B61506" w:rsidP="00B61506">
      <w:pPr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4819"/>
        <w:gridCol w:w="3402"/>
      </w:tblGrid>
      <w:tr w:rsidR="00E3642D" w:rsidRPr="00FA71DC" w14:paraId="25598524" w14:textId="2A705828" w:rsidTr="00FA71DC">
        <w:trPr>
          <w:trHeight w:val="831"/>
        </w:trPr>
        <w:tc>
          <w:tcPr>
            <w:tcW w:w="959" w:type="dxa"/>
          </w:tcPr>
          <w:p w14:paraId="3751980A" w14:textId="77777777" w:rsidR="00E3642D" w:rsidRPr="00FA71DC" w:rsidRDefault="00E3642D" w:rsidP="00EE6B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429658" w14:textId="77777777" w:rsidR="00E3642D" w:rsidRPr="00FA71DC" w:rsidRDefault="00E3642D" w:rsidP="00EE6B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71D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58E869C" w14:textId="77777777" w:rsidR="00E3642D" w:rsidRPr="00FA71DC" w:rsidRDefault="00E3642D" w:rsidP="00EE6B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67CEE3F0" w14:textId="77777777" w:rsidR="00E3642D" w:rsidRPr="00FA71DC" w:rsidRDefault="00E3642D" w:rsidP="00EE6B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0B6328" w14:textId="1F9BAFBC" w:rsidR="00E3642D" w:rsidRPr="00FA71DC" w:rsidRDefault="00E3642D" w:rsidP="00EE6B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DC">
              <w:rPr>
                <w:rFonts w:ascii="Times New Roman" w:hAnsi="Times New Roman"/>
                <w:b/>
                <w:sz w:val="24"/>
                <w:szCs w:val="24"/>
              </w:rPr>
              <w:t>Содержание курса</w:t>
            </w:r>
          </w:p>
        </w:tc>
        <w:tc>
          <w:tcPr>
            <w:tcW w:w="4819" w:type="dxa"/>
          </w:tcPr>
          <w:p w14:paraId="5AE79766" w14:textId="77777777" w:rsidR="00E3642D" w:rsidRPr="00FA71DC" w:rsidRDefault="00E3642D" w:rsidP="00EE6B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A801CB" w14:textId="36C5969C" w:rsidR="00E3642D" w:rsidRPr="00FA71DC" w:rsidRDefault="00E3642D" w:rsidP="00EE6B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DC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402" w:type="dxa"/>
          </w:tcPr>
          <w:p w14:paraId="03C876C3" w14:textId="77777777" w:rsidR="000B5545" w:rsidRPr="00FA71DC" w:rsidRDefault="000B5545" w:rsidP="00EE6B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F2BD6A" w14:textId="2D5CE6DC" w:rsidR="00E3642D" w:rsidRPr="00FA71DC" w:rsidRDefault="00E3642D" w:rsidP="00EE6B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71DC">
              <w:rPr>
                <w:rFonts w:ascii="Times New Roman" w:hAnsi="Times New Roman"/>
                <w:b/>
                <w:sz w:val="24"/>
                <w:szCs w:val="24"/>
              </w:rPr>
              <w:t xml:space="preserve">Дата проведения </w:t>
            </w:r>
          </w:p>
        </w:tc>
      </w:tr>
      <w:tr w:rsidR="00E3642D" w:rsidRPr="00FA71DC" w14:paraId="4EFBB34C" w14:textId="25595EE8" w:rsidTr="00FA71DC">
        <w:tc>
          <w:tcPr>
            <w:tcW w:w="959" w:type="dxa"/>
          </w:tcPr>
          <w:p w14:paraId="765578FD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1-2.</w:t>
            </w:r>
          </w:p>
        </w:tc>
        <w:tc>
          <w:tcPr>
            <w:tcW w:w="5245" w:type="dxa"/>
          </w:tcPr>
          <w:p w14:paraId="480F6F1E" w14:textId="77777777" w:rsidR="00E3642D" w:rsidRPr="00FA71DC" w:rsidRDefault="00E3642D" w:rsidP="00DE7D4B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 xml:space="preserve">Государства мира и их классификация </w:t>
            </w:r>
          </w:p>
        </w:tc>
        <w:tc>
          <w:tcPr>
            <w:tcW w:w="4819" w:type="dxa"/>
          </w:tcPr>
          <w:p w14:paraId="1326B508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Беседа</w:t>
            </w:r>
            <w:proofErr w:type="gramStart"/>
            <w:r w:rsidRPr="00FA71D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A71DC">
              <w:rPr>
                <w:rFonts w:ascii="Times New Roman" w:hAnsi="Times New Roman"/>
                <w:sz w:val="24"/>
                <w:szCs w:val="24"/>
              </w:rPr>
              <w:t xml:space="preserve"> цель курса, особенности курса. Лекция, с элементами самостоятельной работы с «Политической картой мира»</w:t>
            </w:r>
          </w:p>
        </w:tc>
        <w:tc>
          <w:tcPr>
            <w:tcW w:w="3402" w:type="dxa"/>
          </w:tcPr>
          <w:p w14:paraId="709AA420" w14:textId="6EF6D9FE" w:rsidR="000B5545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01.09.-08.09.</w:t>
            </w:r>
          </w:p>
          <w:p w14:paraId="0F15D66B" w14:textId="77777777" w:rsidR="00E3642D" w:rsidRPr="00FA71DC" w:rsidRDefault="00E3642D" w:rsidP="000B55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42D" w:rsidRPr="00FA71DC" w14:paraId="47462773" w14:textId="77974227" w:rsidTr="00FA71DC">
        <w:tc>
          <w:tcPr>
            <w:tcW w:w="959" w:type="dxa"/>
          </w:tcPr>
          <w:p w14:paraId="291A37B6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3-4.</w:t>
            </w:r>
          </w:p>
        </w:tc>
        <w:tc>
          <w:tcPr>
            <w:tcW w:w="5245" w:type="dxa"/>
          </w:tcPr>
          <w:p w14:paraId="6DD8176F" w14:textId="77777777" w:rsidR="00E3642D" w:rsidRPr="00FA71DC" w:rsidRDefault="00E3642D" w:rsidP="009046B4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Визитная карточка. Практическая работа №1 «составление визитной карточки одного из государств мира» (выбор ученика)</w:t>
            </w:r>
          </w:p>
        </w:tc>
        <w:tc>
          <w:tcPr>
            <w:tcW w:w="4819" w:type="dxa"/>
          </w:tcPr>
          <w:p w14:paraId="1607E0C2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 xml:space="preserve"> Практическая работа №1</w:t>
            </w:r>
          </w:p>
        </w:tc>
        <w:tc>
          <w:tcPr>
            <w:tcW w:w="3402" w:type="dxa"/>
          </w:tcPr>
          <w:p w14:paraId="00D1CCFB" w14:textId="0F8DF3D1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15.09.-22.09.</w:t>
            </w:r>
          </w:p>
        </w:tc>
      </w:tr>
      <w:tr w:rsidR="00E3642D" w:rsidRPr="00FA71DC" w14:paraId="26EF4A48" w14:textId="0BB16193" w:rsidTr="00FA71DC">
        <w:tc>
          <w:tcPr>
            <w:tcW w:w="959" w:type="dxa"/>
          </w:tcPr>
          <w:p w14:paraId="696450B9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14:paraId="4879C344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Географическое положение государства. Виды ГП.</w:t>
            </w:r>
          </w:p>
        </w:tc>
        <w:tc>
          <w:tcPr>
            <w:tcW w:w="4819" w:type="dxa"/>
          </w:tcPr>
          <w:p w14:paraId="0244DD6D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Работа с понятиями, составление классификации видов ГП.</w:t>
            </w:r>
          </w:p>
        </w:tc>
        <w:tc>
          <w:tcPr>
            <w:tcW w:w="3402" w:type="dxa"/>
          </w:tcPr>
          <w:p w14:paraId="2EF8F436" w14:textId="53CF60EE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29.09.</w:t>
            </w:r>
          </w:p>
        </w:tc>
      </w:tr>
      <w:tr w:rsidR="00E3642D" w:rsidRPr="00FA71DC" w14:paraId="5013E493" w14:textId="1FBD7640" w:rsidTr="00FA71DC">
        <w:tc>
          <w:tcPr>
            <w:tcW w:w="959" w:type="dxa"/>
          </w:tcPr>
          <w:p w14:paraId="45018207" w14:textId="77777777" w:rsidR="00E3642D" w:rsidRPr="00FA71DC" w:rsidRDefault="00E3642D" w:rsidP="00CB398F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65E6172A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Практическая работа №2 «Особенности ГП стран мира» (выбор ученика)</w:t>
            </w:r>
          </w:p>
        </w:tc>
        <w:tc>
          <w:tcPr>
            <w:tcW w:w="4819" w:type="dxa"/>
          </w:tcPr>
          <w:p w14:paraId="4713912E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 xml:space="preserve"> Практическая работа №2</w:t>
            </w:r>
          </w:p>
          <w:p w14:paraId="54B57344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gramStart"/>
            <w:r w:rsidRPr="00FA71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A71DC">
              <w:rPr>
                <w:rFonts w:ascii="Times New Roman" w:hAnsi="Times New Roman"/>
                <w:sz w:val="24"/>
                <w:szCs w:val="24"/>
              </w:rPr>
              <w:t xml:space="preserve"> к/к.</w:t>
            </w:r>
          </w:p>
        </w:tc>
        <w:tc>
          <w:tcPr>
            <w:tcW w:w="3402" w:type="dxa"/>
          </w:tcPr>
          <w:p w14:paraId="426E410A" w14:textId="55C679A7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06.10.</w:t>
            </w:r>
          </w:p>
        </w:tc>
      </w:tr>
      <w:tr w:rsidR="00E3642D" w:rsidRPr="00FA71DC" w14:paraId="0C46FDE8" w14:textId="1AC1FF47" w:rsidTr="00FA71DC">
        <w:tc>
          <w:tcPr>
            <w:tcW w:w="959" w:type="dxa"/>
          </w:tcPr>
          <w:p w14:paraId="2634B252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14:paraId="4EA9C23D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Оценка природных условий стран мира. Особенности климата.</w:t>
            </w:r>
          </w:p>
        </w:tc>
        <w:tc>
          <w:tcPr>
            <w:tcW w:w="4819" w:type="dxa"/>
          </w:tcPr>
          <w:p w14:paraId="618D7ED1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Работа с картами атласа.</w:t>
            </w:r>
          </w:p>
        </w:tc>
        <w:tc>
          <w:tcPr>
            <w:tcW w:w="3402" w:type="dxa"/>
          </w:tcPr>
          <w:p w14:paraId="1F6B1279" w14:textId="3A35EACA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13.10.</w:t>
            </w:r>
          </w:p>
        </w:tc>
      </w:tr>
      <w:tr w:rsidR="00E3642D" w:rsidRPr="00FA71DC" w14:paraId="5DCDD57D" w14:textId="69B070F7" w:rsidTr="00FA71DC">
        <w:tc>
          <w:tcPr>
            <w:tcW w:w="959" w:type="dxa"/>
          </w:tcPr>
          <w:p w14:paraId="1A8768ED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8-9.</w:t>
            </w:r>
          </w:p>
        </w:tc>
        <w:tc>
          <w:tcPr>
            <w:tcW w:w="5245" w:type="dxa"/>
          </w:tcPr>
          <w:p w14:paraId="57D1160D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Население стран мира.</w:t>
            </w:r>
          </w:p>
        </w:tc>
        <w:tc>
          <w:tcPr>
            <w:tcW w:w="4819" w:type="dxa"/>
          </w:tcPr>
          <w:p w14:paraId="0B47D548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Работа со статистическими данными.</w:t>
            </w:r>
          </w:p>
        </w:tc>
        <w:tc>
          <w:tcPr>
            <w:tcW w:w="3402" w:type="dxa"/>
          </w:tcPr>
          <w:p w14:paraId="30EA98BC" w14:textId="74D5A2E4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20.10.-27.10.</w:t>
            </w:r>
          </w:p>
        </w:tc>
      </w:tr>
      <w:tr w:rsidR="00E3642D" w:rsidRPr="00FA71DC" w14:paraId="57D22665" w14:textId="32F23871" w:rsidTr="00FA71DC">
        <w:tc>
          <w:tcPr>
            <w:tcW w:w="959" w:type="dxa"/>
          </w:tcPr>
          <w:p w14:paraId="3C840E4D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14:paraId="31257D69" w14:textId="77777777" w:rsidR="00E3642D" w:rsidRPr="00FA71DC" w:rsidRDefault="00E3642D" w:rsidP="00CB398F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Практическая работа №3 «Размещение населения в странах мира, урбанизация и агломерации»</w:t>
            </w:r>
            <w:proofErr w:type="gramStart"/>
            <w:r w:rsidRPr="00FA71D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A71D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A71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A71DC">
              <w:rPr>
                <w:rFonts w:ascii="Times New Roman" w:hAnsi="Times New Roman"/>
                <w:sz w:val="24"/>
                <w:szCs w:val="24"/>
              </w:rPr>
              <w:t>ыбор ученика)</w:t>
            </w:r>
          </w:p>
        </w:tc>
        <w:tc>
          <w:tcPr>
            <w:tcW w:w="4819" w:type="dxa"/>
          </w:tcPr>
          <w:p w14:paraId="0648EC08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Практическая работа №3</w:t>
            </w:r>
          </w:p>
          <w:p w14:paraId="36939BF0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gramStart"/>
            <w:r w:rsidRPr="00FA71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A71DC">
              <w:rPr>
                <w:rFonts w:ascii="Times New Roman" w:hAnsi="Times New Roman"/>
                <w:sz w:val="24"/>
                <w:szCs w:val="24"/>
              </w:rPr>
              <w:t xml:space="preserve"> к/к.</w:t>
            </w:r>
          </w:p>
        </w:tc>
        <w:tc>
          <w:tcPr>
            <w:tcW w:w="3402" w:type="dxa"/>
          </w:tcPr>
          <w:p w14:paraId="116C2038" w14:textId="42D6F0BA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10.11.</w:t>
            </w:r>
          </w:p>
        </w:tc>
      </w:tr>
      <w:tr w:rsidR="00E3642D" w:rsidRPr="00FA71DC" w14:paraId="3D8AC7C7" w14:textId="7C1CBDA9" w:rsidTr="00FA71DC">
        <w:tc>
          <w:tcPr>
            <w:tcW w:w="959" w:type="dxa"/>
          </w:tcPr>
          <w:p w14:paraId="3417D339" w14:textId="77777777" w:rsidR="00E3642D" w:rsidRPr="00FA71DC" w:rsidRDefault="00E3642D" w:rsidP="003202B1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10-13.</w:t>
            </w:r>
          </w:p>
        </w:tc>
        <w:tc>
          <w:tcPr>
            <w:tcW w:w="5245" w:type="dxa"/>
          </w:tcPr>
          <w:p w14:paraId="110F0614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Коренные жители и национальная одежда стран мира.</w:t>
            </w:r>
          </w:p>
        </w:tc>
        <w:tc>
          <w:tcPr>
            <w:tcW w:w="4819" w:type="dxa"/>
          </w:tcPr>
          <w:p w14:paraId="0868F4FA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Создание презентации 3-4 слайда по теме.</w:t>
            </w:r>
          </w:p>
        </w:tc>
        <w:tc>
          <w:tcPr>
            <w:tcW w:w="3402" w:type="dxa"/>
          </w:tcPr>
          <w:p w14:paraId="75A4FADF" w14:textId="4ADDD8A0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17.11.-24.11.</w:t>
            </w:r>
          </w:p>
        </w:tc>
      </w:tr>
      <w:tr w:rsidR="00E3642D" w:rsidRPr="00FA71DC" w14:paraId="067E1DA5" w14:textId="55392E3A" w:rsidTr="00FA71DC">
        <w:tc>
          <w:tcPr>
            <w:tcW w:w="959" w:type="dxa"/>
          </w:tcPr>
          <w:p w14:paraId="101EF689" w14:textId="77777777" w:rsidR="00E3642D" w:rsidRPr="00FA71DC" w:rsidRDefault="00E3642D" w:rsidP="00CB398F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14-15.</w:t>
            </w:r>
          </w:p>
        </w:tc>
        <w:tc>
          <w:tcPr>
            <w:tcW w:w="5245" w:type="dxa"/>
          </w:tcPr>
          <w:p w14:paraId="0EE4A610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Хозяйство стран мира. Общая характеристика.</w:t>
            </w:r>
          </w:p>
        </w:tc>
        <w:tc>
          <w:tcPr>
            <w:tcW w:w="4819" w:type="dxa"/>
          </w:tcPr>
          <w:p w14:paraId="74C36171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Лекция. Работа с дополнительной литературой.</w:t>
            </w:r>
          </w:p>
        </w:tc>
        <w:tc>
          <w:tcPr>
            <w:tcW w:w="3402" w:type="dxa"/>
          </w:tcPr>
          <w:p w14:paraId="0DAF5299" w14:textId="3BCC4FC9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01.12.-08.12.</w:t>
            </w:r>
          </w:p>
        </w:tc>
      </w:tr>
      <w:tr w:rsidR="00E3642D" w:rsidRPr="00FA71DC" w14:paraId="654089CF" w14:textId="1A005DCC" w:rsidTr="00FA71DC">
        <w:tc>
          <w:tcPr>
            <w:tcW w:w="959" w:type="dxa"/>
          </w:tcPr>
          <w:p w14:paraId="2F440481" w14:textId="77777777" w:rsidR="00E3642D" w:rsidRPr="00FA71DC" w:rsidRDefault="00E3642D" w:rsidP="003202B1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16-17.</w:t>
            </w:r>
          </w:p>
        </w:tc>
        <w:tc>
          <w:tcPr>
            <w:tcW w:w="5245" w:type="dxa"/>
          </w:tcPr>
          <w:p w14:paraId="5F6DA03A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Промышленность. Отрасли специализации, предпосылки развития.</w:t>
            </w:r>
          </w:p>
        </w:tc>
        <w:tc>
          <w:tcPr>
            <w:tcW w:w="4819" w:type="dxa"/>
          </w:tcPr>
          <w:p w14:paraId="0BA8C955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Работа с дополнительной литературой, использование сети интернет.</w:t>
            </w:r>
          </w:p>
        </w:tc>
        <w:tc>
          <w:tcPr>
            <w:tcW w:w="3402" w:type="dxa"/>
          </w:tcPr>
          <w:p w14:paraId="1B1B2704" w14:textId="281DADCF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15.12.-22.12.</w:t>
            </w:r>
          </w:p>
        </w:tc>
      </w:tr>
      <w:tr w:rsidR="00E3642D" w:rsidRPr="00FA71DC" w14:paraId="2B972678" w14:textId="7BB47800" w:rsidTr="00FA71DC">
        <w:tc>
          <w:tcPr>
            <w:tcW w:w="959" w:type="dxa"/>
          </w:tcPr>
          <w:p w14:paraId="77F3B26C" w14:textId="77777777" w:rsidR="00E3642D" w:rsidRPr="00FA71DC" w:rsidRDefault="00E3642D" w:rsidP="003202B1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18-19.</w:t>
            </w:r>
          </w:p>
        </w:tc>
        <w:tc>
          <w:tcPr>
            <w:tcW w:w="5245" w:type="dxa"/>
          </w:tcPr>
          <w:p w14:paraId="5B10CC79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Сельское хозяйство. Отрасли специализации, предпосылки развития.</w:t>
            </w:r>
          </w:p>
        </w:tc>
        <w:tc>
          <w:tcPr>
            <w:tcW w:w="4819" w:type="dxa"/>
          </w:tcPr>
          <w:p w14:paraId="2E8125E2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Работа с дополнительной литературой, использование сети интернет.</w:t>
            </w:r>
          </w:p>
        </w:tc>
        <w:tc>
          <w:tcPr>
            <w:tcW w:w="3402" w:type="dxa"/>
          </w:tcPr>
          <w:p w14:paraId="556C9701" w14:textId="15A1A53C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29.12.-12.01.</w:t>
            </w:r>
          </w:p>
        </w:tc>
      </w:tr>
      <w:tr w:rsidR="00E3642D" w:rsidRPr="00FA71DC" w14:paraId="5C19EF46" w14:textId="41E9D6B5" w:rsidTr="00FA71DC">
        <w:tc>
          <w:tcPr>
            <w:tcW w:w="959" w:type="dxa"/>
          </w:tcPr>
          <w:p w14:paraId="60AB9B7D" w14:textId="77777777" w:rsidR="00E3642D" w:rsidRPr="00FA71DC" w:rsidRDefault="00E3642D" w:rsidP="003202B1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20-21.</w:t>
            </w:r>
          </w:p>
        </w:tc>
        <w:tc>
          <w:tcPr>
            <w:tcW w:w="5245" w:type="dxa"/>
          </w:tcPr>
          <w:p w14:paraId="3278F8B5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Транспорт.</w:t>
            </w:r>
          </w:p>
        </w:tc>
        <w:tc>
          <w:tcPr>
            <w:tcW w:w="4819" w:type="dxa"/>
          </w:tcPr>
          <w:p w14:paraId="65E9F99D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Работа с картами атласа.</w:t>
            </w:r>
          </w:p>
        </w:tc>
        <w:tc>
          <w:tcPr>
            <w:tcW w:w="3402" w:type="dxa"/>
          </w:tcPr>
          <w:p w14:paraId="42DEB352" w14:textId="19199C2C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19.01.-26.01.</w:t>
            </w:r>
          </w:p>
        </w:tc>
      </w:tr>
      <w:tr w:rsidR="00E3642D" w:rsidRPr="00FA71DC" w14:paraId="29763CAA" w14:textId="74923B42" w:rsidTr="00FA71DC">
        <w:tc>
          <w:tcPr>
            <w:tcW w:w="959" w:type="dxa"/>
          </w:tcPr>
          <w:p w14:paraId="69FD3834" w14:textId="77777777" w:rsidR="00E3642D" w:rsidRPr="00FA71DC" w:rsidRDefault="00E3642D" w:rsidP="00CB398F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245" w:type="dxa"/>
          </w:tcPr>
          <w:p w14:paraId="326212AF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Экономические связи государств мира (в том числе и с Россией). Статьи экспорта и импорта.</w:t>
            </w:r>
          </w:p>
        </w:tc>
        <w:tc>
          <w:tcPr>
            <w:tcW w:w="4819" w:type="dxa"/>
          </w:tcPr>
          <w:p w14:paraId="77739DB6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Работа с дополнительной литературой, использование сети интернет.</w:t>
            </w:r>
          </w:p>
        </w:tc>
        <w:tc>
          <w:tcPr>
            <w:tcW w:w="3402" w:type="dxa"/>
          </w:tcPr>
          <w:p w14:paraId="28F85774" w14:textId="068900E8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02.02.</w:t>
            </w:r>
          </w:p>
        </w:tc>
      </w:tr>
      <w:tr w:rsidR="00E3642D" w:rsidRPr="00FA71DC" w14:paraId="6B3C342B" w14:textId="5A3FB603" w:rsidTr="00FA71DC">
        <w:tc>
          <w:tcPr>
            <w:tcW w:w="959" w:type="dxa"/>
          </w:tcPr>
          <w:p w14:paraId="38020ED0" w14:textId="77777777" w:rsidR="00E3642D" w:rsidRPr="00FA71DC" w:rsidRDefault="00E3642D" w:rsidP="003202B1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23-25.</w:t>
            </w:r>
          </w:p>
        </w:tc>
        <w:tc>
          <w:tcPr>
            <w:tcW w:w="5245" w:type="dxa"/>
          </w:tcPr>
          <w:p w14:paraId="41FF1F39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Достопримечательности стран мира.</w:t>
            </w:r>
          </w:p>
        </w:tc>
        <w:tc>
          <w:tcPr>
            <w:tcW w:w="4819" w:type="dxa"/>
          </w:tcPr>
          <w:p w14:paraId="735DA97E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Создание презентации</w:t>
            </w:r>
            <w:proofErr w:type="gramStart"/>
            <w:r w:rsidRPr="00FA71D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A71D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A71D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FA71DC">
              <w:rPr>
                <w:rFonts w:ascii="Times New Roman" w:hAnsi="Times New Roman"/>
                <w:sz w:val="24"/>
                <w:szCs w:val="24"/>
              </w:rPr>
              <w:t>трана на выбор ученика)</w:t>
            </w:r>
          </w:p>
        </w:tc>
        <w:tc>
          <w:tcPr>
            <w:tcW w:w="3402" w:type="dxa"/>
          </w:tcPr>
          <w:p w14:paraId="593665C2" w14:textId="50F46B3E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09.02.-16.02.</w:t>
            </w:r>
          </w:p>
        </w:tc>
      </w:tr>
      <w:tr w:rsidR="00E3642D" w:rsidRPr="00FA71DC" w14:paraId="27EEF6F2" w14:textId="16EAA70F" w:rsidTr="00FA71DC">
        <w:tc>
          <w:tcPr>
            <w:tcW w:w="959" w:type="dxa"/>
          </w:tcPr>
          <w:p w14:paraId="7FAA36F3" w14:textId="77777777" w:rsidR="00E3642D" w:rsidRPr="00FA71DC" w:rsidRDefault="00E3642D" w:rsidP="003202B1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26-27.</w:t>
            </w:r>
          </w:p>
        </w:tc>
        <w:tc>
          <w:tcPr>
            <w:tcW w:w="5245" w:type="dxa"/>
          </w:tcPr>
          <w:p w14:paraId="400B06AF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Развитие туризма.</w:t>
            </w:r>
          </w:p>
        </w:tc>
        <w:tc>
          <w:tcPr>
            <w:tcW w:w="4819" w:type="dxa"/>
          </w:tcPr>
          <w:p w14:paraId="020C2B8A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Создание презентации</w:t>
            </w:r>
            <w:proofErr w:type="gramStart"/>
            <w:r w:rsidRPr="00FA71D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A71D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A71D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FA71DC">
              <w:rPr>
                <w:rFonts w:ascii="Times New Roman" w:hAnsi="Times New Roman"/>
                <w:sz w:val="24"/>
                <w:szCs w:val="24"/>
              </w:rPr>
              <w:t>трана на выбор ученика)</w:t>
            </w:r>
          </w:p>
        </w:tc>
        <w:tc>
          <w:tcPr>
            <w:tcW w:w="3402" w:type="dxa"/>
          </w:tcPr>
          <w:p w14:paraId="4317AD49" w14:textId="15FFBA75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01.03.-15.03.</w:t>
            </w:r>
          </w:p>
        </w:tc>
      </w:tr>
      <w:tr w:rsidR="00E3642D" w:rsidRPr="00FA71DC" w14:paraId="4C9707E4" w14:textId="7E5FA441" w:rsidTr="00FA71DC">
        <w:tc>
          <w:tcPr>
            <w:tcW w:w="959" w:type="dxa"/>
          </w:tcPr>
          <w:p w14:paraId="15846308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28-29.</w:t>
            </w:r>
          </w:p>
        </w:tc>
        <w:tc>
          <w:tcPr>
            <w:tcW w:w="5245" w:type="dxa"/>
          </w:tcPr>
          <w:p w14:paraId="12D7EE78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Культура и спо</w:t>
            </w:r>
            <w:proofErr w:type="gramStart"/>
            <w:r w:rsidRPr="00FA71DC">
              <w:rPr>
                <w:rFonts w:ascii="Times New Roman" w:hAnsi="Times New Roman"/>
                <w:sz w:val="24"/>
                <w:szCs w:val="24"/>
              </w:rPr>
              <w:t>рт стр</w:t>
            </w:r>
            <w:proofErr w:type="gramEnd"/>
            <w:r w:rsidRPr="00FA71DC">
              <w:rPr>
                <w:rFonts w:ascii="Times New Roman" w:hAnsi="Times New Roman"/>
                <w:sz w:val="24"/>
                <w:szCs w:val="24"/>
              </w:rPr>
              <w:t>ан мира.</w:t>
            </w:r>
          </w:p>
        </w:tc>
        <w:tc>
          <w:tcPr>
            <w:tcW w:w="4819" w:type="dxa"/>
          </w:tcPr>
          <w:p w14:paraId="00E42CCB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Создание презентации</w:t>
            </w:r>
            <w:proofErr w:type="gramStart"/>
            <w:r w:rsidRPr="00FA71D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A71D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A71D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FA71DC">
              <w:rPr>
                <w:rFonts w:ascii="Times New Roman" w:hAnsi="Times New Roman"/>
                <w:sz w:val="24"/>
                <w:szCs w:val="24"/>
              </w:rPr>
              <w:t>трана на выбор ученика)</w:t>
            </w:r>
          </w:p>
        </w:tc>
        <w:tc>
          <w:tcPr>
            <w:tcW w:w="3402" w:type="dxa"/>
          </w:tcPr>
          <w:p w14:paraId="362D508B" w14:textId="0EA0D088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22.03.-05.04.</w:t>
            </w:r>
          </w:p>
        </w:tc>
      </w:tr>
      <w:tr w:rsidR="00E3642D" w:rsidRPr="00FA71DC" w14:paraId="0941B34F" w14:textId="0377B2CD" w:rsidTr="00FA71DC">
        <w:tc>
          <w:tcPr>
            <w:tcW w:w="959" w:type="dxa"/>
          </w:tcPr>
          <w:p w14:paraId="59168CBF" w14:textId="77777777" w:rsidR="00E3642D" w:rsidRPr="00FA71DC" w:rsidRDefault="00E3642D" w:rsidP="003202B1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30-32.</w:t>
            </w:r>
          </w:p>
        </w:tc>
        <w:tc>
          <w:tcPr>
            <w:tcW w:w="5245" w:type="dxa"/>
          </w:tcPr>
          <w:p w14:paraId="5122554D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Проект «Создание маршрута для туристической (или деловой) поездки по странам мира»</w:t>
            </w:r>
          </w:p>
        </w:tc>
        <w:tc>
          <w:tcPr>
            <w:tcW w:w="4819" w:type="dxa"/>
          </w:tcPr>
          <w:p w14:paraId="2D2F439D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3402" w:type="dxa"/>
          </w:tcPr>
          <w:p w14:paraId="22130ED5" w14:textId="44C7A63B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12.04.-19.04.</w:t>
            </w:r>
          </w:p>
        </w:tc>
      </w:tr>
      <w:tr w:rsidR="00E3642D" w:rsidRPr="00FA71DC" w14:paraId="77A33B10" w14:textId="502CC93C" w:rsidTr="00FA71DC">
        <w:tc>
          <w:tcPr>
            <w:tcW w:w="959" w:type="dxa"/>
          </w:tcPr>
          <w:p w14:paraId="388885F0" w14:textId="77777777" w:rsidR="00E3642D" w:rsidRPr="00FA71DC" w:rsidRDefault="00E3642D" w:rsidP="003202B1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245" w:type="dxa"/>
          </w:tcPr>
          <w:p w14:paraId="6887106B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4819" w:type="dxa"/>
          </w:tcPr>
          <w:p w14:paraId="208DB69C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Конференция</w:t>
            </w:r>
            <w:proofErr w:type="gramStart"/>
            <w:r w:rsidRPr="00FA71D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402" w:type="dxa"/>
          </w:tcPr>
          <w:p w14:paraId="6130E40D" w14:textId="3A410066" w:rsidR="00E3642D" w:rsidRPr="00FA71DC" w:rsidRDefault="000670F1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26.04.</w:t>
            </w:r>
          </w:p>
        </w:tc>
      </w:tr>
      <w:tr w:rsidR="00E3642D" w:rsidRPr="00FA71DC" w14:paraId="60881085" w14:textId="2BA9BE16" w:rsidTr="00FA71DC">
        <w:tc>
          <w:tcPr>
            <w:tcW w:w="959" w:type="dxa"/>
          </w:tcPr>
          <w:p w14:paraId="4C1DBE16" w14:textId="77777777" w:rsidR="00E3642D" w:rsidRPr="00FA71DC" w:rsidRDefault="00E3642D" w:rsidP="003202B1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245" w:type="dxa"/>
          </w:tcPr>
          <w:p w14:paraId="2C1233C6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4819" w:type="dxa"/>
          </w:tcPr>
          <w:p w14:paraId="51590E57" w14:textId="77777777" w:rsidR="00E3642D" w:rsidRPr="00FA71DC" w:rsidRDefault="00E3642D" w:rsidP="00EE6B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9EE1308" w14:textId="0C919C69" w:rsidR="00E3642D" w:rsidRPr="00FA71DC" w:rsidRDefault="000B5545" w:rsidP="00EE6B59">
            <w:pPr>
              <w:rPr>
                <w:rFonts w:ascii="Times New Roman" w:hAnsi="Times New Roman"/>
                <w:sz w:val="24"/>
                <w:szCs w:val="24"/>
              </w:rPr>
            </w:pPr>
            <w:r w:rsidRPr="00FA71DC">
              <w:rPr>
                <w:rFonts w:ascii="Times New Roman" w:hAnsi="Times New Roman"/>
                <w:sz w:val="24"/>
                <w:szCs w:val="24"/>
              </w:rPr>
              <w:t>03.05.</w:t>
            </w:r>
          </w:p>
        </w:tc>
      </w:tr>
    </w:tbl>
    <w:p w14:paraId="5EEEB441" w14:textId="77777777" w:rsidR="00B61506" w:rsidRPr="00FA71DC" w:rsidRDefault="00B61506" w:rsidP="00B61506">
      <w:r w:rsidRPr="00FA71DC">
        <w:t xml:space="preserve"> Всего -34 часа, практических работ – 6.</w:t>
      </w:r>
    </w:p>
    <w:p w14:paraId="1316A249" w14:textId="77777777" w:rsidR="00E3642D" w:rsidRPr="00FA71DC" w:rsidRDefault="00E3642D" w:rsidP="000B5545"/>
    <w:p w14:paraId="5C7CA947" w14:textId="77777777" w:rsidR="00B61506" w:rsidRPr="00FA71DC" w:rsidRDefault="00167C76" w:rsidP="00B61506">
      <w:pPr>
        <w:spacing w:after="138"/>
        <w:ind w:left="-360"/>
        <w:rPr>
          <w:color w:val="000000"/>
        </w:rPr>
      </w:pPr>
      <w:r w:rsidRPr="00FA71DC">
        <w:rPr>
          <w:color w:val="000000"/>
        </w:rPr>
        <w:t xml:space="preserve">УМК </w:t>
      </w:r>
    </w:p>
    <w:p w14:paraId="3576F06B" w14:textId="77777777" w:rsidR="006B77A7" w:rsidRPr="00FA71DC" w:rsidRDefault="006B77A7" w:rsidP="00B61506">
      <w:pPr>
        <w:spacing w:after="138"/>
        <w:ind w:left="-360"/>
      </w:pPr>
      <w:r w:rsidRPr="00FA71DC">
        <w:t xml:space="preserve">1.Учебник - География.: О.А. </w:t>
      </w:r>
      <w:proofErr w:type="spellStart"/>
      <w:r w:rsidRPr="00FA71DC">
        <w:t>Бахчиева</w:t>
      </w:r>
      <w:proofErr w:type="spellEnd"/>
      <w:r w:rsidRPr="00FA71DC">
        <w:t xml:space="preserve"> - М.</w:t>
      </w:r>
      <w:proofErr w:type="gramStart"/>
      <w:r w:rsidRPr="00FA71DC">
        <w:t xml:space="preserve"> :</w:t>
      </w:r>
      <w:proofErr w:type="gramEnd"/>
      <w:r w:rsidRPr="00FA71DC">
        <w:t xml:space="preserve"> Ветнана-Граф,2014</w:t>
      </w:r>
    </w:p>
    <w:p w14:paraId="2EF21ABB" w14:textId="77777777" w:rsidR="006B77A7" w:rsidRPr="00FA71DC" w:rsidRDefault="006B77A7" w:rsidP="00B61506">
      <w:pPr>
        <w:spacing w:after="138"/>
        <w:ind w:left="-360"/>
      </w:pPr>
      <w:r w:rsidRPr="00FA71DC">
        <w:t xml:space="preserve"> 2. Атлас - География мира 10 класс 2017</w:t>
      </w:r>
    </w:p>
    <w:p w14:paraId="18F833F4" w14:textId="77777777" w:rsidR="006B77A7" w:rsidRPr="00FA71DC" w:rsidRDefault="006B77A7" w:rsidP="00B61506">
      <w:pPr>
        <w:spacing w:after="138"/>
        <w:ind w:left="-360"/>
      </w:pPr>
      <w:r w:rsidRPr="00FA71DC">
        <w:t>3. Контурные карты - География мира 10 класс 2017</w:t>
      </w:r>
    </w:p>
    <w:p w14:paraId="04EDDE14" w14:textId="77777777" w:rsidR="006B77A7" w:rsidRPr="00FA71DC" w:rsidRDefault="006B77A7" w:rsidP="00B61506">
      <w:pPr>
        <w:spacing w:after="138"/>
        <w:ind w:left="-360"/>
        <w:rPr>
          <w:color w:val="000000"/>
        </w:rPr>
      </w:pPr>
      <w:r w:rsidRPr="00FA71DC">
        <w:t xml:space="preserve"> 4. Контролирующие материал</w:t>
      </w:r>
      <w:proofErr w:type="gramStart"/>
      <w:r w:rsidRPr="00FA71DC">
        <w:t>ы-</w:t>
      </w:r>
      <w:proofErr w:type="gramEnd"/>
      <w:r w:rsidRPr="00FA71DC">
        <w:t xml:space="preserve"> В.Б.Пятунин Контрольные и проверочные работы по географии 6-10 классы - М. : Дрофа,2012</w:t>
      </w:r>
    </w:p>
    <w:sectPr w:rsidR="006B77A7" w:rsidRPr="00FA71DC" w:rsidSect="00D30A45">
      <w:pgSz w:w="16838" w:h="11906" w:orient="landscape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06636"/>
    <w:multiLevelType w:val="multilevel"/>
    <w:tmpl w:val="CB3C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C924FB"/>
    <w:multiLevelType w:val="multilevel"/>
    <w:tmpl w:val="D450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31369"/>
    <w:rsid w:val="000670F1"/>
    <w:rsid w:val="000B5545"/>
    <w:rsid w:val="00167C76"/>
    <w:rsid w:val="00216975"/>
    <w:rsid w:val="0026024D"/>
    <w:rsid w:val="00273190"/>
    <w:rsid w:val="003202B1"/>
    <w:rsid w:val="003C2C72"/>
    <w:rsid w:val="004804D1"/>
    <w:rsid w:val="00531369"/>
    <w:rsid w:val="005F3E3A"/>
    <w:rsid w:val="006440E9"/>
    <w:rsid w:val="006B77A7"/>
    <w:rsid w:val="008665C5"/>
    <w:rsid w:val="008B42B2"/>
    <w:rsid w:val="009046B4"/>
    <w:rsid w:val="00AC686B"/>
    <w:rsid w:val="00B60122"/>
    <w:rsid w:val="00B61506"/>
    <w:rsid w:val="00C9304B"/>
    <w:rsid w:val="00CA7052"/>
    <w:rsid w:val="00CB398F"/>
    <w:rsid w:val="00CF1533"/>
    <w:rsid w:val="00D30A45"/>
    <w:rsid w:val="00DA53C6"/>
    <w:rsid w:val="00DE7D4B"/>
    <w:rsid w:val="00E272F3"/>
    <w:rsid w:val="00E3642D"/>
    <w:rsid w:val="00E86168"/>
    <w:rsid w:val="00FA7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D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369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2F3"/>
    <w:pPr>
      <w:ind w:left="720"/>
      <w:contextualSpacing/>
    </w:pPr>
  </w:style>
  <w:style w:type="paragraph" w:styleId="a4">
    <w:name w:val="header"/>
    <w:basedOn w:val="a"/>
    <w:link w:val="a5"/>
    <w:semiHidden/>
    <w:unhideWhenUsed/>
    <w:rsid w:val="005313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531369"/>
    <w:rPr>
      <w:rFonts w:eastAsia="Times New Roman" w:cs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531369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B61506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9046B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C930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30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vaigisheva@mail.ru</cp:lastModifiedBy>
  <cp:revision>18</cp:revision>
  <cp:lastPrinted>2023-11-07T12:18:00Z</cp:lastPrinted>
  <dcterms:created xsi:type="dcterms:W3CDTF">2017-11-26T18:21:00Z</dcterms:created>
  <dcterms:modified xsi:type="dcterms:W3CDTF">2023-11-07T12:41:00Z</dcterms:modified>
</cp:coreProperties>
</file>