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«Детский сад комбинированного вида № 28» </w:t>
      </w: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городского округа город Салават </w:t>
      </w: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543239">
        <w:rPr>
          <w:rFonts w:ascii="Times New Roman" w:eastAsia="Times New Roman" w:hAnsi="Times New Roman" w:cs="Times New Roman"/>
          <w:kern w:val="36"/>
          <w:sz w:val="28"/>
          <w:szCs w:val="28"/>
        </w:rPr>
        <w:t>Республики Башкортостан</w:t>
      </w: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5A507F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5A507F" w:rsidRPr="00361DBC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val="ba-RU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5A507F" w:rsidRPr="00543239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</w:rPr>
      </w:pPr>
    </w:p>
    <w:p w:rsidR="005A507F" w:rsidRPr="00361DBC" w:rsidRDefault="005A507F" w:rsidP="005A507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  <w:r w:rsidRPr="00361DBC">
        <w:rPr>
          <w:rFonts w:ascii="Times New Roman" w:eastAsia="Times New Roman" w:hAnsi="Times New Roman" w:cs="Times New Roman"/>
          <w:kern w:val="36"/>
          <w:sz w:val="40"/>
          <w:szCs w:val="40"/>
          <w:lang w:val="ba-RU"/>
        </w:rPr>
        <w:t>Консультация для родителей</w:t>
      </w:r>
      <w:r w:rsidRPr="00361DBC">
        <w:rPr>
          <w:rFonts w:ascii="Times New Roman" w:eastAsia="Times New Roman" w:hAnsi="Times New Roman" w:cs="Times New Roman"/>
          <w:kern w:val="36"/>
          <w:sz w:val="40"/>
          <w:szCs w:val="40"/>
        </w:rPr>
        <w:t xml:space="preserve"> </w:t>
      </w:r>
    </w:p>
    <w:p w:rsidR="005A507F" w:rsidRPr="005A507F" w:rsidRDefault="005A507F" w:rsidP="005A507F">
      <w:pPr>
        <w:spacing w:before="8"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A5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 w:rsidRPr="005A507F">
        <w:rPr>
          <w:rFonts w:ascii="Times New Roman" w:hAnsi="Times New Roman" w:cs="Times New Roman"/>
          <w:b/>
          <w:sz w:val="28"/>
          <w:szCs w:val="28"/>
        </w:rPr>
        <w:t>Игра как ведущий метод обучения детей безопасному поведению на дорогах</w:t>
      </w:r>
      <w:r w:rsidRPr="005A5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5A507F" w:rsidRPr="005A507F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5A507F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5A507F" w:rsidRPr="00361DBC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  <w:lang w:val="ba-RU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16D15" w:rsidRPr="00543239" w:rsidRDefault="00516D15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firstLine="510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Подготовил</w:t>
      </w:r>
      <w:r>
        <w:rPr>
          <w:b/>
          <w:sz w:val="28"/>
          <w:szCs w:val="28"/>
          <w:lang w:val="ba-RU"/>
        </w:rPr>
        <w:t>а</w:t>
      </w:r>
      <w:r w:rsidRPr="00543239">
        <w:rPr>
          <w:b/>
          <w:sz w:val="28"/>
          <w:szCs w:val="28"/>
        </w:rPr>
        <w:t xml:space="preserve">: </w:t>
      </w:r>
    </w:p>
    <w:p w:rsidR="005A507F" w:rsidRPr="00C8729F" w:rsidRDefault="00516D15" w:rsidP="005A507F">
      <w:pPr>
        <w:pStyle w:val="a5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  <w:lang w:val="ba-RU"/>
        </w:rPr>
      </w:pPr>
      <w:r>
        <w:rPr>
          <w:sz w:val="28"/>
          <w:szCs w:val="28"/>
          <w:lang w:val="ba-RU"/>
        </w:rPr>
        <w:t>Трофимова И.А.</w:t>
      </w:r>
      <w:r w:rsidR="005A507F">
        <w:rPr>
          <w:sz w:val="28"/>
          <w:szCs w:val="28"/>
          <w:lang w:val="ba-RU"/>
        </w:rPr>
        <w:t>,</w:t>
      </w:r>
      <w:r w:rsidR="005A507F">
        <w:rPr>
          <w:sz w:val="28"/>
          <w:szCs w:val="28"/>
        </w:rPr>
        <w:t xml:space="preserve"> воспитатель</w:t>
      </w: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5A507F" w:rsidRPr="00543239" w:rsidRDefault="005A507F" w:rsidP="005A507F">
      <w:pPr>
        <w:pStyle w:val="a5"/>
        <w:shd w:val="clear" w:color="auto" w:fill="FFFFFF"/>
        <w:spacing w:before="0" w:beforeAutospacing="0" w:after="0" w:afterAutospacing="0"/>
        <w:ind w:left="5103"/>
        <w:jc w:val="both"/>
        <w:rPr>
          <w:sz w:val="28"/>
          <w:szCs w:val="28"/>
        </w:rPr>
      </w:pPr>
    </w:p>
    <w:p w:rsidR="005A507F" w:rsidRPr="00543239" w:rsidRDefault="005A507F" w:rsidP="005A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7F" w:rsidRDefault="005A507F" w:rsidP="005A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507F" w:rsidRPr="00543239" w:rsidRDefault="005A507F" w:rsidP="005A50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440" w:rsidRPr="00B746E9" w:rsidRDefault="00307440" w:rsidP="00B746E9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07440" w:rsidRPr="005A507F" w:rsidRDefault="00B746E9" w:rsidP="005A507F">
      <w:pPr>
        <w:spacing w:after="0" w:line="240" w:lineRule="auto"/>
        <w:ind w:left="426"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 его</w:t>
      </w:r>
      <w:r w:rsidRPr="005A507F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 w:rsidRPr="005A507F"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5A507F"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мят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воо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прив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ваивает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опыт.</w:t>
      </w:r>
      <w:r w:rsidRPr="005A507F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-это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Pr="005A507F"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делает</w:t>
      </w:r>
      <w:r w:rsidRPr="005A507F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 тво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сложных</w:t>
      </w:r>
      <w:r w:rsidRPr="005A507F"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 w:rsidRPr="005A507F"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быс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еакций.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а-э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 из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» (М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Горьк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307440" w:rsidRPr="005A507F" w:rsidRDefault="00B746E9" w:rsidP="005A507F">
      <w:pPr>
        <w:tabs>
          <w:tab w:val="left" w:pos="1406"/>
          <w:tab w:val="left" w:pos="2663"/>
          <w:tab w:val="left" w:pos="3992"/>
          <w:tab w:val="left" w:pos="5946"/>
          <w:tab w:val="left" w:pos="7438"/>
          <w:tab w:val="left" w:pos="7865"/>
          <w:tab w:val="left" w:pos="9237"/>
        </w:tabs>
        <w:spacing w:after="0" w:line="240" w:lineRule="auto"/>
        <w:ind w:left="426" w:right="-1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 w:rsidRPr="005A507F"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ов. В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ДД 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ессе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 w:rsidRPr="005A507F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307440" w:rsidRPr="005A507F" w:rsidRDefault="00B746E9" w:rsidP="005A507F">
      <w:pPr>
        <w:tabs>
          <w:tab w:val="left" w:pos="1505"/>
          <w:tab w:val="left" w:pos="3139"/>
          <w:tab w:val="left" w:pos="5033"/>
          <w:tab w:val="left" w:pos="5714"/>
          <w:tab w:val="left" w:pos="6489"/>
          <w:tab w:val="left" w:pos="7369"/>
          <w:tab w:val="left" w:pos="8356"/>
        </w:tabs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жду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инятие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ловиях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A507F"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 w:rsidRPr="005A507F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бенком,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A5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актер,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оэтому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широ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ном 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Pr="005A507F"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</w:t>
      </w:r>
      <w:r w:rsidRPr="005A507F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 си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усваивает 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оэтом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чей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тке</w:t>
      </w:r>
      <w:r w:rsidRPr="005A507F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й, нео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-воспитател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Pr="005A507F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в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м: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бъем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сит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ации;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ели;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07440" w:rsidRPr="005A507F" w:rsidRDefault="00B746E9" w:rsidP="005A507F">
      <w:pPr>
        <w:spacing w:after="0" w:line="240" w:lineRule="auto"/>
        <w:ind w:left="426" w:right="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дмет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емой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5A507F" w:rsidRDefault="00B746E9" w:rsidP="005A507F">
      <w:pPr>
        <w:spacing w:after="0" w:line="240" w:lineRule="auto"/>
        <w:ind w:left="426" w:right="26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Эти 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рии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оляют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их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307440" w:rsidRPr="005A507F" w:rsidRDefault="00B746E9" w:rsidP="005A507F">
      <w:pPr>
        <w:spacing w:after="0" w:line="240" w:lineRule="auto"/>
        <w:ind w:left="426" w:right="264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I.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ъему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 w:rsidRPr="005A507F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емого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иала: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ется 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мой 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a-RU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плек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proofErr w:type="gramEnd"/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одерж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чебный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или более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ем. 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II.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целя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кая – ее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ель 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307440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чающая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зн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ове и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ализации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анее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:rsidR="00B746E9" w:rsidRPr="005A507F" w:rsidRDefault="00B746E9" w:rsidP="005A507F">
      <w:pPr>
        <w:spacing w:before="3"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 w:rsidRPr="005A507F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 w:rsidRPr="005A507F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ии, ори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овки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 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стности,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и 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д.).</w:t>
      </w:r>
    </w:p>
    <w:p w:rsidR="00B746E9" w:rsidRPr="005A507F" w:rsidRDefault="00B746E9" w:rsidP="005A507F">
      <w:pPr>
        <w:spacing w:before="3"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III.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тей: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proofErr w:type="gramStart"/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5A5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решения</w:t>
      </w:r>
      <w:r w:rsidRPr="005A507F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 сит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5A507F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чается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наи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олее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ал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 w:rsidRPr="005A507F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ритм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этапа, а дал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са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зав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рша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форме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proofErr w:type="gramStart"/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proofErr w:type="gramEnd"/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5A507F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решает</w:t>
      </w:r>
      <w:r w:rsidRPr="005A507F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A507F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елем) опр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деле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 дор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 сит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пп;</w:t>
      </w:r>
      <w:r w:rsidRPr="005A5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 пров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вся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или ее 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proofErr w:type="gramStart"/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нтал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 w:rsidRPr="005A5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Pr="005A507F"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пают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стре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ятся к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V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дмету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елир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межли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емая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 w:rsidRPr="005A507F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 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и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ок 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рает 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есном к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кте с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дьм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B746E9" w:rsidRPr="005A507F" w:rsidRDefault="00B746E9" w:rsidP="005A507F">
      <w:pPr>
        <w:spacing w:after="0" w:line="240" w:lineRule="auto"/>
        <w:ind w:left="426" w:right="-2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нок,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рая</w:t>
      </w:r>
      <w:r w:rsidRPr="005A5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етом,</w:t>
      </w:r>
      <w:r w:rsidRPr="005A507F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трен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 w:rsidRPr="005A507F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 w:rsidRPr="005A507F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 w:rsidRPr="005A507F"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вы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 (в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пеше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д, свет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фор и т.д.).</w:t>
      </w:r>
      <w:proofErr w:type="gramEnd"/>
    </w:p>
    <w:p w:rsidR="00B746E9" w:rsidRPr="005A507F" w:rsidRDefault="00B746E9" w:rsidP="005A507F">
      <w:pPr>
        <w:spacing w:after="0" w:line="240" w:lineRule="auto"/>
        <w:ind w:left="426" w:right="-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аиболее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 w:rsidRPr="005A507F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A507F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яв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гра.</w:t>
      </w:r>
      <w:r w:rsidRPr="005A507F"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 эфф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 иг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рме.</w:t>
      </w:r>
    </w:p>
    <w:p w:rsidR="00307440" w:rsidRPr="00B746E9" w:rsidRDefault="00B746E9" w:rsidP="005A507F">
      <w:pPr>
        <w:spacing w:after="0" w:line="240" w:lineRule="auto"/>
        <w:ind w:left="426" w:right="-1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 w:rsidRPr="005A507F"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 w:rsidRPr="005A507F"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ять,</w:t>
      </w:r>
      <w:r w:rsidRPr="005A5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чему</w:t>
      </w:r>
      <w:r w:rsidRPr="005A5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 w:rsidRPr="005A507F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 w:rsidRPr="005A507F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елать</w:t>
      </w:r>
      <w:r w:rsidRPr="005A507F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олее</w:t>
      </w:r>
      <w:r w:rsidRPr="005A507F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эфф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 w:rsidRPr="005A507F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сам д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разбирать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рож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5A507F"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ациях:</w:t>
      </w:r>
      <w:r w:rsidRPr="005A507F"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зя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A507F"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хор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чаясь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сожале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 w:rsidRPr="005A507F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скаемые</w:t>
      </w:r>
      <w:r w:rsidRPr="005A5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 w:rsidRPr="005A507F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дале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исы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жают разли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 w:rsidRPr="005A5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5A507F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ге.</w:t>
      </w:r>
      <w:r w:rsidRPr="005A507F"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Поэт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5A507F"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5A507F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чем на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инать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 w:rsidRPr="005A507F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 w:rsidRPr="005A507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миться с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Pr="005A5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5A507F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Pr="005A507F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5A507F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От того</w:t>
      </w:r>
      <w:r w:rsidRPr="005A507F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чить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енка</w:t>
      </w:r>
      <w:r w:rsidRPr="005A507F"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 w:rsidRPr="005A507F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дению</w:t>
      </w:r>
      <w:r w:rsidRPr="005A507F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A507F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оге</w:t>
      </w:r>
      <w:r w:rsidRPr="005A507F"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ятию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 w:rsidRPr="005A507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5A507F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5A507F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Pr="005A507F"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Pr="005A507F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не тол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5A507F"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5A507F"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 w:rsidRPr="005A507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Pr="005A507F">
        <w:rPr>
          <w:rFonts w:ascii="Times New Roman" w:eastAsia="Times New Roman" w:hAnsi="Times New Roman" w:cs="Times New Roman"/>
          <w:color w:val="000000"/>
          <w:sz w:val="28"/>
          <w:szCs w:val="28"/>
        </w:rPr>
        <w:t>изнь.</w:t>
      </w:r>
      <w:r w:rsidRPr="005A507F"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    </w:t>
      </w:r>
    </w:p>
    <w:sectPr w:rsidR="00307440" w:rsidRPr="00B746E9" w:rsidSect="00B746E9">
      <w:pgSz w:w="11906" w:h="16838"/>
      <w:pgMar w:top="1134" w:right="848" w:bottom="1134" w:left="85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07440"/>
    <w:rsid w:val="00307440"/>
    <w:rsid w:val="00516D15"/>
    <w:rsid w:val="005A507F"/>
    <w:rsid w:val="006D53C0"/>
    <w:rsid w:val="00905805"/>
    <w:rsid w:val="00B746E9"/>
    <w:rsid w:val="00DA6F48"/>
    <w:rsid w:val="00ED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6E9"/>
    <w:pPr>
      <w:ind w:left="720"/>
      <w:contextualSpacing/>
    </w:pPr>
  </w:style>
  <w:style w:type="character" w:styleId="a4">
    <w:name w:val="Subtle Emphasis"/>
    <w:basedOn w:val="a0"/>
    <w:uiPriority w:val="19"/>
    <w:qFormat/>
    <w:rsid w:val="005A507F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5A5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722</Words>
  <Characters>4118</Characters>
  <Application>Microsoft Office Word</Application>
  <DocSecurity>0</DocSecurity>
  <Lines>34</Lines>
  <Paragraphs>9</Paragraphs>
  <ScaleCrop>false</ScaleCrop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2022-08-02T14:36:00Z</dcterms:created>
  <dcterms:modified xsi:type="dcterms:W3CDTF">2025-02-25T07:54:00Z</dcterms:modified>
</cp:coreProperties>
</file>