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4E" w:rsidRPr="001A21A8" w:rsidRDefault="00BB014E" w:rsidP="001A21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 w:rsidRPr="001A21A8">
        <w:rPr>
          <w:b/>
          <w:bCs/>
        </w:rPr>
        <w:t>П</w:t>
      </w:r>
      <w:r w:rsidR="0044438D" w:rsidRPr="001A21A8">
        <w:rPr>
          <w:b/>
          <w:bCs/>
        </w:rPr>
        <w:t>амятка для учеников и родителей</w:t>
      </w:r>
    </w:p>
    <w:p w:rsidR="00BB014E" w:rsidRPr="001A21A8" w:rsidRDefault="00BB014E" w:rsidP="001A21A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Порядок проведения итогового собеседования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Зачем проводят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проводят для учеников 9-х классов как условие допуска к ГИА-9.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Когда и где проводят</w:t>
      </w:r>
    </w:p>
    <w:p w:rsidR="00BB014E" w:rsidRPr="001A21A8" w:rsidRDefault="008C7460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2025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году и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тоговое собеседование пройдет 12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февраля.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Испытание начинается в 9:00 по местному времени.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Как подать заявление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Чтобы участвовать в итоговом собеседовании, ученики 9-х классов подают в свою школу</w:t>
      </w:r>
      <w:r w:rsidR="008C746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заявление. Срок – до 31.01.2025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Как проходит</w:t>
      </w:r>
    </w:p>
    <w:p w:rsidR="00BB014E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Вход в школу начинается с 8.30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 При себе необходимо иметь паспорт.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Рекомендуем взять с собой: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паспорт;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гелевую или капиллярную ручку с чернилами черного цвета;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лекарства и питание, если необходимо;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специальные технические средства для участников с ОВЗ, детей-инвалидов, инвалидов, если необходимо.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Иные личные вещи участники оставляют в специально выделенном для хранения месте.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 время проведения итогового собеседования участникам запрещено иметь при себе: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средства связи, фото-, аудио- и видеоаппаратуру;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справочные материалы;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письменные заметки и иные средства хранения и передачи информации.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Участники итогового собеседования ожидают своей очереди в аудитории ожидания. Итоговое собеседование проводят в аудитории проведения, которую оснащают средствами аудиозаписи ответов участников.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Организатор приглашает участников по списку. Участники перемещаются от аудитории ожидания к аудитории проведения и обратно, а также по школе во время проведения итогового собеседования только в сопровождении организатора.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аудитории проведения участника ожидает собеседник, который ведет диалог с участником. 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Внимание! 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Время на подготовку к каждому заданию ограничено – от 1 до 3 минут в зависимости от задания.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Общая продолжительность проведения итогового собеседования для одного участника, включая время на подготовку, составляет в среднем </w:t>
      </w:r>
      <w:r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15 минут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Кто и когда сдает повторно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Если выявили некачественную аудиозапись ответа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 или в день проведения с использованием другого варианта КИМ, с которым участник не работал ранее. Выбор предоставляют, если есть техническая возможность для повторной процедуры в день проведения итогового собеседования и согласие участника итогового собеседования.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 повторно в 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дополнительные сроки, когда документально подтвердят уважительную причину завершения испытания. Повторно в дополнительные сроки допускают учеников 9-х классов, которые получили «незачет» или не явились на итоговое собеседование по уважительным причинам, которые подтверждают документально.</w:t>
      </w:r>
    </w:p>
    <w:p w:rsidR="00BB014E" w:rsidRPr="001A21A8" w:rsidRDefault="008C7460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12 марта и 21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апреля – дополнительные сроки, чтобы прой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ти итоговое собеседование в 2025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году.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Когда можно попросить перепроверить работу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Если ученик повторно получил «незачет», он вправе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 Порядок подачи заявления и организации повторной проверки итогового собеседования определяет региональный орган исполнительной власти.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Сколько действуют результаты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Результат итогового собеседования как допуска к ГИА – </w:t>
      </w:r>
      <w:r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бессроч</w:t>
      </w:r>
      <w:r w:rsidR="0084081D"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ен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Для участников с ОВЗ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 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 предъявлении копии рекомендации ПМПК для участников с ОВЗ, детей-инвалидов и инвалидов могут быть организованы специальные условия для проведения итогового собеседования, которые учитывают состояние здоровья и особенности психофизического развития. Например, на испытании могут присутствовать ассистенты или участник может использовать специальные технические средства, чтобы выполнить задания.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Региональные органы исполнительной власти определяют категории участников с ОВЗ, детей-инвалидов и инвалидов, которые 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 минимальное количество баллов для таких категорий участников, чтобы получить «зачет».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Дополнительные региональные меры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Региональный орган исполнительной власти определяет порядок проведения итогового собеседования. В случаях, когда возникает угроза 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 Рособрнадзором. Это необходимо, чтобы рассмотреть возможность переноса сроков проведения итогового собеседования вне сроков, которые </w:t>
      </w:r>
      <w:proofErr w:type="spellStart"/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Рособрнадзор</w:t>
      </w:r>
      <w:proofErr w:type="spellEnd"/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установил для испытания.</w:t>
      </w:r>
    </w:p>
    <w:p w:rsidR="00BB014E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может проводиться в дистанционной форме. Решение о форме и порядке проведения итогового собеседования определяют региональные власти. Решение провести итоговое собеседование в дистанционной форме могут принять 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 детей-инвалидов и инвалидов. Об изменениях формы и порядка проведения итогового собеседования школа заранее сообщит участникам и их родителям (законным представителям).</w:t>
      </w: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A21A8" w:rsidRDefault="001A21A8" w:rsidP="001A21A8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 памяткой ознакомлен</w:t>
      </w:r>
    </w:p>
    <w:p w:rsidR="001A21A8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Обучающийся ________________________________/________________</w:t>
      </w:r>
    </w:p>
    <w:p w:rsidR="001A21A8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ФИО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подпись</w:t>
      </w: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Родитель ____________________________________/_________________</w:t>
      </w:r>
    </w:p>
    <w:p w:rsidR="00296F34" w:rsidRPr="00FE0368" w:rsidRDefault="001A21A8" w:rsidP="00FE036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ФИО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подпись</w:t>
      </w:r>
    </w:p>
    <w:sectPr w:rsidR="00296F34" w:rsidRPr="00FE0368" w:rsidSect="001A21A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04"/>
    <w:rsid w:val="001A21A8"/>
    <w:rsid w:val="00296F34"/>
    <w:rsid w:val="00342004"/>
    <w:rsid w:val="0044438D"/>
    <w:rsid w:val="0084081D"/>
    <w:rsid w:val="00841496"/>
    <w:rsid w:val="008C7460"/>
    <w:rsid w:val="00BB014E"/>
    <w:rsid w:val="00C167C2"/>
    <w:rsid w:val="00FE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4E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14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68"/>
    <w:rPr>
      <w:rFonts w:ascii="Segoe UI" w:eastAsia="Calibri" w:hAnsi="Segoe UI" w:cs="Segoe U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4E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14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68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Ловкова Елена Юрьевна</dc:creator>
  <cp:lastModifiedBy>1</cp:lastModifiedBy>
  <cp:revision>2</cp:revision>
  <cp:lastPrinted>2025-01-23T13:47:00Z</cp:lastPrinted>
  <dcterms:created xsi:type="dcterms:W3CDTF">2025-02-03T18:38:00Z</dcterms:created>
  <dcterms:modified xsi:type="dcterms:W3CDTF">2025-02-03T18:38:00Z</dcterms:modified>
</cp:coreProperties>
</file>