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573" w:rsidRPr="00037573" w:rsidRDefault="00037573" w:rsidP="00037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573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037573" w:rsidRPr="00037573" w:rsidRDefault="00037573" w:rsidP="000375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573">
        <w:rPr>
          <w:rFonts w:ascii="Times New Roman" w:hAnsi="Times New Roman" w:cs="Times New Roman"/>
          <w:b/>
          <w:sz w:val="28"/>
          <w:szCs w:val="28"/>
        </w:rPr>
        <w:t>Экологическое воспитание</w:t>
      </w:r>
      <w:r w:rsidRPr="00037573">
        <w:rPr>
          <w:rFonts w:ascii="Times New Roman" w:hAnsi="Times New Roman" w:cs="Times New Roman"/>
          <w:sz w:val="28"/>
          <w:szCs w:val="28"/>
        </w:rPr>
        <w:t xml:space="preserve"> — это неотъемлемая часть развития вашего ребенка, закладывающая основы бережного отношения к природе и формирования ответственной гражданской позиции. Семинар-практикум, посвященный инновационным технологиям в этой сфере, дал нам ценные идеи, которыми мы спешим поделиться с вами. Продолжение начатой в детском саду работы в домашних условиях — залог формирования устойчивых экологических привычек.</w:t>
      </w:r>
    </w:p>
    <w:p w:rsidR="00037573" w:rsidRPr="00037573" w:rsidRDefault="00037573" w:rsidP="000375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573">
        <w:rPr>
          <w:rFonts w:ascii="Times New Roman" w:hAnsi="Times New Roman" w:cs="Times New Roman"/>
          <w:b/>
          <w:sz w:val="28"/>
          <w:szCs w:val="28"/>
        </w:rPr>
        <w:t>Начните с малого</w:t>
      </w:r>
      <w:r w:rsidRPr="00037573">
        <w:rPr>
          <w:rFonts w:ascii="Times New Roman" w:hAnsi="Times New Roman" w:cs="Times New Roman"/>
          <w:sz w:val="28"/>
          <w:szCs w:val="28"/>
        </w:rPr>
        <w:t>: формируйте привычку сортировать мусор, бережно расходовать воду и электроэнергию. Объясняйте ребенку, почему это важно, используя простые и наглядные примеры. Обсуждайте увиденное на прогулках: как ведут себя птицы, какие растения растут, почему важно не засорять природу. Ваше личное отношение к окружающей среде — лучший пример для малыша.</w:t>
      </w:r>
    </w:p>
    <w:p w:rsidR="00037573" w:rsidRPr="00037573" w:rsidRDefault="00037573" w:rsidP="000375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573">
        <w:rPr>
          <w:rFonts w:ascii="Times New Roman" w:hAnsi="Times New Roman" w:cs="Times New Roman"/>
          <w:b/>
          <w:sz w:val="28"/>
          <w:szCs w:val="28"/>
        </w:rPr>
        <w:t>Организуйте совместные активности</w:t>
      </w:r>
      <w:r w:rsidRPr="00037573">
        <w:rPr>
          <w:rFonts w:ascii="Times New Roman" w:hAnsi="Times New Roman" w:cs="Times New Roman"/>
          <w:sz w:val="28"/>
          <w:szCs w:val="28"/>
        </w:rPr>
        <w:t>. Создайте дома мини-огород на подоконнике, где ребенок сможет наблюдать за ростом растений. Устройте поделку из природных материалов, это не только увлекательно, но и развивает креативность. Посещайте парки, леса, заповедники, рассказывайте детям об уникальности каждой экосистемы, ее обитателях и растениях.</w:t>
      </w:r>
    </w:p>
    <w:p w:rsidR="00037573" w:rsidRPr="00037573" w:rsidRDefault="00037573" w:rsidP="000375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573">
        <w:rPr>
          <w:rFonts w:ascii="Times New Roman" w:hAnsi="Times New Roman" w:cs="Times New Roman"/>
          <w:b/>
          <w:sz w:val="28"/>
          <w:szCs w:val="28"/>
        </w:rPr>
        <w:t>Используйте игровые формы обучения</w:t>
      </w:r>
      <w:r w:rsidRPr="00037573">
        <w:rPr>
          <w:rFonts w:ascii="Times New Roman" w:hAnsi="Times New Roman" w:cs="Times New Roman"/>
          <w:sz w:val="28"/>
          <w:szCs w:val="28"/>
        </w:rPr>
        <w:t>. Существует множество настольных игр, приложений и мультфильмов, посвященных экологии. Вместе с ребенком смотрите познавательные фильмы, читайте книги о природе. Поощряйте любознательность, отвечайте на вопросы, ищите ответы вместе.</w:t>
      </w:r>
    </w:p>
    <w:p w:rsidR="00037573" w:rsidRPr="00037573" w:rsidRDefault="00037573" w:rsidP="000375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573">
        <w:rPr>
          <w:rFonts w:ascii="Times New Roman" w:hAnsi="Times New Roman" w:cs="Times New Roman"/>
          <w:sz w:val="28"/>
          <w:szCs w:val="28"/>
        </w:rPr>
        <w:t xml:space="preserve">Не забывайте про </w:t>
      </w:r>
      <w:r w:rsidRPr="00037573">
        <w:rPr>
          <w:rFonts w:ascii="Times New Roman" w:hAnsi="Times New Roman" w:cs="Times New Roman"/>
          <w:b/>
          <w:sz w:val="28"/>
          <w:szCs w:val="28"/>
        </w:rPr>
        <w:t>чтение и рассказывание историй,</w:t>
      </w:r>
      <w:r w:rsidRPr="00037573">
        <w:rPr>
          <w:rFonts w:ascii="Times New Roman" w:hAnsi="Times New Roman" w:cs="Times New Roman"/>
          <w:sz w:val="28"/>
          <w:szCs w:val="28"/>
        </w:rPr>
        <w:t xml:space="preserve"> связанных с природой. Читайте книги о животных, растениях, временах года. После прогулки обсуждайте увиденное, придумывайте истории про лесных жителей, сочиняйте стихи или песни о том, что вас удивило. Это не только развивает речь и фантазию, но и укрепляет связь между ребёнком и окружающим миром, прививает любовь и бережное отношение к природе.</w:t>
      </w:r>
    </w:p>
    <w:p w:rsidR="00037573" w:rsidRPr="00037573" w:rsidRDefault="00037573" w:rsidP="000375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573">
        <w:rPr>
          <w:rFonts w:ascii="Times New Roman" w:hAnsi="Times New Roman" w:cs="Times New Roman"/>
          <w:sz w:val="28"/>
          <w:szCs w:val="28"/>
        </w:rPr>
        <w:t xml:space="preserve">Поощряйте </w:t>
      </w:r>
      <w:bookmarkStart w:id="0" w:name="_GoBack"/>
      <w:r w:rsidRPr="00037573">
        <w:rPr>
          <w:rFonts w:ascii="Times New Roman" w:hAnsi="Times New Roman" w:cs="Times New Roman"/>
          <w:b/>
          <w:sz w:val="28"/>
          <w:szCs w:val="28"/>
        </w:rPr>
        <w:t>самостоятельность и исследовательскую активность</w:t>
      </w:r>
      <w:bookmarkEnd w:id="0"/>
      <w:r w:rsidRPr="00037573">
        <w:rPr>
          <w:rFonts w:ascii="Times New Roman" w:hAnsi="Times New Roman" w:cs="Times New Roman"/>
          <w:sz w:val="28"/>
          <w:szCs w:val="28"/>
        </w:rPr>
        <w:t xml:space="preserve">. Пусть малыш сам выбирает, </w:t>
      </w:r>
      <w:proofErr w:type="gramStart"/>
      <w:r w:rsidRPr="00037573">
        <w:rPr>
          <w:rFonts w:ascii="Times New Roman" w:hAnsi="Times New Roman" w:cs="Times New Roman"/>
          <w:sz w:val="28"/>
          <w:szCs w:val="28"/>
        </w:rPr>
        <w:t>за чем</w:t>
      </w:r>
      <w:proofErr w:type="gramEnd"/>
      <w:r w:rsidRPr="00037573">
        <w:rPr>
          <w:rFonts w:ascii="Times New Roman" w:hAnsi="Times New Roman" w:cs="Times New Roman"/>
          <w:sz w:val="28"/>
          <w:szCs w:val="28"/>
        </w:rPr>
        <w:t xml:space="preserve"> ему наблюдать, какие игры играть. Ваша роль — быть чутким помощником, направлять, поддерживать, но не подавлять инициативу. Вместе открывайте удивительный мир природы, и вы увидите, как растёт и развивается ваш ребёнок, наполняясь знаниями, радостью и любовью к окружающему миру.</w:t>
      </w:r>
    </w:p>
    <w:p w:rsidR="00037573" w:rsidRPr="00037573" w:rsidRDefault="00037573" w:rsidP="000375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7573" w:rsidRPr="00037573" w:rsidRDefault="00037573" w:rsidP="000375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573">
        <w:rPr>
          <w:rFonts w:ascii="Times New Roman" w:hAnsi="Times New Roman" w:cs="Times New Roman"/>
          <w:sz w:val="28"/>
          <w:szCs w:val="28"/>
        </w:rPr>
        <w:t>Помните, что экологическое воспитание — это долгий, но очень благодарный процесс. Ваша активная позиция, любовь к природе и стремление обучить этому детей станут фундаментом для формирования маленького гражданина, осознающего свою роль в сохранении планеты.</w:t>
      </w:r>
    </w:p>
    <w:p w:rsidR="00554A1E" w:rsidRDefault="00554A1E"/>
    <w:sectPr w:rsidR="00554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88B"/>
    <w:rsid w:val="00037573"/>
    <w:rsid w:val="00554A1E"/>
    <w:rsid w:val="007C2B3D"/>
    <w:rsid w:val="008C48FE"/>
    <w:rsid w:val="00A2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2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2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0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Velton</dc:creator>
  <cp:keywords/>
  <dc:description/>
  <cp:lastModifiedBy>Velton</cp:lastModifiedBy>
  <cp:revision>4</cp:revision>
  <dcterms:created xsi:type="dcterms:W3CDTF">2026-04-20T10:26:00Z</dcterms:created>
  <dcterms:modified xsi:type="dcterms:W3CDTF">2026-04-24T06:57:00Z</dcterms:modified>
</cp:coreProperties>
</file>