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A81A8D" w14:textId="52E88D0F" w:rsidR="00BB6AB2" w:rsidRPr="00BB6AB2" w:rsidRDefault="00DF1F36" w:rsidP="006E0289">
      <w:pPr>
        <w:spacing w:after="0" w:line="36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72F79">
        <w:rPr>
          <w:rFonts w:ascii="Times New Roman" w:hAnsi="Times New Roman" w:cs="Times New Roman"/>
          <w:sz w:val="24"/>
          <w:szCs w:val="24"/>
        </w:rPr>
        <w:t xml:space="preserve">№ 4 </w:t>
      </w: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BB6AB2" w:rsidRPr="00BB6AB2">
        <w:rPr>
          <w:rFonts w:ascii="Times New Roman" w:hAnsi="Times New Roman" w:cs="Times New Roman"/>
          <w:sz w:val="24"/>
          <w:szCs w:val="24"/>
        </w:rPr>
        <w:t xml:space="preserve"> Министерства </w:t>
      </w:r>
      <w:r w:rsidR="00AC0C59">
        <w:rPr>
          <w:rFonts w:ascii="Times New Roman" w:hAnsi="Times New Roman" w:cs="Times New Roman"/>
          <w:sz w:val="24"/>
          <w:szCs w:val="24"/>
        </w:rPr>
        <w:t>просвещения</w:t>
      </w:r>
      <w:r w:rsidR="00BB6AB2" w:rsidRPr="00BB6AB2">
        <w:rPr>
          <w:rFonts w:ascii="Times New Roman" w:hAnsi="Times New Roman" w:cs="Times New Roman"/>
          <w:sz w:val="24"/>
          <w:szCs w:val="24"/>
        </w:rPr>
        <w:t xml:space="preserve"> </w:t>
      </w:r>
      <w:r w:rsidR="00AC0C59">
        <w:rPr>
          <w:rFonts w:ascii="Times New Roman" w:hAnsi="Times New Roman" w:cs="Times New Roman"/>
          <w:sz w:val="24"/>
          <w:szCs w:val="24"/>
        </w:rPr>
        <w:br/>
      </w:r>
      <w:r w:rsidR="00BB6AB2" w:rsidRPr="00BB6AB2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</w:p>
    <w:p w14:paraId="392B267B" w14:textId="334DB0CB" w:rsidR="008E0323" w:rsidRPr="008E0323" w:rsidRDefault="00866DDC" w:rsidP="008E0323">
      <w:pPr>
        <w:spacing w:after="0" w:line="276" w:lineRule="auto"/>
        <w:ind w:left="5954"/>
        <w:rPr>
          <w:rFonts w:ascii="Times New Roman" w:hAnsi="Times New Roman" w:cs="Times New Roman"/>
          <w:sz w:val="24"/>
          <w:szCs w:val="24"/>
          <w:u w:val="single"/>
        </w:rPr>
      </w:pPr>
      <w:r w:rsidRPr="00866DDC">
        <w:rPr>
          <w:rFonts w:ascii="Times New Roman" w:hAnsi="Times New Roman" w:cs="Times New Roman"/>
          <w:sz w:val="24"/>
          <w:szCs w:val="24"/>
        </w:rPr>
        <w:t>от 13.02.2026 №182</w:t>
      </w:r>
    </w:p>
    <w:p w14:paraId="56DF969F" w14:textId="77777777" w:rsidR="00BB6AB2" w:rsidRPr="00BB6AB2" w:rsidRDefault="00BB6AB2" w:rsidP="008E0323">
      <w:pPr>
        <w:spacing w:line="36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5AA22D53" w14:textId="77777777" w:rsidR="00172755" w:rsidRPr="009265AE" w:rsidRDefault="00172755" w:rsidP="00CA57A7">
      <w:pPr>
        <w:spacing w:line="36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14:paraId="1AB1A1A5" w14:textId="77777777" w:rsidR="00172755" w:rsidRDefault="00172755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92FE46" w14:textId="77777777" w:rsidR="00442484" w:rsidRDefault="00442484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EFFC59" w14:textId="77777777" w:rsidR="006A704B" w:rsidRDefault="00BB6AB2" w:rsidP="006A7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</w:t>
      </w:r>
      <w:r w:rsidRPr="00BB6A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704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6A704B" w:rsidRPr="00BB6AB2"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</w:p>
    <w:p w14:paraId="2C7342B2" w14:textId="194AB8F0" w:rsidR="00F979F3" w:rsidRDefault="006A704B" w:rsidP="00F97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B2">
        <w:rPr>
          <w:rFonts w:ascii="Times New Roman" w:hAnsi="Times New Roman" w:cs="Times New Roman"/>
          <w:b/>
          <w:sz w:val="28"/>
          <w:szCs w:val="28"/>
        </w:rPr>
        <w:t xml:space="preserve">государственной итоговой аттестации по образовательным программам </w:t>
      </w:r>
      <w:r w:rsidRPr="009265AE">
        <w:rPr>
          <w:rFonts w:ascii="Times New Roman" w:hAnsi="Times New Roman" w:cs="Times New Roman"/>
          <w:b/>
          <w:sz w:val="28"/>
          <w:szCs w:val="28"/>
        </w:rPr>
        <w:t>среднего общего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9F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979F3" w:rsidRPr="00BB6AB2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F979F3">
        <w:rPr>
          <w:rFonts w:ascii="Times New Roman" w:hAnsi="Times New Roman" w:cs="Times New Roman"/>
          <w:b/>
          <w:sz w:val="28"/>
          <w:szCs w:val="28"/>
        </w:rPr>
        <w:t>ю</w:t>
      </w:r>
      <w:r w:rsidR="00F979F3" w:rsidRPr="00BB6AB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BB6AB2">
        <w:rPr>
          <w:rFonts w:ascii="Times New Roman" w:hAnsi="Times New Roman" w:cs="Times New Roman"/>
          <w:b/>
          <w:sz w:val="28"/>
          <w:szCs w:val="28"/>
        </w:rPr>
        <w:t xml:space="preserve">Республике Башкортостан апелляции о несогласии с выставленными баллами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979F3" w:rsidRPr="00BB6AB2">
        <w:rPr>
          <w:rFonts w:ascii="Times New Roman" w:hAnsi="Times New Roman" w:cs="Times New Roman"/>
          <w:b/>
          <w:sz w:val="28"/>
          <w:szCs w:val="28"/>
        </w:rPr>
        <w:t xml:space="preserve">дистанционной форме </w:t>
      </w:r>
    </w:p>
    <w:p w14:paraId="5CD26946" w14:textId="0CC4A17C" w:rsidR="006A704B" w:rsidRPr="00CF137B" w:rsidRDefault="006A704B" w:rsidP="006A7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F5ADD7" w14:textId="4D92544A" w:rsidR="00172755" w:rsidRPr="00CF137B" w:rsidRDefault="00172755" w:rsidP="00F30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1AD046" w14:textId="77777777" w:rsidR="00442484" w:rsidRDefault="00442484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B4C5A0" w14:textId="77777777" w:rsidR="006D12C2" w:rsidRDefault="006D12C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0E6DCE" w14:textId="77777777" w:rsidR="006D12C2" w:rsidRDefault="006D12C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975A24" w14:textId="77777777" w:rsidR="00F30F4F" w:rsidRDefault="00F30F4F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69FCE9" w14:textId="77777777" w:rsidR="00F30F4F" w:rsidRDefault="00F30F4F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18246C" w14:textId="77777777" w:rsidR="00F30F4F" w:rsidRDefault="00F30F4F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3A42C3" w14:textId="77777777" w:rsidR="00F30F4F" w:rsidRDefault="00F30F4F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2012AC" w14:textId="77777777" w:rsidR="00BB6AB2" w:rsidRDefault="00BB6AB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79368A" w14:textId="77777777" w:rsidR="00BB6AB2" w:rsidRDefault="00BB6AB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2E0EBE" w14:textId="77777777" w:rsidR="00BB6AB2" w:rsidRDefault="00BB6AB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F87B38" w14:textId="77777777" w:rsidR="00BB6AB2" w:rsidRDefault="00BB6AB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9BF845" w14:textId="1E27D038" w:rsidR="00723CDE" w:rsidRDefault="00410056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Уфа </w:t>
      </w:r>
      <w:r w:rsidR="00723CDE">
        <w:rPr>
          <w:rFonts w:ascii="Times New Roman" w:hAnsi="Times New Roman" w:cs="Times New Roman"/>
          <w:sz w:val="28"/>
          <w:szCs w:val="28"/>
        </w:rPr>
        <w:t>–</w:t>
      </w:r>
      <w:r w:rsidRPr="009265AE">
        <w:rPr>
          <w:rFonts w:ascii="Times New Roman" w:hAnsi="Times New Roman" w:cs="Times New Roman"/>
          <w:sz w:val="28"/>
          <w:szCs w:val="28"/>
        </w:rPr>
        <w:t xml:space="preserve"> </w:t>
      </w:r>
      <w:r w:rsidR="0020180D">
        <w:rPr>
          <w:rFonts w:ascii="Times New Roman" w:hAnsi="Times New Roman" w:cs="Times New Roman"/>
          <w:sz w:val="28"/>
          <w:szCs w:val="28"/>
        </w:rPr>
        <w:t>2026</w:t>
      </w:r>
    </w:p>
    <w:p w14:paraId="6490629B" w14:textId="77777777" w:rsidR="00E86F8F" w:rsidRPr="009265AE" w:rsidRDefault="00723CDE" w:rsidP="00F30F4F">
      <w:pPr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CD7298" w:rsidRPr="009265A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1223B1BF" w14:textId="733DD43B" w:rsidR="00410056" w:rsidRDefault="003F1604" w:rsidP="00B14382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Основания</w:t>
      </w:r>
      <w:r w:rsidR="00B14382">
        <w:rPr>
          <w:rFonts w:ascii="Times New Roman" w:hAnsi="Times New Roman" w:cs="Times New Roman"/>
          <w:sz w:val="28"/>
          <w:szCs w:val="28"/>
        </w:rPr>
        <w:t xml:space="preserve"> для проведения апелляции</w:t>
      </w:r>
      <w:r w:rsidR="00B14382" w:rsidRPr="00B14382">
        <w:t xml:space="preserve"> </w:t>
      </w:r>
    </w:p>
    <w:p w14:paraId="7E66B344" w14:textId="77777777" w:rsidR="00E86F8F" w:rsidRPr="009265AE" w:rsidRDefault="00E86F8F" w:rsidP="00F30F4F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14:paraId="44F83176" w14:textId="3079DE10" w:rsidR="00E86F8F" w:rsidRPr="009265AE" w:rsidRDefault="00E86F8F" w:rsidP="00F30F4F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1. Руководство для участника </w:t>
      </w:r>
      <w:r w:rsidR="00F979F3">
        <w:rPr>
          <w:rFonts w:ascii="Times New Roman" w:hAnsi="Times New Roman" w:cs="Times New Roman"/>
          <w:sz w:val="28"/>
          <w:szCs w:val="28"/>
        </w:rPr>
        <w:t>экзамена</w:t>
      </w:r>
    </w:p>
    <w:p w14:paraId="008E5C27" w14:textId="77777777" w:rsidR="00E86F8F" w:rsidRPr="009265AE" w:rsidRDefault="00E86F8F" w:rsidP="00F30F4F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1.1 </w:t>
      </w:r>
      <w:r w:rsidR="00E80480" w:rsidRPr="009265AE">
        <w:rPr>
          <w:rFonts w:ascii="Times New Roman" w:hAnsi="Times New Roman" w:cs="Times New Roman"/>
          <w:sz w:val="28"/>
          <w:szCs w:val="28"/>
        </w:rPr>
        <w:t>Авторизация в личном кабинете</w:t>
      </w:r>
    </w:p>
    <w:p w14:paraId="7072074D" w14:textId="5E794E17" w:rsidR="00E86F8F" w:rsidRDefault="00E86F8F" w:rsidP="00F30F4F">
      <w:pPr>
        <w:spacing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5CC">
        <w:rPr>
          <w:rFonts w:ascii="Times New Roman" w:hAnsi="Times New Roman" w:cs="Times New Roman"/>
          <w:sz w:val="28"/>
          <w:szCs w:val="28"/>
        </w:rPr>
        <w:t xml:space="preserve">1.2 </w:t>
      </w:r>
      <w:r w:rsidR="005F55D8" w:rsidRPr="005F55D8">
        <w:rPr>
          <w:rFonts w:ascii="Times New Roman" w:hAnsi="Times New Roman" w:cs="Times New Roman"/>
          <w:bCs/>
          <w:sz w:val="28"/>
          <w:szCs w:val="28"/>
        </w:rPr>
        <w:t>Просмотр общей информации о результатах и назначениях на экзамены</w:t>
      </w:r>
    </w:p>
    <w:p w14:paraId="48B4AE7E" w14:textId="77777777" w:rsidR="005F55D8" w:rsidRPr="005F55D8" w:rsidRDefault="005F55D8" w:rsidP="005F55D8">
      <w:pPr>
        <w:spacing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D8">
        <w:rPr>
          <w:rFonts w:ascii="Times New Roman" w:hAnsi="Times New Roman" w:cs="Times New Roman"/>
          <w:bCs/>
          <w:sz w:val="28"/>
          <w:szCs w:val="28"/>
        </w:rPr>
        <w:t>1.3 Просмотр информации о результатах каждого экзамена</w:t>
      </w:r>
    </w:p>
    <w:p w14:paraId="618F0B95" w14:textId="76F0EF04" w:rsidR="00E86F8F" w:rsidRPr="009265AE" w:rsidRDefault="00E86F8F" w:rsidP="00F30F4F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1.</w:t>
      </w:r>
      <w:r w:rsidR="005F55D8">
        <w:rPr>
          <w:rFonts w:ascii="Times New Roman" w:hAnsi="Times New Roman" w:cs="Times New Roman"/>
          <w:sz w:val="28"/>
          <w:szCs w:val="28"/>
        </w:rPr>
        <w:t>4</w:t>
      </w:r>
      <w:r w:rsidRPr="009265AE">
        <w:rPr>
          <w:rFonts w:ascii="Times New Roman" w:hAnsi="Times New Roman" w:cs="Times New Roman"/>
          <w:sz w:val="28"/>
          <w:szCs w:val="28"/>
        </w:rPr>
        <w:t xml:space="preserve"> Подача апелляции о нес</w:t>
      </w:r>
      <w:r w:rsidR="00E80480" w:rsidRPr="009265AE">
        <w:rPr>
          <w:rFonts w:ascii="Times New Roman" w:hAnsi="Times New Roman" w:cs="Times New Roman"/>
          <w:sz w:val="28"/>
          <w:szCs w:val="28"/>
        </w:rPr>
        <w:t>огласии с выставленными баллами</w:t>
      </w:r>
    </w:p>
    <w:p w14:paraId="47BC4D30" w14:textId="36646B4F" w:rsidR="00E86F8F" w:rsidRPr="00B14382" w:rsidRDefault="00E86F8F" w:rsidP="00F30F4F">
      <w:pPr>
        <w:spacing w:line="360" w:lineRule="auto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143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</w:t>
      </w:r>
      <w:r w:rsidR="005F55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B143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Рассмотрение апелляции</w:t>
      </w:r>
    </w:p>
    <w:p w14:paraId="63AEF8D2" w14:textId="5A7FC316" w:rsidR="00E27154" w:rsidRPr="00B14382" w:rsidRDefault="00E27154" w:rsidP="00F30F4F">
      <w:pPr>
        <w:spacing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14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5F5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B14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Лист ознакомления</w:t>
      </w:r>
    </w:p>
    <w:p w14:paraId="0CFC1DFB" w14:textId="341A2657" w:rsidR="000F76DD" w:rsidRDefault="000F76DD" w:rsidP="000F76DD">
      <w:pPr>
        <w:spacing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14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5F5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Pr="00B14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Результаты рассмотрения апелляции</w:t>
      </w:r>
    </w:p>
    <w:p w14:paraId="0E69D424" w14:textId="77777777" w:rsidR="000F76DD" w:rsidRPr="009265AE" w:rsidRDefault="000F76DD" w:rsidP="00F30F4F">
      <w:pPr>
        <w:spacing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514D094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A9293A1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4368DD5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BEC1872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B728EC0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4DB4494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AE299A9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22DD591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366E82E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DE5F1A6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97424FB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7BB6317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AD51BC9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C97AADD" w14:textId="77777777" w:rsidR="00E86F8F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DF5D0F4" w14:textId="70BD08B6" w:rsidR="003F1604" w:rsidRPr="009265AE" w:rsidRDefault="00673FF1" w:rsidP="00B1438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Hlk101448918"/>
      <w:r w:rsidRPr="009265AE">
        <w:rPr>
          <w:rFonts w:ascii="Times New Roman" w:hAnsi="Times New Roman" w:cs="Times New Roman"/>
          <w:b/>
          <w:sz w:val="28"/>
          <w:szCs w:val="28"/>
        </w:rPr>
        <w:lastRenderedPageBreak/>
        <w:t>Основания</w:t>
      </w:r>
      <w:r w:rsidR="00B14382">
        <w:rPr>
          <w:rFonts w:ascii="Times New Roman" w:hAnsi="Times New Roman" w:cs="Times New Roman"/>
          <w:b/>
          <w:sz w:val="28"/>
          <w:szCs w:val="28"/>
        </w:rPr>
        <w:t xml:space="preserve"> для проведения апелляции:</w:t>
      </w:r>
      <w:bookmarkEnd w:id="0"/>
    </w:p>
    <w:p w14:paraId="0A5E0D37" w14:textId="0AF99C8D" w:rsidR="003F1604" w:rsidRPr="00072F79" w:rsidRDefault="003F1604" w:rsidP="00072F79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F79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F30F4F" w:rsidRPr="00072F79">
        <w:rPr>
          <w:rFonts w:ascii="Times New Roman" w:hAnsi="Times New Roman" w:cs="Times New Roman"/>
          <w:sz w:val="28"/>
          <w:szCs w:val="28"/>
        </w:rPr>
        <w:t xml:space="preserve">проведения государственной итоговой аттестации по образовательным программам среднего общего образования, утверждённый </w:t>
      </w:r>
      <w:r w:rsidR="00072F79" w:rsidRPr="00072F79">
        <w:rPr>
          <w:rFonts w:ascii="Times New Roman" w:hAnsi="Times New Roman" w:cs="Times New Roman"/>
          <w:sz w:val="28"/>
          <w:szCs w:val="28"/>
        </w:rPr>
        <w:t>приказом Минпросвещения России, Рособрнадзора от 04.04.2023 №233/552                  «Об утверждении Порядка проведения государственной итоговой аттестации по образовательным программам среднего общего образования»</w:t>
      </w:r>
      <w:r w:rsidR="00F41684" w:rsidRPr="00072F79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DD7FE4" w:rsidRPr="00072F79">
        <w:rPr>
          <w:rFonts w:ascii="Times New Roman" w:hAnsi="Times New Roman" w:cs="Times New Roman"/>
          <w:sz w:val="28"/>
          <w:szCs w:val="28"/>
        </w:rPr>
        <w:t>.</w:t>
      </w:r>
    </w:p>
    <w:p w14:paraId="552DB219" w14:textId="71FE40D4" w:rsidR="003F1604" w:rsidRPr="00072F79" w:rsidRDefault="003F1604" w:rsidP="00072F79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F79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072F79" w:rsidRPr="00072F79">
        <w:rPr>
          <w:rFonts w:ascii="Times New Roman" w:hAnsi="Times New Roman" w:cs="Times New Roman"/>
          <w:sz w:val="28"/>
          <w:szCs w:val="28"/>
        </w:rPr>
        <w:t xml:space="preserve">по работе апелляционной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</w:t>
      </w:r>
      <w:r w:rsidR="0020180D">
        <w:rPr>
          <w:rFonts w:ascii="Times New Roman" w:hAnsi="Times New Roman" w:cs="Times New Roman"/>
          <w:sz w:val="28"/>
          <w:szCs w:val="28"/>
        </w:rPr>
        <w:t>2026</w:t>
      </w:r>
      <w:r w:rsidR="00072F79" w:rsidRPr="00072F79">
        <w:rPr>
          <w:rFonts w:ascii="Times New Roman" w:hAnsi="Times New Roman" w:cs="Times New Roman"/>
          <w:sz w:val="28"/>
          <w:szCs w:val="28"/>
        </w:rPr>
        <w:t xml:space="preserve"> году (приложение № 6 к письму Рособрнадзора </w:t>
      </w:r>
      <w:r w:rsidR="00FF005F" w:rsidRPr="00E649B6">
        <w:rPr>
          <w:rFonts w:ascii="Times New Roman" w:hAnsi="Times New Roman" w:cs="Times New Roman"/>
          <w:sz w:val="28"/>
          <w:szCs w:val="28"/>
        </w:rPr>
        <w:t xml:space="preserve">от </w:t>
      </w:r>
      <w:r w:rsidR="0020180D">
        <w:rPr>
          <w:rFonts w:ascii="Times New Roman" w:hAnsi="Times New Roman" w:cs="Times New Roman"/>
          <w:sz w:val="28"/>
          <w:szCs w:val="28"/>
        </w:rPr>
        <w:t>0</w:t>
      </w:r>
      <w:r w:rsidR="00FF005F">
        <w:rPr>
          <w:rFonts w:ascii="Times New Roman" w:hAnsi="Times New Roman" w:cs="Times New Roman"/>
          <w:sz w:val="28"/>
          <w:szCs w:val="28"/>
        </w:rPr>
        <w:t>2.0</w:t>
      </w:r>
      <w:r w:rsidR="0020180D">
        <w:rPr>
          <w:rFonts w:ascii="Times New Roman" w:hAnsi="Times New Roman" w:cs="Times New Roman"/>
          <w:sz w:val="28"/>
          <w:szCs w:val="28"/>
        </w:rPr>
        <w:t>2</w:t>
      </w:r>
      <w:r w:rsidR="00FF005F">
        <w:rPr>
          <w:rFonts w:ascii="Times New Roman" w:hAnsi="Times New Roman" w:cs="Times New Roman"/>
          <w:sz w:val="28"/>
          <w:szCs w:val="28"/>
        </w:rPr>
        <w:t>.</w:t>
      </w:r>
      <w:r w:rsidR="0020180D">
        <w:rPr>
          <w:rFonts w:ascii="Times New Roman" w:hAnsi="Times New Roman" w:cs="Times New Roman"/>
          <w:sz w:val="28"/>
          <w:szCs w:val="28"/>
        </w:rPr>
        <w:t>2026</w:t>
      </w:r>
      <w:r w:rsidR="00FF005F" w:rsidRPr="00E649B6">
        <w:rPr>
          <w:rFonts w:ascii="Times New Roman" w:hAnsi="Times New Roman" w:cs="Times New Roman"/>
          <w:sz w:val="28"/>
          <w:szCs w:val="28"/>
        </w:rPr>
        <w:t xml:space="preserve"> № 04-</w:t>
      </w:r>
      <w:r w:rsidR="0020180D">
        <w:rPr>
          <w:rFonts w:ascii="Times New Roman" w:hAnsi="Times New Roman" w:cs="Times New Roman"/>
          <w:sz w:val="28"/>
          <w:szCs w:val="28"/>
        </w:rPr>
        <w:t>20</w:t>
      </w:r>
      <w:bookmarkStart w:id="1" w:name="_GoBack"/>
      <w:bookmarkEnd w:id="1"/>
      <w:r w:rsidR="00072F79" w:rsidRPr="00072F79">
        <w:rPr>
          <w:rFonts w:ascii="Times New Roman" w:hAnsi="Times New Roman" w:cs="Times New Roman"/>
          <w:sz w:val="28"/>
          <w:szCs w:val="28"/>
        </w:rPr>
        <w:t>)</w:t>
      </w:r>
      <w:r w:rsidR="00F30F4F" w:rsidRPr="00072F79">
        <w:rPr>
          <w:rFonts w:ascii="Times New Roman" w:hAnsi="Times New Roman" w:cs="Times New Roman"/>
          <w:sz w:val="28"/>
          <w:szCs w:val="28"/>
        </w:rPr>
        <w:t>;</w:t>
      </w:r>
    </w:p>
    <w:p w14:paraId="55164EFC" w14:textId="77777777" w:rsidR="003F1604" w:rsidRPr="00723CDE" w:rsidRDefault="00F30F4F" w:rsidP="00072F79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F79">
        <w:rPr>
          <w:rFonts w:ascii="Times New Roman" w:hAnsi="Times New Roman" w:cs="Times New Roman"/>
          <w:sz w:val="28"/>
          <w:szCs w:val="28"/>
        </w:rPr>
        <w:t>Положение о Республиканской конфликтной комиссии для проведения государственной итоговой аттестации по образовательным программам среднего общего</w:t>
      </w:r>
      <w:r w:rsidRPr="00F30F4F">
        <w:rPr>
          <w:rFonts w:ascii="Times New Roman" w:hAnsi="Times New Roman" w:cs="Times New Roman"/>
          <w:sz w:val="28"/>
          <w:szCs w:val="28"/>
        </w:rPr>
        <w:t xml:space="preserve"> образования (приложение №</w:t>
      </w:r>
      <w:r w:rsidR="00DF1F36">
        <w:rPr>
          <w:rFonts w:ascii="Times New Roman" w:hAnsi="Times New Roman" w:cs="Times New Roman"/>
          <w:sz w:val="28"/>
          <w:szCs w:val="28"/>
        </w:rPr>
        <w:t> </w:t>
      </w:r>
      <w:r w:rsidRPr="00F30F4F">
        <w:rPr>
          <w:rFonts w:ascii="Times New Roman" w:hAnsi="Times New Roman" w:cs="Times New Roman"/>
          <w:sz w:val="28"/>
          <w:szCs w:val="28"/>
        </w:rPr>
        <w:t>2 к приказу Министерства образования Республики Башкортостан от 29.04.2015 №</w:t>
      </w:r>
      <w:r w:rsidR="00DF1F36">
        <w:rPr>
          <w:rFonts w:ascii="Times New Roman" w:hAnsi="Times New Roman" w:cs="Times New Roman"/>
          <w:sz w:val="28"/>
          <w:szCs w:val="28"/>
        </w:rPr>
        <w:t> </w:t>
      </w:r>
      <w:r w:rsidRPr="00F30F4F">
        <w:rPr>
          <w:rFonts w:ascii="Times New Roman" w:hAnsi="Times New Roman" w:cs="Times New Roman"/>
          <w:sz w:val="28"/>
          <w:szCs w:val="28"/>
        </w:rPr>
        <w:t>894 с изменениями)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E0F495" w14:textId="77777777" w:rsidR="00723CDE" w:rsidRDefault="00723C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813EC90" w14:textId="77777777" w:rsidR="00265B84" w:rsidRPr="009265AE" w:rsidRDefault="00265B84" w:rsidP="003F1604">
      <w:pPr>
        <w:overflowPunct w:val="0"/>
        <w:autoSpaceDE w:val="0"/>
        <w:autoSpaceDN w:val="0"/>
        <w:adjustRightInd w:val="0"/>
        <w:spacing w:before="120" w:after="120" w:line="360" w:lineRule="auto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lastRenderedPageBreak/>
        <w:t>Перечень условных обозначений и сокращений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866"/>
        <w:gridCol w:w="7555"/>
      </w:tblGrid>
      <w:tr w:rsidR="00265B84" w:rsidRPr="009265AE" w14:paraId="3C4E940D" w14:textId="77777777" w:rsidTr="00B14382">
        <w:trPr>
          <w:cantSplit/>
          <w:jc w:val="center"/>
        </w:trPr>
        <w:tc>
          <w:tcPr>
            <w:tcW w:w="1375" w:type="pct"/>
          </w:tcPr>
          <w:p w14:paraId="2B1557DB" w14:textId="77777777" w:rsidR="00265B84" w:rsidRPr="009265AE" w:rsidRDefault="00265B84" w:rsidP="00B143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Апеллянт</w:t>
            </w:r>
          </w:p>
        </w:tc>
        <w:tc>
          <w:tcPr>
            <w:tcW w:w="3625" w:type="pct"/>
          </w:tcPr>
          <w:p w14:paraId="6CD82D4B" w14:textId="77777777" w:rsidR="00265B84" w:rsidRPr="009265AE" w:rsidRDefault="00F30F4F" w:rsidP="00B143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65B84" w:rsidRPr="009265AE">
              <w:rPr>
                <w:rFonts w:ascii="Times New Roman" w:hAnsi="Times New Roman" w:cs="Times New Roman"/>
                <w:sz w:val="28"/>
                <w:szCs w:val="28"/>
              </w:rPr>
              <w:t>частник экзамена по соответствующему учебному предмету, подавший в установленные сроки апелляцию о нарушении Порядка и (или) апелляцию о несогласии с выставленными баллами по соответствующем учебному предмету</w:t>
            </w:r>
          </w:p>
        </w:tc>
      </w:tr>
      <w:tr w:rsidR="00E17E4F" w:rsidRPr="009265AE" w14:paraId="30814919" w14:textId="77777777" w:rsidTr="00B14382">
        <w:trPr>
          <w:cantSplit/>
          <w:jc w:val="center"/>
        </w:trPr>
        <w:tc>
          <w:tcPr>
            <w:tcW w:w="1375" w:type="pct"/>
          </w:tcPr>
          <w:p w14:paraId="299E844A" w14:textId="41CF76F6" w:rsidR="00E17E4F" w:rsidRPr="009265AE" w:rsidRDefault="00E17E4F" w:rsidP="00E17E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3625" w:type="pct"/>
          </w:tcPr>
          <w:p w14:paraId="4145DECE" w14:textId="4F138ACA" w:rsidR="00E17E4F" w:rsidRDefault="00E17E4F" w:rsidP="00E17E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Единый государственный экзамен</w:t>
            </w:r>
          </w:p>
        </w:tc>
      </w:tr>
      <w:tr w:rsidR="00E17E4F" w:rsidRPr="009265AE" w14:paraId="52C5673F" w14:textId="77777777" w:rsidTr="00B14382">
        <w:trPr>
          <w:cantSplit/>
          <w:jc w:val="center"/>
        </w:trPr>
        <w:tc>
          <w:tcPr>
            <w:tcW w:w="1375" w:type="pct"/>
          </w:tcPr>
          <w:p w14:paraId="2D928FAA" w14:textId="77777777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3625" w:type="pct"/>
          </w:tcPr>
          <w:p w14:paraId="6A9E3789" w14:textId="77777777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Государственный выпускной экзамен</w:t>
            </w:r>
          </w:p>
        </w:tc>
      </w:tr>
      <w:tr w:rsidR="00E17E4F" w:rsidRPr="009265AE" w14:paraId="1B5158D4" w14:textId="77777777" w:rsidTr="00B14382">
        <w:trPr>
          <w:cantSplit/>
          <w:jc w:val="center"/>
        </w:trPr>
        <w:tc>
          <w:tcPr>
            <w:tcW w:w="1375" w:type="pct"/>
          </w:tcPr>
          <w:p w14:paraId="1C107819" w14:textId="1AC98AB8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ГЭК</w:t>
            </w:r>
          </w:p>
        </w:tc>
        <w:tc>
          <w:tcPr>
            <w:tcW w:w="3625" w:type="pct"/>
          </w:tcPr>
          <w:p w14:paraId="3EDC0FA7" w14:textId="1D723C9C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 xml:space="preserve"> экзаменационн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комиссия Республики Башкортостан</w:t>
            </w:r>
          </w:p>
        </w:tc>
      </w:tr>
      <w:tr w:rsidR="00E17E4F" w:rsidRPr="009265AE" w14:paraId="47BA4958" w14:textId="77777777" w:rsidTr="00B14382">
        <w:trPr>
          <w:cantSplit/>
          <w:jc w:val="center"/>
        </w:trPr>
        <w:tc>
          <w:tcPr>
            <w:tcW w:w="1375" w:type="pct"/>
          </w:tcPr>
          <w:p w14:paraId="30AF265C" w14:textId="77777777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КИМ</w:t>
            </w:r>
          </w:p>
        </w:tc>
        <w:tc>
          <w:tcPr>
            <w:tcW w:w="3625" w:type="pct"/>
          </w:tcPr>
          <w:p w14:paraId="4A5F5E87" w14:textId="77777777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онтрольные измерительные материалы</w:t>
            </w:r>
          </w:p>
        </w:tc>
      </w:tr>
      <w:tr w:rsidR="00E17E4F" w:rsidRPr="009265AE" w14:paraId="579F6926" w14:textId="77777777" w:rsidTr="00B14382">
        <w:trPr>
          <w:cantSplit/>
          <w:jc w:val="center"/>
        </w:trPr>
        <w:tc>
          <w:tcPr>
            <w:tcW w:w="1375" w:type="pct"/>
          </w:tcPr>
          <w:p w14:paraId="509C88D0" w14:textId="249B9A42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Комиссия</w:t>
            </w:r>
          </w:p>
        </w:tc>
        <w:tc>
          <w:tcPr>
            <w:tcW w:w="3625" w:type="pct"/>
          </w:tcPr>
          <w:p w14:paraId="20397738" w14:textId="23D40102" w:rsidR="00E17E4F" w:rsidRPr="009265AE" w:rsidRDefault="00E17E4F" w:rsidP="0055537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Республиканская </w:t>
            </w:r>
            <w:r w:rsidR="0055537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апелляцион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ная комиссия </w:t>
            </w:r>
          </w:p>
        </w:tc>
      </w:tr>
      <w:tr w:rsidR="00E17E4F" w:rsidRPr="009265AE" w14:paraId="52F14CBA" w14:textId="77777777" w:rsidTr="00B14382">
        <w:trPr>
          <w:cantSplit/>
          <w:jc w:val="center"/>
        </w:trPr>
        <w:tc>
          <w:tcPr>
            <w:tcW w:w="1375" w:type="pct"/>
          </w:tcPr>
          <w:p w14:paraId="6E341E1A" w14:textId="77777777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Минпросвещения России</w:t>
            </w:r>
          </w:p>
        </w:tc>
        <w:tc>
          <w:tcPr>
            <w:tcW w:w="3625" w:type="pct"/>
          </w:tcPr>
          <w:p w14:paraId="6073BB9C" w14:textId="77777777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Министерство просвещения 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Российской Федерации</w:t>
            </w:r>
          </w:p>
        </w:tc>
      </w:tr>
      <w:tr w:rsidR="00E17E4F" w:rsidRPr="009265AE" w14:paraId="5B3EB3E1" w14:textId="77777777" w:rsidTr="00B14382">
        <w:trPr>
          <w:jc w:val="center"/>
        </w:trPr>
        <w:tc>
          <w:tcPr>
            <w:tcW w:w="1375" w:type="pct"/>
          </w:tcPr>
          <w:p w14:paraId="06E4CFEA" w14:textId="14DB65C0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</w:p>
        </w:tc>
        <w:tc>
          <w:tcPr>
            <w:tcW w:w="3625" w:type="pct"/>
          </w:tcPr>
          <w:p w14:paraId="1308FF81" w14:textId="52CD35FB" w:rsidR="00E17E4F" w:rsidRPr="009265AE" w:rsidRDefault="00E17E4F" w:rsidP="008F630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служба по надзору в сфере </w:t>
            </w:r>
            <w:r w:rsidR="008F6307">
              <w:rPr>
                <w:rFonts w:ascii="Times New Roman" w:hAnsi="Times New Roman" w:cs="Times New Roman"/>
                <w:sz w:val="28"/>
                <w:szCs w:val="28"/>
              </w:rPr>
              <w:t>образования и науки</w:t>
            </w:r>
          </w:p>
        </w:tc>
      </w:tr>
      <w:tr w:rsidR="00E17E4F" w:rsidRPr="009265AE" w14:paraId="58F3436A" w14:textId="77777777" w:rsidTr="00B14382">
        <w:trPr>
          <w:cantSplit/>
          <w:jc w:val="center"/>
        </w:trPr>
        <w:tc>
          <w:tcPr>
            <w:tcW w:w="1375" w:type="pct"/>
          </w:tcPr>
          <w:p w14:paraId="0F87AB8A" w14:textId="3CEDE68A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ПК</w:t>
            </w:r>
          </w:p>
        </w:tc>
        <w:tc>
          <w:tcPr>
            <w:tcW w:w="3625" w:type="pct"/>
          </w:tcPr>
          <w:p w14:paraId="62CC76B7" w14:textId="0DB21FF1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Республиканская предметная комиссия</w:t>
            </w:r>
          </w:p>
        </w:tc>
      </w:tr>
      <w:tr w:rsidR="00E17E4F" w:rsidRPr="009265AE" w14:paraId="2799055A" w14:textId="77777777" w:rsidTr="00B14382">
        <w:trPr>
          <w:cantSplit/>
          <w:jc w:val="center"/>
        </w:trPr>
        <w:tc>
          <w:tcPr>
            <w:tcW w:w="1375" w:type="pct"/>
          </w:tcPr>
          <w:p w14:paraId="076E19CB" w14:textId="47360EA5" w:rsidR="00E17E4F" w:rsidRPr="009265AE" w:rsidRDefault="00E17E4F" w:rsidP="00E17E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РЦОИ</w:t>
            </w:r>
          </w:p>
        </w:tc>
        <w:tc>
          <w:tcPr>
            <w:tcW w:w="3625" w:type="pct"/>
            <w:vAlign w:val="center"/>
          </w:tcPr>
          <w:p w14:paraId="25E043E2" w14:textId="7FDCB7B7" w:rsidR="00E17E4F" w:rsidRPr="009265AE" w:rsidRDefault="00E17E4F" w:rsidP="00E17E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225E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центр обработки информации </w:t>
            </w:r>
            <w:r w:rsidRPr="00BF7D6D">
              <w:rPr>
                <w:rFonts w:ascii="Times New Roman" w:hAnsi="Times New Roman" w:cs="Times New Roman"/>
                <w:sz w:val="28"/>
                <w:szCs w:val="28"/>
              </w:rPr>
              <w:t>государственного автономного учреждения дополнительного профессионального образования Институт развития образования Республики Башкортостан</w:t>
            </w:r>
          </w:p>
        </w:tc>
      </w:tr>
      <w:tr w:rsidR="00E17E4F" w:rsidRPr="009265AE" w14:paraId="2ABE3A03" w14:textId="77777777" w:rsidTr="00B14382">
        <w:trPr>
          <w:cantSplit/>
          <w:jc w:val="center"/>
        </w:trPr>
        <w:tc>
          <w:tcPr>
            <w:tcW w:w="1375" w:type="pct"/>
          </w:tcPr>
          <w:p w14:paraId="2780C939" w14:textId="14F1038A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 экзамен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3625" w:type="pct"/>
          </w:tcPr>
          <w:p w14:paraId="12B45219" w14:textId="77777777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Обуч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ающиеся, экстерны, допущенные в 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установленном порядке к ГИА; выпускники прошлых лет и другие категории лиц, определенные Порядком, допущенные к сдаче ЕГЭ</w:t>
            </w:r>
          </w:p>
        </w:tc>
      </w:tr>
      <w:tr w:rsidR="00E17E4F" w:rsidRPr="009265AE" w14:paraId="126117AC" w14:textId="77777777" w:rsidTr="00B14382">
        <w:trPr>
          <w:cantSplit/>
          <w:jc w:val="center"/>
        </w:trPr>
        <w:tc>
          <w:tcPr>
            <w:tcW w:w="1375" w:type="pct"/>
          </w:tcPr>
          <w:p w14:paraId="34EF9897" w14:textId="77777777" w:rsidR="00E17E4F" w:rsidRPr="009265AE" w:rsidRDefault="00E17E4F" w:rsidP="00E17E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ФЦТ</w:t>
            </w:r>
          </w:p>
        </w:tc>
        <w:tc>
          <w:tcPr>
            <w:tcW w:w="3625" w:type="pct"/>
          </w:tcPr>
          <w:p w14:paraId="66BD9745" w14:textId="77777777" w:rsidR="00E17E4F" w:rsidRPr="009265AE" w:rsidRDefault="00E17E4F" w:rsidP="00E17E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учреждение «Федеральный центр тестирования»</w:t>
            </w:r>
          </w:p>
        </w:tc>
      </w:tr>
      <w:tr w:rsidR="00E17E4F" w:rsidRPr="009265AE" w14:paraId="6EFD741C" w14:textId="77777777" w:rsidTr="00B14382">
        <w:trPr>
          <w:jc w:val="center"/>
        </w:trPr>
        <w:tc>
          <w:tcPr>
            <w:tcW w:w="1375" w:type="pct"/>
          </w:tcPr>
          <w:p w14:paraId="31D5E0A6" w14:textId="77777777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Эксперт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</w:t>
            </w:r>
          </w:p>
        </w:tc>
        <w:tc>
          <w:tcPr>
            <w:tcW w:w="3625" w:type="pct"/>
          </w:tcPr>
          <w:p w14:paraId="75181EDC" w14:textId="77777777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лен республиканской предметной комиссии </w:t>
            </w:r>
          </w:p>
          <w:p w14:paraId="3964E6F7" w14:textId="77777777" w:rsidR="00E17E4F" w:rsidRPr="009265AE" w:rsidRDefault="00E17E4F" w:rsidP="00E17E4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соответствующему учебному предмету</w:t>
            </w:r>
          </w:p>
        </w:tc>
      </w:tr>
    </w:tbl>
    <w:p w14:paraId="1260C6F6" w14:textId="77777777" w:rsidR="006E3CC9" w:rsidRDefault="006E3C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5BD8E94" w14:textId="52BABA37" w:rsidR="00172755" w:rsidRPr="009265AE" w:rsidRDefault="003F1604" w:rsidP="00F30F4F">
      <w:pPr>
        <w:tabs>
          <w:tab w:val="left" w:pos="1134"/>
        </w:tabs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101449010"/>
      <w:r w:rsidRPr="009265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172755" w:rsidRPr="009265AE">
        <w:rPr>
          <w:rFonts w:ascii="Times New Roman" w:hAnsi="Times New Roman" w:cs="Times New Roman"/>
          <w:b/>
          <w:sz w:val="28"/>
          <w:szCs w:val="28"/>
        </w:rPr>
        <w:t xml:space="preserve">Руководство </w:t>
      </w:r>
      <w:r w:rsidR="001A03DD" w:rsidRPr="009265AE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172755" w:rsidRPr="009265AE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r w:rsidR="00F41684" w:rsidRPr="00F41684">
        <w:rPr>
          <w:rFonts w:ascii="Times New Roman" w:hAnsi="Times New Roman" w:cs="Times New Roman"/>
          <w:b/>
          <w:color w:val="000000"/>
          <w:sz w:val="28"/>
          <w:szCs w:val="28"/>
        </w:rPr>
        <w:t>экзамена</w:t>
      </w:r>
    </w:p>
    <w:p w14:paraId="74139AFB" w14:textId="77777777" w:rsidR="00172755" w:rsidRPr="009265AE" w:rsidRDefault="00172755" w:rsidP="00F30F4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E80480" w:rsidRPr="009265AE">
        <w:rPr>
          <w:rFonts w:ascii="Times New Roman" w:hAnsi="Times New Roman" w:cs="Times New Roman"/>
          <w:b/>
          <w:sz w:val="28"/>
          <w:szCs w:val="28"/>
        </w:rPr>
        <w:t>Авторизация в личном кабинете</w:t>
      </w:r>
      <w:r w:rsidRPr="009265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2D7982" w14:textId="0CE7BF3F" w:rsidR="00172755" w:rsidRPr="009265AE" w:rsidRDefault="00172755" w:rsidP="00F30F4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1. </w:t>
      </w:r>
      <w:r w:rsidR="009910F3" w:rsidRPr="009265AE">
        <w:rPr>
          <w:rFonts w:ascii="Times New Roman" w:hAnsi="Times New Roman" w:cs="Times New Roman"/>
          <w:sz w:val="28"/>
          <w:szCs w:val="28"/>
        </w:rPr>
        <w:t xml:space="preserve">Для подачи апелляции </w:t>
      </w:r>
      <w:r w:rsidR="009910F3" w:rsidRPr="009265AE">
        <w:rPr>
          <w:rFonts w:ascii="Times New Roman" w:hAnsi="Times New Roman" w:cs="Times New Roman"/>
          <w:b/>
          <w:sz w:val="28"/>
          <w:szCs w:val="28"/>
        </w:rPr>
        <w:t>о</w:t>
      </w:r>
      <w:r w:rsidR="009910F3" w:rsidRPr="009265AE">
        <w:rPr>
          <w:rFonts w:ascii="Times New Roman" w:hAnsi="Times New Roman" w:cs="Times New Roman"/>
          <w:sz w:val="28"/>
          <w:szCs w:val="28"/>
        </w:rPr>
        <w:t xml:space="preserve"> </w:t>
      </w:r>
      <w:r w:rsidR="009910F3" w:rsidRPr="009265AE">
        <w:rPr>
          <w:rFonts w:ascii="Times New Roman" w:hAnsi="Times New Roman" w:cs="Times New Roman"/>
          <w:b/>
          <w:sz w:val="28"/>
          <w:szCs w:val="28"/>
        </w:rPr>
        <w:t>несогласии с выставленными баллами</w:t>
      </w:r>
      <w:r w:rsidR="009910F3" w:rsidRPr="009265AE">
        <w:rPr>
          <w:rFonts w:ascii="Times New Roman" w:hAnsi="Times New Roman" w:cs="Times New Roman"/>
          <w:sz w:val="28"/>
          <w:szCs w:val="28"/>
        </w:rPr>
        <w:t xml:space="preserve"> пройдите по ссылке</w:t>
      </w:r>
      <w:r w:rsidRPr="009265AE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9265AE">
          <w:rPr>
            <w:rStyle w:val="a3"/>
            <w:rFonts w:ascii="Times New Roman" w:hAnsi="Times New Roman" w:cs="Times New Roman"/>
            <w:sz w:val="28"/>
            <w:szCs w:val="28"/>
          </w:rPr>
          <w:t>https://rcoi02.ru/gia11_result/</w:t>
        </w:r>
      </w:hyperlink>
      <w:r w:rsidRPr="009265AE">
        <w:rPr>
          <w:rFonts w:ascii="Times New Roman" w:hAnsi="Times New Roman" w:cs="Times New Roman"/>
          <w:sz w:val="28"/>
          <w:szCs w:val="28"/>
        </w:rPr>
        <w:t>. Откроется окно</w:t>
      </w:r>
      <w:r w:rsidR="0004013E" w:rsidRPr="009265AE">
        <w:rPr>
          <w:rFonts w:ascii="Times New Roman" w:hAnsi="Times New Roman" w:cs="Times New Roman"/>
          <w:sz w:val="28"/>
          <w:szCs w:val="28"/>
        </w:rPr>
        <w:t xml:space="preserve"> авторизации</w:t>
      </w:r>
      <w:r w:rsidRPr="009265AE">
        <w:rPr>
          <w:rFonts w:ascii="Times New Roman" w:hAnsi="Times New Roman" w:cs="Times New Roman"/>
          <w:sz w:val="28"/>
          <w:szCs w:val="28"/>
        </w:rPr>
        <w:t xml:space="preserve"> для ввода данных участника</w:t>
      </w:r>
      <w:r w:rsidR="00037EF6">
        <w:rPr>
          <w:rFonts w:ascii="Times New Roman" w:hAnsi="Times New Roman" w:cs="Times New Roman"/>
          <w:sz w:val="28"/>
          <w:szCs w:val="28"/>
        </w:rPr>
        <w:t xml:space="preserve"> </w:t>
      </w:r>
      <w:r w:rsidR="00037EF6" w:rsidRPr="00037EF6">
        <w:rPr>
          <w:rFonts w:ascii="Times New Roman" w:hAnsi="Times New Roman" w:cs="Times New Roman"/>
          <w:sz w:val="28"/>
          <w:szCs w:val="28"/>
        </w:rPr>
        <w:t>экзамена</w:t>
      </w:r>
      <w:r w:rsidRPr="009265AE">
        <w:rPr>
          <w:rFonts w:ascii="Times New Roman" w:hAnsi="Times New Roman" w:cs="Times New Roman"/>
          <w:sz w:val="28"/>
          <w:szCs w:val="28"/>
        </w:rPr>
        <w:t>.</w:t>
      </w:r>
    </w:p>
    <w:p w14:paraId="7E9B4079" w14:textId="77777777" w:rsidR="00172755" w:rsidRPr="009265AE" w:rsidRDefault="00172755" w:rsidP="00F30F4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2. Введите соответствующие реквизиты в следующие поля: </w:t>
      </w:r>
    </w:p>
    <w:p w14:paraId="25055067" w14:textId="77777777" w:rsidR="00172755" w:rsidRPr="009265AE" w:rsidRDefault="00F30F4F" w:rsidP="00F30F4F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172755" w:rsidRPr="009265AE">
        <w:rPr>
          <w:rFonts w:ascii="Times New Roman" w:hAnsi="Times New Roman" w:cs="Times New Roman"/>
          <w:sz w:val="28"/>
          <w:szCs w:val="28"/>
        </w:rPr>
        <w:t xml:space="preserve">амилия; </w:t>
      </w:r>
    </w:p>
    <w:p w14:paraId="57EA4F5E" w14:textId="77777777" w:rsidR="00172755" w:rsidRPr="009265AE" w:rsidRDefault="00F30F4F" w:rsidP="00F30F4F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72755" w:rsidRPr="009265AE">
        <w:rPr>
          <w:rFonts w:ascii="Times New Roman" w:hAnsi="Times New Roman" w:cs="Times New Roman"/>
          <w:sz w:val="28"/>
          <w:szCs w:val="28"/>
        </w:rPr>
        <w:t xml:space="preserve">мя; </w:t>
      </w:r>
    </w:p>
    <w:p w14:paraId="52F39BB8" w14:textId="77777777" w:rsidR="00172755" w:rsidRPr="009265AE" w:rsidRDefault="00F30F4F" w:rsidP="00F30F4F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72755" w:rsidRPr="009265AE">
        <w:rPr>
          <w:rFonts w:ascii="Times New Roman" w:hAnsi="Times New Roman" w:cs="Times New Roman"/>
          <w:sz w:val="28"/>
          <w:szCs w:val="28"/>
        </w:rPr>
        <w:t xml:space="preserve">тчество; </w:t>
      </w:r>
    </w:p>
    <w:p w14:paraId="66A9C220" w14:textId="77777777" w:rsidR="00172755" w:rsidRPr="009265AE" w:rsidRDefault="00F30F4F" w:rsidP="00F30F4F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72755" w:rsidRPr="009265AE">
        <w:rPr>
          <w:rFonts w:ascii="Times New Roman" w:hAnsi="Times New Roman" w:cs="Times New Roman"/>
          <w:sz w:val="28"/>
          <w:szCs w:val="28"/>
        </w:rPr>
        <w:t>омер документа (</w:t>
      </w:r>
      <w:r w:rsidR="00172755" w:rsidRPr="009265AE">
        <w:rPr>
          <w:rFonts w:ascii="Times New Roman" w:hAnsi="Times New Roman" w:cs="Times New Roman"/>
          <w:i/>
          <w:sz w:val="28"/>
          <w:szCs w:val="28"/>
        </w:rPr>
        <w:t>без серии</w:t>
      </w:r>
      <w:r w:rsidR="00172755" w:rsidRPr="009265AE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19892F20" w14:textId="77777777" w:rsidR="00172755" w:rsidRPr="009265AE" w:rsidRDefault="00F30F4F" w:rsidP="00F30F4F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4013E" w:rsidRPr="009265AE">
        <w:rPr>
          <w:rFonts w:ascii="Times New Roman" w:hAnsi="Times New Roman" w:cs="Times New Roman"/>
          <w:sz w:val="28"/>
          <w:szCs w:val="28"/>
        </w:rPr>
        <w:t>егион;</w:t>
      </w:r>
      <w:r w:rsidR="00172755" w:rsidRPr="009265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E1AEE0" w14:textId="77777777" w:rsidR="00172755" w:rsidRPr="009265AE" w:rsidRDefault="00F30F4F" w:rsidP="00F30F4F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91BFC" w:rsidRPr="009265AE">
        <w:rPr>
          <w:rFonts w:ascii="Times New Roman" w:hAnsi="Times New Roman" w:cs="Times New Roman"/>
          <w:sz w:val="28"/>
          <w:szCs w:val="28"/>
        </w:rPr>
        <w:t>ать согласие на обработку персональных данных</w:t>
      </w:r>
      <w:r w:rsidR="00172755" w:rsidRPr="009265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FE8F74" w14:textId="77777777" w:rsidR="009265AE" w:rsidRPr="009265AE" w:rsidRDefault="009265AE" w:rsidP="00F30F4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D24B4E" w14:textId="77777777" w:rsidR="00172755" w:rsidRPr="009265AE" w:rsidRDefault="00172755" w:rsidP="00F30F4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t xml:space="preserve">Примечание </w:t>
      </w:r>
    </w:p>
    <w:p w14:paraId="609FB40B" w14:textId="77777777" w:rsidR="00172755" w:rsidRPr="009265AE" w:rsidRDefault="002A6EC9" w:rsidP="00F30F4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Для ав</w:t>
      </w:r>
      <w:r w:rsidR="00172755" w:rsidRPr="009265AE">
        <w:rPr>
          <w:rFonts w:ascii="Times New Roman" w:hAnsi="Times New Roman" w:cs="Times New Roman"/>
          <w:sz w:val="28"/>
          <w:szCs w:val="28"/>
        </w:rPr>
        <w:t>ториз</w:t>
      </w:r>
      <w:r w:rsidRPr="009265AE">
        <w:rPr>
          <w:rFonts w:ascii="Times New Roman" w:hAnsi="Times New Roman" w:cs="Times New Roman"/>
          <w:sz w:val="28"/>
          <w:szCs w:val="28"/>
        </w:rPr>
        <w:t>ации введите</w:t>
      </w:r>
      <w:r w:rsidR="00172755" w:rsidRPr="009265AE">
        <w:rPr>
          <w:rFonts w:ascii="Times New Roman" w:hAnsi="Times New Roman" w:cs="Times New Roman"/>
          <w:sz w:val="28"/>
          <w:szCs w:val="28"/>
        </w:rPr>
        <w:t xml:space="preserve"> </w:t>
      </w:r>
      <w:r w:rsidRPr="009265AE">
        <w:rPr>
          <w:rFonts w:ascii="Times New Roman" w:hAnsi="Times New Roman" w:cs="Times New Roman"/>
          <w:sz w:val="28"/>
          <w:szCs w:val="28"/>
        </w:rPr>
        <w:t>номер</w:t>
      </w:r>
      <w:r w:rsidR="00172755" w:rsidRPr="009265AE">
        <w:rPr>
          <w:rFonts w:ascii="Times New Roman" w:hAnsi="Times New Roman" w:cs="Times New Roman"/>
          <w:sz w:val="28"/>
          <w:szCs w:val="28"/>
        </w:rPr>
        <w:t xml:space="preserve"> документа (</w:t>
      </w:r>
      <w:r w:rsidR="00172755" w:rsidRPr="009265AE">
        <w:rPr>
          <w:rFonts w:ascii="Times New Roman" w:hAnsi="Times New Roman" w:cs="Times New Roman"/>
          <w:i/>
          <w:sz w:val="28"/>
          <w:szCs w:val="28"/>
        </w:rPr>
        <w:t>без серии</w:t>
      </w:r>
      <w:r w:rsidR="00172755" w:rsidRPr="009265AE">
        <w:rPr>
          <w:rFonts w:ascii="Times New Roman" w:hAnsi="Times New Roman" w:cs="Times New Roman"/>
          <w:sz w:val="28"/>
          <w:szCs w:val="28"/>
        </w:rPr>
        <w:t>)</w:t>
      </w:r>
      <w:r w:rsidRPr="009265AE">
        <w:rPr>
          <w:rFonts w:ascii="Times New Roman" w:hAnsi="Times New Roman" w:cs="Times New Roman"/>
          <w:sz w:val="28"/>
          <w:szCs w:val="28"/>
        </w:rPr>
        <w:t>,</w:t>
      </w:r>
      <w:r w:rsidR="00172755" w:rsidRPr="009265AE">
        <w:rPr>
          <w:rFonts w:ascii="Times New Roman" w:hAnsi="Times New Roman" w:cs="Times New Roman"/>
          <w:sz w:val="28"/>
          <w:szCs w:val="28"/>
        </w:rPr>
        <w:t xml:space="preserve"> для паспорта Р</w:t>
      </w:r>
      <w:r w:rsidR="00F30F4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172755" w:rsidRPr="009265AE">
        <w:rPr>
          <w:rFonts w:ascii="Times New Roman" w:hAnsi="Times New Roman" w:cs="Times New Roman"/>
          <w:sz w:val="28"/>
          <w:szCs w:val="28"/>
        </w:rPr>
        <w:t>Ф</w:t>
      </w:r>
      <w:r w:rsidR="00F30F4F">
        <w:rPr>
          <w:rFonts w:ascii="Times New Roman" w:hAnsi="Times New Roman" w:cs="Times New Roman"/>
          <w:sz w:val="28"/>
          <w:szCs w:val="28"/>
        </w:rPr>
        <w:t>едерации</w:t>
      </w:r>
      <w:r w:rsidR="00172755" w:rsidRPr="009265AE">
        <w:rPr>
          <w:rFonts w:ascii="Times New Roman" w:hAnsi="Times New Roman" w:cs="Times New Roman"/>
          <w:sz w:val="28"/>
          <w:szCs w:val="28"/>
        </w:rPr>
        <w:t xml:space="preserve"> это 6 последних символов. </w:t>
      </w:r>
    </w:p>
    <w:p w14:paraId="69CAF97D" w14:textId="0442E3C5" w:rsidR="00172755" w:rsidRPr="009265AE" w:rsidRDefault="00172755" w:rsidP="00F30F4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3. Нажмите кнопку «</w:t>
      </w:r>
      <w:r w:rsidRPr="009265AE">
        <w:rPr>
          <w:rFonts w:ascii="Times New Roman" w:hAnsi="Times New Roman" w:cs="Times New Roman"/>
          <w:i/>
          <w:sz w:val="28"/>
          <w:szCs w:val="28"/>
        </w:rPr>
        <w:t>Войти</w:t>
      </w:r>
      <w:r w:rsidRPr="009265AE">
        <w:rPr>
          <w:rFonts w:ascii="Times New Roman" w:hAnsi="Times New Roman" w:cs="Times New Roman"/>
          <w:sz w:val="28"/>
          <w:szCs w:val="28"/>
        </w:rPr>
        <w:t xml:space="preserve">». Произойдет переход к странице, содержащей </w:t>
      </w:r>
      <w:r w:rsidRPr="00A645CC">
        <w:rPr>
          <w:rFonts w:ascii="Times New Roman" w:hAnsi="Times New Roman" w:cs="Times New Roman"/>
          <w:sz w:val="28"/>
          <w:szCs w:val="28"/>
        </w:rPr>
        <w:t>результаты</w:t>
      </w:r>
      <w:r w:rsidR="008F6DB1">
        <w:rPr>
          <w:rFonts w:ascii="Times New Roman" w:hAnsi="Times New Roman" w:cs="Times New Roman"/>
          <w:sz w:val="28"/>
          <w:szCs w:val="28"/>
        </w:rPr>
        <w:t xml:space="preserve"> и назначения на экзамены.</w:t>
      </w:r>
    </w:p>
    <w:p w14:paraId="2AD2150A" w14:textId="77777777" w:rsidR="00410056" w:rsidRPr="009265AE" w:rsidRDefault="00410056" w:rsidP="00F30F4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p w14:paraId="587DF84C" w14:textId="6DBCC9E1" w:rsidR="00172755" w:rsidRPr="009265AE" w:rsidRDefault="00BF3495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671B4E7" wp14:editId="629239BF">
            <wp:extent cx="4114800" cy="8115300"/>
            <wp:effectExtent l="133350" t="114300" r="152400" b="1714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8115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3AB6960" w14:textId="537056CC" w:rsidR="00172755" w:rsidRPr="009265AE" w:rsidRDefault="00936168" w:rsidP="003F1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="00B875EF">
        <w:rPr>
          <w:rFonts w:ascii="Times New Roman" w:hAnsi="Times New Roman" w:cs="Times New Roman"/>
          <w:sz w:val="24"/>
          <w:szCs w:val="24"/>
        </w:rPr>
        <w:t>Страница</w:t>
      </w:r>
      <w:r w:rsidRPr="009265AE">
        <w:rPr>
          <w:rFonts w:ascii="Times New Roman" w:hAnsi="Times New Roman" w:cs="Times New Roman"/>
          <w:sz w:val="24"/>
          <w:szCs w:val="24"/>
        </w:rPr>
        <w:t xml:space="preserve"> авторизации участника</w:t>
      </w:r>
    </w:p>
    <w:p w14:paraId="11F68C0D" w14:textId="337D1909" w:rsidR="00936168" w:rsidRPr="009265AE" w:rsidRDefault="00936168" w:rsidP="00F30F4F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5CC">
        <w:rPr>
          <w:rFonts w:ascii="Times New Roman" w:hAnsi="Times New Roman" w:cs="Times New Roman"/>
          <w:b/>
          <w:sz w:val="28"/>
          <w:szCs w:val="28"/>
        </w:rPr>
        <w:lastRenderedPageBreak/>
        <w:t>1.2 Просмотр общей информации о результатах</w:t>
      </w:r>
      <w:r w:rsidR="008F6DB1">
        <w:rPr>
          <w:rFonts w:ascii="Times New Roman" w:hAnsi="Times New Roman" w:cs="Times New Roman"/>
          <w:b/>
          <w:sz w:val="28"/>
          <w:szCs w:val="28"/>
        </w:rPr>
        <w:t xml:space="preserve"> и назначениях на экзамены</w:t>
      </w:r>
    </w:p>
    <w:p w14:paraId="72FABAF1" w14:textId="627CF909" w:rsidR="00BF3495" w:rsidRDefault="00936168" w:rsidP="00F30F4F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После нажатия на кнопку «Войти» откроется страница</w:t>
      </w:r>
      <w:r w:rsidR="00BF3495">
        <w:rPr>
          <w:rFonts w:ascii="Times New Roman" w:hAnsi="Times New Roman" w:cs="Times New Roman"/>
          <w:sz w:val="28"/>
          <w:szCs w:val="28"/>
        </w:rPr>
        <w:t xml:space="preserve"> со следующей информацией:</w:t>
      </w:r>
    </w:p>
    <w:p w14:paraId="3A679215" w14:textId="3F9434A0" w:rsidR="00936168" w:rsidRPr="00BF3495" w:rsidRDefault="00BF3495" w:rsidP="00BF3495">
      <w:pPr>
        <w:pStyle w:val="a4"/>
        <w:numPr>
          <w:ilvl w:val="0"/>
          <w:numId w:val="10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9265AE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Результаты экзаменов</w:t>
      </w:r>
      <w:r w:rsidRPr="009265AE">
        <w:rPr>
          <w:rFonts w:ascii="Times New Roman" w:hAnsi="Times New Roman" w:cs="Times New Roman"/>
          <w:i/>
          <w:sz w:val="28"/>
          <w:szCs w:val="28"/>
        </w:rPr>
        <w:t>»</w:t>
      </w:r>
      <w:r w:rsidR="00936168" w:rsidRPr="00BF34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которой находятся результаты участника за последние 4 года</w:t>
      </w:r>
      <w:r w:rsidR="00936168" w:rsidRPr="00BF3495">
        <w:rPr>
          <w:rFonts w:ascii="Times New Roman" w:hAnsi="Times New Roman" w:cs="Times New Roman"/>
          <w:sz w:val="28"/>
          <w:szCs w:val="28"/>
        </w:rPr>
        <w:t>, включающ</w:t>
      </w:r>
      <w:r w:rsidR="001A03DD" w:rsidRPr="00BF3495">
        <w:rPr>
          <w:rFonts w:ascii="Times New Roman" w:hAnsi="Times New Roman" w:cs="Times New Roman"/>
          <w:sz w:val="28"/>
          <w:szCs w:val="28"/>
        </w:rPr>
        <w:t>ая</w:t>
      </w:r>
      <w:r w:rsidR="00936168" w:rsidRPr="00BF3495">
        <w:rPr>
          <w:rFonts w:ascii="Times New Roman" w:hAnsi="Times New Roman" w:cs="Times New Roman"/>
          <w:sz w:val="28"/>
          <w:szCs w:val="28"/>
        </w:rPr>
        <w:t xml:space="preserve"> следующую информацию:</w:t>
      </w:r>
    </w:p>
    <w:p w14:paraId="325C14C9" w14:textId="77777777" w:rsidR="002A6EC9" w:rsidRPr="009265AE" w:rsidRDefault="00F30F4F" w:rsidP="00F30F4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A6EC9" w:rsidRPr="009265AE">
        <w:rPr>
          <w:rFonts w:ascii="Times New Roman" w:hAnsi="Times New Roman" w:cs="Times New Roman"/>
          <w:sz w:val="28"/>
          <w:szCs w:val="28"/>
        </w:rPr>
        <w:t>ата э</w:t>
      </w:r>
      <w:r w:rsidR="00012AFF" w:rsidRPr="009265AE">
        <w:rPr>
          <w:rFonts w:ascii="Times New Roman" w:hAnsi="Times New Roman" w:cs="Times New Roman"/>
          <w:sz w:val="28"/>
          <w:szCs w:val="28"/>
        </w:rPr>
        <w:t>кзамена</w:t>
      </w:r>
      <w:r w:rsidR="002A6EC9" w:rsidRPr="009265AE">
        <w:rPr>
          <w:rFonts w:ascii="Times New Roman" w:hAnsi="Times New Roman" w:cs="Times New Roman"/>
          <w:sz w:val="28"/>
          <w:szCs w:val="28"/>
        </w:rPr>
        <w:t>;</w:t>
      </w:r>
    </w:p>
    <w:p w14:paraId="11961EBE" w14:textId="77777777" w:rsidR="002A6EC9" w:rsidRPr="009265AE" w:rsidRDefault="00F30F4F" w:rsidP="00F30F4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2A6EC9" w:rsidRPr="009265AE">
        <w:rPr>
          <w:rFonts w:ascii="Times New Roman" w:hAnsi="Times New Roman" w:cs="Times New Roman"/>
          <w:sz w:val="28"/>
          <w:szCs w:val="28"/>
        </w:rPr>
        <w:t>орма экзамена;</w:t>
      </w:r>
    </w:p>
    <w:p w14:paraId="47260995" w14:textId="77777777" w:rsidR="00936168" w:rsidRPr="009265AE" w:rsidRDefault="00F30F4F" w:rsidP="00F30F4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</w:t>
      </w:r>
      <w:r w:rsidR="00936168" w:rsidRPr="009265AE">
        <w:rPr>
          <w:rFonts w:ascii="Times New Roman" w:hAnsi="Times New Roman" w:cs="Times New Roman"/>
          <w:sz w:val="28"/>
          <w:szCs w:val="28"/>
        </w:rPr>
        <w:t xml:space="preserve">редмет; </w:t>
      </w:r>
    </w:p>
    <w:p w14:paraId="194A7990" w14:textId="77777777" w:rsidR="00012AFF" w:rsidRPr="009265AE" w:rsidRDefault="00F30F4F" w:rsidP="00F30F4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A6EC9" w:rsidRPr="009265AE">
        <w:rPr>
          <w:rFonts w:ascii="Times New Roman" w:hAnsi="Times New Roman" w:cs="Times New Roman"/>
          <w:sz w:val="28"/>
          <w:szCs w:val="28"/>
        </w:rPr>
        <w:t>ервичный балл;</w:t>
      </w:r>
    </w:p>
    <w:p w14:paraId="59265A62" w14:textId="77777777" w:rsidR="00936168" w:rsidRPr="009265AE" w:rsidRDefault="00F30F4F" w:rsidP="00F30F4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936168" w:rsidRPr="009265AE">
        <w:rPr>
          <w:rFonts w:ascii="Times New Roman" w:hAnsi="Times New Roman" w:cs="Times New Roman"/>
          <w:sz w:val="28"/>
          <w:szCs w:val="28"/>
        </w:rPr>
        <w:t xml:space="preserve">естовый балл; </w:t>
      </w:r>
    </w:p>
    <w:p w14:paraId="2F664FF9" w14:textId="77777777" w:rsidR="00012AFF" w:rsidRPr="009265AE" w:rsidRDefault="00F30F4F" w:rsidP="00F30F4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12AFF" w:rsidRPr="009265AE">
        <w:rPr>
          <w:rFonts w:ascii="Times New Roman" w:hAnsi="Times New Roman" w:cs="Times New Roman"/>
          <w:sz w:val="28"/>
          <w:szCs w:val="28"/>
        </w:rPr>
        <w:t>татус экзамена;</w:t>
      </w:r>
    </w:p>
    <w:p w14:paraId="43D10973" w14:textId="7AA0F4B5" w:rsidR="00BF3495" w:rsidRDefault="00F30F4F" w:rsidP="00F30F4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36168" w:rsidRPr="009265AE">
        <w:rPr>
          <w:rFonts w:ascii="Times New Roman" w:hAnsi="Times New Roman" w:cs="Times New Roman"/>
          <w:sz w:val="28"/>
          <w:szCs w:val="28"/>
        </w:rPr>
        <w:t>ведения о наличии/отсутствии поданной апелляции на результат</w:t>
      </w:r>
      <w:r w:rsidR="00B875EF" w:rsidRPr="00B875EF">
        <w:rPr>
          <w:rFonts w:ascii="Times New Roman" w:hAnsi="Times New Roman" w:cs="Times New Roman"/>
          <w:sz w:val="28"/>
          <w:szCs w:val="28"/>
        </w:rPr>
        <w:t>;</w:t>
      </w:r>
    </w:p>
    <w:p w14:paraId="0316CC4B" w14:textId="49F1B27F" w:rsidR="00936168" w:rsidRDefault="00B875EF" w:rsidP="00F30F4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F3495">
        <w:rPr>
          <w:rFonts w:ascii="Times New Roman" w:hAnsi="Times New Roman" w:cs="Times New Roman"/>
          <w:sz w:val="28"/>
          <w:szCs w:val="28"/>
        </w:rPr>
        <w:t>чебный год</w:t>
      </w:r>
      <w:r w:rsidR="00012AFF" w:rsidRPr="009265AE">
        <w:rPr>
          <w:rFonts w:ascii="Times New Roman" w:hAnsi="Times New Roman" w:cs="Times New Roman"/>
          <w:sz w:val="28"/>
          <w:szCs w:val="28"/>
        </w:rPr>
        <w:t>.</w:t>
      </w:r>
    </w:p>
    <w:p w14:paraId="17DD8F96" w14:textId="382DF169" w:rsidR="00BF3495" w:rsidRDefault="00BF3495" w:rsidP="00BF3495">
      <w:pPr>
        <w:pStyle w:val="a4"/>
        <w:numPr>
          <w:ilvl w:val="0"/>
          <w:numId w:val="10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9265AE">
        <w:rPr>
          <w:rFonts w:ascii="Times New Roman" w:hAnsi="Times New Roman" w:cs="Times New Roman"/>
          <w:i/>
          <w:sz w:val="28"/>
          <w:szCs w:val="28"/>
        </w:rPr>
        <w:t>«</w:t>
      </w:r>
      <w:r w:rsidR="00B875EF">
        <w:rPr>
          <w:rFonts w:ascii="Times New Roman" w:hAnsi="Times New Roman" w:cs="Times New Roman"/>
          <w:i/>
          <w:sz w:val="28"/>
          <w:szCs w:val="28"/>
        </w:rPr>
        <w:t>Назначения на экзамены</w:t>
      </w:r>
      <w:r w:rsidRPr="009265AE">
        <w:rPr>
          <w:rFonts w:ascii="Times New Roman" w:hAnsi="Times New Roman" w:cs="Times New Roman"/>
          <w:i/>
          <w:sz w:val="28"/>
          <w:szCs w:val="28"/>
        </w:rPr>
        <w:t>»</w:t>
      </w:r>
      <w:r w:rsidRPr="00BF34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которой находятся </w:t>
      </w:r>
      <w:r w:rsidR="00B875EF">
        <w:rPr>
          <w:rFonts w:ascii="Times New Roman" w:hAnsi="Times New Roman" w:cs="Times New Roman"/>
          <w:sz w:val="28"/>
          <w:szCs w:val="28"/>
        </w:rPr>
        <w:t>назначения на экзамены в текущем учебном году</w:t>
      </w:r>
      <w:r w:rsidR="00B875EF" w:rsidRPr="00BF3495">
        <w:rPr>
          <w:rFonts w:ascii="Times New Roman" w:hAnsi="Times New Roman" w:cs="Times New Roman"/>
          <w:sz w:val="28"/>
          <w:szCs w:val="28"/>
        </w:rPr>
        <w:t>, включающая следующую информацию:</w:t>
      </w:r>
    </w:p>
    <w:p w14:paraId="47FDD419" w14:textId="6FBEAF93" w:rsidR="00B875EF" w:rsidRDefault="00B875EF" w:rsidP="00B875E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265AE">
        <w:rPr>
          <w:rFonts w:ascii="Times New Roman" w:hAnsi="Times New Roman" w:cs="Times New Roman"/>
          <w:sz w:val="28"/>
          <w:szCs w:val="28"/>
        </w:rPr>
        <w:t>ата экзамена;</w:t>
      </w:r>
    </w:p>
    <w:p w14:paraId="01629B35" w14:textId="7ED8E0A1" w:rsidR="00B875EF" w:rsidRDefault="00B875EF" w:rsidP="00B875E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экзамена;</w:t>
      </w:r>
    </w:p>
    <w:p w14:paraId="612E723A" w14:textId="09F80CC0" w:rsidR="00B875EF" w:rsidRDefault="00B875EF" w:rsidP="00B875E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предмет;</w:t>
      </w:r>
    </w:p>
    <w:p w14:paraId="0C0DE257" w14:textId="2B4C7155" w:rsidR="00B875EF" w:rsidRPr="00B875EF" w:rsidRDefault="00B875EF" w:rsidP="00B875E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проведения экзамена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EA4A19F" w14:textId="3B11BE32" w:rsidR="00B875EF" w:rsidRPr="009265AE" w:rsidRDefault="00B875EF" w:rsidP="00B875E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пункта проведения экзамена.</w:t>
      </w:r>
    </w:p>
    <w:p w14:paraId="65F2BF8D" w14:textId="77777777" w:rsidR="00B875EF" w:rsidRPr="00B875EF" w:rsidRDefault="00B875EF" w:rsidP="00B875EF">
      <w:pPr>
        <w:tabs>
          <w:tab w:val="left" w:pos="1134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5EF">
        <w:rPr>
          <w:rFonts w:ascii="Times New Roman" w:hAnsi="Times New Roman" w:cs="Times New Roman"/>
          <w:b/>
          <w:sz w:val="28"/>
          <w:szCs w:val="28"/>
        </w:rPr>
        <w:t xml:space="preserve">Примечание </w:t>
      </w:r>
    </w:p>
    <w:p w14:paraId="2CAB7A76" w14:textId="680669BA" w:rsidR="00B875EF" w:rsidRPr="00B875EF" w:rsidRDefault="00B875EF" w:rsidP="00B875EF">
      <w:pPr>
        <w:tabs>
          <w:tab w:val="left" w:pos="113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9265AE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Назначения на экзамены</w:t>
      </w:r>
      <w:r w:rsidRPr="009265AE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появляется после сбора информации о предметах и пунктах проведения экзамена по каждому участнику. </w:t>
      </w:r>
    </w:p>
    <w:p w14:paraId="1153695D" w14:textId="77777777" w:rsidR="00B875EF" w:rsidRDefault="00B875EF" w:rsidP="00B875EF">
      <w:pPr>
        <w:tabs>
          <w:tab w:val="left" w:pos="993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14:paraId="704E8761" w14:textId="56EE9211" w:rsidR="00BF3495" w:rsidRPr="00BF3495" w:rsidRDefault="00BF3495" w:rsidP="00BF3495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47EA01" w14:textId="180BF163" w:rsidR="00BF3495" w:rsidRDefault="00BF3495" w:rsidP="00BF349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3C79C54" wp14:editId="36E17DD6">
            <wp:extent cx="6266773" cy="5962650"/>
            <wp:effectExtent l="133350" t="114300" r="134620" b="1714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966" cy="59970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455AE9E" w14:textId="194E8B08" w:rsidR="00B875EF" w:rsidRPr="009265AE" w:rsidRDefault="00B875EF" w:rsidP="00B875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101449376"/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265A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Страница с результатами и назначениями на экзамены</w:t>
      </w:r>
    </w:p>
    <w:bookmarkEnd w:id="3"/>
    <w:p w14:paraId="7AFA8605" w14:textId="77777777" w:rsidR="008F6DB1" w:rsidRDefault="008F6D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E3A8A39" w14:textId="222E7832" w:rsidR="008F6DB1" w:rsidRPr="009265AE" w:rsidRDefault="008F6DB1" w:rsidP="008F6DB1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5CC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645CC">
        <w:rPr>
          <w:rFonts w:ascii="Times New Roman" w:hAnsi="Times New Roman" w:cs="Times New Roman"/>
          <w:b/>
          <w:sz w:val="28"/>
          <w:szCs w:val="28"/>
        </w:rPr>
        <w:t xml:space="preserve"> Просмотр информации о результатах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каждого экзамена</w:t>
      </w:r>
    </w:p>
    <w:p w14:paraId="7760DA81" w14:textId="77777777" w:rsidR="005151F0" w:rsidRDefault="008F6DB1" w:rsidP="008F6DB1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BED">
        <w:rPr>
          <w:rFonts w:ascii="Times New Roman" w:hAnsi="Times New Roman" w:cs="Times New Roman"/>
          <w:sz w:val="28"/>
          <w:szCs w:val="28"/>
        </w:rPr>
        <w:t xml:space="preserve">Для просмотра информации по каждому экзамену необходимо </w:t>
      </w:r>
      <w:r w:rsidR="005151F0">
        <w:rPr>
          <w:rFonts w:ascii="Times New Roman" w:hAnsi="Times New Roman" w:cs="Times New Roman"/>
          <w:sz w:val="28"/>
          <w:szCs w:val="28"/>
        </w:rPr>
        <w:t>нажать</w:t>
      </w:r>
      <w:r w:rsidRPr="00000BED">
        <w:rPr>
          <w:rFonts w:ascii="Times New Roman" w:hAnsi="Times New Roman" w:cs="Times New Roman"/>
          <w:sz w:val="28"/>
          <w:szCs w:val="28"/>
        </w:rPr>
        <w:t xml:space="preserve"> </w:t>
      </w:r>
      <w:r w:rsidR="005151F0">
        <w:rPr>
          <w:rFonts w:ascii="Times New Roman" w:hAnsi="Times New Roman" w:cs="Times New Roman"/>
          <w:sz w:val="28"/>
          <w:szCs w:val="28"/>
        </w:rPr>
        <w:t>на</w:t>
      </w:r>
      <w:r w:rsidRPr="00000BED">
        <w:rPr>
          <w:rFonts w:ascii="Times New Roman" w:hAnsi="Times New Roman" w:cs="Times New Roman"/>
          <w:sz w:val="28"/>
          <w:szCs w:val="28"/>
        </w:rPr>
        <w:t xml:space="preserve"> предмет.</w:t>
      </w:r>
      <w:r w:rsidR="00000B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D59010" w14:textId="66E8430B" w:rsidR="008F6DB1" w:rsidRDefault="00000BED" w:rsidP="008F6DB1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данной странице находится информация по экзамену:</w:t>
      </w:r>
    </w:p>
    <w:p w14:paraId="3158E669" w14:textId="77777777" w:rsidR="00000BED" w:rsidRDefault="00000BED" w:rsidP="00000BED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265AE">
        <w:rPr>
          <w:rFonts w:ascii="Times New Roman" w:hAnsi="Times New Roman" w:cs="Times New Roman"/>
          <w:sz w:val="28"/>
          <w:szCs w:val="28"/>
        </w:rPr>
        <w:t>ата экзамена;</w:t>
      </w:r>
    </w:p>
    <w:p w14:paraId="3A8C2290" w14:textId="77777777" w:rsidR="00000BED" w:rsidRDefault="00000BED" w:rsidP="00000BED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экзамена;</w:t>
      </w:r>
    </w:p>
    <w:p w14:paraId="2D16AEAD" w14:textId="77777777" w:rsidR="00000BED" w:rsidRDefault="00000BED" w:rsidP="00000BED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предмет;</w:t>
      </w:r>
    </w:p>
    <w:p w14:paraId="5A37FDCF" w14:textId="1990202F" w:rsidR="00000BED" w:rsidRPr="00B875EF" w:rsidRDefault="00000BED" w:rsidP="00000BED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первичный балл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110DBAC" w14:textId="52A3F641" w:rsidR="00000BED" w:rsidRDefault="00000BED" w:rsidP="00000BED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тестовый балл;</w:t>
      </w:r>
    </w:p>
    <w:p w14:paraId="772AF2E7" w14:textId="46EE13E7" w:rsidR="00000BED" w:rsidRDefault="00FF083A" w:rsidP="00FF083A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65AE">
        <w:rPr>
          <w:rFonts w:ascii="Times New Roman" w:hAnsi="Times New Roman" w:cs="Times New Roman"/>
          <w:sz w:val="28"/>
          <w:szCs w:val="28"/>
        </w:rPr>
        <w:t>ведения о наличии/отсутствии поданной апелляции на результат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7E5EE8" w14:textId="2DE8CA80" w:rsidR="00FF083A" w:rsidRDefault="00FF083A" w:rsidP="00FF083A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 приема и рассмотрения апелляции;</w:t>
      </w:r>
    </w:p>
    <w:p w14:paraId="56AD6E76" w14:textId="3D3329FF" w:rsidR="00FF083A" w:rsidRDefault="00FF083A" w:rsidP="00FF083A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с краткими, развернутыми и устными ответами;</w:t>
      </w:r>
    </w:p>
    <w:p w14:paraId="6EDEF5FF" w14:textId="4DBF9818" w:rsidR="00FF083A" w:rsidRDefault="00FF083A" w:rsidP="00FF083A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проверяемые элементы содержания по заданиям;</w:t>
      </w:r>
    </w:p>
    <w:p w14:paraId="4A3AAE87" w14:textId="229D7D9E" w:rsidR="00FF083A" w:rsidRDefault="005151F0" w:rsidP="00FF083A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F083A">
        <w:rPr>
          <w:rFonts w:ascii="Times New Roman" w:hAnsi="Times New Roman" w:cs="Times New Roman"/>
          <w:sz w:val="28"/>
          <w:szCs w:val="28"/>
        </w:rPr>
        <w:t>аксимальный первичный балл;</w:t>
      </w:r>
    </w:p>
    <w:p w14:paraId="3CB018FD" w14:textId="15A37062" w:rsidR="00FF083A" w:rsidRDefault="005151F0" w:rsidP="00FF083A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5235D">
        <w:rPr>
          <w:rFonts w:ascii="Times New Roman" w:hAnsi="Times New Roman" w:cs="Times New Roman"/>
          <w:sz w:val="28"/>
          <w:szCs w:val="28"/>
        </w:rPr>
        <w:t>ачет/незачет по критериям и требованиям итогового сочинения(изложения)</w:t>
      </w:r>
    </w:p>
    <w:p w14:paraId="36071BE7" w14:textId="79FB2D5D" w:rsidR="00FF083A" w:rsidRDefault="00FF083A" w:rsidP="00FF083A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з</w:t>
      </w:r>
      <w:r w:rsidR="0085235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чет/незачет по итоговому сочинению(изложению);</w:t>
      </w:r>
    </w:p>
    <w:p w14:paraId="12A1A2E6" w14:textId="3D9D8215" w:rsidR="00FF083A" w:rsidRPr="00FF083A" w:rsidRDefault="00FF083A" w:rsidP="00FF083A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образы обезличенных бланко</w:t>
      </w:r>
      <w:r w:rsidR="005151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 ответами участников.</w:t>
      </w:r>
    </w:p>
    <w:p w14:paraId="1B07C2F7" w14:textId="1AF7628F" w:rsidR="00000BED" w:rsidRDefault="0085235D" w:rsidP="008523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95F800" wp14:editId="68735429">
            <wp:extent cx="6282301" cy="4610100"/>
            <wp:effectExtent l="114300" t="114300" r="99695" b="1524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1" b="6273"/>
                    <a:stretch/>
                  </pic:blipFill>
                  <pic:spPr bwMode="auto">
                    <a:xfrm>
                      <a:off x="0" y="0"/>
                      <a:ext cx="6287677" cy="4614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A8419" w14:textId="3AB5D25F" w:rsidR="008F6DB1" w:rsidRDefault="0085235D" w:rsidP="0085235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86D6CB" wp14:editId="2E53A57D">
            <wp:extent cx="6249070" cy="3133725"/>
            <wp:effectExtent l="133350" t="114300" r="132715" b="1619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30" b="1779"/>
                    <a:stretch/>
                  </pic:blipFill>
                  <pic:spPr bwMode="auto">
                    <a:xfrm>
                      <a:off x="0" y="0"/>
                      <a:ext cx="6250431" cy="31344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8FD6A" w14:textId="78A5B9AF" w:rsidR="0085235D" w:rsidRPr="009265AE" w:rsidRDefault="0085235D" w:rsidP="0085235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Hlk101449364"/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265A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Страница с результатами по каждому экзамену</w:t>
      </w:r>
    </w:p>
    <w:bookmarkEnd w:id="4"/>
    <w:p w14:paraId="1CA7FBA4" w14:textId="647D8783" w:rsidR="0088482E" w:rsidRPr="009265AE" w:rsidRDefault="0088482E" w:rsidP="00F30F4F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8F6DB1">
        <w:rPr>
          <w:rFonts w:ascii="Times New Roman" w:hAnsi="Times New Roman" w:cs="Times New Roman"/>
          <w:b/>
          <w:sz w:val="28"/>
          <w:szCs w:val="28"/>
        </w:rPr>
        <w:t>4</w:t>
      </w:r>
      <w:r w:rsidRPr="009265AE">
        <w:rPr>
          <w:rFonts w:ascii="Times New Roman" w:hAnsi="Times New Roman" w:cs="Times New Roman"/>
          <w:b/>
          <w:sz w:val="28"/>
          <w:szCs w:val="28"/>
        </w:rPr>
        <w:t xml:space="preserve"> Подача апелляции о несогласии с выставленными баллами:</w:t>
      </w:r>
    </w:p>
    <w:p w14:paraId="736D845D" w14:textId="699EAD9E" w:rsidR="0088482E" w:rsidRPr="009265AE" w:rsidRDefault="005C6146" w:rsidP="00F30F4F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Дни подачи и рассмотрения апелляции утверждаются</w:t>
      </w:r>
      <w:r w:rsidR="008A7F67">
        <w:rPr>
          <w:rFonts w:ascii="Times New Roman" w:hAnsi="Times New Roman" w:cs="Times New Roman"/>
          <w:sz w:val="28"/>
          <w:szCs w:val="28"/>
        </w:rPr>
        <w:t xml:space="preserve"> ГЭК</w:t>
      </w:r>
      <w:r w:rsidRPr="009265AE">
        <w:rPr>
          <w:rFonts w:ascii="Times New Roman" w:hAnsi="Times New Roman" w:cs="Times New Roman"/>
          <w:sz w:val="28"/>
          <w:szCs w:val="28"/>
        </w:rPr>
        <w:t xml:space="preserve">. Возможность подачи апелляции появляется строго после утверждения </w:t>
      </w:r>
      <w:r w:rsidR="00037EF6">
        <w:rPr>
          <w:rFonts w:ascii="Times New Roman" w:hAnsi="Times New Roman" w:cs="Times New Roman"/>
          <w:sz w:val="28"/>
          <w:szCs w:val="28"/>
        </w:rPr>
        <w:t>ГЭК</w:t>
      </w:r>
      <w:r w:rsidRPr="009265AE">
        <w:rPr>
          <w:rFonts w:ascii="Times New Roman" w:hAnsi="Times New Roman" w:cs="Times New Roman"/>
          <w:sz w:val="28"/>
          <w:szCs w:val="28"/>
        </w:rPr>
        <w:t xml:space="preserve">. </w:t>
      </w:r>
      <w:r w:rsidR="005151F0">
        <w:rPr>
          <w:rFonts w:ascii="Times New Roman" w:hAnsi="Times New Roman" w:cs="Times New Roman"/>
          <w:sz w:val="28"/>
          <w:szCs w:val="28"/>
        </w:rPr>
        <w:t>Для подачи апелляции необходимо н</w:t>
      </w:r>
      <w:r w:rsidR="0088482E" w:rsidRPr="009265AE">
        <w:rPr>
          <w:rFonts w:ascii="Times New Roman" w:hAnsi="Times New Roman" w:cs="Times New Roman"/>
          <w:sz w:val="28"/>
          <w:szCs w:val="28"/>
        </w:rPr>
        <w:t>аж</w:t>
      </w:r>
      <w:r w:rsidR="005151F0">
        <w:rPr>
          <w:rFonts w:ascii="Times New Roman" w:hAnsi="Times New Roman" w:cs="Times New Roman"/>
          <w:sz w:val="28"/>
          <w:szCs w:val="28"/>
        </w:rPr>
        <w:t>ать</w:t>
      </w:r>
      <w:r w:rsidR="0088482E" w:rsidRPr="009265AE">
        <w:rPr>
          <w:rFonts w:ascii="Times New Roman" w:hAnsi="Times New Roman" w:cs="Times New Roman"/>
          <w:sz w:val="28"/>
          <w:szCs w:val="28"/>
        </w:rPr>
        <w:t xml:space="preserve"> кнопку «</w:t>
      </w:r>
      <w:r w:rsidR="0088482E" w:rsidRPr="009265AE">
        <w:rPr>
          <w:rFonts w:ascii="Times New Roman" w:hAnsi="Times New Roman" w:cs="Times New Roman"/>
          <w:i/>
          <w:sz w:val="28"/>
          <w:szCs w:val="28"/>
        </w:rPr>
        <w:t>Подать апелляцию</w:t>
      </w:r>
      <w:r w:rsidR="0088482E" w:rsidRPr="009265AE">
        <w:rPr>
          <w:rFonts w:ascii="Times New Roman" w:hAnsi="Times New Roman" w:cs="Times New Roman"/>
          <w:sz w:val="28"/>
          <w:szCs w:val="28"/>
        </w:rPr>
        <w:t>» в графе выбранного предмета.</w:t>
      </w:r>
    </w:p>
    <w:p w14:paraId="4B7BE70F" w14:textId="4AD0AFA4" w:rsidR="00B367A6" w:rsidRDefault="00383E78" w:rsidP="001879C4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265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885297" wp14:editId="64FD3E23">
                <wp:simplePos x="0" y="0"/>
                <wp:positionH relativeFrom="column">
                  <wp:posOffset>4985385</wp:posOffset>
                </wp:positionH>
                <wp:positionV relativeFrom="paragraph">
                  <wp:posOffset>1847850</wp:posOffset>
                </wp:positionV>
                <wp:extent cx="1238250" cy="333375"/>
                <wp:effectExtent l="19050" t="1905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C47AD3" id="Прямоугольник 3" o:spid="_x0000_s1026" style="position:absolute;margin-left:392.55pt;margin-top:145.5pt;width:97.5pt;height:26.2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" filled="f" strokecolor="red" strokeweight="2.25pt"/>
            </w:pict>
          </mc:Fallback>
        </mc:AlternateContent>
      </w:r>
      <w:r w:rsidR="00B367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50E1D1" wp14:editId="3FDCB626">
            <wp:extent cx="6296660" cy="3704955"/>
            <wp:effectExtent l="133350" t="114300" r="123190" b="162560"/>
            <wp:docPr id="13" name="Рисунок 13" descr="C:\Users\1\Desktop\2_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_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" t="3898" r="1281"/>
                    <a:stretch/>
                  </pic:blipFill>
                  <pic:spPr bwMode="auto">
                    <a:xfrm>
                      <a:off x="0" y="0"/>
                      <a:ext cx="6320446" cy="37189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5C0D47" w14:textId="348925BE" w:rsidR="00172755" w:rsidRPr="009265AE" w:rsidRDefault="00936168" w:rsidP="009B2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Hlk101449405"/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9B21D9">
        <w:rPr>
          <w:rFonts w:ascii="Times New Roman" w:hAnsi="Times New Roman" w:cs="Times New Roman"/>
          <w:sz w:val="24"/>
          <w:szCs w:val="24"/>
        </w:rPr>
        <w:t>4</w:t>
      </w:r>
      <w:r w:rsidRPr="009265AE">
        <w:rPr>
          <w:rFonts w:ascii="Times New Roman" w:hAnsi="Times New Roman" w:cs="Times New Roman"/>
          <w:sz w:val="24"/>
          <w:szCs w:val="24"/>
        </w:rPr>
        <w:t xml:space="preserve">. </w:t>
      </w:r>
      <w:r w:rsidR="005151F0">
        <w:rPr>
          <w:rFonts w:ascii="Times New Roman" w:hAnsi="Times New Roman" w:cs="Times New Roman"/>
          <w:sz w:val="24"/>
          <w:szCs w:val="24"/>
        </w:rPr>
        <w:t>Страница с результатами по каждому экзамену</w:t>
      </w:r>
    </w:p>
    <w:bookmarkEnd w:id="5"/>
    <w:p w14:paraId="1AF9EEF8" w14:textId="77777777" w:rsidR="005151F0" w:rsidRDefault="005151F0" w:rsidP="003F1604">
      <w:pPr>
        <w:spacing w:line="36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</w:p>
    <w:p w14:paraId="45764D09" w14:textId="6C552F06" w:rsidR="00D10508" w:rsidRPr="009265AE" w:rsidRDefault="00D10508" w:rsidP="003F1604">
      <w:pPr>
        <w:spacing w:line="36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В </w:t>
      </w:r>
      <w:r w:rsidR="001A03DD" w:rsidRPr="009265AE">
        <w:rPr>
          <w:rFonts w:ascii="Times New Roman" w:hAnsi="Times New Roman" w:cs="Times New Roman"/>
          <w:sz w:val="28"/>
          <w:szCs w:val="28"/>
        </w:rPr>
        <w:t>появившемся модальном</w:t>
      </w:r>
      <w:r w:rsidRPr="009265AE">
        <w:rPr>
          <w:rFonts w:ascii="Times New Roman" w:hAnsi="Times New Roman" w:cs="Times New Roman"/>
          <w:sz w:val="28"/>
          <w:szCs w:val="28"/>
        </w:rPr>
        <w:t xml:space="preserve"> окне пользователь увидит информацию об     экзамене, на результат которого он подаёт апелляцию: </w:t>
      </w:r>
    </w:p>
    <w:p w14:paraId="66763001" w14:textId="77777777" w:rsidR="00D10508" w:rsidRPr="009265AE" w:rsidRDefault="00D10508" w:rsidP="00F30F4F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регион;</w:t>
      </w:r>
    </w:p>
    <w:p w14:paraId="5F1C791E" w14:textId="77777777" w:rsidR="00D10508" w:rsidRPr="009265AE" w:rsidRDefault="00D10508" w:rsidP="00F30F4F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форма экзамена;</w:t>
      </w:r>
    </w:p>
    <w:p w14:paraId="625F5D2C" w14:textId="77777777" w:rsidR="00D10508" w:rsidRPr="009265AE" w:rsidRDefault="00D10508" w:rsidP="00F30F4F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дата экзамена;</w:t>
      </w:r>
    </w:p>
    <w:p w14:paraId="7F8642B0" w14:textId="77777777" w:rsidR="00D10508" w:rsidRPr="009265AE" w:rsidRDefault="00D10508" w:rsidP="00F30F4F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предмет;</w:t>
      </w:r>
    </w:p>
    <w:p w14:paraId="5CB954BE" w14:textId="77777777" w:rsidR="00D10508" w:rsidRPr="009265AE" w:rsidRDefault="00D10508" w:rsidP="00F30F4F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код пункта проведения экзамена.</w:t>
      </w:r>
    </w:p>
    <w:p w14:paraId="4CF4F223" w14:textId="77777777" w:rsidR="00D10508" w:rsidRPr="009265AE" w:rsidRDefault="00D10508" w:rsidP="00F30F4F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lastRenderedPageBreak/>
        <w:t>Далее необходимо указать:</w:t>
      </w:r>
    </w:p>
    <w:p w14:paraId="70B3F998" w14:textId="503B4C31" w:rsidR="00D10508" w:rsidRPr="009265AE" w:rsidRDefault="00D10508" w:rsidP="009B21D9">
      <w:pPr>
        <w:pStyle w:val="a4"/>
        <w:numPr>
          <w:ilvl w:val="0"/>
          <w:numId w:val="2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электронный адрес</w:t>
      </w:r>
      <w:r w:rsidR="009B21D9">
        <w:rPr>
          <w:rFonts w:ascii="Times New Roman" w:hAnsi="Times New Roman" w:cs="Times New Roman"/>
          <w:sz w:val="28"/>
          <w:szCs w:val="28"/>
        </w:rPr>
        <w:t xml:space="preserve"> и номер телефона;</w:t>
      </w:r>
    </w:p>
    <w:p w14:paraId="437B1FCC" w14:textId="77777777" w:rsidR="00D10508" w:rsidRPr="009265AE" w:rsidRDefault="00D10508" w:rsidP="009B21D9">
      <w:pPr>
        <w:pStyle w:val="a4"/>
        <w:numPr>
          <w:ilvl w:val="0"/>
          <w:numId w:val="2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способ рассмотрения апелляции (</w:t>
      </w:r>
      <w:r w:rsidRPr="009265AE">
        <w:rPr>
          <w:rFonts w:ascii="Times New Roman" w:hAnsi="Times New Roman" w:cs="Times New Roman"/>
          <w:i/>
          <w:sz w:val="28"/>
          <w:szCs w:val="28"/>
        </w:rPr>
        <w:t>в присутствии или нет</w:t>
      </w:r>
      <w:r w:rsidRPr="009265AE">
        <w:rPr>
          <w:rFonts w:ascii="Times New Roman" w:hAnsi="Times New Roman" w:cs="Times New Roman"/>
          <w:sz w:val="28"/>
          <w:szCs w:val="28"/>
        </w:rPr>
        <w:t>);</w:t>
      </w:r>
    </w:p>
    <w:p w14:paraId="657FBE62" w14:textId="77777777" w:rsidR="00D10508" w:rsidRPr="009265AE" w:rsidRDefault="00D10508" w:rsidP="009B21D9">
      <w:pPr>
        <w:pStyle w:val="a4"/>
        <w:numPr>
          <w:ilvl w:val="0"/>
          <w:numId w:val="2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откуда произойдет подключение к апелляции:</w:t>
      </w:r>
    </w:p>
    <w:p w14:paraId="70B7974E" w14:textId="77777777" w:rsidR="00D10508" w:rsidRPr="009265AE" w:rsidRDefault="00D10508" w:rsidP="005151F0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своя точка подключения – домашний стационарный компьютер;</w:t>
      </w:r>
    </w:p>
    <w:p w14:paraId="4E348625" w14:textId="2EB032DD" w:rsidR="00D10508" w:rsidRPr="009265AE" w:rsidRDefault="00D10508" w:rsidP="005151F0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резервная точка подключения.</w:t>
      </w:r>
    </w:p>
    <w:p w14:paraId="500B0831" w14:textId="02CA1DB1" w:rsidR="000449A8" w:rsidRPr="009265AE" w:rsidRDefault="000449A8" w:rsidP="000449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В случае если у Вас нет возможности подключения к рассмотрению апелляции</w:t>
      </w:r>
      <w:r w:rsidR="00F979F3" w:rsidRPr="00F979F3">
        <w:rPr>
          <w:rFonts w:ascii="Times New Roman" w:hAnsi="Times New Roman" w:cs="Times New Roman"/>
          <w:sz w:val="28"/>
          <w:szCs w:val="28"/>
        </w:rPr>
        <w:t xml:space="preserve"> </w:t>
      </w:r>
      <w:r w:rsidR="00F979F3">
        <w:rPr>
          <w:rFonts w:ascii="Times New Roman" w:hAnsi="Times New Roman" w:cs="Times New Roman"/>
          <w:sz w:val="28"/>
          <w:szCs w:val="28"/>
        </w:rPr>
        <w:t xml:space="preserve">со </w:t>
      </w:r>
      <w:r w:rsidR="00F979F3" w:rsidRPr="009265AE">
        <w:rPr>
          <w:rFonts w:ascii="Times New Roman" w:hAnsi="Times New Roman" w:cs="Times New Roman"/>
          <w:sz w:val="28"/>
          <w:szCs w:val="28"/>
        </w:rPr>
        <w:t>сво</w:t>
      </w:r>
      <w:r w:rsidR="00F979F3">
        <w:rPr>
          <w:rFonts w:ascii="Times New Roman" w:hAnsi="Times New Roman" w:cs="Times New Roman"/>
          <w:sz w:val="28"/>
          <w:szCs w:val="28"/>
        </w:rPr>
        <w:t>ей</w:t>
      </w:r>
      <w:r w:rsidR="00F979F3" w:rsidRPr="009265AE">
        <w:rPr>
          <w:rFonts w:ascii="Times New Roman" w:hAnsi="Times New Roman" w:cs="Times New Roman"/>
          <w:sz w:val="28"/>
          <w:szCs w:val="28"/>
        </w:rPr>
        <w:t xml:space="preserve"> точк</w:t>
      </w:r>
      <w:r w:rsidR="00F979F3">
        <w:rPr>
          <w:rFonts w:ascii="Times New Roman" w:hAnsi="Times New Roman" w:cs="Times New Roman"/>
          <w:sz w:val="28"/>
          <w:szCs w:val="28"/>
        </w:rPr>
        <w:t xml:space="preserve">и </w:t>
      </w:r>
      <w:r w:rsidR="00F979F3" w:rsidRPr="009265AE">
        <w:rPr>
          <w:rFonts w:ascii="Times New Roman" w:hAnsi="Times New Roman" w:cs="Times New Roman"/>
          <w:sz w:val="28"/>
          <w:szCs w:val="28"/>
        </w:rPr>
        <w:t>подключения</w:t>
      </w:r>
      <w:r w:rsidR="00BB6AB2">
        <w:rPr>
          <w:rFonts w:ascii="Times New Roman" w:hAnsi="Times New Roman" w:cs="Times New Roman"/>
          <w:sz w:val="28"/>
          <w:szCs w:val="28"/>
        </w:rPr>
        <w:t>,</w:t>
      </w:r>
      <w:r w:rsidRPr="009265AE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C553EC">
        <w:rPr>
          <w:rFonts w:ascii="Times New Roman" w:hAnsi="Times New Roman" w:cs="Times New Roman"/>
          <w:sz w:val="28"/>
          <w:szCs w:val="28"/>
        </w:rPr>
        <w:t>выбрать</w:t>
      </w:r>
      <w:r w:rsidRPr="009265AE">
        <w:rPr>
          <w:rFonts w:ascii="Times New Roman" w:hAnsi="Times New Roman" w:cs="Times New Roman"/>
          <w:sz w:val="28"/>
          <w:szCs w:val="28"/>
        </w:rPr>
        <w:t xml:space="preserve"> резервную точку доступа. В этом случае Вы увидите адрес подключения по месту пребывания. Необходимо будет прибыть по данному адресу в назначенное время для рассмотрения апелляции.</w:t>
      </w:r>
    </w:p>
    <w:p w14:paraId="524615F8" w14:textId="77777777" w:rsidR="00D10508" w:rsidRPr="009265AE" w:rsidRDefault="00042FAE" w:rsidP="003F160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Нажмите кнопку </w:t>
      </w:r>
      <w:r w:rsidRPr="009265AE">
        <w:rPr>
          <w:rFonts w:ascii="Times New Roman" w:hAnsi="Times New Roman" w:cs="Times New Roman"/>
          <w:i/>
          <w:sz w:val="28"/>
          <w:szCs w:val="28"/>
        </w:rPr>
        <w:t>«Подать апелляцию»</w:t>
      </w:r>
    </w:p>
    <w:p w14:paraId="65C5A096" w14:textId="77777777" w:rsidR="009265AE" w:rsidRPr="009265AE" w:rsidRDefault="00373CB8" w:rsidP="00532D2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592A386" wp14:editId="54C80349">
            <wp:extent cx="5781575" cy="4417943"/>
            <wp:effectExtent l="114300" t="114300" r="124460" b="154305"/>
            <wp:docPr id="2" name="Рисунок 2" descr="C:\Users\1\Desktop\22_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2_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t="4934" r="1316" b="11522"/>
                    <a:stretch/>
                  </pic:blipFill>
                  <pic:spPr bwMode="auto">
                    <a:xfrm>
                      <a:off x="0" y="0"/>
                      <a:ext cx="5779820" cy="44166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AE7DFF" w14:textId="692CCC9A" w:rsidR="006D4945" w:rsidRPr="009265AE" w:rsidRDefault="00AE3AD2" w:rsidP="006D49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D628A8" wp14:editId="50E2814F">
                <wp:simplePos x="0" y="0"/>
                <wp:positionH relativeFrom="column">
                  <wp:posOffset>110712</wp:posOffset>
                </wp:positionH>
                <wp:positionV relativeFrom="paragraph">
                  <wp:posOffset>3364038</wp:posOffset>
                </wp:positionV>
                <wp:extent cx="5730948" cy="31898"/>
                <wp:effectExtent l="0" t="0" r="22225" b="2540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948" cy="318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1BDF06" id="Прямая соединительная линия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pt,264.9pt" to="459.95pt,2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="006D4945"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9B21D9">
        <w:rPr>
          <w:rFonts w:ascii="Times New Roman" w:hAnsi="Times New Roman" w:cs="Times New Roman"/>
          <w:sz w:val="24"/>
          <w:szCs w:val="24"/>
        </w:rPr>
        <w:t>5</w:t>
      </w:r>
      <w:r w:rsidR="006D4945" w:rsidRPr="009265AE">
        <w:rPr>
          <w:rFonts w:ascii="Times New Roman" w:hAnsi="Times New Roman" w:cs="Times New Roman"/>
          <w:sz w:val="24"/>
          <w:szCs w:val="24"/>
        </w:rPr>
        <w:t>. Окно «Форма подачи апелляции»</w:t>
      </w:r>
    </w:p>
    <w:p w14:paraId="662481DE" w14:textId="77777777" w:rsidR="001609C9" w:rsidRPr="009265AE" w:rsidRDefault="00D10508" w:rsidP="003F1604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lastRenderedPageBreak/>
        <w:t>Каждой вновь созданной апелляции присваивается уникальный идентификационный номер. Невозможно дважды подать апелляцию на один и тот же экзамен.</w:t>
      </w:r>
    </w:p>
    <w:p w14:paraId="21970083" w14:textId="6C588944" w:rsidR="001609C9" w:rsidRPr="009265AE" w:rsidRDefault="00042FAE" w:rsidP="003F1604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Удалить вновь созданную апелляцию можно только по заявлению участника </w:t>
      </w:r>
      <w:r w:rsidR="00037EF6" w:rsidRPr="00037EF6">
        <w:rPr>
          <w:rFonts w:ascii="Times New Roman" w:hAnsi="Times New Roman" w:cs="Times New Roman"/>
          <w:sz w:val="28"/>
          <w:szCs w:val="28"/>
        </w:rPr>
        <w:t xml:space="preserve">экзамена </w:t>
      </w:r>
      <w:r w:rsidRPr="009265AE">
        <w:rPr>
          <w:rFonts w:ascii="Times New Roman" w:hAnsi="Times New Roman" w:cs="Times New Roman"/>
          <w:sz w:val="28"/>
          <w:szCs w:val="28"/>
        </w:rPr>
        <w:t xml:space="preserve">в бумажной форме и не позднее чем за </w:t>
      </w:r>
      <w:r w:rsidRPr="00037EF6">
        <w:rPr>
          <w:rFonts w:ascii="Times New Roman" w:hAnsi="Times New Roman" w:cs="Times New Roman"/>
          <w:sz w:val="28"/>
          <w:szCs w:val="28"/>
        </w:rPr>
        <w:t>1</w:t>
      </w:r>
      <w:r w:rsidR="00E86F8F" w:rsidRPr="00037EF6">
        <w:rPr>
          <w:rFonts w:ascii="Times New Roman" w:hAnsi="Times New Roman" w:cs="Times New Roman"/>
          <w:sz w:val="28"/>
          <w:szCs w:val="28"/>
        </w:rPr>
        <w:t xml:space="preserve"> (один)</w:t>
      </w:r>
      <w:r w:rsidRPr="00037EF6">
        <w:rPr>
          <w:rFonts w:ascii="Times New Roman" w:hAnsi="Times New Roman" w:cs="Times New Roman"/>
          <w:sz w:val="28"/>
          <w:szCs w:val="28"/>
        </w:rPr>
        <w:t xml:space="preserve"> день</w:t>
      </w:r>
      <w:r w:rsidRPr="009265AE">
        <w:rPr>
          <w:rFonts w:ascii="Times New Roman" w:hAnsi="Times New Roman" w:cs="Times New Roman"/>
          <w:sz w:val="28"/>
          <w:szCs w:val="28"/>
        </w:rPr>
        <w:t xml:space="preserve"> до начала рассмотрения апелляци</w:t>
      </w:r>
      <w:r w:rsidR="00BB6AB2">
        <w:rPr>
          <w:rFonts w:ascii="Times New Roman" w:hAnsi="Times New Roman" w:cs="Times New Roman"/>
          <w:sz w:val="28"/>
          <w:szCs w:val="28"/>
        </w:rPr>
        <w:t>и</w:t>
      </w:r>
      <w:r w:rsidRPr="009265AE">
        <w:rPr>
          <w:rFonts w:ascii="Times New Roman" w:hAnsi="Times New Roman" w:cs="Times New Roman"/>
          <w:sz w:val="28"/>
          <w:szCs w:val="28"/>
        </w:rPr>
        <w:t>.</w:t>
      </w:r>
    </w:p>
    <w:p w14:paraId="38FB536B" w14:textId="77777777" w:rsidR="00D10508" w:rsidRPr="009265AE" w:rsidRDefault="00D10508" w:rsidP="003F1604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Дата и время рассмотрения апелляции будут доступны на следующий день после последнего дня подачи </w:t>
      </w:r>
      <w:r w:rsidRPr="00037EF6">
        <w:rPr>
          <w:rFonts w:ascii="Times New Roman" w:hAnsi="Times New Roman" w:cs="Times New Roman"/>
          <w:sz w:val="28"/>
          <w:szCs w:val="28"/>
        </w:rPr>
        <w:t>апелляции (за один день до начала рассмотрения апелляций) с указанием ссылки на комнату</w:t>
      </w:r>
      <w:r w:rsidR="000F4212" w:rsidRPr="009265AE">
        <w:rPr>
          <w:rFonts w:ascii="Times New Roman" w:hAnsi="Times New Roman" w:cs="Times New Roman"/>
          <w:sz w:val="28"/>
          <w:szCs w:val="28"/>
        </w:rPr>
        <w:t xml:space="preserve"> для подключения к видео</w:t>
      </w:r>
      <w:r w:rsidRPr="009265AE">
        <w:rPr>
          <w:rFonts w:ascii="Times New Roman" w:hAnsi="Times New Roman" w:cs="Times New Roman"/>
          <w:sz w:val="28"/>
          <w:szCs w:val="28"/>
        </w:rPr>
        <w:t>конференции.</w:t>
      </w:r>
      <w:r w:rsidR="00042FAE" w:rsidRPr="009265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BC01B2" w14:textId="77777777" w:rsidR="000F4212" w:rsidRPr="009265AE" w:rsidRDefault="000F4212" w:rsidP="00E17E4F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265AE">
        <w:rPr>
          <w:rFonts w:ascii="Times New Roman" w:hAnsi="Times New Roman" w:cs="Times New Roman"/>
          <w:b/>
          <w:i/>
          <w:color w:val="FF0000"/>
          <w:sz w:val="28"/>
          <w:szCs w:val="28"/>
        </w:rPr>
        <w:t>ВНИМАНИЕ!</w:t>
      </w:r>
    </w:p>
    <w:p w14:paraId="7399CAA0" w14:textId="0708F231" w:rsidR="000F4212" w:rsidRPr="009265AE" w:rsidRDefault="000F4212" w:rsidP="000F4212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65AE">
        <w:rPr>
          <w:rFonts w:ascii="Times New Roman" w:hAnsi="Times New Roman" w:cs="Times New Roman"/>
          <w:b/>
          <w:i/>
          <w:sz w:val="28"/>
          <w:szCs w:val="28"/>
        </w:rPr>
        <w:t>Подача и рассмотрение апелляции о несогласии с выставленными баллами провод</w:t>
      </w:r>
      <w:r w:rsidR="00037EF6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9265AE">
        <w:rPr>
          <w:rFonts w:ascii="Times New Roman" w:hAnsi="Times New Roman" w:cs="Times New Roman"/>
          <w:b/>
          <w:i/>
          <w:sz w:val="28"/>
          <w:szCs w:val="28"/>
        </w:rPr>
        <w:t>тся</w:t>
      </w:r>
      <w:r w:rsidR="0070094F" w:rsidRPr="009265AE">
        <w:rPr>
          <w:rFonts w:ascii="Times New Roman" w:hAnsi="Times New Roman" w:cs="Times New Roman"/>
          <w:b/>
          <w:i/>
          <w:sz w:val="28"/>
          <w:szCs w:val="28"/>
        </w:rPr>
        <w:t xml:space="preserve"> в онлайн режиме.</w:t>
      </w:r>
      <w:r w:rsidRPr="009265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6DFF4878" w14:textId="77777777" w:rsidR="00B51FDF" w:rsidRDefault="00DF142F" w:rsidP="009265AE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78A18" wp14:editId="78EA135F">
                <wp:simplePos x="0" y="0"/>
                <wp:positionH relativeFrom="column">
                  <wp:posOffset>1642110</wp:posOffset>
                </wp:positionH>
                <wp:positionV relativeFrom="paragraph">
                  <wp:posOffset>3978910</wp:posOffset>
                </wp:positionV>
                <wp:extent cx="1419225" cy="419100"/>
                <wp:effectExtent l="19050" t="1905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9396F" id="Прямоугольник 5" o:spid="_x0000_s1026" style="position:absolute;margin-left:129.3pt;margin-top:313.3pt;width:111.7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" filled="f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B108941" wp14:editId="14C981A5">
            <wp:extent cx="6222547" cy="4429125"/>
            <wp:effectExtent l="114300" t="114300" r="102235" b="1428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" t="497" b="497"/>
                    <a:stretch/>
                  </pic:blipFill>
                  <pic:spPr bwMode="auto">
                    <a:xfrm>
                      <a:off x="0" y="0"/>
                      <a:ext cx="6245464" cy="44454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DF0DE4" w14:textId="1AE42146" w:rsidR="00037EF6" w:rsidRDefault="006D4945" w:rsidP="009265AE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9B21D9">
        <w:rPr>
          <w:rFonts w:ascii="Times New Roman" w:hAnsi="Times New Roman" w:cs="Times New Roman"/>
          <w:sz w:val="24"/>
          <w:szCs w:val="24"/>
        </w:rPr>
        <w:t>6</w:t>
      </w:r>
      <w:r w:rsidRPr="009265AE">
        <w:rPr>
          <w:rFonts w:ascii="Times New Roman" w:hAnsi="Times New Roman" w:cs="Times New Roman"/>
          <w:sz w:val="24"/>
          <w:szCs w:val="24"/>
        </w:rPr>
        <w:t xml:space="preserve">. </w:t>
      </w:r>
      <w:r w:rsidR="009B21D9">
        <w:rPr>
          <w:rFonts w:ascii="Times New Roman" w:hAnsi="Times New Roman" w:cs="Times New Roman"/>
          <w:sz w:val="24"/>
          <w:szCs w:val="24"/>
        </w:rPr>
        <w:t>Страница с результатами</w:t>
      </w:r>
      <w:r w:rsidR="009B21D9" w:rsidRPr="009265AE">
        <w:rPr>
          <w:rFonts w:ascii="Times New Roman" w:hAnsi="Times New Roman" w:cs="Times New Roman"/>
          <w:sz w:val="24"/>
          <w:szCs w:val="24"/>
        </w:rPr>
        <w:t xml:space="preserve"> </w:t>
      </w:r>
      <w:r w:rsidR="009B21D9">
        <w:rPr>
          <w:rFonts w:ascii="Times New Roman" w:hAnsi="Times New Roman" w:cs="Times New Roman"/>
          <w:sz w:val="24"/>
          <w:szCs w:val="24"/>
        </w:rPr>
        <w:t xml:space="preserve">по экзамену </w:t>
      </w:r>
      <w:r w:rsidRPr="009265AE">
        <w:rPr>
          <w:rFonts w:ascii="Times New Roman" w:hAnsi="Times New Roman" w:cs="Times New Roman"/>
          <w:sz w:val="24"/>
          <w:szCs w:val="24"/>
        </w:rPr>
        <w:t xml:space="preserve">с информацией о времени рассмотрения </w:t>
      </w:r>
    </w:p>
    <w:p w14:paraId="758C169B" w14:textId="32B232DD" w:rsidR="006D4945" w:rsidRPr="009265AE" w:rsidRDefault="009B21D9" w:rsidP="009265AE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апелляции,</w:t>
      </w:r>
      <w:r w:rsidR="006E3CC9">
        <w:rPr>
          <w:rFonts w:ascii="Times New Roman" w:hAnsi="Times New Roman" w:cs="Times New Roman"/>
          <w:sz w:val="24"/>
          <w:szCs w:val="24"/>
        </w:rPr>
        <w:t xml:space="preserve"> с</w:t>
      </w:r>
      <w:r w:rsidR="00037EF6">
        <w:rPr>
          <w:rFonts w:ascii="Times New Roman" w:hAnsi="Times New Roman" w:cs="Times New Roman"/>
          <w:sz w:val="24"/>
          <w:szCs w:val="24"/>
        </w:rPr>
        <w:t>о</w:t>
      </w:r>
      <w:r w:rsidR="006E3CC9">
        <w:rPr>
          <w:rFonts w:ascii="Times New Roman" w:hAnsi="Times New Roman" w:cs="Times New Roman"/>
          <w:sz w:val="24"/>
          <w:szCs w:val="24"/>
        </w:rPr>
        <w:t xml:space="preserve"> ссылкой на комнату видеоконференции</w:t>
      </w:r>
    </w:p>
    <w:p w14:paraId="7818573B" w14:textId="0A063F89" w:rsidR="001A03DD" w:rsidRPr="009265AE" w:rsidRDefault="001A03DD" w:rsidP="003F160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1.</w:t>
      </w:r>
      <w:r w:rsidR="008F6D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9265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Рассмотрение апелляции</w:t>
      </w:r>
    </w:p>
    <w:p w14:paraId="58D774A8" w14:textId="74509973" w:rsidR="00042FAE" w:rsidRPr="009265AE" w:rsidRDefault="00042FAE" w:rsidP="003F160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назначенное время (</w:t>
      </w:r>
      <w:r w:rsidRPr="009265A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за 10 минут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 пройдите по ссылке (</w:t>
      </w:r>
      <w:r w:rsidRPr="009265A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уникальному идентификационному номеру</w:t>
      </w:r>
      <w:r w:rsidRPr="009265A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подключитесь в онлайн </w:t>
      </w: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трансляцию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заседания </w:t>
      </w:r>
      <w:r w:rsidR="00B143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омиссии (</w:t>
      </w:r>
      <w:r w:rsidRPr="009265A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если апелляция рассматривается «В моем присутствии»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="001609C9"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5CA3458B" w14:textId="77777777" w:rsidR="005C6146" w:rsidRPr="009265AE" w:rsidRDefault="005C6146" w:rsidP="005C6146">
      <w:pPr>
        <w:pStyle w:val="a4"/>
        <w:spacing w:line="360" w:lineRule="auto"/>
        <w:ind w:left="993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265AE">
        <w:rPr>
          <w:rFonts w:ascii="Times New Roman" w:hAnsi="Times New Roman" w:cs="Times New Roman"/>
          <w:b/>
          <w:i/>
          <w:color w:val="FF0000"/>
          <w:sz w:val="28"/>
          <w:szCs w:val="28"/>
        </w:rPr>
        <w:t>ВНИМАНИЕ!</w:t>
      </w:r>
    </w:p>
    <w:p w14:paraId="7EAFD0A4" w14:textId="77777777" w:rsidR="005C6146" w:rsidRPr="009265AE" w:rsidRDefault="005C6146" w:rsidP="005C6146">
      <w:pPr>
        <w:pStyle w:val="a4"/>
        <w:spacing w:line="360" w:lineRule="auto"/>
        <w:ind w:left="0"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65AE">
        <w:rPr>
          <w:rFonts w:ascii="Times New Roman" w:hAnsi="Times New Roman" w:cs="Times New Roman"/>
          <w:b/>
          <w:i/>
          <w:sz w:val="28"/>
          <w:szCs w:val="28"/>
        </w:rPr>
        <w:t>Рекомендуется подключаться к рассмотре</w:t>
      </w:r>
      <w:r w:rsidR="006D4945" w:rsidRPr="009265AE">
        <w:rPr>
          <w:rFonts w:ascii="Times New Roman" w:hAnsi="Times New Roman" w:cs="Times New Roman"/>
          <w:b/>
          <w:i/>
          <w:sz w:val="28"/>
          <w:szCs w:val="28"/>
        </w:rPr>
        <w:t>нию апелляции посредством видео</w:t>
      </w:r>
      <w:r w:rsidRPr="009265AE">
        <w:rPr>
          <w:rFonts w:ascii="Times New Roman" w:hAnsi="Times New Roman" w:cs="Times New Roman"/>
          <w:b/>
          <w:i/>
          <w:sz w:val="28"/>
          <w:szCs w:val="28"/>
        </w:rPr>
        <w:t>конференции через стационарный компьютер с устойчивым каналом связи Интернет. Не рекомендуется подключаться через мобильный Интернет.</w:t>
      </w:r>
    </w:p>
    <w:p w14:paraId="39E41A0A" w14:textId="09E34D55" w:rsidR="00042FAE" w:rsidRPr="009265AE" w:rsidRDefault="001E1716" w:rsidP="003F160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Приготовьте заранее </w:t>
      </w:r>
      <w:r w:rsidR="00B143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документ, удостоверяющий личность (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паспорт</w:t>
      </w:r>
      <w:r w:rsidR="00B143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для идентификации личности, а также документы законных представителей (</w:t>
      </w:r>
      <w:r w:rsidRPr="009265A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при присутствии</w:t>
      </w:r>
      <w:r w:rsidR="005C6146" w:rsidRPr="009265A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законных представителей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).</w:t>
      </w:r>
      <w:r w:rsidR="009265AE"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42FAE"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назначенное время </w:t>
      </w:r>
      <w:r w:rsidR="00B143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="00042FAE"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омиссия подключится к Вам.</w:t>
      </w:r>
    </w:p>
    <w:p w14:paraId="7EC7D236" w14:textId="77777777" w:rsidR="00042FAE" w:rsidRPr="009265AE" w:rsidRDefault="00875EB2" w:rsidP="003F160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ВНИМАНИЕ!</w:t>
      </w:r>
    </w:p>
    <w:p w14:paraId="52D866FD" w14:textId="50BE72FC" w:rsidR="001A03DD" w:rsidRPr="009265AE" w:rsidRDefault="00042FAE" w:rsidP="003F160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Во</w:t>
      </w:r>
      <w:r w:rsidR="001A03DD"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время онлайн-</w:t>
      </w:r>
      <w:r w:rsidRPr="009265A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трансляции</w:t>
      </w: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заседания </w:t>
      </w:r>
      <w:r w:rsidR="008A7F6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</w:t>
      </w: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омиссии будет производит</w:t>
      </w:r>
      <w:r w:rsidR="008A7F6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ь</w:t>
      </w: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ся видеозапис</w:t>
      </w:r>
      <w:r w:rsidR="009910F3"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ь</w:t>
      </w: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.</w:t>
      </w:r>
    </w:p>
    <w:p w14:paraId="52F3DE09" w14:textId="051F5E55" w:rsidR="00875EB2" w:rsidRPr="009265AE" w:rsidRDefault="00042FAE" w:rsidP="003F160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265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Привлеченные эксперты </w:t>
      </w:r>
      <w:r w:rsidR="00F416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РПК </w:t>
      </w:r>
      <w:r w:rsidRPr="009265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 время рассмотрения апелляции в присутствии апеллянта и (или) его родителей (законных представителей) дают им соответствующие разъяснения (при необходимости). Время, рекомендуемое на разъяснения по оцениванию развернутых и (или) устных ответов одного апеллянта, не более </w:t>
      </w:r>
      <w:r w:rsidR="001A03DD" w:rsidRPr="009265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9265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минут.</w:t>
      </w:r>
    </w:p>
    <w:p w14:paraId="7099EF36" w14:textId="77777777" w:rsidR="001A03DD" w:rsidRPr="009265AE" w:rsidRDefault="00875EB2" w:rsidP="003F1604">
      <w:pPr>
        <w:pStyle w:val="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 w:val="0"/>
          <w:i/>
          <w:color w:val="FF0000"/>
          <w:sz w:val="28"/>
          <w:szCs w:val="28"/>
        </w:rPr>
      </w:pPr>
      <w:r w:rsidRPr="009265AE">
        <w:rPr>
          <w:bCs w:val="0"/>
          <w:i/>
          <w:color w:val="FF0000"/>
          <w:sz w:val="28"/>
          <w:szCs w:val="28"/>
        </w:rPr>
        <w:t>ВНИМАНИЕ!</w:t>
      </w:r>
    </w:p>
    <w:p w14:paraId="5C7AD2B1" w14:textId="22C7F7DD" w:rsidR="001609C9" w:rsidRDefault="001A03DD" w:rsidP="009265AE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  <w:r w:rsidR="009265AE"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9265A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Черновики, использованные на экзамене, в качестве материалов апелляции не рассматриваются.</w:t>
      </w:r>
    </w:p>
    <w:p w14:paraId="08D55F82" w14:textId="1D271CF5" w:rsidR="000F76DD" w:rsidRPr="00175AA3" w:rsidRDefault="000F76DD" w:rsidP="000F76DD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 xml:space="preserve">В случае если апеллянт не выходит на </w:t>
      </w:r>
      <w:r w:rsidRPr="00A645CC">
        <w:rPr>
          <w:rFonts w:ascii="Times New Roman" w:hAnsi="Times New Roman" w:cs="Times New Roman"/>
          <w:b/>
          <w:i/>
          <w:color w:val="FF0000"/>
          <w:sz w:val="28"/>
          <w:szCs w:val="28"/>
        </w:rPr>
        <w:t>онлайн-трансляци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ю</w:t>
      </w:r>
      <w:r w:rsidRPr="00A645C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заседания </w:t>
      </w:r>
      <w:r w:rsidR="008A7F67">
        <w:rPr>
          <w:rFonts w:ascii="Times New Roman" w:hAnsi="Times New Roman" w:cs="Times New Roman"/>
          <w:b/>
          <w:i/>
          <w:color w:val="FF0000"/>
          <w:sz w:val="28"/>
          <w:szCs w:val="28"/>
        </w:rPr>
        <w:t>К</w:t>
      </w:r>
      <w:r w:rsidRPr="00A645CC">
        <w:rPr>
          <w:rFonts w:ascii="Times New Roman" w:hAnsi="Times New Roman" w:cs="Times New Roman"/>
          <w:b/>
          <w:i/>
          <w:color w:val="FF0000"/>
          <w:sz w:val="28"/>
          <w:szCs w:val="28"/>
        </w:rPr>
        <w:t>омиссии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по графику, апелляция будет рассмотрена </w:t>
      </w:r>
      <w:r w:rsidR="008A7F67">
        <w:rPr>
          <w:rFonts w:ascii="Times New Roman" w:hAnsi="Times New Roman" w:cs="Times New Roman"/>
          <w:b/>
          <w:i/>
          <w:color w:val="FF0000"/>
          <w:sz w:val="28"/>
          <w:szCs w:val="28"/>
        </w:rPr>
        <w:t>К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омиссией в его отсутствие в указанное в графике время.</w:t>
      </w:r>
    </w:p>
    <w:p w14:paraId="78813516" w14:textId="771D662B" w:rsidR="000F76DD" w:rsidRDefault="000F76DD" w:rsidP="000F76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A7F6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1.</w:t>
      </w:r>
      <w:r w:rsidR="009B21D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6</w:t>
      </w:r>
      <w:r w:rsidRPr="008A7F6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Лист ознакомления</w:t>
      </w:r>
    </w:p>
    <w:p w14:paraId="6EF1B5AD" w14:textId="418BC04D" w:rsidR="00DF142F" w:rsidRPr="00BC29AF" w:rsidRDefault="00175AA3" w:rsidP="009265AE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C29AF">
        <w:rPr>
          <w:rFonts w:ascii="Times New Roman" w:hAnsi="Times New Roman" w:cs="Times New Roman"/>
          <w:bCs/>
          <w:iCs/>
          <w:sz w:val="28"/>
          <w:szCs w:val="28"/>
        </w:rPr>
        <w:t xml:space="preserve">После </w:t>
      </w:r>
      <w:r w:rsidR="006F7A84" w:rsidRPr="00BC29AF">
        <w:rPr>
          <w:rFonts w:ascii="Times New Roman" w:hAnsi="Times New Roman" w:cs="Times New Roman"/>
          <w:bCs/>
          <w:iCs/>
          <w:sz w:val="28"/>
          <w:szCs w:val="28"/>
        </w:rPr>
        <w:t>завершения процедуры рассмотрения</w:t>
      </w:r>
      <w:r w:rsidRPr="00BC29AF">
        <w:rPr>
          <w:rFonts w:ascii="Times New Roman" w:hAnsi="Times New Roman" w:cs="Times New Roman"/>
          <w:bCs/>
          <w:iCs/>
          <w:sz w:val="28"/>
          <w:szCs w:val="28"/>
        </w:rPr>
        <w:t xml:space="preserve"> апелляции </w:t>
      </w:r>
      <w:r w:rsidR="006F7A84" w:rsidRPr="00BC29AF">
        <w:rPr>
          <w:rFonts w:ascii="Times New Roman" w:hAnsi="Times New Roman" w:cs="Times New Roman"/>
          <w:bCs/>
          <w:iCs/>
          <w:sz w:val="28"/>
          <w:szCs w:val="28"/>
        </w:rPr>
        <w:t>участник</w:t>
      </w:r>
      <w:r w:rsidRPr="00BC29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37EF6" w:rsidRPr="00037EF6">
        <w:rPr>
          <w:rFonts w:ascii="Times New Roman" w:hAnsi="Times New Roman" w:cs="Times New Roman"/>
          <w:bCs/>
          <w:iCs/>
          <w:sz w:val="28"/>
          <w:szCs w:val="28"/>
        </w:rPr>
        <w:t xml:space="preserve">экзамена </w:t>
      </w:r>
      <w:r w:rsidR="000F76DD" w:rsidRPr="00BC29AF">
        <w:rPr>
          <w:rFonts w:ascii="Times New Roman" w:hAnsi="Times New Roman" w:cs="Times New Roman"/>
          <w:bCs/>
          <w:iCs/>
          <w:sz w:val="28"/>
          <w:szCs w:val="28"/>
        </w:rPr>
        <w:t>должен</w:t>
      </w:r>
      <w:r w:rsidRPr="00BC29AF">
        <w:rPr>
          <w:rFonts w:ascii="Times New Roman" w:hAnsi="Times New Roman" w:cs="Times New Roman"/>
          <w:bCs/>
          <w:iCs/>
          <w:sz w:val="28"/>
          <w:szCs w:val="28"/>
        </w:rPr>
        <w:t xml:space="preserve"> выгрузить лист ознакомления, заполнить его,</w:t>
      </w:r>
      <w:r w:rsidR="000F76DD" w:rsidRPr="00BC29AF">
        <w:rPr>
          <w:rFonts w:ascii="Times New Roman" w:hAnsi="Times New Roman" w:cs="Times New Roman"/>
          <w:bCs/>
          <w:iCs/>
          <w:sz w:val="28"/>
          <w:szCs w:val="28"/>
        </w:rPr>
        <w:t xml:space="preserve"> подписать</w:t>
      </w:r>
      <w:r w:rsidRPr="00BC29AF"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="000F76DD" w:rsidRPr="00BC29AF">
        <w:rPr>
          <w:rFonts w:ascii="Times New Roman" w:hAnsi="Times New Roman" w:cs="Times New Roman"/>
          <w:bCs/>
          <w:iCs/>
          <w:sz w:val="28"/>
          <w:szCs w:val="28"/>
        </w:rPr>
        <w:t xml:space="preserve"> скан-образ</w:t>
      </w:r>
      <w:r w:rsidRPr="00BC29AF">
        <w:rPr>
          <w:rFonts w:ascii="Times New Roman" w:hAnsi="Times New Roman" w:cs="Times New Roman"/>
          <w:bCs/>
          <w:iCs/>
          <w:sz w:val="28"/>
          <w:szCs w:val="28"/>
        </w:rPr>
        <w:t xml:space="preserve"> загрузить в личный кабинет.</w:t>
      </w:r>
    </w:p>
    <w:p w14:paraId="5BC8008B" w14:textId="6237C921" w:rsidR="000F76DD" w:rsidRPr="000F76DD" w:rsidRDefault="000F76DD" w:rsidP="000F76DD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</w:rPr>
      </w:pPr>
      <w:r w:rsidRPr="009265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2BD8D9" wp14:editId="6620E6E5">
                <wp:simplePos x="0" y="0"/>
                <wp:positionH relativeFrom="column">
                  <wp:posOffset>400050</wp:posOffset>
                </wp:positionH>
                <wp:positionV relativeFrom="paragraph">
                  <wp:posOffset>4000500</wp:posOffset>
                </wp:positionV>
                <wp:extent cx="5676955" cy="1009815"/>
                <wp:effectExtent l="19050" t="1905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55" cy="10098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9C823" id="Прямоугольник 9" o:spid="_x0000_s1026" style="position:absolute;margin-left:31.5pt;margin-top:315pt;width:447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" filled="f" strokecolor="red" strokeweight="2.25pt"/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38625E5" wp14:editId="06F594B5">
            <wp:extent cx="6013177" cy="5095875"/>
            <wp:effectExtent l="133350" t="114300" r="121285" b="1619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" t="1105" r="955" b="169"/>
                    <a:stretch/>
                  </pic:blipFill>
                  <pic:spPr bwMode="auto">
                    <a:xfrm>
                      <a:off x="0" y="0"/>
                      <a:ext cx="6018040" cy="50999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C87C6F" w14:textId="1068CBBE" w:rsidR="000F76DD" w:rsidRDefault="000F76DD" w:rsidP="000F76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72367D">
        <w:rPr>
          <w:rFonts w:ascii="Times New Roman" w:hAnsi="Times New Roman" w:cs="Times New Roman"/>
          <w:sz w:val="24"/>
          <w:szCs w:val="24"/>
        </w:rPr>
        <w:t>7</w:t>
      </w:r>
      <w:r w:rsidRPr="009265AE">
        <w:rPr>
          <w:rFonts w:ascii="Times New Roman" w:hAnsi="Times New Roman" w:cs="Times New Roman"/>
          <w:sz w:val="24"/>
          <w:szCs w:val="24"/>
        </w:rPr>
        <w:t>. Страница «</w:t>
      </w:r>
      <w:r>
        <w:rPr>
          <w:rFonts w:ascii="Times New Roman" w:hAnsi="Times New Roman" w:cs="Times New Roman"/>
          <w:sz w:val="24"/>
          <w:szCs w:val="24"/>
        </w:rPr>
        <w:t>Загрузка листа ознакомления»</w:t>
      </w:r>
    </w:p>
    <w:p w14:paraId="4D9A9E74" w14:textId="77777777" w:rsidR="0072367D" w:rsidRDefault="0072367D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 w:type="page"/>
      </w:r>
    </w:p>
    <w:p w14:paraId="57676A4D" w14:textId="1F5CFE75" w:rsidR="001A03DD" w:rsidRPr="009265AE" w:rsidRDefault="001A03DD" w:rsidP="00B51FD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265A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1.</w:t>
      </w:r>
      <w:r w:rsidR="009B21D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7</w:t>
      </w:r>
      <w:r w:rsidRPr="009265A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Результаты</w:t>
      </w:r>
      <w:r w:rsidR="00E80480" w:rsidRPr="009265A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рассмотрения</w:t>
      </w:r>
      <w:r w:rsidRPr="009265A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апелляции</w:t>
      </w:r>
    </w:p>
    <w:p w14:paraId="3565ED88" w14:textId="6C75ED74" w:rsidR="001E1716" w:rsidRPr="009265AE" w:rsidRDefault="00042FAE" w:rsidP="00B51F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 результатам рассмотрения апелляции о несогласии с выставленными баллами </w:t>
      </w:r>
      <w:r w:rsidR="00B1438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</w:t>
      </w:r>
      <w:r w:rsidR="008A7F6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омиссия</w:t>
      </w: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принимает решение:</w:t>
      </w:r>
    </w:p>
    <w:p w14:paraId="225640EA" w14:textId="77777777" w:rsidR="00042FAE" w:rsidRPr="009265AE" w:rsidRDefault="00042FAE" w:rsidP="00B51FDF">
      <w:pPr>
        <w:numPr>
          <w:ilvl w:val="0"/>
          <w:numId w:val="5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14:paraId="620527EC" w14:textId="50911958" w:rsidR="00042FAE" w:rsidRPr="009265AE" w:rsidRDefault="00042FAE" w:rsidP="00B51FDF">
      <w:pPr>
        <w:numPr>
          <w:ilvl w:val="0"/>
          <w:numId w:val="5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удовлетворении апелляции и изменении баллов (наличие технических ошибок и (или) ошибок оценивания экзаменационной работы).</w:t>
      </w:r>
    </w:p>
    <w:p w14:paraId="7B57E676" w14:textId="03237667" w:rsidR="00E27154" w:rsidRPr="000F76DD" w:rsidRDefault="001A03DD" w:rsidP="000F76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Для пересчета результатов апелляции протоколы Комиссии в течение двух календарных дней направляются РЦОИ в ФЦТ. После утверждения </w:t>
      </w:r>
      <w:r w:rsidR="000449A8" w:rsidRPr="009265AE">
        <w:rPr>
          <w:rFonts w:ascii="Times New Roman" w:hAnsi="Times New Roman" w:cs="Times New Roman"/>
          <w:sz w:val="28"/>
          <w:szCs w:val="28"/>
        </w:rPr>
        <w:t xml:space="preserve">на федеральном </w:t>
      </w:r>
      <w:r w:rsidR="000449A8" w:rsidRPr="00A645CC">
        <w:rPr>
          <w:rFonts w:ascii="Times New Roman" w:hAnsi="Times New Roman" w:cs="Times New Roman"/>
          <w:sz w:val="28"/>
          <w:szCs w:val="28"/>
        </w:rPr>
        <w:t>и региональном уровнях</w:t>
      </w:r>
      <w:r w:rsidR="006F7A84" w:rsidRPr="00A645CC">
        <w:rPr>
          <w:rFonts w:ascii="Times New Roman" w:hAnsi="Times New Roman" w:cs="Times New Roman"/>
          <w:sz w:val="28"/>
          <w:szCs w:val="28"/>
        </w:rPr>
        <w:t>,</w:t>
      </w:r>
      <w:r w:rsidR="00D37FFB" w:rsidRPr="00A645CC">
        <w:rPr>
          <w:rFonts w:ascii="Times New Roman" w:hAnsi="Times New Roman" w:cs="Times New Roman"/>
          <w:sz w:val="28"/>
          <w:szCs w:val="28"/>
        </w:rPr>
        <w:t xml:space="preserve"> </w:t>
      </w:r>
      <w:r w:rsidR="00D37FFB" w:rsidRPr="00A645CC">
        <w:rPr>
          <w:rFonts w:ascii="Times New Roman" w:hAnsi="Times New Roman" w:cs="Times New Roman"/>
          <w:b/>
          <w:sz w:val="28"/>
          <w:szCs w:val="28"/>
        </w:rPr>
        <w:t>и в случае загрузки заполненного листа ознакомления</w:t>
      </w:r>
      <w:r w:rsidR="00D37FFB" w:rsidRPr="00A645CC">
        <w:rPr>
          <w:rFonts w:ascii="Times New Roman" w:hAnsi="Times New Roman" w:cs="Times New Roman"/>
          <w:sz w:val="28"/>
          <w:szCs w:val="28"/>
        </w:rPr>
        <w:t>,</w:t>
      </w:r>
      <w:r w:rsidRPr="00A645CC">
        <w:rPr>
          <w:rFonts w:ascii="Times New Roman" w:hAnsi="Times New Roman" w:cs="Times New Roman"/>
          <w:sz w:val="28"/>
          <w:szCs w:val="28"/>
        </w:rPr>
        <w:t xml:space="preserve"> 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265AE">
        <w:rPr>
          <w:rFonts w:ascii="Times New Roman" w:hAnsi="Times New Roman" w:cs="Times New Roman"/>
          <w:sz w:val="28"/>
          <w:szCs w:val="28"/>
        </w:rPr>
        <w:t>личном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Pr="009265AE">
        <w:rPr>
          <w:rFonts w:ascii="Times New Roman" w:hAnsi="Times New Roman" w:cs="Times New Roman"/>
          <w:sz w:val="28"/>
          <w:szCs w:val="28"/>
        </w:rPr>
        <w:t>е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7" w:history="1">
        <w:r w:rsidR="000449A8" w:rsidRPr="009265AE">
          <w:rPr>
            <w:rStyle w:val="a3"/>
            <w:rFonts w:ascii="Times New Roman" w:hAnsi="Times New Roman" w:cs="Times New Roman"/>
            <w:sz w:val="28"/>
            <w:szCs w:val="28"/>
          </w:rPr>
          <w:t>https://rcoi02.ru/gia11_result/</w:t>
        </w:r>
      </w:hyperlink>
      <w:r w:rsidRPr="009265AE">
        <w:rPr>
          <w:rFonts w:ascii="Times New Roman" w:hAnsi="Times New Roman" w:cs="Times New Roman"/>
        </w:rPr>
        <w:t xml:space="preserve"> </w:t>
      </w:r>
      <w:r w:rsidRPr="009265AE">
        <w:rPr>
          <w:rFonts w:ascii="Times New Roman" w:hAnsi="Times New Roman" w:cs="Times New Roman"/>
          <w:sz w:val="28"/>
          <w:szCs w:val="28"/>
        </w:rPr>
        <w:t>появ</w:t>
      </w:r>
      <w:r w:rsidR="00D37FFB">
        <w:rPr>
          <w:rFonts w:ascii="Times New Roman" w:hAnsi="Times New Roman" w:cs="Times New Roman"/>
          <w:sz w:val="28"/>
          <w:szCs w:val="28"/>
        </w:rPr>
        <w:t>ят</w:t>
      </w:r>
      <w:r w:rsidRPr="009265AE">
        <w:rPr>
          <w:rFonts w:ascii="Times New Roman" w:hAnsi="Times New Roman" w:cs="Times New Roman"/>
          <w:sz w:val="28"/>
          <w:szCs w:val="28"/>
        </w:rPr>
        <w:t>ся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9A8"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обновленные результаты по данному </w:t>
      </w:r>
      <w:r w:rsidR="008A7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учебному </w:t>
      </w:r>
      <w:r w:rsidR="000449A8"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0449A8" w:rsidRPr="00D37F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37FFB" w:rsidRPr="00D37F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2"/>
      <w:r w:rsidR="006F7A84" w:rsidRPr="009265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4AAF64" wp14:editId="0E375012">
                <wp:simplePos x="0" y="0"/>
                <wp:positionH relativeFrom="column">
                  <wp:posOffset>1442666</wp:posOffset>
                </wp:positionH>
                <wp:positionV relativeFrom="paragraph">
                  <wp:posOffset>4003979</wp:posOffset>
                </wp:positionV>
                <wp:extent cx="1844702" cy="198783"/>
                <wp:effectExtent l="19050" t="19050" r="22225" b="1079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702" cy="1987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B89EB" id="Прямоугольник 10" o:spid="_x0000_s1026" style="position:absolute;margin-left:113.6pt;margin-top:315.25pt;width:145.25pt;height:15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" fillcolor="white [3212]" strokecolor="white [3212]" strokeweight="2.25pt"/>
            </w:pict>
          </mc:Fallback>
        </mc:AlternateContent>
      </w:r>
    </w:p>
    <w:p w14:paraId="1300DA6B" w14:textId="774BED6F" w:rsidR="000F76DD" w:rsidRPr="009265AE" w:rsidRDefault="000F76DD" w:rsidP="00E2715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1372BAB2" w14:textId="26172D76" w:rsidR="00E27154" w:rsidRPr="009265AE" w:rsidRDefault="00E27154" w:rsidP="006F7A8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27154" w:rsidRPr="009265AE" w:rsidSect="00A645CC">
      <w:headerReference w:type="default" r:id="rId1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0B755" w14:textId="77777777" w:rsidR="00CA729C" w:rsidRDefault="00CA729C" w:rsidP="00A645CC">
      <w:pPr>
        <w:spacing w:after="0" w:line="240" w:lineRule="auto"/>
      </w:pPr>
      <w:r>
        <w:separator/>
      </w:r>
    </w:p>
  </w:endnote>
  <w:endnote w:type="continuationSeparator" w:id="0">
    <w:p w14:paraId="359C7AC1" w14:textId="77777777" w:rsidR="00CA729C" w:rsidRDefault="00CA729C" w:rsidP="00A64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81FC1" w14:textId="77777777" w:rsidR="00CA729C" w:rsidRDefault="00CA729C" w:rsidP="00A645CC">
      <w:pPr>
        <w:spacing w:after="0" w:line="240" w:lineRule="auto"/>
      </w:pPr>
      <w:r>
        <w:separator/>
      </w:r>
    </w:p>
  </w:footnote>
  <w:footnote w:type="continuationSeparator" w:id="0">
    <w:p w14:paraId="30DDD52D" w14:textId="77777777" w:rsidR="00CA729C" w:rsidRDefault="00CA729C" w:rsidP="00A64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80304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5A5E6CF6" w14:textId="77777777" w:rsidR="00A645CC" w:rsidRPr="00A645CC" w:rsidRDefault="00A645CC">
        <w:pPr>
          <w:pStyle w:val="a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A645C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A645C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A645C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20180D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A645C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7386F6F3" w14:textId="77777777" w:rsidR="00A645CC" w:rsidRDefault="00A645C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B6888"/>
    <w:multiLevelType w:val="multilevel"/>
    <w:tmpl w:val="03AA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D40FE"/>
    <w:multiLevelType w:val="hybridMultilevel"/>
    <w:tmpl w:val="EAF098B0"/>
    <w:lvl w:ilvl="0" w:tplc="DC5C3F0A">
      <w:start w:val="2"/>
      <w:numFmt w:val="bullet"/>
      <w:lvlText w:val="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7E26D18"/>
    <w:multiLevelType w:val="hybridMultilevel"/>
    <w:tmpl w:val="C0D68792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B2A5705"/>
    <w:multiLevelType w:val="hybridMultilevel"/>
    <w:tmpl w:val="42A415EA"/>
    <w:lvl w:ilvl="0" w:tplc="6EA657E4">
      <w:start w:val="1"/>
      <w:numFmt w:val="bullet"/>
      <w:lvlText w:val="-"/>
      <w:lvlJc w:val="left"/>
      <w:pPr>
        <w:ind w:left="1785" w:hanging="360"/>
      </w:pPr>
      <w:rPr>
        <w:rFonts w:ascii="Cambria" w:eastAsia="Cambria" w:hAnsi="Cambria" w:cs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23604D8E"/>
    <w:multiLevelType w:val="hybridMultilevel"/>
    <w:tmpl w:val="E93425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9A23EC"/>
    <w:multiLevelType w:val="hybridMultilevel"/>
    <w:tmpl w:val="B5668456"/>
    <w:lvl w:ilvl="0" w:tplc="E7D45642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2A467F92"/>
    <w:multiLevelType w:val="hybridMultilevel"/>
    <w:tmpl w:val="9D207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EC2C15"/>
    <w:multiLevelType w:val="hybridMultilevel"/>
    <w:tmpl w:val="E528D252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8">
    <w:nsid w:val="493D65D2"/>
    <w:multiLevelType w:val="hybridMultilevel"/>
    <w:tmpl w:val="F1AE68F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496A1E32"/>
    <w:multiLevelType w:val="hybridMultilevel"/>
    <w:tmpl w:val="B5BEC86E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0">
    <w:nsid w:val="51AF6A8D"/>
    <w:multiLevelType w:val="multilevel"/>
    <w:tmpl w:val="9102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E312B0"/>
    <w:multiLevelType w:val="hybridMultilevel"/>
    <w:tmpl w:val="7FE4B058"/>
    <w:lvl w:ilvl="0" w:tplc="CD2A65CA">
      <w:start w:val="1"/>
      <w:numFmt w:val="decimal"/>
      <w:lvlText w:val="%1."/>
      <w:lvlJc w:val="left"/>
      <w:pPr>
        <w:ind w:left="727"/>
      </w:pPr>
      <w:rPr>
        <w:rFonts w:ascii="Times New Roman" w:eastAsia="Cambria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A40EF2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728FCC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3897A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F08460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F6DBE8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1C7D64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8AAC7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1E0148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E2C3D76"/>
    <w:multiLevelType w:val="hybridMultilevel"/>
    <w:tmpl w:val="AC9C8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0"/>
  </w:num>
  <w:num w:numId="5">
    <w:abstractNumId w:val="10"/>
  </w:num>
  <w:num w:numId="6">
    <w:abstractNumId w:val="11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875"/>
    <w:rsid w:val="00000BED"/>
    <w:rsid w:val="00012AFF"/>
    <w:rsid w:val="00037EF6"/>
    <w:rsid w:val="0004013E"/>
    <w:rsid w:val="00042FAE"/>
    <w:rsid w:val="000449A8"/>
    <w:rsid w:val="00072F79"/>
    <w:rsid w:val="000956B3"/>
    <w:rsid w:val="000F4212"/>
    <w:rsid w:val="000F76DD"/>
    <w:rsid w:val="001609C9"/>
    <w:rsid w:val="00172755"/>
    <w:rsid w:val="00175AA3"/>
    <w:rsid w:val="001879C4"/>
    <w:rsid w:val="001A03DD"/>
    <w:rsid w:val="001D1F6C"/>
    <w:rsid w:val="001E1716"/>
    <w:rsid w:val="0020180D"/>
    <w:rsid w:val="00221A7E"/>
    <w:rsid w:val="002379A6"/>
    <w:rsid w:val="0025312A"/>
    <w:rsid w:val="00265B84"/>
    <w:rsid w:val="002921A6"/>
    <w:rsid w:val="002A6EC9"/>
    <w:rsid w:val="00353405"/>
    <w:rsid w:val="00373CB8"/>
    <w:rsid w:val="00383E78"/>
    <w:rsid w:val="003F1604"/>
    <w:rsid w:val="00410056"/>
    <w:rsid w:val="00442484"/>
    <w:rsid w:val="004E5DB7"/>
    <w:rsid w:val="005151F0"/>
    <w:rsid w:val="00532D23"/>
    <w:rsid w:val="0053774F"/>
    <w:rsid w:val="005405A2"/>
    <w:rsid w:val="0055537F"/>
    <w:rsid w:val="00565A42"/>
    <w:rsid w:val="005C6146"/>
    <w:rsid w:val="005F55D8"/>
    <w:rsid w:val="00626EFB"/>
    <w:rsid w:val="00647F24"/>
    <w:rsid w:val="00673FF1"/>
    <w:rsid w:val="006A704B"/>
    <w:rsid w:val="006C5A57"/>
    <w:rsid w:val="006D12C2"/>
    <w:rsid w:val="006D4945"/>
    <w:rsid w:val="006E0289"/>
    <w:rsid w:val="006E3CC9"/>
    <w:rsid w:val="006F7A84"/>
    <w:rsid w:val="0070094F"/>
    <w:rsid w:val="00701C2B"/>
    <w:rsid w:val="00702D99"/>
    <w:rsid w:val="0072367D"/>
    <w:rsid w:val="00723CDE"/>
    <w:rsid w:val="00726CDA"/>
    <w:rsid w:val="007469A2"/>
    <w:rsid w:val="007856DE"/>
    <w:rsid w:val="007A2645"/>
    <w:rsid w:val="00824037"/>
    <w:rsid w:val="008369CD"/>
    <w:rsid w:val="0085235D"/>
    <w:rsid w:val="00866DDC"/>
    <w:rsid w:val="00875EB2"/>
    <w:rsid w:val="0088482E"/>
    <w:rsid w:val="00891BFC"/>
    <w:rsid w:val="008A3875"/>
    <w:rsid w:val="008A7F67"/>
    <w:rsid w:val="008D2063"/>
    <w:rsid w:val="008E0323"/>
    <w:rsid w:val="008E2EFA"/>
    <w:rsid w:val="008F6307"/>
    <w:rsid w:val="008F6DB1"/>
    <w:rsid w:val="009265AE"/>
    <w:rsid w:val="00936168"/>
    <w:rsid w:val="009910F3"/>
    <w:rsid w:val="00994A45"/>
    <w:rsid w:val="009B21D9"/>
    <w:rsid w:val="00A61996"/>
    <w:rsid w:val="00A645CC"/>
    <w:rsid w:val="00AA5658"/>
    <w:rsid w:val="00AC0C59"/>
    <w:rsid w:val="00AE3AD2"/>
    <w:rsid w:val="00B14382"/>
    <w:rsid w:val="00B20898"/>
    <w:rsid w:val="00B22D1D"/>
    <w:rsid w:val="00B367A6"/>
    <w:rsid w:val="00B4437E"/>
    <w:rsid w:val="00B50556"/>
    <w:rsid w:val="00B51FDF"/>
    <w:rsid w:val="00B80F0E"/>
    <w:rsid w:val="00B875EF"/>
    <w:rsid w:val="00BB6AB2"/>
    <w:rsid w:val="00BC29AF"/>
    <w:rsid w:val="00BF3495"/>
    <w:rsid w:val="00C1361D"/>
    <w:rsid w:val="00C553EC"/>
    <w:rsid w:val="00C92B5A"/>
    <w:rsid w:val="00CA57A7"/>
    <w:rsid w:val="00CA729C"/>
    <w:rsid w:val="00CC0296"/>
    <w:rsid w:val="00CC29CE"/>
    <w:rsid w:val="00CD7298"/>
    <w:rsid w:val="00CE22BD"/>
    <w:rsid w:val="00CF137B"/>
    <w:rsid w:val="00D10508"/>
    <w:rsid w:val="00D37FFB"/>
    <w:rsid w:val="00D442AB"/>
    <w:rsid w:val="00D57B82"/>
    <w:rsid w:val="00DD7FE4"/>
    <w:rsid w:val="00DF142F"/>
    <w:rsid w:val="00DF1F36"/>
    <w:rsid w:val="00E17E4F"/>
    <w:rsid w:val="00E26E94"/>
    <w:rsid w:val="00E27154"/>
    <w:rsid w:val="00E34B43"/>
    <w:rsid w:val="00E80480"/>
    <w:rsid w:val="00E86F8F"/>
    <w:rsid w:val="00EA3B0B"/>
    <w:rsid w:val="00EB3F04"/>
    <w:rsid w:val="00F30F4F"/>
    <w:rsid w:val="00F348D4"/>
    <w:rsid w:val="00F41684"/>
    <w:rsid w:val="00F64166"/>
    <w:rsid w:val="00F979F3"/>
    <w:rsid w:val="00FA55D7"/>
    <w:rsid w:val="00FA7D29"/>
    <w:rsid w:val="00FD6EBE"/>
    <w:rsid w:val="00FF005F"/>
    <w:rsid w:val="00FF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5406C"/>
  <w15:docId w15:val="{F603733B-9F92-42BE-B678-053A9911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42F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7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12AFF"/>
    <w:pPr>
      <w:ind w:left="720"/>
      <w:contextualSpacing/>
    </w:pPr>
  </w:style>
  <w:style w:type="table" w:styleId="a5">
    <w:name w:val="Table Grid"/>
    <w:basedOn w:val="a1"/>
    <w:uiPriority w:val="39"/>
    <w:rsid w:val="00D10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42F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042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5B84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E34B43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64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45CC"/>
  </w:style>
  <w:style w:type="paragraph" w:styleId="ac">
    <w:name w:val="footer"/>
    <w:basedOn w:val="a"/>
    <w:link w:val="ad"/>
    <w:uiPriority w:val="99"/>
    <w:unhideWhenUsed/>
    <w:rsid w:val="00A64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4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oi02.ru/gia11_result/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rcoi02.ru/gia11_result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7F8CB-47FA-4575-848D-5C7513BF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Байрамгулова Айгуль Фатыховна</cp:lastModifiedBy>
  <cp:revision>17</cp:revision>
  <cp:lastPrinted>2025-02-19T03:59:00Z</cp:lastPrinted>
  <dcterms:created xsi:type="dcterms:W3CDTF">2022-04-22T07:35:00Z</dcterms:created>
  <dcterms:modified xsi:type="dcterms:W3CDTF">2026-03-02T12:08:00Z</dcterms:modified>
</cp:coreProperties>
</file>