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3927C3" w:rsidTr="008410D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3927C3" w:rsidTr="008410D1">
              <w:tc>
                <w:tcPr>
                  <w:tcW w:w="1412" w:type="dxa"/>
                </w:tcPr>
                <w:p w:rsidR="003927C3" w:rsidRDefault="003927C3" w:rsidP="008410D1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D47515" w:rsidRDefault="003927C3" w:rsidP="00D47515">
                  <w:pPr>
                    <w:overflowPunct w:val="0"/>
                    <w:autoSpaceDE w:val="0"/>
                    <w:autoSpaceDN w:val="0"/>
                    <w:adjustRightInd w:val="0"/>
                    <w:ind w:left="-245" w:firstLine="425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Руководителю образовательной       организации</w:t>
                  </w:r>
                  <w:r w:rsidR="00D47515">
                    <w:rPr>
                      <w:sz w:val="26"/>
                      <w:szCs w:val="26"/>
                    </w:rPr>
                    <w:t xml:space="preserve">  </w:t>
                  </w:r>
                </w:p>
                <w:p w:rsidR="003927C3" w:rsidRDefault="00926963" w:rsidP="00D47515">
                  <w:pPr>
                    <w:overflowPunct w:val="0"/>
                    <w:autoSpaceDE w:val="0"/>
                    <w:autoSpaceDN w:val="0"/>
                    <w:adjustRightInd w:val="0"/>
                    <w:ind w:left="-245" w:firstLine="425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Баймурзину Р.М.</w:t>
                  </w:r>
                  <w:r w:rsidR="00D47515">
                    <w:rPr>
                      <w:sz w:val="26"/>
                      <w:szCs w:val="26"/>
                    </w:rPr>
                    <w:t>.</w:t>
                  </w:r>
                </w:p>
                <w:p w:rsidR="003927C3" w:rsidRDefault="003927C3" w:rsidP="008410D1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3927C3" w:rsidRDefault="003927C3" w:rsidP="00D47515">
            <w:pPr>
              <w:overflowPunct w:val="0"/>
              <w:autoSpaceDE w:val="0"/>
              <w:autoSpaceDN w:val="0"/>
              <w:adjustRightInd w:val="0"/>
              <w:ind w:left="476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3927C3" w:rsidTr="008410D1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 на участие в ОГЭ/ГВЭ                   </w:t>
            </w:r>
          </w:p>
        </w:tc>
      </w:tr>
      <w:tr w:rsidR="003927C3" w:rsidTr="008410D1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927C3" w:rsidTr="008410D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927C3" w:rsidTr="008410D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927C3" w:rsidRDefault="003927C3" w:rsidP="003927C3">
      <w:pPr>
        <w:overflowPunct w:val="0"/>
        <w:autoSpaceDE w:val="0"/>
        <w:autoSpaceDN w:val="0"/>
        <w:adjustRightInd w:val="0"/>
        <w:jc w:val="both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927C3" w:rsidTr="008410D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927C3" w:rsidRDefault="003927C3" w:rsidP="003927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                         ророждения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 (при наличии)</w:t>
      </w: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8700DC" w:rsidRDefault="003927C3" w:rsidP="003927C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личность_____________</w:t>
      </w:r>
      <w:r w:rsidR="008700DC">
        <w:rPr>
          <w:sz w:val="26"/>
          <w:szCs w:val="26"/>
        </w:rPr>
        <w:t xml:space="preserve"> _____</w:t>
      </w:r>
    </w:p>
    <w:p w:rsidR="003927C3" w:rsidRDefault="003927C3" w:rsidP="003927C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927C3" w:rsidTr="008410D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700DC" w:rsidRDefault="008700DC" w:rsidP="008700D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5"/>
      </w:tblGrid>
      <w:tr w:rsidR="008700DC" w:rsidTr="008700DC">
        <w:trPr>
          <w:trHeight w:hRule="exact"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00DC" w:rsidRDefault="008700DC" w:rsidP="008700D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DC" w:rsidRDefault="008700DC" w:rsidP="004B49D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shd w:val="clear" w:color="auto" w:fill="auto"/>
          </w:tcPr>
          <w:p w:rsidR="008700DC" w:rsidRDefault="008700DC">
            <w:pPr>
              <w:spacing w:after="200" w:line="276" w:lineRule="auto"/>
            </w:pPr>
          </w:p>
        </w:tc>
      </w:tr>
    </w:tbl>
    <w:p w:rsidR="003927C3" w:rsidRPr="008700DC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Style w:val="a7"/>
        </w:rPr>
      </w:pPr>
    </w:p>
    <w:p w:rsidR="008700DC" w:rsidRDefault="008700DC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зарегистрировать меня для участия в ОГЭ/ГВЭ по следующим учебным предметам: 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5"/>
        <w:gridCol w:w="2086"/>
        <w:gridCol w:w="1992"/>
        <w:gridCol w:w="1809"/>
      </w:tblGrid>
      <w:tr w:rsidR="003927C3" w:rsidTr="003927C3">
        <w:trPr>
          <w:trHeight w:val="858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Отметка о выборе </w:t>
            </w:r>
            <w:r>
              <w:rPr>
                <w:sz w:val="26"/>
                <w:szCs w:val="26"/>
              </w:rPr>
              <w:t>(досрочный/</w:t>
            </w:r>
          </w:p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основной/</w:t>
            </w:r>
          </w:p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дополнительный период)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Форма сдачи экзамена </w:t>
            </w:r>
            <w:r>
              <w:rPr>
                <w:sz w:val="26"/>
                <w:szCs w:val="26"/>
              </w:rPr>
              <w:t>(устная/</w:t>
            </w:r>
          </w:p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письменная)</w:t>
            </w:r>
            <w:r>
              <w:rPr>
                <w:rStyle w:val="a5"/>
                <w:sz w:val="26"/>
                <w:szCs w:val="26"/>
              </w:rPr>
              <w:footnoteReference w:id="2"/>
            </w:r>
          </w:p>
        </w:tc>
      </w:tr>
      <w:tr w:rsidR="003927C3" w:rsidTr="00192352">
        <w:trPr>
          <w:trHeight w:hRule="exact" w:val="381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C3" w:rsidRDefault="003927C3" w:rsidP="001923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3927C3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A00AE8">
            <w:pPr>
              <w:snapToGrid w:val="0"/>
              <w:spacing w:after="200" w:line="276" w:lineRule="auto"/>
            </w:pPr>
            <w:r>
              <w:t>Физика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A00AE8">
            <w:pPr>
              <w:snapToGrid w:val="0"/>
              <w:spacing w:after="200" w:line="276" w:lineRule="auto"/>
            </w:pPr>
            <w:r>
              <w:t>Химия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A00AE8">
            <w:pPr>
              <w:snapToGrid w:val="0"/>
              <w:spacing w:after="200" w:line="276" w:lineRule="auto"/>
            </w:pPr>
            <w:r>
              <w:t>Информатика и ИКТ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A00AE8">
            <w:pPr>
              <w:snapToGrid w:val="0"/>
              <w:spacing w:after="200" w:line="276" w:lineRule="auto"/>
            </w:pPr>
            <w:r>
              <w:t>Биология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A00AE8">
            <w:pPr>
              <w:snapToGrid w:val="0"/>
              <w:spacing w:after="200" w:line="276" w:lineRule="auto"/>
            </w:pPr>
            <w:r>
              <w:t>История  России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A00AE8">
            <w:pPr>
              <w:snapToGrid w:val="0"/>
              <w:spacing w:after="200" w:line="276" w:lineRule="auto"/>
            </w:pPr>
            <w:r>
              <w:t>Английский язык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A00AE8">
            <w:pPr>
              <w:snapToGrid w:val="0"/>
              <w:spacing w:after="200" w:line="276" w:lineRule="auto"/>
            </w:pPr>
            <w:r>
              <w:t>География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A00AE8">
            <w:pPr>
              <w:snapToGrid w:val="0"/>
              <w:spacing w:after="200" w:line="276" w:lineRule="auto"/>
            </w:pPr>
            <w:r>
              <w:t xml:space="preserve">Обществознание 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A00AE8">
            <w:pPr>
              <w:snapToGrid w:val="0"/>
              <w:spacing w:after="200" w:line="276" w:lineRule="auto"/>
            </w:pPr>
            <w:r>
              <w:t>Литература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192352" w:rsidTr="003927C3">
        <w:trPr>
          <w:trHeight w:hRule="exact" w:val="270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A50692" w:rsidP="00A50692">
            <w:pPr>
              <w:snapToGrid w:val="0"/>
              <w:spacing w:after="200" w:line="276" w:lineRule="auto"/>
            </w:pPr>
            <w:r>
              <w:t>Родной (б</w:t>
            </w:r>
            <w:r w:rsidR="00192352">
              <w:t>ашкирский</w:t>
            </w:r>
            <w:r>
              <w:t>)</w:t>
            </w:r>
            <w:r w:rsidR="00192352">
              <w:t xml:space="preserve"> язык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2" w:rsidRDefault="00192352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16235" w:rsidRDefault="00C16235" w:rsidP="003927C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3927C3" w:rsidRDefault="003927C3" w:rsidP="003927C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C16235" w:rsidRDefault="000311F9" w:rsidP="00F949E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 w:rsidRPr="000311F9">
        <w:rPr>
          <w:noProof/>
        </w:rPr>
        <w:lastRenderedPageBreak/>
        <w:pict>
          <v:rect id="Прямоугольник 6" o:spid="_x0000_s1034" style="position:absolute;left:0;text-align:left;margin-left:.1pt;margin-top:5.85pt;width:16.9pt;height:16.9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3927C3">
        <w:rPr>
          <w:sz w:val="26"/>
          <w:szCs w:val="26"/>
        </w:rPr>
        <w:t xml:space="preserve">  копией рекомендаций психолого-медико-педагогической комиссии</w:t>
      </w:r>
    </w:p>
    <w:p w:rsidR="003927C3" w:rsidRDefault="000311F9" w:rsidP="003927C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 w:rsidRPr="000311F9">
        <w:rPr>
          <w:noProof/>
        </w:rPr>
        <w:pict>
          <v:rect id="Прямоугольник 3" o:spid="_x0000_s1032" style="position:absolute;left:0;text-align:left;margin-left:.1pt;margin-top:6.25pt;width:16.85pt;height:16.85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3927C3">
        <w:rPr>
          <w:sz w:val="26"/>
          <w:szCs w:val="26"/>
        </w:rPr>
        <w:t xml:space="preserve">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927C3" w:rsidRDefault="003927C3" w:rsidP="003927C3">
      <w:pP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3927C3" w:rsidRDefault="000311F9" w:rsidP="003927C3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 w:rsidRPr="000311F9">
        <w:rPr>
          <w:noProof/>
        </w:rPr>
        <w:pict>
          <v:rect id="Прямоугольник 8" o:spid="_x0000_s1026" style="position:absolute;left:0;text-align:left;margin-left:.6pt;margin-top:3.0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3927C3">
        <w:rPr>
          <w:sz w:val="26"/>
          <w:szCs w:val="26"/>
        </w:rPr>
        <w:t xml:space="preserve"> Отдельная аудитория </w:t>
      </w:r>
    </w:p>
    <w:p w:rsidR="00C16235" w:rsidRDefault="000311F9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0311F9">
        <w:rPr>
          <w:noProof/>
        </w:rPr>
        <w:pict>
          <v:rect id="Прямоугольник 9" o:spid="_x0000_s1027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3927C3">
        <w:rPr>
          <w:sz w:val="26"/>
          <w:szCs w:val="26"/>
        </w:rPr>
        <w:t xml:space="preserve"> Увеличение продолжительности выполнения экзаменационной работы </w:t>
      </w: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ОГЭ/ГВЭ на 1,5 часа</w:t>
      </w:r>
    </w:p>
    <w:p w:rsidR="003927C3" w:rsidRDefault="000311F9" w:rsidP="003927C3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 w:rsidRPr="000311F9">
        <w:rPr>
          <w:noProof/>
        </w:rPr>
        <w:pict>
          <v:line id="Прямая соединительная линия 1" o:spid="_x0000_s1033" style="position:absolute;left:0;text-align:left;z-index:251667456;visibility:visible;mso-wrap-distance-top:-1e-4mm;mso-wrap-distance-bottom:-1e-4mm;mso-width-relative:margin;mso-height-relative:margin" from=".05pt,88.7pt" to="485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oo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" strokecolor="windowText">
            <o:lock v:ext="edit" shapetype="f"/>
          </v:line>
        </w:pict>
      </w:r>
      <w:r w:rsidRPr="000311F9">
        <w:rPr>
          <w:noProof/>
        </w:rPr>
        <w:pict>
          <v:line id="Прямая соединительная линия 18" o:spid="_x0000_s1028" style="position:absolute;left:0;text-align:left;z-index:251662336;visibility:visible;mso-wrap-distance-top:-1e-4mm;mso-wrap-distance-bottom:-1e-4mm;mso-width-relative:margin;mso-height-relative:margin" from=".05pt,46.7pt" to="48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" strokecolor="windowText">
            <o:lock v:ext="edit" shapetype="f"/>
          </v:line>
        </w:pict>
      </w:r>
      <w:r w:rsidRPr="000311F9">
        <w:rPr>
          <w:noProof/>
        </w:rPr>
        <w:pict>
          <v:line id="Прямая соединительная линия 20" o:spid="_x0000_s1029" style="position:absolute;left:0;text-align:left;z-index:251663360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r w:rsidRPr="000311F9">
        <w:rPr>
          <w:noProof/>
        </w:rPr>
        <w:pict>
          <v:rect id="Прямоугольник 11" o:spid="_x0000_s1030" style="position:absolute;left:0;text-align:left;margin-left:.15pt;margin-top:.4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Pr="000311F9">
        <w:rPr>
          <w:noProof/>
        </w:rPr>
        <w:pict>
          <v:rect id="Прямоугольник 17" o:spid="_x0000_s1031" style="position:absolute;left:0;text-align:left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</w:p>
    <w:p w:rsidR="003927C3" w:rsidRDefault="003927C3" w:rsidP="003927C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3927C3" w:rsidRDefault="003927C3" w:rsidP="003927C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3927C3" w:rsidRDefault="003927C3" w:rsidP="003927C3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3927C3" w:rsidRDefault="003927C3" w:rsidP="003927C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3927C3" w:rsidRDefault="003927C3" w:rsidP="003927C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3927C3" w:rsidRDefault="003927C3" w:rsidP="003927C3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i/>
          <w:sz w:val="26"/>
          <w:szCs w:val="26"/>
        </w:rPr>
      </w:pPr>
      <w:r>
        <w:rPr>
          <w:i/>
          <w:sz w:val="26"/>
          <w:szCs w:val="26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Согласие на обработку персональных данных прилагается.</w:t>
      </w: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ГИА и Памяткой о правилах проведения ОГЭ в 202</w:t>
      </w:r>
      <w:r w:rsidR="002F35F8">
        <w:rPr>
          <w:sz w:val="26"/>
          <w:szCs w:val="26"/>
        </w:rPr>
        <w:t>6</w:t>
      </w:r>
      <w:r>
        <w:rPr>
          <w:sz w:val="26"/>
          <w:szCs w:val="26"/>
        </w:rPr>
        <w:t xml:space="preserve">году ознакомлен (ознакомлена).        </w:t>
      </w:r>
    </w:p>
    <w:p w:rsidR="00C16235" w:rsidRDefault="00C16235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______________/______________________(Ф.И.О.)</w:t>
      </w: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</w:t>
      </w:r>
      <w:r w:rsidR="0018051E">
        <w:rPr>
          <w:sz w:val="26"/>
          <w:szCs w:val="26"/>
        </w:rPr>
        <w:t>2</w:t>
      </w:r>
      <w:r w:rsidR="002F35F8">
        <w:rPr>
          <w:sz w:val="26"/>
          <w:szCs w:val="26"/>
        </w:rPr>
        <w:t>6</w:t>
      </w:r>
      <w:r>
        <w:rPr>
          <w:sz w:val="26"/>
          <w:szCs w:val="26"/>
        </w:rPr>
        <w:t xml:space="preserve"> г.</w:t>
      </w:r>
    </w:p>
    <w:p w:rsidR="00C16235" w:rsidRDefault="00C16235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C16235" w:rsidRDefault="00C16235" w:rsidP="00C1623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C16235" w:rsidRDefault="00C16235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927C3" w:rsidTr="008410D1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C3" w:rsidRDefault="003927C3" w:rsidP="008410D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16235" w:rsidRDefault="00C16235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C16235" w:rsidRDefault="00C16235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C16235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Регистрационный номер  </w:t>
      </w:r>
    </w:p>
    <w:p w:rsidR="003927C3" w:rsidRDefault="003927C3" w:rsidP="003927C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16235" w:rsidTr="00A00AE8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35" w:rsidRDefault="00C16235" w:rsidP="00A00AE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927C3" w:rsidRDefault="003927C3" w:rsidP="003927C3"/>
    <w:p w:rsidR="00B92AB4" w:rsidRDefault="00B92AB4"/>
    <w:sectPr w:rsidR="00B92AB4" w:rsidSect="002930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D7C" w:rsidRDefault="00883D7C" w:rsidP="003927C3">
      <w:r>
        <w:separator/>
      </w:r>
    </w:p>
  </w:endnote>
  <w:endnote w:type="continuationSeparator" w:id="1">
    <w:p w:rsidR="00883D7C" w:rsidRDefault="00883D7C" w:rsidP="0039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D7C" w:rsidRDefault="00883D7C" w:rsidP="003927C3">
      <w:r>
        <w:separator/>
      </w:r>
    </w:p>
  </w:footnote>
  <w:footnote w:type="continuationSeparator" w:id="1">
    <w:p w:rsidR="00883D7C" w:rsidRDefault="00883D7C" w:rsidP="003927C3">
      <w:r>
        <w:continuationSeparator/>
      </w:r>
    </w:p>
  </w:footnote>
  <w:footnote w:id="2">
    <w:p w:rsidR="003927C3" w:rsidRDefault="003927C3" w:rsidP="003927C3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7C3"/>
    <w:rsid w:val="000311F9"/>
    <w:rsid w:val="00062118"/>
    <w:rsid w:val="00072347"/>
    <w:rsid w:val="0018051E"/>
    <w:rsid w:val="00192352"/>
    <w:rsid w:val="001D38A4"/>
    <w:rsid w:val="0027187C"/>
    <w:rsid w:val="002E1770"/>
    <w:rsid w:val="002F35F8"/>
    <w:rsid w:val="003927C3"/>
    <w:rsid w:val="003E190C"/>
    <w:rsid w:val="0046279D"/>
    <w:rsid w:val="005E0956"/>
    <w:rsid w:val="005E3314"/>
    <w:rsid w:val="0064534E"/>
    <w:rsid w:val="00674D90"/>
    <w:rsid w:val="0075666D"/>
    <w:rsid w:val="008700DC"/>
    <w:rsid w:val="00883D7C"/>
    <w:rsid w:val="00926963"/>
    <w:rsid w:val="0099461B"/>
    <w:rsid w:val="00A25EEA"/>
    <w:rsid w:val="00A50692"/>
    <w:rsid w:val="00AB0AE0"/>
    <w:rsid w:val="00B31B9E"/>
    <w:rsid w:val="00B50B1E"/>
    <w:rsid w:val="00B92AB4"/>
    <w:rsid w:val="00BA6EB4"/>
    <w:rsid w:val="00C16235"/>
    <w:rsid w:val="00C4476B"/>
    <w:rsid w:val="00D47515"/>
    <w:rsid w:val="00DC4A89"/>
    <w:rsid w:val="00F56021"/>
    <w:rsid w:val="00F94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27C3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27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927C3"/>
    <w:rPr>
      <w:rFonts w:ascii="Times New Roman" w:hAnsi="Times New Roman" w:cs="Times New Roman" w:hint="default"/>
      <w:sz w:val="22"/>
      <w:vertAlign w:val="superscript"/>
    </w:rPr>
  </w:style>
  <w:style w:type="table" w:styleId="a6">
    <w:name w:val="Table Grid"/>
    <w:basedOn w:val="a1"/>
    <w:uiPriority w:val="59"/>
    <w:rsid w:val="00392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Reference"/>
    <w:basedOn w:val="a0"/>
    <w:uiPriority w:val="31"/>
    <w:qFormat/>
    <w:rsid w:val="008700DC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</cp:revision>
  <cp:lastPrinted>2024-12-26T05:05:00Z</cp:lastPrinted>
  <dcterms:created xsi:type="dcterms:W3CDTF">2026-02-09T04:46:00Z</dcterms:created>
  <dcterms:modified xsi:type="dcterms:W3CDTF">2026-02-09T04:46:00Z</dcterms:modified>
</cp:coreProperties>
</file>