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28" w:rsidRDefault="00F11828" w:rsidP="00E17CE1">
      <w:pPr>
        <w:ind w:left="-567" w:firstLine="567"/>
        <w:jc w:val="center"/>
        <w:rPr>
          <w:sz w:val="28"/>
          <w:szCs w:val="28"/>
        </w:rPr>
      </w:pPr>
    </w:p>
    <w:p w:rsidR="00AE7A1E" w:rsidRDefault="00F11828" w:rsidP="00E17CE1">
      <w:pPr>
        <w:ind w:left="-567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26050" cy="8561581"/>
            <wp:effectExtent l="19050" t="0" r="3300" b="0"/>
            <wp:docPr id="3" name="Рисунок 3" descr="C:\Users\Dima\Desktop\Программа инновационной площад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ma\Desktop\Программа инновационной площадк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46" cy="856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28" w:rsidRDefault="00F11828" w:rsidP="00E17CE1">
      <w:pPr>
        <w:ind w:left="-567" w:firstLine="567"/>
        <w:jc w:val="center"/>
        <w:rPr>
          <w:sz w:val="28"/>
          <w:szCs w:val="28"/>
        </w:rPr>
      </w:pPr>
    </w:p>
    <w:p w:rsidR="00F11828" w:rsidRDefault="00F11828" w:rsidP="00E17CE1">
      <w:pPr>
        <w:ind w:left="-567" w:firstLine="567"/>
        <w:jc w:val="center"/>
        <w:rPr>
          <w:sz w:val="28"/>
          <w:szCs w:val="28"/>
        </w:rPr>
      </w:pPr>
    </w:p>
    <w:p w:rsidR="00F11828" w:rsidRPr="007B5252" w:rsidRDefault="00F11828" w:rsidP="00E17CE1">
      <w:pPr>
        <w:ind w:left="-567" w:firstLine="567"/>
        <w:jc w:val="center"/>
        <w:rPr>
          <w:sz w:val="28"/>
          <w:szCs w:val="28"/>
        </w:rPr>
      </w:pPr>
    </w:p>
    <w:p w:rsidR="00AE1ECB" w:rsidRPr="00E75184" w:rsidRDefault="00AE1ECB" w:rsidP="00E75184">
      <w:pPr>
        <w:shd w:val="clear" w:color="auto" w:fill="FFFFFF"/>
        <w:jc w:val="right"/>
        <w:rPr>
          <w:sz w:val="28"/>
          <w:szCs w:val="28"/>
        </w:rPr>
      </w:pPr>
      <w:r w:rsidRPr="00E75184">
        <w:rPr>
          <w:bCs/>
          <w:sz w:val="28"/>
          <w:szCs w:val="28"/>
        </w:rPr>
        <w:t>«…Воспитание речи есть всегда воспитание мысли.</w:t>
      </w:r>
    </w:p>
    <w:p w:rsidR="00AE1ECB" w:rsidRPr="00E75184" w:rsidRDefault="00AE1ECB" w:rsidP="00E75184">
      <w:pPr>
        <w:shd w:val="clear" w:color="auto" w:fill="FFFFFF"/>
        <w:jc w:val="right"/>
        <w:rPr>
          <w:sz w:val="28"/>
          <w:szCs w:val="28"/>
        </w:rPr>
      </w:pPr>
      <w:r w:rsidRPr="00E75184">
        <w:rPr>
          <w:bCs/>
          <w:sz w:val="28"/>
          <w:szCs w:val="28"/>
        </w:rPr>
        <w:t>Одно неотделимо от другого».</w:t>
      </w:r>
    </w:p>
    <w:p w:rsidR="00AE1ECB" w:rsidRPr="00E75184" w:rsidRDefault="00AE1ECB" w:rsidP="00E75184">
      <w:pPr>
        <w:pStyle w:val="a6"/>
        <w:jc w:val="right"/>
        <w:rPr>
          <w:sz w:val="28"/>
          <w:szCs w:val="28"/>
          <w:u w:val="single"/>
        </w:rPr>
      </w:pPr>
      <w:r w:rsidRPr="00E75184">
        <w:rPr>
          <w:bCs/>
          <w:sz w:val="28"/>
          <w:szCs w:val="28"/>
        </w:rPr>
        <w:t>К. И. Чуковский</w:t>
      </w:r>
    </w:p>
    <w:p w:rsidR="00BE3F22" w:rsidRPr="00E75184" w:rsidRDefault="00BE3F22" w:rsidP="00E75184">
      <w:pPr>
        <w:ind w:right="94"/>
        <w:jc w:val="both"/>
        <w:rPr>
          <w:sz w:val="28"/>
          <w:szCs w:val="28"/>
        </w:rPr>
      </w:pPr>
    </w:p>
    <w:p w:rsidR="004A0088" w:rsidRPr="00584491" w:rsidRDefault="004A0088" w:rsidP="00E75184">
      <w:pPr>
        <w:ind w:firstLine="708"/>
        <w:jc w:val="both"/>
        <w:rPr>
          <w:b/>
          <w:bCs/>
          <w:sz w:val="28"/>
          <w:szCs w:val="28"/>
        </w:rPr>
      </w:pPr>
      <w:r w:rsidRPr="00584491">
        <w:rPr>
          <w:b/>
          <w:bCs/>
          <w:sz w:val="28"/>
          <w:szCs w:val="28"/>
        </w:rPr>
        <w:t>Актуальность проблемы исследования</w:t>
      </w:r>
    </w:p>
    <w:p w:rsidR="00AE1E89" w:rsidRPr="00E75184" w:rsidRDefault="00AE1E89" w:rsidP="00E75184">
      <w:pPr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Ребенок рождается, не умея говорить. Речь не является врождённой способностью человека, она формируется постепенно, вместе с развитием ребёнка. Малышу нужно усвоить все богатство языка, которое накапливалось его народом тысячелетиями. </w:t>
      </w:r>
    </w:p>
    <w:p w:rsidR="00AE1E89" w:rsidRPr="00E75184" w:rsidRDefault="00AE1E89" w:rsidP="00E75184">
      <w:pPr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>Ранний возраст является периодом, особенно благоприятным для освоения речи. Речь перестраивает все психические процессы ребенка: восприятие, мышление, память, чувства, желания. Она открывает возможности для совершенно новых и специфически человеческих форм внешней и внутренней жизни ‒ сознания, воображения, планирования, управления своим поведением, логического и образного мышления и конечно же новых форм общения.</w:t>
      </w:r>
    </w:p>
    <w:p w:rsidR="00AE1E89" w:rsidRPr="00E75184" w:rsidRDefault="00AE1E89" w:rsidP="00E75184">
      <w:pPr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>Ранний возраст ‒ сенситивный период для развития речи ребенка, а основными условиями, в которых происходит речевое развитие, ‒ это общение ребенка с</w:t>
      </w:r>
      <w:r w:rsidR="00680522">
        <w:rPr>
          <w:sz w:val="28"/>
          <w:szCs w:val="28"/>
        </w:rPr>
        <w:t>о</w:t>
      </w:r>
      <w:r w:rsidRPr="00E75184">
        <w:rPr>
          <w:sz w:val="28"/>
          <w:szCs w:val="28"/>
        </w:rPr>
        <w:t xml:space="preserve"> взрослым и предметная деятельность. Развитие речи в раннем возрасте идет по двум направлениям: развитие понимаемой речи и становление активной речи. Малыш начинает понимать речь взрослого, обращенную к нему, т. е. устанавливать связи между произносимыми словами и предметами или собственными действиями. </w:t>
      </w:r>
    </w:p>
    <w:p w:rsidR="00AE1E89" w:rsidRPr="00E75184" w:rsidRDefault="00AE1E89" w:rsidP="00E75184">
      <w:pPr>
        <w:ind w:firstLine="708"/>
        <w:jc w:val="both"/>
        <w:rPr>
          <w:sz w:val="28"/>
          <w:szCs w:val="28"/>
        </w:rPr>
      </w:pPr>
      <w:r w:rsidRPr="00E75184">
        <w:rPr>
          <w:rStyle w:val="fontstyle01"/>
          <w:color w:val="auto"/>
        </w:rPr>
        <w:t xml:space="preserve">Несмотря на то, что по своей структуре и правилам язык представляет собой одно из наиболее сложных изобретений человечества, дети всех стран и народов с удивительной легкостью в раннем детстве усваивают его и овладевают речью, причем этот процесс начинается у всех детей одинаково и проходит одни и те же стадии. К возрасту около года ребенок </w:t>
      </w:r>
      <w:r w:rsidRPr="00DC1AA8">
        <w:rPr>
          <w:rStyle w:val="fontstyle21"/>
          <w:i w:val="0"/>
          <w:color w:val="auto"/>
        </w:rPr>
        <w:t xml:space="preserve">произносит отдельные слова, </w:t>
      </w:r>
      <w:r w:rsidRPr="00E75184">
        <w:rPr>
          <w:rStyle w:val="fontstyle01"/>
          <w:color w:val="auto"/>
        </w:rPr>
        <w:t>примерно в два года он говорит двух-трехсловными предложениями, а к четырем годам дети оказываются в состоянии разговаривать почти так же хорошо, как и взрослые.</w:t>
      </w:r>
      <w:r w:rsidRPr="00E75184">
        <w:rPr>
          <w:sz w:val="28"/>
          <w:szCs w:val="28"/>
        </w:rPr>
        <w:t xml:space="preserve"> </w:t>
      </w:r>
    </w:p>
    <w:p w:rsidR="00AE1E89" w:rsidRPr="00E75184" w:rsidRDefault="00AE1E89" w:rsidP="00E75184">
      <w:pPr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В наше время развитие речи у детей в раннем возрасте является одной из самых важных и главных проблем, так как не у всех детей развитие речи происходит по установленным нормам. </w:t>
      </w:r>
    </w:p>
    <w:p w:rsidR="000C18AE" w:rsidRPr="00E75184" w:rsidRDefault="00AE1ECB" w:rsidP="00680522">
      <w:pPr>
        <w:ind w:firstLine="708"/>
        <w:rPr>
          <w:sz w:val="28"/>
          <w:szCs w:val="28"/>
        </w:rPr>
      </w:pPr>
      <w:r w:rsidRPr="00E75184">
        <w:rPr>
          <w:sz w:val="28"/>
          <w:szCs w:val="28"/>
        </w:rPr>
        <w:t>Правильная, хорошо развитая речь – важнейшее условие гармоничного, полноценного развития детей. Чем богаче и правильнее у ребенка речь, тем легче ему выражать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актуально заботиться о своевременном формировании речи детей, начиная с раннего детства.</w:t>
      </w:r>
      <w:r w:rsidR="000C18AE" w:rsidRPr="00E75184">
        <w:rPr>
          <w:sz w:val="28"/>
          <w:szCs w:val="28"/>
        </w:rPr>
        <w:t xml:space="preserve"> А ведь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</w:t>
      </w:r>
      <w:r w:rsidR="000C18AE" w:rsidRPr="00E75184">
        <w:rPr>
          <w:sz w:val="28"/>
          <w:szCs w:val="28"/>
        </w:rPr>
        <w:lastRenderedPageBreak/>
        <w:t>ежесекундно, постоянно звучать в беседах с родителями, пронизывать все режимные моменты. Овладение речью – одно из главных достиж</w:t>
      </w:r>
      <w:r w:rsidR="00E17CE1" w:rsidRPr="00E75184">
        <w:rPr>
          <w:sz w:val="28"/>
          <w:szCs w:val="28"/>
        </w:rPr>
        <w:t xml:space="preserve">ений в развитии ребенка раннего </w:t>
      </w:r>
      <w:r w:rsidR="000C18AE" w:rsidRPr="00E75184">
        <w:rPr>
          <w:sz w:val="28"/>
          <w:szCs w:val="28"/>
        </w:rPr>
        <w:t>возраста.</w:t>
      </w:r>
      <w:r w:rsidR="000C18AE" w:rsidRPr="00E75184">
        <w:rPr>
          <w:sz w:val="28"/>
          <w:szCs w:val="28"/>
        </w:rPr>
        <w:br/>
        <w:t xml:space="preserve">        </w:t>
      </w:r>
      <w:r w:rsidR="000C18AE" w:rsidRPr="00E75184">
        <w:rPr>
          <w:sz w:val="28"/>
          <w:szCs w:val="28"/>
        </w:rPr>
        <w:tab/>
        <w:t xml:space="preserve">Учитывая важность данной проблемы, в детском учреждении необходимо уделять особое внимание речевому развитию детей </w:t>
      </w:r>
      <w:r w:rsidR="00E17CE1" w:rsidRPr="00E75184">
        <w:rPr>
          <w:sz w:val="28"/>
          <w:szCs w:val="28"/>
        </w:rPr>
        <w:t>младшего дошкольного</w:t>
      </w:r>
      <w:r w:rsidR="000C18AE" w:rsidRPr="00E75184">
        <w:rPr>
          <w:sz w:val="28"/>
          <w:szCs w:val="28"/>
        </w:rPr>
        <w:t xml:space="preserve"> возраста.</w:t>
      </w:r>
    </w:p>
    <w:p w:rsidR="000C18AE" w:rsidRPr="00E75184" w:rsidRDefault="000C18AE" w:rsidP="00E75184">
      <w:pPr>
        <w:shd w:val="clear" w:color="auto" w:fill="FFFFFF"/>
        <w:ind w:firstLine="708"/>
        <w:jc w:val="both"/>
        <w:rPr>
          <w:sz w:val="28"/>
          <w:szCs w:val="28"/>
        </w:rPr>
      </w:pPr>
      <w:r w:rsidRPr="00E75184">
        <w:rPr>
          <w:b/>
          <w:bCs/>
          <w:sz w:val="28"/>
          <w:szCs w:val="28"/>
        </w:rPr>
        <w:t>Новизна опыта</w:t>
      </w:r>
      <w:r w:rsidR="00680522">
        <w:rPr>
          <w:b/>
          <w:bCs/>
          <w:sz w:val="28"/>
          <w:szCs w:val="28"/>
        </w:rPr>
        <w:t>:</w:t>
      </w:r>
      <w:r w:rsidRPr="00E75184">
        <w:rPr>
          <w:b/>
          <w:bCs/>
          <w:sz w:val="28"/>
          <w:szCs w:val="28"/>
        </w:rPr>
        <w:t> </w:t>
      </w:r>
      <w:r w:rsidRPr="00E75184">
        <w:rPr>
          <w:sz w:val="28"/>
          <w:szCs w:val="28"/>
        </w:rPr>
        <w:t xml:space="preserve">использование инновационных технологий в </w:t>
      </w:r>
      <w:r w:rsidR="007B5252" w:rsidRPr="00E75184">
        <w:rPr>
          <w:sz w:val="28"/>
          <w:szCs w:val="28"/>
        </w:rPr>
        <w:t xml:space="preserve">младшем дошкольном </w:t>
      </w:r>
      <w:r w:rsidRPr="00E75184">
        <w:rPr>
          <w:sz w:val="28"/>
          <w:szCs w:val="28"/>
        </w:rPr>
        <w:t>возрасте для развития речи</w:t>
      </w:r>
      <w:r w:rsidR="00680522">
        <w:rPr>
          <w:sz w:val="28"/>
          <w:szCs w:val="28"/>
        </w:rPr>
        <w:t xml:space="preserve"> детей</w:t>
      </w:r>
      <w:r w:rsidRPr="00E75184">
        <w:rPr>
          <w:sz w:val="28"/>
          <w:szCs w:val="28"/>
        </w:rPr>
        <w:t>.</w:t>
      </w:r>
    </w:p>
    <w:p w:rsidR="00AE1E89" w:rsidRPr="00E75184" w:rsidRDefault="00AE1E89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bCs/>
          <w:sz w:val="28"/>
          <w:szCs w:val="28"/>
        </w:rPr>
        <w:t>Инновационные технологии</w:t>
      </w:r>
      <w:r w:rsidR="00E17CE1" w:rsidRPr="00E75184">
        <w:rPr>
          <w:sz w:val="28"/>
          <w:szCs w:val="28"/>
        </w:rPr>
        <w:t xml:space="preserve"> – э</w:t>
      </w:r>
      <w:r w:rsidRPr="00E75184">
        <w:rPr>
          <w:sz w:val="28"/>
          <w:szCs w:val="28"/>
        </w:rPr>
        <w:t>то система методов, способов, приемов обучения, образовательных средств, направленных на достижение позитивного результата за счет динамичных изменений в личностном развитии ребенка в современных условиях.</w:t>
      </w:r>
    </w:p>
    <w:p w:rsidR="00AE1E89" w:rsidRPr="00AD24CA" w:rsidRDefault="00AE1E89" w:rsidP="00E75184">
      <w:pPr>
        <w:ind w:firstLine="708"/>
        <w:jc w:val="both"/>
        <w:rPr>
          <w:color w:val="FF0000"/>
          <w:sz w:val="28"/>
          <w:szCs w:val="28"/>
        </w:rPr>
      </w:pPr>
      <w:r w:rsidRPr="00E75184">
        <w:rPr>
          <w:sz w:val="28"/>
          <w:szCs w:val="28"/>
        </w:rPr>
        <w:t xml:space="preserve">Овладение родным языком, развитие речи является одним из самых важных приобретений ребенка в </w:t>
      </w:r>
      <w:r w:rsidR="00E17CE1" w:rsidRPr="00E75184">
        <w:rPr>
          <w:sz w:val="28"/>
          <w:szCs w:val="28"/>
        </w:rPr>
        <w:t>младшем дошкольном</w:t>
      </w:r>
      <w:r w:rsidRPr="00E75184">
        <w:rPr>
          <w:sz w:val="28"/>
          <w:szCs w:val="28"/>
        </w:rPr>
        <w:t xml:space="preserve"> возрасте и рассматривается в современном дошкольном воспитании как общая основа воспитания и обучения детей. В федеральном государственном образовательном стандарте дошкольного образования заложен четкий принцип организации образовательного процесса, в основе которого лежит игра. Между речью и игрой существует двусторонняя связь: с одной стороны, речь развивается и активизируется в игре, а с другой стороны, сама игра развивается под влиянием развития речи. Ребенок словом обозначает свои действия, таким образом, осмысливает их</w:t>
      </w:r>
      <w:r w:rsidR="00501D05">
        <w:rPr>
          <w:sz w:val="28"/>
          <w:szCs w:val="28"/>
        </w:rPr>
        <w:t>.</w:t>
      </w:r>
    </w:p>
    <w:p w:rsidR="003529E3" w:rsidRPr="00E75184" w:rsidRDefault="003529E3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Цель исследования</w:t>
      </w:r>
      <w:r w:rsidRPr="00E75184">
        <w:rPr>
          <w:sz w:val="28"/>
          <w:szCs w:val="28"/>
        </w:rPr>
        <w:t xml:space="preserve">: изучить эффективность использования инновационных технологий в работе по развитию речи детей младшего дошкольного возраста. </w:t>
      </w:r>
    </w:p>
    <w:p w:rsidR="007B5252" w:rsidRPr="00E75184" w:rsidRDefault="007B5252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Объект исследования</w:t>
      </w:r>
      <w:r w:rsidRPr="00E75184">
        <w:rPr>
          <w:sz w:val="28"/>
          <w:szCs w:val="28"/>
        </w:rPr>
        <w:t xml:space="preserve">: процесс развития речи детей младшего дошкольного возраста. </w:t>
      </w:r>
    </w:p>
    <w:p w:rsidR="007B5252" w:rsidRPr="00E75184" w:rsidRDefault="007B5252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Предмет исследования</w:t>
      </w:r>
      <w:r w:rsidRPr="00E75184">
        <w:rPr>
          <w:sz w:val="28"/>
          <w:szCs w:val="28"/>
        </w:rPr>
        <w:t xml:space="preserve">: инновационные технологии, как средство развития речи детей младшего дошкольного возраста. </w:t>
      </w:r>
    </w:p>
    <w:p w:rsidR="004A0088" w:rsidRDefault="003529E3" w:rsidP="00E75184">
      <w:pPr>
        <w:ind w:firstLine="708"/>
        <w:jc w:val="both"/>
        <w:rPr>
          <w:b/>
          <w:sz w:val="28"/>
          <w:szCs w:val="28"/>
        </w:rPr>
      </w:pPr>
      <w:r w:rsidRPr="00E75184">
        <w:rPr>
          <w:sz w:val="28"/>
          <w:szCs w:val="28"/>
        </w:rPr>
        <w:t>Перед началом исследования нами была выдвинута</w:t>
      </w:r>
      <w:r w:rsidRPr="00E75184">
        <w:rPr>
          <w:b/>
          <w:sz w:val="28"/>
          <w:szCs w:val="28"/>
        </w:rPr>
        <w:t xml:space="preserve"> </w:t>
      </w:r>
    </w:p>
    <w:p w:rsidR="003529E3" w:rsidRPr="00E75184" w:rsidRDefault="003529E3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гипотеза</w:t>
      </w:r>
      <w:r w:rsidRPr="00E75184">
        <w:rPr>
          <w:sz w:val="28"/>
          <w:szCs w:val="28"/>
        </w:rPr>
        <w:t xml:space="preserve"> о том, что использование инновационных технологий в работе способствует эффективному развитию речи детей младшего дошкольного возраста. </w:t>
      </w:r>
    </w:p>
    <w:p w:rsidR="007B5252" w:rsidRPr="00E75184" w:rsidRDefault="007B5252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Задачи исследования</w:t>
      </w:r>
      <w:r w:rsidRPr="00E75184">
        <w:rPr>
          <w:sz w:val="28"/>
          <w:szCs w:val="28"/>
        </w:rPr>
        <w:t xml:space="preserve">:  </w:t>
      </w:r>
    </w:p>
    <w:p w:rsidR="007B5252" w:rsidRPr="00E75184" w:rsidRDefault="007B5252" w:rsidP="00E75184">
      <w:pPr>
        <w:numPr>
          <w:ilvl w:val="0"/>
          <w:numId w:val="39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изучить и проанализировать психолого-педагогическую и методическую литературу по теме исследования; </w:t>
      </w:r>
    </w:p>
    <w:p w:rsidR="007B5252" w:rsidRPr="00E75184" w:rsidRDefault="007B5252" w:rsidP="00E75184">
      <w:pPr>
        <w:numPr>
          <w:ilvl w:val="0"/>
          <w:numId w:val="39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охарактеризовать особенности развития речи детей в младшем дошкольном возрасте и методику использования инновационных технологий в этом процессе; </w:t>
      </w:r>
    </w:p>
    <w:p w:rsidR="007B5252" w:rsidRPr="00E75184" w:rsidRDefault="007B5252" w:rsidP="00E75184">
      <w:pPr>
        <w:numPr>
          <w:ilvl w:val="0"/>
          <w:numId w:val="39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подобрать методику и провести диагностику исходного уровня речевого развития детей младшего дошкольного возраста; </w:t>
      </w:r>
    </w:p>
    <w:p w:rsidR="007B5252" w:rsidRPr="00E75184" w:rsidRDefault="007B5252" w:rsidP="00E75184">
      <w:pPr>
        <w:numPr>
          <w:ilvl w:val="0"/>
          <w:numId w:val="39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определить содержание работы, направленное на развитие речи детей младшего дошкольного возраста и основанное на использовании инновационных технологий;  </w:t>
      </w:r>
    </w:p>
    <w:p w:rsidR="007B5252" w:rsidRPr="00E75184" w:rsidRDefault="007B5252" w:rsidP="00E75184">
      <w:pPr>
        <w:numPr>
          <w:ilvl w:val="0"/>
          <w:numId w:val="39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lastRenderedPageBreak/>
        <w:t xml:space="preserve">провести экспериментальную работу и определить ее эффективность. </w:t>
      </w:r>
    </w:p>
    <w:p w:rsidR="003529E3" w:rsidRPr="00E75184" w:rsidRDefault="003529E3" w:rsidP="00E75184">
      <w:pPr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Для решения поставленных задач, достижения цели и проверки гипотезы использовались следующие </w:t>
      </w:r>
      <w:r w:rsidRPr="00E75184">
        <w:rPr>
          <w:b/>
          <w:sz w:val="28"/>
          <w:szCs w:val="28"/>
        </w:rPr>
        <w:t>методы</w:t>
      </w:r>
      <w:r w:rsidRPr="00E75184">
        <w:rPr>
          <w:sz w:val="28"/>
          <w:szCs w:val="28"/>
        </w:rPr>
        <w:t xml:space="preserve">: </w:t>
      </w:r>
    </w:p>
    <w:p w:rsidR="003529E3" w:rsidRPr="00E75184" w:rsidRDefault="003529E3" w:rsidP="00E75184">
      <w:pPr>
        <w:numPr>
          <w:ilvl w:val="0"/>
          <w:numId w:val="41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теоретические: анализ литературы; </w:t>
      </w:r>
    </w:p>
    <w:p w:rsidR="003529E3" w:rsidRPr="00E75184" w:rsidRDefault="003529E3" w:rsidP="00E75184">
      <w:pPr>
        <w:numPr>
          <w:ilvl w:val="0"/>
          <w:numId w:val="41"/>
        </w:numPr>
        <w:ind w:left="0" w:firstLine="711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эмпирические: наблюдение, беседа, анализ продуктов речевой деятельности детей, обобщение полученных данных. </w:t>
      </w:r>
    </w:p>
    <w:p w:rsidR="003529E3" w:rsidRPr="00E75184" w:rsidRDefault="003529E3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Теоретико-методологическими основами исследования</w:t>
      </w:r>
      <w:r w:rsidRPr="00E75184">
        <w:rPr>
          <w:sz w:val="28"/>
          <w:szCs w:val="28"/>
        </w:rPr>
        <w:t xml:space="preserve"> являются работы Н.М. </w:t>
      </w:r>
      <w:proofErr w:type="spellStart"/>
      <w:r w:rsidRPr="00E75184">
        <w:rPr>
          <w:sz w:val="28"/>
          <w:szCs w:val="28"/>
        </w:rPr>
        <w:t>Аксариной</w:t>
      </w:r>
      <w:proofErr w:type="spellEnd"/>
      <w:r w:rsidRPr="00E75184">
        <w:rPr>
          <w:sz w:val="28"/>
          <w:szCs w:val="28"/>
        </w:rPr>
        <w:t xml:space="preserve">, В.В. Гербовой, Э.П. Коротковой, Н.М. Крыловой, В.И. Логиновой, Г.М. </w:t>
      </w:r>
      <w:proofErr w:type="spellStart"/>
      <w:r w:rsidRPr="00E75184">
        <w:rPr>
          <w:sz w:val="28"/>
          <w:szCs w:val="28"/>
        </w:rPr>
        <w:t>Ляминой</w:t>
      </w:r>
      <w:proofErr w:type="spellEnd"/>
      <w:r w:rsidRPr="00E75184">
        <w:rPr>
          <w:sz w:val="28"/>
          <w:szCs w:val="28"/>
        </w:rPr>
        <w:t xml:space="preserve">, Е.И. </w:t>
      </w:r>
      <w:proofErr w:type="spellStart"/>
      <w:r w:rsidRPr="00E75184">
        <w:rPr>
          <w:sz w:val="28"/>
          <w:szCs w:val="28"/>
        </w:rPr>
        <w:t>Радиной</w:t>
      </w:r>
      <w:proofErr w:type="spellEnd"/>
      <w:r w:rsidRPr="00E75184">
        <w:rPr>
          <w:sz w:val="28"/>
          <w:szCs w:val="28"/>
        </w:rPr>
        <w:t xml:space="preserve">,  Е.А. </w:t>
      </w:r>
      <w:proofErr w:type="spellStart"/>
      <w:r w:rsidRPr="00E75184">
        <w:rPr>
          <w:sz w:val="28"/>
          <w:szCs w:val="28"/>
        </w:rPr>
        <w:t>Флериной</w:t>
      </w:r>
      <w:proofErr w:type="spellEnd"/>
      <w:r w:rsidRPr="00E75184">
        <w:rPr>
          <w:sz w:val="28"/>
          <w:szCs w:val="28"/>
        </w:rPr>
        <w:t xml:space="preserve"> и др. </w:t>
      </w:r>
    </w:p>
    <w:p w:rsidR="003529E3" w:rsidRPr="00E75184" w:rsidRDefault="003529E3" w:rsidP="00E75184">
      <w:pPr>
        <w:ind w:firstLine="708"/>
        <w:jc w:val="both"/>
        <w:rPr>
          <w:sz w:val="28"/>
          <w:szCs w:val="28"/>
        </w:rPr>
      </w:pPr>
      <w:r w:rsidRPr="00E75184">
        <w:rPr>
          <w:b/>
          <w:sz w:val="28"/>
          <w:szCs w:val="28"/>
        </w:rPr>
        <w:t>Практическая значимость</w:t>
      </w:r>
      <w:r w:rsidRPr="00E75184">
        <w:rPr>
          <w:sz w:val="28"/>
          <w:szCs w:val="28"/>
        </w:rPr>
        <w:t xml:space="preserve"> работы заключается в том, что результаты исследования могут быть использованы в педагогическом процессе ДОО. </w:t>
      </w:r>
    </w:p>
    <w:p w:rsidR="007B5252" w:rsidRPr="00E75184" w:rsidRDefault="003529E3" w:rsidP="00E75184">
      <w:pPr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Исследование проводилось </w:t>
      </w:r>
      <w:r w:rsidRPr="00E75184">
        <w:rPr>
          <w:b/>
          <w:sz w:val="28"/>
          <w:szCs w:val="28"/>
        </w:rPr>
        <w:t>на базе</w:t>
      </w:r>
      <w:r w:rsidRPr="00E75184">
        <w:rPr>
          <w:sz w:val="28"/>
          <w:szCs w:val="28"/>
        </w:rPr>
        <w:t xml:space="preserve"> </w:t>
      </w:r>
      <w:r w:rsidR="00AD24CA">
        <w:rPr>
          <w:sz w:val="28"/>
          <w:szCs w:val="28"/>
        </w:rPr>
        <w:t xml:space="preserve">первой младшей группы «Кроха» </w:t>
      </w:r>
      <w:r w:rsidRPr="00E75184">
        <w:rPr>
          <w:sz w:val="28"/>
          <w:szCs w:val="28"/>
        </w:rPr>
        <w:t xml:space="preserve">МАДОУ «ЦРР – детский сад № 10 «Солнышко» г. Благовещенска РБ. </w:t>
      </w:r>
    </w:p>
    <w:p w:rsidR="002E4193" w:rsidRPr="00E75184" w:rsidRDefault="002E4193" w:rsidP="00E75184">
      <w:pPr>
        <w:pStyle w:val="a6"/>
        <w:ind w:firstLine="708"/>
        <w:jc w:val="both"/>
        <w:rPr>
          <w:b/>
          <w:bCs/>
          <w:iCs/>
          <w:sz w:val="28"/>
          <w:szCs w:val="28"/>
        </w:rPr>
      </w:pPr>
      <w:r w:rsidRPr="00E75184">
        <w:rPr>
          <w:b/>
          <w:bCs/>
          <w:iCs/>
          <w:sz w:val="28"/>
          <w:szCs w:val="28"/>
        </w:rPr>
        <w:t>Способы достижения результата</w:t>
      </w:r>
    </w:p>
    <w:p w:rsidR="002E4193" w:rsidRPr="00E75184" w:rsidRDefault="002E4193" w:rsidP="00E75184">
      <w:pPr>
        <w:pStyle w:val="a6"/>
        <w:ind w:firstLine="708"/>
        <w:jc w:val="both"/>
        <w:rPr>
          <w:b/>
          <w:bCs/>
          <w:iCs/>
          <w:sz w:val="28"/>
          <w:szCs w:val="28"/>
        </w:rPr>
      </w:pPr>
      <w:r w:rsidRPr="00E75184">
        <w:rPr>
          <w:b/>
          <w:bCs/>
          <w:iCs/>
          <w:sz w:val="28"/>
          <w:szCs w:val="28"/>
        </w:rPr>
        <w:t xml:space="preserve"> (психолого-педагогические, управленческие и ресурсные)</w:t>
      </w:r>
    </w:p>
    <w:p w:rsidR="002E4193" w:rsidRPr="00E75184" w:rsidRDefault="002E4193" w:rsidP="00E75184">
      <w:pPr>
        <w:pStyle w:val="a6"/>
        <w:ind w:firstLine="708"/>
        <w:jc w:val="both"/>
        <w:rPr>
          <w:b/>
          <w:bCs/>
          <w:i/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>Психолого-педагогическими способами являются:</w:t>
      </w:r>
    </w:p>
    <w:p w:rsidR="002E4193" w:rsidRPr="00E75184" w:rsidRDefault="002E4193" w:rsidP="00E75184">
      <w:pPr>
        <w:pStyle w:val="a6"/>
        <w:numPr>
          <w:ilvl w:val="0"/>
          <w:numId w:val="33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выявление качественных характеристик личности воспитанников </w:t>
      </w:r>
      <w:r w:rsidR="008C1D6C" w:rsidRPr="00E75184">
        <w:rPr>
          <w:iCs/>
          <w:sz w:val="28"/>
          <w:szCs w:val="28"/>
        </w:rPr>
        <w:t>младшего</w:t>
      </w:r>
      <w:r w:rsidRPr="00E75184">
        <w:rPr>
          <w:iCs/>
          <w:sz w:val="28"/>
          <w:szCs w:val="28"/>
        </w:rPr>
        <w:t xml:space="preserve"> дошкольного возраста; </w:t>
      </w:r>
    </w:p>
    <w:p w:rsidR="002E4193" w:rsidRPr="00E75184" w:rsidRDefault="002E4193" w:rsidP="00E75184">
      <w:pPr>
        <w:pStyle w:val="a6"/>
        <w:numPr>
          <w:ilvl w:val="0"/>
          <w:numId w:val="33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формирование банка диагностических методик </w:t>
      </w:r>
      <w:r w:rsidR="008C1D6C" w:rsidRPr="00E75184">
        <w:rPr>
          <w:iCs/>
          <w:sz w:val="28"/>
          <w:szCs w:val="28"/>
        </w:rPr>
        <w:t xml:space="preserve">речевого </w:t>
      </w:r>
      <w:r w:rsidRPr="00E75184">
        <w:rPr>
          <w:iCs/>
          <w:sz w:val="28"/>
          <w:szCs w:val="28"/>
        </w:rPr>
        <w:t xml:space="preserve">развития детей </w:t>
      </w:r>
      <w:r w:rsidR="008C1D6C" w:rsidRPr="00E75184">
        <w:rPr>
          <w:iCs/>
          <w:sz w:val="28"/>
          <w:szCs w:val="28"/>
        </w:rPr>
        <w:t>младшего</w:t>
      </w:r>
      <w:r w:rsidRPr="00E75184">
        <w:rPr>
          <w:iCs/>
          <w:sz w:val="28"/>
          <w:szCs w:val="28"/>
        </w:rPr>
        <w:t xml:space="preserve"> дошкольного возраста в процессе </w:t>
      </w:r>
      <w:r w:rsidR="008C1D6C" w:rsidRPr="00E75184">
        <w:rPr>
          <w:iCs/>
          <w:sz w:val="28"/>
          <w:szCs w:val="28"/>
        </w:rPr>
        <w:t>использования инновационных технологий</w:t>
      </w:r>
      <w:r w:rsidRPr="00E75184">
        <w:rPr>
          <w:iCs/>
          <w:sz w:val="28"/>
          <w:szCs w:val="28"/>
        </w:rPr>
        <w:t>;</w:t>
      </w:r>
    </w:p>
    <w:p w:rsidR="002E4193" w:rsidRPr="00E75184" w:rsidRDefault="002E4193" w:rsidP="00E75184">
      <w:pPr>
        <w:pStyle w:val="a6"/>
        <w:numPr>
          <w:ilvl w:val="0"/>
          <w:numId w:val="33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учебно-методическое обеспечение </w:t>
      </w:r>
      <w:r w:rsidR="008C1D6C" w:rsidRPr="00E75184">
        <w:rPr>
          <w:iCs/>
          <w:sz w:val="28"/>
          <w:szCs w:val="28"/>
        </w:rPr>
        <w:t>речевого</w:t>
      </w:r>
      <w:r w:rsidRPr="00E75184">
        <w:rPr>
          <w:iCs/>
          <w:sz w:val="28"/>
          <w:szCs w:val="28"/>
        </w:rPr>
        <w:t xml:space="preserve"> развития детей </w:t>
      </w:r>
      <w:r w:rsidR="008C1D6C" w:rsidRPr="00E75184">
        <w:rPr>
          <w:iCs/>
          <w:sz w:val="28"/>
          <w:szCs w:val="28"/>
        </w:rPr>
        <w:t>младшего</w:t>
      </w:r>
      <w:r w:rsidRPr="00E75184">
        <w:rPr>
          <w:iCs/>
          <w:sz w:val="28"/>
          <w:szCs w:val="28"/>
        </w:rPr>
        <w:t xml:space="preserve"> </w:t>
      </w:r>
      <w:r w:rsidR="008C1D6C" w:rsidRPr="00E75184">
        <w:rPr>
          <w:iCs/>
          <w:sz w:val="28"/>
          <w:szCs w:val="28"/>
        </w:rPr>
        <w:t>дошкольного возраста в процессе использования инновационных технологий;</w:t>
      </w:r>
    </w:p>
    <w:p w:rsidR="002E4193" w:rsidRPr="00E75184" w:rsidRDefault="002E4193" w:rsidP="00E75184">
      <w:pPr>
        <w:pStyle w:val="a6"/>
        <w:numPr>
          <w:ilvl w:val="0"/>
          <w:numId w:val="33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организация работы методического объединения по данной теме; </w:t>
      </w:r>
    </w:p>
    <w:p w:rsidR="002E4193" w:rsidRPr="00E75184" w:rsidRDefault="002E4193" w:rsidP="00E75184">
      <w:pPr>
        <w:pStyle w:val="a6"/>
        <w:numPr>
          <w:ilvl w:val="0"/>
          <w:numId w:val="33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>разработка системы стимулирования педагогов, работающих по инновационным технологиям;</w:t>
      </w:r>
    </w:p>
    <w:p w:rsidR="002E4193" w:rsidRPr="00E75184" w:rsidRDefault="002E4193" w:rsidP="00E75184">
      <w:pPr>
        <w:pStyle w:val="a6"/>
        <w:ind w:firstLine="360"/>
        <w:jc w:val="both"/>
        <w:rPr>
          <w:b/>
          <w:bCs/>
          <w:i/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 xml:space="preserve">Управленческие способы достижения результата: </w:t>
      </w:r>
    </w:p>
    <w:p w:rsidR="002E4193" w:rsidRPr="00E75184" w:rsidRDefault="002E4193" w:rsidP="00E75184">
      <w:pPr>
        <w:pStyle w:val="a6"/>
        <w:numPr>
          <w:ilvl w:val="0"/>
          <w:numId w:val="34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подбор педагогов-новаторов и научного руководителя; </w:t>
      </w:r>
    </w:p>
    <w:p w:rsidR="002E4193" w:rsidRPr="00E75184" w:rsidRDefault="002E4193" w:rsidP="00E75184">
      <w:pPr>
        <w:pStyle w:val="a6"/>
        <w:numPr>
          <w:ilvl w:val="0"/>
          <w:numId w:val="34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своевременные срезы результатов исследования (входные, промежуточные и итоговые), их обработка; </w:t>
      </w:r>
    </w:p>
    <w:p w:rsidR="002E4193" w:rsidRPr="00E75184" w:rsidRDefault="002E4193" w:rsidP="00E75184">
      <w:pPr>
        <w:pStyle w:val="a6"/>
        <w:numPr>
          <w:ilvl w:val="0"/>
          <w:numId w:val="34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ежегодные отчеты о ходе исследований; </w:t>
      </w:r>
    </w:p>
    <w:p w:rsidR="002E4193" w:rsidRPr="00E75184" w:rsidRDefault="002E4193" w:rsidP="00E75184">
      <w:pPr>
        <w:pStyle w:val="a6"/>
        <w:numPr>
          <w:ilvl w:val="0"/>
          <w:numId w:val="34"/>
        </w:numPr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 xml:space="preserve">связь с образовательными учреждениями, с МКУ УО МР Благовещенский район РБ, </w:t>
      </w:r>
      <w:proofErr w:type="spellStart"/>
      <w:r w:rsidRPr="00E75184">
        <w:rPr>
          <w:iCs/>
          <w:sz w:val="28"/>
          <w:szCs w:val="28"/>
        </w:rPr>
        <w:t>ПиМДО</w:t>
      </w:r>
      <w:proofErr w:type="spellEnd"/>
      <w:r w:rsidRPr="00E75184">
        <w:rPr>
          <w:iCs/>
          <w:sz w:val="28"/>
          <w:szCs w:val="28"/>
        </w:rPr>
        <w:t xml:space="preserve"> БФ </w:t>
      </w:r>
      <w:proofErr w:type="spellStart"/>
      <w:r w:rsidR="00A427E3">
        <w:rPr>
          <w:iCs/>
          <w:sz w:val="28"/>
          <w:szCs w:val="28"/>
        </w:rPr>
        <w:t>УУНиТ</w:t>
      </w:r>
      <w:proofErr w:type="spellEnd"/>
      <w:r w:rsidRPr="00E75184">
        <w:rPr>
          <w:iCs/>
          <w:sz w:val="28"/>
          <w:szCs w:val="28"/>
        </w:rPr>
        <w:t>, МО РБ.</w:t>
      </w:r>
    </w:p>
    <w:p w:rsidR="002E4193" w:rsidRPr="00E75184" w:rsidRDefault="002E4193" w:rsidP="00E75184">
      <w:pPr>
        <w:pStyle w:val="a6"/>
        <w:ind w:firstLine="708"/>
        <w:jc w:val="both"/>
        <w:rPr>
          <w:iCs/>
          <w:sz w:val="28"/>
          <w:szCs w:val="28"/>
        </w:rPr>
      </w:pPr>
      <w:r w:rsidRPr="00E75184">
        <w:rPr>
          <w:iCs/>
          <w:sz w:val="28"/>
          <w:szCs w:val="28"/>
        </w:rPr>
        <w:t>Ресурсные способы достижения результата предполагают бюджетное финансирование инновационной работы, развитие материально-технической базы, повышение квалификации педагогов.</w:t>
      </w:r>
    </w:p>
    <w:p w:rsidR="00C677E7" w:rsidRDefault="00C677E7" w:rsidP="00E75184">
      <w:pPr>
        <w:pStyle w:val="a6"/>
        <w:ind w:firstLine="708"/>
        <w:jc w:val="both"/>
        <w:rPr>
          <w:b/>
          <w:bCs/>
          <w:i/>
          <w:sz w:val="28"/>
          <w:szCs w:val="28"/>
        </w:rPr>
      </w:pPr>
    </w:p>
    <w:p w:rsidR="002E4193" w:rsidRPr="00E75184" w:rsidRDefault="002F26AF" w:rsidP="00E75184">
      <w:pPr>
        <w:pStyle w:val="a6"/>
        <w:ind w:firstLine="708"/>
        <w:jc w:val="both"/>
        <w:rPr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>Сроки исследования</w:t>
      </w:r>
      <w:r w:rsidRPr="00E75184">
        <w:rPr>
          <w:i/>
          <w:sz w:val="28"/>
          <w:szCs w:val="28"/>
        </w:rPr>
        <w:t xml:space="preserve">: </w:t>
      </w:r>
      <w:r w:rsidR="003529E3" w:rsidRPr="00A427E3">
        <w:rPr>
          <w:sz w:val="28"/>
          <w:szCs w:val="28"/>
        </w:rPr>
        <w:t>202</w:t>
      </w:r>
      <w:r w:rsidR="00AB11EA" w:rsidRPr="00A427E3">
        <w:rPr>
          <w:sz w:val="28"/>
          <w:szCs w:val="28"/>
        </w:rPr>
        <w:t>4</w:t>
      </w:r>
      <w:r w:rsidR="003529E3" w:rsidRPr="00A427E3">
        <w:rPr>
          <w:sz w:val="28"/>
          <w:szCs w:val="28"/>
        </w:rPr>
        <w:t>–202</w:t>
      </w:r>
      <w:r w:rsidR="00AB11EA" w:rsidRPr="00A427E3">
        <w:rPr>
          <w:sz w:val="28"/>
          <w:szCs w:val="28"/>
        </w:rPr>
        <w:t>5</w:t>
      </w:r>
      <w:r w:rsidRPr="00A427E3">
        <w:rPr>
          <w:sz w:val="28"/>
          <w:szCs w:val="28"/>
        </w:rPr>
        <w:t xml:space="preserve"> гг.</w:t>
      </w:r>
    </w:p>
    <w:p w:rsidR="002F26AF" w:rsidRPr="00E75184" w:rsidRDefault="002F26AF" w:rsidP="00E75184">
      <w:pPr>
        <w:pStyle w:val="a6"/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Исследование предполагается осуществлять с позиции знаний базисных наук и имеет следующую </w:t>
      </w:r>
      <w:r w:rsidRPr="00E75184">
        <w:rPr>
          <w:i/>
          <w:sz w:val="28"/>
          <w:szCs w:val="28"/>
        </w:rPr>
        <w:t>логику</w:t>
      </w:r>
      <w:r w:rsidRPr="00E75184">
        <w:rPr>
          <w:sz w:val="28"/>
          <w:szCs w:val="28"/>
        </w:rPr>
        <w:t>:</w:t>
      </w:r>
    </w:p>
    <w:p w:rsidR="00567D61" w:rsidRPr="00E75184" w:rsidRDefault="002F26AF" w:rsidP="00E75184">
      <w:pPr>
        <w:pStyle w:val="a6"/>
        <w:ind w:firstLine="708"/>
        <w:jc w:val="both"/>
        <w:rPr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>Первый этап</w:t>
      </w:r>
      <w:r w:rsidRPr="00E75184">
        <w:rPr>
          <w:sz w:val="28"/>
          <w:szCs w:val="28"/>
        </w:rPr>
        <w:t xml:space="preserve"> исследования </w:t>
      </w:r>
      <w:r w:rsidRPr="00A427E3">
        <w:rPr>
          <w:sz w:val="28"/>
          <w:szCs w:val="28"/>
        </w:rPr>
        <w:t>(</w:t>
      </w:r>
      <w:r w:rsidR="003529E3" w:rsidRPr="00A427E3">
        <w:rPr>
          <w:sz w:val="28"/>
          <w:szCs w:val="28"/>
        </w:rPr>
        <w:t>202</w:t>
      </w:r>
      <w:r w:rsidR="00AB11EA" w:rsidRPr="00A427E3">
        <w:rPr>
          <w:sz w:val="28"/>
          <w:szCs w:val="28"/>
        </w:rPr>
        <w:t>4</w:t>
      </w:r>
      <w:r w:rsidRPr="00A427E3">
        <w:rPr>
          <w:sz w:val="28"/>
          <w:szCs w:val="28"/>
        </w:rPr>
        <w:t>г.)</w:t>
      </w:r>
      <w:r w:rsidRPr="00E100BE">
        <w:rPr>
          <w:color w:val="FF0000"/>
          <w:sz w:val="28"/>
          <w:szCs w:val="28"/>
        </w:rPr>
        <w:t xml:space="preserve"> </w:t>
      </w:r>
      <w:r w:rsidRPr="00E75184">
        <w:rPr>
          <w:sz w:val="28"/>
          <w:szCs w:val="28"/>
        </w:rPr>
        <w:t>представляет собой изучение различных аспектов проблемы</w:t>
      </w:r>
      <w:r w:rsidR="00567D61" w:rsidRPr="00E75184">
        <w:rPr>
          <w:sz w:val="28"/>
          <w:szCs w:val="28"/>
        </w:rPr>
        <w:t>: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lastRenderedPageBreak/>
        <w:t xml:space="preserve">Обсуждение темы инновационной площадки на </w:t>
      </w:r>
      <w:proofErr w:type="spellStart"/>
      <w:r w:rsidR="00843C90" w:rsidRPr="00E75184">
        <w:rPr>
          <w:sz w:val="28"/>
          <w:szCs w:val="28"/>
        </w:rPr>
        <w:t>ПиМДО</w:t>
      </w:r>
      <w:proofErr w:type="spellEnd"/>
      <w:r w:rsidR="00843C90" w:rsidRPr="00E75184">
        <w:rPr>
          <w:sz w:val="28"/>
          <w:szCs w:val="28"/>
        </w:rPr>
        <w:t xml:space="preserve"> БФ </w:t>
      </w:r>
      <w:proofErr w:type="spellStart"/>
      <w:r w:rsidR="00A427E3">
        <w:rPr>
          <w:sz w:val="28"/>
          <w:szCs w:val="28"/>
        </w:rPr>
        <w:t>УУНиТ</w:t>
      </w:r>
      <w:proofErr w:type="spellEnd"/>
      <w:r w:rsidR="00843C90" w:rsidRPr="00E75184">
        <w:rPr>
          <w:sz w:val="28"/>
          <w:szCs w:val="28"/>
        </w:rPr>
        <w:t xml:space="preserve">, </w:t>
      </w:r>
      <w:r w:rsidRPr="00E75184">
        <w:rPr>
          <w:sz w:val="28"/>
          <w:szCs w:val="28"/>
        </w:rPr>
        <w:t>назначение руководителя и консультанта площадки.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Подготовка докумен</w:t>
      </w:r>
      <w:r w:rsidR="00A427E3">
        <w:rPr>
          <w:sz w:val="28"/>
          <w:szCs w:val="28"/>
        </w:rPr>
        <w:t xml:space="preserve">тации к открытию инновационной </w:t>
      </w:r>
      <w:r w:rsidRPr="00E75184">
        <w:rPr>
          <w:sz w:val="28"/>
          <w:szCs w:val="28"/>
        </w:rPr>
        <w:t>площадки</w:t>
      </w:r>
      <w:r w:rsidR="00843C90" w:rsidRPr="00E75184">
        <w:rPr>
          <w:sz w:val="28"/>
          <w:szCs w:val="28"/>
        </w:rPr>
        <w:t>, создание творческой педагогической группы.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Обсуждение на педагогическом совете вопроса создания инновационной площадки.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Разработка программы инновационной деятельности. 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Подготовка рекомендаций по учебно-методическому обеспечению программы </w:t>
      </w:r>
      <w:r w:rsidR="008C1D6C" w:rsidRPr="00E75184">
        <w:rPr>
          <w:sz w:val="28"/>
          <w:szCs w:val="28"/>
        </w:rPr>
        <w:t>инновационных технологий</w:t>
      </w:r>
      <w:r w:rsidR="00843C90" w:rsidRPr="00E75184">
        <w:rPr>
          <w:sz w:val="28"/>
          <w:szCs w:val="28"/>
        </w:rPr>
        <w:t xml:space="preserve"> работы с </w:t>
      </w:r>
      <w:r w:rsidR="008C1D6C" w:rsidRPr="00E75184">
        <w:rPr>
          <w:sz w:val="28"/>
          <w:szCs w:val="28"/>
        </w:rPr>
        <w:t xml:space="preserve">детьми младшего </w:t>
      </w:r>
      <w:r w:rsidR="00843C90" w:rsidRPr="00E75184">
        <w:rPr>
          <w:sz w:val="28"/>
          <w:szCs w:val="28"/>
        </w:rPr>
        <w:t>дошкольн</w:t>
      </w:r>
      <w:r w:rsidR="008C1D6C" w:rsidRPr="00E75184">
        <w:rPr>
          <w:sz w:val="28"/>
          <w:szCs w:val="28"/>
        </w:rPr>
        <w:t>ого возраста</w:t>
      </w:r>
      <w:r w:rsidRPr="00E75184">
        <w:rPr>
          <w:sz w:val="28"/>
          <w:szCs w:val="28"/>
        </w:rPr>
        <w:t>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Проведение занятий. Обсуждение темы инновационной площадки в</w:t>
      </w:r>
      <w:r w:rsidR="00843C90" w:rsidRPr="00E75184">
        <w:rPr>
          <w:sz w:val="28"/>
          <w:szCs w:val="28"/>
        </w:rPr>
        <w:t xml:space="preserve"> МКУ</w:t>
      </w:r>
      <w:r w:rsidR="00A427E3">
        <w:rPr>
          <w:sz w:val="28"/>
          <w:szCs w:val="28"/>
        </w:rPr>
        <w:t xml:space="preserve"> </w:t>
      </w:r>
      <w:r w:rsidR="00843C90" w:rsidRPr="00E75184">
        <w:rPr>
          <w:sz w:val="28"/>
          <w:szCs w:val="28"/>
        </w:rPr>
        <w:t>У</w:t>
      </w:r>
      <w:r w:rsidRPr="00E75184">
        <w:rPr>
          <w:sz w:val="28"/>
          <w:szCs w:val="28"/>
        </w:rPr>
        <w:t>правлени</w:t>
      </w:r>
      <w:r w:rsidR="00843C90" w:rsidRPr="00E75184">
        <w:rPr>
          <w:sz w:val="28"/>
          <w:szCs w:val="28"/>
        </w:rPr>
        <w:t>и</w:t>
      </w:r>
      <w:r w:rsidRPr="00E75184">
        <w:rPr>
          <w:sz w:val="28"/>
          <w:szCs w:val="28"/>
        </w:rPr>
        <w:t xml:space="preserve"> образования.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Согласование деятельности с </w:t>
      </w:r>
      <w:r w:rsidR="00843C90" w:rsidRPr="00E75184">
        <w:rPr>
          <w:sz w:val="28"/>
          <w:szCs w:val="28"/>
        </w:rPr>
        <w:t xml:space="preserve">БФ </w:t>
      </w:r>
      <w:proofErr w:type="spellStart"/>
      <w:r w:rsidR="00A427E3">
        <w:rPr>
          <w:sz w:val="28"/>
          <w:szCs w:val="28"/>
        </w:rPr>
        <w:t>УУНиТ</w:t>
      </w:r>
      <w:proofErr w:type="spellEnd"/>
      <w:r w:rsidRPr="00E75184">
        <w:rPr>
          <w:sz w:val="28"/>
          <w:szCs w:val="28"/>
        </w:rPr>
        <w:t>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Знакомство и анализ опыта работ</w:t>
      </w:r>
      <w:r w:rsidR="00843C90" w:rsidRPr="00E75184">
        <w:rPr>
          <w:sz w:val="28"/>
          <w:szCs w:val="28"/>
        </w:rPr>
        <w:t>ы других ДОУ по теме инновационной площадки</w:t>
      </w:r>
      <w:r w:rsidRPr="00E75184">
        <w:rPr>
          <w:sz w:val="28"/>
          <w:szCs w:val="28"/>
        </w:rPr>
        <w:t>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Изучение и анализ научной и методической литературы по данной проблеме.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Разработка тематических планов, рабочих программ, учебных пособий, методических рекомендаций и пособий.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Выработка тактики организации инновационной работы (создание локальных актов по управлению экспериментом).</w:t>
      </w:r>
    </w:p>
    <w:p w:rsidR="002E4193" w:rsidRPr="00E75184" w:rsidRDefault="002E419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Формирование и развитие материально-технической базы эксперимента. </w:t>
      </w:r>
    </w:p>
    <w:p w:rsidR="00843C90" w:rsidRPr="00E75184" w:rsidRDefault="00A427E3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</w:t>
      </w:r>
      <w:r w:rsidR="002E4193" w:rsidRPr="00E75184">
        <w:rPr>
          <w:sz w:val="28"/>
          <w:szCs w:val="28"/>
        </w:rPr>
        <w:t>программы инновационной  площадки на научно-методическом совете.</w:t>
      </w:r>
    </w:p>
    <w:p w:rsidR="00843C90" w:rsidRPr="00E75184" w:rsidRDefault="00567D61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Разработка системы контрольно-диагностической работы с целью индивидуализации образовательной работы с детьми.</w:t>
      </w:r>
    </w:p>
    <w:p w:rsidR="002F26AF" w:rsidRPr="00E75184" w:rsidRDefault="00567D61" w:rsidP="00E75184">
      <w:pPr>
        <w:pStyle w:val="a6"/>
        <w:numPr>
          <w:ilvl w:val="0"/>
          <w:numId w:val="38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Проведение констатирующего эксперимента</w:t>
      </w:r>
      <w:r w:rsidR="00A601E6" w:rsidRPr="00E75184">
        <w:rPr>
          <w:sz w:val="28"/>
          <w:szCs w:val="28"/>
        </w:rPr>
        <w:t>.</w:t>
      </w:r>
    </w:p>
    <w:p w:rsidR="00843C90" w:rsidRPr="00E75184" w:rsidRDefault="002F26AF" w:rsidP="00E75184">
      <w:pPr>
        <w:pStyle w:val="a6"/>
        <w:ind w:firstLine="360"/>
        <w:jc w:val="both"/>
        <w:rPr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>Второй этап</w:t>
      </w:r>
      <w:r w:rsidRPr="00E75184">
        <w:rPr>
          <w:sz w:val="28"/>
          <w:szCs w:val="28"/>
        </w:rPr>
        <w:t xml:space="preserve"> исследования </w:t>
      </w:r>
      <w:r w:rsidRPr="00A427E3">
        <w:rPr>
          <w:sz w:val="28"/>
          <w:szCs w:val="28"/>
        </w:rPr>
        <w:t>(</w:t>
      </w:r>
      <w:r w:rsidR="003529E3" w:rsidRPr="00A427E3">
        <w:rPr>
          <w:sz w:val="28"/>
          <w:szCs w:val="28"/>
        </w:rPr>
        <w:t>202</w:t>
      </w:r>
      <w:r w:rsidR="00AB11EA" w:rsidRPr="00A427E3">
        <w:rPr>
          <w:sz w:val="28"/>
          <w:szCs w:val="28"/>
          <w:lang w:val="en-US"/>
        </w:rPr>
        <w:t>4</w:t>
      </w:r>
      <w:r w:rsidR="003529E3" w:rsidRPr="00A427E3">
        <w:rPr>
          <w:sz w:val="28"/>
          <w:szCs w:val="28"/>
        </w:rPr>
        <w:t>–202</w:t>
      </w:r>
      <w:r w:rsidR="00AB11EA" w:rsidRPr="00A427E3">
        <w:rPr>
          <w:sz w:val="28"/>
          <w:szCs w:val="28"/>
          <w:lang w:val="en-US"/>
        </w:rPr>
        <w:t>5</w:t>
      </w:r>
      <w:r w:rsidR="002E4193" w:rsidRPr="00A427E3">
        <w:rPr>
          <w:sz w:val="28"/>
          <w:szCs w:val="28"/>
        </w:rPr>
        <w:t xml:space="preserve"> </w:t>
      </w:r>
      <w:r w:rsidRPr="00A427E3">
        <w:rPr>
          <w:sz w:val="28"/>
          <w:szCs w:val="28"/>
        </w:rPr>
        <w:t>гг.)</w:t>
      </w:r>
      <w:r w:rsidR="00A601E6" w:rsidRPr="00A427E3">
        <w:rPr>
          <w:sz w:val="28"/>
          <w:szCs w:val="28"/>
        </w:rPr>
        <w:t>:</w:t>
      </w:r>
    </w:p>
    <w:p w:rsidR="00843C90" w:rsidRPr="00E75184" w:rsidRDefault="00843C90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Проведение начальной диагностики эффективности программы</w:t>
      </w:r>
      <w:r w:rsidR="00A53D6E" w:rsidRPr="00E75184">
        <w:rPr>
          <w:sz w:val="28"/>
          <w:szCs w:val="28"/>
        </w:rPr>
        <w:t xml:space="preserve"> реализации</w:t>
      </w:r>
      <w:r w:rsidRPr="00E75184">
        <w:rPr>
          <w:sz w:val="28"/>
          <w:szCs w:val="28"/>
        </w:rPr>
        <w:t xml:space="preserve"> </w:t>
      </w:r>
      <w:r w:rsidR="008C1D6C" w:rsidRPr="00E75184">
        <w:rPr>
          <w:sz w:val="28"/>
          <w:szCs w:val="28"/>
        </w:rPr>
        <w:t>инновационных технологий, как средство развития речи детей младшего дошкольного возраста.</w:t>
      </w:r>
    </w:p>
    <w:p w:rsidR="00843C90" w:rsidRPr="00E75184" w:rsidRDefault="00843C90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Функционирование инновационной площадки. </w:t>
      </w:r>
    </w:p>
    <w:p w:rsidR="00843C90" w:rsidRPr="00E75184" w:rsidRDefault="00843C90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Проведение промежуточной диагностики детей </w:t>
      </w:r>
      <w:r w:rsidR="008C1D6C" w:rsidRPr="00E75184">
        <w:rPr>
          <w:sz w:val="28"/>
          <w:szCs w:val="28"/>
        </w:rPr>
        <w:t>младшего</w:t>
      </w:r>
      <w:r w:rsidRPr="00E75184">
        <w:rPr>
          <w:sz w:val="28"/>
          <w:szCs w:val="28"/>
        </w:rPr>
        <w:t xml:space="preserve"> дошкольного возраста.</w:t>
      </w:r>
    </w:p>
    <w:p w:rsidR="00843C90" w:rsidRPr="00E75184" w:rsidRDefault="00843C90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Систематическое проведение контрольных срезов по программе инновации.</w:t>
      </w:r>
    </w:p>
    <w:p w:rsidR="00843C90" w:rsidRPr="00E75184" w:rsidRDefault="00843C90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Просвещение родителей (законных представителей) по вопросам динамики показателей уровня развития и качественных характеристик способностей детей. </w:t>
      </w:r>
    </w:p>
    <w:p w:rsidR="00843C90" w:rsidRPr="00E75184" w:rsidRDefault="00A53D6E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У</w:t>
      </w:r>
      <w:r w:rsidR="00843C90" w:rsidRPr="00E75184">
        <w:rPr>
          <w:sz w:val="28"/>
          <w:szCs w:val="28"/>
        </w:rPr>
        <w:t>частие в работе научно-практических конференций, семинаров различного уровня.</w:t>
      </w:r>
    </w:p>
    <w:p w:rsidR="00E75184" w:rsidRPr="00E75184" w:rsidRDefault="00A601E6" w:rsidP="00E75184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lastRenderedPageBreak/>
        <w:t>Пополнение и обновление предметно-пространственной развивающей среды по проблеме исследования.</w:t>
      </w:r>
    </w:p>
    <w:p w:rsidR="00C677E7" w:rsidRDefault="00C677E7" w:rsidP="00E75184">
      <w:pPr>
        <w:pStyle w:val="a6"/>
        <w:ind w:firstLine="360"/>
        <w:jc w:val="both"/>
        <w:rPr>
          <w:b/>
          <w:bCs/>
          <w:i/>
          <w:sz w:val="28"/>
          <w:szCs w:val="28"/>
        </w:rPr>
      </w:pPr>
    </w:p>
    <w:p w:rsidR="00C677E7" w:rsidRDefault="00C677E7" w:rsidP="00E75184">
      <w:pPr>
        <w:pStyle w:val="a6"/>
        <w:ind w:firstLine="360"/>
        <w:jc w:val="both"/>
        <w:rPr>
          <w:b/>
          <w:bCs/>
          <w:i/>
          <w:sz w:val="28"/>
          <w:szCs w:val="28"/>
        </w:rPr>
      </w:pPr>
    </w:p>
    <w:p w:rsidR="00A53D6E" w:rsidRPr="00E75184" w:rsidRDefault="002F26AF" w:rsidP="00E75184">
      <w:pPr>
        <w:pStyle w:val="a6"/>
        <w:ind w:firstLine="360"/>
        <w:jc w:val="both"/>
        <w:rPr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>Третий этап</w:t>
      </w:r>
      <w:r w:rsidRPr="00E75184">
        <w:rPr>
          <w:sz w:val="28"/>
          <w:szCs w:val="28"/>
        </w:rPr>
        <w:t xml:space="preserve"> исследования </w:t>
      </w:r>
      <w:r w:rsidRPr="00A427E3">
        <w:rPr>
          <w:sz w:val="28"/>
          <w:szCs w:val="28"/>
        </w:rPr>
        <w:t>(</w:t>
      </w:r>
      <w:r w:rsidR="003529E3" w:rsidRPr="00A427E3">
        <w:rPr>
          <w:sz w:val="28"/>
          <w:szCs w:val="28"/>
        </w:rPr>
        <w:t>202</w:t>
      </w:r>
      <w:r w:rsidR="00AB11EA" w:rsidRPr="00A427E3">
        <w:rPr>
          <w:sz w:val="28"/>
          <w:szCs w:val="28"/>
          <w:lang w:val="en-US"/>
        </w:rPr>
        <w:t>5</w:t>
      </w:r>
      <w:r w:rsidRPr="00A427E3">
        <w:rPr>
          <w:sz w:val="28"/>
          <w:szCs w:val="28"/>
        </w:rPr>
        <w:t>г.)</w:t>
      </w:r>
      <w:r w:rsidRPr="00E75184">
        <w:rPr>
          <w:sz w:val="28"/>
          <w:szCs w:val="28"/>
        </w:rPr>
        <w:t xml:space="preserve"> </w:t>
      </w:r>
    </w:p>
    <w:p w:rsidR="0043100B" w:rsidRPr="00E75184" w:rsidRDefault="0043100B" w:rsidP="00E7518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П</w:t>
      </w:r>
      <w:r w:rsidR="00567D61" w:rsidRPr="00E75184">
        <w:rPr>
          <w:sz w:val="28"/>
          <w:szCs w:val="28"/>
        </w:rPr>
        <w:t>роведени</w:t>
      </w:r>
      <w:r w:rsidRPr="00E75184">
        <w:rPr>
          <w:sz w:val="28"/>
          <w:szCs w:val="28"/>
        </w:rPr>
        <w:t>е</w:t>
      </w:r>
      <w:r w:rsidR="00345CA4" w:rsidRPr="00E75184">
        <w:rPr>
          <w:sz w:val="28"/>
          <w:szCs w:val="28"/>
        </w:rPr>
        <w:t xml:space="preserve"> </w:t>
      </w:r>
      <w:r w:rsidR="00567D61" w:rsidRPr="00E75184">
        <w:rPr>
          <w:sz w:val="28"/>
          <w:szCs w:val="28"/>
        </w:rPr>
        <w:t>контрольного этапа педагогического эксперимента</w:t>
      </w:r>
      <w:r w:rsidR="00345CA4" w:rsidRPr="00E75184">
        <w:rPr>
          <w:sz w:val="28"/>
          <w:szCs w:val="28"/>
        </w:rPr>
        <w:t xml:space="preserve"> и</w:t>
      </w:r>
      <w:r w:rsidRPr="00E75184">
        <w:rPr>
          <w:sz w:val="28"/>
          <w:szCs w:val="28"/>
        </w:rPr>
        <w:t xml:space="preserve"> </w:t>
      </w:r>
      <w:r w:rsidR="00345CA4" w:rsidRPr="00E75184">
        <w:rPr>
          <w:sz w:val="28"/>
          <w:szCs w:val="28"/>
        </w:rPr>
        <w:t>а</w:t>
      </w:r>
      <w:r w:rsidR="00567D61" w:rsidRPr="00E75184">
        <w:rPr>
          <w:sz w:val="28"/>
          <w:szCs w:val="28"/>
        </w:rPr>
        <w:t>нализ полученных результатов, в оценке результативности выявленных педагогических условий</w:t>
      </w:r>
      <w:r w:rsidRPr="00E75184">
        <w:rPr>
          <w:sz w:val="28"/>
          <w:szCs w:val="28"/>
        </w:rPr>
        <w:t>.</w:t>
      </w:r>
    </w:p>
    <w:p w:rsidR="00A53D6E" w:rsidRPr="00E75184" w:rsidRDefault="00A53D6E" w:rsidP="00E7518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Обобщение результатов инновационной деятельности с целью разработки рекомендаций для работы с детьми по теме проекта.</w:t>
      </w:r>
    </w:p>
    <w:p w:rsidR="00A53D6E" w:rsidRPr="00E75184" w:rsidRDefault="00A53D6E" w:rsidP="00E7518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Распространение педагогического опыта на научно-практических конференциях, фестивалях, семинарах различного уровня.</w:t>
      </w:r>
    </w:p>
    <w:p w:rsidR="00A53D6E" w:rsidRPr="00E75184" w:rsidRDefault="00A53D6E" w:rsidP="00E7518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Публикации статей в периодических изданиях.</w:t>
      </w:r>
    </w:p>
    <w:p w:rsidR="00A53D6E" w:rsidRPr="00E75184" w:rsidRDefault="00A53D6E" w:rsidP="00E7518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Отчет по инновационной работе.</w:t>
      </w:r>
    </w:p>
    <w:p w:rsidR="002F26AF" w:rsidRPr="00E75184" w:rsidRDefault="00A53D6E" w:rsidP="00E7518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E75184">
        <w:rPr>
          <w:sz w:val="28"/>
          <w:szCs w:val="28"/>
        </w:rPr>
        <w:t>Распространение инновационных разработок в практике работы с детьми дошкольных организаций Республик Башкортостан.</w:t>
      </w:r>
    </w:p>
    <w:p w:rsidR="002F26AF" w:rsidRPr="00E75184" w:rsidRDefault="002F26AF" w:rsidP="00E75184">
      <w:pPr>
        <w:pStyle w:val="a6"/>
        <w:ind w:firstLine="360"/>
        <w:jc w:val="both"/>
        <w:rPr>
          <w:b/>
          <w:bCs/>
          <w:i/>
          <w:sz w:val="28"/>
          <w:szCs w:val="28"/>
        </w:rPr>
      </w:pPr>
      <w:r w:rsidRPr="00E75184">
        <w:rPr>
          <w:b/>
          <w:bCs/>
          <w:i/>
          <w:sz w:val="28"/>
          <w:szCs w:val="28"/>
        </w:rPr>
        <w:t>Прогнозирование:</w:t>
      </w:r>
    </w:p>
    <w:p w:rsidR="00AB6A17" w:rsidRPr="00E75184" w:rsidRDefault="00AB6A17" w:rsidP="00E75184">
      <w:pPr>
        <w:pStyle w:val="a6"/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Положительная динамика </w:t>
      </w:r>
      <w:r w:rsidR="00E75184">
        <w:rPr>
          <w:sz w:val="28"/>
          <w:szCs w:val="28"/>
        </w:rPr>
        <w:t>речевого развития детей младшего дошкольного возраста</w:t>
      </w:r>
      <w:r w:rsidRPr="00E75184">
        <w:rPr>
          <w:sz w:val="28"/>
          <w:szCs w:val="28"/>
        </w:rPr>
        <w:t>.</w:t>
      </w:r>
    </w:p>
    <w:p w:rsidR="00AB6A17" w:rsidRPr="00E75184" w:rsidRDefault="00AB6A17" w:rsidP="00E75184">
      <w:pPr>
        <w:pStyle w:val="a6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 </w:t>
      </w:r>
      <w:r w:rsidR="0043100B" w:rsidRPr="00E75184">
        <w:rPr>
          <w:sz w:val="28"/>
          <w:szCs w:val="28"/>
        </w:rPr>
        <w:tab/>
      </w:r>
      <w:r w:rsidRPr="00E75184">
        <w:rPr>
          <w:sz w:val="28"/>
          <w:szCs w:val="28"/>
        </w:rPr>
        <w:t>Совершенствование профессиональных компетенций педагогов ДОУ в обла</w:t>
      </w:r>
      <w:r w:rsidR="00E75184">
        <w:rPr>
          <w:sz w:val="28"/>
          <w:szCs w:val="28"/>
        </w:rPr>
        <w:t>сти организации и использования инновационных технологий по речевому развитию детей младшего дошкольного возраста.</w:t>
      </w:r>
    </w:p>
    <w:p w:rsidR="00AB6A17" w:rsidRPr="00E75184" w:rsidRDefault="00AB6A17" w:rsidP="00E75184">
      <w:pPr>
        <w:pStyle w:val="a6"/>
        <w:jc w:val="both"/>
        <w:rPr>
          <w:sz w:val="28"/>
          <w:szCs w:val="28"/>
        </w:rPr>
      </w:pPr>
      <w:r w:rsidRPr="00E75184">
        <w:rPr>
          <w:sz w:val="28"/>
          <w:szCs w:val="28"/>
        </w:rPr>
        <w:t xml:space="preserve"> </w:t>
      </w:r>
      <w:r w:rsidR="00E75184">
        <w:rPr>
          <w:sz w:val="28"/>
          <w:szCs w:val="28"/>
        </w:rPr>
        <w:tab/>
      </w:r>
      <w:r w:rsidRPr="00E75184">
        <w:rPr>
          <w:sz w:val="28"/>
          <w:szCs w:val="28"/>
        </w:rPr>
        <w:t>К концу инновационной деятельности:</w:t>
      </w:r>
    </w:p>
    <w:p w:rsidR="0043100B" w:rsidRPr="00E75184" w:rsidRDefault="004A2486" w:rsidP="00E75184">
      <w:pPr>
        <w:pStyle w:val="a6"/>
        <w:jc w:val="both"/>
        <w:rPr>
          <w:sz w:val="28"/>
          <w:szCs w:val="28"/>
        </w:rPr>
      </w:pPr>
      <w:r w:rsidRPr="00E75184">
        <w:rPr>
          <w:sz w:val="28"/>
          <w:szCs w:val="28"/>
        </w:rPr>
        <w:t>- повышение рече</w:t>
      </w:r>
      <w:r w:rsidR="00E75184" w:rsidRPr="00E75184">
        <w:rPr>
          <w:sz w:val="28"/>
          <w:szCs w:val="28"/>
        </w:rPr>
        <w:t>вой активности детей в целом;</w:t>
      </w:r>
    </w:p>
    <w:p w:rsidR="00E75184" w:rsidRPr="00E75184" w:rsidRDefault="00E75184" w:rsidP="00E75184">
      <w:pPr>
        <w:pStyle w:val="a6"/>
        <w:jc w:val="both"/>
        <w:rPr>
          <w:sz w:val="28"/>
          <w:szCs w:val="28"/>
        </w:rPr>
      </w:pPr>
      <w:r w:rsidRPr="00E75184">
        <w:rPr>
          <w:sz w:val="28"/>
          <w:szCs w:val="28"/>
        </w:rPr>
        <w:t>- соответствие показателей речевого развития детей возрастной норме;</w:t>
      </w:r>
    </w:p>
    <w:p w:rsidR="00E75184" w:rsidRPr="00E75184" w:rsidRDefault="00E75184" w:rsidP="00E75184">
      <w:pPr>
        <w:pStyle w:val="a6"/>
        <w:jc w:val="both"/>
        <w:rPr>
          <w:sz w:val="28"/>
          <w:szCs w:val="28"/>
        </w:rPr>
      </w:pPr>
      <w:r w:rsidRPr="00E75184">
        <w:rPr>
          <w:sz w:val="28"/>
          <w:szCs w:val="28"/>
        </w:rPr>
        <w:t>- повышение компетентности педагогов и родителей в вопросах речевого развития ребенка.</w:t>
      </w:r>
    </w:p>
    <w:p w:rsidR="002F26AF" w:rsidRPr="00E75184" w:rsidRDefault="002F26AF" w:rsidP="00E75184">
      <w:pPr>
        <w:pStyle w:val="a6"/>
        <w:ind w:firstLine="708"/>
        <w:jc w:val="both"/>
        <w:rPr>
          <w:sz w:val="28"/>
          <w:szCs w:val="28"/>
        </w:rPr>
      </w:pPr>
      <w:r w:rsidRPr="00E75184">
        <w:rPr>
          <w:sz w:val="28"/>
          <w:szCs w:val="28"/>
        </w:rPr>
        <w:t>Материалы исследования могут быть использованы педагогами ДОО и работниками органов образования на курсах и семинарах учреждений повышения квалификации.</w:t>
      </w:r>
      <w:r w:rsidR="00AB6A17" w:rsidRPr="00E75184">
        <w:rPr>
          <w:sz w:val="28"/>
          <w:szCs w:val="28"/>
        </w:rPr>
        <w:t xml:space="preserve"> Позиционирование положительных результатов опыта инновационной деятельности среди педагогов РБ и РФ, в СМИ.</w:t>
      </w:r>
    </w:p>
    <w:p w:rsidR="006860A4" w:rsidRPr="00E75184" w:rsidRDefault="006860A4" w:rsidP="00E75184">
      <w:pPr>
        <w:shd w:val="clear" w:color="auto" w:fill="FFFFFF"/>
        <w:ind w:firstLine="708"/>
        <w:rPr>
          <w:sz w:val="28"/>
          <w:szCs w:val="28"/>
        </w:rPr>
      </w:pPr>
      <w:r w:rsidRPr="00E75184">
        <w:rPr>
          <w:b/>
          <w:bCs/>
          <w:sz w:val="28"/>
          <w:szCs w:val="28"/>
        </w:rPr>
        <w:t>Принципы речевого развития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взаимосвязи сенсорного, умственного и речевого развития.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 xml:space="preserve">Принцип </w:t>
      </w:r>
      <w:proofErr w:type="spellStart"/>
      <w:r w:rsidRPr="00E75184">
        <w:rPr>
          <w:sz w:val="28"/>
          <w:szCs w:val="28"/>
        </w:rPr>
        <w:t>коммуникативно-деятельностного</w:t>
      </w:r>
      <w:proofErr w:type="spellEnd"/>
      <w:r w:rsidRPr="00E75184">
        <w:rPr>
          <w:sz w:val="28"/>
          <w:szCs w:val="28"/>
        </w:rPr>
        <w:t xml:space="preserve"> информационного подхода к развитию речи.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развития языкового чутья и элементарного осознания явления языка.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взаимосвязи работы над различными сторонами речи.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обогащения мотивации речевой деятельности.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обеспечения активной языковой практики.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тесной взаимосвязи национального и общечеловеческого в речевом развитии малышей.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тесного взаимодействия семьи и дошкольного учреждения.</w:t>
      </w:r>
    </w:p>
    <w:p w:rsidR="006860A4" w:rsidRPr="00E75184" w:rsidRDefault="006860A4" w:rsidP="00E75184">
      <w:pPr>
        <w:numPr>
          <w:ilvl w:val="0"/>
          <w:numId w:val="42"/>
        </w:numPr>
        <w:shd w:val="clear" w:color="auto" w:fill="FFFFFF"/>
        <w:ind w:left="0"/>
        <w:rPr>
          <w:sz w:val="28"/>
          <w:szCs w:val="28"/>
        </w:rPr>
      </w:pPr>
      <w:r w:rsidRPr="00E75184">
        <w:rPr>
          <w:sz w:val="28"/>
          <w:szCs w:val="28"/>
        </w:rPr>
        <w:t>Принцип насыщенной предметно-игровой среды по речевому развитию малышей.</w:t>
      </w:r>
    </w:p>
    <w:p w:rsidR="00BF0FC6" w:rsidRPr="000C18AE" w:rsidRDefault="00BF0FC6" w:rsidP="00E17CE1">
      <w:pPr>
        <w:jc w:val="both"/>
        <w:rPr>
          <w:sz w:val="28"/>
          <w:szCs w:val="28"/>
        </w:rPr>
        <w:sectPr w:rsidR="00BF0FC6" w:rsidRPr="000C18AE" w:rsidSect="00AE7A1E">
          <w:pgSz w:w="11907" w:h="16840"/>
          <w:pgMar w:top="1134" w:right="850" w:bottom="1134" w:left="1701" w:header="720" w:footer="720" w:gutter="0"/>
          <w:cols w:space="720"/>
          <w:docGrid w:linePitch="326"/>
        </w:sectPr>
      </w:pPr>
    </w:p>
    <w:p w:rsidR="002F26AF" w:rsidRPr="000C18AE" w:rsidRDefault="002F26AF" w:rsidP="00E17CE1">
      <w:pPr>
        <w:pStyle w:val="a6"/>
        <w:jc w:val="both"/>
        <w:rPr>
          <w:sz w:val="28"/>
          <w:szCs w:val="28"/>
        </w:rPr>
      </w:pPr>
      <w:r w:rsidRPr="000C18AE">
        <w:rPr>
          <w:sz w:val="28"/>
          <w:szCs w:val="28"/>
        </w:rPr>
        <w:lastRenderedPageBreak/>
        <w:t>Сведения о программно-методическом обеспечении эксперимента</w:t>
      </w:r>
    </w:p>
    <w:p w:rsidR="0067597B" w:rsidRPr="000C18AE" w:rsidRDefault="0067597B" w:rsidP="00E17CE1">
      <w:pPr>
        <w:pStyle w:val="a6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587"/>
        <w:gridCol w:w="6283"/>
        <w:gridCol w:w="3440"/>
      </w:tblGrid>
      <w:tr w:rsidR="000C18AE" w:rsidRPr="000C18AE" w:rsidTr="0074648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Наименование, автор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Выходные данные</w:t>
            </w:r>
          </w:p>
        </w:tc>
      </w:tr>
      <w:tr w:rsidR="000C18AE" w:rsidRPr="000C18AE" w:rsidTr="0074648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DB6964" w:rsidRDefault="002F26AF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91" w:rsidRPr="00DB6964" w:rsidRDefault="00AA5E91" w:rsidP="00AA5E91">
            <w:pPr>
              <w:pStyle w:val="a6"/>
              <w:widowControl w:val="0"/>
              <w:numPr>
                <w:ilvl w:val="0"/>
                <w:numId w:val="47"/>
              </w:numPr>
              <w:autoSpaceDE w:val="0"/>
              <w:autoSpaceDN w:val="0"/>
              <w:ind w:left="0"/>
              <w:rPr>
                <w:spacing w:val="-10"/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Основная</w:t>
            </w:r>
            <w:r w:rsidRPr="00DB6964">
              <w:rPr>
                <w:spacing w:val="3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образовательная</w:t>
            </w:r>
            <w:r w:rsidRPr="00DB6964">
              <w:rPr>
                <w:spacing w:val="1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программа</w:t>
            </w:r>
            <w:r w:rsidRPr="00DB6964">
              <w:rPr>
                <w:spacing w:val="-10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дошкольного</w:t>
            </w:r>
            <w:r w:rsidRPr="00DB6964">
              <w:rPr>
                <w:spacing w:val="-9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образования</w:t>
            </w:r>
          </w:p>
          <w:p w:rsidR="002F26AF" w:rsidRPr="00DB6964" w:rsidRDefault="00AA5E91" w:rsidP="00AA5E91">
            <w:pPr>
              <w:pStyle w:val="a6"/>
              <w:rPr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муниципального</w:t>
            </w:r>
            <w:r w:rsidRPr="00DB6964">
              <w:rPr>
                <w:spacing w:val="-17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автономного дошкольного</w:t>
            </w:r>
            <w:r w:rsidRPr="00DB6964">
              <w:rPr>
                <w:spacing w:val="-1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образовательного учреждения</w:t>
            </w:r>
            <w:r w:rsidRPr="00DB696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«Центр развития ребенка – детский сад № 10 «Солнышко»</w:t>
            </w:r>
            <w:r w:rsidRPr="00DB696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г. Благовещенск</w:t>
            </w:r>
            <w:r w:rsidRPr="00DB696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Республики Башкортостан.</w:t>
            </w:r>
            <w:r w:rsidRPr="00DB6964">
              <w:rPr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DB6964" w:rsidRDefault="00AA5E91" w:rsidP="00E17CE1">
            <w:pPr>
              <w:jc w:val="both"/>
              <w:rPr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«Центр развития ребенка – детский сад № 10 «Солнышко»</w:t>
            </w:r>
            <w:r w:rsidRPr="00DB696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г. Благовещенск</w:t>
            </w:r>
            <w:r w:rsidRPr="00DB6964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B6964">
              <w:rPr>
                <w:sz w:val="28"/>
                <w:szCs w:val="28"/>
              </w:rPr>
              <w:t>Республики Башкортостан, 2023г.</w:t>
            </w:r>
          </w:p>
        </w:tc>
      </w:tr>
      <w:tr w:rsidR="000C18AE" w:rsidRPr="000C18AE" w:rsidTr="0074648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8" w:rsidRPr="00DB6964" w:rsidRDefault="00746488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2.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88" w:rsidRPr="00DB6964" w:rsidRDefault="00AA5E91" w:rsidP="00AA5E91">
            <w:pPr>
              <w:pStyle w:val="a6"/>
              <w:widowControl w:val="0"/>
              <w:numPr>
                <w:ilvl w:val="0"/>
                <w:numId w:val="47"/>
              </w:numPr>
              <w:autoSpaceDE w:val="0"/>
              <w:autoSpaceDN w:val="0"/>
              <w:ind w:left="0"/>
              <w:rPr>
                <w:sz w:val="28"/>
                <w:szCs w:val="28"/>
              </w:rPr>
            </w:pPr>
            <w:r w:rsidRPr="00DB6964">
              <w:rPr>
                <w:bCs/>
                <w:iCs/>
                <w:sz w:val="28"/>
                <w:szCs w:val="28"/>
              </w:rPr>
              <w:t xml:space="preserve">Парциальная региональная программа </w:t>
            </w:r>
            <w:r w:rsidRPr="00DB6964">
              <w:rPr>
                <w:sz w:val="28"/>
                <w:szCs w:val="28"/>
              </w:rPr>
              <w:t>Гасанова Р.Х., Гасанова Л.II. Земля отцов: Программ</w:t>
            </w:r>
            <w:proofErr w:type="gramStart"/>
            <w:r w:rsidRPr="00DB6964">
              <w:rPr>
                <w:sz w:val="28"/>
                <w:szCs w:val="28"/>
              </w:rPr>
              <w:t>а-</w:t>
            </w:r>
            <w:proofErr w:type="gramEnd"/>
            <w:r w:rsidRPr="00DB6964">
              <w:rPr>
                <w:sz w:val="28"/>
                <w:szCs w:val="28"/>
              </w:rPr>
              <w:t xml:space="preserve"> руководство. - 2-е изд. </w:t>
            </w:r>
            <w:proofErr w:type="spellStart"/>
            <w:r w:rsidRPr="00DB6964">
              <w:rPr>
                <w:sz w:val="28"/>
                <w:szCs w:val="28"/>
              </w:rPr>
              <w:t>перераб</w:t>
            </w:r>
            <w:proofErr w:type="spellEnd"/>
            <w:r w:rsidRPr="00DB6964">
              <w:rPr>
                <w:sz w:val="28"/>
                <w:szCs w:val="28"/>
              </w:rPr>
              <w:t xml:space="preserve">. и </w:t>
            </w:r>
            <w:proofErr w:type="spellStart"/>
            <w:r w:rsidRPr="00DB6964">
              <w:rPr>
                <w:sz w:val="28"/>
                <w:szCs w:val="28"/>
              </w:rPr>
              <w:t>допол</w:t>
            </w:r>
            <w:proofErr w:type="spellEnd"/>
            <w:r w:rsidRPr="00DB6964">
              <w:rPr>
                <w:sz w:val="28"/>
                <w:szCs w:val="28"/>
              </w:rPr>
              <w:t>. - Уфа: Издательство ИРО РБ, 2019. - 60 с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88" w:rsidRPr="00DB6964" w:rsidRDefault="00AA5E91" w:rsidP="00E17CE1">
            <w:pPr>
              <w:jc w:val="both"/>
              <w:rPr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Уфа, 2019</w:t>
            </w:r>
            <w:r w:rsidR="00921AE6">
              <w:rPr>
                <w:sz w:val="28"/>
                <w:szCs w:val="28"/>
              </w:rPr>
              <w:t>г.</w:t>
            </w:r>
          </w:p>
        </w:tc>
      </w:tr>
      <w:tr w:rsidR="000C18AE" w:rsidRPr="000C18AE" w:rsidTr="00501D05">
        <w:trPr>
          <w:trHeight w:val="5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8" w:rsidRPr="00DB6964" w:rsidRDefault="00746488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B6964">
              <w:rPr>
                <w:sz w:val="28"/>
                <w:szCs w:val="28"/>
              </w:rPr>
              <w:t>3.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88" w:rsidRPr="00DB6964" w:rsidRDefault="00E100BE" w:rsidP="00E100BE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100BE">
              <w:rPr>
                <w:bCs/>
                <w:sz w:val="28"/>
                <w:szCs w:val="28"/>
              </w:rPr>
              <w:t>Гербова</w:t>
            </w:r>
            <w:proofErr w:type="spellEnd"/>
            <w:r>
              <w:rPr>
                <w:bCs/>
                <w:sz w:val="28"/>
                <w:szCs w:val="28"/>
              </w:rPr>
              <w:t xml:space="preserve"> В.В. </w:t>
            </w:r>
            <w:r w:rsidRPr="00E100BE">
              <w:rPr>
                <w:bCs/>
                <w:sz w:val="28"/>
                <w:szCs w:val="28"/>
              </w:rPr>
              <w:t>Занятия по развитию речи в первой младшей группе детского сада. Планы занятий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488" w:rsidRPr="00DB6964" w:rsidRDefault="00501D05" w:rsidP="00E17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 «Мозаика-Синтез», Москва, 2014</w:t>
            </w:r>
          </w:p>
        </w:tc>
      </w:tr>
      <w:tr w:rsidR="00E100BE" w:rsidRPr="00B37CDB" w:rsidTr="00B37CDB">
        <w:trPr>
          <w:trHeight w:val="5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BE" w:rsidRPr="00DB6964" w:rsidRDefault="00E100BE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BE" w:rsidRPr="00B37CDB" w:rsidRDefault="00E100BE" w:rsidP="00E100BE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B37CDB">
              <w:rPr>
                <w:sz w:val="28"/>
                <w:szCs w:val="28"/>
                <w:lang w:eastAsia="en-US"/>
              </w:rPr>
              <w:t>Гербова</w:t>
            </w:r>
            <w:proofErr w:type="spellEnd"/>
            <w:r w:rsidRPr="00B37CDB">
              <w:rPr>
                <w:sz w:val="28"/>
                <w:szCs w:val="28"/>
                <w:lang w:eastAsia="en-US"/>
              </w:rPr>
              <w:t xml:space="preserve"> В.В. ФГОС. Развитие речи в детском саду. Раздаточный материал. 2-4 года.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0BE" w:rsidRPr="00B37CDB" w:rsidRDefault="00B37CDB" w:rsidP="00E17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 «Мозаика-Синтез», Москва, 2014</w:t>
            </w:r>
          </w:p>
        </w:tc>
      </w:tr>
      <w:tr w:rsidR="000C18AE" w:rsidRPr="000C18AE" w:rsidTr="00F24F59">
        <w:trPr>
          <w:trHeight w:val="5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88" w:rsidRPr="00DB6964" w:rsidRDefault="00E100BE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6488" w:rsidRPr="00DB6964">
              <w:rPr>
                <w:sz w:val="28"/>
                <w:szCs w:val="28"/>
              </w:rPr>
              <w:t>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88" w:rsidRPr="00DB6964" w:rsidRDefault="00C677E7" w:rsidP="00C677E7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DB6964">
              <w:rPr>
                <w:sz w:val="28"/>
                <w:szCs w:val="28"/>
                <w:lang w:eastAsia="en-US"/>
              </w:rPr>
              <w:t>Демонстрационно-дидактические</w:t>
            </w:r>
            <w:r w:rsidRPr="00DB6964">
              <w:rPr>
                <w:sz w:val="28"/>
                <w:szCs w:val="28"/>
                <w:lang w:eastAsia="en-US"/>
              </w:rPr>
              <w:tab/>
              <w:t>пособия для занятий по развитию</w:t>
            </w:r>
            <w:r w:rsidRPr="00DB69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B6964">
              <w:rPr>
                <w:sz w:val="28"/>
                <w:szCs w:val="28"/>
                <w:lang w:eastAsia="en-US"/>
              </w:rPr>
              <w:t>речи.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488" w:rsidRPr="00DB6964" w:rsidRDefault="00746488" w:rsidP="00AA5E91">
            <w:pPr>
              <w:jc w:val="both"/>
              <w:rPr>
                <w:sz w:val="28"/>
                <w:szCs w:val="28"/>
              </w:rPr>
            </w:pPr>
          </w:p>
        </w:tc>
      </w:tr>
      <w:tr w:rsidR="00F24F59" w:rsidRPr="000C18AE" w:rsidTr="00F24F59">
        <w:trPr>
          <w:trHeight w:val="1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59" w:rsidRDefault="00F24F59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9" w:rsidRPr="00DB6964" w:rsidRDefault="00F24F59" w:rsidP="00F24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Ершова Н.В., </w:t>
            </w:r>
            <w:proofErr w:type="spellStart"/>
            <w:r>
              <w:rPr>
                <w:sz w:val="28"/>
                <w:szCs w:val="28"/>
              </w:rPr>
              <w:t>Аскерова</w:t>
            </w:r>
            <w:proofErr w:type="spellEnd"/>
            <w:r>
              <w:rPr>
                <w:sz w:val="28"/>
                <w:szCs w:val="28"/>
              </w:rPr>
              <w:t xml:space="preserve"> И.В., Чистова О.А. Занятия с дошкольниками, имеющими проблемы познавательного и речевого развития. Ранний дошкольный возраст.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F59" w:rsidRPr="00DB6964" w:rsidRDefault="00F24F59" w:rsidP="00AA5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СПБ.</w:t>
            </w:r>
            <w:proofErr w:type="gramStart"/>
            <w:r>
              <w:rPr>
                <w:sz w:val="28"/>
                <w:szCs w:val="28"/>
              </w:rPr>
              <w:t>:О</w:t>
            </w:r>
            <w:proofErr w:type="gramEnd"/>
            <w:r>
              <w:rPr>
                <w:sz w:val="28"/>
                <w:szCs w:val="28"/>
              </w:rPr>
              <w:t>ОО «ИЗДАТЕЛЬСТВО «ДЕТСТВО-ПРЕСС», 2011.-144с.</w:t>
            </w:r>
          </w:p>
        </w:tc>
      </w:tr>
      <w:tr w:rsidR="00F24F59" w:rsidRPr="000C18AE" w:rsidTr="00F24F59">
        <w:trPr>
          <w:trHeight w:val="27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59" w:rsidRDefault="00F24F59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9" w:rsidRPr="00DB6964" w:rsidRDefault="00F24F59" w:rsidP="00F24F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Картушина</w:t>
            </w:r>
            <w:proofErr w:type="spellEnd"/>
            <w:r>
              <w:rPr>
                <w:sz w:val="28"/>
                <w:szCs w:val="28"/>
              </w:rPr>
              <w:t xml:space="preserve"> М.Ю. Конспекты </w:t>
            </w:r>
            <w:proofErr w:type="spellStart"/>
            <w:r>
              <w:rPr>
                <w:sz w:val="28"/>
                <w:szCs w:val="28"/>
              </w:rPr>
              <w:t>логоритмических</w:t>
            </w:r>
            <w:proofErr w:type="spellEnd"/>
            <w:r>
              <w:rPr>
                <w:sz w:val="28"/>
                <w:szCs w:val="28"/>
              </w:rPr>
              <w:t xml:space="preserve"> занятий с детьми 2-3 лет.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F59" w:rsidRPr="00DB6964" w:rsidRDefault="00F24F59" w:rsidP="00AA5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М.: ТЦ Сфера 2007.- 128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F24F59" w:rsidRPr="000C18AE" w:rsidTr="00B37CDB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59" w:rsidRDefault="00F24F59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59" w:rsidRPr="00DB6964" w:rsidRDefault="00F24F59" w:rsidP="00F24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Кириллова Е. В. Логопедическая работа с </w:t>
            </w:r>
            <w:proofErr w:type="spellStart"/>
            <w:r>
              <w:rPr>
                <w:sz w:val="28"/>
                <w:szCs w:val="28"/>
              </w:rPr>
              <w:t>безречевыми</w:t>
            </w:r>
            <w:proofErr w:type="spellEnd"/>
            <w:r>
              <w:rPr>
                <w:sz w:val="28"/>
                <w:szCs w:val="28"/>
              </w:rPr>
              <w:t xml:space="preserve"> детьми: </w:t>
            </w: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- методическое пособие. –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F59" w:rsidRPr="00DB6964" w:rsidRDefault="00F24F59" w:rsidP="00AA5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М.:ТЦ Сфера, 2011. – 64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2F26AF" w:rsidRPr="000C18AE" w:rsidRDefault="002F26AF" w:rsidP="00E17CE1">
      <w:pPr>
        <w:spacing w:line="360" w:lineRule="auto"/>
        <w:jc w:val="both"/>
        <w:rPr>
          <w:b/>
          <w:sz w:val="28"/>
          <w:szCs w:val="28"/>
        </w:rPr>
      </w:pPr>
      <w:r w:rsidRPr="000C18AE">
        <w:rPr>
          <w:b/>
          <w:sz w:val="28"/>
          <w:szCs w:val="28"/>
        </w:rPr>
        <w:t>Интернет-ресурсы:</w:t>
      </w:r>
    </w:p>
    <w:tbl>
      <w:tblPr>
        <w:tblStyle w:val="a5"/>
        <w:tblW w:w="10456" w:type="dxa"/>
        <w:tblLook w:val="04A0"/>
      </w:tblPr>
      <w:tblGrid>
        <w:gridCol w:w="675"/>
        <w:gridCol w:w="9781"/>
      </w:tblGrid>
      <w:tr w:rsidR="000C18AE" w:rsidRPr="000C18AE" w:rsidTr="002F26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 xml:space="preserve">Сайт </w:t>
            </w:r>
          </w:p>
        </w:tc>
      </w:tr>
      <w:tr w:rsidR="000C18AE" w:rsidRPr="000C18AE" w:rsidTr="00921AE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E6" w:rsidRPr="000C18AE" w:rsidRDefault="000F0DAC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7" w:history="1">
              <w:r w:rsidR="00921AE6" w:rsidRPr="000B51E4">
                <w:rPr>
                  <w:rStyle w:val="a9"/>
                  <w:sz w:val="28"/>
                  <w:szCs w:val="28"/>
                </w:rPr>
                <w:t>https://almanah.su/tpost/tojugke4e1-andrienko-t-v-innovatsionnie-tehnologii</w:t>
              </w:r>
            </w:hyperlink>
          </w:p>
        </w:tc>
      </w:tr>
      <w:tr w:rsidR="000C18AE" w:rsidRPr="000C18AE" w:rsidTr="00467773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3" w:rsidRPr="000C18AE" w:rsidRDefault="000F0DAC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8" w:history="1">
              <w:r w:rsidR="00467773" w:rsidRPr="004F213E">
                <w:rPr>
                  <w:rStyle w:val="a9"/>
                  <w:sz w:val="28"/>
                  <w:szCs w:val="28"/>
                </w:rPr>
                <w:t>https://infourok.ru/innovacionnye-tehnologii-v-razvitii-rechi-detej-mladshego-doshkolnogo-vozrasta-5281656.html</w:t>
              </w:r>
            </w:hyperlink>
          </w:p>
        </w:tc>
      </w:tr>
      <w:tr w:rsidR="00467773" w:rsidRPr="000C18AE" w:rsidTr="00467773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3" w:rsidRPr="000C18AE" w:rsidRDefault="00467773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3" w:rsidRPr="00DB6964" w:rsidRDefault="000F0DAC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9" w:history="1">
              <w:r w:rsidR="00467773" w:rsidRPr="004F213E">
                <w:rPr>
                  <w:rStyle w:val="a9"/>
                  <w:sz w:val="28"/>
                  <w:szCs w:val="28"/>
                </w:rPr>
                <w:t>https://urok.1sept.ru/articles/691097</w:t>
              </w:r>
            </w:hyperlink>
          </w:p>
        </w:tc>
      </w:tr>
      <w:tr w:rsidR="00467773" w:rsidRPr="000C18AE" w:rsidTr="00467773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3" w:rsidRDefault="00467773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73" w:rsidRDefault="000F0DAC" w:rsidP="00E17CE1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10" w:history="1">
              <w:r w:rsidR="00467773" w:rsidRPr="004F213E">
                <w:rPr>
                  <w:rStyle w:val="a9"/>
                  <w:sz w:val="28"/>
                  <w:szCs w:val="28"/>
                </w:rPr>
                <w:t>https://logoburg.com/modules/myarticles/article.php?storyid=2205</w:t>
              </w:r>
            </w:hyperlink>
          </w:p>
        </w:tc>
      </w:tr>
    </w:tbl>
    <w:p w:rsidR="002F26AF" w:rsidRPr="000C18AE" w:rsidRDefault="002F26AF" w:rsidP="00E17CE1">
      <w:pPr>
        <w:spacing w:line="360" w:lineRule="auto"/>
        <w:jc w:val="both"/>
        <w:rPr>
          <w:sz w:val="28"/>
          <w:szCs w:val="28"/>
        </w:rPr>
      </w:pPr>
    </w:p>
    <w:p w:rsidR="00744F46" w:rsidRDefault="00744F46" w:rsidP="00E17CE1">
      <w:pPr>
        <w:spacing w:line="360" w:lineRule="auto"/>
        <w:jc w:val="both"/>
        <w:rPr>
          <w:b/>
          <w:sz w:val="28"/>
          <w:szCs w:val="28"/>
        </w:rPr>
      </w:pPr>
    </w:p>
    <w:p w:rsidR="00DB6964" w:rsidRDefault="00DB6964" w:rsidP="00E17CE1">
      <w:pPr>
        <w:spacing w:line="360" w:lineRule="auto"/>
        <w:jc w:val="both"/>
        <w:rPr>
          <w:b/>
          <w:sz w:val="28"/>
          <w:szCs w:val="28"/>
        </w:rPr>
      </w:pPr>
    </w:p>
    <w:p w:rsidR="00F24F59" w:rsidRPr="000C18AE" w:rsidRDefault="00F24F59" w:rsidP="00E17CE1">
      <w:pPr>
        <w:spacing w:line="360" w:lineRule="auto"/>
        <w:jc w:val="both"/>
        <w:rPr>
          <w:b/>
          <w:sz w:val="28"/>
          <w:szCs w:val="28"/>
        </w:rPr>
      </w:pPr>
    </w:p>
    <w:p w:rsidR="00744F46" w:rsidRPr="000C18AE" w:rsidRDefault="00744F46" w:rsidP="00A427E3">
      <w:pPr>
        <w:pStyle w:val="a6"/>
        <w:jc w:val="center"/>
        <w:rPr>
          <w:b/>
          <w:bCs/>
          <w:sz w:val="28"/>
          <w:szCs w:val="28"/>
        </w:rPr>
      </w:pPr>
      <w:r w:rsidRPr="000C18AE">
        <w:rPr>
          <w:b/>
          <w:bCs/>
          <w:sz w:val="28"/>
          <w:szCs w:val="28"/>
        </w:rPr>
        <w:lastRenderedPageBreak/>
        <w:t>Научно-методический план</w:t>
      </w:r>
    </w:p>
    <w:p w:rsidR="00744F46" w:rsidRPr="000C18AE" w:rsidRDefault="00744F46" w:rsidP="00A427E3">
      <w:pPr>
        <w:pStyle w:val="a6"/>
        <w:jc w:val="center"/>
        <w:rPr>
          <w:b/>
          <w:bCs/>
          <w:sz w:val="28"/>
          <w:szCs w:val="28"/>
        </w:rPr>
      </w:pPr>
      <w:r w:rsidRPr="000C18AE">
        <w:rPr>
          <w:b/>
          <w:bCs/>
          <w:sz w:val="28"/>
          <w:szCs w:val="28"/>
        </w:rPr>
        <w:t>по обеспечению научно-экспериментальной работы</w:t>
      </w:r>
    </w:p>
    <w:p w:rsidR="00744F46" w:rsidRPr="000C18AE" w:rsidRDefault="00744F46" w:rsidP="00E17CE1">
      <w:pPr>
        <w:pStyle w:val="a6"/>
        <w:jc w:val="both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940"/>
        <w:gridCol w:w="3421"/>
        <w:gridCol w:w="2126"/>
        <w:gridCol w:w="4049"/>
      </w:tblGrid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№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сроки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ответственные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Обсуждение проблемы организации научно-исследовательской работы и определение дальнейших ее перспектив на:</w:t>
            </w:r>
          </w:p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педагогическом совете;</w:t>
            </w:r>
          </w:p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заседании Научно-методического совета;</w:t>
            </w:r>
          </w:p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заседании кафедр (</w:t>
            </w:r>
            <w:proofErr w:type="spellStart"/>
            <w:r w:rsidRPr="000C18AE">
              <w:rPr>
                <w:sz w:val="28"/>
                <w:szCs w:val="28"/>
              </w:rPr>
              <w:t>ПиМДО</w:t>
            </w:r>
            <w:proofErr w:type="spellEnd"/>
            <w:r w:rsidRPr="000C18AE">
              <w:rPr>
                <w:sz w:val="28"/>
                <w:szCs w:val="28"/>
              </w:rPr>
              <w:t xml:space="preserve"> БФ БГУ)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87095F" w:rsidRDefault="003214BD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87095F">
              <w:rPr>
                <w:sz w:val="28"/>
                <w:szCs w:val="28"/>
              </w:rPr>
              <w:t>2023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Заведующий МАДОУ, заместитель заведующего по воспитательной и образовательной работе МАДОУ, научный руководитель.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3214BD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Редактирование программы «</w:t>
            </w:r>
            <w:r w:rsidR="003214BD" w:rsidRPr="003214BD">
              <w:rPr>
                <w:bCs/>
                <w:sz w:val="28"/>
                <w:szCs w:val="28"/>
              </w:rPr>
              <w:t>Использование инновационных технологий по развитию речи детей младшего дошкольного возраста</w:t>
            </w:r>
            <w:r w:rsidR="003214BD" w:rsidRPr="003214BD">
              <w:rPr>
                <w:sz w:val="28"/>
                <w:szCs w:val="28"/>
              </w:rPr>
              <w:t>»</w:t>
            </w:r>
            <w:r w:rsidRPr="003214BD">
              <w:rPr>
                <w:sz w:val="28"/>
                <w:szCs w:val="28"/>
              </w:rPr>
              <w:t>,</w:t>
            </w:r>
            <w:r w:rsidRPr="000C18AE">
              <w:rPr>
                <w:sz w:val="28"/>
                <w:szCs w:val="28"/>
              </w:rPr>
              <w:t xml:space="preserve"> разработка спецкурса для педагогов, разработка методических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87095F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87095F">
              <w:rPr>
                <w:sz w:val="28"/>
                <w:szCs w:val="28"/>
              </w:rPr>
              <w:t>202</w:t>
            </w:r>
            <w:r w:rsidR="003214BD" w:rsidRPr="0087095F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Научный руководитель, заместитель заведующего по воспитательной и образовательной работе МАДОУ, рабочая группа проекта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Организация научно-исследовательской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87095F" w:rsidRDefault="003214BD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87095F">
              <w:rPr>
                <w:sz w:val="28"/>
                <w:szCs w:val="28"/>
              </w:rPr>
              <w:t>2024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Научный </w:t>
            </w:r>
            <w:proofErr w:type="spellStart"/>
            <w:r w:rsidRPr="000C18AE">
              <w:rPr>
                <w:sz w:val="28"/>
                <w:szCs w:val="28"/>
              </w:rPr>
              <w:t>руков</w:t>
            </w:r>
            <w:proofErr w:type="spellEnd"/>
            <w:r w:rsidRPr="000C18AE">
              <w:rPr>
                <w:sz w:val="28"/>
                <w:szCs w:val="28"/>
              </w:rPr>
              <w:t>. Черникова М.С., заместитель заведующего по воспитательной и образовательной работе МАДОУ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Работа над созданием и коррекция программы.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 течение эксперимента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Научный </w:t>
            </w:r>
            <w:proofErr w:type="spellStart"/>
            <w:r w:rsidRPr="000C18AE">
              <w:rPr>
                <w:sz w:val="28"/>
                <w:szCs w:val="28"/>
              </w:rPr>
              <w:t>руков</w:t>
            </w:r>
            <w:proofErr w:type="spellEnd"/>
            <w:r w:rsidRPr="000C18AE">
              <w:rPr>
                <w:sz w:val="28"/>
                <w:szCs w:val="28"/>
              </w:rPr>
              <w:t xml:space="preserve">. Черникова М.С., заместитель заведующего по воспитательной и образовательной работе МАДОУ, воспитатели группы, </w:t>
            </w:r>
            <w:r w:rsidR="00584491">
              <w:rPr>
                <w:sz w:val="28"/>
                <w:szCs w:val="28"/>
              </w:rPr>
              <w:t>учитель-логопед.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E6" w:rsidRPr="00584491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584491">
              <w:rPr>
                <w:sz w:val="28"/>
                <w:szCs w:val="28"/>
              </w:rPr>
              <w:t xml:space="preserve">Оформление методических проектов по организации работы с </w:t>
            </w:r>
          </w:p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584491">
              <w:rPr>
                <w:sz w:val="28"/>
                <w:szCs w:val="28"/>
              </w:rPr>
              <w:t>целью</w:t>
            </w:r>
            <w:r w:rsidRPr="000C18AE">
              <w:rPr>
                <w:sz w:val="28"/>
                <w:szCs w:val="28"/>
              </w:rPr>
              <w:t xml:space="preserve"> </w:t>
            </w:r>
            <w:r w:rsidR="00501D05">
              <w:rPr>
                <w:sz w:val="28"/>
                <w:szCs w:val="28"/>
              </w:rPr>
              <w:t>изучения инновационной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 течение эксперимента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Научный </w:t>
            </w:r>
            <w:proofErr w:type="spellStart"/>
            <w:r w:rsidRPr="000C18AE">
              <w:rPr>
                <w:sz w:val="28"/>
                <w:szCs w:val="28"/>
              </w:rPr>
              <w:t>руков</w:t>
            </w:r>
            <w:proofErr w:type="spellEnd"/>
            <w:r w:rsidRPr="000C18AE">
              <w:rPr>
                <w:sz w:val="28"/>
                <w:szCs w:val="28"/>
              </w:rPr>
              <w:t>. Черникова М.С., заместитель заведующего по воспитательной и образовательной работе МАДОУ, воспитатели группы</w:t>
            </w:r>
            <w:r w:rsidR="00584491">
              <w:rPr>
                <w:sz w:val="28"/>
                <w:szCs w:val="28"/>
              </w:rPr>
              <w:t>, учитель-логопед.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Сбор и систематизация материалов педагогического </w:t>
            </w:r>
            <w:r w:rsidRPr="000C18AE">
              <w:rPr>
                <w:sz w:val="28"/>
                <w:szCs w:val="28"/>
              </w:rPr>
              <w:lastRenderedPageBreak/>
              <w:t>содействия в помощь педагогам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lastRenderedPageBreak/>
              <w:t>в течение эксперимента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Научный </w:t>
            </w:r>
            <w:proofErr w:type="spellStart"/>
            <w:r w:rsidRPr="000C18AE">
              <w:rPr>
                <w:sz w:val="28"/>
                <w:szCs w:val="28"/>
              </w:rPr>
              <w:t>руков</w:t>
            </w:r>
            <w:proofErr w:type="spellEnd"/>
            <w:r w:rsidRPr="000C18AE">
              <w:rPr>
                <w:sz w:val="28"/>
                <w:szCs w:val="28"/>
              </w:rPr>
              <w:t xml:space="preserve">. Черникова М.С., заместитель заведующего по воспитательной и </w:t>
            </w:r>
            <w:r w:rsidRPr="000C18AE">
              <w:rPr>
                <w:sz w:val="28"/>
                <w:szCs w:val="28"/>
              </w:rPr>
              <w:lastRenderedPageBreak/>
              <w:t xml:space="preserve">образовательной работе ДОУ, воспитатели группы, </w:t>
            </w:r>
            <w:r w:rsidRPr="00584491">
              <w:rPr>
                <w:sz w:val="28"/>
                <w:szCs w:val="28"/>
              </w:rPr>
              <w:t>музыкальный руководитель.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Сбор материала и оформление предметно-пространственной развивающей </w:t>
            </w:r>
            <w:r w:rsidRPr="0087095F">
              <w:rPr>
                <w:sz w:val="28"/>
                <w:szCs w:val="28"/>
              </w:rPr>
              <w:t>среды по</w:t>
            </w:r>
            <w:r w:rsidRPr="000C18AE">
              <w:rPr>
                <w:sz w:val="28"/>
                <w:szCs w:val="28"/>
              </w:rPr>
              <w:t xml:space="preserve"> </w:t>
            </w:r>
            <w:r w:rsidR="0087095F">
              <w:rPr>
                <w:sz w:val="28"/>
                <w:szCs w:val="28"/>
              </w:rPr>
              <w:t>речевому развитию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87095F" w:rsidRDefault="003214BD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87095F">
              <w:rPr>
                <w:sz w:val="28"/>
                <w:szCs w:val="28"/>
              </w:rPr>
              <w:t>2023</w:t>
            </w:r>
            <w:r w:rsidR="00744F46" w:rsidRPr="0087095F">
              <w:rPr>
                <w:sz w:val="28"/>
                <w:szCs w:val="28"/>
              </w:rPr>
              <w:t>г.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Заведующий МАДОУ, ст. воспитатель МАДОУ, воспитатели группы, </w:t>
            </w:r>
            <w:r w:rsidR="00584491">
              <w:rPr>
                <w:sz w:val="28"/>
                <w:szCs w:val="28"/>
              </w:rPr>
              <w:t>учитель-логопед.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Пополнение и обновление научно-педагогической и методической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Заведующий МАДОУ, научный </w:t>
            </w:r>
            <w:proofErr w:type="spellStart"/>
            <w:r w:rsidRPr="000C18AE">
              <w:rPr>
                <w:sz w:val="28"/>
                <w:szCs w:val="28"/>
              </w:rPr>
              <w:t>руков</w:t>
            </w:r>
            <w:proofErr w:type="spellEnd"/>
            <w:r w:rsidRPr="000C18AE">
              <w:rPr>
                <w:sz w:val="28"/>
                <w:szCs w:val="28"/>
              </w:rPr>
              <w:t xml:space="preserve">. Черникова М.С., заместитель заведующего по воспитательной и образовательной работе МАДОУ, воспитатели группы, </w:t>
            </w:r>
            <w:r w:rsidR="00584491">
              <w:rPr>
                <w:sz w:val="28"/>
                <w:szCs w:val="28"/>
              </w:rPr>
              <w:t>учитель-логопед.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Организация творческих отчетов педагогов, участвующих в научно-исследовательской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 конце каждого учебного года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Научный </w:t>
            </w:r>
            <w:proofErr w:type="spellStart"/>
            <w:r w:rsidRPr="000C18AE">
              <w:rPr>
                <w:sz w:val="28"/>
                <w:szCs w:val="28"/>
              </w:rPr>
              <w:t>руков</w:t>
            </w:r>
            <w:proofErr w:type="spellEnd"/>
            <w:r w:rsidRPr="000C18AE">
              <w:rPr>
                <w:sz w:val="28"/>
                <w:szCs w:val="28"/>
              </w:rPr>
              <w:t xml:space="preserve">. Черникова М.С., заместитель заведующего по воспитательной и образовательной работе МАДОУ, воспитатели группы, </w:t>
            </w:r>
            <w:r w:rsidR="00584491">
              <w:rPr>
                <w:sz w:val="28"/>
                <w:szCs w:val="28"/>
              </w:rPr>
              <w:t>учитель-логопед.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Организация семинаров для специалистов, участвующих в научно-исследовательской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 течение всего эксперимента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87095F" w:rsidP="00E17CE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44F46" w:rsidRPr="000C18AE">
              <w:rPr>
                <w:sz w:val="28"/>
                <w:szCs w:val="28"/>
              </w:rPr>
              <w:t xml:space="preserve">ауч. </w:t>
            </w:r>
            <w:proofErr w:type="spellStart"/>
            <w:r w:rsidR="00744F46" w:rsidRPr="000C18AE">
              <w:rPr>
                <w:sz w:val="28"/>
                <w:szCs w:val="28"/>
              </w:rPr>
              <w:t>руковод</w:t>
            </w:r>
            <w:proofErr w:type="spellEnd"/>
            <w:r w:rsidR="00744F46" w:rsidRPr="000C18AE">
              <w:rPr>
                <w:sz w:val="28"/>
                <w:szCs w:val="28"/>
              </w:rPr>
              <w:t>., заместитель заведующего по воспитательной и образовательной работе МАДОУ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Направление педагогов на курсы повышения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 течение всего эксперимента</w:t>
            </w:r>
          </w:p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A427E3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БФ </w:t>
            </w:r>
            <w:proofErr w:type="spellStart"/>
            <w:r w:rsidR="00A427E3">
              <w:rPr>
                <w:sz w:val="28"/>
                <w:szCs w:val="28"/>
              </w:rPr>
              <w:t>УУНиТ</w:t>
            </w:r>
            <w:proofErr w:type="spellEnd"/>
            <w:r w:rsidRPr="000C18AE">
              <w:rPr>
                <w:sz w:val="28"/>
                <w:szCs w:val="28"/>
              </w:rPr>
              <w:t>, УО МКУ Благовещенского района РБ, заведующий</w:t>
            </w:r>
            <w:r w:rsidR="00921AE6">
              <w:rPr>
                <w:sz w:val="28"/>
                <w:szCs w:val="28"/>
              </w:rPr>
              <w:t>,</w:t>
            </w:r>
            <w:r w:rsidRPr="000C18AE">
              <w:rPr>
                <w:sz w:val="28"/>
                <w:szCs w:val="28"/>
              </w:rPr>
              <w:t xml:space="preserve"> заместитель заведующего по воспитательной и образовательной работе МАДОУ</w:t>
            </w:r>
          </w:p>
        </w:tc>
      </w:tr>
      <w:tr w:rsidR="000C18AE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Разработка системы диагностики уровня профессиональной компетентности педагогов, участвующих в научно-исследовательской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A427E3" w:rsidRDefault="003214BD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A427E3">
              <w:rPr>
                <w:sz w:val="28"/>
                <w:szCs w:val="28"/>
              </w:rPr>
              <w:t>202</w:t>
            </w:r>
            <w:r w:rsidR="00921AE6" w:rsidRPr="00A427E3">
              <w:rPr>
                <w:sz w:val="28"/>
                <w:szCs w:val="28"/>
              </w:rPr>
              <w:t>4</w:t>
            </w:r>
            <w:r w:rsidRPr="00A427E3">
              <w:rPr>
                <w:sz w:val="28"/>
                <w:szCs w:val="28"/>
              </w:rPr>
              <w:t>-202</w:t>
            </w:r>
            <w:r w:rsidR="00921AE6" w:rsidRPr="00A427E3">
              <w:rPr>
                <w:sz w:val="28"/>
                <w:szCs w:val="28"/>
              </w:rPr>
              <w:t>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Заведующий МАДОУ, заместитель заведующего по воспитательной и образовательной работе МАДОУ, научный руководитель</w:t>
            </w:r>
            <w:r w:rsidR="00921AE6">
              <w:rPr>
                <w:sz w:val="28"/>
                <w:szCs w:val="28"/>
              </w:rPr>
              <w:t xml:space="preserve"> </w:t>
            </w:r>
            <w:r w:rsidRPr="000C18AE">
              <w:rPr>
                <w:sz w:val="28"/>
                <w:szCs w:val="28"/>
              </w:rPr>
              <w:t>Черникова М.С.</w:t>
            </w:r>
          </w:p>
        </w:tc>
      </w:tr>
      <w:tr w:rsidR="00744F46" w:rsidRPr="000C18AE" w:rsidTr="000316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Разработка системы стимулирования педагогов, участвующих в научно-исследовательской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 течение всего эксперимента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46" w:rsidRPr="000C18AE" w:rsidRDefault="00744F46" w:rsidP="00E17CE1">
            <w:pPr>
              <w:pStyle w:val="a6"/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Заведующий МАДОУ </w:t>
            </w:r>
            <w:proofErr w:type="spellStart"/>
            <w:r w:rsidR="00921AE6">
              <w:rPr>
                <w:sz w:val="28"/>
                <w:szCs w:val="28"/>
              </w:rPr>
              <w:t>Гайтанова</w:t>
            </w:r>
            <w:proofErr w:type="spellEnd"/>
            <w:r w:rsidR="00921AE6">
              <w:rPr>
                <w:sz w:val="28"/>
                <w:szCs w:val="28"/>
              </w:rPr>
              <w:t xml:space="preserve"> Т.Е.</w:t>
            </w:r>
          </w:p>
        </w:tc>
      </w:tr>
    </w:tbl>
    <w:p w:rsidR="00744F46" w:rsidRPr="000C18AE" w:rsidRDefault="00744F46" w:rsidP="00E17CE1">
      <w:pPr>
        <w:jc w:val="both"/>
        <w:rPr>
          <w:sz w:val="28"/>
          <w:szCs w:val="28"/>
        </w:rPr>
      </w:pPr>
    </w:p>
    <w:p w:rsidR="002F26AF" w:rsidRPr="000C18AE" w:rsidRDefault="002F26AF" w:rsidP="00E17CE1">
      <w:pPr>
        <w:jc w:val="both"/>
        <w:rPr>
          <w:sz w:val="28"/>
          <w:szCs w:val="28"/>
        </w:rPr>
      </w:pPr>
      <w:r w:rsidRPr="000C18AE">
        <w:rPr>
          <w:b/>
          <w:sz w:val="28"/>
          <w:szCs w:val="28"/>
        </w:rPr>
        <w:t>РАСПРЕДЕЛЕНИЕ ФУНКЦИОНАЛЬНЫХ ОБЯЗАННОСТЕЙ УЧАСТНИКОВ ЭКСПЕРИМЕНТА</w:t>
      </w:r>
    </w:p>
    <w:tbl>
      <w:tblPr>
        <w:tblStyle w:val="a5"/>
        <w:tblW w:w="0" w:type="auto"/>
        <w:tblLook w:val="01E0"/>
      </w:tblPr>
      <w:tblGrid>
        <w:gridCol w:w="3512"/>
        <w:gridCol w:w="3512"/>
        <w:gridCol w:w="3512"/>
      </w:tblGrid>
      <w:tr w:rsidR="000C18AE" w:rsidRPr="000C18AE" w:rsidTr="002F26A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18AE">
              <w:rPr>
                <w:b/>
                <w:sz w:val="28"/>
                <w:szCs w:val="28"/>
              </w:rPr>
              <w:t>Функции</w:t>
            </w:r>
          </w:p>
        </w:tc>
      </w:tr>
      <w:tr w:rsidR="000C18AE" w:rsidRPr="000C18AE" w:rsidTr="002F26A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Черникова М</w:t>
            </w:r>
            <w:r w:rsidR="00564BDC" w:rsidRPr="000C18AE">
              <w:rPr>
                <w:sz w:val="28"/>
                <w:szCs w:val="28"/>
              </w:rPr>
              <w:t>арина Сергеевна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A427E3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 xml:space="preserve">К.п.н., доцент </w:t>
            </w:r>
            <w:r w:rsidR="00A427E3">
              <w:rPr>
                <w:sz w:val="28"/>
                <w:szCs w:val="28"/>
              </w:rPr>
              <w:t xml:space="preserve">БФ </w:t>
            </w:r>
            <w:proofErr w:type="spellStart"/>
            <w:r w:rsidR="00A427E3">
              <w:rPr>
                <w:sz w:val="28"/>
                <w:szCs w:val="28"/>
              </w:rPr>
              <w:t>УУНиТ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Научный руководитель экспериментального проекта</w:t>
            </w:r>
          </w:p>
        </w:tc>
      </w:tr>
      <w:tr w:rsidR="000C18AE" w:rsidRPr="000C18AE" w:rsidTr="005C6BC0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C18AE" w:rsidRDefault="003214BD" w:rsidP="00E17C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Гайтанова</w:t>
            </w:r>
            <w:proofErr w:type="spellEnd"/>
            <w:r>
              <w:rPr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Заведующий  ДОУ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Руководитель проекта</w:t>
            </w:r>
          </w:p>
        </w:tc>
      </w:tr>
      <w:tr w:rsidR="000C18AE" w:rsidRPr="000C18AE" w:rsidTr="002F26A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C18AE" w:rsidRDefault="00EB4724" w:rsidP="00E17CE1">
            <w:pPr>
              <w:jc w:val="both"/>
              <w:rPr>
                <w:sz w:val="28"/>
                <w:szCs w:val="28"/>
              </w:rPr>
            </w:pPr>
            <w:proofErr w:type="spellStart"/>
            <w:r w:rsidRPr="000C18AE">
              <w:rPr>
                <w:sz w:val="28"/>
                <w:szCs w:val="28"/>
              </w:rPr>
              <w:t>Дунюшкина</w:t>
            </w:r>
            <w:proofErr w:type="spellEnd"/>
            <w:r w:rsidRPr="000C18AE">
              <w:rPr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91792E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Заместитель заведующего по воспитательной и образовательной работе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Методическое обеспечение проекта</w:t>
            </w:r>
          </w:p>
        </w:tc>
      </w:tr>
      <w:tr w:rsidR="002F26AF" w:rsidRPr="000C18AE" w:rsidTr="002F26A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24" w:rsidRDefault="003214BD" w:rsidP="00E17C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Саетова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</w:rPr>
              <w:t>Тимеряновна</w:t>
            </w:r>
            <w:proofErr w:type="spellEnd"/>
          </w:p>
          <w:p w:rsidR="003214BD" w:rsidRPr="000C18AE" w:rsidRDefault="003214BD" w:rsidP="00E17C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Давлетбаева</w:t>
            </w:r>
            <w:proofErr w:type="spellEnd"/>
            <w:r>
              <w:rPr>
                <w:sz w:val="28"/>
                <w:szCs w:val="28"/>
              </w:rPr>
              <w:t xml:space="preserve"> Олимпиада Владимировна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Воспитатели</w:t>
            </w:r>
          </w:p>
          <w:p w:rsidR="0091792E" w:rsidRPr="000C18AE" w:rsidRDefault="0091792E" w:rsidP="00E17CE1">
            <w:pPr>
              <w:jc w:val="both"/>
              <w:rPr>
                <w:sz w:val="28"/>
                <w:szCs w:val="28"/>
              </w:rPr>
            </w:pPr>
          </w:p>
          <w:p w:rsidR="0091792E" w:rsidRPr="000C18AE" w:rsidRDefault="0091792E" w:rsidP="00E17CE1">
            <w:pPr>
              <w:jc w:val="both"/>
              <w:rPr>
                <w:sz w:val="28"/>
                <w:szCs w:val="28"/>
              </w:rPr>
            </w:pPr>
          </w:p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Педагоги-экспериментаторы</w:t>
            </w:r>
          </w:p>
        </w:tc>
      </w:tr>
      <w:tr w:rsidR="00584491" w:rsidRPr="000C18AE" w:rsidTr="002F26AF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1" w:rsidRDefault="00584491" w:rsidP="00584491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Давлятянова</w:t>
            </w:r>
            <w:proofErr w:type="spellEnd"/>
            <w:r>
              <w:rPr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1" w:rsidRPr="000C18AE" w:rsidRDefault="00584491" w:rsidP="00E17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1" w:rsidRPr="000C18AE" w:rsidRDefault="00584491" w:rsidP="00E17CE1">
            <w:pPr>
              <w:jc w:val="both"/>
              <w:rPr>
                <w:sz w:val="28"/>
                <w:szCs w:val="28"/>
              </w:rPr>
            </w:pPr>
            <w:r w:rsidRPr="000C18AE">
              <w:rPr>
                <w:sz w:val="28"/>
                <w:szCs w:val="28"/>
              </w:rPr>
              <w:t>Педагоги-экспериментаторы</w:t>
            </w:r>
          </w:p>
        </w:tc>
      </w:tr>
    </w:tbl>
    <w:p w:rsidR="002F26AF" w:rsidRPr="000C18AE" w:rsidRDefault="002F26AF" w:rsidP="00E17CE1">
      <w:pPr>
        <w:spacing w:line="360" w:lineRule="auto"/>
        <w:jc w:val="both"/>
        <w:rPr>
          <w:b/>
          <w:sz w:val="28"/>
          <w:szCs w:val="28"/>
        </w:rPr>
      </w:pPr>
    </w:p>
    <w:p w:rsidR="002F26AF" w:rsidRPr="000C18AE" w:rsidRDefault="002F26AF" w:rsidP="00E17CE1">
      <w:pPr>
        <w:spacing w:line="360" w:lineRule="auto"/>
        <w:jc w:val="both"/>
        <w:rPr>
          <w:sz w:val="28"/>
          <w:szCs w:val="28"/>
        </w:rPr>
      </w:pPr>
      <w:r w:rsidRPr="000C18AE">
        <w:rPr>
          <w:sz w:val="28"/>
          <w:szCs w:val="28"/>
        </w:rPr>
        <w:t>Научный руководитель                ________________     Черникова М.С.</w:t>
      </w:r>
    </w:p>
    <w:p w:rsidR="002F26AF" w:rsidRPr="000C18AE" w:rsidRDefault="002F26AF" w:rsidP="00E17CE1">
      <w:pPr>
        <w:spacing w:line="360" w:lineRule="auto"/>
        <w:jc w:val="both"/>
        <w:rPr>
          <w:sz w:val="28"/>
          <w:szCs w:val="28"/>
        </w:rPr>
      </w:pPr>
      <w:r w:rsidRPr="000C18AE">
        <w:rPr>
          <w:sz w:val="28"/>
          <w:szCs w:val="28"/>
        </w:rPr>
        <w:t xml:space="preserve">Заведующий МАДОУ </w:t>
      </w:r>
    </w:p>
    <w:p w:rsidR="002F26AF" w:rsidRPr="000C18AE" w:rsidRDefault="00921AE6" w:rsidP="00E17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26AF" w:rsidRPr="000C18AE">
        <w:rPr>
          <w:sz w:val="28"/>
          <w:szCs w:val="28"/>
        </w:rPr>
        <w:t xml:space="preserve">ЦРР </w:t>
      </w:r>
      <w:r>
        <w:rPr>
          <w:sz w:val="28"/>
          <w:szCs w:val="28"/>
        </w:rPr>
        <w:t>- д</w:t>
      </w:r>
      <w:r w:rsidR="002F26AF" w:rsidRPr="000C18AE">
        <w:rPr>
          <w:sz w:val="28"/>
          <w:szCs w:val="28"/>
        </w:rPr>
        <w:t xml:space="preserve">етский сад </w:t>
      </w:r>
      <w:r w:rsidR="00EB4724" w:rsidRPr="000C18AE">
        <w:rPr>
          <w:sz w:val="28"/>
          <w:szCs w:val="28"/>
        </w:rPr>
        <w:t xml:space="preserve">№10 </w:t>
      </w:r>
      <w:r w:rsidR="002F26AF" w:rsidRPr="000C18AE">
        <w:rPr>
          <w:sz w:val="28"/>
          <w:szCs w:val="28"/>
        </w:rPr>
        <w:t>«</w:t>
      </w:r>
      <w:r w:rsidR="00BD2D04" w:rsidRPr="000C18AE">
        <w:rPr>
          <w:sz w:val="28"/>
          <w:szCs w:val="28"/>
        </w:rPr>
        <w:t>Солнышко</w:t>
      </w:r>
      <w:r w:rsidR="002F26AF" w:rsidRPr="000C18AE">
        <w:rPr>
          <w:sz w:val="28"/>
          <w:szCs w:val="28"/>
        </w:rPr>
        <w:t>» г.</w:t>
      </w:r>
      <w:r w:rsidR="00BD2D04" w:rsidRPr="000C18AE">
        <w:rPr>
          <w:sz w:val="28"/>
          <w:szCs w:val="28"/>
        </w:rPr>
        <w:t xml:space="preserve"> Благовещенск</w:t>
      </w:r>
      <w:r w:rsidR="002F26AF" w:rsidRPr="000C18AE">
        <w:rPr>
          <w:sz w:val="28"/>
          <w:szCs w:val="28"/>
        </w:rPr>
        <w:t xml:space="preserve"> </w:t>
      </w:r>
      <w:r w:rsidR="00564BDC" w:rsidRPr="000C18AE">
        <w:rPr>
          <w:sz w:val="28"/>
          <w:szCs w:val="28"/>
        </w:rPr>
        <w:t xml:space="preserve">  </w:t>
      </w:r>
      <w:r w:rsidR="002F26AF" w:rsidRPr="000C18AE">
        <w:rPr>
          <w:sz w:val="28"/>
          <w:szCs w:val="28"/>
        </w:rPr>
        <w:t>___________</w:t>
      </w:r>
      <w:r w:rsidR="0091792E" w:rsidRPr="000C18AE">
        <w:rPr>
          <w:sz w:val="28"/>
          <w:szCs w:val="28"/>
        </w:rPr>
        <w:t xml:space="preserve"> </w:t>
      </w:r>
      <w:proofErr w:type="spellStart"/>
      <w:r w:rsidR="003214BD">
        <w:rPr>
          <w:sz w:val="28"/>
          <w:szCs w:val="28"/>
        </w:rPr>
        <w:t>Гайтанова</w:t>
      </w:r>
      <w:proofErr w:type="spellEnd"/>
      <w:r w:rsidR="003214BD">
        <w:rPr>
          <w:sz w:val="28"/>
          <w:szCs w:val="28"/>
        </w:rPr>
        <w:t xml:space="preserve"> Т.Е.</w:t>
      </w:r>
    </w:p>
    <w:p w:rsidR="002F26AF" w:rsidRPr="000C18AE" w:rsidRDefault="002F26AF" w:rsidP="00E17CE1">
      <w:pPr>
        <w:spacing w:line="360" w:lineRule="auto"/>
        <w:jc w:val="both"/>
        <w:rPr>
          <w:b/>
          <w:sz w:val="28"/>
          <w:szCs w:val="28"/>
        </w:rPr>
      </w:pPr>
    </w:p>
    <w:p w:rsidR="002F26AF" w:rsidRPr="000C18AE" w:rsidRDefault="002F26AF" w:rsidP="00E17CE1">
      <w:pPr>
        <w:spacing w:line="360" w:lineRule="auto"/>
        <w:jc w:val="both"/>
        <w:rPr>
          <w:b/>
          <w:sz w:val="28"/>
          <w:szCs w:val="28"/>
        </w:rPr>
      </w:pPr>
      <w:r w:rsidRPr="000C18AE">
        <w:rPr>
          <w:b/>
          <w:sz w:val="28"/>
          <w:szCs w:val="28"/>
        </w:rPr>
        <w:t xml:space="preserve"> </w:t>
      </w:r>
    </w:p>
    <w:p w:rsidR="002F26AF" w:rsidRPr="000C18AE" w:rsidRDefault="002F26AF" w:rsidP="00E17CE1">
      <w:pPr>
        <w:spacing w:line="360" w:lineRule="auto"/>
        <w:jc w:val="both"/>
        <w:rPr>
          <w:b/>
          <w:sz w:val="28"/>
          <w:szCs w:val="28"/>
        </w:rPr>
        <w:sectPr w:rsidR="002F26AF" w:rsidRPr="000C18AE">
          <w:pgSz w:w="11907" w:h="16840"/>
          <w:pgMar w:top="851" w:right="629" w:bottom="1134" w:left="958" w:header="720" w:footer="720" w:gutter="0"/>
          <w:cols w:space="720"/>
        </w:sectPr>
      </w:pPr>
    </w:p>
    <w:p w:rsidR="002F26AF" w:rsidRPr="000C18AE" w:rsidRDefault="002F26AF" w:rsidP="00E17CE1">
      <w:pPr>
        <w:spacing w:line="360" w:lineRule="auto"/>
        <w:jc w:val="both"/>
        <w:rPr>
          <w:b/>
          <w:sz w:val="28"/>
          <w:szCs w:val="28"/>
        </w:rPr>
      </w:pPr>
      <w:r w:rsidRPr="000C18AE">
        <w:rPr>
          <w:b/>
          <w:sz w:val="28"/>
          <w:szCs w:val="28"/>
        </w:rPr>
        <w:lastRenderedPageBreak/>
        <w:t>Этапы научно-исследовательской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18"/>
        <w:gridCol w:w="11873"/>
      </w:tblGrid>
      <w:tr w:rsidR="000C18AE" w:rsidRPr="000C18AE" w:rsidTr="002F26AF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6AF" w:rsidRPr="000C18AE" w:rsidRDefault="002F26AF" w:rsidP="00E17CE1">
            <w:pPr>
              <w:spacing w:before="120" w:after="120" w:line="216" w:lineRule="auto"/>
              <w:ind w:firstLine="142"/>
              <w:jc w:val="both"/>
              <w:rPr>
                <w:b/>
                <w:sz w:val="28"/>
                <w:szCs w:val="28"/>
                <w:lang w:eastAsia="en-US"/>
              </w:rPr>
            </w:pPr>
            <w:r w:rsidRPr="000C18AE">
              <w:rPr>
                <w:b/>
                <w:sz w:val="28"/>
                <w:szCs w:val="28"/>
                <w:lang w:eastAsia="en-US"/>
              </w:rPr>
              <w:t xml:space="preserve">Этапы </w:t>
            </w:r>
          </w:p>
        </w:tc>
        <w:tc>
          <w:tcPr>
            <w:tcW w:w="11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before="120" w:after="120" w:line="216" w:lineRule="auto"/>
              <w:ind w:firstLine="142"/>
              <w:jc w:val="both"/>
              <w:rPr>
                <w:b/>
                <w:sz w:val="28"/>
                <w:szCs w:val="28"/>
                <w:lang w:eastAsia="en-US"/>
              </w:rPr>
            </w:pPr>
            <w:r w:rsidRPr="000C18AE">
              <w:rPr>
                <w:b/>
                <w:sz w:val="28"/>
                <w:szCs w:val="28"/>
                <w:lang w:eastAsia="en-US"/>
              </w:rPr>
              <w:t>Основные задачи этапа</w:t>
            </w:r>
          </w:p>
        </w:tc>
      </w:tr>
      <w:tr w:rsidR="000C18AE" w:rsidRPr="000C18AE" w:rsidTr="002F26AF">
        <w:trPr>
          <w:jc w:val="center"/>
        </w:trPr>
        <w:tc>
          <w:tcPr>
            <w:tcW w:w="3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6AF" w:rsidRPr="000C18AE" w:rsidRDefault="002F26AF" w:rsidP="00E17CE1">
            <w:pPr>
              <w:spacing w:line="21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F26AF" w:rsidRPr="000C18AE" w:rsidRDefault="002F26AF" w:rsidP="00E17CE1">
            <w:pPr>
              <w:spacing w:line="21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0C18AE">
              <w:rPr>
                <w:b/>
                <w:sz w:val="28"/>
                <w:szCs w:val="28"/>
                <w:lang w:eastAsia="en-US"/>
              </w:rPr>
              <w:t xml:space="preserve">I. Организационно - поисковый </w:t>
            </w:r>
          </w:p>
          <w:p w:rsidR="002F26AF" w:rsidRPr="000C18AE" w:rsidRDefault="002F26AF" w:rsidP="00E17CE1">
            <w:pPr>
              <w:spacing w:line="21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F26AF" w:rsidRPr="0087095F" w:rsidRDefault="002F26AF" w:rsidP="003214BD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87095F">
              <w:rPr>
                <w:sz w:val="28"/>
                <w:szCs w:val="28"/>
                <w:lang w:eastAsia="en-US"/>
              </w:rPr>
              <w:t>(</w:t>
            </w:r>
            <w:r w:rsidR="00BD2D04" w:rsidRPr="0087095F">
              <w:rPr>
                <w:sz w:val="28"/>
                <w:szCs w:val="28"/>
                <w:lang w:eastAsia="en-US"/>
              </w:rPr>
              <w:t>202</w:t>
            </w:r>
            <w:r w:rsidR="003214BD" w:rsidRPr="0087095F">
              <w:rPr>
                <w:sz w:val="28"/>
                <w:szCs w:val="28"/>
                <w:lang w:eastAsia="en-US"/>
              </w:rPr>
              <w:t>3</w:t>
            </w:r>
            <w:r w:rsidR="00BD2D04" w:rsidRPr="0087095F">
              <w:rPr>
                <w:sz w:val="28"/>
                <w:szCs w:val="28"/>
                <w:lang w:eastAsia="en-US"/>
              </w:rPr>
              <w:t>г</w:t>
            </w:r>
            <w:r w:rsidRPr="0087095F"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Подготовка нормативно-правовой документации к открытию экспериментальной площадки на тему: «</w:t>
            </w:r>
            <w:r w:rsidR="003214BD" w:rsidRPr="003214BD">
              <w:rPr>
                <w:bCs/>
                <w:sz w:val="28"/>
                <w:szCs w:val="28"/>
              </w:rPr>
              <w:t>Использование инновационных технологий по развитию речи детей младшего дошкольного возраста</w:t>
            </w:r>
            <w:r w:rsidRPr="003214BD">
              <w:rPr>
                <w:sz w:val="28"/>
                <w:szCs w:val="28"/>
                <w:lang w:eastAsia="en-US"/>
              </w:rPr>
              <w:t>».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Обсуждение на педагогическом совете целесообразности организации научно-исследовательской работы.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 xml:space="preserve">Редактирование программы </w:t>
            </w:r>
            <w:r w:rsidR="003214BD" w:rsidRPr="003214BD">
              <w:rPr>
                <w:sz w:val="28"/>
                <w:szCs w:val="28"/>
              </w:rPr>
              <w:t>«</w:t>
            </w:r>
            <w:r w:rsidR="003214BD" w:rsidRPr="003214BD">
              <w:rPr>
                <w:bCs/>
                <w:sz w:val="28"/>
                <w:szCs w:val="28"/>
              </w:rPr>
              <w:t>Использование инновационных технологий по развитию речи детей младшего дошкольного возраста</w:t>
            </w:r>
            <w:r w:rsidR="003214BD" w:rsidRPr="003214BD">
              <w:rPr>
                <w:sz w:val="28"/>
                <w:szCs w:val="28"/>
              </w:rPr>
              <w:t>»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Создание творческой группы по научно-исследовательской работе.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Систематизация наработок ДОУ (по данной проблеме).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Разъяснительная работа с родителями: анкетирование, интервьюирование и др.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Организация подготовки педагогов, участвующих в научно-исследовательской работе.</w:t>
            </w:r>
          </w:p>
          <w:p w:rsidR="002F26AF" w:rsidRPr="000C18AE" w:rsidRDefault="002F26AF" w:rsidP="00E17CE1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Творческое изучение исследуемой проблемы.</w:t>
            </w:r>
          </w:p>
        </w:tc>
      </w:tr>
      <w:tr w:rsidR="000C18AE" w:rsidRPr="000C18AE" w:rsidTr="002F26AF">
        <w:trPr>
          <w:trHeight w:val="3666"/>
          <w:jc w:val="center"/>
        </w:trPr>
        <w:tc>
          <w:tcPr>
            <w:tcW w:w="3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6AF" w:rsidRPr="000C18AE" w:rsidRDefault="002F26AF" w:rsidP="00E17CE1">
            <w:pPr>
              <w:spacing w:line="21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F26AF" w:rsidRPr="000C18AE" w:rsidRDefault="002F26AF" w:rsidP="00E17CE1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b/>
                <w:sz w:val="28"/>
                <w:szCs w:val="28"/>
                <w:lang w:eastAsia="en-US"/>
              </w:rPr>
              <w:t xml:space="preserve">II. Опытно - экспериментальный </w:t>
            </w:r>
          </w:p>
          <w:p w:rsidR="002F26AF" w:rsidRPr="000C18AE" w:rsidRDefault="002F26AF" w:rsidP="00E17CE1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F26AF" w:rsidRPr="0087095F" w:rsidRDefault="002F26AF" w:rsidP="00E17CE1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Hlk85366077"/>
            <w:r w:rsidRPr="0087095F">
              <w:rPr>
                <w:sz w:val="28"/>
                <w:szCs w:val="28"/>
                <w:lang w:eastAsia="en-US"/>
              </w:rPr>
              <w:t>(</w:t>
            </w:r>
            <w:r w:rsidR="003214BD" w:rsidRPr="0087095F">
              <w:rPr>
                <w:sz w:val="28"/>
                <w:szCs w:val="28"/>
                <w:lang w:eastAsia="en-US"/>
              </w:rPr>
              <w:t>2023-2024</w:t>
            </w:r>
            <w:r w:rsidRPr="0087095F">
              <w:rPr>
                <w:sz w:val="28"/>
                <w:szCs w:val="28"/>
                <w:lang w:eastAsia="en-US"/>
              </w:rPr>
              <w:t> гг</w:t>
            </w:r>
            <w:bookmarkEnd w:id="0"/>
            <w:r w:rsidRPr="0087095F"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numPr>
                <w:ilvl w:val="0"/>
                <w:numId w:val="6"/>
              </w:numPr>
              <w:spacing w:line="21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 xml:space="preserve">Планирование: </w:t>
            </w:r>
          </w:p>
          <w:p w:rsidR="002F26AF" w:rsidRPr="000C18AE" w:rsidRDefault="002F26AF" w:rsidP="00E17CE1">
            <w:pPr>
              <w:numPr>
                <w:ilvl w:val="1"/>
                <w:numId w:val="6"/>
              </w:numPr>
              <w:tabs>
                <w:tab w:val="num" w:pos="530"/>
              </w:tabs>
              <w:spacing w:line="216" w:lineRule="auto"/>
              <w:ind w:left="530" w:right="-70" w:hanging="24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Разработка перспективного плана по программе эксперимента;</w:t>
            </w:r>
          </w:p>
          <w:p w:rsidR="002F26AF" w:rsidRPr="000C18AE" w:rsidRDefault="002F26AF" w:rsidP="00E17CE1">
            <w:pPr>
              <w:numPr>
                <w:ilvl w:val="1"/>
                <w:numId w:val="6"/>
              </w:numPr>
              <w:tabs>
                <w:tab w:val="num" w:pos="530"/>
              </w:tabs>
              <w:spacing w:line="216" w:lineRule="auto"/>
              <w:ind w:left="530" w:right="-70" w:hanging="24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Прогнозирование взаимодействия педагога и ребенка в образовательном пространстве;</w:t>
            </w:r>
          </w:p>
          <w:p w:rsidR="002F26AF" w:rsidRPr="000C18AE" w:rsidRDefault="002F26AF" w:rsidP="00E17CE1">
            <w:pPr>
              <w:numPr>
                <w:ilvl w:val="1"/>
                <w:numId w:val="6"/>
              </w:numPr>
              <w:tabs>
                <w:tab w:val="num" w:pos="530"/>
              </w:tabs>
              <w:spacing w:line="216" w:lineRule="auto"/>
              <w:ind w:left="530" w:right="-70" w:hanging="24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Выполнение режима образовательного процесса в ДОУ.</w:t>
            </w:r>
          </w:p>
          <w:p w:rsidR="002F26AF" w:rsidRPr="000C18AE" w:rsidRDefault="002F26AF" w:rsidP="00E17CE1">
            <w:pPr>
              <w:spacing w:line="21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2. Констатирующий эксперимент:</w:t>
            </w:r>
          </w:p>
          <w:p w:rsidR="002F26AF" w:rsidRPr="000C18AE" w:rsidRDefault="0087095F" w:rsidP="00E17CE1">
            <w:pPr>
              <w:numPr>
                <w:ilvl w:val="0"/>
                <w:numId w:val="7"/>
              </w:numPr>
              <w:spacing w:line="21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уровня </w:t>
            </w:r>
            <w:r w:rsidR="003214BD">
              <w:rPr>
                <w:sz w:val="28"/>
                <w:szCs w:val="28"/>
                <w:lang w:eastAsia="en-US"/>
              </w:rPr>
              <w:t>речевого</w:t>
            </w:r>
            <w:r w:rsidR="007E0E19" w:rsidRPr="000C18AE">
              <w:rPr>
                <w:sz w:val="28"/>
                <w:szCs w:val="28"/>
                <w:lang w:eastAsia="en-US"/>
              </w:rPr>
              <w:t xml:space="preserve"> развития</w:t>
            </w:r>
            <w:r w:rsidR="003214BD">
              <w:rPr>
                <w:sz w:val="28"/>
                <w:szCs w:val="28"/>
                <w:lang w:eastAsia="en-US"/>
              </w:rPr>
              <w:t xml:space="preserve"> </w:t>
            </w:r>
            <w:r w:rsidR="002F26AF" w:rsidRPr="000C18AE">
              <w:rPr>
                <w:sz w:val="28"/>
                <w:szCs w:val="28"/>
                <w:lang w:eastAsia="en-US"/>
              </w:rPr>
              <w:t xml:space="preserve">у детей </w:t>
            </w:r>
            <w:r w:rsidR="003214BD">
              <w:rPr>
                <w:sz w:val="28"/>
                <w:szCs w:val="28"/>
                <w:lang w:eastAsia="en-US"/>
              </w:rPr>
              <w:t>младшего дошкольного возраста</w:t>
            </w:r>
            <w:r w:rsidR="002F26AF" w:rsidRPr="000C18AE">
              <w:rPr>
                <w:sz w:val="28"/>
                <w:szCs w:val="28"/>
                <w:lang w:eastAsia="en-US"/>
              </w:rPr>
              <w:t>;</w:t>
            </w:r>
          </w:p>
          <w:p w:rsidR="002F26AF" w:rsidRPr="000C18AE" w:rsidRDefault="002F26AF" w:rsidP="00E17CE1">
            <w:pPr>
              <w:numPr>
                <w:ilvl w:val="0"/>
                <w:numId w:val="7"/>
              </w:numPr>
              <w:spacing w:line="21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Проведение спецкурса для воспитателей ДОУ.</w:t>
            </w:r>
          </w:p>
          <w:p w:rsidR="002F26AF" w:rsidRPr="000C18AE" w:rsidRDefault="002F26AF" w:rsidP="00E17CE1">
            <w:pPr>
              <w:numPr>
                <w:ilvl w:val="0"/>
                <w:numId w:val="6"/>
              </w:numPr>
              <w:spacing w:line="216" w:lineRule="auto"/>
              <w:ind w:right="-70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Формирующий эксперимент:</w:t>
            </w:r>
          </w:p>
          <w:p w:rsidR="002F26AF" w:rsidRPr="000C18AE" w:rsidRDefault="002F26AF" w:rsidP="00E17CE1">
            <w:pPr>
              <w:numPr>
                <w:ilvl w:val="0"/>
                <w:numId w:val="8"/>
              </w:num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 xml:space="preserve">Внедрение и апробирование программы </w:t>
            </w:r>
            <w:r w:rsidR="003214BD" w:rsidRPr="007B5252">
              <w:rPr>
                <w:sz w:val="28"/>
                <w:szCs w:val="28"/>
              </w:rPr>
              <w:t>«</w:t>
            </w:r>
            <w:r w:rsidR="003214BD" w:rsidRPr="003214BD">
              <w:rPr>
                <w:bCs/>
                <w:sz w:val="28"/>
                <w:szCs w:val="28"/>
              </w:rPr>
              <w:t>Использование инновационных технологий по развитию речи детей младшего дошкольного возраста</w:t>
            </w:r>
            <w:r w:rsidRPr="003214BD">
              <w:rPr>
                <w:sz w:val="28"/>
                <w:szCs w:val="28"/>
                <w:lang w:eastAsia="en-US"/>
              </w:rPr>
              <w:t>»,</w:t>
            </w:r>
            <w:r w:rsidRPr="000C18AE">
              <w:rPr>
                <w:sz w:val="28"/>
                <w:szCs w:val="28"/>
                <w:lang w:eastAsia="en-US"/>
              </w:rPr>
              <w:t xml:space="preserve"> ее корректировка в течение эксперимента.</w:t>
            </w:r>
          </w:p>
          <w:p w:rsidR="002F26AF" w:rsidRPr="000C18AE" w:rsidRDefault="002F26AF" w:rsidP="00E17CE1">
            <w:pPr>
              <w:numPr>
                <w:ilvl w:val="0"/>
                <w:numId w:val="8"/>
              </w:num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Организация сотрудничества ДОУ и семьи, с социальными партнерами.</w:t>
            </w:r>
          </w:p>
        </w:tc>
      </w:tr>
      <w:tr w:rsidR="002F26AF" w:rsidRPr="000C18AE" w:rsidTr="002F26AF">
        <w:trPr>
          <w:jc w:val="center"/>
        </w:trPr>
        <w:tc>
          <w:tcPr>
            <w:tcW w:w="30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26AF" w:rsidRPr="000C18AE" w:rsidRDefault="002F26AF" w:rsidP="00E17CE1">
            <w:pPr>
              <w:spacing w:line="21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F26AF" w:rsidRPr="000C18AE" w:rsidRDefault="002F26AF" w:rsidP="00E17CE1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b/>
                <w:sz w:val="28"/>
                <w:szCs w:val="28"/>
                <w:lang w:eastAsia="en-US"/>
              </w:rPr>
              <w:t>III. Заключительный</w:t>
            </w:r>
            <w:r w:rsidRPr="000C18AE">
              <w:rPr>
                <w:sz w:val="28"/>
                <w:szCs w:val="28"/>
                <w:lang w:eastAsia="en-US"/>
              </w:rPr>
              <w:t xml:space="preserve"> </w:t>
            </w:r>
          </w:p>
          <w:p w:rsidR="002F26AF" w:rsidRPr="00A427E3" w:rsidRDefault="002F26AF" w:rsidP="00E17CE1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A427E3">
              <w:rPr>
                <w:sz w:val="28"/>
                <w:szCs w:val="28"/>
                <w:lang w:eastAsia="en-US"/>
              </w:rPr>
              <w:t>(</w:t>
            </w:r>
            <w:r w:rsidR="00A427E3">
              <w:rPr>
                <w:sz w:val="28"/>
                <w:szCs w:val="28"/>
                <w:lang w:eastAsia="en-US"/>
              </w:rPr>
              <w:t>2025</w:t>
            </w:r>
            <w:bookmarkStart w:id="1" w:name="_GoBack"/>
            <w:bookmarkEnd w:id="1"/>
            <w:r w:rsidR="00BD2D04" w:rsidRPr="00A427E3">
              <w:rPr>
                <w:sz w:val="28"/>
                <w:szCs w:val="28"/>
                <w:lang w:eastAsia="en-US"/>
              </w:rPr>
              <w:t xml:space="preserve"> </w:t>
            </w:r>
            <w:r w:rsidRPr="00A427E3">
              <w:rPr>
                <w:sz w:val="28"/>
                <w:szCs w:val="28"/>
                <w:lang w:eastAsia="en-US"/>
              </w:rPr>
              <w:t>г.)</w:t>
            </w:r>
          </w:p>
        </w:tc>
        <w:tc>
          <w:tcPr>
            <w:tcW w:w="11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C18AE" w:rsidRDefault="002F26AF" w:rsidP="00E17CE1">
            <w:pPr>
              <w:spacing w:line="216" w:lineRule="auto"/>
              <w:ind w:firstLine="38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1. Математически обработать полученные данные диагностических методик.</w:t>
            </w:r>
          </w:p>
          <w:p w:rsidR="002F26AF" w:rsidRPr="000C18AE" w:rsidRDefault="002F26AF" w:rsidP="00E17CE1">
            <w:pPr>
              <w:spacing w:line="216" w:lineRule="auto"/>
              <w:ind w:firstLine="38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>2. Обобщить полученные результаты, оформить в виде методических рекомендаций.</w:t>
            </w:r>
          </w:p>
          <w:p w:rsidR="002F26AF" w:rsidRPr="000C18AE" w:rsidRDefault="002F26AF" w:rsidP="00E17CE1">
            <w:pPr>
              <w:spacing w:line="216" w:lineRule="auto"/>
              <w:ind w:firstLine="38"/>
              <w:jc w:val="both"/>
              <w:rPr>
                <w:sz w:val="28"/>
                <w:szCs w:val="28"/>
                <w:lang w:eastAsia="en-US"/>
              </w:rPr>
            </w:pPr>
            <w:r w:rsidRPr="000C18AE">
              <w:rPr>
                <w:sz w:val="28"/>
                <w:szCs w:val="28"/>
                <w:lang w:eastAsia="en-US"/>
              </w:rPr>
              <w:t xml:space="preserve">3. Распространить передовой </w:t>
            </w:r>
            <w:r w:rsidR="0087095F">
              <w:rPr>
                <w:sz w:val="28"/>
                <w:szCs w:val="28"/>
                <w:lang w:eastAsia="en-US"/>
              </w:rPr>
              <w:t xml:space="preserve">педагогический опыт по проблеме </w:t>
            </w:r>
            <w:r w:rsidRPr="000C18AE">
              <w:rPr>
                <w:sz w:val="28"/>
                <w:szCs w:val="28"/>
                <w:lang w:eastAsia="en-US"/>
              </w:rPr>
              <w:t>в массовой публикации</w:t>
            </w:r>
          </w:p>
        </w:tc>
      </w:tr>
    </w:tbl>
    <w:p w:rsidR="002F26AF" w:rsidRPr="000C18AE" w:rsidRDefault="002F26AF" w:rsidP="00233DA8">
      <w:pPr>
        <w:spacing w:line="360" w:lineRule="auto"/>
        <w:jc w:val="center"/>
        <w:rPr>
          <w:b/>
          <w:i/>
          <w:sz w:val="28"/>
          <w:szCs w:val="28"/>
        </w:rPr>
        <w:sectPr w:rsidR="002F26AF" w:rsidRPr="000C18AE">
          <w:pgSz w:w="16840" w:h="11907" w:orient="landscape"/>
          <w:pgMar w:top="629" w:right="1134" w:bottom="958" w:left="851" w:header="720" w:footer="720" w:gutter="0"/>
          <w:cols w:space="720"/>
        </w:sectPr>
      </w:pPr>
    </w:p>
    <w:p w:rsidR="00233DA8" w:rsidRPr="00233DA8" w:rsidRDefault="00233DA8" w:rsidP="00233DA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33DA8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Список литературы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proofErr w:type="spellStart"/>
      <w:r w:rsidRPr="00F24F59">
        <w:rPr>
          <w:sz w:val="28"/>
          <w:szCs w:val="28"/>
        </w:rPr>
        <w:t>Бушлакова</w:t>
      </w:r>
      <w:proofErr w:type="spellEnd"/>
      <w:r w:rsidRPr="00F24F59">
        <w:rPr>
          <w:sz w:val="28"/>
          <w:szCs w:val="28"/>
        </w:rPr>
        <w:t xml:space="preserve"> Р.Г. Артикуляционная гимнастика с </w:t>
      </w:r>
      <w:proofErr w:type="spellStart"/>
      <w:r w:rsidRPr="00F24F59">
        <w:rPr>
          <w:sz w:val="28"/>
          <w:szCs w:val="28"/>
        </w:rPr>
        <w:t>биоэнергопластикой</w:t>
      </w:r>
      <w:proofErr w:type="spellEnd"/>
      <w:r w:rsidRPr="00F24F59">
        <w:rPr>
          <w:sz w:val="28"/>
          <w:szCs w:val="28"/>
        </w:rPr>
        <w:t>:</w:t>
      </w:r>
    </w:p>
    <w:p w:rsidR="00F24F59" w:rsidRPr="00F24F59" w:rsidRDefault="00F24F59" w:rsidP="00F24F59">
      <w:pPr>
        <w:pStyle w:val="a4"/>
        <w:jc w:val="both"/>
        <w:rPr>
          <w:sz w:val="28"/>
          <w:szCs w:val="28"/>
        </w:rPr>
      </w:pPr>
      <w:r w:rsidRPr="00F24F59">
        <w:rPr>
          <w:sz w:val="28"/>
          <w:szCs w:val="28"/>
        </w:rPr>
        <w:t>Конспекты индивидуальных занятий по коррекции нарушений произношения свистящих, шипящих и сонорных звуков с включением</w:t>
      </w:r>
    </w:p>
    <w:p w:rsidR="00F24F59" w:rsidRPr="00F24F59" w:rsidRDefault="00F24F59" w:rsidP="00F24F59">
      <w:pPr>
        <w:pStyle w:val="a4"/>
        <w:jc w:val="both"/>
        <w:rPr>
          <w:sz w:val="28"/>
          <w:szCs w:val="28"/>
        </w:rPr>
      </w:pPr>
      <w:r w:rsidRPr="00F24F59">
        <w:rPr>
          <w:sz w:val="28"/>
          <w:szCs w:val="28"/>
        </w:rPr>
        <w:t>специальных движений кистей и пальцев рук на каждое артикуляционное</w:t>
      </w:r>
      <w:r>
        <w:rPr>
          <w:sz w:val="28"/>
          <w:szCs w:val="28"/>
        </w:rPr>
        <w:t xml:space="preserve"> </w:t>
      </w:r>
      <w:r w:rsidRPr="00F24F59">
        <w:rPr>
          <w:sz w:val="28"/>
          <w:szCs w:val="28"/>
        </w:rPr>
        <w:t>упражнение / под общ</w:t>
      </w:r>
      <w:proofErr w:type="gramStart"/>
      <w:r w:rsidRPr="00F24F59">
        <w:rPr>
          <w:sz w:val="28"/>
          <w:szCs w:val="28"/>
        </w:rPr>
        <w:t>.</w:t>
      </w:r>
      <w:proofErr w:type="gramEnd"/>
      <w:r w:rsidRPr="00F24F59">
        <w:rPr>
          <w:sz w:val="28"/>
          <w:szCs w:val="28"/>
        </w:rPr>
        <w:t xml:space="preserve"> </w:t>
      </w:r>
      <w:proofErr w:type="gramStart"/>
      <w:r w:rsidRPr="00F24F59">
        <w:rPr>
          <w:sz w:val="28"/>
          <w:szCs w:val="28"/>
        </w:rPr>
        <w:t>р</w:t>
      </w:r>
      <w:proofErr w:type="gramEnd"/>
      <w:r w:rsidRPr="00F24F59">
        <w:rPr>
          <w:sz w:val="28"/>
          <w:szCs w:val="28"/>
        </w:rPr>
        <w:t>ед. Л. С. Вакуленко. – СПб</w:t>
      </w:r>
      <w:proofErr w:type="gramStart"/>
      <w:r w:rsidRPr="00F24F59">
        <w:rPr>
          <w:sz w:val="28"/>
          <w:szCs w:val="28"/>
        </w:rPr>
        <w:t xml:space="preserve">.: </w:t>
      </w:r>
      <w:proofErr w:type="gramEnd"/>
      <w:r w:rsidRPr="00F24F59">
        <w:rPr>
          <w:sz w:val="28"/>
          <w:szCs w:val="28"/>
        </w:rPr>
        <w:t>ООО «ИЗДАТЕЛЬСВО</w:t>
      </w:r>
      <w:r>
        <w:rPr>
          <w:sz w:val="28"/>
          <w:szCs w:val="28"/>
        </w:rPr>
        <w:t xml:space="preserve"> </w:t>
      </w:r>
      <w:r w:rsidRPr="00F24F59">
        <w:rPr>
          <w:sz w:val="28"/>
          <w:szCs w:val="28"/>
        </w:rPr>
        <w:t>«ДЕТСТВО-ПРЕСС», 2011. – 240с.</w:t>
      </w:r>
    </w:p>
    <w:p w:rsid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r w:rsidRPr="00F24F59">
        <w:rPr>
          <w:sz w:val="28"/>
          <w:szCs w:val="28"/>
        </w:rPr>
        <w:t xml:space="preserve">Громова О.Е. Методика формирования начального детского лексикона. – М.: ТЦ Сфера, 2007. – 176 </w:t>
      </w:r>
      <w:proofErr w:type="gramStart"/>
      <w:r w:rsidRPr="00F24F59">
        <w:rPr>
          <w:sz w:val="28"/>
          <w:szCs w:val="28"/>
        </w:rPr>
        <w:t>с</w:t>
      </w:r>
      <w:proofErr w:type="gramEnd"/>
      <w:r w:rsidRPr="00F24F59">
        <w:rPr>
          <w:sz w:val="28"/>
          <w:szCs w:val="28"/>
        </w:rPr>
        <w:t xml:space="preserve">. 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r w:rsidRPr="00F24F59">
        <w:rPr>
          <w:sz w:val="28"/>
          <w:szCs w:val="28"/>
        </w:rPr>
        <w:t>Громова О.Е., Соломатина Г.Н.</w:t>
      </w:r>
      <w:r>
        <w:rPr>
          <w:sz w:val="28"/>
          <w:szCs w:val="28"/>
        </w:rPr>
        <w:t xml:space="preserve"> </w:t>
      </w:r>
      <w:r w:rsidRPr="00F24F59">
        <w:rPr>
          <w:sz w:val="28"/>
          <w:szCs w:val="28"/>
        </w:rPr>
        <w:t>Логопедическое обследование детей 2-4 лет: Методическое пособие. –</w:t>
      </w:r>
      <w:r>
        <w:rPr>
          <w:sz w:val="28"/>
          <w:szCs w:val="28"/>
        </w:rPr>
        <w:t xml:space="preserve"> </w:t>
      </w:r>
      <w:r w:rsidRPr="00F24F59">
        <w:rPr>
          <w:sz w:val="28"/>
          <w:szCs w:val="28"/>
        </w:rPr>
        <w:t>М.: ТЦ Сфера, 2004. -128</w:t>
      </w:r>
      <w:r w:rsidRPr="00F24F59">
        <w:rPr>
          <w:sz w:val="28"/>
          <w:szCs w:val="28"/>
          <w:lang w:val="en-US"/>
        </w:rPr>
        <w:t>c</w:t>
      </w:r>
      <w:r w:rsidRPr="00F24F59">
        <w:rPr>
          <w:sz w:val="28"/>
          <w:szCs w:val="28"/>
        </w:rPr>
        <w:t>.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r w:rsidRPr="00F24F59">
        <w:rPr>
          <w:sz w:val="28"/>
          <w:szCs w:val="28"/>
        </w:rPr>
        <w:t>Громова О.Е. Формирование начального детского лексикона: практикум: пособие для логопедов, педагогов доп. образования, воспитателей и родителей / О.Е Громова. – М.: Просвещение, 2009 – 160с.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r w:rsidRPr="00F24F59">
        <w:rPr>
          <w:sz w:val="28"/>
          <w:szCs w:val="28"/>
        </w:rPr>
        <w:t xml:space="preserve">Ершова Н.В., </w:t>
      </w:r>
      <w:proofErr w:type="spellStart"/>
      <w:r w:rsidRPr="00F24F59">
        <w:rPr>
          <w:sz w:val="28"/>
          <w:szCs w:val="28"/>
        </w:rPr>
        <w:t>Аскерова</w:t>
      </w:r>
      <w:proofErr w:type="spellEnd"/>
      <w:r w:rsidRPr="00F24F59">
        <w:rPr>
          <w:sz w:val="28"/>
          <w:szCs w:val="28"/>
        </w:rPr>
        <w:t xml:space="preserve"> И.В., Чистова О.А. Занятия с дошкольниками, имеющими проблемы познавательного и речевого развития. Ранний дошкольный возраст. – СПБ</w:t>
      </w:r>
      <w:proofErr w:type="gramStart"/>
      <w:r w:rsidRPr="00F24F59">
        <w:rPr>
          <w:sz w:val="28"/>
          <w:szCs w:val="28"/>
        </w:rPr>
        <w:t xml:space="preserve">.: </w:t>
      </w:r>
      <w:proofErr w:type="gramEnd"/>
      <w:r w:rsidRPr="00F24F59">
        <w:rPr>
          <w:sz w:val="28"/>
          <w:szCs w:val="28"/>
        </w:rPr>
        <w:t>ООО «ИЗДАТЕЛЬСТВО «ДЕТСТВО-ПРЕСС»,2011.-144с.</w:t>
      </w:r>
    </w:p>
    <w:p w:rsidR="00233DA8" w:rsidRDefault="00233DA8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33DA8">
        <w:rPr>
          <w:rFonts w:eastAsiaTheme="minorHAnsi"/>
          <w:color w:val="000000"/>
          <w:sz w:val="28"/>
          <w:szCs w:val="28"/>
          <w:lang w:eastAsia="en-US"/>
        </w:rPr>
        <w:t xml:space="preserve">Инновационная деятельность в ДОУ: учебно-методическое пособие / К. Ю. Белая. – М.: ТЦ Сфера, 2005 – 64 с. - (Серия «Библиотека руководителя ДОУ»). </w:t>
      </w:r>
    </w:p>
    <w:p w:rsidR="0063481F" w:rsidRDefault="00233DA8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33DA8">
        <w:rPr>
          <w:rFonts w:eastAsiaTheme="minorHAnsi"/>
          <w:color w:val="000000"/>
          <w:sz w:val="28"/>
          <w:szCs w:val="28"/>
          <w:lang w:eastAsia="en-US"/>
        </w:rPr>
        <w:t xml:space="preserve">Инновационная деятельность в дошкольном образовательном учреждении: учебно-методическое пособие / Е. В. Гончарова Е.В. и [др.]; под ред. Е. В. Гончаровой – </w:t>
      </w:r>
      <w:proofErr w:type="spellStart"/>
      <w:r w:rsidRPr="00233DA8">
        <w:rPr>
          <w:rFonts w:eastAsiaTheme="minorHAnsi"/>
          <w:color w:val="000000"/>
          <w:sz w:val="28"/>
          <w:szCs w:val="28"/>
          <w:lang w:eastAsia="en-US"/>
        </w:rPr>
        <w:t>нижневартовск</w:t>
      </w:r>
      <w:proofErr w:type="spellEnd"/>
      <w:r w:rsidRPr="00233DA8">
        <w:rPr>
          <w:rFonts w:eastAsiaTheme="minorHAnsi"/>
          <w:color w:val="000000"/>
          <w:sz w:val="28"/>
          <w:szCs w:val="28"/>
          <w:lang w:eastAsia="en-US"/>
        </w:rPr>
        <w:t xml:space="preserve">: Изд-во </w:t>
      </w:r>
      <w:proofErr w:type="spellStart"/>
      <w:r w:rsidRPr="00233DA8">
        <w:rPr>
          <w:rFonts w:eastAsiaTheme="minorHAnsi"/>
          <w:color w:val="000000"/>
          <w:sz w:val="28"/>
          <w:szCs w:val="28"/>
          <w:lang w:eastAsia="en-US"/>
        </w:rPr>
        <w:t>Нижневарт</w:t>
      </w:r>
      <w:proofErr w:type="spellEnd"/>
      <w:r w:rsidRPr="00233DA8">
        <w:rPr>
          <w:rFonts w:eastAsiaTheme="minorHAnsi"/>
          <w:color w:val="000000"/>
          <w:sz w:val="28"/>
          <w:szCs w:val="28"/>
          <w:lang w:eastAsia="en-US"/>
        </w:rPr>
        <w:t xml:space="preserve">. гос. ун-та, 2013. – 126 с. 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proofErr w:type="spellStart"/>
      <w:r w:rsidRPr="00F24F59">
        <w:rPr>
          <w:sz w:val="28"/>
          <w:szCs w:val="28"/>
        </w:rPr>
        <w:t>Картушина</w:t>
      </w:r>
      <w:proofErr w:type="spellEnd"/>
      <w:r w:rsidRPr="00F24F59">
        <w:rPr>
          <w:sz w:val="28"/>
          <w:szCs w:val="28"/>
        </w:rPr>
        <w:t xml:space="preserve"> М.Ю. Конспекты </w:t>
      </w:r>
      <w:proofErr w:type="spellStart"/>
      <w:r w:rsidRPr="00F24F59">
        <w:rPr>
          <w:sz w:val="28"/>
          <w:szCs w:val="28"/>
        </w:rPr>
        <w:t>логоритмических</w:t>
      </w:r>
      <w:proofErr w:type="spellEnd"/>
      <w:r w:rsidRPr="00F24F59">
        <w:rPr>
          <w:sz w:val="28"/>
          <w:szCs w:val="28"/>
        </w:rPr>
        <w:t xml:space="preserve"> занятий с детьми 2-3 лет.- М.: ТЦ Сфера 2007.- 128 </w:t>
      </w:r>
      <w:proofErr w:type="gramStart"/>
      <w:r w:rsidRPr="00F24F59">
        <w:rPr>
          <w:sz w:val="28"/>
          <w:szCs w:val="28"/>
        </w:rPr>
        <w:t>с</w:t>
      </w:r>
      <w:proofErr w:type="gramEnd"/>
      <w:r w:rsidRPr="00F24F59">
        <w:rPr>
          <w:sz w:val="28"/>
          <w:szCs w:val="28"/>
        </w:rPr>
        <w:t>.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r w:rsidRPr="00F24F59">
        <w:rPr>
          <w:sz w:val="28"/>
          <w:szCs w:val="28"/>
        </w:rPr>
        <w:t xml:space="preserve">Кириллова Е. В. Логопедическая работа с </w:t>
      </w:r>
      <w:proofErr w:type="spellStart"/>
      <w:r w:rsidRPr="00F24F59">
        <w:rPr>
          <w:sz w:val="28"/>
          <w:szCs w:val="28"/>
        </w:rPr>
        <w:t>безречевыми</w:t>
      </w:r>
      <w:proofErr w:type="spellEnd"/>
      <w:r w:rsidRPr="00F24F59">
        <w:rPr>
          <w:sz w:val="28"/>
          <w:szCs w:val="28"/>
        </w:rPr>
        <w:t xml:space="preserve"> детьми: </w:t>
      </w:r>
      <w:proofErr w:type="spellStart"/>
      <w:r w:rsidRPr="00F24F59">
        <w:rPr>
          <w:sz w:val="28"/>
          <w:szCs w:val="28"/>
        </w:rPr>
        <w:t>Учебно</w:t>
      </w:r>
      <w:proofErr w:type="spellEnd"/>
      <w:r w:rsidRPr="00F24F59">
        <w:rPr>
          <w:sz w:val="28"/>
          <w:szCs w:val="28"/>
        </w:rPr>
        <w:t xml:space="preserve"> - методическое пособие. – М.: ТЦ Сфера, 2011. – 64 </w:t>
      </w:r>
      <w:proofErr w:type="gramStart"/>
      <w:r w:rsidRPr="00F24F59">
        <w:rPr>
          <w:sz w:val="28"/>
          <w:szCs w:val="28"/>
        </w:rPr>
        <w:t>с</w:t>
      </w:r>
      <w:proofErr w:type="gramEnd"/>
      <w:r w:rsidRPr="00F24F59">
        <w:rPr>
          <w:sz w:val="28"/>
          <w:szCs w:val="28"/>
        </w:rPr>
        <w:t xml:space="preserve">. 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sz w:val="28"/>
          <w:szCs w:val="28"/>
        </w:rPr>
        <w:t>Кислинская</w:t>
      </w:r>
      <w:proofErr w:type="spellEnd"/>
      <w:r w:rsidRPr="0063481F">
        <w:rPr>
          <w:sz w:val="28"/>
          <w:szCs w:val="28"/>
        </w:rPr>
        <w:t xml:space="preserve"> Т. Гениальность на кончиках пальцев. Развив. пальчиковые игры для детей от 1г. до 4 лет. </w:t>
      </w:r>
      <w:r w:rsidRPr="00293456">
        <w:rPr>
          <w:color w:val="000000"/>
          <w:sz w:val="28"/>
          <w:szCs w:val="28"/>
        </w:rPr>
        <w:t>Издательство: </w:t>
      </w:r>
      <w:hyperlink r:id="rId11" w:history="1">
        <w:r w:rsidRPr="00293456">
          <w:rPr>
            <w:color w:val="2F2F2F"/>
            <w:sz w:val="28"/>
            <w:szCs w:val="28"/>
          </w:rPr>
          <w:t>Питер</w:t>
        </w:r>
      </w:hyperlink>
      <w:r w:rsidRPr="00293456">
        <w:rPr>
          <w:color w:val="000000"/>
          <w:sz w:val="28"/>
          <w:szCs w:val="28"/>
        </w:rPr>
        <w:t>, 2012 г.</w:t>
      </w:r>
      <w:r w:rsidR="00293456">
        <w:rPr>
          <w:color w:val="000000"/>
          <w:sz w:val="28"/>
          <w:szCs w:val="28"/>
        </w:rPr>
        <w:t xml:space="preserve"> – </w:t>
      </w:r>
      <w:r w:rsidRPr="00293456">
        <w:rPr>
          <w:color w:val="000000"/>
          <w:sz w:val="28"/>
          <w:szCs w:val="28"/>
        </w:rPr>
        <w:t>144</w:t>
      </w:r>
      <w:r w:rsidR="00293456">
        <w:rPr>
          <w:color w:val="000000"/>
          <w:sz w:val="28"/>
          <w:szCs w:val="28"/>
        </w:rPr>
        <w:t xml:space="preserve"> с.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sz w:val="28"/>
          <w:szCs w:val="28"/>
        </w:rPr>
        <w:t>Кожоваленко</w:t>
      </w:r>
      <w:proofErr w:type="spellEnd"/>
      <w:r w:rsidRPr="0063481F">
        <w:rPr>
          <w:sz w:val="28"/>
          <w:szCs w:val="28"/>
        </w:rPr>
        <w:t xml:space="preserve"> В.В. Артикуляционная, пальчиковая гимнастика и дыхател</w:t>
      </w:r>
      <w:r w:rsidR="00293456">
        <w:rPr>
          <w:sz w:val="28"/>
          <w:szCs w:val="28"/>
        </w:rPr>
        <w:t xml:space="preserve">ьно-голосовые упражнения, </w:t>
      </w:r>
      <w:r w:rsidRPr="00293456">
        <w:rPr>
          <w:color w:val="000000"/>
          <w:sz w:val="28"/>
          <w:szCs w:val="28"/>
        </w:rPr>
        <w:t>Издательство: </w:t>
      </w:r>
      <w:hyperlink r:id="rId12" w:history="1">
        <w:r w:rsidRPr="00293456">
          <w:rPr>
            <w:color w:val="2F2F2F"/>
            <w:sz w:val="28"/>
            <w:szCs w:val="28"/>
          </w:rPr>
          <w:t>Гном</w:t>
        </w:r>
      </w:hyperlink>
      <w:r w:rsidRPr="00293456">
        <w:rPr>
          <w:color w:val="000000"/>
          <w:sz w:val="28"/>
          <w:szCs w:val="28"/>
        </w:rPr>
        <w:t>, 2022 г.</w:t>
      </w:r>
      <w:r w:rsidR="00293456">
        <w:rPr>
          <w:color w:val="000000"/>
          <w:sz w:val="28"/>
          <w:szCs w:val="28"/>
        </w:rPr>
        <w:t xml:space="preserve"> – </w:t>
      </w:r>
      <w:r w:rsidRPr="00293456">
        <w:rPr>
          <w:color w:val="000000"/>
          <w:sz w:val="28"/>
          <w:szCs w:val="28"/>
        </w:rPr>
        <w:t>16</w:t>
      </w:r>
      <w:r w:rsidR="00293456">
        <w:rPr>
          <w:color w:val="000000"/>
          <w:sz w:val="28"/>
          <w:szCs w:val="28"/>
        </w:rPr>
        <w:t xml:space="preserve"> </w:t>
      </w:r>
      <w:proofErr w:type="gramStart"/>
      <w:r w:rsidR="00293456">
        <w:rPr>
          <w:color w:val="000000"/>
          <w:sz w:val="28"/>
          <w:szCs w:val="28"/>
        </w:rPr>
        <w:t>с</w:t>
      </w:r>
      <w:proofErr w:type="gramEnd"/>
      <w:r w:rsidR="00293456">
        <w:rPr>
          <w:color w:val="000000"/>
          <w:sz w:val="28"/>
          <w:szCs w:val="28"/>
        </w:rPr>
        <w:t>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sz w:val="28"/>
          <w:szCs w:val="28"/>
        </w:rPr>
        <w:t>Колдина</w:t>
      </w:r>
      <w:proofErr w:type="spellEnd"/>
      <w:r w:rsidRPr="0063481F">
        <w:rPr>
          <w:sz w:val="28"/>
          <w:szCs w:val="28"/>
        </w:rPr>
        <w:t xml:space="preserve"> Д.Н. Игровые занятия с детьми 2 – 3 лет. </w:t>
      </w:r>
      <w:r w:rsidR="00F71D7B">
        <w:rPr>
          <w:sz w:val="28"/>
          <w:szCs w:val="28"/>
        </w:rPr>
        <w:t xml:space="preserve">– М.: </w:t>
      </w:r>
      <w:r w:rsidRPr="00293456">
        <w:rPr>
          <w:color w:val="000000"/>
          <w:sz w:val="28"/>
          <w:szCs w:val="28"/>
        </w:rPr>
        <w:t>Издательство: </w:t>
      </w:r>
      <w:hyperlink r:id="rId13" w:history="1">
        <w:r w:rsidRPr="00F71D7B">
          <w:rPr>
            <w:color w:val="2F2F2F"/>
            <w:sz w:val="28"/>
            <w:szCs w:val="28"/>
          </w:rPr>
          <w:t>Сфера</w:t>
        </w:r>
      </w:hyperlink>
      <w:r w:rsidRPr="00F71D7B">
        <w:rPr>
          <w:color w:val="000000"/>
          <w:sz w:val="28"/>
          <w:szCs w:val="28"/>
        </w:rPr>
        <w:t>,</w:t>
      </w:r>
      <w:r w:rsidRPr="00293456">
        <w:rPr>
          <w:color w:val="000000"/>
          <w:sz w:val="28"/>
          <w:szCs w:val="28"/>
        </w:rPr>
        <w:t xml:space="preserve"> 2019 г.</w:t>
      </w:r>
      <w:r w:rsidR="00F71D7B">
        <w:rPr>
          <w:color w:val="000000"/>
          <w:sz w:val="28"/>
          <w:szCs w:val="28"/>
        </w:rPr>
        <w:t xml:space="preserve"> – </w:t>
      </w:r>
      <w:r w:rsidRPr="00293456">
        <w:rPr>
          <w:color w:val="000000"/>
          <w:sz w:val="28"/>
          <w:szCs w:val="28"/>
        </w:rPr>
        <w:t>144</w:t>
      </w:r>
      <w:r w:rsidR="00F71D7B">
        <w:rPr>
          <w:color w:val="000000"/>
          <w:sz w:val="28"/>
          <w:szCs w:val="28"/>
        </w:rPr>
        <w:t xml:space="preserve"> с.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proofErr w:type="gramStart"/>
      <w:r w:rsidRPr="00F24F59">
        <w:rPr>
          <w:sz w:val="28"/>
          <w:szCs w:val="28"/>
        </w:rPr>
        <w:t>Куликовская</w:t>
      </w:r>
      <w:proofErr w:type="gramEnd"/>
      <w:r w:rsidRPr="00F24F59">
        <w:rPr>
          <w:sz w:val="28"/>
          <w:szCs w:val="28"/>
        </w:rPr>
        <w:t xml:space="preserve"> Т. А.Массаж лицевых мышц </w:t>
      </w:r>
      <w:r>
        <w:rPr>
          <w:sz w:val="28"/>
          <w:szCs w:val="28"/>
        </w:rPr>
        <w:t xml:space="preserve">для  малышей. – М.: </w:t>
      </w:r>
      <w:r w:rsidRPr="00F24F59">
        <w:rPr>
          <w:sz w:val="28"/>
          <w:szCs w:val="28"/>
        </w:rPr>
        <w:t xml:space="preserve">Книголюб, 2004 – 16с. </w:t>
      </w:r>
    </w:p>
    <w:p w:rsidR="0063481F" w:rsidRDefault="00233DA8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481F">
        <w:rPr>
          <w:rFonts w:eastAsiaTheme="minorHAnsi"/>
          <w:color w:val="000000"/>
          <w:sz w:val="28"/>
          <w:szCs w:val="28"/>
          <w:lang w:eastAsia="en-US"/>
        </w:rPr>
        <w:t xml:space="preserve">Лазарев, В.С. </w:t>
      </w:r>
      <w:proofErr w:type="gramStart"/>
      <w:r w:rsidRPr="0063481F">
        <w:rPr>
          <w:rFonts w:eastAsiaTheme="minorHAnsi"/>
          <w:color w:val="000000"/>
          <w:sz w:val="28"/>
          <w:szCs w:val="28"/>
          <w:lang w:eastAsia="en-US"/>
        </w:rPr>
        <w:t>Педагогическая</w:t>
      </w:r>
      <w:proofErr w:type="gramEnd"/>
      <w:r w:rsidRPr="0063481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63481F">
        <w:rPr>
          <w:rFonts w:eastAsiaTheme="minorHAnsi"/>
          <w:color w:val="000000"/>
          <w:sz w:val="28"/>
          <w:szCs w:val="28"/>
          <w:lang w:eastAsia="en-US"/>
        </w:rPr>
        <w:t>инноватика</w:t>
      </w:r>
      <w:proofErr w:type="spellEnd"/>
      <w:r w:rsidRPr="0063481F">
        <w:rPr>
          <w:rFonts w:eastAsiaTheme="minorHAnsi"/>
          <w:color w:val="000000"/>
          <w:sz w:val="28"/>
          <w:szCs w:val="28"/>
          <w:lang w:eastAsia="en-US"/>
        </w:rPr>
        <w:t xml:space="preserve">: объект, предмет и основные понятия: В. С. Лазарев. // - Педагогика. 2004. № 4. - С. 11 - 21. </w:t>
      </w:r>
    </w:p>
    <w:p w:rsidR="00F24F59" w:rsidRPr="00F24F59" w:rsidRDefault="00F24F59" w:rsidP="00F24F59">
      <w:pPr>
        <w:pStyle w:val="a4"/>
        <w:numPr>
          <w:ilvl w:val="0"/>
          <w:numId w:val="48"/>
        </w:numPr>
        <w:jc w:val="both"/>
        <w:rPr>
          <w:sz w:val="28"/>
          <w:szCs w:val="28"/>
        </w:rPr>
      </w:pPr>
      <w:r w:rsidRPr="00F24F59">
        <w:rPr>
          <w:sz w:val="28"/>
          <w:szCs w:val="28"/>
        </w:rPr>
        <w:t>Миронова С.А. Развитие речи дошкольников на логопедических занятиях:</w:t>
      </w:r>
      <w:r>
        <w:rPr>
          <w:sz w:val="28"/>
          <w:szCs w:val="28"/>
        </w:rPr>
        <w:t xml:space="preserve"> </w:t>
      </w:r>
      <w:r w:rsidRPr="00F24F59">
        <w:rPr>
          <w:sz w:val="28"/>
          <w:szCs w:val="28"/>
        </w:rPr>
        <w:t xml:space="preserve">Книга для логопеда, 2-е изд. – М.: ТЦ Сфера, 2007 – 192 </w:t>
      </w:r>
      <w:proofErr w:type="gramStart"/>
      <w:r w:rsidRPr="00F24F59">
        <w:rPr>
          <w:sz w:val="28"/>
          <w:szCs w:val="28"/>
        </w:rPr>
        <w:t>с</w:t>
      </w:r>
      <w:proofErr w:type="gramEnd"/>
      <w:r w:rsidRPr="00F24F59">
        <w:rPr>
          <w:sz w:val="28"/>
          <w:szCs w:val="28"/>
        </w:rPr>
        <w:t>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481F">
        <w:rPr>
          <w:sz w:val="28"/>
          <w:szCs w:val="28"/>
        </w:rPr>
        <w:t>Печера К.Л. Развиваем детей раннего возраста: Современные пробл</w:t>
      </w:r>
      <w:r w:rsidR="00F71D7B">
        <w:rPr>
          <w:sz w:val="28"/>
          <w:szCs w:val="28"/>
        </w:rPr>
        <w:t xml:space="preserve">емы и их решение в ДОУ и семье. – М.: </w:t>
      </w:r>
      <w:r w:rsidRPr="00F71D7B">
        <w:rPr>
          <w:color w:val="000000"/>
          <w:sz w:val="28"/>
          <w:szCs w:val="28"/>
        </w:rPr>
        <w:t>Издательство: </w:t>
      </w:r>
      <w:hyperlink r:id="rId14" w:history="1">
        <w:r w:rsidRPr="00F71D7B">
          <w:rPr>
            <w:color w:val="2F2F2F"/>
            <w:sz w:val="28"/>
            <w:szCs w:val="28"/>
          </w:rPr>
          <w:t>Сфера</w:t>
        </w:r>
      </w:hyperlink>
      <w:r w:rsidRPr="00F71D7B">
        <w:rPr>
          <w:color w:val="000000"/>
          <w:sz w:val="28"/>
          <w:szCs w:val="28"/>
        </w:rPr>
        <w:t>, 2017 г.</w:t>
      </w:r>
      <w:r w:rsidR="00F71D7B">
        <w:rPr>
          <w:color w:val="000000"/>
          <w:sz w:val="28"/>
          <w:szCs w:val="28"/>
        </w:rPr>
        <w:t xml:space="preserve"> – </w:t>
      </w:r>
      <w:r w:rsidRPr="00F71D7B">
        <w:rPr>
          <w:color w:val="000000"/>
          <w:sz w:val="28"/>
          <w:szCs w:val="28"/>
        </w:rPr>
        <w:t>112</w:t>
      </w:r>
      <w:r w:rsidR="00F71D7B">
        <w:rPr>
          <w:color w:val="000000"/>
          <w:sz w:val="28"/>
          <w:szCs w:val="28"/>
        </w:rPr>
        <w:t xml:space="preserve"> с.</w:t>
      </w:r>
    </w:p>
    <w:p w:rsidR="0063481F" w:rsidRDefault="00233DA8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rFonts w:eastAsiaTheme="minorHAnsi"/>
          <w:color w:val="000000"/>
          <w:sz w:val="28"/>
          <w:szCs w:val="28"/>
          <w:lang w:eastAsia="en-US"/>
        </w:rPr>
        <w:lastRenderedPageBreak/>
        <w:t>Подласый</w:t>
      </w:r>
      <w:proofErr w:type="spellEnd"/>
      <w:r w:rsidRPr="0063481F">
        <w:rPr>
          <w:rFonts w:eastAsiaTheme="minorHAnsi"/>
          <w:color w:val="000000"/>
          <w:sz w:val="28"/>
          <w:szCs w:val="28"/>
          <w:lang w:eastAsia="en-US"/>
        </w:rPr>
        <w:t>, И.П. Педагогика. Новый курс: учебное пособие / И. П</w:t>
      </w:r>
      <w:r w:rsidR="00F71D7B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63481F">
        <w:rPr>
          <w:rFonts w:eastAsiaTheme="minorHAnsi"/>
          <w:color w:val="000000"/>
          <w:sz w:val="28"/>
          <w:szCs w:val="28"/>
          <w:lang w:eastAsia="en-US"/>
        </w:rPr>
        <w:t>Подласый</w:t>
      </w:r>
      <w:proofErr w:type="spellEnd"/>
      <w:r w:rsidRPr="0063481F">
        <w:rPr>
          <w:rFonts w:eastAsiaTheme="minorHAnsi"/>
          <w:color w:val="000000"/>
          <w:sz w:val="28"/>
          <w:szCs w:val="28"/>
          <w:lang w:eastAsia="en-US"/>
        </w:rPr>
        <w:t xml:space="preserve">. - М.: </w:t>
      </w:r>
      <w:proofErr w:type="spellStart"/>
      <w:r w:rsidRPr="0063481F">
        <w:rPr>
          <w:rFonts w:eastAsiaTheme="minorHAnsi"/>
          <w:color w:val="000000"/>
          <w:sz w:val="28"/>
          <w:szCs w:val="28"/>
          <w:lang w:eastAsia="en-US"/>
        </w:rPr>
        <w:t>Гуманит</w:t>
      </w:r>
      <w:proofErr w:type="spellEnd"/>
      <w:r w:rsidRPr="0063481F">
        <w:rPr>
          <w:rFonts w:eastAsiaTheme="minorHAnsi"/>
          <w:color w:val="000000"/>
          <w:sz w:val="28"/>
          <w:szCs w:val="28"/>
          <w:lang w:eastAsia="en-US"/>
        </w:rPr>
        <w:t>. изд. центр ВЛАДОС, 2000. - С. 210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481F">
        <w:rPr>
          <w:sz w:val="28"/>
          <w:szCs w:val="28"/>
        </w:rPr>
        <w:t xml:space="preserve">Савельева Е.А. Пальчиковые и жестовые </w:t>
      </w:r>
      <w:r w:rsidR="00F71D7B">
        <w:rPr>
          <w:sz w:val="28"/>
          <w:szCs w:val="28"/>
        </w:rPr>
        <w:t xml:space="preserve">игры в стихах для дошкольников. – СПб: </w:t>
      </w:r>
      <w:r w:rsidRPr="00F71D7B">
        <w:rPr>
          <w:color w:val="000000"/>
          <w:sz w:val="28"/>
          <w:szCs w:val="28"/>
        </w:rPr>
        <w:t>Издательство: </w:t>
      </w:r>
      <w:hyperlink r:id="rId15" w:history="1">
        <w:r w:rsidRPr="00F71D7B">
          <w:rPr>
            <w:color w:val="2F2F2F"/>
            <w:sz w:val="28"/>
            <w:szCs w:val="28"/>
          </w:rPr>
          <w:t>Детство-Пресс</w:t>
        </w:r>
      </w:hyperlink>
      <w:r w:rsidRPr="00F71D7B">
        <w:rPr>
          <w:color w:val="000000"/>
          <w:sz w:val="28"/>
          <w:szCs w:val="28"/>
        </w:rPr>
        <w:t>, 2021 г.</w:t>
      </w:r>
      <w:r w:rsidR="00F71D7B">
        <w:rPr>
          <w:color w:val="000000"/>
          <w:sz w:val="28"/>
          <w:szCs w:val="28"/>
        </w:rPr>
        <w:t xml:space="preserve"> – </w:t>
      </w:r>
      <w:r w:rsidRPr="00F71D7B">
        <w:rPr>
          <w:color w:val="000000"/>
          <w:sz w:val="28"/>
          <w:szCs w:val="28"/>
        </w:rPr>
        <w:t>64</w:t>
      </w:r>
      <w:r w:rsidR="00F71D7B">
        <w:rPr>
          <w:color w:val="000000"/>
          <w:sz w:val="28"/>
          <w:szCs w:val="28"/>
        </w:rPr>
        <w:t xml:space="preserve"> с.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481F">
        <w:rPr>
          <w:sz w:val="28"/>
          <w:szCs w:val="28"/>
        </w:rPr>
        <w:t xml:space="preserve">Сенсомоторное развитие детей раннего возраста: программа, конспекты занятий / авт.-сост. Т.П. Высокова. </w:t>
      </w:r>
      <w:r w:rsidR="00F71D7B">
        <w:rPr>
          <w:sz w:val="28"/>
          <w:szCs w:val="28"/>
        </w:rPr>
        <w:t xml:space="preserve">– В.: </w:t>
      </w:r>
      <w:r w:rsidRPr="00F71D7B">
        <w:rPr>
          <w:color w:val="000000"/>
          <w:sz w:val="28"/>
          <w:szCs w:val="28"/>
        </w:rPr>
        <w:t>Издательство: </w:t>
      </w:r>
      <w:hyperlink r:id="rId16" w:history="1">
        <w:r w:rsidRPr="00F71D7B">
          <w:rPr>
            <w:sz w:val="28"/>
            <w:szCs w:val="28"/>
          </w:rPr>
          <w:t>Учитель</w:t>
        </w:r>
      </w:hyperlink>
      <w:r w:rsidRPr="00F71D7B">
        <w:rPr>
          <w:color w:val="000000"/>
          <w:sz w:val="28"/>
          <w:szCs w:val="28"/>
        </w:rPr>
        <w:t>, 2020 г.</w:t>
      </w:r>
      <w:r w:rsidR="00F71D7B">
        <w:rPr>
          <w:color w:val="000000"/>
          <w:sz w:val="28"/>
          <w:szCs w:val="28"/>
        </w:rPr>
        <w:t xml:space="preserve"> – </w:t>
      </w:r>
      <w:r w:rsidRPr="00F71D7B">
        <w:rPr>
          <w:color w:val="000000"/>
          <w:sz w:val="28"/>
          <w:szCs w:val="28"/>
        </w:rPr>
        <w:t>79</w:t>
      </w:r>
      <w:r w:rsidR="00F71D7B">
        <w:rPr>
          <w:color w:val="000000"/>
          <w:sz w:val="28"/>
          <w:szCs w:val="28"/>
        </w:rPr>
        <w:t xml:space="preserve"> с.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sz w:val="28"/>
          <w:szCs w:val="28"/>
        </w:rPr>
        <w:t>Титарь</w:t>
      </w:r>
      <w:proofErr w:type="spellEnd"/>
      <w:r w:rsidRPr="0063481F">
        <w:rPr>
          <w:sz w:val="28"/>
          <w:szCs w:val="28"/>
        </w:rPr>
        <w:t xml:space="preserve"> А.И. Игровые развивающие занятия в сенсорной комнате: Практическое пособие для воспитателей ДОУ. </w:t>
      </w:r>
      <w:r w:rsidR="00F71D7B">
        <w:rPr>
          <w:sz w:val="28"/>
          <w:szCs w:val="28"/>
        </w:rPr>
        <w:t xml:space="preserve">– М.:  </w:t>
      </w:r>
      <w:r w:rsidRPr="00F71D7B">
        <w:rPr>
          <w:sz w:val="28"/>
          <w:szCs w:val="28"/>
        </w:rPr>
        <w:t>Издательство: </w:t>
      </w:r>
      <w:hyperlink r:id="rId17" w:history="1">
        <w:r w:rsidRPr="00F71D7B">
          <w:rPr>
            <w:sz w:val="28"/>
            <w:szCs w:val="28"/>
          </w:rPr>
          <w:t>АРКТИ</w:t>
        </w:r>
      </w:hyperlink>
      <w:r w:rsidRPr="00F71D7B">
        <w:rPr>
          <w:sz w:val="28"/>
          <w:szCs w:val="28"/>
        </w:rPr>
        <w:t>, 2010 г.</w:t>
      </w:r>
      <w:r w:rsidR="00F71D7B">
        <w:rPr>
          <w:sz w:val="28"/>
          <w:szCs w:val="28"/>
        </w:rPr>
        <w:t xml:space="preserve"> – </w:t>
      </w:r>
      <w:r w:rsidRPr="00F71D7B">
        <w:rPr>
          <w:sz w:val="28"/>
          <w:szCs w:val="28"/>
        </w:rPr>
        <w:t>88</w:t>
      </w:r>
      <w:r w:rsidR="00F71D7B">
        <w:rPr>
          <w:sz w:val="28"/>
          <w:szCs w:val="28"/>
        </w:rPr>
        <w:t xml:space="preserve"> с.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sz w:val="28"/>
          <w:szCs w:val="28"/>
        </w:rPr>
        <w:t>Томашпольская</w:t>
      </w:r>
      <w:proofErr w:type="spellEnd"/>
      <w:r w:rsidRPr="0063481F">
        <w:rPr>
          <w:sz w:val="28"/>
          <w:szCs w:val="28"/>
        </w:rPr>
        <w:t xml:space="preserve"> Л.В., Герц С.Ю., </w:t>
      </w:r>
      <w:proofErr w:type="spellStart"/>
      <w:r w:rsidRPr="0063481F">
        <w:rPr>
          <w:sz w:val="28"/>
          <w:szCs w:val="28"/>
        </w:rPr>
        <w:t>Андрющенкова</w:t>
      </w:r>
      <w:proofErr w:type="spellEnd"/>
      <w:r w:rsidRPr="0063481F">
        <w:rPr>
          <w:sz w:val="28"/>
          <w:szCs w:val="28"/>
        </w:rPr>
        <w:t xml:space="preserve"> Е.В. Интегрированные занятия с детьми в период адаптации к детскому саду. </w:t>
      </w:r>
      <w:r w:rsidR="00F71D7B">
        <w:rPr>
          <w:sz w:val="28"/>
          <w:szCs w:val="28"/>
        </w:rPr>
        <w:t>– М.:</w:t>
      </w:r>
      <w:r w:rsidRPr="0063481F">
        <w:rPr>
          <w:rFonts w:ascii="Tahoma" w:hAnsi="Tahoma" w:cs="Tahoma"/>
          <w:color w:val="000000"/>
          <w:sz w:val="17"/>
          <w:szCs w:val="17"/>
          <w:shd w:val="clear" w:color="auto" w:fill="F0EDED"/>
        </w:rPr>
        <w:t xml:space="preserve"> </w:t>
      </w:r>
      <w:r w:rsidRPr="00F71D7B">
        <w:rPr>
          <w:sz w:val="28"/>
          <w:szCs w:val="28"/>
        </w:rPr>
        <w:t>Издательство: </w:t>
      </w:r>
      <w:hyperlink r:id="rId18" w:history="1">
        <w:r w:rsidRPr="00F71D7B">
          <w:rPr>
            <w:sz w:val="28"/>
            <w:szCs w:val="28"/>
          </w:rPr>
          <w:t>Детство-Пресс</w:t>
        </w:r>
      </w:hyperlink>
      <w:r w:rsidRPr="00F71D7B">
        <w:rPr>
          <w:sz w:val="28"/>
          <w:szCs w:val="28"/>
        </w:rPr>
        <w:t xml:space="preserve">, 2010 г. </w:t>
      </w:r>
      <w:r w:rsidR="00F71D7B">
        <w:rPr>
          <w:sz w:val="28"/>
          <w:szCs w:val="28"/>
        </w:rPr>
        <w:t xml:space="preserve">– </w:t>
      </w:r>
      <w:r w:rsidRPr="00F71D7B">
        <w:rPr>
          <w:sz w:val="28"/>
          <w:szCs w:val="28"/>
        </w:rPr>
        <w:t>96</w:t>
      </w:r>
      <w:r w:rsidR="00F71D7B">
        <w:rPr>
          <w:sz w:val="28"/>
          <w:szCs w:val="28"/>
        </w:rPr>
        <w:t xml:space="preserve"> с.</w:t>
      </w:r>
    </w:p>
    <w:p w:rsidR="0063481F" w:rsidRPr="0063481F" w:rsidRDefault="00F71D7B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Турбина Г.И</w:t>
      </w:r>
      <w:r w:rsidR="0063481F" w:rsidRPr="0063481F">
        <w:rPr>
          <w:sz w:val="28"/>
          <w:szCs w:val="28"/>
        </w:rPr>
        <w:t>. Развиваем малышей через игру и сказку. Комплексные занятия для детей 2-3 лет. 2013г.</w:t>
      </w:r>
    </w:p>
    <w:p w:rsidR="0063481F" w:rsidRPr="0063481F" w:rsidRDefault="0063481F" w:rsidP="00F24F59">
      <w:pPr>
        <w:pStyle w:val="a4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63481F">
        <w:rPr>
          <w:sz w:val="28"/>
          <w:szCs w:val="28"/>
        </w:rPr>
        <w:t>Янушко</w:t>
      </w:r>
      <w:proofErr w:type="spellEnd"/>
      <w:r w:rsidRPr="0063481F">
        <w:rPr>
          <w:sz w:val="28"/>
          <w:szCs w:val="28"/>
        </w:rPr>
        <w:t xml:space="preserve"> Е.А. Развитие мелкой моторики рук у детей раннего возраста (1-3 года). </w:t>
      </w:r>
      <w:r w:rsidR="00F71D7B">
        <w:rPr>
          <w:sz w:val="28"/>
          <w:szCs w:val="28"/>
        </w:rPr>
        <w:t>– М.:</w:t>
      </w:r>
      <w:r w:rsidR="00293456" w:rsidRPr="00293456">
        <w:rPr>
          <w:rFonts w:ascii="Tahoma" w:hAnsi="Tahoma" w:cs="Tahoma"/>
          <w:color w:val="000000"/>
          <w:sz w:val="17"/>
          <w:szCs w:val="17"/>
          <w:shd w:val="clear" w:color="auto" w:fill="F0EDED"/>
        </w:rPr>
        <w:t xml:space="preserve"> </w:t>
      </w:r>
      <w:r w:rsidR="00293456" w:rsidRPr="00F71D7B">
        <w:rPr>
          <w:sz w:val="28"/>
          <w:szCs w:val="28"/>
        </w:rPr>
        <w:t>Издательство: </w:t>
      </w:r>
      <w:proofErr w:type="spellStart"/>
      <w:r w:rsidR="000F0DAC" w:rsidRPr="00F71D7B">
        <w:rPr>
          <w:sz w:val="28"/>
          <w:szCs w:val="28"/>
        </w:rPr>
        <w:fldChar w:fldCharType="begin"/>
      </w:r>
      <w:r w:rsidR="00293456" w:rsidRPr="00F71D7B">
        <w:rPr>
          <w:sz w:val="28"/>
          <w:szCs w:val="28"/>
        </w:rPr>
        <w:instrText xml:space="preserve"> HYPERLINK "https://www.labirint.ru/pubhouse/331/" </w:instrText>
      </w:r>
      <w:r w:rsidR="000F0DAC" w:rsidRPr="00F71D7B">
        <w:rPr>
          <w:sz w:val="28"/>
          <w:szCs w:val="28"/>
        </w:rPr>
        <w:fldChar w:fldCharType="separate"/>
      </w:r>
      <w:r w:rsidR="00293456" w:rsidRPr="00F71D7B">
        <w:rPr>
          <w:sz w:val="28"/>
          <w:szCs w:val="28"/>
        </w:rPr>
        <w:t>Владос</w:t>
      </w:r>
      <w:proofErr w:type="spellEnd"/>
      <w:r w:rsidR="000F0DAC" w:rsidRPr="00F71D7B">
        <w:rPr>
          <w:sz w:val="28"/>
          <w:szCs w:val="28"/>
        </w:rPr>
        <w:fldChar w:fldCharType="end"/>
      </w:r>
      <w:r w:rsidR="00293456" w:rsidRPr="00F71D7B">
        <w:rPr>
          <w:sz w:val="28"/>
          <w:szCs w:val="28"/>
        </w:rPr>
        <w:t>, 2019 г.</w:t>
      </w:r>
      <w:r w:rsidR="00F71D7B">
        <w:rPr>
          <w:sz w:val="28"/>
          <w:szCs w:val="28"/>
        </w:rPr>
        <w:t xml:space="preserve"> – </w:t>
      </w:r>
      <w:r w:rsidR="00293456" w:rsidRPr="00F71D7B">
        <w:rPr>
          <w:sz w:val="28"/>
          <w:szCs w:val="28"/>
        </w:rPr>
        <w:t>269</w:t>
      </w:r>
      <w:r w:rsidR="00F71D7B">
        <w:rPr>
          <w:sz w:val="28"/>
          <w:szCs w:val="28"/>
        </w:rPr>
        <w:t xml:space="preserve"> </w:t>
      </w:r>
      <w:proofErr w:type="gramStart"/>
      <w:r w:rsidR="00F71D7B">
        <w:rPr>
          <w:sz w:val="28"/>
          <w:szCs w:val="28"/>
        </w:rPr>
        <w:t>с</w:t>
      </w:r>
      <w:proofErr w:type="gramEnd"/>
      <w:r w:rsidR="00F71D7B">
        <w:rPr>
          <w:sz w:val="28"/>
          <w:szCs w:val="28"/>
        </w:rPr>
        <w:t>.</w:t>
      </w:r>
    </w:p>
    <w:p w:rsidR="0063481F" w:rsidRDefault="0063481F" w:rsidP="00233DA8">
      <w:pPr>
        <w:rPr>
          <w:sz w:val="28"/>
          <w:szCs w:val="28"/>
        </w:rPr>
      </w:pPr>
    </w:p>
    <w:p w:rsidR="00F24F59" w:rsidRDefault="00F24F59" w:rsidP="00F24F59">
      <w:pPr>
        <w:rPr>
          <w:sz w:val="28"/>
          <w:szCs w:val="28"/>
        </w:rPr>
      </w:pPr>
    </w:p>
    <w:p w:rsidR="00F24F59" w:rsidRDefault="00F24F59" w:rsidP="00F24F59">
      <w:pPr>
        <w:rPr>
          <w:sz w:val="28"/>
          <w:szCs w:val="28"/>
        </w:rPr>
      </w:pPr>
    </w:p>
    <w:p w:rsidR="00F24F59" w:rsidRDefault="00F24F59" w:rsidP="00F24F59">
      <w:pPr>
        <w:rPr>
          <w:sz w:val="28"/>
          <w:szCs w:val="28"/>
        </w:rPr>
      </w:pPr>
    </w:p>
    <w:p w:rsidR="00F24F59" w:rsidRDefault="00F24F59" w:rsidP="00F24F59">
      <w:pPr>
        <w:rPr>
          <w:sz w:val="28"/>
          <w:szCs w:val="28"/>
        </w:rPr>
      </w:pPr>
    </w:p>
    <w:p w:rsidR="00F24F59" w:rsidRDefault="00F24F59" w:rsidP="00F24F59">
      <w:pPr>
        <w:rPr>
          <w:sz w:val="28"/>
          <w:szCs w:val="28"/>
        </w:rPr>
      </w:pPr>
    </w:p>
    <w:p w:rsidR="00F24F59" w:rsidRDefault="00F24F59" w:rsidP="00F24F59">
      <w:pPr>
        <w:rPr>
          <w:sz w:val="28"/>
          <w:szCs w:val="28"/>
        </w:rPr>
      </w:pPr>
    </w:p>
    <w:p w:rsidR="00F24F59" w:rsidRPr="00D6120E" w:rsidRDefault="00F24F59" w:rsidP="00F24F59">
      <w:pPr>
        <w:rPr>
          <w:sz w:val="28"/>
          <w:szCs w:val="28"/>
        </w:rPr>
      </w:pPr>
    </w:p>
    <w:p w:rsidR="00F24F59" w:rsidRPr="00233DA8" w:rsidRDefault="00F24F59" w:rsidP="00233DA8">
      <w:pPr>
        <w:rPr>
          <w:sz w:val="28"/>
          <w:szCs w:val="28"/>
        </w:rPr>
      </w:pPr>
    </w:p>
    <w:sectPr w:rsidR="00F24F59" w:rsidRPr="00233DA8" w:rsidSect="00AB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4DD"/>
    <w:multiLevelType w:val="hybridMultilevel"/>
    <w:tmpl w:val="D78CC916"/>
    <w:lvl w:ilvl="0" w:tplc="DE96C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63FBC"/>
    <w:multiLevelType w:val="hybridMultilevel"/>
    <w:tmpl w:val="396E8D4A"/>
    <w:lvl w:ilvl="0" w:tplc="5934A34C">
      <w:start w:val="1"/>
      <w:numFmt w:val="decimal"/>
      <w:lvlText w:val="%1."/>
      <w:lvlJc w:val="left"/>
      <w:pPr>
        <w:tabs>
          <w:tab w:val="num" w:pos="428"/>
        </w:tabs>
        <w:ind w:left="428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">
    <w:nsid w:val="01693F9F"/>
    <w:multiLevelType w:val="singleLevel"/>
    <w:tmpl w:val="6BA6237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3">
    <w:nsid w:val="079B6E4D"/>
    <w:multiLevelType w:val="hybridMultilevel"/>
    <w:tmpl w:val="8EBEA81A"/>
    <w:lvl w:ilvl="0" w:tplc="996AED06">
      <w:start w:val="1"/>
      <w:numFmt w:val="upperRoman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EC63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44E5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665B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26A0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9C104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48BEE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6E637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4696C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2C1C1E"/>
    <w:multiLevelType w:val="hybridMultilevel"/>
    <w:tmpl w:val="D902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67098"/>
    <w:multiLevelType w:val="hybridMultilevel"/>
    <w:tmpl w:val="9EB8A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02560"/>
    <w:multiLevelType w:val="hybridMultilevel"/>
    <w:tmpl w:val="047E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25A68"/>
    <w:multiLevelType w:val="hybridMultilevel"/>
    <w:tmpl w:val="A0B604FE"/>
    <w:lvl w:ilvl="0" w:tplc="F732EA6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A3510"/>
    <w:multiLevelType w:val="hybridMultilevel"/>
    <w:tmpl w:val="D7BCC7A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22413E59"/>
    <w:multiLevelType w:val="hybridMultilevel"/>
    <w:tmpl w:val="E3084F16"/>
    <w:lvl w:ilvl="0" w:tplc="E772A6F8">
      <w:start w:val="2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>
    <w:nsid w:val="25113A07"/>
    <w:multiLevelType w:val="hybridMultilevel"/>
    <w:tmpl w:val="D21E3F12"/>
    <w:lvl w:ilvl="0" w:tplc="147E8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E46D8"/>
    <w:multiLevelType w:val="hybridMultilevel"/>
    <w:tmpl w:val="34E6B53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2E9E2DD7"/>
    <w:multiLevelType w:val="multilevel"/>
    <w:tmpl w:val="8D88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201C1"/>
    <w:multiLevelType w:val="hybridMultilevel"/>
    <w:tmpl w:val="FEF4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56B4A"/>
    <w:multiLevelType w:val="hybridMultilevel"/>
    <w:tmpl w:val="309C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96039"/>
    <w:multiLevelType w:val="multilevel"/>
    <w:tmpl w:val="7DF8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2664BD"/>
    <w:multiLevelType w:val="multilevel"/>
    <w:tmpl w:val="DA62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72AB7"/>
    <w:multiLevelType w:val="hybridMultilevel"/>
    <w:tmpl w:val="3C12D482"/>
    <w:lvl w:ilvl="0" w:tplc="8362B79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35B114D2"/>
    <w:multiLevelType w:val="hybridMultilevel"/>
    <w:tmpl w:val="1F207876"/>
    <w:lvl w:ilvl="0" w:tplc="20E65DB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>
    <w:nsid w:val="362C7B88"/>
    <w:multiLevelType w:val="hybridMultilevel"/>
    <w:tmpl w:val="B92A38B2"/>
    <w:lvl w:ilvl="0" w:tplc="A354542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13205"/>
    <w:multiLevelType w:val="hybridMultilevel"/>
    <w:tmpl w:val="4194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36D58"/>
    <w:multiLevelType w:val="hybridMultilevel"/>
    <w:tmpl w:val="25BA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E6A77"/>
    <w:multiLevelType w:val="hybridMultilevel"/>
    <w:tmpl w:val="44E8F540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3">
    <w:nsid w:val="3C955703"/>
    <w:multiLevelType w:val="hybridMultilevel"/>
    <w:tmpl w:val="C1A4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B753F"/>
    <w:multiLevelType w:val="hybridMultilevel"/>
    <w:tmpl w:val="87AA2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FDE6EB9"/>
    <w:multiLevelType w:val="hybridMultilevel"/>
    <w:tmpl w:val="4AAAC2FA"/>
    <w:lvl w:ilvl="0" w:tplc="72BC1ED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0985640"/>
    <w:multiLevelType w:val="multilevel"/>
    <w:tmpl w:val="5466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4B621F"/>
    <w:multiLevelType w:val="hybridMultilevel"/>
    <w:tmpl w:val="27869A74"/>
    <w:lvl w:ilvl="0" w:tplc="A354542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C0C85"/>
    <w:multiLevelType w:val="hybridMultilevel"/>
    <w:tmpl w:val="F8C2CAA2"/>
    <w:lvl w:ilvl="0" w:tplc="3FE4942C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E84C4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834C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FE56D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4230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86FB8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0DEC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8CEE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2E3E3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F47267"/>
    <w:multiLevelType w:val="hybridMultilevel"/>
    <w:tmpl w:val="B9429250"/>
    <w:lvl w:ilvl="0" w:tplc="2842AFD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>
    <w:nsid w:val="4ACF22B1"/>
    <w:multiLevelType w:val="hybridMultilevel"/>
    <w:tmpl w:val="4300D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1952FC"/>
    <w:multiLevelType w:val="hybridMultilevel"/>
    <w:tmpl w:val="9EF22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B370A"/>
    <w:multiLevelType w:val="hybridMultilevel"/>
    <w:tmpl w:val="F4E6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892D4C"/>
    <w:multiLevelType w:val="hybridMultilevel"/>
    <w:tmpl w:val="D700C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233E2"/>
    <w:multiLevelType w:val="hybridMultilevel"/>
    <w:tmpl w:val="6202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6139A7"/>
    <w:multiLevelType w:val="multilevel"/>
    <w:tmpl w:val="D07A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9A3FFD"/>
    <w:multiLevelType w:val="multilevel"/>
    <w:tmpl w:val="008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84893"/>
    <w:multiLevelType w:val="hybridMultilevel"/>
    <w:tmpl w:val="CCC8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C094D"/>
    <w:multiLevelType w:val="hybridMultilevel"/>
    <w:tmpl w:val="37C61BFE"/>
    <w:lvl w:ilvl="0" w:tplc="591A8D9C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6740547A"/>
    <w:multiLevelType w:val="hybridMultilevel"/>
    <w:tmpl w:val="4AA6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81063"/>
    <w:multiLevelType w:val="hybridMultilevel"/>
    <w:tmpl w:val="309C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D946A7"/>
    <w:multiLevelType w:val="hybridMultilevel"/>
    <w:tmpl w:val="65107D10"/>
    <w:lvl w:ilvl="0" w:tplc="4E848F5A">
      <w:start w:val="1"/>
      <w:numFmt w:val="bullet"/>
      <w:lvlText w:val="–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82FE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40926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C7D8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3A8FF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A308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0D64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CEC4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491F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CE446C5"/>
    <w:multiLevelType w:val="hybridMultilevel"/>
    <w:tmpl w:val="7CEAA438"/>
    <w:lvl w:ilvl="0" w:tplc="F732EA6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763CE"/>
    <w:multiLevelType w:val="hybridMultilevel"/>
    <w:tmpl w:val="9EE6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26A3D"/>
    <w:multiLevelType w:val="hybridMultilevel"/>
    <w:tmpl w:val="E5B05072"/>
    <w:lvl w:ilvl="0" w:tplc="0CE872B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45">
    <w:nsid w:val="7B4E3F8B"/>
    <w:multiLevelType w:val="hybridMultilevel"/>
    <w:tmpl w:val="F6C23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2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4"/>
  </w:num>
  <w:num w:numId="13">
    <w:abstractNumId w:val="18"/>
  </w:num>
  <w:num w:numId="14">
    <w:abstractNumId w:val="1"/>
  </w:num>
  <w:num w:numId="15">
    <w:abstractNumId w:val="25"/>
  </w:num>
  <w:num w:numId="16">
    <w:abstractNumId w:val="9"/>
  </w:num>
  <w:num w:numId="17">
    <w:abstractNumId w:val="33"/>
  </w:num>
  <w:num w:numId="18">
    <w:abstractNumId w:val="16"/>
  </w:num>
  <w:num w:numId="19">
    <w:abstractNumId w:val="38"/>
  </w:num>
  <w:num w:numId="20">
    <w:abstractNumId w:val="17"/>
  </w:num>
  <w:num w:numId="21">
    <w:abstractNumId w:val="37"/>
  </w:num>
  <w:num w:numId="22">
    <w:abstractNumId w:val="19"/>
  </w:num>
  <w:num w:numId="23">
    <w:abstractNumId w:val="27"/>
  </w:num>
  <w:num w:numId="24">
    <w:abstractNumId w:val="40"/>
  </w:num>
  <w:num w:numId="25">
    <w:abstractNumId w:val="21"/>
  </w:num>
  <w:num w:numId="26">
    <w:abstractNumId w:val="7"/>
  </w:num>
  <w:num w:numId="27">
    <w:abstractNumId w:val="42"/>
  </w:num>
  <w:num w:numId="28">
    <w:abstractNumId w:val="13"/>
  </w:num>
  <w:num w:numId="29">
    <w:abstractNumId w:val="31"/>
  </w:num>
  <w:num w:numId="30">
    <w:abstractNumId w:val="39"/>
  </w:num>
  <w:num w:numId="31">
    <w:abstractNumId w:val="5"/>
  </w:num>
  <w:num w:numId="32">
    <w:abstractNumId w:val="34"/>
  </w:num>
  <w:num w:numId="33">
    <w:abstractNumId w:val="4"/>
  </w:num>
  <w:num w:numId="34">
    <w:abstractNumId w:val="45"/>
  </w:num>
  <w:num w:numId="35">
    <w:abstractNumId w:val="43"/>
  </w:num>
  <w:num w:numId="36">
    <w:abstractNumId w:val="14"/>
  </w:num>
  <w:num w:numId="37">
    <w:abstractNumId w:val="6"/>
  </w:num>
  <w:num w:numId="38">
    <w:abstractNumId w:val="20"/>
  </w:num>
  <w:num w:numId="39">
    <w:abstractNumId w:val="28"/>
  </w:num>
  <w:num w:numId="40">
    <w:abstractNumId w:val="3"/>
  </w:num>
  <w:num w:numId="41">
    <w:abstractNumId w:val="41"/>
  </w:num>
  <w:num w:numId="42">
    <w:abstractNumId w:val="26"/>
  </w:num>
  <w:num w:numId="43">
    <w:abstractNumId w:val="12"/>
  </w:num>
  <w:num w:numId="44">
    <w:abstractNumId w:val="36"/>
  </w:num>
  <w:num w:numId="45">
    <w:abstractNumId w:val="15"/>
  </w:num>
  <w:num w:numId="46">
    <w:abstractNumId w:val="35"/>
  </w:num>
  <w:num w:numId="47">
    <w:abstractNumId w:val="10"/>
  </w:num>
  <w:num w:numId="48">
    <w:abstractNumId w:val="23"/>
  </w:num>
  <w:num w:numId="49">
    <w:abstractNumId w:val="0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6AF"/>
    <w:rsid w:val="00047C67"/>
    <w:rsid w:val="000A6F58"/>
    <w:rsid w:val="000C18AE"/>
    <w:rsid w:val="000F007A"/>
    <w:rsid w:val="000F0DAC"/>
    <w:rsid w:val="00110225"/>
    <w:rsid w:val="00117F2B"/>
    <w:rsid w:val="00133D90"/>
    <w:rsid w:val="00141777"/>
    <w:rsid w:val="00174548"/>
    <w:rsid w:val="001D1205"/>
    <w:rsid w:val="00220756"/>
    <w:rsid w:val="00233DA8"/>
    <w:rsid w:val="00284BE7"/>
    <w:rsid w:val="00293456"/>
    <w:rsid w:val="002C40FB"/>
    <w:rsid w:val="002D551E"/>
    <w:rsid w:val="002E4193"/>
    <w:rsid w:val="002F26AF"/>
    <w:rsid w:val="002F50FA"/>
    <w:rsid w:val="00313C80"/>
    <w:rsid w:val="003214BD"/>
    <w:rsid w:val="00322D5D"/>
    <w:rsid w:val="00345CA4"/>
    <w:rsid w:val="003529E3"/>
    <w:rsid w:val="00353EF9"/>
    <w:rsid w:val="00384227"/>
    <w:rsid w:val="003E6176"/>
    <w:rsid w:val="003F4181"/>
    <w:rsid w:val="0043100B"/>
    <w:rsid w:val="00467773"/>
    <w:rsid w:val="00486357"/>
    <w:rsid w:val="004A0088"/>
    <w:rsid w:val="004A2486"/>
    <w:rsid w:val="00501D05"/>
    <w:rsid w:val="00553347"/>
    <w:rsid w:val="00564BDC"/>
    <w:rsid w:val="00567D61"/>
    <w:rsid w:val="00584491"/>
    <w:rsid w:val="005C6BC0"/>
    <w:rsid w:val="005E3C8D"/>
    <w:rsid w:val="00613515"/>
    <w:rsid w:val="006241FE"/>
    <w:rsid w:val="0063481F"/>
    <w:rsid w:val="006525F0"/>
    <w:rsid w:val="0067597B"/>
    <w:rsid w:val="00680522"/>
    <w:rsid w:val="00680B5A"/>
    <w:rsid w:val="006860A4"/>
    <w:rsid w:val="006F5521"/>
    <w:rsid w:val="00704E8F"/>
    <w:rsid w:val="00744F46"/>
    <w:rsid w:val="00746488"/>
    <w:rsid w:val="00767601"/>
    <w:rsid w:val="007A00EF"/>
    <w:rsid w:val="007B5252"/>
    <w:rsid w:val="007C20B5"/>
    <w:rsid w:val="007E0E19"/>
    <w:rsid w:val="007E6984"/>
    <w:rsid w:val="008069F7"/>
    <w:rsid w:val="00813969"/>
    <w:rsid w:val="00843C90"/>
    <w:rsid w:val="008514EB"/>
    <w:rsid w:val="0087095F"/>
    <w:rsid w:val="0089431A"/>
    <w:rsid w:val="00896B13"/>
    <w:rsid w:val="008A1973"/>
    <w:rsid w:val="008B3604"/>
    <w:rsid w:val="008C1D6C"/>
    <w:rsid w:val="0091792E"/>
    <w:rsid w:val="00920BE7"/>
    <w:rsid w:val="00921AE6"/>
    <w:rsid w:val="009568C4"/>
    <w:rsid w:val="00A427E3"/>
    <w:rsid w:val="00A43A2E"/>
    <w:rsid w:val="00A53D6E"/>
    <w:rsid w:val="00A601E6"/>
    <w:rsid w:val="00AA4616"/>
    <w:rsid w:val="00AA5E91"/>
    <w:rsid w:val="00AB11EA"/>
    <w:rsid w:val="00AB4EC2"/>
    <w:rsid w:val="00AB6A17"/>
    <w:rsid w:val="00AC5522"/>
    <w:rsid w:val="00AD24CA"/>
    <w:rsid w:val="00AE1E89"/>
    <w:rsid w:val="00AE1ECB"/>
    <w:rsid w:val="00AE3C2E"/>
    <w:rsid w:val="00AE77A3"/>
    <w:rsid w:val="00AE7A1E"/>
    <w:rsid w:val="00B13873"/>
    <w:rsid w:val="00B32967"/>
    <w:rsid w:val="00B37CDB"/>
    <w:rsid w:val="00BD2D04"/>
    <w:rsid w:val="00BE3F22"/>
    <w:rsid w:val="00BF0FC6"/>
    <w:rsid w:val="00C23F1D"/>
    <w:rsid w:val="00C416AB"/>
    <w:rsid w:val="00C677E7"/>
    <w:rsid w:val="00CF3FC8"/>
    <w:rsid w:val="00D353E4"/>
    <w:rsid w:val="00DB1148"/>
    <w:rsid w:val="00DB6964"/>
    <w:rsid w:val="00DC0FC0"/>
    <w:rsid w:val="00DC1AA8"/>
    <w:rsid w:val="00E100BE"/>
    <w:rsid w:val="00E17CE1"/>
    <w:rsid w:val="00E75184"/>
    <w:rsid w:val="00EB4724"/>
    <w:rsid w:val="00EB4C98"/>
    <w:rsid w:val="00EB5A2E"/>
    <w:rsid w:val="00ED1448"/>
    <w:rsid w:val="00ED7538"/>
    <w:rsid w:val="00F11828"/>
    <w:rsid w:val="00F24F59"/>
    <w:rsid w:val="00F41741"/>
    <w:rsid w:val="00F71D7B"/>
    <w:rsid w:val="00FD42CA"/>
    <w:rsid w:val="00FD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E3F22"/>
    <w:pPr>
      <w:keepNext/>
      <w:keepLines/>
      <w:spacing w:after="185" w:line="259" w:lineRule="auto"/>
      <w:ind w:left="185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6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F26AF"/>
    <w:pPr>
      <w:ind w:left="720"/>
      <w:contextualSpacing/>
    </w:pPr>
  </w:style>
  <w:style w:type="table" w:styleId="a5">
    <w:name w:val="Table Grid"/>
    <w:basedOn w:val="a1"/>
    <w:rsid w:val="002F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us">
    <w:name w:val="ajus"/>
    <w:basedOn w:val="a"/>
    <w:uiPriority w:val="99"/>
    <w:rsid w:val="0055334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B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uiPriority w:val="99"/>
    <w:rsid w:val="00AB6A17"/>
    <w:rPr>
      <w:rFonts w:cs="Century Schoolbook"/>
      <w:color w:val="000000"/>
      <w:sz w:val="22"/>
      <w:szCs w:val="22"/>
    </w:rPr>
  </w:style>
  <w:style w:type="paragraph" w:customStyle="1" w:styleId="Default">
    <w:name w:val="Default"/>
    <w:rsid w:val="00AB6A17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AB6A17"/>
  </w:style>
  <w:style w:type="character" w:customStyle="1" w:styleId="grame">
    <w:name w:val="grame"/>
    <w:basedOn w:val="a0"/>
    <w:rsid w:val="00AB6A17"/>
  </w:style>
  <w:style w:type="character" w:customStyle="1" w:styleId="spelle">
    <w:name w:val="spelle"/>
    <w:basedOn w:val="a0"/>
    <w:rsid w:val="00AB6A17"/>
  </w:style>
  <w:style w:type="character" w:styleId="a7">
    <w:name w:val="Strong"/>
    <w:basedOn w:val="a0"/>
    <w:uiPriority w:val="22"/>
    <w:qFormat/>
    <w:rsid w:val="0089431A"/>
    <w:rPr>
      <w:b/>
      <w:bCs/>
    </w:rPr>
  </w:style>
  <w:style w:type="character" w:customStyle="1" w:styleId="fontstyle01">
    <w:name w:val="fontstyle01"/>
    <w:basedOn w:val="a0"/>
    <w:rsid w:val="00AE1E8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21">
    <w:name w:val="fontstyle21"/>
    <w:basedOn w:val="a0"/>
    <w:rsid w:val="00AE1E89"/>
    <w:rPr>
      <w:rFonts w:ascii="Times New Roman" w:hAnsi="Times New Roman" w:cs="Times New Roman"/>
      <w:i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3F2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46777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AE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118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5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6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nnovacionnye-tehnologii-v-razvitii-rechi-detej-mladshego-doshkolnogo-vozrasta-5281656.html" TargetMode="External"/><Relationship Id="rId13" Type="http://schemas.openxmlformats.org/officeDocument/2006/relationships/hyperlink" Target="https://www.labirint.ru/pubhouse/459/" TargetMode="External"/><Relationship Id="rId18" Type="http://schemas.openxmlformats.org/officeDocument/2006/relationships/hyperlink" Target="https://www.labirint.ru/pubhouse/378/" TargetMode="External"/><Relationship Id="rId3" Type="http://schemas.openxmlformats.org/officeDocument/2006/relationships/styles" Target="styles.xml"/><Relationship Id="rId7" Type="http://schemas.openxmlformats.org/officeDocument/2006/relationships/hyperlink" Target="https://almanah.su/tpost/tojugke4e1-andrienko-t-v-innovatsionnie-tehnologii" TargetMode="External"/><Relationship Id="rId12" Type="http://schemas.openxmlformats.org/officeDocument/2006/relationships/hyperlink" Target="https://www.labirint.ru/pubhouse/603/" TargetMode="External"/><Relationship Id="rId17" Type="http://schemas.openxmlformats.org/officeDocument/2006/relationships/hyperlink" Target="https://www.labirint.ru/pubhouse/324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pubhouse/39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abirint.ru/pubhouse/10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pubhouse/378/" TargetMode="External"/><Relationship Id="rId10" Type="http://schemas.openxmlformats.org/officeDocument/2006/relationships/hyperlink" Target="https://logoburg.com/modules/myarticles/article.php?storyid=22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691097" TargetMode="External"/><Relationship Id="rId14" Type="http://schemas.openxmlformats.org/officeDocument/2006/relationships/hyperlink" Target="https://www.labirint.ru/pubhouse/4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A520-E665-4264-B0F7-DC86AF99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13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Dima</cp:lastModifiedBy>
  <cp:revision>55</cp:revision>
  <cp:lastPrinted>2024-02-06T02:41:00Z</cp:lastPrinted>
  <dcterms:created xsi:type="dcterms:W3CDTF">2021-10-17T08:54:00Z</dcterms:created>
  <dcterms:modified xsi:type="dcterms:W3CDTF">2024-05-03T07:56:00Z</dcterms:modified>
</cp:coreProperties>
</file>