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7EA0" w:rsidRDefault="00EF7EA0" w:rsidP="00017E50">
      <w:pPr>
        <w:jc w:val="center"/>
        <w:rPr>
          <w:b/>
          <w:bCs/>
        </w:rPr>
      </w:pPr>
    </w:p>
    <w:p w:rsidR="00017E50" w:rsidRDefault="00017E50" w:rsidP="00017E50">
      <w:pPr>
        <w:jc w:val="center"/>
        <w:rPr>
          <w:b/>
          <w:bCs/>
        </w:rPr>
      </w:pPr>
      <w:r>
        <w:rPr>
          <w:b/>
          <w:bCs/>
        </w:rPr>
        <w:t>Протокол выполнения заданий участниками конкурса в номинации «Швея»</w:t>
      </w:r>
    </w:p>
    <w:p w:rsidR="006E542F" w:rsidRDefault="006E542F" w:rsidP="00017E50">
      <w:pPr>
        <w:jc w:val="center"/>
        <w:rPr>
          <w:b/>
          <w:bCs/>
        </w:rPr>
      </w:pPr>
    </w:p>
    <w:p w:rsidR="006E542F" w:rsidRDefault="006E542F" w:rsidP="006E542F">
      <w:pPr>
        <w:rPr>
          <w:b/>
          <w:bCs/>
        </w:rPr>
      </w:pPr>
      <w:r>
        <w:rPr>
          <w:b/>
          <w:bCs/>
        </w:rPr>
        <w:t xml:space="preserve">Школа__________________________________________________________________________________________________________________ </w:t>
      </w:r>
    </w:p>
    <w:p w:rsidR="006E542F" w:rsidRDefault="006E542F" w:rsidP="006E542F">
      <w:pPr>
        <w:rPr>
          <w:b/>
          <w:bCs/>
        </w:rPr>
      </w:pPr>
    </w:p>
    <w:p w:rsidR="006E542F" w:rsidRDefault="006E542F" w:rsidP="006E542F">
      <w:pPr>
        <w:rPr>
          <w:b/>
          <w:bCs/>
        </w:rPr>
      </w:pPr>
      <w:r>
        <w:rPr>
          <w:b/>
          <w:bCs/>
        </w:rPr>
        <w:t xml:space="preserve">Участник </w:t>
      </w:r>
      <w:r w:rsidR="00692D37">
        <w:rPr>
          <w:b/>
          <w:bCs/>
        </w:rPr>
        <w:t>Ф.И.О</w:t>
      </w:r>
      <w:r>
        <w:rPr>
          <w:b/>
          <w:bCs/>
        </w:rPr>
        <w:t>___________________________________________________________________________________</w:t>
      </w:r>
      <w:r w:rsidR="00692D37">
        <w:rPr>
          <w:b/>
          <w:bCs/>
        </w:rPr>
        <w:t>_______________________</w:t>
      </w:r>
    </w:p>
    <w:p w:rsidR="00A10AE6" w:rsidRDefault="00A10AE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00"/>
        <w:gridCol w:w="1399"/>
        <w:gridCol w:w="1384"/>
        <w:gridCol w:w="1097"/>
        <w:gridCol w:w="1245"/>
        <w:gridCol w:w="1251"/>
        <w:gridCol w:w="970"/>
        <w:gridCol w:w="1547"/>
        <w:gridCol w:w="1384"/>
        <w:gridCol w:w="1162"/>
        <w:gridCol w:w="1076"/>
        <w:gridCol w:w="1071"/>
      </w:tblGrid>
      <w:tr w:rsidR="00866072" w:rsidRPr="00382544" w:rsidTr="00692D37">
        <w:trPr>
          <w:tblHeader/>
        </w:trPr>
        <w:tc>
          <w:tcPr>
            <w:tcW w:w="1347" w:type="pct"/>
            <w:gridSpan w:val="3"/>
          </w:tcPr>
          <w:p w:rsidR="00866072" w:rsidRPr="00FF53DF" w:rsidRDefault="00866072" w:rsidP="00FF53DF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FF53DF">
              <w:rPr>
                <w:sz w:val="22"/>
                <w:szCs w:val="22"/>
              </w:rPr>
              <w:t xml:space="preserve">Шов </w:t>
            </w:r>
            <w:proofErr w:type="spellStart"/>
            <w:r w:rsidRPr="00FF53DF">
              <w:rPr>
                <w:sz w:val="22"/>
                <w:szCs w:val="22"/>
              </w:rPr>
              <w:t>вподгибку</w:t>
            </w:r>
            <w:proofErr w:type="spellEnd"/>
            <w:r w:rsidRPr="00FF53DF">
              <w:rPr>
                <w:sz w:val="22"/>
                <w:szCs w:val="22"/>
              </w:rPr>
              <w:t xml:space="preserve"> с закрытым срезом</w:t>
            </w:r>
          </w:p>
        </w:tc>
        <w:tc>
          <w:tcPr>
            <w:tcW w:w="1215" w:type="pct"/>
            <w:gridSpan w:val="3"/>
          </w:tcPr>
          <w:p w:rsidR="00866072" w:rsidRPr="00FF53DF" w:rsidRDefault="00866072" w:rsidP="00FF53DF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FF53DF">
              <w:rPr>
                <w:sz w:val="22"/>
                <w:szCs w:val="22"/>
              </w:rPr>
              <w:t>Двойной шов</w:t>
            </w:r>
          </w:p>
        </w:tc>
        <w:tc>
          <w:tcPr>
            <w:tcW w:w="328" w:type="pct"/>
          </w:tcPr>
          <w:p w:rsidR="00866072" w:rsidRPr="00FF53DF" w:rsidRDefault="00866072" w:rsidP="00FF53DF">
            <w:pPr>
              <w:spacing w:line="240" w:lineRule="atLeast"/>
              <w:rPr>
                <w:sz w:val="22"/>
                <w:szCs w:val="22"/>
              </w:rPr>
            </w:pPr>
            <w:r w:rsidRPr="00FF53DF">
              <w:rPr>
                <w:sz w:val="22"/>
                <w:szCs w:val="22"/>
              </w:rPr>
              <w:t>Длина клапана</w:t>
            </w:r>
          </w:p>
        </w:tc>
        <w:tc>
          <w:tcPr>
            <w:tcW w:w="1384" w:type="pct"/>
            <w:gridSpan w:val="3"/>
          </w:tcPr>
          <w:p w:rsidR="00866072" w:rsidRPr="00FF53DF" w:rsidRDefault="00866072" w:rsidP="00FF53DF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FF53DF">
              <w:rPr>
                <w:sz w:val="22"/>
                <w:szCs w:val="22"/>
              </w:rPr>
              <w:t>Окончательная отделка</w:t>
            </w:r>
          </w:p>
        </w:tc>
        <w:tc>
          <w:tcPr>
            <w:tcW w:w="364" w:type="pct"/>
            <w:vMerge w:val="restart"/>
          </w:tcPr>
          <w:p w:rsidR="00866072" w:rsidRPr="00FF53DF" w:rsidRDefault="00866072" w:rsidP="00FF53DF">
            <w:pPr>
              <w:spacing w:line="240" w:lineRule="atLeast"/>
              <w:rPr>
                <w:sz w:val="22"/>
                <w:szCs w:val="22"/>
              </w:rPr>
            </w:pPr>
            <w:r w:rsidRPr="00FF53DF">
              <w:rPr>
                <w:sz w:val="22"/>
                <w:szCs w:val="22"/>
              </w:rPr>
              <w:t xml:space="preserve">Время </w:t>
            </w:r>
          </w:p>
        </w:tc>
        <w:tc>
          <w:tcPr>
            <w:tcW w:w="362" w:type="pct"/>
            <w:vMerge w:val="restart"/>
          </w:tcPr>
          <w:p w:rsidR="00866072" w:rsidRPr="00FF53DF" w:rsidRDefault="00866072" w:rsidP="00FF53DF">
            <w:pPr>
              <w:spacing w:line="240" w:lineRule="atLeast"/>
              <w:rPr>
                <w:sz w:val="22"/>
                <w:szCs w:val="22"/>
              </w:rPr>
            </w:pPr>
            <w:r w:rsidRPr="00FF53DF">
              <w:rPr>
                <w:sz w:val="22"/>
                <w:szCs w:val="22"/>
              </w:rPr>
              <w:t>Итого баллов</w:t>
            </w:r>
          </w:p>
        </w:tc>
      </w:tr>
      <w:tr w:rsidR="00866072" w:rsidRPr="00382544" w:rsidTr="00692D37">
        <w:trPr>
          <w:tblHeader/>
        </w:trPr>
        <w:tc>
          <w:tcPr>
            <w:tcW w:w="406" w:type="pct"/>
          </w:tcPr>
          <w:p w:rsidR="00866072" w:rsidRPr="00FF53DF" w:rsidRDefault="00866072" w:rsidP="00FF53DF">
            <w:pPr>
              <w:spacing w:line="240" w:lineRule="atLeast"/>
              <w:rPr>
                <w:sz w:val="22"/>
                <w:szCs w:val="22"/>
              </w:rPr>
            </w:pPr>
            <w:r w:rsidRPr="00FF53DF">
              <w:rPr>
                <w:sz w:val="22"/>
                <w:szCs w:val="22"/>
              </w:rPr>
              <w:t>Ширина шва в подгибку по всей длине одинакова и равна 10 мм</w:t>
            </w:r>
          </w:p>
        </w:tc>
        <w:tc>
          <w:tcPr>
            <w:tcW w:w="473" w:type="pct"/>
          </w:tcPr>
          <w:p w:rsidR="00866072" w:rsidRPr="00FF53DF" w:rsidRDefault="00866072" w:rsidP="00FF53DF">
            <w:pPr>
              <w:spacing w:line="240" w:lineRule="atLeast"/>
              <w:rPr>
                <w:sz w:val="22"/>
                <w:szCs w:val="22"/>
              </w:rPr>
            </w:pPr>
            <w:r w:rsidRPr="00FF53DF">
              <w:rPr>
                <w:sz w:val="22"/>
                <w:szCs w:val="22"/>
              </w:rPr>
              <w:t>Машинная строчка ровная, выполнена на расстоянии 1-2 мм от края внутреннего подгиба</w:t>
            </w:r>
          </w:p>
        </w:tc>
        <w:tc>
          <w:tcPr>
            <w:tcW w:w="468" w:type="pct"/>
          </w:tcPr>
          <w:p w:rsidR="00866072" w:rsidRPr="00FF53DF" w:rsidRDefault="00866072" w:rsidP="00FF53DF">
            <w:pPr>
              <w:spacing w:line="240" w:lineRule="atLeast"/>
              <w:rPr>
                <w:sz w:val="22"/>
                <w:szCs w:val="22"/>
              </w:rPr>
            </w:pPr>
            <w:r w:rsidRPr="00FF53DF">
              <w:rPr>
                <w:sz w:val="22"/>
                <w:szCs w:val="22"/>
              </w:rPr>
              <w:t>Влажно-тепловая обработка выполнена качественно</w:t>
            </w:r>
          </w:p>
        </w:tc>
        <w:tc>
          <w:tcPr>
            <w:tcW w:w="371" w:type="pct"/>
          </w:tcPr>
          <w:p w:rsidR="00866072" w:rsidRPr="00FF53DF" w:rsidRDefault="00866072" w:rsidP="00FF53DF">
            <w:pPr>
              <w:spacing w:line="240" w:lineRule="atLeast"/>
              <w:rPr>
                <w:sz w:val="22"/>
                <w:szCs w:val="22"/>
              </w:rPr>
            </w:pPr>
            <w:r w:rsidRPr="00FF53DF">
              <w:rPr>
                <w:sz w:val="22"/>
                <w:szCs w:val="22"/>
              </w:rPr>
              <w:t>Ширина двойного шва равна 7 мм</w:t>
            </w:r>
          </w:p>
        </w:tc>
        <w:tc>
          <w:tcPr>
            <w:tcW w:w="421" w:type="pct"/>
          </w:tcPr>
          <w:p w:rsidR="00866072" w:rsidRPr="00FF53DF" w:rsidRDefault="00866072" w:rsidP="00FF53DF">
            <w:pPr>
              <w:spacing w:line="240" w:lineRule="atLeast"/>
              <w:rPr>
                <w:sz w:val="22"/>
                <w:szCs w:val="22"/>
              </w:rPr>
            </w:pPr>
            <w:r w:rsidRPr="00FF53DF">
              <w:rPr>
                <w:sz w:val="22"/>
                <w:szCs w:val="22"/>
              </w:rPr>
              <w:t>Машинная строчка ровная</w:t>
            </w:r>
          </w:p>
        </w:tc>
        <w:tc>
          <w:tcPr>
            <w:tcW w:w="423" w:type="pct"/>
          </w:tcPr>
          <w:p w:rsidR="00866072" w:rsidRPr="00FF53DF" w:rsidRDefault="00866072" w:rsidP="00FF53DF">
            <w:pPr>
              <w:spacing w:line="240" w:lineRule="atLeast"/>
              <w:rPr>
                <w:sz w:val="22"/>
                <w:szCs w:val="22"/>
              </w:rPr>
            </w:pPr>
            <w:r w:rsidRPr="00FF53DF">
              <w:rPr>
                <w:sz w:val="22"/>
                <w:szCs w:val="22"/>
              </w:rPr>
              <w:t>Машинная закрепка выполнена в начале и конце шва</w:t>
            </w:r>
          </w:p>
        </w:tc>
        <w:tc>
          <w:tcPr>
            <w:tcW w:w="328" w:type="pct"/>
          </w:tcPr>
          <w:p w:rsidR="00866072" w:rsidRPr="00FF53DF" w:rsidRDefault="00866072" w:rsidP="00FF53DF">
            <w:pPr>
              <w:spacing w:line="240" w:lineRule="atLeast"/>
              <w:rPr>
                <w:sz w:val="22"/>
                <w:szCs w:val="22"/>
              </w:rPr>
            </w:pPr>
            <w:r w:rsidRPr="00FF53DF">
              <w:rPr>
                <w:sz w:val="22"/>
                <w:szCs w:val="22"/>
              </w:rPr>
              <w:t>Длина клапана равна 25 см</w:t>
            </w:r>
          </w:p>
        </w:tc>
        <w:tc>
          <w:tcPr>
            <w:tcW w:w="523" w:type="pct"/>
          </w:tcPr>
          <w:p w:rsidR="00866072" w:rsidRPr="00FF53DF" w:rsidRDefault="00866072" w:rsidP="00FF53DF">
            <w:pPr>
              <w:spacing w:line="240" w:lineRule="atLeast"/>
              <w:rPr>
                <w:sz w:val="22"/>
                <w:szCs w:val="22"/>
              </w:rPr>
            </w:pPr>
            <w:r w:rsidRPr="00FF53DF">
              <w:rPr>
                <w:sz w:val="22"/>
                <w:szCs w:val="22"/>
              </w:rPr>
              <w:t xml:space="preserve">Внешний вид </w:t>
            </w:r>
            <w:proofErr w:type="spellStart"/>
            <w:r w:rsidRPr="00FF53DF">
              <w:rPr>
                <w:sz w:val="22"/>
                <w:szCs w:val="22"/>
              </w:rPr>
              <w:t>соответ</w:t>
            </w:r>
            <w:proofErr w:type="spellEnd"/>
            <w:r w:rsidRPr="00FF53DF">
              <w:rPr>
                <w:sz w:val="22"/>
                <w:szCs w:val="22"/>
              </w:rPr>
              <w:t>-</w:t>
            </w:r>
          </w:p>
          <w:p w:rsidR="00866072" w:rsidRPr="00FF53DF" w:rsidRDefault="00866072" w:rsidP="00FF53DF">
            <w:pPr>
              <w:spacing w:line="240" w:lineRule="atLeast"/>
              <w:rPr>
                <w:sz w:val="22"/>
                <w:szCs w:val="22"/>
              </w:rPr>
            </w:pPr>
            <w:proofErr w:type="spellStart"/>
            <w:r w:rsidRPr="00FF53DF">
              <w:rPr>
                <w:sz w:val="22"/>
                <w:szCs w:val="22"/>
              </w:rPr>
              <w:t>ствует</w:t>
            </w:r>
            <w:proofErr w:type="spellEnd"/>
            <w:r w:rsidRPr="00FF53DF">
              <w:rPr>
                <w:sz w:val="22"/>
                <w:szCs w:val="22"/>
              </w:rPr>
              <w:t xml:space="preserve"> образцу</w:t>
            </w:r>
          </w:p>
        </w:tc>
        <w:tc>
          <w:tcPr>
            <w:tcW w:w="468" w:type="pct"/>
          </w:tcPr>
          <w:p w:rsidR="00866072" w:rsidRPr="00FF53DF" w:rsidRDefault="00866072" w:rsidP="00FF53DF">
            <w:pPr>
              <w:spacing w:line="240" w:lineRule="atLeast"/>
              <w:rPr>
                <w:sz w:val="22"/>
                <w:szCs w:val="22"/>
              </w:rPr>
            </w:pPr>
            <w:r w:rsidRPr="00FF53DF">
              <w:rPr>
                <w:sz w:val="22"/>
                <w:szCs w:val="22"/>
              </w:rPr>
              <w:t>Влажно – тепловая обработка выполнена качественно</w:t>
            </w:r>
          </w:p>
        </w:tc>
        <w:tc>
          <w:tcPr>
            <w:tcW w:w="393" w:type="pct"/>
          </w:tcPr>
          <w:p w:rsidR="00866072" w:rsidRPr="00FF53DF" w:rsidRDefault="00866072" w:rsidP="00FF53DF">
            <w:pPr>
              <w:spacing w:line="240" w:lineRule="atLeast"/>
              <w:rPr>
                <w:sz w:val="22"/>
                <w:szCs w:val="22"/>
              </w:rPr>
            </w:pPr>
            <w:r w:rsidRPr="00FF53DF">
              <w:rPr>
                <w:sz w:val="22"/>
                <w:szCs w:val="22"/>
              </w:rPr>
              <w:t>Изделие сложено по стандарту</w:t>
            </w:r>
          </w:p>
        </w:tc>
        <w:tc>
          <w:tcPr>
            <w:tcW w:w="364" w:type="pct"/>
            <w:vMerge/>
          </w:tcPr>
          <w:p w:rsidR="00866072" w:rsidRPr="00FF53DF" w:rsidRDefault="00866072" w:rsidP="00FF53DF">
            <w:pPr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2" w:type="pct"/>
            <w:vMerge/>
          </w:tcPr>
          <w:p w:rsidR="00866072" w:rsidRPr="00FF53DF" w:rsidRDefault="00866072" w:rsidP="00FF53DF">
            <w:pPr>
              <w:spacing w:line="240" w:lineRule="atLeast"/>
              <w:rPr>
                <w:sz w:val="22"/>
                <w:szCs w:val="22"/>
              </w:rPr>
            </w:pPr>
          </w:p>
        </w:tc>
      </w:tr>
      <w:tr w:rsidR="00866072" w:rsidRPr="00382544" w:rsidTr="00692D37">
        <w:trPr>
          <w:trHeight w:val="317"/>
        </w:trPr>
        <w:tc>
          <w:tcPr>
            <w:tcW w:w="406" w:type="pct"/>
          </w:tcPr>
          <w:p w:rsidR="00866072" w:rsidRPr="00FF53DF" w:rsidRDefault="00866072" w:rsidP="00382544">
            <w:pPr>
              <w:rPr>
                <w:sz w:val="22"/>
                <w:szCs w:val="22"/>
              </w:rPr>
            </w:pPr>
          </w:p>
        </w:tc>
        <w:tc>
          <w:tcPr>
            <w:tcW w:w="473" w:type="pct"/>
          </w:tcPr>
          <w:p w:rsidR="00866072" w:rsidRPr="00FF53DF" w:rsidRDefault="00866072" w:rsidP="00382544">
            <w:pPr>
              <w:rPr>
                <w:sz w:val="22"/>
                <w:szCs w:val="22"/>
              </w:rPr>
            </w:pPr>
          </w:p>
        </w:tc>
        <w:tc>
          <w:tcPr>
            <w:tcW w:w="468" w:type="pct"/>
          </w:tcPr>
          <w:p w:rsidR="00866072" w:rsidRPr="00FF53DF" w:rsidRDefault="00866072" w:rsidP="00382544">
            <w:pPr>
              <w:rPr>
                <w:sz w:val="22"/>
                <w:szCs w:val="22"/>
              </w:rPr>
            </w:pPr>
          </w:p>
        </w:tc>
        <w:tc>
          <w:tcPr>
            <w:tcW w:w="371" w:type="pct"/>
          </w:tcPr>
          <w:p w:rsidR="00866072" w:rsidRPr="00FF53DF" w:rsidRDefault="00866072" w:rsidP="00382544">
            <w:pPr>
              <w:rPr>
                <w:sz w:val="22"/>
                <w:szCs w:val="22"/>
              </w:rPr>
            </w:pPr>
          </w:p>
        </w:tc>
        <w:tc>
          <w:tcPr>
            <w:tcW w:w="421" w:type="pct"/>
          </w:tcPr>
          <w:p w:rsidR="00866072" w:rsidRPr="00FF53DF" w:rsidRDefault="00866072" w:rsidP="00382544">
            <w:pPr>
              <w:rPr>
                <w:sz w:val="22"/>
                <w:szCs w:val="22"/>
              </w:rPr>
            </w:pPr>
          </w:p>
        </w:tc>
        <w:tc>
          <w:tcPr>
            <w:tcW w:w="423" w:type="pct"/>
          </w:tcPr>
          <w:p w:rsidR="00866072" w:rsidRPr="00FF53DF" w:rsidRDefault="00866072" w:rsidP="00382544">
            <w:pPr>
              <w:rPr>
                <w:sz w:val="22"/>
                <w:szCs w:val="22"/>
              </w:rPr>
            </w:pPr>
          </w:p>
        </w:tc>
        <w:tc>
          <w:tcPr>
            <w:tcW w:w="328" w:type="pct"/>
          </w:tcPr>
          <w:p w:rsidR="00866072" w:rsidRPr="00FF53DF" w:rsidRDefault="00866072" w:rsidP="00382544">
            <w:pPr>
              <w:rPr>
                <w:sz w:val="22"/>
                <w:szCs w:val="22"/>
              </w:rPr>
            </w:pPr>
          </w:p>
        </w:tc>
        <w:tc>
          <w:tcPr>
            <w:tcW w:w="523" w:type="pct"/>
          </w:tcPr>
          <w:p w:rsidR="00866072" w:rsidRPr="00FF53DF" w:rsidRDefault="00866072" w:rsidP="00382544">
            <w:pPr>
              <w:rPr>
                <w:sz w:val="22"/>
                <w:szCs w:val="22"/>
              </w:rPr>
            </w:pPr>
          </w:p>
        </w:tc>
        <w:tc>
          <w:tcPr>
            <w:tcW w:w="468" w:type="pct"/>
          </w:tcPr>
          <w:p w:rsidR="00866072" w:rsidRPr="00FF53DF" w:rsidRDefault="00866072" w:rsidP="00382544">
            <w:pPr>
              <w:rPr>
                <w:sz w:val="22"/>
                <w:szCs w:val="22"/>
              </w:rPr>
            </w:pPr>
          </w:p>
        </w:tc>
        <w:tc>
          <w:tcPr>
            <w:tcW w:w="393" w:type="pct"/>
          </w:tcPr>
          <w:p w:rsidR="00866072" w:rsidRPr="00FF53DF" w:rsidRDefault="00866072" w:rsidP="00382544">
            <w:pPr>
              <w:rPr>
                <w:sz w:val="22"/>
                <w:szCs w:val="22"/>
              </w:rPr>
            </w:pPr>
          </w:p>
        </w:tc>
        <w:tc>
          <w:tcPr>
            <w:tcW w:w="364" w:type="pct"/>
          </w:tcPr>
          <w:p w:rsidR="00866072" w:rsidRPr="00FF53DF" w:rsidRDefault="00866072" w:rsidP="00382544">
            <w:pPr>
              <w:rPr>
                <w:sz w:val="22"/>
                <w:szCs w:val="22"/>
              </w:rPr>
            </w:pPr>
          </w:p>
        </w:tc>
        <w:tc>
          <w:tcPr>
            <w:tcW w:w="362" w:type="pct"/>
          </w:tcPr>
          <w:p w:rsidR="00866072" w:rsidRPr="00FF53DF" w:rsidRDefault="00866072" w:rsidP="00382544">
            <w:pPr>
              <w:rPr>
                <w:sz w:val="22"/>
                <w:szCs w:val="22"/>
              </w:rPr>
            </w:pPr>
          </w:p>
        </w:tc>
      </w:tr>
    </w:tbl>
    <w:p w:rsidR="006E542F" w:rsidRDefault="006E542F" w:rsidP="006E542F"/>
    <w:p w:rsidR="005523EB" w:rsidRDefault="00D73E6C" w:rsidP="005523EB">
      <w:r>
        <w:t>Учитель</w:t>
      </w:r>
      <w:r w:rsidR="006E542F">
        <w:t xml:space="preserve"> Ф.И.О________________________________________________________________________________</w:t>
      </w:r>
    </w:p>
    <w:p w:rsidR="00883D15" w:rsidRDefault="00883D15" w:rsidP="005523EB">
      <w:bookmarkStart w:id="0" w:name="_GoBack"/>
      <w:bookmarkEnd w:id="0"/>
      <w:r>
        <w:t xml:space="preserve"> </w:t>
      </w:r>
    </w:p>
    <w:p w:rsidR="00883D15" w:rsidRPr="00FF53DF" w:rsidRDefault="00883D15" w:rsidP="00FF53DF">
      <w:pPr>
        <w:jc w:val="center"/>
        <w:rPr>
          <w:b/>
        </w:rPr>
      </w:pPr>
      <w:r w:rsidRPr="00FF53DF">
        <w:rPr>
          <w:b/>
        </w:rPr>
        <w:t>Критерии оценивания качества выполнения изделия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704"/>
        <w:gridCol w:w="2126"/>
        <w:gridCol w:w="9611"/>
        <w:gridCol w:w="2409"/>
      </w:tblGrid>
      <w:tr w:rsidR="00883D15" w:rsidTr="00883D1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D15" w:rsidRPr="00FF53DF" w:rsidRDefault="00883D15">
            <w:pPr>
              <w:jc w:val="center"/>
              <w:rPr>
                <w:sz w:val="22"/>
                <w:szCs w:val="22"/>
              </w:rPr>
            </w:pPr>
            <w:r w:rsidRPr="00FF53DF">
              <w:rPr>
                <w:sz w:val="22"/>
                <w:szCs w:val="22"/>
              </w:rPr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D15" w:rsidRPr="00FF53DF" w:rsidRDefault="00883D15">
            <w:pPr>
              <w:jc w:val="center"/>
              <w:rPr>
                <w:sz w:val="22"/>
                <w:szCs w:val="22"/>
              </w:rPr>
            </w:pPr>
            <w:r w:rsidRPr="00FF53DF">
              <w:rPr>
                <w:sz w:val="22"/>
                <w:szCs w:val="22"/>
              </w:rPr>
              <w:t xml:space="preserve">Деталь </w:t>
            </w:r>
          </w:p>
        </w:tc>
        <w:tc>
          <w:tcPr>
            <w:tcW w:w="9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D15" w:rsidRPr="00FF53DF" w:rsidRDefault="00883D15">
            <w:pPr>
              <w:jc w:val="center"/>
              <w:rPr>
                <w:sz w:val="22"/>
                <w:szCs w:val="22"/>
              </w:rPr>
            </w:pPr>
            <w:r w:rsidRPr="00FF53DF">
              <w:rPr>
                <w:sz w:val="22"/>
                <w:szCs w:val="22"/>
              </w:rPr>
              <w:t xml:space="preserve">Критерии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D15" w:rsidRPr="00FF53DF" w:rsidRDefault="00883D15">
            <w:pPr>
              <w:jc w:val="center"/>
              <w:rPr>
                <w:sz w:val="22"/>
                <w:szCs w:val="22"/>
              </w:rPr>
            </w:pPr>
            <w:r w:rsidRPr="00FF53DF">
              <w:rPr>
                <w:sz w:val="22"/>
                <w:szCs w:val="22"/>
              </w:rPr>
              <w:t xml:space="preserve">Баллы </w:t>
            </w:r>
          </w:p>
        </w:tc>
      </w:tr>
      <w:tr w:rsidR="00883D15" w:rsidTr="00883D1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D15" w:rsidRPr="00FF53DF" w:rsidRDefault="00883D15">
            <w:pPr>
              <w:jc w:val="center"/>
              <w:rPr>
                <w:sz w:val="22"/>
                <w:szCs w:val="22"/>
              </w:rPr>
            </w:pPr>
            <w:r w:rsidRPr="00FF53DF">
              <w:rPr>
                <w:sz w:val="22"/>
                <w:szCs w:val="22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D15" w:rsidRPr="00FF53DF" w:rsidRDefault="00883D15">
            <w:pPr>
              <w:jc w:val="both"/>
              <w:rPr>
                <w:sz w:val="22"/>
                <w:szCs w:val="22"/>
              </w:rPr>
            </w:pPr>
            <w:r w:rsidRPr="00FF53DF">
              <w:rPr>
                <w:sz w:val="22"/>
                <w:szCs w:val="22"/>
              </w:rPr>
              <w:t xml:space="preserve">Шов </w:t>
            </w:r>
            <w:proofErr w:type="spellStart"/>
            <w:r w:rsidRPr="00FF53DF">
              <w:rPr>
                <w:sz w:val="22"/>
                <w:szCs w:val="22"/>
              </w:rPr>
              <w:t>вподгибку</w:t>
            </w:r>
            <w:proofErr w:type="spellEnd"/>
            <w:r w:rsidRPr="00FF53DF">
              <w:rPr>
                <w:sz w:val="22"/>
                <w:szCs w:val="22"/>
              </w:rPr>
              <w:t xml:space="preserve"> с закрытым срезом</w:t>
            </w:r>
          </w:p>
        </w:tc>
        <w:tc>
          <w:tcPr>
            <w:tcW w:w="9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D15" w:rsidRPr="00FF53DF" w:rsidRDefault="00883D15" w:rsidP="00FF53DF">
            <w:pPr>
              <w:spacing w:line="240" w:lineRule="atLeast"/>
              <w:jc w:val="both"/>
              <w:rPr>
                <w:sz w:val="22"/>
                <w:szCs w:val="22"/>
              </w:rPr>
            </w:pPr>
            <w:r w:rsidRPr="00FF53DF">
              <w:rPr>
                <w:sz w:val="22"/>
                <w:szCs w:val="22"/>
              </w:rPr>
              <w:t xml:space="preserve">-ширина шва </w:t>
            </w:r>
            <w:proofErr w:type="spellStart"/>
            <w:r w:rsidRPr="00FF53DF">
              <w:rPr>
                <w:sz w:val="22"/>
                <w:szCs w:val="22"/>
              </w:rPr>
              <w:t>вподгибку</w:t>
            </w:r>
            <w:proofErr w:type="spellEnd"/>
            <w:r w:rsidRPr="00FF53DF">
              <w:rPr>
                <w:sz w:val="22"/>
                <w:szCs w:val="22"/>
              </w:rPr>
              <w:t xml:space="preserve"> по всей длине одинакова и равна 10мм</w:t>
            </w:r>
          </w:p>
          <w:p w:rsidR="00883D15" w:rsidRPr="00FF53DF" w:rsidRDefault="00883D15" w:rsidP="00FF53DF">
            <w:pPr>
              <w:spacing w:line="240" w:lineRule="atLeast"/>
              <w:jc w:val="both"/>
              <w:rPr>
                <w:sz w:val="22"/>
                <w:szCs w:val="22"/>
              </w:rPr>
            </w:pPr>
            <w:r w:rsidRPr="00FF53DF">
              <w:rPr>
                <w:sz w:val="22"/>
                <w:szCs w:val="22"/>
              </w:rPr>
              <w:t>-машинная строчка равная, выполнена на расстоянии 1-2 мм от края внутреннего подгиба</w:t>
            </w:r>
          </w:p>
          <w:p w:rsidR="00883D15" w:rsidRPr="00FF53DF" w:rsidRDefault="00883D15" w:rsidP="00FF53DF">
            <w:pPr>
              <w:spacing w:line="240" w:lineRule="atLeast"/>
              <w:jc w:val="both"/>
              <w:rPr>
                <w:sz w:val="22"/>
                <w:szCs w:val="22"/>
              </w:rPr>
            </w:pPr>
            <w:r w:rsidRPr="00FF53DF">
              <w:rPr>
                <w:sz w:val="22"/>
                <w:szCs w:val="22"/>
              </w:rPr>
              <w:t>-влажно-тепловая обработка выполнена качественно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D15" w:rsidRPr="00FF53DF" w:rsidRDefault="00883D15" w:rsidP="00883D15">
            <w:pPr>
              <w:jc w:val="center"/>
              <w:rPr>
                <w:sz w:val="22"/>
                <w:szCs w:val="22"/>
              </w:rPr>
            </w:pPr>
            <w:r w:rsidRPr="00FF53DF">
              <w:rPr>
                <w:sz w:val="22"/>
                <w:szCs w:val="22"/>
              </w:rPr>
              <w:t>1-2</w:t>
            </w:r>
          </w:p>
          <w:p w:rsidR="00883D15" w:rsidRPr="00FF53DF" w:rsidRDefault="00883D15" w:rsidP="00883D15">
            <w:pPr>
              <w:jc w:val="center"/>
              <w:rPr>
                <w:sz w:val="22"/>
                <w:szCs w:val="22"/>
              </w:rPr>
            </w:pPr>
            <w:r w:rsidRPr="00FF53DF">
              <w:rPr>
                <w:sz w:val="22"/>
                <w:szCs w:val="22"/>
              </w:rPr>
              <w:t>1-3</w:t>
            </w:r>
          </w:p>
          <w:p w:rsidR="00883D15" w:rsidRPr="00FF53DF" w:rsidRDefault="00883D15">
            <w:pPr>
              <w:jc w:val="center"/>
              <w:rPr>
                <w:sz w:val="22"/>
                <w:szCs w:val="22"/>
              </w:rPr>
            </w:pPr>
            <w:r w:rsidRPr="00FF53DF">
              <w:rPr>
                <w:sz w:val="22"/>
                <w:szCs w:val="22"/>
              </w:rPr>
              <w:t>1-2</w:t>
            </w:r>
          </w:p>
        </w:tc>
      </w:tr>
      <w:tr w:rsidR="00883D15" w:rsidTr="00883D1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D15" w:rsidRPr="00FF53DF" w:rsidRDefault="00883D15">
            <w:pPr>
              <w:jc w:val="center"/>
              <w:rPr>
                <w:sz w:val="22"/>
                <w:szCs w:val="22"/>
              </w:rPr>
            </w:pPr>
            <w:r w:rsidRPr="00FF53DF">
              <w:rPr>
                <w:sz w:val="22"/>
                <w:szCs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D15" w:rsidRPr="00FF53DF" w:rsidRDefault="00883D15">
            <w:pPr>
              <w:jc w:val="both"/>
              <w:rPr>
                <w:sz w:val="22"/>
                <w:szCs w:val="22"/>
              </w:rPr>
            </w:pPr>
            <w:r w:rsidRPr="00FF53DF">
              <w:rPr>
                <w:sz w:val="22"/>
                <w:szCs w:val="22"/>
              </w:rPr>
              <w:t>Двойной шов</w:t>
            </w:r>
          </w:p>
        </w:tc>
        <w:tc>
          <w:tcPr>
            <w:tcW w:w="9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D15" w:rsidRPr="00FF53DF" w:rsidRDefault="00883D15">
            <w:pPr>
              <w:jc w:val="both"/>
              <w:rPr>
                <w:sz w:val="22"/>
                <w:szCs w:val="22"/>
              </w:rPr>
            </w:pPr>
            <w:r w:rsidRPr="00FF53DF">
              <w:rPr>
                <w:sz w:val="22"/>
                <w:szCs w:val="22"/>
              </w:rPr>
              <w:t>-ширина двойного шва равна 7 мм</w:t>
            </w:r>
          </w:p>
          <w:p w:rsidR="00883D15" w:rsidRPr="00FF53DF" w:rsidRDefault="00883D15">
            <w:pPr>
              <w:jc w:val="both"/>
              <w:rPr>
                <w:sz w:val="22"/>
                <w:szCs w:val="22"/>
              </w:rPr>
            </w:pPr>
            <w:r w:rsidRPr="00FF53DF">
              <w:rPr>
                <w:sz w:val="22"/>
                <w:szCs w:val="22"/>
              </w:rPr>
              <w:t>-машинная строчка равная</w:t>
            </w:r>
          </w:p>
          <w:p w:rsidR="00883D15" w:rsidRPr="00FF53DF" w:rsidRDefault="00883D15">
            <w:pPr>
              <w:jc w:val="both"/>
              <w:rPr>
                <w:sz w:val="22"/>
                <w:szCs w:val="22"/>
              </w:rPr>
            </w:pPr>
            <w:r w:rsidRPr="00FF53DF">
              <w:rPr>
                <w:sz w:val="22"/>
                <w:szCs w:val="22"/>
              </w:rPr>
              <w:t>-машинная закрепка выполнена в начале и в конце шва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D15" w:rsidRPr="00FF53DF" w:rsidRDefault="00883D15">
            <w:pPr>
              <w:jc w:val="center"/>
              <w:rPr>
                <w:sz w:val="22"/>
                <w:szCs w:val="22"/>
              </w:rPr>
            </w:pPr>
            <w:r w:rsidRPr="00FF53DF">
              <w:rPr>
                <w:sz w:val="22"/>
                <w:szCs w:val="22"/>
              </w:rPr>
              <w:t>1-3</w:t>
            </w:r>
          </w:p>
          <w:p w:rsidR="00883D15" w:rsidRPr="00FF53DF" w:rsidRDefault="00883D15">
            <w:pPr>
              <w:jc w:val="center"/>
              <w:rPr>
                <w:sz w:val="22"/>
                <w:szCs w:val="22"/>
              </w:rPr>
            </w:pPr>
            <w:r w:rsidRPr="00FF53DF">
              <w:rPr>
                <w:sz w:val="22"/>
                <w:szCs w:val="22"/>
              </w:rPr>
              <w:t>1-3</w:t>
            </w:r>
          </w:p>
          <w:p w:rsidR="00883D15" w:rsidRPr="00FF53DF" w:rsidRDefault="00883D15">
            <w:pPr>
              <w:jc w:val="center"/>
              <w:rPr>
                <w:sz w:val="22"/>
                <w:szCs w:val="22"/>
              </w:rPr>
            </w:pPr>
            <w:r w:rsidRPr="00FF53DF">
              <w:rPr>
                <w:sz w:val="22"/>
                <w:szCs w:val="22"/>
              </w:rPr>
              <w:t>1-2</w:t>
            </w:r>
          </w:p>
        </w:tc>
      </w:tr>
      <w:tr w:rsidR="00883D15" w:rsidTr="00883D1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D15" w:rsidRPr="00FF53DF" w:rsidRDefault="00883D15">
            <w:pPr>
              <w:jc w:val="center"/>
              <w:rPr>
                <w:sz w:val="22"/>
                <w:szCs w:val="22"/>
              </w:rPr>
            </w:pPr>
            <w:r w:rsidRPr="00FF53DF">
              <w:rPr>
                <w:sz w:val="22"/>
                <w:szCs w:val="22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D15" w:rsidRPr="00FF53DF" w:rsidRDefault="00883D15">
            <w:pPr>
              <w:jc w:val="both"/>
              <w:rPr>
                <w:sz w:val="22"/>
                <w:szCs w:val="22"/>
              </w:rPr>
            </w:pPr>
            <w:r w:rsidRPr="00FF53DF">
              <w:rPr>
                <w:sz w:val="22"/>
                <w:szCs w:val="22"/>
              </w:rPr>
              <w:t>Длина клапана</w:t>
            </w:r>
          </w:p>
        </w:tc>
        <w:tc>
          <w:tcPr>
            <w:tcW w:w="9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D15" w:rsidRPr="00FF53DF" w:rsidRDefault="00883D15">
            <w:pPr>
              <w:jc w:val="both"/>
              <w:rPr>
                <w:sz w:val="22"/>
                <w:szCs w:val="22"/>
              </w:rPr>
            </w:pPr>
            <w:r w:rsidRPr="00FF53DF">
              <w:rPr>
                <w:sz w:val="22"/>
                <w:szCs w:val="22"/>
              </w:rPr>
              <w:t>-длина клапана равна 25 см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D15" w:rsidRPr="00FF53DF" w:rsidRDefault="00883D15">
            <w:pPr>
              <w:jc w:val="center"/>
              <w:rPr>
                <w:sz w:val="22"/>
                <w:szCs w:val="22"/>
              </w:rPr>
            </w:pPr>
            <w:r w:rsidRPr="00FF53DF">
              <w:rPr>
                <w:sz w:val="22"/>
                <w:szCs w:val="22"/>
              </w:rPr>
              <w:t>1-3</w:t>
            </w:r>
          </w:p>
        </w:tc>
      </w:tr>
      <w:tr w:rsidR="00883D15" w:rsidTr="00883D1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D15" w:rsidRPr="00FF53DF" w:rsidRDefault="00883D15">
            <w:pPr>
              <w:jc w:val="center"/>
              <w:rPr>
                <w:sz w:val="22"/>
                <w:szCs w:val="22"/>
              </w:rPr>
            </w:pPr>
            <w:r w:rsidRPr="00FF53DF"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D15" w:rsidRPr="00FF53DF" w:rsidRDefault="00883D15">
            <w:pPr>
              <w:jc w:val="both"/>
              <w:rPr>
                <w:sz w:val="22"/>
                <w:szCs w:val="22"/>
              </w:rPr>
            </w:pPr>
            <w:r w:rsidRPr="00FF53DF">
              <w:rPr>
                <w:sz w:val="22"/>
                <w:szCs w:val="22"/>
              </w:rPr>
              <w:t xml:space="preserve">Окончательная отделка </w:t>
            </w:r>
          </w:p>
        </w:tc>
        <w:tc>
          <w:tcPr>
            <w:tcW w:w="9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D15" w:rsidRPr="00FF53DF" w:rsidRDefault="00883D15">
            <w:pPr>
              <w:jc w:val="both"/>
              <w:rPr>
                <w:sz w:val="22"/>
                <w:szCs w:val="22"/>
              </w:rPr>
            </w:pPr>
            <w:r w:rsidRPr="00FF53DF">
              <w:rPr>
                <w:sz w:val="22"/>
                <w:szCs w:val="22"/>
              </w:rPr>
              <w:t>-внешний вид соответствия образцу</w:t>
            </w:r>
          </w:p>
          <w:p w:rsidR="00883D15" w:rsidRPr="00FF53DF" w:rsidRDefault="00883D15">
            <w:pPr>
              <w:jc w:val="both"/>
              <w:rPr>
                <w:sz w:val="22"/>
                <w:szCs w:val="22"/>
              </w:rPr>
            </w:pPr>
            <w:r w:rsidRPr="00FF53DF">
              <w:rPr>
                <w:sz w:val="22"/>
                <w:szCs w:val="22"/>
              </w:rPr>
              <w:t>-влажно-тепловая обработка выполнена качественно</w:t>
            </w:r>
          </w:p>
          <w:p w:rsidR="00883D15" w:rsidRPr="00FF53DF" w:rsidRDefault="00883D15">
            <w:pPr>
              <w:jc w:val="both"/>
              <w:rPr>
                <w:sz w:val="22"/>
                <w:szCs w:val="22"/>
              </w:rPr>
            </w:pPr>
            <w:r w:rsidRPr="00FF53DF">
              <w:rPr>
                <w:sz w:val="22"/>
                <w:szCs w:val="22"/>
              </w:rPr>
              <w:t>-изделие сложено по стандарту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D15" w:rsidRPr="00FF53DF" w:rsidRDefault="00883D15">
            <w:pPr>
              <w:jc w:val="center"/>
              <w:rPr>
                <w:sz w:val="22"/>
                <w:szCs w:val="22"/>
              </w:rPr>
            </w:pPr>
            <w:r w:rsidRPr="00FF53DF">
              <w:rPr>
                <w:sz w:val="22"/>
                <w:szCs w:val="22"/>
              </w:rPr>
              <w:t>1-2</w:t>
            </w:r>
          </w:p>
        </w:tc>
      </w:tr>
      <w:tr w:rsidR="00883D15" w:rsidTr="00883D1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D15" w:rsidRPr="00FF53DF" w:rsidRDefault="00883D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D15" w:rsidRPr="00FF53DF" w:rsidRDefault="00883D15">
            <w:pPr>
              <w:jc w:val="both"/>
              <w:rPr>
                <w:sz w:val="22"/>
                <w:szCs w:val="22"/>
              </w:rPr>
            </w:pPr>
            <w:r w:rsidRPr="00FF53DF">
              <w:rPr>
                <w:sz w:val="22"/>
                <w:szCs w:val="22"/>
              </w:rPr>
              <w:t>Максимальное количество баллов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D15" w:rsidRPr="00FF53DF" w:rsidRDefault="00883D15">
            <w:pPr>
              <w:jc w:val="center"/>
              <w:rPr>
                <w:sz w:val="22"/>
                <w:szCs w:val="22"/>
              </w:rPr>
            </w:pPr>
            <w:r w:rsidRPr="00FF53DF">
              <w:rPr>
                <w:sz w:val="22"/>
                <w:szCs w:val="22"/>
              </w:rPr>
              <w:t>20</w:t>
            </w:r>
          </w:p>
        </w:tc>
      </w:tr>
      <w:tr w:rsidR="00883D15" w:rsidTr="00883D1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D15" w:rsidRPr="00FF53DF" w:rsidRDefault="00883D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D15" w:rsidRPr="00FF53DF" w:rsidRDefault="00883D15">
            <w:pPr>
              <w:jc w:val="both"/>
              <w:rPr>
                <w:sz w:val="22"/>
                <w:szCs w:val="22"/>
              </w:rPr>
            </w:pPr>
            <w:r w:rsidRPr="00FF53DF">
              <w:rPr>
                <w:sz w:val="22"/>
                <w:szCs w:val="22"/>
              </w:rPr>
              <w:t>Минимальное количество баллов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D15" w:rsidRPr="00FF53DF" w:rsidRDefault="00883D15">
            <w:pPr>
              <w:jc w:val="center"/>
              <w:rPr>
                <w:sz w:val="22"/>
                <w:szCs w:val="22"/>
              </w:rPr>
            </w:pPr>
            <w:r w:rsidRPr="00FF53DF">
              <w:rPr>
                <w:sz w:val="22"/>
                <w:szCs w:val="22"/>
              </w:rPr>
              <w:t>8</w:t>
            </w:r>
          </w:p>
        </w:tc>
      </w:tr>
    </w:tbl>
    <w:p w:rsidR="00883D15" w:rsidRDefault="00883D15" w:rsidP="00883D15">
      <w:pPr>
        <w:jc w:val="center"/>
      </w:pPr>
    </w:p>
    <w:p w:rsidR="00017E50" w:rsidRDefault="00017E50"/>
    <w:sectPr w:rsidR="00017E50" w:rsidSect="00017E50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E50"/>
    <w:rsid w:val="00017E50"/>
    <w:rsid w:val="00284DE5"/>
    <w:rsid w:val="003325A4"/>
    <w:rsid w:val="00382544"/>
    <w:rsid w:val="005523EB"/>
    <w:rsid w:val="00692D37"/>
    <w:rsid w:val="006E542F"/>
    <w:rsid w:val="007C0C93"/>
    <w:rsid w:val="00866072"/>
    <w:rsid w:val="00883D15"/>
    <w:rsid w:val="0088566D"/>
    <w:rsid w:val="009140E9"/>
    <w:rsid w:val="00A10AE6"/>
    <w:rsid w:val="00D235E5"/>
    <w:rsid w:val="00D73E6C"/>
    <w:rsid w:val="00EF7EA0"/>
    <w:rsid w:val="00FF099A"/>
    <w:rsid w:val="00FF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9369B2A-EED1-416E-9B2A-6262F1879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17E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51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578D0C-0971-4302-8139-A66E6FFDE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13</cp:revision>
  <cp:lastPrinted>2022-03-16T01:26:00Z</cp:lastPrinted>
  <dcterms:created xsi:type="dcterms:W3CDTF">2022-01-21T08:12:00Z</dcterms:created>
  <dcterms:modified xsi:type="dcterms:W3CDTF">2023-02-22T08:04:00Z</dcterms:modified>
</cp:coreProperties>
</file>