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1.Продолжительность учебного года в МОБУ СОШ с. Тирлянский:</w:t>
      </w:r>
      <w:r/>
    </w:p>
    <w:p>
      <w:pPr>
        <w:numPr>
          <w:ilvl w:val="0"/>
          <w:numId w:val="1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ачало учебного года – 01.09.2022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г.</w:t>
      </w:r>
      <w:r/>
    </w:p>
    <w:p>
      <w:pPr>
        <w:numPr>
          <w:ilvl w:val="0"/>
          <w:numId w:val="1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Продолжительность учебного года: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 класс –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учебные недели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классы –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учебных недель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2.Количество классов и классов-комплектов:</w:t>
      </w:r>
      <w:r/>
    </w:p>
    <w:p>
      <w:pPr>
        <w:numPr>
          <w:ilvl w:val="0"/>
          <w:numId w:val="2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1-4 классы 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классов и классов-комплектов</w:t>
      </w:r>
      <w:r/>
    </w:p>
    <w:p>
      <w:pPr>
        <w:numPr>
          <w:ilvl w:val="0"/>
          <w:numId w:val="2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5-9 классы – 14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классов</w:t>
      </w:r>
      <w:r/>
    </w:p>
    <w:p>
      <w:pPr>
        <w:numPr>
          <w:ilvl w:val="0"/>
          <w:numId w:val="2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10-11 классы – 2 класса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Итого: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классов и классов-комплектов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3.Регламентирование образовательного процесса на учебный год: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а) учебный год делится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в 1-4 классах – на четверти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tbl>
      <w:tblPr>
        <w:tblStyle w:val="62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984"/>
        <w:gridCol w:w="4360"/>
      </w:tblGrid>
      <w:tr>
        <w:trPr/>
        <w:tc>
          <w:tcPr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Дата</w:t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</w:t>
            </w:r>
            <w:r/>
          </w:p>
          <w:p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(количество учебных дней)</w:t>
            </w:r>
            <w:r/>
          </w:p>
        </w:tc>
      </w:tr>
      <w:tr>
        <w:trPr/>
        <w:tc>
          <w:tcPr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</w:t>
            </w:r>
            <w:r/>
          </w:p>
        </w:tc>
        <w:tc>
          <w:tcPr>
            <w:tcW w:w="43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.09.2023</w:t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27.10.2023</w:t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40 учебных дней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(8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07.11.2023</w:t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29.12.2023</w:t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40 учебных дней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(8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09.01.2024</w:t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22.03.2024</w:t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учебных дня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(11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(47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(10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– 1 класс)</w:t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.2024</w:t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24.05.2024</w:t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уч. дня (7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) </w:t>
            </w:r>
            <w:r/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В 5-9 классах – на четверти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/>
    </w:p>
    <w:tbl>
      <w:tblPr>
        <w:tblStyle w:val="62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984"/>
        <w:gridCol w:w="4360"/>
      </w:tblGrid>
      <w:tr>
        <w:trPr/>
        <w:tc>
          <w:tcPr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Дата</w:t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</w:t>
            </w:r>
            <w:r/>
          </w:p>
          <w:p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(количество учебных дней)</w:t>
            </w:r>
            <w:r/>
          </w:p>
        </w:tc>
      </w:tr>
      <w:tr>
        <w:trPr/>
        <w:tc>
          <w:tcPr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</w:t>
            </w:r>
            <w:r/>
          </w:p>
        </w:tc>
        <w:tc>
          <w:tcPr>
            <w:tcW w:w="43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.09.2023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27.10.2023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40 учебных дней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(8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07.11.2023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29.12.2023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40 учебных дней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(8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09.01.2024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22.03.2024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учебных дня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(11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.2024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24.05.2024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уч. дня (7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r>
            <w:r/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В 10-11 классах – на полугодия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/>
    </w:p>
    <w:tbl>
      <w:tblPr>
        <w:tblStyle w:val="629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985"/>
        <w:gridCol w:w="4076"/>
      </w:tblGrid>
      <w:tr>
        <w:trPr/>
        <w:tc>
          <w:tcPr>
            <w:tcW w:w="19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Дата</w:t>
            </w:r>
            <w:r/>
          </w:p>
        </w:tc>
        <w:tc>
          <w:tcPr>
            <w:tcW w:w="40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</w:t>
            </w:r>
            <w:r/>
          </w:p>
          <w:p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(количество учебных дней)</w:t>
            </w:r>
            <w:r/>
          </w:p>
        </w:tc>
      </w:tr>
      <w:tr>
        <w:trPr/>
        <w:tc>
          <w:tcPr>
            <w:tcW w:w="19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</w:t>
            </w:r>
            <w:r/>
          </w:p>
        </w:tc>
        <w:tc>
          <w:tcPr>
            <w:tcW w:w="407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195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полугодие</w:t>
            </w:r>
            <w:r/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01.09.2023</w:t>
            </w:r>
            <w:r/>
          </w:p>
        </w:tc>
        <w:tc>
          <w:tcP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29.12.2023</w:t>
            </w:r>
            <w:r/>
          </w:p>
        </w:tc>
        <w:tc>
          <w:tcPr>
            <w:tcW w:w="40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80 учебных дня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(16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/>
          </w:p>
        </w:tc>
      </w:tr>
      <w:tr>
        <w:trPr>
          <w:trHeight w:val="562"/>
        </w:trPr>
        <w:tc>
          <w:tcPr>
            <w:tcW w:w="195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 полугодие</w:t>
            </w:r>
            <w:r/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09.0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1.2024</w:t>
            </w:r>
            <w:r/>
          </w:p>
        </w:tc>
        <w:tc>
          <w:tcP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24.05.24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/>
          </w:p>
        </w:tc>
        <w:tc>
          <w:tcPr>
            <w:tcW w:w="40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86 учебных дн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 (18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/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б) продолжительность каникул в течение учебного года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/>
    </w:p>
    <w:tbl>
      <w:tblPr>
        <w:tblStyle w:val="629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2126"/>
        <w:gridCol w:w="3084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Дата</w:t>
            </w:r>
            <w:r/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</w:t>
            </w:r>
            <w:r/>
          </w:p>
          <w:p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(количество учебных дней)</w:t>
            </w:r>
            <w:r/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</w:t>
            </w:r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251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Осенние</w:t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28.10.2023</w:t>
            </w:r>
            <w:r/>
          </w:p>
        </w:tc>
        <w:tc>
          <w:tcPr>
            <w:tcW w:w="21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06.11.2023</w:t>
            </w:r>
            <w:r/>
          </w:p>
        </w:tc>
        <w:tc>
          <w:tcPr>
            <w:tcW w:w="30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</w:t>
            </w:r>
            <w:r/>
          </w:p>
        </w:tc>
      </w:tr>
      <w:tr>
        <w:trPr/>
        <w:tc>
          <w:tcPr>
            <w:tcW w:w="251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Зимние</w:t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30.12.2023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</w:t>
            </w:r>
            <w:r/>
          </w:p>
        </w:tc>
        <w:tc>
          <w:tcPr>
            <w:tcW w:w="21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08.01.2024</w:t>
            </w:r>
            <w:r/>
          </w:p>
        </w:tc>
        <w:tc>
          <w:tcPr>
            <w:tcW w:w="30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</w:t>
            </w:r>
            <w:r/>
          </w:p>
        </w:tc>
      </w:tr>
      <w:tr>
        <w:trPr/>
        <w:tc>
          <w:tcPr>
            <w:tcW w:w="251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Весенние</w:t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23.03.2024</w:t>
            </w:r>
            <w:r/>
          </w:p>
        </w:tc>
        <w:tc>
          <w:tcPr>
            <w:tcW w:w="21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31.03.2024</w:t>
            </w:r>
            <w:r/>
          </w:p>
        </w:tc>
        <w:tc>
          <w:tcPr>
            <w:tcW w:w="30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</w:t>
            </w:r>
            <w:r/>
          </w:p>
        </w:tc>
      </w:tr>
      <w:tr>
        <w:trPr/>
        <w:tc>
          <w:tcPr>
            <w:tcW w:w="251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Дополнительные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для обучающихся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класса</w:t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.02.2024</w:t>
            </w:r>
            <w:r/>
          </w:p>
        </w:tc>
        <w:tc>
          <w:tcPr>
            <w:tcW w:w="21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.02.20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24</w:t>
            </w:r>
            <w:r/>
          </w:p>
        </w:tc>
        <w:tc>
          <w:tcPr>
            <w:tcW w:w="30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</w:t>
            </w:r>
            <w:bookmarkStart w:id="0" w:name="_GoBack"/>
            <w:r/>
            <w:bookmarkEnd w:id="0"/>
            <w:r/>
            <w:r/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  <w:t xml:space="preserve">в) промежуточная текущая аттестация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во 2-4-х, 5-9-х классах проводится по четвертям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, в 10-11-х классах – по полугодиям;</w:t>
      </w:r>
      <w:r>
        <w:rPr>
          <w:highlight w:val="white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годовая промежуточная аттестация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 в 4-8-х, 10 классах – вторая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декада мая.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4.Регламентирование образовательного процесса на неделю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Продолжительность учебной недели: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 класс – 5 дней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2-11 классы –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дней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5.Регламентирование образовательного процесса на день: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Школа работает:</w:t>
      </w:r>
      <w:r/>
    </w:p>
    <w:p>
      <w:pPr>
        <w:numPr>
          <w:ilvl w:val="0"/>
          <w:numId w:val="3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Перв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ая ступень (1-4 классы) – в две смены</w:t>
      </w:r>
      <w:r/>
    </w:p>
    <w:p>
      <w:pPr>
        <w:ind w:left="72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Начало занятий</w:t>
      </w:r>
      <w:r/>
    </w:p>
    <w:p>
      <w:pPr>
        <w:ind w:left="72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         1 смена – 8.00</w:t>
      </w:r>
      <w:r/>
    </w:p>
    <w:p>
      <w:pPr>
        <w:ind w:left="72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2 смена – 13.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00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        </w:t>
      </w:r>
      <w:r/>
    </w:p>
    <w:p>
      <w:pPr>
        <w:ind w:left="72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numPr>
          <w:ilvl w:val="0"/>
          <w:numId w:val="3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Вторая и третья ступень (5-11 классы) – в две смены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Начало занятий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                       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 смена – 8.00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                       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 смена – 14.20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                       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Продолжительность урока: в 1 классе – 35 минут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Во 2-11 классах – 40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минут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Утверждаю</w:t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Директор МОБУ СОШ с. Тирлянский</w:t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_________________А.Ю. Лахмостов</w:t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Приказ №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01</w:t>
      </w:r>
      <w:r>
        <w:rPr>
          <w:highlight w:val="white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от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августа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года.</w:t>
      </w:r>
      <w:r>
        <w:rPr>
          <w:highlight w:val="white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before="24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Годовой календарный учебный график </w:t>
      </w:r>
      <w:r/>
    </w:p>
    <w:p>
      <w:pPr>
        <w:jc w:val="center"/>
        <w:spacing w:before="24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2023-2024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учебный год</w:t>
      </w:r>
      <w:r/>
    </w:p>
    <w:p>
      <w:pPr>
        <w:jc w:val="center"/>
        <w:spacing w:before="24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МОБУ СОШ с. Тирлянский.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4"/>
    <w:next w:val="604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5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4"/>
    <w:next w:val="604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5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4"/>
    <w:next w:val="604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5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4"/>
    <w:next w:val="604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5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4"/>
    <w:next w:val="604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5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4"/>
    <w:next w:val="604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5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4"/>
    <w:next w:val="604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5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4"/>
    <w:next w:val="604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5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4"/>
    <w:next w:val="604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5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04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4"/>
    <w:next w:val="604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5"/>
    <w:link w:val="33"/>
    <w:uiPriority w:val="10"/>
    <w:rPr>
      <w:sz w:val="48"/>
      <w:szCs w:val="48"/>
    </w:rPr>
  </w:style>
  <w:style w:type="paragraph" w:styleId="35">
    <w:name w:val="Subtitle"/>
    <w:basedOn w:val="604"/>
    <w:next w:val="604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5"/>
    <w:link w:val="35"/>
    <w:uiPriority w:val="11"/>
    <w:rPr>
      <w:sz w:val="24"/>
      <w:szCs w:val="24"/>
    </w:rPr>
  </w:style>
  <w:style w:type="paragraph" w:styleId="37">
    <w:name w:val="Quote"/>
    <w:basedOn w:val="604"/>
    <w:next w:val="604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4"/>
    <w:next w:val="604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4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5"/>
    <w:link w:val="41"/>
    <w:uiPriority w:val="99"/>
  </w:style>
  <w:style w:type="paragraph" w:styleId="43">
    <w:name w:val="Footer"/>
    <w:basedOn w:val="60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5"/>
    <w:link w:val="43"/>
    <w:uiPriority w:val="99"/>
  </w:style>
  <w:style w:type="paragraph" w:styleId="45">
    <w:name w:val="Caption"/>
    <w:basedOn w:val="604"/>
    <w:next w:val="6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4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5"/>
    <w:uiPriority w:val="99"/>
    <w:unhideWhenUsed/>
    <w:rPr>
      <w:vertAlign w:val="superscript"/>
    </w:rPr>
  </w:style>
  <w:style w:type="paragraph" w:styleId="177">
    <w:name w:val="endnote text"/>
    <w:basedOn w:val="604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5"/>
    <w:uiPriority w:val="99"/>
    <w:semiHidden/>
    <w:unhideWhenUsed/>
    <w:rPr>
      <w:vertAlign w:val="superscript"/>
    </w:rPr>
  </w:style>
  <w:style w:type="paragraph" w:styleId="180">
    <w:name w:val="toc 1"/>
    <w:basedOn w:val="604"/>
    <w:next w:val="604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4"/>
    <w:next w:val="604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4"/>
    <w:next w:val="604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4"/>
    <w:next w:val="604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4"/>
    <w:next w:val="604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4"/>
    <w:next w:val="604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4"/>
    <w:next w:val="604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4"/>
    <w:next w:val="604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4"/>
    <w:next w:val="604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4"/>
    <w:next w:val="604"/>
    <w:uiPriority w:val="99"/>
    <w:unhideWhenUsed/>
    <w:pPr>
      <w:spacing w:after="0" w:afterAutospacing="0"/>
    </w:pPr>
  </w:style>
  <w:style w:type="paragraph" w:styleId="604" w:default="1">
    <w:name w:val="Normal"/>
    <w:qFormat/>
  </w:style>
  <w:style w:type="character" w:styleId="605" w:default="1">
    <w:name w:val="Default Paragraph Font"/>
    <w:uiPriority w:val="1"/>
    <w:semiHidden/>
    <w:unhideWhenUsed/>
  </w:style>
  <w:style w:type="table" w:styleId="6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7" w:default="1">
    <w:name w:val="No List"/>
    <w:uiPriority w:val="99"/>
    <w:semiHidden/>
    <w:unhideWhenUsed/>
  </w:style>
  <w:style w:type="paragraph" w:styleId="608" w:customStyle="1">
    <w:name w:val="p3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09" w:customStyle="1">
    <w:name w:val="t3"/>
    <w:basedOn w:val="605"/>
  </w:style>
  <w:style w:type="character" w:styleId="610" w:customStyle="1">
    <w:name w:val="t4"/>
    <w:basedOn w:val="605"/>
  </w:style>
  <w:style w:type="paragraph" w:styleId="611" w:customStyle="1">
    <w:name w:val="p4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12" w:customStyle="1">
    <w:name w:val="p16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13" w:customStyle="1">
    <w:name w:val="p23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14" w:customStyle="1">
    <w:name w:val="p14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15" w:customStyle="1">
    <w:name w:val="p21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16" w:customStyle="1">
    <w:name w:val="p5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17" w:customStyle="1">
    <w:name w:val="p17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18" w:customStyle="1">
    <w:name w:val="p15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19" w:customStyle="1">
    <w:name w:val="p22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20" w:customStyle="1">
    <w:name w:val="p6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21" w:customStyle="1">
    <w:name w:val="p2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22" w:customStyle="1">
    <w:name w:val="p20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23" w:customStyle="1">
    <w:name w:val="p18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24" w:customStyle="1">
    <w:name w:val="p19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25" w:customStyle="1">
    <w:name w:val="p7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26" w:customStyle="1">
    <w:name w:val="p9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27" w:customStyle="1">
    <w:name w:val="p8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28" w:customStyle="1">
    <w:name w:val="standard"/>
    <w:basedOn w:val="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29">
    <w:name w:val="Table Grid"/>
    <w:basedOn w:val="606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F47F8-A1BC-4213-9D56-834193443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revision>42</cp:revision>
  <dcterms:created xsi:type="dcterms:W3CDTF">2020-03-26T08:08:00Z</dcterms:created>
  <dcterms:modified xsi:type="dcterms:W3CDTF">2023-09-18T10:03:09Z</dcterms:modified>
</cp:coreProperties>
</file>