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BB" w:rsidRP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Информация по учебным планам общеобразовательных организаций на 2023-2024 учебный год</w:t>
      </w:r>
    </w:p>
    <w:p w:rsid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(по обновленным ФГОС НОО,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8">
        <w:rPr>
          <w:rFonts w:ascii="Times New Roman" w:hAnsi="Times New Roman" w:cs="Times New Roman"/>
          <w:sz w:val="24"/>
          <w:szCs w:val="24"/>
        </w:rPr>
        <w:t>ООО, СОО)</w:t>
      </w:r>
    </w:p>
    <w:p w:rsidR="00960858" w:rsidRPr="00143341" w:rsidRDefault="00960858" w:rsidP="009608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</w:t>
      </w:r>
      <w:r w:rsidR="00143341">
        <w:rPr>
          <w:rFonts w:ascii="Times New Roman" w:hAnsi="Times New Roman" w:cs="Times New Roman"/>
          <w:sz w:val="24"/>
          <w:szCs w:val="24"/>
        </w:rPr>
        <w:t xml:space="preserve">ция  </w:t>
      </w:r>
      <w:r w:rsidR="00143341">
        <w:rPr>
          <w:rFonts w:ascii="Times New Roman" w:hAnsi="Times New Roman" w:cs="Times New Roman"/>
          <w:sz w:val="24"/>
          <w:szCs w:val="24"/>
          <w:u w:val="single"/>
        </w:rPr>
        <w:t xml:space="preserve">НОШ </w:t>
      </w:r>
      <w:proofErr w:type="spellStart"/>
      <w:r w:rsidR="00143341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 w:rsidR="00143341">
        <w:rPr>
          <w:rFonts w:ascii="Times New Roman" w:hAnsi="Times New Roman" w:cs="Times New Roman"/>
          <w:sz w:val="24"/>
          <w:szCs w:val="24"/>
          <w:u w:val="single"/>
        </w:rPr>
        <w:t xml:space="preserve"> Камышлы</w:t>
      </w:r>
    </w:p>
    <w:tbl>
      <w:tblPr>
        <w:tblStyle w:val="a3"/>
        <w:tblW w:w="0" w:type="auto"/>
        <w:tblLook w:val="04A0"/>
      </w:tblPr>
      <w:tblGrid>
        <w:gridCol w:w="1077"/>
        <w:gridCol w:w="1077"/>
        <w:gridCol w:w="1076"/>
        <w:gridCol w:w="1354"/>
        <w:gridCol w:w="1479"/>
        <w:gridCol w:w="1172"/>
        <w:gridCol w:w="1172"/>
        <w:gridCol w:w="1354"/>
        <w:gridCol w:w="1433"/>
        <w:gridCol w:w="1172"/>
        <w:gridCol w:w="1066"/>
        <w:gridCol w:w="1354"/>
      </w:tblGrid>
      <w:tr w:rsidR="00D74360" w:rsidTr="005579E1">
        <w:tc>
          <w:tcPr>
            <w:tcW w:w="4925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4929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 (5-6, 7-9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., если перешли на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обнов</w:t>
            </w:r>
            <w:proofErr w:type="gram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2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баш) язык РБ», «Лит.чт.на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 РБ, «Лит.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язык», «Литер. 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1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баш.)язык РБ», «Родная литература»</w:t>
            </w:r>
          </w:p>
        </w:tc>
        <w:tc>
          <w:tcPr>
            <w:tcW w:w="1232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баш)язык РБ»,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лит.</w:t>
            </w: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143341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960858" w:rsidRDefault="00143341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960858">
        <w:tc>
          <w:tcPr>
            <w:tcW w:w="123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1" w:type="dxa"/>
          </w:tcPr>
          <w:p w:rsidR="00960858" w:rsidRPr="00143341" w:rsidRDefault="001A2914" w:rsidP="0096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3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143341" w:rsidRDefault="00143341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31" w:type="dxa"/>
          </w:tcPr>
          <w:p w:rsidR="00960858" w:rsidRPr="00143341" w:rsidRDefault="001A2914" w:rsidP="00960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3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143341" w:rsidRDefault="00143341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1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</w:tbl>
    <w:p w:rsidR="00960858" w:rsidRDefault="00960858" w:rsidP="001A2914">
      <w:pPr>
        <w:rPr>
          <w:rFonts w:ascii="Times New Roman" w:hAnsi="Times New Roman" w:cs="Times New Roman"/>
          <w:sz w:val="24"/>
          <w:szCs w:val="24"/>
        </w:rPr>
      </w:pPr>
    </w:p>
    <w:p w:rsidR="001A2914" w:rsidRPr="001A2914" w:rsidRDefault="001A2914" w:rsidP="001A29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A2914" w:rsidRPr="001A2914" w:rsidSect="00960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9A"/>
    <w:rsid w:val="00026EBB"/>
    <w:rsid w:val="00143341"/>
    <w:rsid w:val="001A2914"/>
    <w:rsid w:val="00960858"/>
    <w:rsid w:val="00BE279A"/>
    <w:rsid w:val="00D74360"/>
    <w:rsid w:val="00E1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2023-10-04T08:22:00Z</dcterms:created>
  <dcterms:modified xsi:type="dcterms:W3CDTF">2023-10-04T08:22:00Z</dcterms:modified>
</cp:coreProperties>
</file>