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F5" w:rsidRDefault="00E24DF5" w:rsidP="009E1A7E">
      <w:pPr>
        <w:pStyle w:val="a6"/>
        <w:framePr w:wrap="none" w:vAnchor="page" w:hAnchor="page" w:x="8623" w:y="10639"/>
        <w:shd w:val="clear" w:color="auto" w:fill="auto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238"/>
        <w:gridCol w:w="1529"/>
        <w:gridCol w:w="4186"/>
        <w:gridCol w:w="4509"/>
      </w:tblGrid>
      <w:tr w:rsidR="009E1A7E" w:rsidTr="009E1A7E">
        <w:trPr>
          <w:trHeight w:hRule="exact" w:val="857"/>
        </w:trPr>
        <w:tc>
          <w:tcPr>
            <w:tcW w:w="13462" w:type="dxa"/>
            <w:gridSpan w:val="4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jc w:val="center"/>
            </w:pPr>
            <w:r>
              <w:rPr>
                <w:b/>
                <w:bCs/>
              </w:rPr>
              <w:t>Учебно-материальная база гимназии.</w:t>
            </w:r>
          </w:p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jc w:val="center"/>
            </w:pPr>
            <w:r>
              <w:t>Информационно-техническое оснащение образовательного процесса в образовательном учреждении</w:t>
            </w:r>
          </w:p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jc w:val="center"/>
            </w:pPr>
            <w:r>
              <w:t>Перечень компьютеров, имеющихся в гимназии.</w:t>
            </w:r>
          </w:p>
        </w:tc>
      </w:tr>
      <w:tr w:rsidR="009E1A7E" w:rsidTr="009E1A7E">
        <w:trPr>
          <w:trHeight w:hRule="exact" w:val="560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Тип техники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Количество (шт.)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Где установлен (кабинет)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Кем используется</w:t>
            </w:r>
          </w:p>
        </w:tc>
      </w:tr>
      <w:tr w:rsidR="009E1A7E" w:rsidTr="009E1A7E">
        <w:trPr>
          <w:trHeight w:hRule="exact" w:val="560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left="160"/>
            </w:pPr>
            <w:r>
              <w:t>Комплект ученического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14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информатики № 45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Информатика</w:t>
            </w:r>
          </w:p>
        </w:tc>
      </w:tr>
      <w:tr w:rsidR="009E1A7E" w:rsidTr="009E1A7E">
        <w:trPr>
          <w:trHeight w:hRule="exact" w:val="560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left="160"/>
            </w:pPr>
            <w:r>
              <w:t>Комплект учительского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№ 22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Английский язык</w:t>
            </w:r>
          </w:p>
        </w:tc>
      </w:tr>
      <w:tr w:rsidR="009E1A7E" w:rsidTr="009E1A7E">
        <w:trPr>
          <w:trHeight w:hRule="exact" w:val="286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Комплект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№ 4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Начальные классы</w:t>
            </w:r>
          </w:p>
        </w:tc>
      </w:tr>
      <w:tr w:rsidR="009E1A7E" w:rsidTr="009E1A7E">
        <w:trPr>
          <w:trHeight w:hRule="exact" w:val="282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Комплект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№ 2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Начальные классы</w:t>
            </w:r>
          </w:p>
        </w:tc>
      </w:tr>
      <w:tr w:rsidR="009E1A7E" w:rsidTr="009E1A7E">
        <w:trPr>
          <w:trHeight w:hRule="exact" w:val="286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Комплект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№ 10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Начальные классы</w:t>
            </w:r>
          </w:p>
        </w:tc>
      </w:tr>
      <w:tr w:rsidR="009E1A7E" w:rsidTr="009E1A7E">
        <w:trPr>
          <w:trHeight w:hRule="exact" w:val="282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Комплект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№ 30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башкирский язык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Комплект компьютера</w:t>
            </w:r>
          </w:p>
        </w:tc>
        <w:tc>
          <w:tcPr>
            <w:tcW w:w="152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Кабинет № 46 (заместитель директора по ВР)</w:t>
            </w:r>
          </w:p>
        </w:tc>
        <w:tc>
          <w:tcPr>
            <w:tcW w:w="4509" w:type="dxa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ЗДВР, социальный педагог, музыкальный руководитель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Кабинет математики № 37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Математика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Кабинет математики № 38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Математика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Кабинет истории № 36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История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Кабинет № 32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 xml:space="preserve">Заместитель директора по </w:t>
            </w:r>
            <w:proofErr w:type="spellStart"/>
            <w:r>
              <w:t>научно</w:t>
            </w:r>
            <w:r>
              <w:softHyphen/>
              <w:t>методической</w:t>
            </w:r>
            <w:proofErr w:type="spellEnd"/>
            <w:r>
              <w:t xml:space="preserve"> работе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Кабинет № 32(заместители директора по</w:t>
            </w:r>
          </w:p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УР)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Заместители директора по УВР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Приемная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Делопроизводитель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Кабинет № 25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Биология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Комплект компьютера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Библиотека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160"/>
            </w:pPr>
            <w:r>
              <w:t>Библиотекарь</w:t>
            </w:r>
          </w:p>
        </w:tc>
      </w:tr>
      <w:tr w:rsidR="009E1A7E" w:rsidTr="009E1A7E">
        <w:trPr>
          <w:trHeight w:hRule="exact" w:val="583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  <w:ind w:firstLine="200"/>
            </w:pPr>
            <w:r>
              <w:t>Итого: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5831" w:h="9877" w:wrap="notBeside" w:vAnchor="page" w:hAnchor="page" w:x="1029" w:y="749"/>
              <w:shd w:val="clear" w:color="auto" w:fill="auto"/>
            </w:pPr>
            <w:r>
              <w:t>29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1A7E" w:rsidRDefault="009E1A7E" w:rsidP="009E1A7E">
            <w:pPr>
              <w:framePr w:w="15831" w:h="9877" w:wrap="notBeside" w:vAnchor="page" w:hAnchor="page" w:x="1029" w:y="749"/>
              <w:rPr>
                <w:sz w:val="10"/>
                <w:szCs w:val="10"/>
              </w:rPr>
            </w:pP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1A7E" w:rsidRDefault="009E1A7E" w:rsidP="009E1A7E">
            <w:pPr>
              <w:framePr w:w="15831" w:h="9877" w:wrap="notBeside" w:vAnchor="page" w:hAnchor="page" w:x="1029" w:y="749"/>
              <w:rPr>
                <w:sz w:val="10"/>
                <w:szCs w:val="10"/>
              </w:rPr>
            </w:pPr>
          </w:p>
        </w:tc>
      </w:tr>
    </w:tbl>
    <w:p w:rsidR="009E1A7E" w:rsidRDefault="009E1A7E" w:rsidP="009E1A7E">
      <w:pPr>
        <w:spacing w:line="1" w:lineRule="exact"/>
      </w:pPr>
    </w:p>
    <w:p w:rsidR="00E24DF5" w:rsidRPr="009E1A7E" w:rsidRDefault="00E24DF5" w:rsidP="009E1A7E">
      <w:pPr>
        <w:tabs>
          <w:tab w:val="left" w:pos="1545"/>
        </w:tabs>
        <w:sectPr w:rsidR="00E24DF5" w:rsidRPr="009E1A7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4DF5" w:rsidRDefault="00E24DF5" w:rsidP="009E1A7E">
      <w:pPr>
        <w:spacing w:line="1" w:lineRule="exact"/>
      </w:pPr>
    </w:p>
    <w:tbl>
      <w:tblPr>
        <w:tblOverlap w:val="never"/>
        <w:tblW w:w="135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5"/>
        <w:gridCol w:w="54"/>
        <w:gridCol w:w="1418"/>
        <w:gridCol w:w="45"/>
        <w:gridCol w:w="3782"/>
        <w:gridCol w:w="63"/>
        <w:gridCol w:w="4704"/>
      </w:tblGrid>
      <w:tr w:rsidR="00E24DF5" w:rsidTr="009E1A7E">
        <w:trPr>
          <w:trHeight w:hRule="exact" w:val="562"/>
        </w:trPr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right"/>
            </w:pPr>
            <w:proofErr w:type="spellStart"/>
            <w:r>
              <w:t>Пе</w:t>
            </w:r>
            <w:proofErr w:type="spellEnd"/>
          </w:p>
        </w:tc>
        <w:tc>
          <w:tcPr>
            <w:tcW w:w="85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proofErr w:type="spellStart"/>
            <w:r>
              <w:t>речень</w:t>
            </w:r>
            <w:proofErr w:type="spellEnd"/>
            <w:r>
              <w:t xml:space="preserve"> ноутбуков, имеющихся в ОУ</w:t>
            </w:r>
          </w:p>
        </w:tc>
      </w:tr>
      <w:tr w:rsidR="00E24DF5" w:rsidTr="009E1A7E">
        <w:trPr>
          <w:trHeight w:hRule="exact" w:val="562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Тип техники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spacing w:line="233" w:lineRule="auto"/>
            </w:pPr>
            <w:r>
              <w:t>Количество (шт.)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Где установлен (кабинет)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Кем используется</w:t>
            </w:r>
          </w:p>
        </w:tc>
      </w:tr>
      <w:tr w:rsidR="00E24DF5" w:rsidTr="009E1A7E">
        <w:trPr>
          <w:trHeight w:hRule="exact" w:val="28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 информатики №45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Информатика</w:t>
            </w:r>
          </w:p>
        </w:tc>
      </w:tr>
      <w:tr w:rsidR="00E24DF5" w:rsidTr="009E1A7E">
        <w:trPr>
          <w:trHeight w:hRule="exact" w:val="283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 №44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Физика, география</w:t>
            </w:r>
          </w:p>
        </w:tc>
      </w:tr>
      <w:tr w:rsidR="00E24DF5" w:rsidTr="009E1A7E">
        <w:trPr>
          <w:trHeight w:hRule="exact" w:val="28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 №41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химия</w:t>
            </w:r>
          </w:p>
        </w:tc>
      </w:tr>
      <w:tr w:rsidR="00E24DF5" w:rsidTr="009E1A7E">
        <w:trPr>
          <w:trHeight w:hRule="exact" w:val="28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Музей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Башкирский язык</w:t>
            </w:r>
          </w:p>
        </w:tc>
      </w:tr>
      <w:tr w:rsidR="00E24DF5" w:rsidTr="009E1A7E">
        <w:trPr>
          <w:trHeight w:hRule="exact" w:val="283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 № 24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Заместители директора по УВР</w:t>
            </w:r>
          </w:p>
        </w:tc>
      </w:tr>
      <w:tr w:rsidR="00E24DF5" w:rsidTr="009E1A7E">
        <w:trPr>
          <w:trHeight w:hRule="exact" w:val="28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 директора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директор</w:t>
            </w:r>
          </w:p>
        </w:tc>
      </w:tr>
      <w:tr w:rsidR="00E24DF5" w:rsidTr="009E1A7E">
        <w:trPr>
          <w:trHeight w:hRule="exact" w:val="283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 музыки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Музыкальный руководитель</w:t>
            </w:r>
          </w:p>
        </w:tc>
      </w:tr>
      <w:tr w:rsidR="00E24DF5" w:rsidTr="009E1A7E">
        <w:trPr>
          <w:trHeight w:hRule="exact" w:val="28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Ноутбук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22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Кабинеты</w:t>
            </w: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Учителя, работающие по ФГОС</w:t>
            </w:r>
          </w:p>
        </w:tc>
      </w:tr>
      <w:tr w:rsidR="00E24DF5" w:rsidTr="009E1A7E">
        <w:trPr>
          <w:trHeight w:hRule="exact" w:val="288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ind w:firstLine="200"/>
            </w:pPr>
            <w:r>
              <w:t>Итого: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</w:pPr>
            <w:r>
              <w:t>31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4DF5" w:rsidRDefault="00E24DF5" w:rsidP="009E1A7E">
            <w:pPr>
              <w:framePr w:w="13550" w:h="9917" w:wrap="none" w:vAnchor="page" w:hAnchor="page" w:x="961" w:y="331"/>
              <w:rPr>
                <w:sz w:val="10"/>
                <w:szCs w:val="10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DF5" w:rsidRDefault="00E24DF5" w:rsidP="009E1A7E">
            <w:pPr>
              <w:framePr w:w="13550" w:h="9917" w:wrap="none" w:vAnchor="page" w:hAnchor="page" w:x="961" w:y="331"/>
              <w:rPr>
                <w:sz w:val="10"/>
                <w:szCs w:val="10"/>
              </w:rPr>
            </w:pPr>
          </w:p>
        </w:tc>
      </w:tr>
      <w:tr w:rsidR="00E24DF5" w:rsidTr="009E1A7E">
        <w:trPr>
          <w:trHeight w:hRule="exact" w:val="283"/>
        </w:trPr>
        <w:tc>
          <w:tcPr>
            <w:tcW w:w="135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Дополнительное оборудование</w:t>
            </w:r>
          </w:p>
        </w:tc>
      </w:tr>
      <w:tr w:rsidR="00E24DF5" w:rsidTr="009E1A7E">
        <w:trPr>
          <w:trHeight w:hRule="exact" w:val="562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Тип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spacing w:line="233" w:lineRule="auto"/>
              <w:jc w:val="center"/>
            </w:pPr>
            <w:r>
              <w:t>Количество (шт.)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Где установлен (кабинет)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Кем используется</w:t>
            </w:r>
          </w:p>
        </w:tc>
      </w:tr>
      <w:tr w:rsidR="00E24DF5" w:rsidTr="009E1A7E">
        <w:trPr>
          <w:trHeight w:hRule="exact" w:val="749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информатики №45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Информатика</w:t>
            </w:r>
          </w:p>
        </w:tc>
      </w:tr>
      <w:tr w:rsidR="00E24DF5" w:rsidTr="009E1A7E">
        <w:trPr>
          <w:trHeight w:hRule="exact" w:val="629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№44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Физика, география</w:t>
            </w:r>
          </w:p>
        </w:tc>
      </w:tr>
      <w:tr w:rsidR="00E24DF5" w:rsidTr="009E1A7E">
        <w:trPr>
          <w:trHeight w:hRule="exact" w:val="28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№41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химия</w:t>
            </w:r>
          </w:p>
        </w:tc>
      </w:tr>
      <w:tr w:rsidR="00E24DF5" w:rsidTr="009E1A7E">
        <w:trPr>
          <w:trHeight w:hRule="exact" w:val="28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№37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Математика</w:t>
            </w:r>
          </w:p>
        </w:tc>
      </w:tr>
      <w:tr w:rsidR="00E24DF5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№38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4DF5" w:rsidRDefault="00E24DF5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Математика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№36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История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№22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Английский язык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№30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Башкирский язык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№10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Начальные классы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Начальные классы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Сканер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Музей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Музей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Сканер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№31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Заместитель директора по НМР и башкирскому языку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№24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Заместитель директора по УВР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Принтер цветной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Делопроизводитель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секретарь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№44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Физика, география</w:t>
            </w:r>
          </w:p>
        </w:tc>
      </w:tr>
      <w:tr w:rsidR="009E1A7E" w:rsidTr="009E1A7E">
        <w:trPr>
          <w:trHeight w:hRule="exact" w:val="278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Кабинет №31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E1A7E">
            <w:pPr>
              <w:pStyle w:val="a4"/>
              <w:framePr w:w="13550" w:h="9917" w:wrap="none" w:vAnchor="page" w:hAnchor="page" w:x="961" w:y="331"/>
              <w:shd w:val="clear" w:color="auto" w:fill="auto"/>
              <w:jc w:val="center"/>
            </w:pPr>
            <w:r>
              <w:t>Заместитель директора по НМР и башкирскому языку</w:t>
            </w:r>
          </w:p>
        </w:tc>
      </w:tr>
    </w:tbl>
    <w:p w:rsidR="00E24DF5" w:rsidRDefault="00E24DF5" w:rsidP="009E1A7E">
      <w:pPr>
        <w:pStyle w:val="a6"/>
        <w:framePr w:wrap="none" w:vAnchor="page" w:hAnchor="page" w:x="8623" w:y="10639"/>
        <w:shd w:val="clear" w:color="auto" w:fill="auto"/>
      </w:pPr>
    </w:p>
    <w:p w:rsidR="00E24DF5" w:rsidRDefault="00E24DF5" w:rsidP="009E1A7E">
      <w:pPr>
        <w:spacing w:line="1" w:lineRule="exact"/>
        <w:sectPr w:rsidR="00E24DF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4DF5" w:rsidRDefault="00E24DF5" w:rsidP="009E1A7E">
      <w:pPr>
        <w:spacing w:line="1" w:lineRule="exact"/>
      </w:pPr>
    </w:p>
    <w:tbl>
      <w:tblPr>
        <w:tblOverlap w:val="never"/>
        <w:tblW w:w="142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764"/>
        <w:gridCol w:w="1776"/>
        <w:gridCol w:w="2578"/>
        <w:gridCol w:w="1171"/>
        <w:gridCol w:w="2683"/>
        <w:gridCol w:w="883"/>
      </w:tblGrid>
      <w:tr w:rsidR="009E1A7E" w:rsidTr="009750DA">
        <w:trPr>
          <w:trHeight w:hRule="exact" w:val="288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Принтер, сканер, ксерокс (3 в 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Кабинет №45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информатика</w:t>
            </w:r>
          </w:p>
        </w:tc>
      </w:tr>
      <w:tr w:rsidR="009E1A7E" w:rsidTr="009750DA">
        <w:trPr>
          <w:trHeight w:hRule="exact" w:val="283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Принтер, сканер, ксерокс (3 в 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Кабинет №46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Заместители директора по ВР</w:t>
            </w:r>
          </w:p>
        </w:tc>
      </w:tr>
      <w:tr w:rsidR="009E1A7E" w:rsidTr="009750DA">
        <w:trPr>
          <w:trHeight w:hRule="exact" w:val="288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Принтер, сканер, ксерокс (3 в 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Делопроизводитель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Секретарь</w:t>
            </w:r>
          </w:p>
        </w:tc>
      </w:tr>
      <w:tr w:rsidR="009E1A7E" w:rsidTr="009750DA">
        <w:trPr>
          <w:trHeight w:hRule="exact" w:val="288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Принтер, сканер, ксерокс (3 в 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Кабинет завхоза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Заместитель директора по АХЧ</w:t>
            </w:r>
          </w:p>
        </w:tc>
      </w:tr>
      <w:tr w:rsidR="009E1A7E" w:rsidTr="009750DA">
        <w:trPr>
          <w:trHeight w:hRule="exact" w:val="283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камера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Кабинет №45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информатика</w:t>
            </w:r>
          </w:p>
        </w:tc>
      </w:tr>
      <w:tr w:rsidR="009E1A7E" w:rsidTr="009750DA">
        <w:trPr>
          <w:trHeight w:hRule="exact" w:val="288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ind w:firstLine="160"/>
            </w:pPr>
            <w:r>
              <w:t>Интерактивная доска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Кабинет №45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 xml:space="preserve">Информатика, </w:t>
            </w:r>
            <w:proofErr w:type="spellStart"/>
            <w:r>
              <w:t>нач.кл</w:t>
            </w:r>
            <w:proofErr w:type="spellEnd"/>
            <w:r>
              <w:t>.</w:t>
            </w:r>
          </w:p>
        </w:tc>
      </w:tr>
      <w:tr w:rsidR="009E1A7E" w:rsidTr="009750DA">
        <w:trPr>
          <w:trHeight w:hRule="exact" w:val="562"/>
        </w:trPr>
        <w:tc>
          <w:tcPr>
            <w:tcW w:w="5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Экран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Кабинеты с проекторами</w:t>
            </w: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учителя</w:t>
            </w:r>
          </w:p>
        </w:tc>
      </w:tr>
      <w:tr w:rsidR="009E1A7E" w:rsidTr="009750DA">
        <w:trPr>
          <w:trHeight w:hRule="exact" w:val="8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7E" w:rsidRDefault="009E1A7E" w:rsidP="009750DA">
            <w:pPr>
              <w:framePr w:w="15830" w:h="9931" w:wrap="none" w:vAnchor="page" w:hAnchor="page" w:x="1029" w:y="1"/>
              <w:rPr>
                <w:sz w:val="10"/>
                <w:szCs w:val="10"/>
              </w:rPr>
            </w:pPr>
          </w:p>
        </w:tc>
        <w:tc>
          <w:tcPr>
            <w:tcW w:w="11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Информационно-техническое оснащение образовательного процесса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7E" w:rsidRDefault="009E1A7E" w:rsidP="009750DA">
            <w:pPr>
              <w:framePr w:w="15830" w:h="9931" w:wrap="none" w:vAnchor="page" w:hAnchor="page" w:x="1029" w:y="1"/>
              <w:rPr>
                <w:sz w:val="10"/>
                <w:szCs w:val="10"/>
              </w:rPr>
            </w:pPr>
          </w:p>
        </w:tc>
      </w:tr>
      <w:tr w:rsidR="009E1A7E" w:rsidTr="009750DA">
        <w:trPr>
          <w:trHeight w:hRule="exact" w:val="28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A7E" w:rsidRDefault="009E1A7E" w:rsidP="009750DA">
            <w:pPr>
              <w:framePr w:w="15830" w:h="9931" w:wrap="none" w:vAnchor="page" w:hAnchor="page" w:x="1029" w:y="1"/>
              <w:rPr>
                <w:sz w:val="10"/>
                <w:szCs w:val="10"/>
              </w:rPr>
            </w:pPr>
          </w:p>
        </w:tc>
        <w:tc>
          <w:tcPr>
            <w:tcW w:w="9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Уровень обеспеченности учебной литературой федерального перечня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100%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7E" w:rsidRDefault="009E1A7E" w:rsidP="009750DA">
            <w:pPr>
              <w:framePr w:w="15830" w:h="9931" w:wrap="none" w:vAnchor="page" w:hAnchor="page" w:x="1029" w:y="1"/>
              <w:rPr>
                <w:sz w:val="10"/>
                <w:szCs w:val="10"/>
              </w:rPr>
            </w:pPr>
          </w:p>
        </w:tc>
      </w:tr>
      <w:tr w:rsidR="009E1A7E" w:rsidTr="009750DA">
        <w:trPr>
          <w:trHeight w:hRule="exact" w:val="2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1A7E" w:rsidRDefault="009E1A7E" w:rsidP="009750DA">
            <w:pPr>
              <w:framePr w:w="15830" w:h="9931" w:wrap="none" w:vAnchor="page" w:hAnchor="page" w:x="1029" w:y="1"/>
            </w:pPr>
          </w:p>
        </w:tc>
        <w:tc>
          <w:tcPr>
            <w:tcW w:w="9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r>
              <w:t>Уровень обеспеченности учебной литературой регионального перечня</w:t>
            </w:r>
          </w:p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</w:p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proofErr w:type="spellStart"/>
            <w:r>
              <w:t>Речня</w:t>
            </w:r>
            <w:proofErr w:type="spellEnd"/>
          </w:p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</w:p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</w:p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</w:p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1A7E" w:rsidRDefault="009E1A7E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  <w:r>
              <w:t>100%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A7E" w:rsidRDefault="009E1A7E" w:rsidP="009750DA">
            <w:pPr>
              <w:framePr w:w="15830" w:h="9931" w:wrap="none" w:vAnchor="page" w:hAnchor="page" w:x="1029" w:y="1"/>
            </w:pPr>
          </w:p>
        </w:tc>
      </w:tr>
      <w:tr w:rsidR="009750DA" w:rsidTr="009750DA">
        <w:trPr>
          <w:trHeight w:hRule="exact"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  <w:p w:rsidR="009750DA" w:rsidRDefault="009750DA" w:rsidP="009750DA">
            <w:pPr>
              <w:framePr w:w="15830" w:h="9931" w:wrap="none" w:vAnchor="page" w:hAnchor="page" w:x="1029" w:y="1"/>
            </w:pPr>
          </w:p>
        </w:tc>
        <w:tc>
          <w:tcPr>
            <w:tcW w:w="9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</w:p>
          <w:p w:rsidR="009750DA" w:rsidRDefault="009750DA" w:rsidP="009750DA">
            <w:pPr>
              <w:pStyle w:val="a4"/>
              <w:framePr w:w="15830" w:h="9931" w:wrap="none" w:vAnchor="page" w:hAnchor="page" w:x="1029" w:y="1"/>
              <w:shd w:val="clear" w:color="auto" w:fill="auto"/>
            </w:pPr>
            <w:bookmarkStart w:id="0" w:name="_GoBack"/>
            <w:bookmarkEnd w:id="0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framePr w:w="15830" w:h="9931" w:wrap="none" w:vAnchor="page" w:hAnchor="page" w:x="1029" w:y="1"/>
              <w:shd w:val="clear" w:color="auto" w:fill="auto"/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0DA" w:rsidRDefault="009750DA" w:rsidP="009750DA">
            <w:pPr>
              <w:framePr w:w="15830" w:h="9931" w:wrap="none" w:vAnchor="page" w:hAnchor="page" w:x="1029" w:y="1"/>
            </w:pPr>
          </w:p>
        </w:tc>
      </w:tr>
    </w:tbl>
    <w:p w:rsidR="00E24DF5" w:rsidRDefault="00E24DF5" w:rsidP="009E1A7E">
      <w:pPr>
        <w:pStyle w:val="a6"/>
        <w:framePr w:wrap="none" w:vAnchor="page" w:hAnchor="page" w:x="8623" w:y="10639"/>
        <w:shd w:val="clear" w:color="auto" w:fill="auto"/>
      </w:pPr>
    </w:p>
    <w:p w:rsidR="00E24DF5" w:rsidRDefault="00E24DF5" w:rsidP="009E1A7E">
      <w:pPr>
        <w:spacing w:line="1" w:lineRule="exact"/>
        <w:sectPr w:rsidR="00E24DF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4DF5" w:rsidRDefault="00E24DF5" w:rsidP="009E1A7E">
      <w:pPr>
        <w:spacing w:line="1" w:lineRule="exact"/>
      </w:pPr>
    </w:p>
    <w:tbl>
      <w:tblPr>
        <w:tblpPr w:leftFromText="180" w:rightFromText="180" w:vertAnchor="text" w:horzAnchor="margin" w:tblpXSpec="center" w:tblpY="-216"/>
        <w:tblOverlap w:val="never"/>
        <w:tblW w:w="16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595"/>
        <w:gridCol w:w="3278"/>
        <w:gridCol w:w="1598"/>
        <w:gridCol w:w="552"/>
        <w:gridCol w:w="3970"/>
        <w:gridCol w:w="178"/>
        <w:gridCol w:w="3360"/>
        <w:gridCol w:w="326"/>
      </w:tblGrid>
      <w:tr w:rsidR="009750DA" w:rsidTr="009750DA">
        <w:trPr>
          <w:trHeight w:hRule="exact" w:val="288"/>
        </w:trPr>
        <w:tc>
          <w:tcPr>
            <w:tcW w:w="2285" w:type="dxa"/>
            <w:vMerge w:val="restart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13531" w:type="dxa"/>
            <w:gridSpan w:val="7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Перечень компьютеров, имеющихся в ОУ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566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  <w:ind w:firstLine="180"/>
            </w:pPr>
            <w:r>
              <w:t>Тип техники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Количество (шт.)</w:t>
            </w:r>
          </w:p>
        </w:tc>
        <w:tc>
          <w:tcPr>
            <w:tcW w:w="4700" w:type="dxa"/>
            <w:gridSpan w:val="3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Где установлен (кабинет)</w:t>
            </w:r>
          </w:p>
        </w:tc>
        <w:tc>
          <w:tcPr>
            <w:tcW w:w="3360" w:type="dxa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Кем используется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562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left="180" w:firstLine="20"/>
            </w:pPr>
            <w:r>
              <w:t>Комплект ученического компьютера</w:t>
            </w:r>
          </w:p>
        </w:tc>
        <w:tc>
          <w:tcPr>
            <w:tcW w:w="1598" w:type="dxa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5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Кабинет информатики</w:t>
            </w:r>
          </w:p>
        </w:tc>
        <w:tc>
          <w:tcPr>
            <w:tcW w:w="3360" w:type="dxa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Информатика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562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left="180" w:firstLine="20"/>
            </w:pPr>
            <w:r>
              <w:t>Комплект учительского компьютера</w:t>
            </w:r>
          </w:p>
        </w:tc>
        <w:tc>
          <w:tcPr>
            <w:tcW w:w="1598" w:type="dxa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Кабинет информатики</w:t>
            </w:r>
          </w:p>
        </w:tc>
        <w:tc>
          <w:tcPr>
            <w:tcW w:w="3360" w:type="dxa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Английский язык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80"/>
            </w:pPr>
            <w:r>
              <w:t>Комплект компьютера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Приемная</w:t>
            </w:r>
          </w:p>
        </w:tc>
        <w:tc>
          <w:tcPr>
            <w:tcW w:w="336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Делопроизводитель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80"/>
            </w:pPr>
            <w:r>
              <w:t>Комплект компьютера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1</w:t>
            </w:r>
          </w:p>
        </w:tc>
        <w:tc>
          <w:tcPr>
            <w:tcW w:w="4700" w:type="dxa"/>
            <w:gridSpan w:val="3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Библиотека</w:t>
            </w:r>
          </w:p>
        </w:tc>
        <w:tc>
          <w:tcPr>
            <w:tcW w:w="336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Библиотекарь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  <w:ind w:firstLine="180"/>
            </w:pPr>
            <w:r>
              <w:t>Итого: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8</w:t>
            </w:r>
          </w:p>
        </w:tc>
        <w:tc>
          <w:tcPr>
            <w:tcW w:w="4700" w:type="dxa"/>
            <w:gridSpan w:val="3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52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13531" w:type="dxa"/>
            <w:gridSpan w:val="7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Перечень ноутбуков, имеющихся в ОУ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562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 w:val="restart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3278" w:type="dxa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Тип техники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spacing w:line="233" w:lineRule="auto"/>
              <w:ind w:left="140" w:firstLine="20"/>
            </w:pPr>
            <w:r>
              <w:t>Количество (шт.)</w:t>
            </w:r>
          </w:p>
        </w:tc>
        <w:tc>
          <w:tcPr>
            <w:tcW w:w="4522" w:type="dxa"/>
            <w:gridSpan w:val="2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  <w:ind w:firstLine="160"/>
            </w:pPr>
            <w:r>
              <w:t>Где установлен (кабинет)</w:t>
            </w:r>
          </w:p>
        </w:tc>
        <w:tc>
          <w:tcPr>
            <w:tcW w:w="3538" w:type="dxa"/>
            <w:gridSpan w:val="2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Кем используется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27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Ноутбук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2</w:t>
            </w:r>
          </w:p>
        </w:tc>
        <w:tc>
          <w:tcPr>
            <w:tcW w:w="4522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60"/>
            </w:pPr>
            <w:r>
              <w:t>Начальные классы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Начальные классы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27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Ноутбук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1</w:t>
            </w:r>
          </w:p>
        </w:tc>
        <w:tc>
          <w:tcPr>
            <w:tcW w:w="4522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60"/>
            </w:pPr>
            <w:r>
              <w:t>Кабинет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Физика, математики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27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Ноутбук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1</w:t>
            </w:r>
          </w:p>
        </w:tc>
        <w:tc>
          <w:tcPr>
            <w:tcW w:w="4522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60"/>
            </w:pPr>
            <w:r>
              <w:t>Кабинет заведующего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Заведующий филиалом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27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Ноутбук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1</w:t>
            </w:r>
          </w:p>
        </w:tc>
        <w:tc>
          <w:tcPr>
            <w:tcW w:w="4522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60"/>
            </w:pPr>
            <w:r>
              <w:t>Кабинет истории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История, обществознание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27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Ноутбук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1</w:t>
            </w:r>
          </w:p>
        </w:tc>
        <w:tc>
          <w:tcPr>
            <w:tcW w:w="4522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60"/>
            </w:pPr>
            <w:r>
              <w:t xml:space="preserve">Кабинет </w:t>
            </w:r>
            <w:proofErr w:type="spellStart"/>
            <w:r>
              <w:t>русс.языка</w:t>
            </w:r>
            <w:proofErr w:type="spellEnd"/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Русский язык и литература</w:t>
            </w: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278" w:type="dxa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Итого:</w:t>
            </w:r>
          </w:p>
        </w:tc>
        <w:tc>
          <w:tcPr>
            <w:tcW w:w="1598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140"/>
            </w:pPr>
            <w:r>
              <w:t>6</w:t>
            </w:r>
          </w:p>
        </w:tc>
        <w:tc>
          <w:tcPr>
            <w:tcW w:w="4522" w:type="dxa"/>
            <w:gridSpan w:val="2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3538" w:type="dxa"/>
            <w:gridSpan w:val="2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52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595" w:type="dxa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  <w:tc>
          <w:tcPr>
            <w:tcW w:w="12936" w:type="dxa"/>
            <w:gridSpan w:val="6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Дополнительное оборудование</w:t>
            </w:r>
          </w:p>
        </w:tc>
        <w:tc>
          <w:tcPr>
            <w:tcW w:w="326" w:type="dxa"/>
            <w:vMerge w:val="restart"/>
            <w:shd w:val="clear" w:color="auto" w:fill="FFFFFF"/>
          </w:tcPr>
          <w:p w:rsidR="009750DA" w:rsidRDefault="009750DA" w:rsidP="009750DA">
            <w:pPr>
              <w:rPr>
                <w:sz w:val="10"/>
                <w:szCs w:val="10"/>
              </w:rPr>
            </w:pPr>
          </w:p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Тип техники</w:t>
            </w:r>
          </w:p>
        </w:tc>
        <w:tc>
          <w:tcPr>
            <w:tcW w:w="2150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Количество (шт.)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Где установлен (кабинет)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Кем используется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490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Мультимедийный проектор</w:t>
            </w:r>
          </w:p>
        </w:tc>
        <w:tc>
          <w:tcPr>
            <w:tcW w:w="2150" w:type="dxa"/>
            <w:gridSpan w:val="2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70" w:type="dxa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Начальные классы</w:t>
            </w:r>
          </w:p>
        </w:tc>
        <w:tc>
          <w:tcPr>
            <w:tcW w:w="3538" w:type="dxa"/>
            <w:gridSpan w:val="2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Начальные классы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437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Мультимедийный проектор</w:t>
            </w:r>
          </w:p>
        </w:tc>
        <w:tc>
          <w:tcPr>
            <w:tcW w:w="2150" w:type="dxa"/>
            <w:gridSpan w:val="2"/>
            <w:shd w:val="clear" w:color="auto" w:fill="FFFFFF"/>
            <w:vAlign w:val="center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70" w:type="dxa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Кабинет физики, математики</w:t>
            </w:r>
          </w:p>
        </w:tc>
        <w:tc>
          <w:tcPr>
            <w:tcW w:w="3538" w:type="dxa"/>
            <w:gridSpan w:val="2"/>
            <w:shd w:val="clear" w:color="auto" w:fill="FFFFFF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Физика, математика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Мультимедийный проектор</w:t>
            </w:r>
          </w:p>
        </w:tc>
        <w:tc>
          <w:tcPr>
            <w:tcW w:w="2150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 xml:space="preserve">Кабинет </w:t>
            </w:r>
            <w:proofErr w:type="spellStart"/>
            <w:r>
              <w:t>русс.языка</w:t>
            </w:r>
            <w:proofErr w:type="spellEnd"/>
            <w:r>
              <w:t xml:space="preserve"> и литературы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ind w:firstLine="340"/>
            </w:pPr>
            <w:r>
              <w:t>Русский язык и литература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Мультимедийный проектор</w:t>
            </w:r>
          </w:p>
        </w:tc>
        <w:tc>
          <w:tcPr>
            <w:tcW w:w="2150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Кабинет истории и обществознания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История и обществознание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Принтер, сканер, ксерокс (3 в 1)</w:t>
            </w:r>
          </w:p>
        </w:tc>
        <w:tc>
          <w:tcPr>
            <w:tcW w:w="2150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библиотека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библиотека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283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Принтер, сканер, ксерокс (3 в 1)</w:t>
            </w:r>
          </w:p>
        </w:tc>
        <w:tc>
          <w:tcPr>
            <w:tcW w:w="2150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Приёмная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Делопроизводитель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  <w:tr w:rsidR="009750DA" w:rsidTr="009750DA">
        <w:trPr>
          <w:trHeight w:hRule="exact" w:val="288"/>
        </w:trPr>
        <w:tc>
          <w:tcPr>
            <w:tcW w:w="2285" w:type="dxa"/>
            <w:vMerge/>
            <w:shd w:val="clear" w:color="auto" w:fill="FFFFFF"/>
          </w:tcPr>
          <w:p w:rsidR="009750DA" w:rsidRDefault="009750DA" w:rsidP="009750DA"/>
        </w:tc>
        <w:tc>
          <w:tcPr>
            <w:tcW w:w="3873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</w:pPr>
            <w:r>
              <w:t>Экран</w:t>
            </w:r>
          </w:p>
        </w:tc>
        <w:tc>
          <w:tcPr>
            <w:tcW w:w="2150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Кабинеты с проекторами</w:t>
            </w:r>
          </w:p>
        </w:tc>
        <w:tc>
          <w:tcPr>
            <w:tcW w:w="3538" w:type="dxa"/>
            <w:gridSpan w:val="2"/>
            <w:shd w:val="clear" w:color="auto" w:fill="FFFFFF"/>
            <w:vAlign w:val="bottom"/>
          </w:tcPr>
          <w:p w:rsidR="009750DA" w:rsidRDefault="009750DA" w:rsidP="009750DA">
            <w:pPr>
              <w:pStyle w:val="a4"/>
              <w:shd w:val="clear" w:color="auto" w:fill="auto"/>
              <w:jc w:val="center"/>
            </w:pPr>
            <w:r>
              <w:t>учителя</w:t>
            </w:r>
          </w:p>
        </w:tc>
        <w:tc>
          <w:tcPr>
            <w:tcW w:w="326" w:type="dxa"/>
            <w:vMerge/>
            <w:shd w:val="clear" w:color="auto" w:fill="FFFFFF"/>
          </w:tcPr>
          <w:p w:rsidR="009750DA" w:rsidRDefault="009750DA" w:rsidP="009750DA"/>
        </w:tc>
      </w:tr>
    </w:tbl>
    <w:p w:rsidR="009750DA" w:rsidRDefault="009750DA" w:rsidP="009750DA">
      <w:pPr>
        <w:pStyle w:val="a8"/>
        <w:framePr w:w="10445" w:h="590" w:hRule="exact" w:wrap="none" w:vAnchor="page" w:hAnchor="page" w:x="4306" w:y="361"/>
        <w:shd w:val="clear" w:color="auto" w:fill="auto"/>
        <w:jc w:val="center"/>
      </w:pPr>
      <w:r>
        <w:t xml:space="preserve">Учебно-материальная </w:t>
      </w:r>
      <w:proofErr w:type="spellStart"/>
      <w:r>
        <w:t>базаУргуновского</w:t>
      </w:r>
      <w:proofErr w:type="spellEnd"/>
      <w:r>
        <w:t xml:space="preserve"> филиала МБОУ БГ </w:t>
      </w:r>
      <w:proofErr w:type="spellStart"/>
      <w:r>
        <w:t>с.Учалы</w:t>
      </w:r>
      <w:proofErr w:type="spellEnd"/>
      <w:r>
        <w:t>.</w:t>
      </w:r>
    </w:p>
    <w:p w:rsidR="009750DA" w:rsidRDefault="009750DA" w:rsidP="009750DA">
      <w:pPr>
        <w:pStyle w:val="a8"/>
        <w:framePr w:w="10445" w:h="590" w:hRule="exact" w:wrap="none" w:vAnchor="page" w:hAnchor="page" w:x="4306" w:y="361"/>
        <w:shd w:val="clear" w:color="auto" w:fill="auto"/>
        <w:spacing w:line="228" w:lineRule="auto"/>
        <w:jc w:val="both"/>
      </w:pPr>
      <w:r>
        <w:rPr>
          <w:b w:val="0"/>
          <w:bCs w:val="0"/>
        </w:rPr>
        <w:t>Информационно-техническое оснащение образовательного процесса в образовательном учреждении</w:t>
      </w:r>
    </w:p>
    <w:p w:rsidR="00643817" w:rsidRDefault="00643817" w:rsidP="009E1A7E"/>
    <w:sectPr w:rsidR="00643817" w:rsidSect="00E24D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3696C"/>
    <w:multiLevelType w:val="multilevel"/>
    <w:tmpl w:val="34B8D2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F5"/>
    <w:rsid w:val="00643817"/>
    <w:rsid w:val="009750DA"/>
    <w:rsid w:val="009E1A7E"/>
    <w:rsid w:val="00E2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128A-A6F8-4849-963D-C6F9F075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4D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E24D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_"/>
    <w:basedOn w:val="a0"/>
    <w:link w:val="a6"/>
    <w:rsid w:val="00E24DF5"/>
    <w:rPr>
      <w:rFonts w:ascii="Calibri" w:eastAsia="Calibri" w:hAnsi="Calibri" w:cs="Calibri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E24DF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Другое"/>
    <w:basedOn w:val="a"/>
    <w:link w:val="a3"/>
    <w:rsid w:val="00E24DF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6">
    <w:name w:val="Колонтитул"/>
    <w:basedOn w:val="a"/>
    <w:link w:val="a5"/>
    <w:rsid w:val="00E24DF5"/>
    <w:pPr>
      <w:shd w:val="clear" w:color="auto" w:fill="FFFFFF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a8">
    <w:name w:val="Подпись к таблице"/>
    <w:basedOn w:val="a"/>
    <w:link w:val="a7"/>
    <w:rsid w:val="00E24DF5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9">
    <w:name w:val="Grid Table Light"/>
    <w:basedOn w:val="a1"/>
    <w:uiPriority w:val="40"/>
    <w:rsid w:val="009E1A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2020-10-19T14:37:00Z</dcterms:created>
  <dcterms:modified xsi:type="dcterms:W3CDTF">2020-10-20T08:19:00Z</dcterms:modified>
</cp:coreProperties>
</file>