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EA9" w:rsidRPr="00543239" w:rsidRDefault="008B5EA9" w:rsidP="00543239">
      <w:pPr>
        <w:spacing w:after="0" w:line="240" w:lineRule="auto"/>
        <w:jc w:val="both"/>
        <w:rPr>
          <w:rFonts w:ascii="Times New Roman" w:hAnsi="Times New Roman" w:cs="Times New Roman"/>
          <w:sz w:val="28"/>
          <w:szCs w:val="28"/>
        </w:rPr>
      </w:pPr>
      <w:r w:rsidRPr="00543239">
        <w:rPr>
          <w:rFonts w:ascii="Times New Roman" w:hAnsi="Times New Roman" w:cs="Times New Roman"/>
          <w:sz w:val="28"/>
          <w:szCs w:val="28"/>
        </w:rPr>
        <w:t xml:space="preserve">                                                    </w:t>
      </w: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Муниципальное бюджетное дошкольное образовательное учреждение </w:t>
      </w: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«Детский сад комбинированного вида № 28» </w:t>
      </w: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городского округа город Салават </w:t>
      </w: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Республики Башкортостан</w:t>
      </w: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40"/>
          <w:szCs w:val="40"/>
        </w:rPr>
      </w:pP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40"/>
          <w:szCs w:val="40"/>
        </w:rPr>
      </w:pPr>
      <w:r w:rsidRPr="00543239">
        <w:rPr>
          <w:rFonts w:ascii="Times New Roman" w:eastAsia="Times New Roman" w:hAnsi="Times New Roman" w:cs="Times New Roman"/>
          <w:b/>
          <w:kern w:val="36"/>
          <w:sz w:val="40"/>
          <w:szCs w:val="40"/>
        </w:rPr>
        <w:t xml:space="preserve">Проект </w:t>
      </w:r>
    </w:p>
    <w:p w:rsidR="00543239" w:rsidRPr="00543239" w:rsidRDefault="00543239" w:rsidP="00543239">
      <w:pPr>
        <w:shd w:val="clear" w:color="auto" w:fill="FFFFFF"/>
        <w:spacing w:after="0" w:line="240" w:lineRule="auto"/>
        <w:jc w:val="center"/>
        <w:outlineLvl w:val="0"/>
        <w:rPr>
          <w:rFonts w:ascii="Times New Roman" w:eastAsia="Times New Roman" w:hAnsi="Times New Roman" w:cs="Times New Roman"/>
          <w:b/>
          <w:kern w:val="36"/>
          <w:sz w:val="40"/>
          <w:szCs w:val="40"/>
        </w:rPr>
      </w:pPr>
      <w:r w:rsidRPr="00543239">
        <w:rPr>
          <w:rFonts w:ascii="Times New Roman" w:eastAsia="Times New Roman" w:hAnsi="Times New Roman" w:cs="Times New Roman"/>
          <w:b/>
          <w:kern w:val="36"/>
          <w:sz w:val="40"/>
          <w:szCs w:val="40"/>
        </w:rPr>
        <w:t>«Маленькие мультипликаторы за безопасность на дорогах».</w:t>
      </w: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p>
    <w:p w:rsidR="00543239" w:rsidRPr="00543239" w:rsidRDefault="00543239" w:rsidP="00543239">
      <w:pPr>
        <w:pStyle w:val="a7"/>
        <w:shd w:val="clear" w:color="auto" w:fill="FFFFFF"/>
        <w:spacing w:before="0" w:beforeAutospacing="0" w:after="0" w:afterAutospacing="0"/>
        <w:ind w:firstLine="5103"/>
        <w:jc w:val="both"/>
        <w:rPr>
          <w:b/>
          <w:sz w:val="28"/>
          <w:szCs w:val="28"/>
        </w:rPr>
      </w:pPr>
      <w:r w:rsidRPr="00543239">
        <w:rPr>
          <w:b/>
          <w:sz w:val="28"/>
          <w:szCs w:val="28"/>
        </w:rPr>
        <w:t xml:space="preserve">Подготовили: </w:t>
      </w:r>
    </w:p>
    <w:p w:rsidR="00543239" w:rsidRPr="00543239" w:rsidRDefault="00543239" w:rsidP="00543239">
      <w:pPr>
        <w:pStyle w:val="a7"/>
        <w:shd w:val="clear" w:color="auto" w:fill="FFFFFF"/>
        <w:spacing w:before="0" w:beforeAutospacing="0" w:after="0" w:afterAutospacing="0"/>
        <w:ind w:left="5103"/>
        <w:jc w:val="both"/>
        <w:rPr>
          <w:sz w:val="28"/>
          <w:szCs w:val="28"/>
        </w:rPr>
      </w:pPr>
      <w:r w:rsidRPr="00543239">
        <w:rPr>
          <w:sz w:val="28"/>
          <w:szCs w:val="28"/>
        </w:rPr>
        <w:t xml:space="preserve">Медведева Виктория Витальевна, старший воспитатель, </w:t>
      </w:r>
    </w:p>
    <w:p w:rsidR="00543239" w:rsidRPr="00543239" w:rsidRDefault="00543239" w:rsidP="00543239">
      <w:pPr>
        <w:pStyle w:val="a7"/>
        <w:shd w:val="clear" w:color="auto" w:fill="FFFFFF"/>
        <w:spacing w:before="0" w:beforeAutospacing="0" w:after="0" w:afterAutospacing="0"/>
        <w:ind w:left="5103"/>
        <w:jc w:val="both"/>
        <w:rPr>
          <w:sz w:val="28"/>
          <w:szCs w:val="28"/>
        </w:rPr>
      </w:pPr>
      <w:proofErr w:type="spellStart"/>
      <w:r w:rsidRPr="00543239">
        <w:rPr>
          <w:sz w:val="28"/>
          <w:szCs w:val="28"/>
        </w:rPr>
        <w:t>Зубаирова</w:t>
      </w:r>
      <w:proofErr w:type="spellEnd"/>
      <w:r w:rsidRPr="00543239">
        <w:rPr>
          <w:sz w:val="28"/>
          <w:szCs w:val="28"/>
        </w:rPr>
        <w:t xml:space="preserve"> Марина Николаевна, воспитатель группы №3, воспитанники старшей группы №3.</w:t>
      </w:r>
    </w:p>
    <w:p w:rsidR="00543239" w:rsidRPr="00543239" w:rsidRDefault="00543239" w:rsidP="00543239">
      <w:pPr>
        <w:pStyle w:val="a7"/>
        <w:shd w:val="clear" w:color="auto" w:fill="FFFFFF"/>
        <w:spacing w:before="0" w:beforeAutospacing="0" w:after="0" w:afterAutospacing="0"/>
        <w:ind w:left="5103"/>
        <w:jc w:val="both"/>
        <w:rPr>
          <w:sz w:val="28"/>
          <w:szCs w:val="28"/>
        </w:rPr>
      </w:pPr>
    </w:p>
    <w:p w:rsidR="00543239" w:rsidRPr="00543239" w:rsidRDefault="00543239" w:rsidP="00543239">
      <w:pPr>
        <w:pStyle w:val="a7"/>
        <w:shd w:val="clear" w:color="auto" w:fill="FFFFFF"/>
        <w:spacing w:before="0" w:beforeAutospacing="0" w:after="0" w:afterAutospacing="0"/>
        <w:ind w:left="5103"/>
        <w:jc w:val="both"/>
        <w:rPr>
          <w:sz w:val="28"/>
          <w:szCs w:val="28"/>
        </w:rPr>
      </w:pPr>
    </w:p>
    <w:p w:rsidR="00543239" w:rsidRPr="00543239" w:rsidRDefault="00543239" w:rsidP="00543239">
      <w:pPr>
        <w:pStyle w:val="a7"/>
        <w:shd w:val="clear" w:color="auto" w:fill="FFFFFF"/>
        <w:spacing w:before="0" w:beforeAutospacing="0" w:after="0" w:afterAutospacing="0"/>
        <w:ind w:left="5103"/>
        <w:jc w:val="both"/>
        <w:rPr>
          <w:sz w:val="28"/>
          <w:szCs w:val="28"/>
        </w:rPr>
      </w:pPr>
    </w:p>
    <w:p w:rsidR="00543239" w:rsidRPr="00543239" w:rsidRDefault="00543239" w:rsidP="00543239">
      <w:pPr>
        <w:pStyle w:val="a7"/>
        <w:shd w:val="clear" w:color="auto" w:fill="FFFFFF"/>
        <w:spacing w:before="0" w:beforeAutospacing="0" w:after="0" w:afterAutospacing="0"/>
        <w:ind w:left="5103"/>
        <w:jc w:val="both"/>
        <w:rPr>
          <w:sz w:val="28"/>
          <w:szCs w:val="28"/>
        </w:rPr>
      </w:pPr>
    </w:p>
    <w:p w:rsidR="00543239" w:rsidRPr="00543239" w:rsidRDefault="00543239" w:rsidP="00543239">
      <w:pPr>
        <w:spacing w:after="0" w:line="240" w:lineRule="auto"/>
        <w:jc w:val="both"/>
        <w:rPr>
          <w:rFonts w:ascii="Times New Roman" w:hAnsi="Times New Roman" w:cs="Times New Roman"/>
          <w:sz w:val="28"/>
          <w:szCs w:val="28"/>
        </w:rPr>
      </w:pPr>
    </w:p>
    <w:p w:rsidR="00543239" w:rsidRDefault="00543239" w:rsidP="00543239">
      <w:pPr>
        <w:spacing w:after="0" w:line="240" w:lineRule="auto"/>
        <w:jc w:val="both"/>
        <w:rPr>
          <w:rFonts w:ascii="Times New Roman" w:hAnsi="Times New Roman" w:cs="Times New Roman"/>
          <w:sz w:val="28"/>
          <w:szCs w:val="28"/>
        </w:rPr>
      </w:pPr>
    </w:p>
    <w:p w:rsidR="00543239" w:rsidRPr="00543239" w:rsidRDefault="00543239" w:rsidP="00543239">
      <w:pPr>
        <w:spacing w:after="0" w:line="240" w:lineRule="auto"/>
        <w:jc w:val="both"/>
        <w:rPr>
          <w:rFonts w:ascii="Times New Roman" w:hAnsi="Times New Roman" w:cs="Times New Roman"/>
          <w:sz w:val="28"/>
          <w:szCs w:val="28"/>
        </w:rPr>
      </w:pPr>
    </w:p>
    <w:p w:rsidR="00543239" w:rsidRPr="00543239" w:rsidRDefault="00543239" w:rsidP="00543239">
      <w:pPr>
        <w:spacing w:after="0" w:line="240" w:lineRule="auto"/>
        <w:jc w:val="both"/>
        <w:rPr>
          <w:rFonts w:ascii="Times New Roman" w:hAnsi="Times New Roman" w:cs="Times New Roman"/>
          <w:sz w:val="28"/>
          <w:szCs w:val="28"/>
        </w:rPr>
      </w:pPr>
    </w:p>
    <w:p w:rsidR="00543239" w:rsidRPr="00543239" w:rsidRDefault="00543239" w:rsidP="00543239">
      <w:pPr>
        <w:spacing w:after="0" w:line="240" w:lineRule="auto"/>
        <w:jc w:val="both"/>
        <w:rPr>
          <w:rFonts w:ascii="Times New Roman" w:hAnsi="Times New Roman" w:cs="Times New Roman"/>
          <w:sz w:val="28"/>
          <w:szCs w:val="28"/>
        </w:rPr>
      </w:pPr>
    </w:p>
    <w:p w:rsidR="007F50F6" w:rsidRPr="00543239" w:rsidRDefault="007F50F6" w:rsidP="00543239">
      <w:pPr>
        <w:spacing w:after="0" w:line="240" w:lineRule="auto"/>
        <w:jc w:val="center"/>
        <w:rPr>
          <w:rFonts w:ascii="Times New Roman" w:hAnsi="Times New Roman" w:cs="Times New Roman"/>
          <w:b/>
          <w:sz w:val="28"/>
          <w:szCs w:val="28"/>
        </w:rPr>
      </w:pPr>
      <w:r w:rsidRPr="00543239">
        <w:rPr>
          <w:rFonts w:ascii="Times New Roman" w:hAnsi="Times New Roman" w:cs="Times New Roman"/>
          <w:b/>
          <w:sz w:val="28"/>
          <w:szCs w:val="28"/>
        </w:rPr>
        <w:lastRenderedPageBreak/>
        <w:t>Пояснительная записка</w:t>
      </w:r>
    </w:p>
    <w:p w:rsidR="00B95A35" w:rsidRPr="00543239" w:rsidRDefault="00C66B65" w:rsidP="00543239">
      <w:pPr>
        <w:pStyle w:val="a7"/>
        <w:shd w:val="clear" w:color="auto" w:fill="FFFFFF"/>
        <w:spacing w:after="0" w:afterAutospacing="0"/>
        <w:rPr>
          <w:b/>
          <w:bCs/>
          <w:sz w:val="28"/>
          <w:szCs w:val="28"/>
        </w:rPr>
      </w:pPr>
      <w:r w:rsidRPr="00543239">
        <w:rPr>
          <w:b/>
          <w:bCs/>
          <w:sz w:val="28"/>
          <w:szCs w:val="28"/>
        </w:rPr>
        <w:t>Актуальность</w:t>
      </w:r>
    </w:p>
    <w:p w:rsidR="00365442" w:rsidRPr="00543239" w:rsidRDefault="00365442" w:rsidP="00543239">
      <w:pPr>
        <w:spacing w:after="0" w:line="240" w:lineRule="auto"/>
        <w:ind w:firstLine="851"/>
        <w:jc w:val="both"/>
        <w:rPr>
          <w:rFonts w:ascii="Times New Roman" w:hAnsi="Times New Roman" w:cs="Times New Roman"/>
          <w:sz w:val="28"/>
          <w:szCs w:val="28"/>
        </w:rPr>
      </w:pPr>
      <w:r w:rsidRPr="00543239">
        <w:rPr>
          <w:rFonts w:ascii="Times New Roman" w:hAnsi="Times New Roman" w:cs="Times New Roman"/>
          <w:sz w:val="28"/>
          <w:szCs w:val="28"/>
        </w:rPr>
        <w:t>Изучение Правил Дорожного Движения является одной из главных задач на сегодняшний день,  а способствовать этому будет работа над проектом, посвящённая изучению Правил дорожного движения.</w:t>
      </w:r>
    </w:p>
    <w:p w:rsidR="00365442" w:rsidRPr="00543239" w:rsidRDefault="00365442" w:rsidP="00543239">
      <w:pPr>
        <w:spacing w:after="0" w:line="240" w:lineRule="auto"/>
        <w:ind w:firstLine="851"/>
        <w:jc w:val="both"/>
        <w:rPr>
          <w:rFonts w:ascii="Times New Roman" w:hAnsi="Times New Roman" w:cs="Times New Roman"/>
          <w:sz w:val="28"/>
          <w:szCs w:val="28"/>
        </w:rPr>
      </w:pPr>
      <w:r w:rsidRPr="00543239">
        <w:rPr>
          <w:rFonts w:ascii="Times New Roman" w:hAnsi="Times New Roman" w:cs="Times New Roman"/>
          <w:sz w:val="28"/>
          <w:szCs w:val="28"/>
        </w:rPr>
        <w:t>Самым доступным источником информации для детей дошкольного возраста являются мультфильмы, которые дети смотрят в детском саду и дома, и которые в большей степени определяют вкусы и эстетические потребности современных детей.</w:t>
      </w:r>
    </w:p>
    <w:p w:rsidR="00C66B65" w:rsidRPr="00543239" w:rsidRDefault="00C66B65" w:rsidP="00543239">
      <w:pPr>
        <w:spacing w:after="0" w:line="240" w:lineRule="auto"/>
        <w:ind w:firstLine="851"/>
        <w:jc w:val="both"/>
        <w:rPr>
          <w:rFonts w:ascii="Times New Roman" w:hAnsi="Times New Roman" w:cs="Times New Roman"/>
          <w:sz w:val="28"/>
          <w:szCs w:val="28"/>
        </w:rPr>
      </w:pPr>
      <w:r w:rsidRPr="00543239">
        <w:rPr>
          <w:rFonts w:ascii="Times New Roman" w:hAnsi="Times New Roman" w:cs="Times New Roman"/>
          <w:sz w:val="28"/>
          <w:szCs w:val="28"/>
        </w:rPr>
        <w:t>Мультипликация является одним из  методов, способствующих развитию творческого мышления ребенка.</w:t>
      </w:r>
    </w:p>
    <w:p w:rsidR="00C66B65" w:rsidRPr="00543239" w:rsidRDefault="00C66B65" w:rsidP="00543239">
      <w:pPr>
        <w:spacing w:after="0" w:line="240" w:lineRule="auto"/>
        <w:ind w:firstLine="851"/>
        <w:jc w:val="both"/>
        <w:rPr>
          <w:rFonts w:ascii="Times New Roman" w:hAnsi="Times New Roman" w:cs="Times New Roman"/>
          <w:sz w:val="28"/>
          <w:szCs w:val="28"/>
        </w:rPr>
      </w:pPr>
      <w:r w:rsidRPr="00543239">
        <w:rPr>
          <w:rFonts w:ascii="Times New Roman" w:hAnsi="Times New Roman" w:cs="Times New Roman"/>
          <w:sz w:val="28"/>
          <w:szCs w:val="28"/>
        </w:rPr>
        <w:t>Главная педагогическая ценность мультипликации как вида современного искусства заключается, прежде всего, в возможности  интегративного развития личности. Кроме того, именно мультипликация помогает максимально сближать интересы взрослого и ребенка, отличаясь доступностью и неповторимостью жанра. С ее помощью можно сделать процесс обучения удовольствием для дошкольников. Положительное воздействие анимации может стать прекрасным развивающим пособием для раскрепощения мышления, развития творческого потенциала.</w:t>
      </w:r>
    </w:p>
    <w:p w:rsidR="007641C2" w:rsidRPr="00543239" w:rsidRDefault="007641C2" w:rsidP="00543239">
      <w:pPr>
        <w:pStyle w:val="a7"/>
        <w:shd w:val="clear" w:color="auto" w:fill="FFFFFF"/>
        <w:spacing w:before="0" w:beforeAutospacing="0" w:after="0" w:afterAutospacing="0"/>
        <w:ind w:firstLine="851"/>
        <w:jc w:val="both"/>
        <w:rPr>
          <w:bCs/>
          <w:sz w:val="28"/>
          <w:szCs w:val="28"/>
        </w:rPr>
      </w:pPr>
      <w:r w:rsidRPr="00543239">
        <w:rPr>
          <w:sz w:val="28"/>
          <w:szCs w:val="28"/>
          <w:shd w:val="clear" w:color="auto" w:fill="FFFFFF"/>
        </w:rPr>
        <w:t>Работа над проектом «Правила дорожные – знать каждому положено» убедила меня в том, что мультфильмы любят все, и я предположила, если детям объяснять правила дорожного движения при помощи сказок, мультфильмов, то это поможет им лучше их усвоить.</w:t>
      </w:r>
    </w:p>
    <w:p w:rsidR="007641C2" w:rsidRPr="00543239" w:rsidRDefault="0057141D" w:rsidP="00543239">
      <w:pPr>
        <w:spacing w:after="0" w:line="240" w:lineRule="auto"/>
        <w:jc w:val="both"/>
        <w:rPr>
          <w:rFonts w:ascii="Times New Roman" w:hAnsi="Times New Roman" w:cs="Times New Roman"/>
          <w:sz w:val="28"/>
          <w:szCs w:val="28"/>
        </w:rPr>
      </w:pPr>
      <w:r w:rsidRPr="00543239">
        <w:rPr>
          <w:rFonts w:ascii="Times New Roman" w:hAnsi="Times New Roman" w:cs="Times New Roman"/>
          <w:b/>
          <w:bCs/>
          <w:sz w:val="28"/>
          <w:szCs w:val="28"/>
          <w:shd w:val="clear" w:color="auto" w:fill="FFFFFF"/>
        </w:rPr>
        <w:t>Предпосылки к определению цели детьми</w:t>
      </w:r>
      <w:r w:rsidRPr="00543239">
        <w:rPr>
          <w:rFonts w:ascii="Times New Roman" w:hAnsi="Times New Roman" w:cs="Times New Roman"/>
          <w:sz w:val="28"/>
          <w:szCs w:val="28"/>
          <w:shd w:val="clear" w:color="auto" w:fill="FFFFFF"/>
        </w:rPr>
        <w:t>: создание мультфильма для детей других групп по правилам дорожного движения.</w:t>
      </w:r>
    </w:p>
    <w:p w:rsidR="00365442" w:rsidRPr="00543239" w:rsidRDefault="00365442" w:rsidP="00543239">
      <w:pPr>
        <w:spacing w:after="0" w:line="240" w:lineRule="auto"/>
        <w:jc w:val="both"/>
        <w:rPr>
          <w:rFonts w:ascii="Times New Roman" w:hAnsi="Times New Roman" w:cs="Times New Roman"/>
          <w:sz w:val="28"/>
          <w:szCs w:val="28"/>
        </w:rPr>
      </w:pPr>
      <w:r w:rsidRPr="00543239">
        <w:rPr>
          <w:rFonts w:ascii="Times New Roman" w:hAnsi="Times New Roman" w:cs="Times New Roman"/>
          <w:b/>
          <w:sz w:val="28"/>
          <w:szCs w:val="28"/>
        </w:rPr>
        <w:t>Цель проекта</w:t>
      </w:r>
      <w:r w:rsidRPr="00543239">
        <w:rPr>
          <w:rFonts w:ascii="Times New Roman" w:hAnsi="Times New Roman" w:cs="Times New Roman"/>
          <w:sz w:val="28"/>
          <w:szCs w:val="28"/>
        </w:rPr>
        <w:t>: закрепление у детей старшего дошкольного возраста осознанного безопасного поведения на дорогах, посредством познавательно-исследовательской деятельности.</w:t>
      </w:r>
    </w:p>
    <w:p w:rsidR="007641C2" w:rsidRPr="00543239" w:rsidRDefault="007641C2" w:rsidP="00543239">
      <w:pPr>
        <w:spacing w:after="0" w:line="240" w:lineRule="auto"/>
        <w:jc w:val="both"/>
        <w:rPr>
          <w:rFonts w:ascii="Times New Roman" w:hAnsi="Times New Roman" w:cs="Times New Roman"/>
          <w:sz w:val="28"/>
          <w:szCs w:val="28"/>
        </w:rPr>
      </w:pPr>
      <w:r w:rsidRPr="00543239">
        <w:rPr>
          <w:rFonts w:ascii="Times New Roman" w:hAnsi="Times New Roman" w:cs="Times New Roman"/>
          <w:b/>
          <w:bCs/>
          <w:sz w:val="28"/>
          <w:szCs w:val="28"/>
          <w:shd w:val="clear" w:color="auto" w:fill="FFFFFF"/>
        </w:rPr>
        <w:t>Участники проекта:</w:t>
      </w:r>
      <w:r w:rsidRPr="00543239">
        <w:rPr>
          <w:rFonts w:ascii="Times New Roman" w:hAnsi="Times New Roman" w:cs="Times New Roman"/>
          <w:sz w:val="28"/>
          <w:szCs w:val="28"/>
          <w:shd w:val="clear" w:color="auto" w:fill="FFFFFF"/>
        </w:rPr>
        <w:t> дети старшей группы №3.</w:t>
      </w:r>
    </w:p>
    <w:p w:rsidR="00EB2C2E" w:rsidRPr="00543239" w:rsidRDefault="00EB2C2E" w:rsidP="00543239">
      <w:pPr>
        <w:pStyle w:val="a7"/>
        <w:shd w:val="clear" w:color="auto" w:fill="FFFFFF"/>
        <w:spacing w:after="0" w:afterAutospacing="0"/>
        <w:jc w:val="both"/>
        <w:rPr>
          <w:sz w:val="28"/>
          <w:szCs w:val="28"/>
          <w:shd w:val="clear" w:color="auto" w:fill="FFFFFF"/>
        </w:rPr>
      </w:pPr>
      <w:r w:rsidRPr="00543239">
        <w:rPr>
          <w:b/>
          <w:sz w:val="28"/>
          <w:szCs w:val="28"/>
          <w:shd w:val="clear" w:color="auto" w:fill="FFFFFF"/>
        </w:rPr>
        <w:t>Сроки</w:t>
      </w:r>
      <w:r w:rsidRPr="00543239">
        <w:rPr>
          <w:sz w:val="28"/>
          <w:szCs w:val="28"/>
          <w:shd w:val="clear" w:color="auto" w:fill="FFFFFF"/>
        </w:rPr>
        <w:t>: 1.02.2022-28.02.2022гг.</w:t>
      </w:r>
    </w:p>
    <w:p w:rsidR="00EB2C2E" w:rsidRPr="00543239" w:rsidRDefault="00EB2C2E" w:rsidP="00543239">
      <w:pPr>
        <w:pStyle w:val="a7"/>
        <w:shd w:val="clear" w:color="auto" w:fill="FFFFFF"/>
        <w:spacing w:after="0" w:afterAutospacing="0"/>
        <w:jc w:val="both"/>
        <w:rPr>
          <w:b/>
          <w:bCs/>
          <w:sz w:val="28"/>
          <w:szCs w:val="28"/>
          <w:shd w:val="clear" w:color="auto" w:fill="FFFFFF"/>
        </w:rPr>
      </w:pPr>
      <w:r w:rsidRPr="00543239">
        <w:rPr>
          <w:b/>
          <w:bCs/>
          <w:sz w:val="28"/>
          <w:szCs w:val="28"/>
          <w:shd w:val="clear" w:color="auto" w:fill="FFFFFF"/>
        </w:rPr>
        <w:t>Материальное обеспечение:</w:t>
      </w:r>
    </w:p>
    <w:p w:rsidR="00EB2C2E" w:rsidRPr="00543239" w:rsidRDefault="00EB2C2E" w:rsidP="00543239">
      <w:pPr>
        <w:numPr>
          <w:ilvl w:val="0"/>
          <w:numId w:val="4"/>
        </w:numPr>
        <w:shd w:val="clear" w:color="auto" w:fill="FFFFFF"/>
        <w:spacing w:before="48" w:after="0" w:line="240" w:lineRule="auto"/>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Компьютер (ноутбук</w:t>
      </w:r>
      <w:r w:rsidR="003E3A68" w:rsidRPr="00543239">
        <w:rPr>
          <w:rFonts w:ascii="Times New Roman" w:eastAsia="Times New Roman" w:hAnsi="Times New Roman" w:cs="Times New Roman"/>
          <w:sz w:val="28"/>
          <w:szCs w:val="28"/>
        </w:rPr>
        <w:t>, телефон</w:t>
      </w:r>
      <w:r w:rsidRPr="00543239">
        <w:rPr>
          <w:rFonts w:ascii="Times New Roman" w:eastAsia="Times New Roman" w:hAnsi="Times New Roman" w:cs="Times New Roman"/>
          <w:sz w:val="28"/>
          <w:szCs w:val="28"/>
        </w:rPr>
        <w:t>);</w:t>
      </w:r>
    </w:p>
    <w:p w:rsidR="00EB2C2E" w:rsidRPr="00543239" w:rsidRDefault="00EB2C2E" w:rsidP="00543239">
      <w:pPr>
        <w:numPr>
          <w:ilvl w:val="0"/>
          <w:numId w:val="4"/>
        </w:numPr>
        <w:shd w:val="clear" w:color="auto" w:fill="FFFFFF"/>
        <w:spacing w:before="48" w:after="0" w:line="240" w:lineRule="auto"/>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 xml:space="preserve">Программное </w:t>
      </w:r>
      <w:r w:rsidR="003E3A68" w:rsidRPr="00543239">
        <w:rPr>
          <w:rFonts w:ascii="Times New Roman" w:eastAsia="Times New Roman" w:hAnsi="Times New Roman" w:cs="Times New Roman"/>
          <w:sz w:val="28"/>
          <w:szCs w:val="28"/>
        </w:rPr>
        <w:t>обеспечение (</w:t>
      </w:r>
      <w:proofErr w:type="spellStart"/>
      <w:r w:rsidR="003E3A68" w:rsidRPr="00543239">
        <w:rPr>
          <w:rFonts w:ascii="Times New Roman" w:eastAsia="Times New Roman" w:hAnsi="Times New Roman" w:cs="Times New Roman"/>
          <w:sz w:val="28"/>
          <w:szCs w:val="28"/>
          <w:lang w:val="en-US"/>
        </w:rPr>
        <w:t>InShot</w:t>
      </w:r>
      <w:proofErr w:type="spellEnd"/>
      <w:r w:rsidRPr="00543239">
        <w:rPr>
          <w:rFonts w:ascii="Times New Roman" w:eastAsia="Times New Roman" w:hAnsi="Times New Roman" w:cs="Times New Roman"/>
          <w:sz w:val="28"/>
          <w:szCs w:val="28"/>
        </w:rPr>
        <w:t>)</w:t>
      </w:r>
      <w:r w:rsidR="003E3A68" w:rsidRPr="00543239">
        <w:rPr>
          <w:rFonts w:ascii="Times New Roman" w:eastAsia="Times New Roman" w:hAnsi="Times New Roman" w:cs="Times New Roman"/>
          <w:sz w:val="28"/>
          <w:szCs w:val="28"/>
        </w:rPr>
        <w:t xml:space="preserve">, диктофон, </w:t>
      </w:r>
      <w:proofErr w:type="spellStart"/>
      <w:r w:rsidR="003E3A68" w:rsidRPr="00543239">
        <w:rPr>
          <w:rFonts w:ascii="Times New Roman" w:eastAsia="Times New Roman" w:hAnsi="Times New Roman" w:cs="Times New Roman"/>
          <w:sz w:val="28"/>
          <w:szCs w:val="28"/>
        </w:rPr>
        <w:t>фотоопарат</w:t>
      </w:r>
      <w:proofErr w:type="spellEnd"/>
      <w:r w:rsidR="003E3A68" w:rsidRPr="00543239">
        <w:rPr>
          <w:rFonts w:ascii="Times New Roman" w:eastAsia="Times New Roman" w:hAnsi="Times New Roman" w:cs="Times New Roman"/>
          <w:sz w:val="28"/>
          <w:szCs w:val="28"/>
        </w:rPr>
        <w:t>.</w:t>
      </w:r>
    </w:p>
    <w:p w:rsidR="00EB2C2E" w:rsidRPr="00543239" w:rsidRDefault="00EB2C2E" w:rsidP="00543239">
      <w:pPr>
        <w:numPr>
          <w:ilvl w:val="0"/>
          <w:numId w:val="4"/>
        </w:numPr>
        <w:shd w:val="clear" w:color="auto" w:fill="FFFFFF"/>
        <w:spacing w:before="48" w:after="0" w:line="240" w:lineRule="auto"/>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Подборка музыкальных произведений (для звукового оформления мультфильма)</w:t>
      </w:r>
    </w:p>
    <w:p w:rsidR="00EB2C2E" w:rsidRPr="00543239" w:rsidRDefault="00EB2C2E" w:rsidP="00543239">
      <w:pPr>
        <w:numPr>
          <w:ilvl w:val="0"/>
          <w:numId w:val="4"/>
        </w:numPr>
        <w:shd w:val="clear" w:color="auto" w:fill="FFFFFF"/>
        <w:spacing w:before="48" w:after="0" w:line="240" w:lineRule="auto"/>
        <w:jc w:val="both"/>
        <w:rPr>
          <w:rFonts w:ascii="Times New Roman" w:eastAsia="Times New Roman" w:hAnsi="Times New Roman" w:cs="Times New Roman"/>
          <w:sz w:val="28"/>
          <w:szCs w:val="28"/>
        </w:rPr>
      </w:pPr>
      <w:proofErr w:type="gramStart"/>
      <w:r w:rsidRPr="00543239">
        <w:rPr>
          <w:rFonts w:ascii="Times New Roman" w:eastAsia="Times New Roman" w:hAnsi="Times New Roman" w:cs="Times New Roman"/>
          <w:sz w:val="28"/>
          <w:szCs w:val="28"/>
        </w:rPr>
        <w:t>Канцелярские принадлежности (бумага белая и цветная, картон, цветные карандаши, краски, фломастеры, клей</w:t>
      </w:r>
      <w:r w:rsidR="003E3A68" w:rsidRPr="00543239">
        <w:rPr>
          <w:rFonts w:ascii="Times New Roman" w:eastAsia="Times New Roman" w:hAnsi="Times New Roman" w:cs="Times New Roman"/>
          <w:sz w:val="28"/>
          <w:szCs w:val="28"/>
        </w:rPr>
        <w:t>, пластилин, стеки, дощечки, ножницы, салфетки, клеенки</w:t>
      </w:r>
      <w:r w:rsidRPr="00543239">
        <w:rPr>
          <w:rFonts w:ascii="Times New Roman" w:eastAsia="Times New Roman" w:hAnsi="Times New Roman" w:cs="Times New Roman"/>
          <w:sz w:val="28"/>
          <w:szCs w:val="28"/>
        </w:rPr>
        <w:t>)</w:t>
      </w:r>
      <w:proofErr w:type="gramEnd"/>
    </w:p>
    <w:p w:rsidR="00B95A35" w:rsidRPr="00543239" w:rsidRDefault="00435DA7" w:rsidP="00543239">
      <w:pPr>
        <w:pStyle w:val="a7"/>
        <w:shd w:val="clear" w:color="auto" w:fill="FFFFFF"/>
        <w:tabs>
          <w:tab w:val="left" w:pos="2448"/>
        </w:tabs>
        <w:spacing w:before="0" w:beforeAutospacing="0" w:after="0" w:afterAutospacing="0"/>
        <w:jc w:val="both"/>
        <w:rPr>
          <w:b/>
          <w:bCs/>
          <w:sz w:val="28"/>
          <w:szCs w:val="28"/>
          <w:shd w:val="clear" w:color="auto" w:fill="FFFFFF"/>
        </w:rPr>
      </w:pPr>
      <w:r w:rsidRPr="00543239">
        <w:rPr>
          <w:b/>
          <w:bCs/>
          <w:sz w:val="28"/>
          <w:szCs w:val="28"/>
          <w:shd w:val="clear" w:color="auto" w:fill="FFFFFF"/>
        </w:rPr>
        <w:t xml:space="preserve">Задачи: </w:t>
      </w:r>
      <w:r w:rsidR="007641C2" w:rsidRPr="00543239">
        <w:rPr>
          <w:b/>
          <w:bCs/>
          <w:sz w:val="28"/>
          <w:szCs w:val="28"/>
          <w:shd w:val="clear" w:color="auto" w:fill="FFFFFF"/>
        </w:rPr>
        <w:tab/>
      </w:r>
    </w:p>
    <w:p w:rsidR="00435DA7" w:rsidRPr="00543239" w:rsidRDefault="00435DA7" w:rsidP="00543239">
      <w:pPr>
        <w:pStyle w:val="a7"/>
        <w:shd w:val="clear" w:color="auto" w:fill="FFFFFF"/>
        <w:spacing w:before="0" w:beforeAutospacing="0" w:after="0" w:afterAutospacing="0"/>
        <w:jc w:val="both"/>
        <w:rPr>
          <w:bCs/>
          <w:sz w:val="28"/>
          <w:szCs w:val="28"/>
        </w:rPr>
      </w:pPr>
      <w:r w:rsidRPr="00543239">
        <w:rPr>
          <w:b/>
          <w:bCs/>
          <w:sz w:val="28"/>
          <w:szCs w:val="28"/>
          <w:shd w:val="clear" w:color="auto" w:fill="FFFFFF"/>
        </w:rPr>
        <w:t xml:space="preserve">Образовательные: </w:t>
      </w:r>
      <w:r w:rsidR="007641C2" w:rsidRPr="00543239">
        <w:rPr>
          <w:sz w:val="28"/>
          <w:szCs w:val="28"/>
          <w:shd w:val="clear" w:color="auto" w:fill="FFFFFF"/>
        </w:rPr>
        <w:t xml:space="preserve">Расширить представление детей об окружающей дорожной среде и правилах дорожного движения, </w:t>
      </w:r>
      <w:r w:rsidRPr="00543239">
        <w:rPr>
          <w:b/>
          <w:bCs/>
          <w:sz w:val="28"/>
          <w:szCs w:val="28"/>
          <w:shd w:val="clear" w:color="auto" w:fill="FFFFFF"/>
        </w:rPr>
        <w:t>з</w:t>
      </w:r>
      <w:r w:rsidRPr="00543239">
        <w:rPr>
          <w:sz w:val="28"/>
          <w:szCs w:val="28"/>
          <w:shd w:val="clear" w:color="auto" w:fill="FFFFFF"/>
        </w:rPr>
        <w:t xml:space="preserve">акрепить знания дошкольников о правилах безопасного поведения на улице. </w:t>
      </w:r>
    </w:p>
    <w:p w:rsidR="00B95A35" w:rsidRPr="00543239" w:rsidRDefault="00813A19" w:rsidP="00543239">
      <w:pPr>
        <w:pStyle w:val="a7"/>
        <w:shd w:val="clear" w:color="auto" w:fill="FFFFFF"/>
        <w:spacing w:before="0" w:beforeAutospacing="0" w:after="0" w:afterAutospacing="0"/>
        <w:jc w:val="both"/>
        <w:rPr>
          <w:b/>
          <w:bCs/>
          <w:sz w:val="28"/>
          <w:szCs w:val="28"/>
        </w:rPr>
      </w:pPr>
      <w:r w:rsidRPr="00543239">
        <w:rPr>
          <w:b/>
          <w:bCs/>
          <w:sz w:val="28"/>
          <w:szCs w:val="28"/>
        </w:rPr>
        <w:lastRenderedPageBreak/>
        <w:t>Развивающие:</w:t>
      </w:r>
      <w:r w:rsidR="007641C2" w:rsidRPr="00543239">
        <w:rPr>
          <w:sz w:val="28"/>
          <w:szCs w:val="28"/>
          <w:shd w:val="clear" w:color="auto" w:fill="FFFFFF"/>
        </w:rPr>
        <w:t xml:space="preserve"> Развить познавательные и творческие способности детей.</w:t>
      </w:r>
      <w:r w:rsidR="006A0DC7" w:rsidRPr="00543239">
        <w:rPr>
          <w:sz w:val="28"/>
          <w:szCs w:val="28"/>
          <w:shd w:val="clear" w:color="auto" w:fill="FFFFFF"/>
        </w:rPr>
        <w:t xml:space="preserve"> Развивать внимание у детей внимание на проезжей части. </w:t>
      </w:r>
    </w:p>
    <w:p w:rsidR="00813A19" w:rsidRPr="00543239" w:rsidRDefault="00813A19" w:rsidP="00543239">
      <w:pPr>
        <w:pStyle w:val="a7"/>
        <w:shd w:val="clear" w:color="auto" w:fill="FFFFFF"/>
        <w:spacing w:before="0" w:beforeAutospacing="0" w:after="0" w:afterAutospacing="0"/>
        <w:jc w:val="both"/>
        <w:rPr>
          <w:sz w:val="28"/>
          <w:szCs w:val="28"/>
          <w:shd w:val="clear" w:color="auto" w:fill="FFFFFF"/>
        </w:rPr>
      </w:pPr>
      <w:r w:rsidRPr="00543239">
        <w:rPr>
          <w:b/>
          <w:bCs/>
          <w:sz w:val="28"/>
          <w:szCs w:val="28"/>
        </w:rPr>
        <w:t>Воспитательные:</w:t>
      </w:r>
      <w:r w:rsidR="00543239" w:rsidRPr="00543239">
        <w:rPr>
          <w:b/>
          <w:bCs/>
          <w:sz w:val="28"/>
          <w:szCs w:val="28"/>
        </w:rPr>
        <w:t xml:space="preserve"> </w:t>
      </w:r>
      <w:r w:rsidR="006A0DC7" w:rsidRPr="00543239">
        <w:rPr>
          <w:sz w:val="28"/>
          <w:szCs w:val="28"/>
          <w:shd w:val="clear" w:color="auto" w:fill="FFFFFF"/>
        </w:rPr>
        <w:t>Воспитать уважение ко всем участникам движения. В</w:t>
      </w:r>
      <w:r w:rsidRPr="00543239">
        <w:rPr>
          <w:sz w:val="28"/>
          <w:szCs w:val="28"/>
          <w:shd w:val="clear" w:color="auto" w:fill="FFFFFF"/>
        </w:rPr>
        <w:t>оспитывать социальные навыки, умение работать в малых проектных группах со сверстниками и взрослыми, воспитывать ответственное отношение к своей работе.</w:t>
      </w:r>
      <w:r w:rsidR="0057141D" w:rsidRPr="00543239">
        <w:rPr>
          <w:sz w:val="28"/>
          <w:szCs w:val="28"/>
          <w:shd w:val="clear" w:color="auto" w:fill="FFFFFF"/>
        </w:rPr>
        <w:t xml:space="preserve"> </w:t>
      </w:r>
    </w:p>
    <w:p w:rsidR="006A0DC7" w:rsidRPr="00543239" w:rsidRDefault="00EB2C2E" w:rsidP="00543239">
      <w:pPr>
        <w:pStyle w:val="c0"/>
        <w:shd w:val="clear" w:color="auto" w:fill="FFFFFF"/>
        <w:spacing w:before="0" w:beforeAutospacing="0" w:after="0" w:afterAutospacing="0"/>
        <w:jc w:val="both"/>
        <w:rPr>
          <w:sz w:val="28"/>
          <w:szCs w:val="28"/>
        </w:rPr>
      </w:pPr>
      <w:r w:rsidRPr="00543239">
        <w:rPr>
          <w:b/>
          <w:sz w:val="28"/>
          <w:szCs w:val="28"/>
          <w:shd w:val="clear" w:color="auto" w:fill="FFFFFF"/>
        </w:rPr>
        <w:t xml:space="preserve">Предварительная работа: </w:t>
      </w:r>
      <w:r w:rsidR="006A0DC7" w:rsidRPr="00543239">
        <w:rPr>
          <w:rStyle w:val="c11"/>
          <w:sz w:val="28"/>
          <w:szCs w:val="28"/>
        </w:rPr>
        <w:t>Сюжетно-ролевая игра по ПДД «Перекресток»</w:t>
      </w:r>
    </w:p>
    <w:p w:rsidR="006A0DC7" w:rsidRPr="00543239" w:rsidRDefault="006A0DC7" w:rsidP="00543239">
      <w:pPr>
        <w:pStyle w:val="c0"/>
        <w:shd w:val="clear" w:color="auto" w:fill="FFFFFF"/>
        <w:spacing w:before="0" w:beforeAutospacing="0" w:after="0" w:afterAutospacing="0"/>
        <w:jc w:val="both"/>
        <w:rPr>
          <w:rStyle w:val="c3"/>
          <w:sz w:val="28"/>
          <w:szCs w:val="28"/>
        </w:rPr>
      </w:pPr>
      <w:r w:rsidRPr="00543239">
        <w:rPr>
          <w:rStyle w:val="c3"/>
          <w:sz w:val="28"/>
          <w:szCs w:val="28"/>
        </w:rPr>
        <w:t>Дидактическая игра по ПДД «Продолжи историю»</w:t>
      </w:r>
    </w:p>
    <w:p w:rsidR="006A0DC7" w:rsidRPr="00543239" w:rsidRDefault="006A0DC7" w:rsidP="00543239">
      <w:pPr>
        <w:pStyle w:val="c0"/>
        <w:shd w:val="clear" w:color="auto" w:fill="FFFFFF"/>
        <w:spacing w:before="0" w:beforeAutospacing="0" w:after="0" w:afterAutospacing="0"/>
        <w:jc w:val="both"/>
        <w:rPr>
          <w:sz w:val="28"/>
          <w:szCs w:val="28"/>
        </w:rPr>
      </w:pPr>
      <w:r w:rsidRPr="00543239">
        <w:rPr>
          <w:rStyle w:val="c11"/>
          <w:sz w:val="28"/>
          <w:szCs w:val="28"/>
          <w:shd w:val="clear" w:color="auto" w:fill="FFFFFF"/>
        </w:rPr>
        <w:t>Наблюдение за перекрестком на прогулке;</w:t>
      </w:r>
    </w:p>
    <w:p w:rsidR="006A0DC7" w:rsidRPr="00543239" w:rsidRDefault="006A0DC7" w:rsidP="00543239">
      <w:pPr>
        <w:pStyle w:val="c0"/>
        <w:shd w:val="clear" w:color="auto" w:fill="FFFFFF"/>
        <w:spacing w:before="0" w:beforeAutospacing="0" w:after="0" w:afterAutospacing="0"/>
        <w:jc w:val="both"/>
        <w:rPr>
          <w:sz w:val="28"/>
          <w:szCs w:val="28"/>
        </w:rPr>
      </w:pPr>
      <w:r w:rsidRPr="00543239">
        <w:rPr>
          <w:rStyle w:val="c11"/>
          <w:sz w:val="28"/>
          <w:szCs w:val="28"/>
          <w:shd w:val="clear" w:color="auto" w:fill="FFFFFF"/>
        </w:rPr>
        <w:t>Составление сюжета с помощью созданных фигурок;</w:t>
      </w:r>
    </w:p>
    <w:p w:rsidR="006A0DC7" w:rsidRPr="00543239" w:rsidRDefault="006A0DC7" w:rsidP="00543239">
      <w:pPr>
        <w:pStyle w:val="c0"/>
        <w:shd w:val="clear" w:color="auto" w:fill="FFFFFF"/>
        <w:spacing w:before="0" w:beforeAutospacing="0" w:after="0" w:afterAutospacing="0"/>
        <w:jc w:val="both"/>
        <w:rPr>
          <w:sz w:val="28"/>
          <w:szCs w:val="28"/>
        </w:rPr>
      </w:pPr>
      <w:proofErr w:type="spellStart"/>
      <w:r w:rsidRPr="00543239">
        <w:rPr>
          <w:rStyle w:val="c3"/>
          <w:sz w:val="28"/>
          <w:szCs w:val="28"/>
        </w:rPr>
        <w:t>Покадровая</w:t>
      </w:r>
      <w:proofErr w:type="spellEnd"/>
      <w:r w:rsidRPr="00543239">
        <w:rPr>
          <w:rStyle w:val="c3"/>
          <w:sz w:val="28"/>
          <w:szCs w:val="28"/>
        </w:rPr>
        <w:t xml:space="preserve"> съемка мультфильма с помощью фотоаппарата;</w:t>
      </w:r>
    </w:p>
    <w:p w:rsidR="006A0DC7" w:rsidRPr="00543239" w:rsidRDefault="006A0DC7" w:rsidP="00543239">
      <w:pPr>
        <w:pStyle w:val="c0"/>
        <w:shd w:val="clear" w:color="auto" w:fill="FFFFFF"/>
        <w:spacing w:before="0" w:beforeAutospacing="0" w:after="0" w:afterAutospacing="0"/>
        <w:jc w:val="both"/>
        <w:rPr>
          <w:rStyle w:val="c11"/>
          <w:sz w:val="28"/>
          <w:szCs w:val="28"/>
        </w:rPr>
      </w:pPr>
      <w:r w:rsidRPr="00543239">
        <w:rPr>
          <w:rStyle w:val="c11"/>
          <w:sz w:val="28"/>
          <w:szCs w:val="28"/>
        </w:rPr>
        <w:t>Дидактическая игра по ПДД  «Загадки – отгадки». </w:t>
      </w:r>
    </w:p>
    <w:p w:rsidR="006A0DC7" w:rsidRPr="00543239" w:rsidRDefault="006A0DC7" w:rsidP="00543239">
      <w:pPr>
        <w:pStyle w:val="c0"/>
        <w:shd w:val="clear" w:color="auto" w:fill="FFFFFF"/>
        <w:spacing w:before="0" w:beforeAutospacing="0" w:after="0" w:afterAutospacing="0"/>
        <w:jc w:val="both"/>
        <w:rPr>
          <w:sz w:val="28"/>
          <w:szCs w:val="28"/>
        </w:rPr>
      </w:pPr>
      <w:r w:rsidRPr="00543239">
        <w:rPr>
          <w:rStyle w:val="c11"/>
          <w:sz w:val="28"/>
          <w:szCs w:val="28"/>
        </w:rPr>
        <w:t>Создание коллажа «Улица моего города»</w:t>
      </w:r>
    </w:p>
    <w:p w:rsidR="0057141D" w:rsidRPr="00543239" w:rsidRDefault="0057141D" w:rsidP="00543239">
      <w:pPr>
        <w:pStyle w:val="c15"/>
        <w:shd w:val="clear" w:color="auto" w:fill="FFFFFF"/>
        <w:spacing w:before="0" w:beforeAutospacing="0" w:after="0" w:afterAutospacing="0"/>
        <w:jc w:val="both"/>
        <w:rPr>
          <w:sz w:val="28"/>
          <w:szCs w:val="28"/>
        </w:rPr>
      </w:pPr>
      <w:r w:rsidRPr="00543239">
        <w:rPr>
          <w:rStyle w:val="c2"/>
          <w:b/>
          <w:bCs/>
          <w:sz w:val="28"/>
          <w:szCs w:val="28"/>
        </w:rPr>
        <w:t>Этапы реализации проекта</w:t>
      </w:r>
      <w:r w:rsidRPr="00543239">
        <w:rPr>
          <w:rStyle w:val="c3"/>
          <w:sz w:val="28"/>
          <w:szCs w:val="28"/>
        </w:rPr>
        <w:t>:</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2"/>
          <w:b/>
          <w:bCs/>
          <w:sz w:val="28"/>
          <w:szCs w:val="28"/>
        </w:rPr>
        <w:t>I этап – подготовительный (организационный):</w:t>
      </w:r>
    </w:p>
    <w:p w:rsidR="0057141D" w:rsidRPr="00543239" w:rsidRDefault="0057141D"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Определение темы проекта, совместное обсуждение и выдвижение гипотезы;</w:t>
      </w:r>
    </w:p>
    <w:p w:rsidR="0057141D" w:rsidRPr="00543239" w:rsidRDefault="0057141D"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Формулировка цели и задач;</w:t>
      </w:r>
    </w:p>
    <w:p w:rsidR="0057141D" w:rsidRPr="00543239" w:rsidRDefault="0057141D"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Составление плана деятельности по реализации проекта и определение форм работы с детьми;</w:t>
      </w:r>
    </w:p>
    <w:p w:rsidR="0057141D" w:rsidRPr="00543239" w:rsidRDefault="0057141D"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Разработка алгоритма работы над мультфильмом (технологическая карта);</w:t>
      </w:r>
    </w:p>
    <w:p w:rsidR="0057141D" w:rsidRPr="00543239" w:rsidRDefault="0057141D"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Подготовка необходимых для реализации проекта материалов и оборудования;</w:t>
      </w:r>
    </w:p>
    <w:p w:rsidR="0057141D" w:rsidRPr="00543239" w:rsidRDefault="0057141D"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Подборка художественной литературы для чтения и самостоятельного рассматривания по мотивам, которой созданы мультфильмы;</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2"/>
          <w:b/>
          <w:bCs/>
          <w:sz w:val="28"/>
          <w:szCs w:val="28"/>
        </w:rPr>
        <w:t>Технологическая карта создания мультфильма:</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Придумать сюжет (в том числе по художественному произведению).</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Выбрать героев, декорации.</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Прописать (проговорить) действия главных героев (</w:t>
      </w:r>
      <w:proofErr w:type="spellStart"/>
      <w:r w:rsidRPr="00543239">
        <w:rPr>
          <w:rStyle w:val="c3"/>
          <w:sz w:val="28"/>
          <w:szCs w:val="28"/>
        </w:rPr>
        <w:t>раскадровка</w:t>
      </w:r>
      <w:proofErr w:type="spellEnd"/>
      <w:r w:rsidRPr="00543239">
        <w:rPr>
          <w:rStyle w:val="c3"/>
          <w:sz w:val="28"/>
          <w:szCs w:val="28"/>
        </w:rPr>
        <w:t>).</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Процесс съемки.</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Процесс монтажа.</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Первый просмотр.</w:t>
      </w:r>
    </w:p>
    <w:p w:rsidR="00813A19" w:rsidRPr="00543239" w:rsidRDefault="00813A19" w:rsidP="00543239">
      <w:pPr>
        <w:pStyle w:val="c0"/>
        <w:shd w:val="clear" w:color="auto" w:fill="FFFFFF"/>
        <w:spacing w:before="0" w:beforeAutospacing="0" w:after="0" w:afterAutospacing="0"/>
        <w:ind w:firstLine="710"/>
        <w:jc w:val="both"/>
        <w:rPr>
          <w:rStyle w:val="c3"/>
          <w:sz w:val="28"/>
          <w:szCs w:val="28"/>
        </w:rPr>
      </w:pPr>
      <w:proofErr w:type="gramStart"/>
      <w:r w:rsidRPr="00543239">
        <w:rPr>
          <w:rStyle w:val="c3"/>
          <w:sz w:val="28"/>
          <w:szCs w:val="28"/>
        </w:rPr>
        <w:t xml:space="preserve">Каждый персонаж изготовляется отдельно, по деталям (рисуется, вырезается, лепиться из пластилина (в технике «Барельеф»). </w:t>
      </w:r>
      <w:proofErr w:type="gramEnd"/>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Фон рисуется отдельно или состоит из нескольких частей. Из персонажей и фонов, составляется своеобразный коллаж на столе. Всё это находится в поле кадра. И под фотокамерой начинается игра, похожая на театр марионеток: подвинули персонаж, убрали руки - сняли кадр.</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t xml:space="preserve">Выполняют </w:t>
      </w:r>
      <w:proofErr w:type="spellStart"/>
      <w:r w:rsidRPr="00543239">
        <w:rPr>
          <w:rStyle w:val="c3"/>
          <w:sz w:val="28"/>
          <w:szCs w:val="28"/>
        </w:rPr>
        <w:t>раскадровку</w:t>
      </w:r>
      <w:proofErr w:type="spellEnd"/>
      <w:r w:rsidRPr="00543239">
        <w:rPr>
          <w:rStyle w:val="c3"/>
          <w:sz w:val="28"/>
          <w:szCs w:val="28"/>
        </w:rPr>
        <w:t>, в соответствии с выбранным сюжетом, создают фон и определяют главных героев. Выбирают аниматоров и оператора для съемки, взрослый направляет действия оператора (ребёнка) при съемке. Каждый ребенок участвует во всех производственных стадиях, начиная от разработки персонажа, выбора произведения или придумывания сюжета, вплоть до рисования, съемки, озвучивания и монтажа.</w:t>
      </w:r>
    </w:p>
    <w:p w:rsidR="00813A19" w:rsidRPr="00543239" w:rsidRDefault="00813A19" w:rsidP="00543239">
      <w:pPr>
        <w:pStyle w:val="c0"/>
        <w:shd w:val="clear" w:color="auto" w:fill="FFFFFF"/>
        <w:spacing w:before="0" w:beforeAutospacing="0" w:after="0" w:afterAutospacing="0"/>
        <w:ind w:firstLine="710"/>
        <w:jc w:val="both"/>
        <w:rPr>
          <w:sz w:val="28"/>
          <w:szCs w:val="28"/>
        </w:rPr>
      </w:pPr>
      <w:r w:rsidRPr="00543239">
        <w:rPr>
          <w:rStyle w:val="c3"/>
          <w:sz w:val="28"/>
          <w:szCs w:val="28"/>
        </w:rPr>
        <w:lastRenderedPageBreak/>
        <w:t>Монтажом анимационного фильма занимается взрослый. Во время монтажа все кадры собирают вместе, добавляют звуковые эффекты - и фильм готов!</w:t>
      </w:r>
    </w:p>
    <w:p w:rsidR="00813A19" w:rsidRPr="00543239" w:rsidRDefault="00813A19" w:rsidP="00543239">
      <w:pPr>
        <w:pStyle w:val="c0"/>
        <w:shd w:val="clear" w:color="auto" w:fill="FFFFFF"/>
        <w:spacing w:before="0" w:beforeAutospacing="0" w:after="0" w:afterAutospacing="0"/>
        <w:ind w:firstLine="710"/>
        <w:jc w:val="both"/>
        <w:rPr>
          <w:rStyle w:val="c3"/>
          <w:sz w:val="28"/>
          <w:szCs w:val="28"/>
        </w:rPr>
      </w:pPr>
      <w:r w:rsidRPr="00543239">
        <w:rPr>
          <w:rStyle w:val="c3"/>
          <w:sz w:val="28"/>
          <w:szCs w:val="28"/>
        </w:rPr>
        <w:t>Совместный просмотр фильма, его обсуждение.</w:t>
      </w:r>
    </w:p>
    <w:p w:rsidR="00813A19" w:rsidRPr="00543239" w:rsidRDefault="0057141D" w:rsidP="00543239">
      <w:pPr>
        <w:pStyle w:val="c0"/>
        <w:shd w:val="clear" w:color="auto" w:fill="FFFFFF"/>
        <w:spacing w:before="0" w:beforeAutospacing="0" w:after="0" w:afterAutospacing="0"/>
        <w:jc w:val="both"/>
        <w:rPr>
          <w:rStyle w:val="c3"/>
          <w:sz w:val="28"/>
          <w:szCs w:val="28"/>
        </w:rPr>
      </w:pPr>
      <w:r w:rsidRPr="00543239">
        <w:rPr>
          <w:b/>
          <w:bCs/>
          <w:sz w:val="28"/>
          <w:szCs w:val="28"/>
          <w:shd w:val="clear" w:color="auto" w:fill="FFFFFF"/>
        </w:rPr>
        <w:t>II. Основной этап. Совместная деятельность с детьми</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11"/>
          <w:sz w:val="28"/>
          <w:szCs w:val="28"/>
        </w:rPr>
        <w:t>Знакомство детей с историей возникновения мультипликации: просмотр презентации «Кто и как изобрели первый мультфильм»;</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11"/>
          <w:sz w:val="28"/>
          <w:szCs w:val="28"/>
        </w:rPr>
        <w:t>Просмотр видеофильма, как происходит рождение мультфильма в мультипликационной студии;</w:t>
      </w:r>
    </w:p>
    <w:p w:rsidR="0057141D" w:rsidRPr="00543239" w:rsidRDefault="0057141D" w:rsidP="00543239">
      <w:pPr>
        <w:pStyle w:val="c0"/>
        <w:shd w:val="clear" w:color="auto" w:fill="FFFFFF"/>
        <w:spacing w:before="0" w:beforeAutospacing="0" w:after="0" w:afterAutospacing="0"/>
        <w:jc w:val="both"/>
        <w:rPr>
          <w:rStyle w:val="c11"/>
          <w:sz w:val="28"/>
          <w:szCs w:val="28"/>
        </w:rPr>
      </w:pPr>
      <w:r w:rsidRPr="00543239">
        <w:rPr>
          <w:rStyle w:val="c11"/>
          <w:sz w:val="28"/>
          <w:szCs w:val="28"/>
        </w:rPr>
        <w:t>Беседа с детьми: «Как переходить дорогу»</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Знакомство детей с необходимым оборудованием для съемок мультфильма своими руками;</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Рассматривание картинок, иллюстраций по теме проекта;</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Просмотр и обсуждение презентации «Помощники на дороге»</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 xml:space="preserve">Беседа с детьми: </w:t>
      </w:r>
      <w:proofErr w:type="gramStart"/>
      <w:r w:rsidRPr="00543239">
        <w:rPr>
          <w:rStyle w:val="c3"/>
          <w:sz w:val="28"/>
          <w:szCs w:val="28"/>
        </w:rPr>
        <w:t>«Профессии людей, работающих над созданием мультфильмов» (знакомство с профессиями: сценарист, режиссер-мультипликатор, художник-мультипликатор, звукорежиссер, оператор и др.</w:t>
      </w:r>
      <w:proofErr w:type="gramEnd"/>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11"/>
          <w:sz w:val="28"/>
          <w:szCs w:val="28"/>
        </w:rPr>
        <w:t>Дидактическая игра по ПДД «Угадай по описанию»</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11"/>
          <w:sz w:val="28"/>
          <w:szCs w:val="28"/>
        </w:rPr>
        <w:t>Дидактическая игра по ПДД «Что сначала, что потом»</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Изготовление персонажей будущего мультфильма и фона;</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Монтаж мультфильма (воспитатель);</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Подбор музыкального сопровождения (дети совместно с воспитателем)</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Чтение художественной литературы: С. Михалков «Светофор»</w:t>
      </w:r>
    </w:p>
    <w:p w:rsidR="0057141D" w:rsidRPr="00543239" w:rsidRDefault="0057141D" w:rsidP="00543239">
      <w:pPr>
        <w:pStyle w:val="c0"/>
        <w:shd w:val="clear" w:color="auto" w:fill="FFFFFF"/>
        <w:spacing w:before="0" w:beforeAutospacing="0" w:after="0" w:afterAutospacing="0"/>
        <w:jc w:val="both"/>
        <w:rPr>
          <w:sz w:val="28"/>
          <w:szCs w:val="28"/>
        </w:rPr>
      </w:pPr>
      <w:r w:rsidRPr="00543239">
        <w:rPr>
          <w:rStyle w:val="c3"/>
          <w:sz w:val="28"/>
          <w:szCs w:val="28"/>
        </w:rPr>
        <w:t>Дидактическая игра по ПДД «Подбери по описанию»</w:t>
      </w:r>
    </w:p>
    <w:p w:rsidR="00EB2C2E" w:rsidRPr="00543239" w:rsidRDefault="00EB2C2E" w:rsidP="00543239">
      <w:pPr>
        <w:shd w:val="clear" w:color="auto" w:fill="FFFFFF"/>
        <w:spacing w:after="0" w:line="240" w:lineRule="auto"/>
        <w:jc w:val="both"/>
        <w:rPr>
          <w:rFonts w:ascii="Times New Roman" w:eastAsia="Times New Roman" w:hAnsi="Times New Roman" w:cs="Times New Roman"/>
          <w:b/>
          <w:bCs/>
          <w:sz w:val="28"/>
          <w:szCs w:val="28"/>
        </w:rPr>
      </w:pPr>
    </w:p>
    <w:p w:rsidR="00EB2C2E" w:rsidRPr="00543239" w:rsidRDefault="00EB2C2E" w:rsidP="00543239">
      <w:pPr>
        <w:shd w:val="clear" w:color="auto" w:fill="FFFFFF"/>
        <w:spacing w:after="0" w:line="240" w:lineRule="auto"/>
        <w:jc w:val="both"/>
        <w:rPr>
          <w:rFonts w:ascii="Times New Roman" w:eastAsia="Times New Roman" w:hAnsi="Times New Roman" w:cs="Times New Roman"/>
          <w:sz w:val="28"/>
          <w:szCs w:val="28"/>
        </w:rPr>
      </w:pPr>
      <w:r w:rsidRPr="00543239">
        <w:rPr>
          <w:rFonts w:ascii="Times New Roman" w:eastAsia="Times New Roman" w:hAnsi="Times New Roman" w:cs="Times New Roman"/>
          <w:b/>
          <w:bCs/>
          <w:sz w:val="28"/>
          <w:szCs w:val="28"/>
        </w:rPr>
        <w:t>Ожидаемые результаты:</w:t>
      </w:r>
    </w:p>
    <w:p w:rsidR="00EB2C2E" w:rsidRPr="00543239" w:rsidRDefault="00EB2C2E" w:rsidP="00543239">
      <w:pPr>
        <w:numPr>
          <w:ilvl w:val="0"/>
          <w:numId w:val="3"/>
        </w:numPr>
        <w:shd w:val="clear" w:color="auto" w:fill="FFFFFF"/>
        <w:tabs>
          <w:tab w:val="clear" w:pos="720"/>
          <w:tab w:val="num" w:pos="426"/>
        </w:tabs>
        <w:spacing w:after="0" w:line="240" w:lineRule="auto"/>
        <w:ind w:left="426" w:hanging="426"/>
        <w:jc w:val="both"/>
        <w:rPr>
          <w:rFonts w:ascii="Times New Roman" w:eastAsia="Times New Roman" w:hAnsi="Times New Roman" w:cs="Times New Roman"/>
          <w:sz w:val="28"/>
          <w:szCs w:val="28"/>
        </w:rPr>
      </w:pPr>
      <w:proofErr w:type="spellStart"/>
      <w:r w:rsidRPr="00543239">
        <w:rPr>
          <w:rFonts w:ascii="Times New Roman" w:eastAsia="Times New Roman" w:hAnsi="Times New Roman" w:cs="Times New Roman"/>
          <w:sz w:val="28"/>
          <w:szCs w:val="28"/>
        </w:rPr>
        <w:t>Сформированность</w:t>
      </w:r>
      <w:proofErr w:type="spellEnd"/>
      <w:r w:rsidRPr="00543239">
        <w:rPr>
          <w:rFonts w:ascii="Times New Roman" w:eastAsia="Times New Roman" w:hAnsi="Times New Roman" w:cs="Times New Roman"/>
          <w:sz w:val="28"/>
          <w:szCs w:val="28"/>
        </w:rPr>
        <w:t xml:space="preserve"> у детей в соответствии с возрастом элементарных знаний и представлений по теме «Правила Дорожного Движения».</w:t>
      </w:r>
    </w:p>
    <w:p w:rsidR="00EB2C2E" w:rsidRPr="00543239" w:rsidRDefault="00EB2C2E" w:rsidP="00543239">
      <w:pPr>
        <w:numPr>
          <w:ilvl w:val="0"/>
          <w:numId w:val="3"/>
        </w:numPr>
        <w:shd w:val="clear" w:color="auto" w:fill="FFFFFF"/>
        <w:tabs>
          <w:tab w:val="clear" w:pos="720"/>
          <w:tab w:val="num" w:pos="426"/>
        </w:tabs>
        <w:spacing w:after="0" w:line="240" w:lineRule="auto"/>
        <w:ind w:left="426" w:hanging="426"/>
        <w:jc w:val="both"/>
        <w:rPr>
          <w:rFonts w:ascii="Times New Roman" w:eastAsia="Times New Roman" w:hAnsi="Times New Roman" w:cs="Times New Roman"/>
          <w:sz w:val="28"/>
          <w:szCs w:val="28"/>
        </w:rPr>
      </w:pPr>
      <w:proofErr w:type="spellStart"/>
      <w:r w:rsidRPr="00543239">
        <w:rPr>
          <w:rFonts w:ascii="Times New Roman" w:eastAsia="Times New Roman" w:hAnsi="Times New Roman" w:cs="Times New Roman"/>
          <w:sz w:val="28"/>
          <w:szCs w:val="28"/>
        </w:rPr>
        <w:t>Сформированность</w:t>
      </w:r>
      <w:proofErr w:type="spellEnd"/>
      <w:r w:rsidRPr="00543239">
        <w:rPr>
          <w:rFonts w:ascii="Times New Roman" w:eastAsia="Times New Roman" w:hAnsi="Times New Roman" w:cs="Times New Roman"/>
          <w:sz w:val="28"/>
          <w:szCs w:val="28"/>
        </w:rPr>
        <w:t xml:space="preserve"> навыков культуры поведения на улице</w:t>
      </w:r>
    </w:p>
    <w:p w:rsidR="00EB2C2E" w:rsidRPr="00543239" w:rsidRDefault="00EB2C2E" w:rsidP="00543239">
      <w:pPr>
        <w:numPr>
          <w:ilvl w:val="0"/>
          <w:numId w:val="3"/>
        </w:numPr>
        <w:shd w:val="clear" w:color="auto" w:fill="FFFFFF"/>
        <w:tabs>
          <w:tab w:val="clear" w:pos="720"/>
          <w:tab w:val="num" w:pos="426"/>
        </w:tabs>
        <w:spacing w:after="0" w:line="240" w:lineRule="auto"/>
        <w:ind w:left="426" w:hanging="426"/>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Повышение познавательного интереса  детей через творческую деятельность.</w:t>
      </w:r>
    </w:p>
    <w:p w:rsidR="00EB2C2E" w:rsidRPr="00543239" w:rsidRDefault="00EB2C2E" w:rsidP="00543239">
      <w:pPr>
        <w:numPr>
          <w:ilvl w:val="0"/>
          <w:numId w:val="3"/>
        </w:numPr>
        <w:shd w:val="clear" w:color="auto" w:fill="FFFFFF"/>
        <w:tabs>
          <w:tab w:val="clear" w:pos="720"/>
          <w:tab w:val="num" w:pos="426"/>
        </w:tabs>
        <w:spacing w:after="0" w:line="240" w:lineRule="auto"/>
        <w:ind w:left="426" w:hanging="426"/>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Умение  передавать творческие замыслы с помощью различных видов искусств и активное  включение  в процесс творчества.</w:t>
      </w:r>
    </w:p>
    <w:p w:rsidR="00EB2C2E" w:rsidRPr="00543239" w:rsidRDefault="00EB2C2E" w:rsidP="00543239">
      <w:pPr>
        <w:numPr>
          <w:ilvl w:val="0"/>
          <w:numId w:val="3"/>
        </w:numPr>
        <w:shd w:val="clear" w:color="auto" w:fill="FFFFFF"/>
        <w:tabs>
          <w:tab w:val="clear" w:pos="720"/>
          <w:tab w:val="num" w:pos="426"/>
        </w:tabs>
        <w:spacing w:after="0" w:line="240" w:lineRule="auto"/>
        <w:ind w:left="426" w:hanging="426"/>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Получение возможности совместного  творческого взаимодействия со сверстниками и взрослыми.</w:t>
      </w:r>
    </w:p>
    <w:p w:rsidR="00EB2C2E" w:rsidRPr="00543239" w:rsidRDefault="00EB2C2E" w:rsidP="00543239">
      <w:pPr>
        <w:numPr>
          <w:ilvl w:val="0"/>
          <w:numId w:val="3"/>
        </w:numPr>
        <w:shd w:val="clear" w:color="auto" w:fill="FFFFFF"/>
        <w:tabs>
          <w:tab w:val="clear" w:pos="720"/>
          <w:tab w:val="num" w:pos="426"/>
        </w:tabs>
        <w:spacing w:after="0" w:line="240" w:lineRule="auto"/>
        <w:ind w:left="426" w:hanging="426"/>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Повышение  уровня  информационной культуры и художественного вкуса детей старшего дошкольного возраста.  </w:t>
      </w:r>
    </w:p>
    <w:p w:rsidR="00EB2C2E" w:rsidRPr="00543239" w:rsidRDefault="00EB2C2E" w:rsidP="00543239">
      <w:pPr>
        <w:shd w:val="clear" w:color="auto" w:fill="FFFFFF"/>
        <w:spacing w:after="0" w:line="240" w:lineRule="auto"/>
        <w:ind w:firstLine="710"/>
        <w:jc w:val="both"/>
        <w:rPr>
          <w:rFonts w:ascii="Times New Roman" w:eastAsia="Times New Roman" w:hAnsi="Times New Roman" w:cs="Times New Roman"/>
          <w:b/>
          <w:bCs/>
          <w:sz w:val="28"/>
          <w:szCs w:val="28"/>
        </w:rPr>
      </w:pPr>
    </w:p>
    <w:p w:rsidR="00813A19" w:rsidRPr="00543239" w:rsidRDefault="00813A19" w:rsidP="00543239">
      <w:pPr>
        <w:shd w:val="clear" w:color="auto" w:fill="FFFFFF"/>
        <w:spacing w:after="0" w:line="240" w:lineRule="auto"/>
        <w:ind w:firstLine="710"/>
        <w:jc w:val="both"/>
        <w:rPr>
          <w:rFonts w:ascii="Times New Roman" w:eastAsia="Times New Roman" w:hAnsi="Times New Roman" w:cs="Times New Roman"/>
          <w:sz w:val="28"/>
          <w:szCs w:val="28"/>
        </w:rPr>
      </w:pPr>
      <w:r w:rsidRPr="00543239">
        <w:rPr>
          <w:rFonts w:ascii="Times New Roman" w:eastAsia="Times New Roman" w:hAnsi="Times New Roman" w:cs="Times New Roman"/>
          <w:b/>
          <w:bCs/>
          <w:sz w:val="28"/>
          <w:szCs w:val="28"/>
        </w:rPr>
        <w:t>Результаты работы над проектом</w:t>
      </w:r>
    </w:p>
    <w:p w:rsidR="00813A19" w:rsidRPr="00543239" w:rsidRDefault="00813A19" w:rsidP="00543239">
      <w:pPr>
        <w:numPr>
          <w:ilvl w:val="0"/>
          <w:numId w:val="2"/>
        </w:numPr>
        <w:shd w:val="clear" w:color="auto" w:fill="FFFFFF"/>
        <w:spacing w:after="0" w:line="240" w:lineRule="auto"/>
        <w:ind w:left="36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Дети проявили познавательную активность к изучению истории и исследованию различных техник мультипликации.</w:t>
      </w:r>
    </w:p>
    <w:p w:rsidR="00813A19" w:rsidRPr="00543239" w:rsidRDefault="00813A19" w:rsidP="00543239">
      <w:pPr>
        <w:numPr>
          <w:ilvl w:val="0"/>
          <w:numId w:val="2"/>
        </w:numPr>
        <w:shd w:val="clear" w:color="auto" w:fill="FFFFFF"/>
        <w:spacing w:after="0" w:line="240" w:lineRule="auto"/>
        <w:ind w:left="36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У детей сформировались расширенные представления о мире мультипликации. </w:t>
      </w:r>
    </w:p>
    <w:p w:rsidR="00813A19" w:rsidRPr="00543239" w:rsidRDefault="00813A19" w:rsidP="00543239">
      <w:pPr>
        <w:numPr>
          <w:ilvl w:val="0"/>
          <w:numId w:val="2"/>
        </w:numPr>
        <w:shd w:val="clear" w:color="auto" w:fill="FFFFFF"/>
        <w:spacing w:after="0" w:line="240" w:lineRule="auto"/>
        <w:ind w:left="36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Расширились знания правил дорожного движения</w:t>
      </w:r>
    </w:p>
    <w:p w:rsidR="00813A19" w:rsidRPr="00543239" w:rsidRDefault="00813A19" w:rsidP="00543239">
      <w:pPr>
        <w:numPr>
          <w:ilvl w:val="0"/>
          <w:numId w:val="2"/>
        </w:numPr>
        <w:shd w:val="clear" w:color="auto" w:fill="FFFFFF"/>
        <w:spacing w:after="0" w:line="240" w:lineRule="auto"/>
        <w:ind w:left="36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Дети получили опыт сотрудничества и общения со сверстниками.</w:t>
      </w:r>
    </w:p>
    <w:p w:rsidR="00813A19" w:rsidRPr="00543239" w:rsidRDefault="00813A19" w:rsidP="00543239">
      <w:pPr>
        <w:numPr>
          <w:ilvl w:val="0"/>
          <w:numId w:val="2"/>
        </w:numPr>
        <w:shd w:val="clear" w:color="auto" w:fill="FFFFFF"/>
        <w:spacing w:after="0" w:line="240" w:lineRule="auto"/>
        <w:ind w:left="36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Обогатился и пополнился словарный запас детей.</w:t>
      </w:r>
    </w:p>
    <w:p w:rsidR="00543239" w:rsidRDefault="00543239" w:rsidP="00543239">
      <w:pPr>
        <w:shd w:val="clear" w:color="auto" w:fill="FFFFFF"/>
        <w:spacing w:after="0" w:line="240" w:lineRule="auto"/>
        <w:jc w:val="both"/>
        <w:outlineLvl w:val="3"/>
        <w:rPr>
          <w:rFonts w:ascii="Times New Roman" w:eastAsia="Times New Roman" w:hAnsi="Times New Roman" w:cs="Times New Roman"/>
          <w:b/>
          <w:bCs/>
          <w:sz w:val="28"/>
          <w:szCs w:val="28"/>
        </w:rPr>
      </w:pPr>
    </w:p>
    <w:p w:rsidR="006A0DC7" w:rsidRPr="00543239" w:rsidRDefault="006A0DC7" w:rsidP="00543239">
      <w:pPr>
        <w:shd w:val="clear" w:color="auto" w:fill="FFFFFF"/>
        <w:spacing w:after="0" w:line="240" w:lineRule="auto"/>
        <w:jc w:val="center"/>
        <w:outlineLvl w:val="3"/>
        <w:rPr>
          <w:rFonts w:ascii="Times New Roman" w:eastAsia="Times New Roman" w:hAnsi="Times New Roman" w:cs="Times New Roman"/>
          <w:sz w:val="28"/>
          <w:szCs w:val="28"/>
        </w:rPr>
      </w:pPr>
      <w:r w:rsidRPr="00543239">
        <w:rPr>
          <w:rFonts w:ascii="Times New Roman" w:eastAsia="Times New Roman" w:hAnsi="Times New Roman" w:cs="Times New Roman"/>
          <w:b/>
          <w:bCs/>
          <w:sz w:val="28"/>
          <w:szCs w:val="28"/>
        </w:rPr>
        <w:lastRenderedPageBreak/>
        <w:t>СПИСОК ЛИТЕРАТУРЫ:</w:t>
      </w:r>
    </w:p>
    <w:p w:rsidR="006A0DC7" w:rsidRPr="00543239" w:rsidRDefault="006A0DC7" w:rsidP="00543239">
      <w:pPr>
        <w:pStyle w:val="a4"/>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Нагибина М. И. «Технология анимации».</w:t>
      </w:r>
    </w:p>
    <w:p w:rsidR="006A0DC7" w:rsidRPr="00543239" w:rsidRDefault="006A0DC7" w:rsidP="00543239">
      <w:pPr>
        <w:pStyle w:val="a4"/>
        <w:numPr>
          <w:ilvl w:val="0"/>
          <w:numId w:val="5"/>
        </w:numPr>
        <w:shd w:val="clear" w:color="auto" w:fill="FFFFFF"/>
        <w:spacing w:before="360" w:after="0" w:line="240" w:lineRule="auto"/>
        <w:ind w:left="0" w:firstLine="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Халатов Н. Мы снимаем мультфильм. Молодая гвардия, 2011.</w:t>
      </w:r>
    </w:p>
    <w:p w:rsidR="006A0DC7" w:rsidRPr="00543239" w:rsidRDefault="006A0DC7" w:rsidP="00543239">
      <w:pPr>
        <w:pStyle w:val="a4"/>
        <w:numPr>
          <w:ilvl w:val="0"/>
          <w:numId w:val="5"/>
        </w:numPr>
        <w:shd w:val="clear" w:color="auto" w:fill="FFFFFF"/>
        <w:spacing w:before="360" w:after="0" w:line="240" w:lineRule="auto"/>
        <w:ind w:left="0" w:firstLine="0"/>
        <w:jc w:val="both"/>
        <w:rPr>
          <w:rFonts w:ascii="Times New Roman" w:eastAsia="Times New Roman" w:hAnsi="Times New Roman" w:cs="Times New Roman"/>
          <w:sz w:val="28"/>
          <w:szCs w:val="28"/>
        </w:rPr>
      </w:pPr>
      <w:r w:rsidRPr="00543239">
        <w:rPr>
          <w:rFonts w:ascii="Times New Roman" w:eastAsia="Times New Roman" w:hAnsi="Times New Roman" w:cs="Times New Roman"/>
          <w:sz w:val="28"/>
          <w:szCs w:val="28"/>
        </w:rPr>
        <w:t>Воскресенская И. М. Звуковое решение фильма. М., 2000.</w:t>
      </w:r>
    </w:p>
    <w:p w:rsidR="00525B69" w:rsidRPr="00543239" w:rsidRDefault="00525B69" w:rsidP="00543239">
      <w:pPr>
        <w:pStyle w:val="a4"/>
        <w:numPr>
          <w:ilvl w:val="0"/>
          <w:numId w:val="5"/>
        </w:numPr>
        <w:shd w:val="clear" w:color="auto" w:fill="FFFFFF"/>
        <w:spacing w:before="360" w:after="0" w:line="240" w:lineRule="auto"/>
        <w:ind w:left="0" w:firstLine="0"/>
        <w:jc w:val="both"/>
        <w:rPr>
          <w:rFonts w:ascii="Times New Roman" w:eastAsia="Times New Roman" w:hAnsi="Times New Roman" w:cs="Times New Roman"/>
          <w:sz w:val="28"/>
          <w:szCs w:val="28"/>
        </w:rPr>
      </w:pPr>
      <w:r w:rsidRPr="00543239">
        <w:rPr>
          <w:rFonts w:ascii="Times New Roman" w:hAnsi="Times New Roman" w:cs="Times New Roman"/>
          <w:sz w:val="28"/>
          <w:szCs w:val="28"/>
          <w:shd w:val="clear" w:color="auto" w:fill="FFFFFF"/>
        </w:rPr>
        <w:t>Авдеева, Н. Н. Безопасность на улицах / Н. Н. Авдеева. М.: ООО «Издательство АСТ-ЛТД», 2003.</w:t>
      </w:r>
    </w:p>
    <w:p w:rsidR="006A0DC7" w:rsidRPr="00543239" w:rsidRDefault="006A0DC7" w:rsidP="00543239">
      <w:pPr>
        <w:pStyle w:val="a4"/>
        <w:numPr>
          <w:ilvl w:val="0"/>
          <w:numId w:val="5"/>
        </w:numPr>
        <w:shd w:val="clear" w:color="auto" w:fill="FFFFFF"/>
        <w:spacing w:before="360" w:after="0" w:line="240" w:lineRule="auto"/>
        <w:ind w:left="0" w:firstLine="0"/>
        <w:jc w:val="both"/>
        <w:rPr>
          <w:rFonts w:ascii="Times New Roman" w:eastAsia="Times New Roman" w:hAnsi="Times New Roman" w:cs="Times New Roman"/>
          <w:sz w:val="28"/>
          <w:szCs w:val="28"/>
        </w:rPr>
      </w:pPr>
      <w:proofErr w:type="spellStart"/>
      <w:r w:rsidRPr="00543239">
        <w:rPr>
          <w:rFonts w:ascii="Times New Roman" w:eastAsia="Times New Roman" w:hAnsi="Times New Roman" w:cs="Times New Roman"/>
          <w:sz w:val="28"/>
          <w:szCs w:val="28"/>
        </w:rPr>
        <w:t>Мелкоозёрова</w:t>
      </w:r>
      <w:proofErr w:type="spellEnd"/>
      <w:r w:rsidRPr="00543239">
        <w:rPr>
          <w:rFonts w:ascii="Times New Roman" w:eastAsia="Times New Roman" w:hAnsi="Times New Roman" w:cs="Times New Roman"/>
          <w:sz w:val="28"/>
          <w:szCs w:val="28"/>
        </w:rPr>
        <w:t xml:space="preserve"> Е. В. Возможности мультипликации как вида современного искусства при обучении и воспитании дошкольников.</w:t>
      </w:r>
    </w:p>
    <w:p w:rsidR="006A0DC7" w:rsidRPr="00543239" w:rsidRDefault="006A0DC7" w:rsidP="00543239">
      <w:pPr>
        <w:pStyle w:val="a4"/>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bdr w:val="none" w:sz="0" w:space="0" w:color="auto" w:frame="1"/>
        </w:rPr>
      </w:pPr>
      <w:r w:rsidRPr="00543239">
        <w:rPr>
          <w:rFonts w:ascii="Times New Roman" w:eastAsia="Times New Roman" w:hAnsi="Times New Roman" w:cs="Times New Roman"/>
          <w:sz w:val="28"/>
          <w:szCs w:val="28"/>
        </w:rPr>
        <w:t xml:space="preserve">Раиса </w:t>
      </w:r>
      <w:proofErr w:type="spellStart"/>
      <w:r w:rsidRPr="00543239">
        <w:rPr>
          <w:rFonts w:ascii="Times New Roman" w:eastAsia="Times New Roman" w:hAnsi="Times New Roman" w:cs="Times New Roman"/>
          <w:sz w:val="28"/>
          <w:szCs w:val="28"/>
        </w:rPr>
        <w:t>Салимгалеева</w:t>
      </w:r>
      <w:proofErr w:type="spellEnd"/>
      <w:r w:rsidRPr="00543239">
        <w:rPr>
          <w:rFonts w:ascii="Times New Roman" w:eastAsia="Times New Roman" w:hAnsi="Times New Roman" w:cs="Times New Roman"/>
          <w:sz w:val="28"/>
          <w:szCs w:val="28"/>
        </w:rPr>
        <w:t>. Создание мультипликационных фильмов как средство познавательного и речевого развития дошкольников. </w:t>
      </w:r>
      <w:hyperlink r:id="rId5" w:history="1">
        <w:r w:rsidR="00525B69" w:rsidRPr="00543239">
          <w:rPr>
            <w:rStyle w:val="a8"/>
            <w:rFonts w:ascii="Times New Roman" w:eastAsia="Times New Roman" w:hAnsi="Times New Roman" w:cs="Times New Roman"/>
            <w:color w:val="auto"/>
            <w:sz w:val="28"/>
            <w:szCs w:val="28"/>
            <w:bdr w:val="none" w:sz="0" w:space="0" w:color="auto" w:frame="1"/>
          </w:rPr>
          <w:t>https://www.maam.ru/detskijsad/-sozdanie-multiplikacionyh-filmov-kak-sredstvo-poznavatelnogo-i-rechevogo-razvitija-doshkolnikov.html</w:t>
        </w:r>
      </w:hyperlink>
    </w:p>
    <w:p w:rsidR="00525B69" w:rsidRPr="00543239" w:rsidRDefault="00525B69" w:rsidP="00543239">
      <w:pPr>
        <w:pStyle w:val="a4"/>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rPr>
      </w:pPr>
      <w:r w:rsidRPr="00543239">
        <w:rPr>
          <w:rFonts w:ascii="Times New Roman" w:hAnsi="Times New Roman" w:cs="Times New Roman"/>
          <w:sz w:val="28"/>
          <w:szCs w:val="28"/>
          <w:shd w:val="clear" w:color="auto" w:fill="FFFFFF"/>
        </w:rPr>
        <w:t>Дорохов, А. А. Зеленый, желтый, красный / А. А. Дорохов. — М.: Детская литература, 2002.</w:t>
      </w:r>
    </w:p>
    <w:p w:rsidR="00813A19" w:rsidRPr="00543239" w:rsidRDefault="00813A19" w:rsidP="00543239">
      <w:pPr>
        <w:pStyle w:val="a7"/>
        <w:shd w:val="clear" w:color="auto" w:fill="FFFFFF"/>
        <w:spacing w:after="0" w:afterAutospacing="0"/>
        <w:jc w:val="both"/>
        <w:rPr>
          <w:b/>
          <w:bCs/>
          <w:sz w:val="28"/>
          <w:szCs w:val="28"/>
        </w:rPr>
      </w:pPr>
    </w:p>
    <w:p w:rsidR="00B95A35" w:rsidRPr="00543239" w:rsidRDefault="00B95A35" w:rsidP="00543239">
      <w:pPr>
        <w:pStyle w:val="a7"/>
        <w:shd w:val="clear" w:color="auto" w:fill="FFFFFF"/>
        <w:spacing w:after="0" w:afterAutospacing="0"/>
        <w:jc w:val="both"/>
        <w:rPr>
          <w:bCs/>
          <w:sz w:val="28"/>
          <w:szCs w:val="28"/>
        </w:rPr>
      </w:pPr>
    </w:p>
    <w:p w:rsidR="00B95A35" w:rsidRPr="00B478B5" w:rsidRDefault="00B95A35" w:rsidP="00543239">
      <w:pPr>
        <w:pStyle w:val="a7"/>
        <w:shd w:val="clear" w:color="auto" w:fill="FFFFFF"/>
        <w:spacing w:after="0" w:afterAutospacing="0"/>
        <w:jc w:val="both"/>
        <w:rPr>
          <w:bCs/>
          <w:sz w:val="28"/>
          <w:szCs w:val="28"/>
          <w:lang w:val="en-US"/>
        </w:rPr>
      </w:pPr>
    </w:p>
    <w:sectPr w:rsidR="00B95A35" w:rsidRPr="00B478B5" w:rsidSect="00543239">
      <w:pgSz w:w="11906" w:h="16838"/>
      <w:pgMar w:top="851"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C0590"/>
    <w:multiLevelType w:val="multilevel"/>
    <w:tmpl w:val="25CC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71BCC"/>
    <w:multiLevelType w:val="multilevel"/>
    <w:tmpl w:val="1B7E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430C25"/>
    <w:multiLevelType w:val="multilevel"/>
    <w:tmpl w:val="A746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656C1C"/>
    <w:multiLevelType w:val="multilevel"/>
    <w:tmpl w:val="8C8E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A15D0D"/>
    <w:multiLevelType w:val="hybridMultilevel"/>
    <w:tmpl w:val="0142B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drawingGridHorizontalSpacing w:val="110"/>
  <w:displayHorizontalDrawingGridEvery w:val="2"/>
  <w:characterSpacingControl w:val="doNotCompress"/>
  <w:compat/>
  <w:rsids>
    <w:rsidRoot w:val="009C2F44"/>
    <w:rsid w:val="0002508D"/>
    <w:rsid w:val="00043D6D"/>
    <w:rsid w:val="00046474"/>
    <w:rsid w:val="000518DD"/>
    <w:rsid w:val="00083EA5"/>
    <w:rsid w:val="0008562F"/>
    <w:rsid w:val="00086A3A"/>
    <w:rsid w:val="00090FE1"/>
    <w:rsid w:val="00093510"/>
    <w:rsid w:val="000D4429"/>
    <w:rsid w:val="000D4FF0"/>
    <w:rsid w:val="00102B10"/>
    <w:rsid w:val="0015239C"/>
    <w:rsid w:val="001530D6"/>
    <w:rsid w:val="0016319C"/>
    <w:rsid w:val="0016327B"/>
    <w:rsid w:val="00182CF8"/>
    <w:rsid w:val="00185D58"/>
    <w:rsid w:val="001915EE"/>
    <w:rsid w:val="00192A26"/>
    <w:rsid w:val="001B5066"/>
    <w:rsid w:val="001B5B77"/>
    <w:rsid w:val="001E55B0"/>
    <w:rsid w:val="001F50CA"/>
    <w:rsid w:val="002059DB"/>
    <w:rsid w:val="002147F8"/>
    <w:rsid w:val="002633AD"/>
    <w:rsid w:val="002651BC"/>
    <w:rsid w:val="002A29DE"/>
    <w:rsid w:val="002E0EDC"/>
    <w:rsid w:val="002F6550"/>
    <w:rsid w:val="002F7C9B"/>
    <w:rsid w:val="003231D8"/>
    <w:rsid w:val="00324E3C"/>
    <w:rsid w:val="00333089"/>
    <w:rsid w:val="00344E38"/>
    <w:rsid w:val="00365442"/>
    <w:rsid w:val="003E3A68"/>
    <w:rsid w:val="003E4AD6"/>
    <w:rsid w:val="00403ED4"/>
    <w:rsid w:val="004331CD"/>
    <w:rsid w:val="00435DA7"/>
    <w:rsid w:val="004B17B6"/>
    <w:rsid w:val="004C7A11"/>
    <w:rsid w:val="00501E43"/>
    <w:rsid w:val="00525B69"/>
    <w:rsid w:val="00543239"/>
    <w:rsid w:val="0055784A"/>
    <w:rsid w:val="00566CFD"/>
    <w:rsid w:val="00570869"/>
    <w:rsid w:val="0057141D"/>
    <w:rsid w:val="00573C4C"/>
    <w:rsid w:val="00582014"/>
    <w:rsid w:val="005A2FB2"/>
    <w:rsid w:val="005D5B8C"/>
    <w:rsid w:val="005D6753"/>
    <w:rsid w:val="005E1D4C"/>
    <w:rsid w:val="005E6173"/>
    <w:rsid w:val="00606003"/>
    <w:rsid w:val="00613F28"/>
    <w:rsid w:val="006248FC"/>
    <w:rsid w:val="006261BA"/>
    <w:rsid w:val="00631A4F"/>
    <w:rsid w:val="0063213C"/>
    <w:rsid w:val="00644779"/>
    <w:rsid w:val="006614EF"/>
    <w:rsid w:val="006667A7"/>
    <w:rsid w:val="006700EB"/>
    <w:rsid w:val="006A0DC7"/>
    <w:rsid w:val="006D7700"/>
    <w:rsid w:val="006E52C8"/>
    <w:rsid w:val="006F0304"/>
    <w:rsid w:val="00700FDE"/>
    <w:rsid w:val="007211EA"/>
    <w:rsid w:val="00727747"/>
    <w:rsid w:val="00753210"/>
    <w:rsid w:val="007641C2"/>
    <w:rsid w:val="0077364E"/>
    <w:rsid w:val="00784394"/>
    <w:rsid w:val="007B62B9"/>
    <w:rsid w:val="007E0FF4"/>
    <w:rsid w:val="007F11CB"/>
    <w:rsid w:val="007F50F6"/>
    <w:rsid w:val="00813A19"/>
    <w:rsid w:val="008270AA"/>
    <w:rsid w:val="00827F74"/>
    <w:rsid w:val="008610EC"/>
    <w:rsid w:val="00864FBE"/>
    <w:rsid w:val="008905DA"/>
    <w:rsid w:val="008B5EA9"/>
    <w:rsid w:val="00902255"/>
    <w:rsid w:val="009331FE"/>
    <w:rsid w:val="009524A8"/>
    <w:rsid w:val="00955590"/>
    <w:rsid w:val="009714C7"/>
    <w:rsid w:val="0097644C"/>
    <w:rsid w:val="00986483"/>
    <w:rsid w:val="00991A74"/>
    <w:rsid w:val="009C2F44"/>
    <w:rsid w:val="009D3A8F"/>
    <w:rsid w:val="009F3868"/>
    <w:rsid w:val="00A0556E"/>
    <w:rsid w:val="00AB3C87"/>
    <w:rsid w:val="00AB5890"/>
    <w:rsid w:val="00AC002C"/>
    <w:rsid w:val="00B4183A"/>
    <w:rsid w:val="00B478B5"/>
    <w:rsid w:val="00B55EFE"/>
    <w:rsid w:val="00B95A35"/>
    <w:rsid w:val="00BA584B"/>
    <w:rsid w:val="00C20A68"/>
    <w:rsid w:val="00C354F7"/>
    <w:rsid w:val="00C47DE4"/>
    <w:rsid w:val="00C546A4"/>
    <w:rsid w:val="00C57E0D"/>
    <w:rsid w:val="00C6326E"/>
    <w:rsid w:val="00C66B65"/>
    <w:rsid w:val="00CF6848"/>
    <w:rsid w:val="00D7316D"/>
    <w:rsid w:val="00D93C1B"/>
    <w:rsid w:val="00D9759F"/>
    <w:rsid w:val="00DC3015"/>
    <w:rsid w:val="00E14B8B"/>
    <w:rsid w:val="00E169DE"/>
    <w:rsid w:val="00E40048"/>
    <w:rsid w:val="00E61891"/>
    <w:rsid w:val="00EA4612"/>
    <w:rsid w:val="00EB2C2E"/>
    <w:rsid w:val="00EC1D04"/>
    <w:rsid w:val="00EC5899"/>
    <w:rsid w:val="00ED53CB"/>
    <w:rsid w:val="00ED73B3"/>
    <w:rsid w:val="00ED7472"/>
    <w:rsid w:val="00EE046D"/>
    <w:rsid w:val="00F01EEC"/>
    <w:rsid w:val="00F41968"/>
    <w:rsid w:val="00F75602"/>
    <w:rsid w:val="00F83B02"/>
    <w:rsid w:val="00FC50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A7"/>
    <w:rPr>
      <w:rFonts w:eastAsiaTheme="minorEastAsia"/>
      <w:lang w:eastAsia="ru-RU"/>
    </w:rPr>
  </w:style>
  <w:style w:type="paragraph" w:styleId="4">
    <w:name w:val="heading 4"/>
    <w:basedOn w:val="a"/>
    <w:link w:val="40"/>
    <w:uiPriority w:val="9"/>
    <w:qFormat/>
    <w:rsid w:val="006A0D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667A7"/>
    <w:rPr>
      <w:b/>
      <w:bCs/>
    </w:rPr>
  </w:style>
  <w:style w:type="paragraph" w:styleId="a4">
    <w:name w:val="List Paragraph"/>
    <w:basedOn w:val="a"/>
    <w:uiPriority w:val="34"/>
    <w:qFormat/>
    <w:rsid w:val="006667A7"/>
    <w:pPr>
      <w:ind w:left="720"/>
      <w:contextualSpacing/>
    </w:pPr>
  </w:style>
  <w:style w:type="paragraph" w:customStyle="1" w:styleId="TableParagraph">
    <w:name w:val="Table Paragraph"/>
    <w:basedOn w:val="a"/>
    <w:uiPriority w:val="1"/>
    <w:qFormat/>
    <w:rsid w:val="006667A7"/>
    <w:pPr>
      <w:widowControl w:val="0"/>
      <w:autoSpaceDE w:val="0"/>
      <w:autoSpaceDN w:val="0"/>
      <w:spacing w:after="0" w:line="240" w:lineRule="auto"/>
      <w:ind w:left="11"/>
    </w:pPr>
    <w:rPr>
      <w:rFonts w:ascii="Trebuchet MS" w:eastAsia="Trebuchet MS" w:hAnsi="Trebuchet MS" w:cs="Trebuchet MS"/>
      <w:lang w:eastAsia="en-US"/>
    </w:rPr>
  </w:style>
  <w:style w:type="paragraph" w:styleId="a5">
    <w:name w:val="Balloon Text"/>
    <w:basedOn w:val="a"/>
    <w:link w:val="a6"/>
    <w:uiPriority w:val="99"/>
    <w:semiHidden/>
    <w:unhideWhenUsed/>
    <w:rsid w:val="009C2F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2F44"/>
    <w:rPr>
      <w:rFonts w:ascii="Tahoma" w:eastAsiaTheme="minorEastAsia" w:hAnsi="Tahoma" w:cs="Tahoma"/>
      <w:sz w:val="16"/>
      <w:szCs w:val="16"/>
      <w:lang w:eastAsia="ru-RU"/>
    </w:rPr>
  </w:style>
  <w:style w:type="paragraph" w:styleId="a7">
    <w:name w:val="Normal (Web)"/>
    <w:basedOn w:val="a"/>
    <w:uiPriority w:val="99"/>
    <w:unhideWhenUsed/>
    <w:rsid w:val="007F5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813A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13A19"/>
  </w:style>
  <w:style w:type="character" w:customStyle="1" w:styleId="c3">
    <w:name w:val="c3"/>
    <w:basedOn w:val="a0"/>
    <w:rsid w:val="00813A19"/>
  </w:style>
  <w:style w:type="paragraph" w:customStyle="1" w:styleId="c15">
    <w:name w:val="c15"/>
    <w:basedOn w:val="a"/>
    <w:rsid w:val="00813A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813A19"/>
  </w:style>
  <w:style w:type="character" w:customStyle="1" w:styleId="c14">
    <w:name w:val="c14"/>
    <w:basedOn w:val="a0"/>
    <w:rsid w:val="00813A19"/>
  </w:style>
  <w:style w:type="character" w:customStyle="1" w:styleId="c7">
    <w:name w:val="c7"/>
    <w:basedOn w:val="a0"/>
    <w:rsid w:val="00813A19"/>
  </w:style>
  <w:style w:type="character" w:customStyle="1" w:styleId="40">
    <w:name w:val="Заголовок 4 Знак"/>
    <w:basedOn w:val="a0"/>
    <w:link w:val="4"/>
    <w:uiPriority w:val="9"/>
    <w:rsid w:val="006A0DC7"/>
    <w:rPr>
      <w:rFonts w:ascii="Times New Roman" w:eastAsia="Times New Roman" w:hAnsi="Times New Roman" w:cs="Times New Roman"/>
      <w:b/>
      <w:bCs/>
      <w:sz w:val="24"/>
      <w:szCs w:val="24"/>
      <w:lang w:eastAsia="ru-RU"/>
    </w:rPr>
  </w:style>
  <w:style w:type="character" w:styleId="a8">
    <w:name w:val="Hyperlink"/>
    <w:basedOn w:val="a0"/>
    <w:uiPriority w:val="99"/>
    <w:unhideWhenUsed/>
    <w:rsid w:val="00525B6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2018927">
      <w:bodyDiv w:val="1"/>
      <w:marLeft w:val="0"/>
      <w:marRight w:val="0"/>
      <w:marTop w:val="0"/>
      <w:marBottom w:val="0"/>
      <w:divBdr>
        <w:top w:val="none" w:sz="0" w:space="0" w:color="auto"/>
        <w:left w:val="none" w:sz="0" w:space="0" w:color="auto"/>
        <w:bottom w:val="none" w:sz="0" w:space="0" w:color="auto"/>
        <w:right w:val="none" w:sz="0" w:space="0" w:color="auto"/>
      </w:divBdr>
    </w:div>
    <w:div w:id="106698068">
      <w:bodyDiv w:val="1"/>
      <w:marLeft w:val="0"/>
      <w:marRight w:val="0"/>
      <w:marTop w:val="0"/>
      <w:marBottom w:val="0"/>
      <w:divBdr>
        <w:top w:val="none" w:sz="0" w:space="0" w:color="auto"/>
        <w:left w:val="none" w:sz="0" w:space="0" w:color="auto"/>
        <w:bottom w:val="none" w:sz="0" w:space="0" w:color="auto"/>
        <w:right w:val="none" w:sz="0" w:space="0" w:color="auto"/>
      </w:divBdr>
    </w:div>
    <w:div w:id="121928663">
      <w:bodyDiv w:val="1"/>
      <w:marLeft w:val="0"/>
      <w:marRight w:val="0"/>
      <w:marTop w:val="0"/>
      <w:marBottom w:val="0"/>
      <w:divBdr>
        <w:top w:val="none" w:sz="0" w:space="0" w:color="auto"/>
        <w:left w:val="none" w:sz="0" w:space="0" w:color="auto"/>
        <w:bottom w:val="none" w:sz="0" w:space="0" w:color="auto"/>
        <w:right w:val="none" w:sz="0" w:space="0" w:color="auto"/>
      </w:divBdr>
    </w:div>
    <w:div w:id="246353947">
      <w:bodyDiv w:val="1"/>
      <w:marLeft w:val="0"/>
      <w:marRight w:val="0"/>
      <w:marTop w:val="0"/>
      <w:marBottom w:val="0"/>
      <w:divBdr>
        <w:top w:val="none" w:sz="0" w:space="0" w:color="auto"/>
        <w:left w:val="none" w:sz="0" w:space="0" w:color="auto"/>
        <w:bottom w:val="none" w:sz="0" w:space="0" w:color="auto"/>
        <w:right w:val="none" w:sz="0" w:space="0" w:color="auto"/>
      </w:divBdr>
    </w:div>
    <w:div w:id="267280309">
      <w:bodyDiv w:val="1"/>
      <w:marLeft w:val="0"/>
      <w:marRight w:val="0"/>
      <w:marTop w:val="0"/>
      <w:marBottom w:val="0"/>
      <w:divBdr>
        <w:top w:val="none" w:sz="0" w:space="0" w:color="auto"/>
        <w:left w:val="none" w:sz="0" w:space="0" w:color="auto"/>
        <w:bottom w:val="none" w:sz="0" w:space="0" w:color="auto"/>
        <w:right w:val="none" w:sz="0" w:space="0" w:color="auto"/>
      </w:divBdr>
    </w:div>
    <w:div w:id="412163756">
      <w:bodyDiv w:val="1"/>
      <w:marLeft w:val="0"/>
      <w:marRight w:val="0"/>
      <w:marTop w:val="0"/>
      <w:marBottom w:val="0"/>
      <w:divBdr>
        <w:top w:val="none" w:sz="0" w:space="0" w:color="auto"/>
        <w:left w:val="none" w:sz="0" w:space="0" w:color="auto"/>
        <w:bottom w:val="none" w:sz="0" w:space="0" w:color="auto"/>
        <w:right w:val="none" w:sz="0" w:space="0" w:color="auto"/>
      </w:divBdr>
    </w:div>
    <w:div w:id="421269433">
      <w:bodyDiv w:val="1"/>
      <w:marLeft w:val="0"/>
      <w:marRight w:val="0"/>
      <w:marTop w:val="0"/>
      <w:marBottom w:val="0"/>
      <w:divBdr>
        <w:top w:val="none" w:sz="0" w:space="0" w:color="auto"/>
        <w:left w:val="none" w:sz="0" w:space="0" w:color="auto"/>
        <w:bottom w:val="none" w:sz="0" w:space="0" w:color="auto"/>
        <w:right w:val="none" w:sz="0" w:space="0" w:color="auto"/>
      </w:divBdr>
    </w:div>
    <w:div w:id="628822375">
      <w:bodyDiv w:val="1"/>
      <w:marLeft w:val="0"/>
      <w:marRight w:val="0"/>
      <w:marTop w:val="0"/>
      <w:marBottom w:val="0"/>
      <w:divBdr>
        <w:top w:val="none" w:sz="0" w:space="0" w:color="auto"/>
        <w:left w:val="none" w:sz="0" w:space="0" w:color="auto"/>
        <w:bottom w:val="none" w:sz="0" w:space="0" w:color="auto"/>
        <w:right w:val="none" w:sz="0" w:space="0" w:color="auto"/>
      </w:divBdr>
    </w:div>
    <w:div w:id="783884740">
      <w:bodyDiv w:val="1"/>
      <w:marLeft w:val="0"/>
      <w:marRight w:val="0"/>
      <w:marTop w:val="0"/>
      <w:marBottom w:val="0"/>
      <w:divBdr>
        <w:top w:val="none" w:sz="0" w:space="0" w:color="auto"/>
        <w:left w:val="none" w:sz="0" w:space="0" w:color="auto"/>
        <w:bottom w:val="none" w:sz="0" w:space="0" w:color="auto"/>
        <w:right w:val="none" w:sz="0" w:space="0" w:color="auto"/>
      </w:divBdr>
    </w:div>
    <w:div w:id="975456137">
      <w:bodyDiv w:val="1"/>
      <w:marLeft w:val="0"/>
      <w:marRight w:val="0"/>
      <w:marTop w:val="0"/>
      <w:marBottom w:val="0"/>
      <w:divBdr>
        <w:top w:val="none" w:sz="0" w:space="0" w:color="auto"/>
        <w:left w:val="none" w:sz="0" w:space="0" w:color="auto"/>
        <w:bottom w:val="none" w:sz="0" w:space="0" w:color="auto"/>
        <w:right w:val="none" w:sz="0" w:space="0" w:color="auto"/>
      </w:divBdr>
    </w:div>
    <w:div w:id="1023241538">
      <w:bodyDiv w:val="1"/>
      <w:marLeft w:val="0"/>
      <w:marRight w:val="0"/>
      <w:marTop w:val="0"/>
      <w:marBottom w:val="0"/>
      <w:divBdr>
        <w:top w:val="none" w:sz="0" w:space="0" w:color="auto"/>
        <w:left w:val="none" w:sz="0" w:space="0" w:color="auto"/>
        <w:bottom w:val="none" w:sz="0" w:space="0" w:color="auto"/>
        <w:right w:val="none" w:sz="0" w:space="0" w:color="auto"/>
      </w:divBdr>
    </w:div>
    <w:div w:id="1539121677">
      <w:bodyDiv w:val="1"/>
      <w:marLeft w:val="0"/>
      <w:marRight w:val="0"/>
      <w:marTop w:val="0"/>
      <w:marBottom w:val="0"/>
      <w:divBdr>
        <w:top w:val="none" w:sz="0" w:space="0" w:color="auto"/>
        <w:left w:val="none" w:sz="0" w:space="0" w:color="auto"/>
        <w:bottom w:val="none" w:sz="0" w:space="0" w:color="auto"/>
        <w:right w:val="none" w:sz="0" w:space="0" w:color="auto"/>
      </w:divBdr>
    </w:div>
    <w:div w:id="1714961014">
      <w:bodyDiv w:val="1"/>
      <w:marLeft w:val="0"/>
      <w:marRight w:val="0"/>
      <w:marTop w:val="0"/>
      <w:marBottom w:val="0"/>
      <w:divBdr>
        <w:top w:val="none" w:sz="0" w:space="0" w:color="auto"/>
        <w:left w:val="none" w:sz="0" w:space="0" w:color="auto"/>
        <w:bottom w:val="none" w:sz="0" w:space="0" w:color="auto"/>
        <w:right w:val="none" w:sz="0" w:space="0" w:color="auto"/>
      </w:divBdr>
    </w:div>
    <w:div w:id="19354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detskijsad/-sozdanie-multiplikacionyh-filmov-kak-sredstvo-poznavatelnogo-i-rechevogo-razvitija-doshkolnikov.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2085</TotalTime>
  <Pages>5</Pages>
  <Words>1188</Words>
  <Characters>6777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HP</cp:lastModifiedBy>
  <cp:revision>5</cp:revision>
  <cp:lastPrinted>2022-03-01T16:10:00Z</cp:lastPrinted>
  <dcterms:created xsi:type="dcterms:W3CDTF">2022-03-01T05:26:00Z</dcterms:created>
  <dcterms:modified xsi:type="dcterms:W3CDTF">2022-03-09T06:36:00Z</dcterms:modified>
</cp:coreProperties>
</file>