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699" w:rsidRDefault="00A26699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2330" cy="8173494"/>
            <wp:effectExtent l="19050" t="0" r="1270" b="0"/>
            <wp:docPr id="1" name="Рисунок 1" descr="E:\28-10-2023_21-45-44\Рисунок (5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8-10-2023_21-45-44\Рисунок (56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B412AA" w:rsidRDefault="00B412AA" w:rsidP="00BC70C3">
      <w:pPr>
        <w:pStyle w:val="a7"/>
        <w:numPr>
          <w:ilvl w:val="1"/>
          <w:numId w:val="1"/>
        </w:numPr>
        <w:tabs>
          <w:tab w:val="left" w:pos="0"/>
          <w:tab w:val="left" w:pos="536"/>
        </w:tabs>
        <w:spacing w:line="276" w:lineRule="auto"/>
        <w:ind w:left="0" w:right="113" w:firstLine="0"/>
        <w:jc w:val="both"/>
        <w:rPr>
          <w:sz w:val="24"/>
        </w:rPr>
      </w:pPr>
      <w:r>
        <w:rPr>
          <w:sz w:val="24"/>
        </w:rPr>
        <w:lastRenderedPageBreak/>
        <w:t>классным</w:t>
      </w:r>
      <w:r w:rsidR="00BC70C3">
        <w:rPr>
          <w:sz w:val="24"/>
        </w:rPr>
        <w:t xml:space="preserve"> </w:t>
      </w:r>
      <w:r>
        <w:rPr>
          <w:sz w:val="24"/>
        </w:rPr>
        <w:t>руководителем</w:t>
      </w:r>
      <w:r w:rsidR="00BC70C3">
        <w:rPr>
          <w:sz w:val="24"/>
        </w:rPr>
        <w:t xml:space="preserve"> </w:t>
      </w:r>
      <w:r>
        <w:rPr>
          <w:sz w:val="24"/>
        </w:rPr>
        <w:t>и</w:t>
      </w:r>
      <w:r w:rsidR="00BC70C3">
        <w:rPr>
          <w:sz w:val="24"/>
        </w:rPr>
        <w:t xml:space="preserve"> </w:t>
      </w:r>
      <w:r>
        <w:rPr>
          <w:sz w:val="24"/>
        </w:rPr>
        <w:t>учителем-предметником.</w:t>
      </w:r>
    </w:p>
    <w:p w:rsidR="00B412AA" w:rsidRDefault="00B412AA" w:rsidP="00BC70C3">
      <w:pPr>
        <w:pStyle w:val="a7"/>
        <w:numPr>
          <w:ilvl w:val="1"/>
          <w:numId w:val="1"/>
        </w:numPr>
        <w:tabs>
          <w:tab w:val="left" w:pos="0"/>
          <w:tab w:val="left" w:pos="548"/>
        </w:tabs>
        <w:spacing w:line="276" w:lineRule="auto"/>
        <w:ind w:left="0" w:right="112" w:firstLine="0"/>
        <w:jc w:val="both"/>
        <w:rPr>
          <w:sz w:val="24"/>
        </w:rPr>
      </w:pPr>
      <w:r>
        <w:rPr>
          <w:sz w:val="24"/>
        </w:rPr>
        <w:t>Состав группы сохраняется в последующие годы изучения английского языка. Группы</w:t>
      </w:r>
      <w:r w:rsidR="00BC70C3">
        <w:rPr>
          <w:sz w:val="24"/>
        </w:rPr>
        <w:t xml:space="preserve"> </w:t>
      </w:r>
      <w:r>
        <w:rPr>
          <w:sz w:val="24"/>
        </w:rPr>
        <w:t>могут</w:t>
      </w:r>
      <w:r w:rsidR="00BC70C3">
        <w:rPr>
          <w:sz w:val="24"/>
        </w:rPr>
        <w:t xml:space="preserve"> </w:t>
      </w:r>
      <w:r>
        <w:rPr>
          <w:sz w:val="24"/>
        </w:rPr>
        <w:t>быть</w:t>
      </w:r>
      <w:r w:rsidR="00BC70C3">
        <w:rPr>
          <w:sz w:val="24"/>
        </w:rPr>
        <w:t xml:space="preserve"> </w:t>
      </w:r>
      <w:r>
        <w:rPr>
          <w:sz w:val="24"/>
        </w:rPr>
        <w:t>переформированы</w:t>
      </w:r>
      <w:r w:rsidR="00BC70C3">
        <w:rPr>
          <w:sz w:val="24"/>
        </w:rPr>
        <w:t xml:space="preserve"> </w:t>
      </w:r>
      <w:r>
        <w:rPr>
          <w:sz w:val="24"/>
        </w:rPr>
        <w:t>в</w:t>
      </w:r>
      <w:r w:rsidR="00BC70C3">
        <w:rPr>
          <w:sz w:val="24"/>
        </w:rPr>
        <w:t xml:space="preserve"> </w:t>
      </w:r>
      <w:r>
        <w:rPr>
          <w:sz w:val="24"/>
        </w:rPr>
        <w:t>8-9-х</w:t>
      </w:r>
      <w:r w:rsidR="00BC70C3">
        <w:rPr>
          <w:sz w:val="24"/>
        </w:rPr>
        <w:t xml:space="preserve"> </w:t>
      </w:r>
      <w:r>
        <w:rPr>
          <w:sz w:val="24"/>
        </w:rPr>
        <w:t>и</w:t>
      </w:r>
      <w:r w:rsidR="00BC70C3">
        <w:rPr>
          <w:sz w:val="24"/>
        </w:rPr>
        <w:t xml:space="preserve"> </w:t>
      </w:r>
      <w:r>
        <w:rPr>
          <w:sz w:val="24"/>
        </w:rPr>
        <w:t>10-11-х</w:t>
      </w:r>
      <w:r w:rsidR="00BC70C3">
        <w:rPr>
          <w:sz w:val="24"/>
        </w:rPr>
        <w:t xml:space="preserve"> </w:t>
      </w:r>
      <w:r>
        <w:rPr>
          <w:sz w:val="24"/>
        </w:rPr>
        <w:t>классах</w:t>
      </w:r>
      <w:r w:rsidR="00BC70C3">
        <w:rPr>
          <w:sz w:val="24"/>
        </w:rPr>
        <w:t xml:space="preserve"> </w:t>
      </w:r>
      <w:r>
        <w:rPr>
          <w:sz w:val="24"/>
        </w:rPr>
        <w:t>в</w:t>
      </w:r>
      <w:r w:rsidR="00BC70C3">
        <w:rPr>
          <w:sz w:val="24"/>
        </w:rPr>
        <w:t xml:space="preserve"> </w:t>
      </w:r>
      <w:r>
        <w:rPr>
          <w:sz w:val="24"/>
        </w:rPr>
        <w:t>целях</w:t>
      </w:r>
      <w:r w:rsidR="00BC70C3">
        <w:rPr>
          <w:sz w:val="24"/>
        </w:rPr>
        <w:t xml:space="preserve"> </w:t>
      </w:r>
      <w:r>
        <w:rPr>
          <w:sz w:val="24"/>
        </w:rPr>
        <w:t>оптимизации</w:t>
      </w:r>
      <w:r w:rsidR="00BC70C3">
        <w:rPr>
          <w:sz w:val="24"/>
        </w:rPr>
        <w:t xml:space="preserve"> </w:t>
      </w:r>
      <w:r>
        <w:rPr>
          <w:sz w:val="24"/>
        </w:rPr>
        <w:t>работы</w:t>
      </w:r>
      <w:r w:rsidR="00BC70C3">
        <w:rPr>
          <w:sz w:val="24"/>
        </w:rPr>
        <w:t xml:space="preserve"> </w:t>
      </w:r>
      <w:r>
        <w:rPr>
          <w:sz w:val="24"/>
        </w:rPr>
        <w:t>учителей</w:t>
      </w:r>
      <w:r w:rsidR="00BC70C3">
        <w:rPr>
          <w:sz w:val="24"/>
        </w:rPr>
        <w:t xml:space="preserve"> </w:t>
      </w:r>
      <w:r>
        <w:rPr>
          <w:sz w:val="24"/>
        </w:rPr>
        <w:t>английского</w:t>
      </w:r>
      <w:r w:rsidR="00BC70C3">
        <w:rPr>
          <w:sz w:val="24"/>
        </w:rPr>
        <w:t xml:space="preserve"> </w:t>
      </w:r>
      <w:r>
        <w:rPr>
          <w:sz w:val="24"/>
        </w:rPr>
        <w:t>языка</w:t>
      </w:r>
      <w:r w:rsidR="00BC70C3">
        <w:rPr>
          <w:sz w:val="24"/>
        </w:rPr>
        <w:t xml:space="preserve"> </w:t>
      </w:r>
      <w:r>
        <w:rPr>
          <w:sz w:val="24"/>
        </w:rPr>
        <w:t>и</w:t>
      </w:r>
      <w:r w:rsidR="00BC70C3">
        <w:rPr>
          <w:sz w:val="24"/>
        </w:rPr>
        <w:t xml:space="preserve"> </w:t>
      </w:r>
      <w:r>
        <w:rPr>
          <w:sz w:val="24"/>
        </w:rPr>
        <w:t>обеспечения</w:t>
      </w:r>
      <w:r w:rsidR="00BC70C3">
        <w:rPr>
          <w:sz w:val="24"/>
        </w:rPr>
        <w:t xml:space="preserve"> </w:t>
      </w:r>
      <w:r>
        <w:rPr>
          <w:sz w:val="24"/>
        </w:rPr>
        <w:t>качества</w:t>
      </w:r>
      <w:r w:rsidR="0095177D">
        <w:rPr>
          <w:sz w:val="24"/>
        </w:rPr>
        <w:t xml:space="preserve"> </w:t>
      </w:r>
      <w:r>
        <w:rPr>
          <w:sz w:val="24"/>
        </w:rPr>
        <w:t>знаний</w:t>
      </w:r>
      <w:r w:rsidR="00BC70C3">
        <w:rPr>
          <w:sz w:val="24"/>
        </w:rPr>
        <w:t xml:space="preserve"> </w:t>
      </w:r>
      <w:r>
        <w:rPr>
          <w:sz w:val="24"/>
        </w:rPr>
        <w:t>учащихся</w:t>
      </w:r>
      <w:r w:rsidR="00BC70C3">
        <w:rPr>
          <w:sz w:val="24"/>
        </w:rPr>
        <w:t xml:space="preserve"> </w:t>
      </w:r>
      <w:r>
        <w:rPr>
          <w:sz w:val="24"/>
        </w:rPr>
        <w:t>по</w:t>
      </w:r>
      <w:r w:rsidR="00BC70C3">
        <w:rPr>
          <w:sz w:val="24"/>
        </w:rPr>
        <w:t xml:space="preserve"> </w:t>
      </w:r>
      <w:r>
        <w:rPr>
          <w:sz w:val="24"/>
        </w:rPr>
        <w:t>итогам</w:t>
      </w:r>
      <w:r w:rsidR="00BC70C3">
        <w:rPr>
          <w:sz w:val="24"/>
        </w:rPr>
        <w:t xml:space="preserve"> </w:t>
      </w:r>
      <w:r>
        <w:rPr>
          <w:sz w:val="24"/>
        </w:rPr>
        <w:t>ГИА.</w:t>
      </w:r>
    </w:p>
    <w:p w:rsidR="00B412AA" w:rsidRDefault="00B412AA" w:rsidP="00BC70C3">
      <w:pPr>
        <w:pStyle w:val="a7"/>
        <w:numPr>
          <w:ilvl w:val="1"/>
          <w:numId w:val="1"/>
        </w:numPr>
        <w:tabs>
          <w:tab w:val="left" w:pos="0"/>
          <w:tab w:val="left" w:pos="601"/>
        </w:tabs>
        <w:spacing w:line="278" w:lineRule="auto"/>
        <w:ind w:left="0" w:right="110" w:firstLine="0"/>
        <w:jc w:val="both"/>
        <w:rPr>
          <w:sz w:val="24"/>
        </w:rPr>
      </w:pPr>
      <w:r>
        <w:rPr>
          <w:sz w:val="24"/>
        </w:rPr>
        <w:t>Занятия</w:t>
      </w:r>
      <w:r w:rsidR="0095177D">
        <w:rPr>
          <w:sz w:val="24"/>
        </w:rPr>
        <w:t xml:space="preserve"> </w:t>
      </w:r>
      <w:r>
        <w:rPr>
          <w:sz w:val="24"/>
        </w:rPr>
        <w:t>групп</w:t>
      </w:r>
      <w:r w:rsidR="0095177D">
        <w:rPr>
          <w:sz w:val="24"/>
        </w:rPr>
        <w:t xml:space="preserve"> </w:t>
      </w:r>
      <w:r>
        <w:rPr>
          <w:sz w:val="24"/>
        </w:rPr>
        <w:t>проводятся</w:t>
      </w:r>
      <w:r w:rsidR="0095177D">
        <w:rPr>
          <w:sz w:val="24"/>
        </w:rPr>
        <w:t xml:space="preserve"> </w:t>
      </w:r>
      <w:r>
        <w:rPr>
          <w:sz w:val="24"/>
        </w:rPr>
        <w:t>в</w:t>
      </w:r>
      <w:r w:rsidR="0095177D">
        <w:rPr>
          <w:sz w:val="24"/>
        </w:rPr>
        <w:t xml:space="preserve"> </w:t>
      </w:r>
      <w:r>
        <w:rPr>
          <w:sz w:val="24"/>
        </w:rPr>
        <w:t>разное</w:t>
      </w:r>
      <w:r w:rsidR="0095177D">
        <w:rPr>
          <w:sz w:val="24"/>
        </w:rPr>
        <w:t xml:space="preserve"> </w:t>
      </w:r>
      <w:r>
        <w:rPr>
          <w:sz w:val="24"/>
        </w:rPr>
        <w:t>время</w:t>
      </w:r>
      <w:r w:rsidR="0095177D">
        <w:rPr>
          <w:sz w:val="24"/>
        </w:rPr>
        <w:t xml:space="preserve"> </w:t>
      </w:r>
      <w:r>
        <w:rPr>
          <w:sz w:val="24"/>
        </w:rPr>
        <w:t>в</w:t>
      </w:r>
      <w:r w:rsidR="0095177D">
        <w:rPr>
          <w:sz w:val="24"/>
        </w:rPr>
        <w:t xml:space="preserve"> </w:t>
      </w:r>
      <w:r>
        <w:rPr>
          <w:sz w:val="24"/>
        </w:rPr>
        <w:t>один</w:t>
      </w:r>
      <w:r w:rsidR="0095177D">
        <w:rPr>
          <w:sz w:val="24"/>
        </w:rPr>
        <w:t xml:space="preserve"> </w:t>
      </w:r>
      <w:r>
        <w:rPr>
          <w:sz w:val="24"/>
        </w:rPr>
        <w:t>день</w:t>
      </w:r>
      <w:r w:rsidR="0095177D">
        <w:rPr>
          <w:sz w:val="24"/>
        </w:rPr>
        <w:t xml:space="preserve"> </w:t>
      </w:r>
      <w:r>
        <w:rPr>
          <w:sz w:val="24"/>
        </w:rPr>
        <w:t>или</w:t>
      </w:r>
      <w:r w:rsidR="0095177D">
        <w:rPr>
          <w:sz w:val="24"/>
        </w:rPr>
        <w:t xml:space="preserve"> </w:t>
      </w:r>
      <w:r>
        <w:rPr>
          <w:sz w:val="24"/>
        </w:rPr>
        <w:t>в</w:t>
      </w:r>
      <w:r w:rsidR="0095177D">
        <w:rPr>
          <w:sz w:val="24"/>
        </w:rPr>
        <w:t xml:space="preserve"> </w:t>
      </w:r>
      <w:r>
        <w:rPr>
          <w:sz w:val="24"/>
        </w:rPr>
        <w:t>разные</w:t>
      </w:r>
      <w:r w:rsidR="0095177D">
        <w:rPr>
          <w:sz w:val="24"/>
        </w:rPr>
        <w:t xml:space="preserve"> </w:t>
      </w:r>
      <w:r>
        <w:rPr>
          <w:sz w:val="24"/>
        </w:rPr>
        <w:t>учебные</w:t>
      </w:r>
      <w:r w:rsidR="0095177D">
        <w:rPr>
          <w:sz w:val="24"/>
        </w:rPr>
        <w:t xml:space="preserve"> </w:t>
      </w:r>
      <w:r>
        <w:rPr>
          <w:sz w:val="24"/>
        </w:rPr>
        <w:t>дни</w:t>
      </w:r>
      <w:r w:rsidR="0095177D">
        <w:rPr>
          <w:sz w:val="24"/>
        </w:rPr>
        <w:t xml:space="preserve"> </w:t>
      </w:r>
      <w:r>
        <w:rPr>
          <w:sz w:val="24"/>
        </w:rPr>
        <w:t>согласно</w:t>
      </w:r>
      <w:r w:rsidR="0095177D">
        <w:rPr>
          <w:sz w:val="24"/>
        </w:rPr>
        <w:t xml:space="preserve"> </w:t>
      </w:r>
      <w:r>
        <w:rPr>
          <w:sz w:val="24"/>
        </w:rPr>
        <w:t>утвержденному</w:t>
      </w:r>
      <w:r w:rsidR="0095177D">
        <w:rPr>
          <w:sz w:val="24"/>
        </w:rPr>
        <w:t xml:space="preserve"> </w:t>
      </w:r>
      <w:r>
        <w:rPr>
          <w:sz w:val="24"/>
        </w:rPr>
        <w:t>расписанию.</w:t>
      </w:r>
    </w:p>
    <w:p w:rsidR="00B412AA" w:rsidRDefault="00B412AA" w:rsidP="00BC70C3">
      <w:pPr>
        <w:pStyle w:val="a7"/>
        <w:numPr>
          <w:ilvl w:val="1"/>
          <w:numId w:val="1"/>
        </w:numPr>
        <w:tabs>
          <w:tab w:val="left" w:pos="0"/>
          <w:tab w:val="left" w:pos="553"/>
        </w:tabs>
        <w:spacing w:line="276" w:lineRule="auto"/>
        <w:ind w:left="0" w:right="110" w:firstLine="0"/>
        <w:jc w:val="both"/>
        <w:rPr>
          <w:sz w:val="24"/>
        </w:rPr>
      </w:pPr>
      <w:r>
        <w:rPr>
          <w:sz w:val="24"/>
        </w:rPr>
        <w:t>Переход учащихся из одной группы в другую допускается при уменьшении количества</w:t>
      </w:r>
      <w:r w:rsidR="0095177D">
        <w:rPr>
          <w:sz w:val="24"/>
        </w:rPr>
        <w:t xml:space="preserve"> </w:t>
      </w:r>
      <w:r>
        <w:rPr>
          <w:sz w:val="24"/>
        </w:rPr>
        <w:t>учащихся в той или иной группе при наличии заявления родителей и соответствующего</w:t>
      </w:r>
      <w:r w:rsidR="0095177D">
        <w:rPr>
          <w:sz w:val="24"/>
        </w:rPr>
        <w:t xml:space="preserve"> </w:t>
      </w:r>
      <w:r>
        <w:rPr>
          <w:sz w:val="24"/>
        </w:rPr>
        <w:t>приказа</w:t>
      </w:r>
      <w:r w:rsidR="0095177D">
        <w:rPr>
          <w:sz w:val="24"/>
        </w:rPr>
        <w:t xml:space="preserve"> </w:t>
      </w:r>
      <w:r w:rsidR="000D2D65">
        <w:rPr>
          <w:sz w:val="24"/>
        </w:rPr>
        <w:t>д</w:t>
      </w:r>
      <w:r>
        <w:rPr>
          <w:sz w:val="24"/>
        </w:rPr>
        <w:t>иректора</w:t>
      </w:r>
      <w:r w:rsidR="0095177D">
        <w:rPr>
          <w:sz w:val="24"/>
        </w:rPr>
        <w:t xml:space="preserve"> </w:t>
      </w:r>
      <w:r>
        <w:rPr>
          <w:sz w:val="24"/>
        </w:rPr>
        <w:t>Школы</w:t>
      </w:r>
      <w:r w:rsidR="0095177D">
        <w:rPr>
          <w:sz w:val="24"/>
        </w:rPr>
        <w:t xml:space="preserve"> </w:t>
      </w:r>
      <w:r>
        <w:rPr>
          <w:sz w:val="24"/>
        </w:rPr>
        <w:t>или</w:t>
      </w:r>
      <w:r w:rsidR="0095177D">
        <w:rPr>
          <w:sz w:val="24"/>
        </w:rPr>
        <w:t xml:space="preserve"> </w:t>
      </w:r>
      <w:r>
        <w:rPr>
          <w:sz w:val="24"/>
        </w:rPr>
        <w:t>уполномоченного</w:t>
      </w:r>
      <w:r w:rsidR="0095177D">
        <w:rPr>
          <w:sz w:val="24"/>
        </w:rPr>
        <w:t xml:space="preserve"> </w:t>
      </w:r>
      <w:r>
        <w:rPr>
          <w:sz w:val="24"/>
        </w:rPr>
        <w:t>им</w:t>
      </w:r>
      <w:r w:rsidR="0095177D">
        <w:rPr>
          <w:sz w:val="24"/>
        </w:rPr>
        <w:t xml:space="preserve"> </w:t>
      </w:r>
      <w:r w:rsidR="000D2D65">
        <w:rPr>
          <w:sz w:val="24"/>
        </w:rPr>
        <w:t>з</w:t>
      </w:r>
      <w:r>
        <w:rPr>
          <w:sz w:val="24"/>
        </w:rPr>
        <w:t>аместителя.</w:t>
      </w:r>
    </w:p>
    <w:p w:rsidR="00B412AA" w:rsidRDefault="00B412AA" w:rsidP="00BC70C3">
      <w:pPr>
        <w:pStyle w:val="a7"/>
        <w:numPr>
          <w:ilvl w:val="1"/>
          <w:numId w:val="1"/>
        </w:numPr>
        <w:tabs>
          <w:tab w:val="left" w:pos="0"/>
          <w:tab w:val="left" w:pos="654"/>
        </w:tabs>
        <w:spacing w:line="276" w:lineRule="auto"/>
        <w:ind w:left="0" w:firstLine="0"/>
        <w:jc w:val="both"/>
        <w:rPr>
          <w:sz w:val="24"/>
        </w:rPr>
      </w:pPr>
      <w:proofErr w:type="gramStart"/>
      <w:r>
        <w:rPr>
          <w:sz w:val="24"/>
        </w:rPr>
        <w:t>Прибывшие</w:t>
      </w:r>
      <w:proofErr w:type="gramEnd"/>
      <w:r>
        <w:rPr>
          <w:sz w:val="24"/>
        </w:rPr>
        <w:t xml:space="preserve"> в течение учебного года обучающиеся зачисляются в группу с наименьшим</w:t>
      </w:r>
      <w:r w:rsidR="0095177D">
        <w:rPr>
          <w:sz w:val="24"/>
        </w:rPr>
        <w:t xml:space="preserve"> </w:t>
      </w:r>
      <w:r>
        <w:rPr>
          <w:sz w:val="24"/>
        </w:rPr>
        <w:t>количеством</w:t>
      </w:r>
      <w:r w:rsidR="0095177D">
        <w:rPr>
          <w:sz w:val="24"/>
        </w:rPr>
        <w:t xml:space="preserve"> </w:t>
      </w:r>
      <w:r>
        <w:rPr>
          <w:sz w:val="24"/>
        </w:rPr>
        <w:t>обучающихся.</w:t>
      </w:r>
      <w:r w:rsidR="0095177D">
        <w:rPr>
          <w:sz w:val="24"/>
        </w:rPr>
        <w:t xml:space="preserve"> </w:t>
      </w:r>
      <w:r>
        <w:rPr>
          <w:sz w:val="24"/>
        </w:rPr>
        <w:t>При</w:t>
      </w:r>
      <w:r w:rsidR="0095177D">
        <w:rPr>
          <w:sz w:val="24"/>
        </w:rPr>
        <w:t xml:space="preserve"> </w:t>
      </w:r>
      <w:r>
        <w:rPr>
          <w:sz w:val="24"/>
        </w:rPr>
        <w:t>равном</w:t>
      </w:r>
      <w:r w:rsidR="0095177D">
        <w:rPr>
          <w:sz w:val="24"/>
        </w:rPr>
        <w:t xml:space="preserve"> </w:t>
      </w:r>
      <w:r>
        <w:rPr>
          <w:sz w:val="24"/>
        </w:rPr>
        <w:t>количестве</w:t>
      </w:r>
      <w:r w:rsidR="0095177D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95177D">
        <w:rPr>
          <w:sz w:val="24"/>
        </w:rPr>
        <w:t xml:space="preserve"> </w:t>
      </w:r>
      <w:r>
        <w:rPr>
          <w:sz w:val="24"/>
        </w:rPr>
        <w:t>зачисление</w:t>
      </w:r>
      <w:r w:rsidR="0095177D">
        <w:rPr>
          <w:sz w:val="24"/>
        </w:rPr>
        <w:t xml:space="preserve"> </w:t>
      </w:r>
      <w:r>
        <w:rPr>
          <w:sz w:val="24"/>
        </w:rPr>
        <w:t>в</w:t>
      </w:r>
      <w:r w:rsidR="0095177D">
        <w:rPr>
          <w:sz w:val="24"/>
        </w:rPr>
        <w:t xml:space="preserve"> </w:t>
      </w:r>
      <w:r>
        <w:rPr>
          <w:sz w:val="24"/>
        </w:rPr>
        <w:t>группу</w:t>
      </w:r>
      <w:r w:rsidR="0095177D">
        <w:rPr>
          <w:sz w:val="24"/>
        </w:rPr>
        <w:t xml:space="preserve"> </w:t>
      </w:r>
      <w:r>
        <w:rPr>
          <w:sz w:val="24"/>
        </w:rPr>
        <w:t>осуществляется</w:t>
      </w:r>
      <w:r w:rsidR="0095177D">
        <w:rPr>
          <w:sz w:val="24"/>
        </w:rPr>
        <w:t xml:space="preserve"> </w:t>
      </w:r>
      <w:r>
        <w:rPr>
          <w:sz w:val="24"/>
        </w:rPr>
        <w:t>решением</w:t>
      </w:r>
      <w:r w:rsidR="0095177D">
        <w:rPr>
          <w:sz w:val="24"/>
        </w:rPr>
        <w:t xml:space="preserve"> </w:t>
      </w:r>
      <w:r>
        <w:rPr>
          <w:sz w:val="24"/>
        </w:rPr>
        <w:t>заместителя</w:t>
      </w:r>
      <w:r w:rsidR="0095177D">
        <w:rPr>
          <w:sz w:val="24"/>
        </w:rPr>
        <w:t xml:space="preserve"> </w:t>
      </w:r>
      <w:r>
        <w:rPr>
          <w:sz w:val="24"/>
        </w:rPr>
        <w:t>директора.</w:t>
      </w:r>
    </w:p>
    <w:p w:rsidR="00B412AA" w:rsidRDefault="00B412AA" w:rsidP="00BC70C3">
      <w:pPr>
        <w:pStyle w:val="a7"/>
        <w:numPr>
          <w:ilvl w:val="1"/>
          <w:numId w:val="1"/>
        </w:numPr>
        <w:tabs>
          <w:tab w:val="left" w:pos="0"/>
          <w:tab w:val="left" w:pos="728"/>
        </w:tabs>
        <w:spacing w:line="278" w:lineRule="auto"/>
        <w:ind w:left="0" w:right="116" w:firstLine="0"/>
        <w:jc w:val="both"/>
        <w:rPr>
          <w:sz w:val="24"/>
        </w:rPr>
      </w:pPr>
      <w:r>
        <w:rPr>
          <w:sz w:val="24"/>
        </w:rPr>
        <w:t>Классные</w:t>
      </w:r>
      <w:r w:rsidR="0095177D">
        <w:rPr>
          <w:sz w:val="24"/>
        </w:rPr>
        <w:t xml:space="preserve"> </w:t>
      </w:r>
      <w:r>
        <w:rPr>
          <w:sz w:val="24"/>
        </w:rPr>
        <w:t>руководители</w:t>
      </w:r>
      <w:r w:rsidR="0095177D">
        <w:rPr>
          <w:sz w:val="24"/>
        </w:rPr>
        <w:t xml:space="preserve"> </w:t>
      </w:r>
      <w:r>
        <w:rPr>
          <w:sz w:val="24"/>
        </w:rPr>
        <w:t>доводят</w:t>
      </w:r>
      <w:r w:rsidR="0095177D">
        <w:rPr>
          <w:sz w:val="24"/>
        </w:rPr>
        <w:t xml:space="preserve"> </w:t>
      </w:r>
      <w:r>
        <w:rPr>
          <w:sz w:val="24"/>
        </w:rPr>
        <w:t>до</w:t>
      </w:r>
      <w:r w:rsidR="0095177D">
        <w:rPr>
          <w:sz w:val="24"/>
        </w:rPr>
        <w:t xml:space="preserve"> </w:t>
      </w:r>
      <w:r>
        <w:rPr>
          <w:sz w:val="24"/>
        </w:rPr>
        <w:t>сведения</w:t>
      </w:r>
      <w:r w:rsidR="0095177D">
        <w:rPr>
          <w:sz w:val="24"/>
        </w:rPr>
        <w:t xml:space="preserve"> </w:t>
      </w:r>
      <w:r>
        <w:rPr>
          <w:sz w:val="24"/>
        </w:rPr>
        <w:t>учителей,</w:t>
      </w:r>
      <w:r w:rsidR="0095177D">
        <w:rPr>
          <w:sz w:val="24"/>
        </w:rPr>
        <w:t xml:space="preserve"> </w:t>
      </w:r>
      <w:r>
        <w:rPr>
          <w:sz w:val="24"/>
        </w:rPr>
        <w:t>учащихся</w:t>
      </w:r>
      <w:r w:rsidR="0095177D">
        <w:rPr>
          <w:sz w:val="24"/>
        </w:rPr>
        <w:t xml:space="preserve"> </w:t>
      </w:r>
      <w:r>
        <w:rPr>
          <w:sz w:val="24"/>
        </w:rPr>
        <w:t>и</w:t>
      </w:r>
      <w:r w:rsidR="0095177D">
        <w:rPr>
          <w:sz w:val="24"/>
        </w:rPr>
        <w:t xml:space="preserve"> </w:t>
      </w:r>
      <w:r>
        <w:rPr>
          <w:sz w:val="24"/>
        </w:rPr>
        <w:t>их</w:t>
      </w:r>
      <w:r w:rsidR="0095177D">
        <w:rPr>
          <w:sz w:val="24"/>
        </w:rPr>
        <w:t xml:space="preserve"> </w:t>
      </w:r>
      <w:r>
        <w:rPr>
          <w:sz w:val="24"/>
        </w:rPr>
        <w:t>родителей</w:t>
      </w:r>
      <w:r w:rsidR="0095177D">
        <w:rPr>
          <w:sz w:val="24"/>
        </w:rPr>
        <w:t xml:space="preserve"> </w:t>
      </w:r>
      <w:r>
        <w:rPr>
          <w:sz w:val="24"/>
        </w:rPr>
        <w:t>списки</w:t>
      </w:r>
      <w:r w:rsidR="0095177D">
        <w:rPr>
          <w:sz w:val="24"/>
        </w:rPr>
        <w:t xml:space="preserve"> </w:t>
      </w:r>
      <w:r>
        <w:rPr>
          <w:sz w:val="24"/>
        </w:rPr>
        <w:t>учащихся по</w:t>
      </w:r>
      <w:r w:rsidR="0095177D">
        <w:rPr>
          <w:sz w:val="24"/>
        </w:rPr>
        <w:t xml:space="preserve"> </w:t>
      </w:r>
      <w:r>
        <w:rPr>
          <w:sz w:val="24"/>
        </w:rPr>
        <w:t>группам</w:t>
      </w:r>
      <w:r w:rsidR="0095177D">
        <w:rPr>
          <w:sz w:val="24"/>
        </w:rPr>
        <w:t xml:space="preserve"> </w:t>
      </w:r>
      <w:r>
        <w:rPr>
          <w:sz w:val="24"/>
        </w:rPr>
        <w:t>на</w:t>
      </w:r>
      <w:r w:rsidR="0095177D">
        <w:rPr>
          <w:sz w:val="24"/>
        </w:rPr>
        <w:t xml:space="preserve"> </w:t>
      </w:r>
      <w:r>
        <w:rPr>
          <w:sz w:val="24"/>
        </w:rPr>
        <w:t>основании</w:t>
      </w:r>
      <w:r w:rsidR="0095177D">
        <w:rPr>
          <w:sz w:val="24"/>
        </w:rPr>
        <w:t xml:space="preserve"> </w:t>
      </w:r>
      <w:r>
        <w:rPr>
          <w:sz w:val="24"/>
        </w:rPr>
        <w:t>из</w:t>
      </w:r>
      <w:r w:rsidR="0095177D">
        <w:rPr>
          <w:sz w:val="24"/>
        </w:rPr>
        <w:t xml:space="preserve"> </w:t>
      </w:r>
      <w:r>
        <w:rPr>
          <w:sz w:val="24"/>
        </w:rPr>
        <w:t>данного приказа.</w:t>
      </w:r>
    </w:p>
    <w:p w:rsidR="00B412AA" w:rsidRDefault="00B412AA" w:rsidP="00BC70C3">
      <w:pPr>
        <w:pStyle w:val="a7"/>
        <w:numPr>
          <w:ilvl w:val="1"/>
          <w:numId w:val="1"/>
        </w:numPr>
        <w:tabs>
          <w:tab w:val="left" w:pos="0"/>
          <w:tab w:val="left" w:pos="702"/>
        </w:tabs>
        <w:spacing w:line="276" w:lineRule="auto"/>
        <w:ind w:left="0" w:right="115" w:firstLine="0"/>
        <w:jc w:val="both"/>
        <w:rPr>
          <w:sz w:val="24"/>
        </w:rPr>
      </w:pPr>
      <w:r>
        <w:rPr>
          <w:sz w:val="24"/>
        </w:rPr>
        <w:t>Механизм деления классов на группы при изучении отдельных предметов учебного</w:t>
      </w:r>
      <w:r w:rsidR="0095177D">
        <w:rPr>
          <w:sz w:val="24"/>
        </w:rPr>
        <w:t xml:space="preserve"> </w:t>
      </w:r>
      <w:r>
        <w:rPr>
          <w:sz w:val="24"/>
        </w:rPr>
        <w:t>плана</w:t>
      </w:r>
      <w:r w:rsidR="0095177D">
        <w:rPr>
          <w:sz w:val="24"/>
        </w:rPr>
        <w:t xml:space="preserve"> </w:t>
      </w:r>
      <w:r>
        <w:rPr>
          <w:sz w:val="24"/>
        </w:rPr>
        <w:t>регламентируется локальным</w:t>
      </w:r>
      <w:r w:rsidR="0095177D">
        <w:rPr>
          <w:sz w:val="24"/>
        </w:rPr>
        <w:t xml:space="preserve"> </w:t>
      </w:r>
      <w:r>
        <w:rPr>
          <w:sz w:val="24"/>
        </w:rPr>
        <w:t>актом</w:t>
      </w:r>
      <w:r w:rsidR="0095177D">
        <w:rPr>
          <w:sz w:val="24"/>
        </w:rPr>
        <w:t xml:space="preserve"> </w:t>
      </w:r>
      <w:r>
        <w:rPr>
          <w:sz w:val="24"/>
        </w:rPr>
        <w:t>Школы.</w:t>
      </w:r>
    </w:p>
    <w:p w:rsidR="00B412AA" w:rsidRDefault="00B412AA" w:rsidP="00BC70C3">
      <w:pPr>
        <w:pStyle w:val="a3"/>
        <w:tabs>
          <w:tab w:val="left" w:pos="0"/>
        </w:tabs>
        <w:spacing w:before="2"/>
        <w:ind w:left="0"/>
        <w:jc w:val="left"/>
        <w:rPr>
          <w:sz w:val="23"/>
        </w:rPr>
      </w:pPr>
    </w:p>
    <w:p w:rsidR="00B412AA" w:rsidRPr="002728E5" w:rsidRDefault="00B412AA" w:rsidP="002728E5">
      <w:pPr>
        <w:pStyle w:val="1"/>
        <w:numPr>
          <w:ilvl w:val="0"/>
          <w:numId w:val="3"/>
        </w:numPr>
        <w:tabs>
          <w:tab w:val="left" w:pos="0"/>
        </w:tabs>
        <w:ind w:left="0" w:firstLine="0"/>
        <w:jc w:val="left"/>
      </w:pPr>
      <w:r>
        <w:t>Изменения</w:t>
      </w:r>
      <w:r w:rsidR="002728E5">
        <w:t xml:space="preserve"> </w:t>
      </w:r>
      <w:r>
        <w:t>и</w:t>
      </w:r>
      <w:r w:rsidR="002728E5">
        <w:t xml:space="preserve"> </w:t>
      </w:r>
      <w:r>
        <w:t>дополнения</w:t>
      </w:r>
    </w:p>
    <w:p w:rsidR="00804BA4" w:rsidRDefault="00B412AA" w:rsidP="00ED0A51">
      <w:pPr>
        <w:pStyle w:val="a3"/>
        <w:tabs>
          <w:tab w:val="left" w:pos="0"/>
        </w:tabs>
        <w:spacing w:before="1" w:line="276" w:lineRule="auto"/>
        <w:ind w:left="0" w:right="108"/>
      </w:pPr>
      <w:r>
        <w:rPr>
          <w:b/>
        </w:rPr>
        <w:t>3.1.</w:t>
      </w:r>
      <w:r w:rsidR="002728E5">
        <w:rPr>
          <w:b/>
        </w:rPr>
        <w:t xml:space="preserve"> </w:t>
      </w:r>
      <w:r>
        <w:t>Настоящее</w:t>
      </w:r>
      <w:r w:rsidR="0095177D">
        <w:t xml:space="preserve"> </w:t>
      </w:r>
      <w:r>
        <w:t>положение</w:t>
      </w:r>
      <w:r w:rsidR="0095177D">
        <w:t xml:space="preserve"> </w:t>
      </w:r>
      <w:r>
        <w:t>может</w:t>
      </w:r>
      <w:r w:rsidR="0095177D">
        <w:t xml:space="preserve"> </w:t>
      </w:r>
      <w:r>
        <w:t>быть</w:t>
      </w:r>
      <w:r w:rsidR="0095177D">
        <w:t xml:space="preserve"> </w:t>
      </w:r>
      <w:r>
        <w:t>изменено</w:t>
      </w:r>
      <w:r w:rsidR="0095177D">
        <w:t xml:space="preserve"> </w:t>
      </w:r>
      <w:r>
        <w:t>и</w:t>
      </w:r>
      <w:r w:rsidR="0095177D">
        <w:t xml:space="preserve"> </w:t>
      </w:r>
      <w:r>
        <w:t>дополнено</w:t>
      </w:r>
      <w:r w:rsidR="0095177D">
        <w:t xml:space="preserve"> </w:t>
      </w:r>
      <w:r>
        <w:t>в</w:t>
      </w:r>
      <w:r w:rsidR="0095177D">
        <w:t xml:space="preserve"> </w:t>
      </w:r>
      <w:r>
        <w:t>соответствии</w:t>
      </w:r>
      <w:r w:rsidR="0095177D">
        <w:t xml:space="preserve"> </w:t>
      </w:r>
      <w:r>
        <w:t>с</w:t>
      </w:r>
      <w:r w:rsidR="0095177D">
        <w:t xml:space="preserve"> </w:t>
      </w:r>
      <w:r>
        <w:t>вновь</w:t>
      </w:r>
      <w:r w:rsidR="0095177D">
        <w:t xml:space="preserve"> </w:t>
      </w:r>
      <w:r>
        <w:t>изданными нормативными актами федерального, регионального и муниципальных органов</w:t>
      </w:r>
      <w:r w:rsidR="0095177D">
        <w:t xml:space="preserve"> </w:t>
      </w:r>
      <w:r>
        <w:t>управления</w:t>
      </w:r>
      <w:r w:rsidR="0095177D">
        <w:t xml:space="preserve"> </w:t>
      </w:r>
      <w:r>
        <w:t>образованием.</w:t>
      </w:r>
    </w:p>
    <w:sectPr w:rsidR="00804BA4" w:rsidSect="002728E5">
      <w:type w:val="continuous"/>
      <w:pgSz w:w="11910" w:h="16840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53BD2"/>
    <w:multiLevelType w:val="multilevel"/>
    <w:tmpl w:val="6922C7D2"/>
    <w:lvl w:ilvl="0">
      <w:start w:val="1"/>
      <w:numFmt w:val="decimal"/>
      <w:lvlText w:val="%1"/>
      <w:lvlJc w:val="left"/>
      <w:pPr>
        <w:ind w:left="47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421"/>
      </w:pPr>
      <w:rPr>
        <w:rFonts w:hint="default"/>
        <w:lang w:val="ru-RU" w:eastAsia="en-US" w:bidi="ar-SA"/>
      </w:rPr>
    </w:lvl>
  </w:abstractNum>
  <w:abstractNum w:abstractNumId="1">
    <w:nsid w:val="42E63C93"/>
    <w:multiLevelType w:val="multilevel"/>
    <w:tmpl w:val="5B60EBE0"/>
    <w:lvl w:ilvl="0">
      <w:start w:val="2"/>
      <w:numFmt w:val="decimal"/>
      <w:lvlText w:val="%1"/>
      <w:lvlJc w:val="left"/>
      <w:pPr>
        <w:ind w:left="11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  <w:lang w:val="ru-RU" w:eastAsia="en-US" w:bidi="ar-SA"/>
      </w:rPr>
    </w:lvl>
  </w:abstractNum>
  <w:abstractNum w:abstractNumId="2">
    <w:nsid w:val="7BAF4329"/>
    <w:multiLevelType w:val="hybridMultilevel"/>
    <w:tmpl w:val="5882E9CE"/>
    <w:lvl w:ilvl="0" w:tplc="487877C8">
      <w:start w:val="1"/>
      <w:numFmt w:val="decimal"/>
      <w:lvlText w:val="%1."/>
      <w:lvlJc w:val="left"/>
      <w:pPr>
        <w:ind w:left="404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EA26A4">
      <w:numFmt w:val="bullet"/>
      <w:lvlText w:val="•"/>
      <w:lvlJc w:val="left"/>
      <w:pPr>
        <w:ind w:left="4622" w:hanging="240"/>
      </w:pPr>
      <w:rPr>
        <w:rFonts w:hint="default"/>
        <w:lang w:val="ru-RU" w:eastAsia="en-US" w:bidi="ar-SA"/>
      </w:rPr>
    </w:lvl>
    <w:lvl w:ilvl="2" w:tplc="D33656C8">
      <w:numFmt w:val="bullet"/>
      <w:lvlText w:val="•"/>
      <w:lvlJc w:val="left"/>
      <w:pPr>
        <w:ind w:left="5205" w:hanging="240"/>
      </w:pPr>
      <w:rPr>
        <w:rFonts w:hint="default"/>
        <w:lang w:val="ru-RU" w:eastAsia="en-US" w:bidi="ar-SA"/>
      </w:rPr>
    </w:lvl>
    <w:lvl w:ilvl="3" w:tplc="B5725BE0">
      <w:numFmt w:val="bullet"/>
      <w:lvlText w:val="•"/>
      <w:lvlJc w:val="left"/>
      <w:pPr>
        <w:ind w:left="5787" w:hanging="240"/>
      </w:pPr>
      <w:rPr>
        <w:rFonts w:hint="default"/>
        <w:lang w:val="ru-RU" w:eastAsia="en-US" w:bidi="ar-SA"/>
      </w:rPr>
    </w:lvl>
    <w:lvl w:ilvl="4" w:tplc="00121048">
      <w:numFmt w:val="bullet"/>
      <w:lvlText w:val="•"/>
      <w:lvlJc w:val="left"/>
      <w:pPr>
        <w:ind w:left="6370" w:hanging="240"/>
      </w:pPr>
      <w:rPr>
        <w:rFonts w:hint="default"/>
        <w:lang w:val="ru-RU" w:eastAsia="en-US" w:bidi="ar-SA"/>
      </w:rPr>
    </w:lvl>
    <w:lvl w:ilvl="5" w:tplc="01E60E2E">
      <w:numFmt w:val="bullet"/>
      <w:lvlText w:val="•"/>
      <w:lvlJc w:val="left"/>
      <w:pPr>
        <w:ind w:left="6953" w:hanging="240"/>
      </w:pPr>
      <w:rPr>
        <w:rFonts w:hint="default"/>
        <w:lang w:val="ru-RU" w:eastAsia="en-US" w:bidi="ar-SA"/>
      </w:rPr>
    </w:lvl>
    <w:lvl w:ilvl="6" w:tplc="56383D6A">
      <w:numFmt w:val="bullet"/>
      <w:lvlText w:val="•"/>
      <w:lvlJc w:val="left"/>
      <w:pPr>
        <w:ind w:left="7535" w:hanging="240"/>
      </w:pPr>
      <w:rPr>
        <w:rFonts w:hint="default"/>
        <w:lang w:val="ru-RU" w:eastAsia="en-US" w:bidi="ar-SA"/>
      </w:rPr>
    </w:lvl>
    <w:lvl w:ilvl="7" w:tplc="915CECB4">
      <w:numFmt w:val="bullet"/>
      <w:lvlText w:val="•"/>
      <w:lvlJc w:val="left"/>
      <w:pPr>
        <w:ind w:left="8118" w:hanging="240"/>
      </w:pPr>
      <w:rPr>
        <w:rFonts w:hint="default"/>
        <w:lang w:val="ru-RU" w:eastAsia="en-US" w:bidi="ar-SA"/>
      </w:rPr>
    </w:lvl>
    <w:lvl w:ilvl="8" w:tplc="483A6392">
      <w:numFmt w:val="bullet"/>
      <w:lvlText w:val="•"/>
      <w:lvlJc w:val="left"/>
      <w:pPr>
        <w:ind w:left="870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77E27"/>
    <w:rsid w:val="00052BDE"/>
    <w:rsid w:val="000D2D65"/>
    <w:rsid w:val="002728E5"/>
    <w:rsid w:val="003014F5"/>
    <w:rsid w:val="004459F5"/>
    <w:rsid w:val="00704B1B"/>
    <w:rsid w:val="0075226A"/>
    <w:rsid w:val="00804BA4"/>
    <w:rsid w:val="0095177D"/>
    <w:rsid w:val="00955F92"/>
    <w:rsid w:val="00977E27"/>
    <w:rsid w:val="009E3CA8"/>
    <w:rsid w:val="009E5415"/>
    <w:rsid w:val="00A26699"/>
    <w:rsid w:val="00B412AA"/>
    <w:rsid w:val="00BC70C3"/>
    <w:rsid w:val="00DF20A5"/>
    <w:rsid w:val="00ED0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1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412AA"/>
    <w:pPr>
      <w:ind w:left="277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412A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412AA"/>
    <w:pPr>
      <w:ind w:left="1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12A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412AA"/>
    <w:pPr>
      <w:ind w:left="567" w:right="565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412A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412AA"/>
    <w:pPr>
      <w:ind w:left="112" w:right="111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B412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2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9</cp:revision>
  <cp:lastPrinted>2023-11-07T09:12:00Z</cp:lastPrinted>
  <dcterms:created xsi:type="dcterms:W3CDTF">2022-10-01T05:33:00Z</dcterms:created>
  <dcterms:modified xsi:type="dcterms:W3CDTF">2023-11-07T10:19:00Z</dcterms:modified>
</cp:coreProperties>
</file>