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7FD" w:rsidRDefault="005C7DA0">
      <w:pPr>
        <w:pStyle w:val="a3"/>
        <w:spacing w:before="76"/>
        <w:ind w:left="713" w:right="371"/>
        <w:jc w:val="center"/>
      </w:pP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rPr>
          <w:spacing w:val="-5"/>
        </w:rPr>
        <w:t>НОО</w:t>
      </w:r>
    </w:p>
    <w:p w:rsidR="00F327FD" w:rsidRDefault="00F327FD">
      <w:pPr>
        <w:pStyle w:val="a3"/>
        <w:ind w:left="0"/>
        <w:jc w:val="left"/>
        <w:rPr>
          <w:sz w:val="20"/>
        </w:rPr>
      </w:pPr>
    </w:p>
    <w:p w:rsidR="00F327FD" w:rsidRDefault="00F327FD">
      <w:pPr>
        <w:pStyle w:val="a3"/>
        <w:ind w:left="0"/>
        <w:jc w:val="left"/>
        <w:rPr>
          <w:sz w:val="20"/>
        </w:rPr>
      </w:pPr>
    </w:p>
    <w:p w:rsidR="00F327FD" w:rsidRDefault="00F327FD">
      <w:pPr>
        <w:pStyle w:val="a3"/>
        <w:ind w:left="0"/>
        <w:jc w:val="left"/>
        <w:rPr>
          <w:sz w:val="20"/>
        </w:rPr>
      </w:pPr>
    </w:p>
    <w:p w:rsidR="00F327FD" w:rsidRDefault="00F327FD">
      <w:pPr>
        <w:pStyle w:val="a3"/>
        <w:spacing w:before="7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190" w:type="dxa"/>
        <w:tblLayout w:type="fixed"/>
        <w:tblLook w:val="01E0"/>
      </w:tblPr>
      <w:tblGrid>
        <w:gridCol w:w="3985"/>
        <w:gridCol w:w="3783"/>
      </w:tblGrid>
      <w:tr w:rsidR="00F327FD">
        <w:trPr>
          <w:trHeight w:val="1310"/>
        </w:trPr>
        <w:tc>
          <w:tcPr>
            <w:tcW w:w="3985" w:type="dxa"/>
          </w:tcPr>
          <w:p w:rsidR="00F327FD" w:rsidRDefault="005C7DA0" w:rsidP="002A5903">
            <w:pPr>
              <w:pStyle w:val="TableParagraph"/>
              <w:spacing w:line="506" w:lineRule="auto"/>
              <w:ind w:left="50" w:right="717"/>
            </w:pPr>
            <w:proofErr w:type="gramStart"/>
            <w:r>
              <w:t>утвержденной</w:t>
            </w:r>
            <w:r>
              <w:rPr>
                <w:spacing w:val="-13"/>
              </w:rPr>
              <w:t xml:space="preserve"> </w:t>
            </w:r>
            <w:r>
              <w:t>приказом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 xml:space="preserve">школе от </w:t>
            </w:r>
            <w:r w:rsidR="007B5598">
              <w:t>29</w:t>
            </w:r>
            <w:r>
              <w:t>.08.2023г</w:t>
            </w:r>
            <w:r>
              <w:rPr>
                <w:spacing w:val="40"/>
              </w:rPr>
              <w:t xml:space="preserve"> </w:t>
            </w:r>
            <w:r>
              <w:t xml:space="preserve">№ </w:t>
            </w:r>
            <w:r w:rsidR="002A5903">
              <w:t>205</w:t>
            </w:r>
            <w:proofErr w:type="gramEnd"/>
          </w:p>
        </w:tc>
        <w:tc>
          <w:tcPr>
            <w:tcW w:w="3783" w:type="dxa"/>
          </w:tcPr>
          <w:p w:rsidR="00F327FD" w:rsidRDefault="005C7DA0">
            <w:pPr>
              <w:pStyle w:val="TableParagraph"/>
              <w:spacing w:line="244" w:lineRule="exact"/>
              <w:ind w:left="719"/>
            </w:pPr>
            <w:r>
              <w:rPr>
                <w:spacing w:val="-2"/>
              </w:rPr>
              <w:t>ПРИНЯТО</w:t>
            </w:r>
          </w:p>
          <w:p w:rsidR="00F327FD" w:rsidRDefault="005C7DA0" w:rsidP="007B5598">
            <w:pPr>
              <w:pStyle w:val="TableParagraph"/>
              <w:spacing w:line="530" w:lineRule="atLeast"/>
              <w:ind w:left="719" w:right="48"/>
            </w:pPr>
            <w:r>
              <w:t>педагогическим</w:t>
            </w:r>
            <w:r>
              <w:rPr>
                <w:spacing w:val="-14"/>
              </w:rPr>
              <w:t xml:space="preserve"> </w:t>
            </w:r>
            <w:r>
              <w:t>советом</w:t>
            </w:r>
            <w:r>
              <w:rPr>
                <w:spacing w:val="-14"/>
              </w:rPr>
              <w:t xml:space="preserve"> </w:t>
            </w:r>
            <w:r>
              <w:t xml:space="preserve">школы (протокол от </w:t>
            </w:r>
            <w:r w:rsidR="007B5598">
              <w:t>29</w:t>
            </w:r>
            <w:r>
              <w:t>.08.2023 г №1</w:t>
            </w:r>
          </w:p>
        </w:tc>
      </w:tr>
    </w:tbl>
    <w:p w:rsidR="00F327FD" w:rsidRDefault="00F327FD">
      <w:pPr>
        <w:pStyle w:val="a3"/>
        <w:ind w:left="0"/>
        <w:jc w:val="left"/>
        <w:rPr>
          <w:sz w:val="20"/>
        </w:rPr>
      </w:pPr>
    </w:p>
    <w:p w:rsidR="00F327FD" w:rsidRDefault="00F327FD">
      <w:pPr>
        <w:pStyle w:val="a3"/>
        <w:ind w:left="0"/>
        <w:jc w:val="left"/>
        <w:rPr>
          <w:sz w:val="20"/>
        </w:rPr>
      </w:pPr>
    </w:p>
    <w:p w:rsidR="00F327FD" w:rsidRDefault="00F327FD">
      <w:pPr>
        <w:pStyle w:val="a3"/>
        <w:spacing w:before="4"/>
        <w:ind w:left="0"/>
        <w:jc w:val="left"/>
        <w:rPr>
          <w:sz w:val="21"/>
        </w:rPr>
      </w:pPr>
    </w:p>
    <w:p w:rsidR="00F327FD" w:rsidRDefault="005C7DA0">
      <w:pPr>
        <w:pStyle w:val="1"/>
        <w:spacing w:before="1" w:line="240" w:lineRule="auto"/>
        <w:ind w:left="839" w:right="371"/>
        <w:jc w:val="center"/>
      </w:pPr>
      <w:r>
        <w:t>План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:rsidR="00F327FD" w:rsidRDefault="00F327FD" w:rsidP="00B20E3F">
      <w:pPr>
        <w:pStyle w:val="a3"/>
        <w:spacing w:before="2"/>
        <w:ind w:left="1134" w:right="284"/>
        <w:jc w:val="left"/>
        <w:rPr>
          <w:b/>
        </w:rPr>
      </w:pPr>
    </w:p>
    <w:p w:rsidR="00F327FD" w:rsidRDefault="005C7DA0" w:rsidP="00B20E3F">
      <w:pPr>
        <w:pStyle w:val="a3"/>
        <w:spacing w:before="1" w:line="237" w:lineRule="auto"/>
        <w:ind w:left="1134" w:right="284" w:firstLine="360"/>
      </w:pPr>
      <w:r>
        <w:t xml:space="preserve">План внеурочной деятельности </w:t>
      </w:r>
      <w:r w:rsidR="00B20E3F">
        <w:t>МБОУ</w:t>
      </w:r>
      <w:r w:rsidR="00B20E3F">
        <w:rPr>
          <w:spacing w:val="40"/>
        </w:rPr>
        <w:t xml:space="preserve"> «</w:t>
      </w:r>
      <w:r w:rsidR="00B20E3F">
        <w:t>СОШ</w:t>
      </w:r>
      <w:r w:rsidR="00B20E3F">
        <w:rPr>
          <w:spacing w:val="40"/>
        </w:rPr>
        <w:t xml:space="preserve"> им.М.Егоров</w:t>
      </w:r>
      <w:r w:rsidR="002A5903">
        <w:rPr>
          <w:spacing w:val="40"/>
        </w:rPr>
        <w:t>а</w:t>
      </w:r>
      <w:r w:rsidR="00B20E3F">
        <w:rPr>
          <w:spacing w:val="40"/>
        </w:rPr>
        <w:t xml:space="preserve"> </w:t>
      </w:r>
      <w:r w:rsidR="00B20E3F">
        <w:t>с.Базгиево»</w:t>
      </w:r>
      <w:r w:rsidR="00B20E3F">
        <w:rPr>
          <w:spacing w:val="40"/>
        </w:rPr>
        <w:t xml:space="preserve"> </w:t>
      </w:r>
      <w:r>
        <w:t>обеспечивает введение в действие федеральных основных общеобразовательных программ и реализацию требований федерального государственного образовательного стандарта начального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 xml:space="preserve">программы </w:t>
      </w:r>
      <w:r w:rsidR="00B20E3F">
        <w:t>МБОУ</w:t>
      </w:r>
      <w:r w:rsidR="00B20E3F">
        <w:rPr>
          <w:spacing w:val="40"/>
        </w:rPr>
        <w:t xml:space="preserve"> «</w:t>
      </w:r>
      <w:r w:rsidR="00B20E3F">
        <w:t>СОШ</w:t>
      </w:r>
      <w:r w:rsidR="00B20E3F">
        <w:rPr>
          <w:spacing w:val="40"/>
        </w:rPr>
        <w:t xml:space="preserve"> им.М.Егоров</w:t>
      </w:r>
      <w:r w:rsidR="002A5903">
        <w:rPr>
          <w:spacing w:val="40"/>
        </w:rPr>
        <w:t>а</w:t>
      </w:r>
      <w:r w:rsidR="00B20E3F">
        <w:rPr>
          <w:spacing w:val="40"/>
        </w:rPr>
        <w:t xml:space="preserve"> </w:t>
      </w:r>
      <w:r w:rsidR="00B20E3F">
        <w:t>с.Базгиево».</w:t>
      </w:r>
      <w:r w:rsidR="00B20E3F">
        <w:rPr>
          <w:spacing w:val="40"/>
        </w:rPr>
        <w:t xml:space="preserve"> </w:t>
      </w:r>
      <w:r>
        <w:t>Под внеурочной деятельностью в условиях введения ФООП и реализации ФГОС следует понимать образовательную деятельность, осуществляемую в формах, отличных от классно- урочной, и направленную на достижение планируемых результатов освоения основной образовательной программы начального общего образования.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>Назначение плана внеурочной деятельности 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:rsidR="00F327FD" w:rsidRDefault="005C7DA0" w:rsidP="00B20E3F">
      <w:pPr>
        <w:pStyle w:val="a3"/>
        <w:spacing w:line="270" w:lineRule="exact"/>
        <w:ind w:left="1134" w:right="284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rPr>
          <w:spacing w:val="-2"/>
        </w:rPr>
        <w:t>следующие:</w:t>
      </w:r>
    </w:p>
    <w:p w:rsidR="00F327FD" w:rsidRDefault="005C7DA0" w:rsidP="00B20E3F">
      <w:pPr>
        <w:pStyle w:val="a4"/>
        <w:numPr>
          <w:ilvl w:val="0"/>
          <w:numId w:val="4"/>
        </w:numPr>
        <w:tabs>
          <w:tab w:val="left" w:pos="2019"/>
        </w:tabs>
        <w:spacing w:line="237" w:lineRule="auto"/>
        <w:ind w:left="1134" w:right="284" w:firstLine="360"/>
        <w:rPr>
          <w:sz w:val="24"/>
        </w:rPr>
      </w:pPr>
      <w:r>
        <w:rPr>
          <w:sz w:val="24"/>
        </w:rPr>
        <w:t>поддержка учебной деятельности обучающихся в достижении планируемых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 освоения программы начального общего образования;</w:t>
      </w:r>
    </w:p>
    <w:p w:rsidR="00F327FD" w:rsidRDefault="005C7DA0" w:rsidP="00B20E3F">
      <w:pPr>
        <w:pStyle w:val="a4"/>
        <w:numPr>
          <w:ilvl w:val="0"/>
          <w:numId w:val="4"/>
        </w:numPr>
        <w:tabs>
          <w:tab w:val="left" w:pos="2019"/>
        </w:tabs>
        <w:spacing w:before="3" w:line="235" w:lineRule="auto"/>
        <w:ind w:left="1134" w:right="284" w:firstLine="360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F327FD" w:rsidRDefault="005C7DA0" w:rsidP="00B20E3F">
      <w:pPr>
        <w:pStyle w:val="a4"/>
        <w:numPr>
          <w:ilvl w:val="0"/>
          <w:numId w:val="4"/>
        </w:numPr>
        <w:tabs>
          <w:tab w:val="left" w:pos="2019"/>
        </w:tabs>
        <w:spacing w:before="2" w:line="237" w:lineRule="auto"/>
        <w:ind w:left="1134" w:right="284" w:firstLine="360"/>
        <w:rPr>
          <w:sz w:val="24"/>
        </w:rPr>
      </w:pPr>
      <w:r>
        <w:rPr>
          <w:sz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F327FD" w:rsidRDefault="005C7DA0" w:rsidP="00B20E3F">
      <w:pPr>
        <w:pStyle w:val="a4"/>
        <w:numPr>
          <w:ilvl w:val="0"/>
          <w:numId w:val="4"/>
        </w:numPr>
        <w:tabs>
          <w:tab w:val="left" w:pos="2019"/>
        </w:tabs>
        <w:spacing w:line="237" w:lineRule="auto"/>
        <w:ind w:left="1134" w:right="284" w:firstLine="360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F327FD" w:rsidRDefault="005C7DA0" w:rsidP="00B20E3F">
      <w:pPr>
        <w:pStyle w:val="a4"/>
        <w:numPr>
          <w:ilvl w:val="0"/>
          <w:numId w:val="4"/>
        </w:numPr>
        <w:tabs>
          <w:tab w:val="left" w:pos="2019"/>
        </w:tabs>
        <w:spacing w:line="237" w:lineRule="auto"/>
        <w:ind w:left="1134" w:right="284" w:firstLine="360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F327FD" w:rsidRDefault="005C7DA0" w:rsidP="00B20E3F">
      <w:pPr>
        <w:pStyle w:val="a4"/>
        <w:numPr>
          <w:ilvl w:val="0"/>
          <w:numId w:val="4"/>
        </w:numPr>
        <w:tabs>
          <w:tab w:val="left" w:pos="2019"/>
        </w:tabs>
        <w:spacing w:line="272" w:lineRule="exact"/>
        <w:ind w:left="1134" w:right="284" w:hanging="419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F327FD" w:rsidRDefault="005C7DA0" w:rsidP="00B20E3F">
      <w:pPr>
        <w:pStyle w:val="a4"/>
        <w:numPr>
          <w:ilvl w:val="0"/>
          <w:numId w:val="4"/>
        </w:numPr>
        <w:tabs>
          <w:tab w:val="left" w:pos="2019"/>
        </w:tabs>
        <w:spacing w:line="272" w:lineRule="exact"/>
        <w:ind w:left="1134" w:right="284" w:hanging="419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>Внеурочная деятельность организуется по направлениям развития личности обучающегося</w:t>
      </w:r>
      <w:r>
        <w:rPr>
          <w:spacing w:val="40"/>
        </w:rPr>
        <w:t xml:space="preserve"> </w:t>
      </w:r>
      <w:r>
        <w:t xml:space="preserve">с учетом намеченных задач внеурочной деятельности. Все ее формы представляются в </w:t>
      </w:r>
      <w:proofErr w:type="spellStart"/>
      <w:r>
        <w:t>деятельностных</w:t>
      </w:r>
      <w:proofErr w:type="spellEnd"/>
      <w:r>
        <w:t xml:space="preserve"> формулировках, что подчеркивает их практико- ориентированные характеристики. При выборе направлений и отборе содержания обучения образовательная организация учитывает:</w:t>
      </w:r>
    </w:p>
    <w:p w:rsidR="00F327FD" w:rsidRPr="00B20E3F" w:rsidRDefault="005C7DA0" w:rsidP="00B20E3F">
      <w:pPr>
        <w:pStyle w:val="a4"/>
        <w:numPr>
          <w:ilvl w:val="0"/>
          <w:numId w:val="4"/>
        </w:numPr>
        <w:tabs>
          <w:tab w:val="left" w:pos="2019"/>
        </w:tabs>
        <w:spacing w:line="237" w:lineRule="auto"/>
        <w:ind w:left="1134" w:right="284" w:firstLine="360"/>
        <w:rPr>
          <w:sz w:val="24"/>
        </w:rPr>
      </w:pPr>
      <w:r>
        <w:rPr>
          <w:sz w:val="24"/>
        </w:rPr>
        <w:t>особенности образовательной организации (условия функционирования, тип школы, особенности контингента, кадровый состав)</w:t>
      </w:r>
      <w:proofErr w:type="gramStart"/>
      <w:r>
        <w:rPr>
          <w:sz w:val="24"/>
        </w:rPr>
        <w:t>;</w:t>
      </w:r>
      <w:r w:rsidRPr="00B20E3F">
        <w:rPr>
          <w:sz w:val="24"/>
        </w:rPr>
        <w:t>р</w:t>
      </w:r>
      <w:proofErr w:type="gramEnd"/>
      <w:r w:rsidRPr="00B20E3F">
        <w:rPr>
          <w:sz w:val="24"/>
        </w:rPr>
        <w:t>езультаты</w:t>
      </w:r>
      <w:r w:rsidRPr="00B20E3F">
        <w:rPr>
          <w:spacing w:val="47"/>
          <w:sz w:val="24"/>
        </w:rPr>
        <w:t xml:space="preserve"> </w:t>
      </w:r>
      <w:r w:rsidRPr="00B20E3F">
        <w:rPr>
          <w:sz w:val="24"/>
        </w:rPr>
        <w:t>диагностики</w:t>
      </w:r>
      <w:r w:rsidRPr="00B20E3F">
        <w:rPr>
          <w:spacing w:val="50"/>
          <w:sz w:val="24"/>
        </w:rPr>
        <w:t xml:space="preserve"> </w:t>
      </w:r>
      <w:r w:rsidRPr="00B20E3F">
        <w:rPr>
          <w:sz w:val="24"/>
        </w:rPr>
        <w:t>успеваемости</w:t>
      </w:r>
      <w:r w:rsidRPr="00B20E3F">
        <w:rPr>
          <w:spacing w:val="48"/>
          <w:sz w:val="24"/>
        </w:rPr>
        <w:t xml:space="preserve"> </w:t>
      </w:r>
      <w:r w:rsidRPr="00B20E3F">
        <w:rPr>
          <w:sz w:val="24"/>
        </w:rPr>
        <w:t>и</w:t>
      </w:r>
      <w:r w:rsidRPr="00B20E3F">
        <w:rPr>
          <w:spacing w:val="50"/>
          <w:sz w:val="24"/>
        </w:rPr>
        <w:t xml:space="preserve"> </w:t>
      </w:r>
      <w:r w:rsidRPr="00B20E3F">
        <w:rPr>
          <w:sz w:val="24"/>
        </w:rPr>
        <w:t>уровня</w:t>
      </w:r>
      <w:r w:rsidRPr="00B20E3F">
        <w:rPr>
          <w:spacing w:val="47"/>
          <w:sz w:val="24"/>
        </w:rPr>
        <w:t xml:space="preserve"> </w:t>
      </w:r>
      <w:r w:rsidRPr="00B20E3F">
        <w:rPr>
          <w:sz w:val="24"/>
        </w:rPr>
        <w:t>развития</w:t>
      </w:r>
      <w:r w:rsidRPr="00B20E3F">
        <w:rPr>
          <w:spacing w:val="47"/>
          <w:sz w:val="24"/>
        </w:rPr>
        <w:t xml:space="preserve"> </w:t>
      </w:r>
      <w:r w:rsidRPr="00B20E3F">
        <w:rPr>
          <w:sz w:val="24"/>
        </w:rPr>
        <w:t>обучающихся,</w:t>
      </w:r>
      <w:r w:rsidRPr="00B20E3F">
        <w:rPr>
          <w:spacing w:val="45"/>
          <w:sz w:val="24"/>
        </w:rPr>
        <w:t xml:space="preserve"> </w:t>
      </w:r>
      <w:r w:rsidRPr="00B20E3F">
        <w:rPr>
          <w:sz w:val="24"/>
        </w:rPr>
        <w:t>проблемы</w:t>
      </w:r>
      <w:r w:rsidRPr="00B20E3F">
        <w:rPr>
          <w:spacing w:val="48"/>
          <w:sz w:val="24"/>
        </w:rPr>
        <w:t xml:space="preserve"> </w:t>
      </w:r>
      <w:r w:rsidRPr="00B20E3F">
        <w:rPr>
          <w:spacing w:val="-10"/>
          <w:sz w:val="24"/>
        </w:rPr>
        <w:t>и</w:t>
      </w:r>
    </w:p>
    <w:p w:rsidR="00F327FD" w:rsidRDefault="00F327FD" w:rsidP="00B20E3F">
      <w:pPr>
        <w:spacing w:line="275" w:lineRule="exact"/>
        <w:ind w:left="1134" w:right="284"/>
        <w:jc w:val="both"/>
        <w:rPr>
          <w:sz w:val="24"/>
        </w:rPr>
        <w:sectPr w:rsidR="00F327FD">
          <w:type w:val="continuous"/>
          <w:pgSz w:w="11910" w:h="16840"/>
          <w:pgMar w:top="1020" w:right="260" w:bottom="280" w:left="200" w:header="720" w:footer="720" w:gutter="0"/>
          <w:cols w:space="720"/>
        </w:sectPr>
      </w:pPr>
    </w:p>
    <w:p w:rsidR="00F327FD" w:rsidRDefault="005C7DA0" w:rsidP="00B20E3F">
      <w:pPr>
        <w:pStyle w:val="a3"/>
        <w:spacing w:before="62" w:line="275" w:lineRule="exact"/>
        <w:ind w:left="1134" w:right="284"/>
      </w:pPr>
      <w:r>
        <w:lastRenderedPageBreak/>
        <w:t>трудности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F327FD" w:rsidRDefault="005C7DA0" w:rsidP="00B20E3F">
      <w:pPr>
        <w:pStyle w:val="a4"/>
        <w:numPr>
          <w:ilvl w:val="0"/>
          <w:numId w:val="4"/>
        </w:numPr>
        <w:tabs>
          <w:tab w:val="left" w:pos="2019"/>
        </w:tabs>
        <w:spacing w:before="1" w:line="237" w:lineRule="auto"/>
        <w:ind w:left="1134" w:right="284" w:firstLine="360"/>
        <w:rPr>
          <w:sz w:val="24"/>
        </w:rPr>
      </w:pPr>
      <w:r>
        <w:rPr>
          <w:sz w:val="24"/>
        </w:rPr>
        <w:t>возможность обеспечить 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организации разнообразных </w:t>
      </w:r>
      <w:proofErr w:type="spellStart"/>
      <w:r>
        <w:rPr>
          <w:sz w:val="24"/>
        </w:rPr>
        <w:t>впеурочныхзанятий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 их содержательная связь с урочной деятельностью;</w:t>
      </w:r>
    </w:p>
    <w:p w:rsidR="00F327FD" w:rsidRDefault="005C7DA0" w:rsidP="00B20E3F">
      <w:pPr>
        <w:pStyle w:val="a4"/>
        <w:numPr>
          <w:ilvl w:val="0"/>
          <w:numId w:val="4"/>
        </w:numPr>
        <w:tabs>
          <w:tab w:val="left" w:pos="2019"/>
        </w:tabs>
        <w:spacing w:line="237" w:lineRule="auto"/>
        <w:ind w:left="1134" w:right="284" w:firstLine="360"/>
        <w:rPr>
          <w:b/>
          <w:sz w:val="24"/>
        </w:rPr>
      </w:pPr>
      <w:r>
        <w:rPr>
          <w:sz w:val="24"/>
        </w:rPr>
        <w:t xml:space="preserve"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 </w:t>
      </w:r>
      <w:r>
        <w:rPr>
          <w:b/>
          <w:sz w:val="24"/>
        </w:rPr>
        <w:t>Цели внеурочной деятельности: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 xml:space="preserve"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учѐбы </w:t>
      </w:r>
      <w:r>
        <w:rPr>
          <w:spacing w:val="-2"/>
        </w:rPr>
        <w:t>время;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 xml:space="preserve"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</w:t>
      </w:r>
      <w:proofErr w:type="gramStart"/>
      <w:r>
        <w:t>способными</w:t>
      </w:r>
      <w:proofErr w:type="gramEnd"/>
      <w:r>
        <w:t xml:space="preserve"> на социально значимую практическую деятельность, реализацию добровольческих инициатив.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>Для реализации внеурочной деятельности в школе организована оптимизационная модель внеурочной деятельности. Она заключается в оптимизации всех внутренних ресурсов школы и предполагает,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 ее реализации принимают</w:t>
      </w:r>
      <w:r>
        <w:rPr>
          <w:spacing w:val="-1"/>
        </w:rPr>
        <w:t xml:space="preserve"> </w:t>
      </w:r>
      <w:r>
        <w:t>участие все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работники (классные руководители, педагог-организатор, социальный педагог, педагог-психолог, учителя по предметам, педагоги дополнительного образования).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>Координирующую роль выполняет классный руководитель, который в соответствии со своими функциями и задачами: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35" w:lineRule="auto"/>
        <w:ind w:left="1134" w:right="284" w:firstLine="0"/>
        <w:rPr>
          <w:sz w:val="24"/>
        </w:rPr>
      </w:pPr>
      <w:r>
        <w:rPr>
          <w:sz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before="1" w:line="237" w:lineRule="auto"/>
        <w:ind w:left="1134" w:right="284" w:firstLine="0"/>
        <w:rPr>
          <w:sz w:val="24"/>
        </w:rPr>
      </w:pPr>
      <w:r>
        <w:rPr>
          <w:sz w:val="24"/>
        </w:rPr>
        <w:t xml:space="preserve"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</w:t>
      </w:r>
      <w:r>
        <w:rPr>
          <w:spacing w:val="-2"/>
          <w:sz w:val="24"/>
        </w:rPr>
        <w:t>коллектива;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37" w:lineRule="auto"/>
        <w:ind w:left="1134" w:right="284" w:firstLine="0"/>
        <w:rPr>
          <w:sz w:val="24"/>
        </w:rPr>
      </w:pPr>
      <w:r>
        <w:rPr>
          <w:sz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73" w:lineRule="exact"/>
        <w:ind w:left="1134" w:right="284"/>
        <w:rPr>
          <w:sz w:val="24"/>
        </w:rPr>
      </w:pPr>
      <w:r>
        <w:rPr>
          <w:sz w:val="24"/>
        </w:rPr>
        <w:t>организует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72" w:lineRule="exact"/>
        <w:ind w:left="1134" w:right="284"/>
        <w:rPr>
          <w:sz w:val="24"/>
        </w:rPr>
      </w:pPr>
      <w:r>
        <w:rPr>
          <w:sz w:val="24"/>
        </w:rPr>
        <w:t>ведѐт</w:t>
      </w:r>
      <w:r>
        <w:rPr>
          <w:spacing w:val="-2"/>
          <w:sz w:val="24"/>
        </w:rPr>
        <w:t xml:space="preserve"> </w:t>
      </w:r>
      <w:r>
        <w:rPr>
          <w:sz w:val="24"/>
        </w:rPr>
        <w:t>учѐт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F327FD" w:rsidRDefault="00F327FD" w:rsidP="00B20E3F">
      <w:pPr>
        <w:pStyle w:val="a3"/>
        <w:spacing w:before="7"/>
        <w:ind w:left="1134" w:right="284"/>
        <w:jc w:val="left"/>
        <w:rPr>
          <w:sz w:val="23"/>
        </w:rPr>
      </w:pPr>
    </w:p>
    <w:p w:rsidR="00F327FD" w:rsidRDefault="005C7DA0" w:rsidP="00B20E3F">
      <w:pPr>
        <w:pStyle w:val="a3"/>
        <w:spacing w:line="237" w:lineRule="auto"/>
        <w:ind w:left="1134" w:right="284"/>
        <w:jc w:val="left"/>
        <w:rPr>
          <w:b/>
        </w:rPr>
      </w:pPr>
      <w:r>
        <w:t>Режим</w:t>
      </w:r>
      <w:r>
        <w:rPr>
          <w:spacing w:val="40"/>
        </w:rPr>
        <w:t xml:space="preserve"> </w:t>
      </w:r>
      <w:proofErr w:type="gramStart"/>
      <w:r>
        <w:t>функционировании</w:t>
      </w:r>
      <w:proofErr w:type="gramEnd"/>
      <w:r>
        <w:rPr>
          <w:spacing w:val="40"/>
        </w:rPr>
        <w:t xml:space="preserve"> </w:t>
      </w:r>
      <w:r>
        <w:t>М</w:t>
      </w:r>
      <w:r w:rsidR="004A76DE">
        <w:t>БО</w:t>
      </w:r>
      <w:r>
        <w:t>У</w:t>
      </w:r>
      <w:r>
        <w:rPr>
          <w:spacing w:val="40"/>
        </w:rPr>
        <w:t xml:space="preserve"> </w:t>
      </w:r>
      <w:r w:rsidR="004A76DE">
        <w:rPr>
          <w:spacing w:val="40"/>
        </w:rPr>
        <w:t>«</w:t>
      </w:r>
      <w:r>
        <w:t>СОШ</w:t>
      </w:r>
      <w:r>
        <w:rPr>
          <w:spacing w:val="40"/>
        </w:rPr>
        <w:t xml:space="preserve"> </w:t>
      </w:r>
      <w:r w:rsidR="004A76DE">
        <w:rPr>
          <w:spacing w:val="40"/>
        </w:rPr>
        <w:t>им.М.Егоров</w:t>
      </w:r>
      <w:r w:rsidR="002A5903">
        <w:rPr>
          <w:spacing w:val="40"/>
        </w:rPr>
        <w:t>а</w:t>
      </w:r>
      <w:r w:rsidR="004A76DE">
        <w:rPr>
          <w:spacing w:val="40"/>
        </w:rPr>
        <w:t xml:space="preserve"> </w:t>
      </w:r>
      <w:r>
        <w:t>с.</w:t>
      </w:r>
      <w:r w:rsidR="004A76DE">
        <w:t>Базгиево»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 xml:space="preserve">с </w:t>
      </w:r>
      <w:proofErr w:type="spellStart"/>
      <w:r>
        <w:t>СанПин</w:t>
      </w:r>
      <w:proofErr w:type="spellEnd"/>
      <w:r>
        <w:t xml:space="preserve"> 2.4.3648-20 и Уставом школы</w:t>
      </w:r>
      <w:r>
        <w:rPr>
          <w:b/>
        </w:rPr>
        <w:t>.</w:t>
      </w:r>
    </w:p>
    <w:p w:rsidR="00F327FD" w:rsidRDefault="00F327FD" w:rsidP="00B20E3F">
      <w:pPr>
        <w:pStyle w:val="a3"/>
        <w:spacing w:before="5"/>
        <w:ind w:left="1134" w:right="284"/>
        <w:jc w:val="left"/>
        <w:rPr>
          <w:b/>
          <w:sz w:val="23"/>
        </w:rPr>
      </w:pPr>
    </w:p>
    <w:p w:rsidR="00F327FD" w:rsidRDefault="005C7DA0" w:rsidP="00B20E3F">
      <w:pPr>
        <w:pStyle w:val="a3"/>
        <w:spacing w:before="1" w:line="275" w:lineRule="exact"/>
        <w:ind w:left="1134" w:right="284"/>
        <w:jc w:val="left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следующая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года:</w:t>
      </w:r>
    </w:p>
    <w:p w:rsidR="00F327FD" w:rsidRDefault="005C7DA0" w:rsidP="00B20E3F">
      <w:pPr>
        <w:pStyle w:val="a4"/>
        <w:numPr>
          <w:ilvl w:val="1"/>
          <w:numId w:val="3"/>
        </w:numPr>
        <w:tabs>
          <w:tab w:val="left" w:pos="2022"/>
        </w:tabs>
        <w:spacing w:line="274" w:lineRule="exact"/>
        <w:ind w:left="1134" w:right="284" w:hanging="422"/>
        <w:jc w:val="left"/>
        <w:rPr>
          <w:sz w:val="24"/>
        </w:rPr>
      </w:pP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недели;</w:t>
      </w:r>
    </w:p>
    <w:p w:rsidR="00F327FD" w:rsidRDefault="005C7DA0" w:rsidP="00B20E3F">
      <w:pPr>
        <w:pStyle w:val="a4"/>
        <w:numPr>
          <w:ilvl w:val="1"/>
          <w:numId w:val="3"/>
        </w:numPr>
        <w:tabs>
          <w:tab w:val="left" w:pos="2022"/>
        </w:tabs>
        <w:spacing w:line="274" w:lineRule="exact"/>
        <w:ind w:left="1134" w:right="284" w:hanging="422"/>
        <w:jc w:val="left"/>
        <w:rPr>
          <w:sz w:val="24"/>
        </w:rPr>
      </w:pPr>
      <w:r>
        <w:rPr>
          <w:sz w:val="24"/>
        </w:rPr>
        <w:t>II-IV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 -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недель.</w:t>
      </w:r>
    </w:p>
    <w:p w:rsidR="00F327FD" w:rsidRDefault="005C7DA0" w:rsidP="00B20E3F">
      <w:pPr>
        <w:pStyle w:val="a3"/>
        <w:spacing w:before="3" w:line="235" w:lineRule="auto"/>
        <w:ind w:left="1134" w:right="284"/>
        <w:jc w:val="left"/>
      </w:pPr>
      <w:r>
        <w:t>Учебный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начинается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сентября,</w:t>
      </w:r>
      <w:r>
        <w:rPr>
          <w:spacing w:val="-6"/>
        </w:rPr>
        <w:t xml:space="preserve"> </w:t>
      </w:r>
      <w:r>
        <w:t>заканчивается</w:t>
      </w:r>
      <w:r>
        <w:rPr>
          <w:spacing w:val="-6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мая. Продолжительность каникул:</w:t>
      </w:r>
    </w:p>
    <w:p w:rsidR="00F327FD" w:rsidRDefault="005C7DA0" w:rsidP="00B20E3F">
      <w:pPr>
        <w:pStyle w:val="a4"/>
        <w:numPr>
          <w:ilvl w:val="1"/>
          <w:numId w:val="3"/>
        </w:numPr>
        <w:tabs>
          <w:tab w:val="left" w:pos="2020"/>
        </w:tabs>
        <w:spacing w:line="274" w:lineRule="exact"/>
        <w:ind w:left="1134" w:right="284" w:hanging="42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 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календарных </w:t>
      </w:r>
      <w:r>
        <w:rPr>
          <w:spacing w:val="-2"/>
          <w:sz w:val="24"/>
        </w:rPr>
        <w:t>дней;</w:t>
      </w:r>
    </w:p>
    <w:p w:rsidR="00F327FD" w:rsidRDefault="005C7DA0" w:rsidP="00B20E3F">
      <w:pPr>
        <w:pStyle w:val="a4"/>
        <w:numPr>
          <w:ilvl w:val="1"/>
          <w:numId w:val="3"/>
        </w:numPr>
        <w:tabs>
          <w:tab w:val="left" w:pos="2020"/>
        </w:tabs>
        <w:spacing w:line="274" w:lineRule="exact"/>
        <w:ind w:left="1134" w:right="284" w:hanging="420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календарных </w:t>
      </w:r>
      <w:r>
        <w:rPr>
          <w:spacing w:val="-2"/>
          <w:sz w:val="24"/>
        </w:rPr>
        <w:t>дней.</w:t>
      </w:r>
    </w:p>
    <w:p w:rsidR="00F327FD" w:rsidRDefault="005C7DA0" w:rsidP="00B20E3F">
      <w:pPr>
        <w:pStyle w:val="a3"/>
        <w:spacing w:before="3" w:line="235" w:lineRule="auto"/>
        <w:ind w:left="1134" w:right="284" w:firstLine="360"/>
      </w:pPr>
      <w:r>
        <w:t>Продолжительность внеурочной деятельности учебной недели - максимальная учебная нагрузка</w:t>
      </w:r>
      <w:r>
        <w:rPr>
          <w:spacing w:val="28"/>
        </w:rPr>
        <w:t xml:space="preserve"> </w:t>
      </w:r>
      <w:r>
        <w:t>учащихся, предусмотренная</w:t>
      </w:r>
      <w:r>
        <w:rPr>
          <w:spacing w:val="27"/>
        </w:rPr>
        <w:t xml:space="preserve"> </w:t>
      </w:r>
      <w:r>
        <w:t xml:space="preserve">учебными планами, соответствует требованиям </w:t>
      </w:r>
      <w:proofErr w:type="spellStart"/>
      <w:r>
        <w:t>СанПин</w:t>
      </w:r>
      <w:proofErr w:type="spellEnd"/>
    </w:p>
    <w:p w:rsidR="00F327FD" w:rsidRDefault="005C7DA0" w:rsidP="00B20E3F">
      <w:pPr>
        <w:pStyle w:val="a3"/>
        <w:spacing w:before="2" w:line="237" w:lineRule="auto"/>
        <w:ind w:left="1134" w:right="284"/>
      </w:pPr>
      <w:r>
        <w:t>2.4. 3648-20 и осуществляется в соответствии с учебным планом и расписанием занятий в количестве до 10 часов в неделю.</w:t>
      </w:r>
    </w:p>
    <w:p w:rsidR="00F327FD" w:rsidRDefault="005C7DA0" w:rsidP="00B20E3F">
      <w:pPr>
        <w:pStyle w:val="a3"/>
        <w:spacing w:before="1" w:line="237" w:lineRule="auto"/>
        <w:ind w:left="1134" w:right="284" w:firstLine="360"/>
      </w:pPr>
      <w:r>
        <w:t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>Внеурочная деятельность организуется во второй половине дня не менее, чем через 40 минут после окончания учебной деятельности, либо в первой половине дня для учащихся второй смены.</w:t>
      </w:r>
    </w:p>
    <w:p w:rsidR="00F327FD" w:rsidRDefault="00F327FD" w:rsidP="00B20E3F">
      <w:pPr>
        <w:spacing w:line="237" w:lineRule="auto"/>
        <w:ind w:left="1134" w:right="284"/>
        <w:sectPr w:rsidR="00F327FD">
          <w:pgSz w:w="11910" w:h="16840"/>
          <w:pgMar w:top="480" w:right="260" w:bottom="280" w:left="200" w:header="720" w:footer="720" w:gutter="0"/>
          <w:cols w:space="720"/>
        </w:sectPr>
      </w:pPr>
    </w:p>
    <w:p w:rsidR="00F327FD" w:rsidRDefault="005C7DA0" w:rsidP="00B20E3F">
      <w:pPr>
        <w:pStyle w:val="a3"/>
        <w:spacing w:before="64" w:line="237" w:lineRule="auto"/>
        <w:ind w:left="1134" w:right="284" w:firstLine="360"/>
      </w:pPr>
      <w:r>
        <w:lastRenderedPageBreak/>
        <w:t>Ежедневно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2-х занятий,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расписанием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 учѐтом</w:t>
      </w:r>
      <w:r>
        <w:rPr>
          <w:spacing w:val="-3"/>
        </w:rPr>
        <w:t xml:space="preserve"> </w:t>
      </w:r>
      <w:r>
        <w:t>общего количества часов недельной нагрузки по внеурочной деятельности, а так же с учѐтом необходимости разгрузки последующих учебных дней.</w:t>
      </w:r>
    </w:p>
    <w:p w:rsidR="00F327FD" w:rsidRDefault="00F327FD" w:rsidP="00B20E3F">
      <w:pPr>
        <w:pStyle w:val="a3"/>
        <w:spacing w:before="6"/>
        <w:ind w:left="1134" w:right="284"/>
        <w:jc w:val="left"/>
        <w:rPr>
          <w:sz w:val="23"/>
        </w:rPr>
      </w:pPr>
    </w:p>
    <w:p w:rsidR="00F327FD" w:rsidRDefault="005C7DA0" w:rsidP="00B20E3F">
      <w:pPr>
        <w:pStyle w:val="a3"/>
        <w:spacing w:line="275" w:lineRule="exact"/>
        <w:ind w:left="1134" w:right="284"/>
      </w:pPr>
      <w:r>
        <w:t>В</w:t>
      </w:r>
      <w:r>
        <w:rPr>
          <w:spacing w:val="-8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пятидневная</w:t>
      </w:r>
      <w:r>
        <w:rPr>
          <w:spacing w:val="-2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rPr>
          <w:spacing w:val="-2"/>
        </w:rPr>
        <w:t>неделя.</w:t>
      </w:r>
    </w:p>
    <w:p w:rsidR="00F327FD" w:rsidRDefault="005C7DA0" w:rsidP="00B20E3F">
      <w:pPr>
        <w:pStyle w:val="a3"/>
        <w:spacing w:before="1" w:line="237" w:lineRule="auto"/>
        <w:ind w:left="1134" w:right="284" w:firstLine="360"/>
      </w:pPr>
      <w:r>
        <w:t>Продолжительность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во II-IV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минут. В первом классе с целью реализации «ступенчатого» метода постепенного наращивания учебной нагрузки, в соответствии с СанПиН, обеспечивается организация адаптационного периода, продолжительность занятия для обучающихся 1 класса составляет 35 минут.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>С целью профилактики утомления, нарушения зрения и осанки обучающихся, на занятиях проводятся</w:t>
      </w:r>
      <w:r>
        <w:rPr>
          <w:spacing w:val="-4"/>
        </w:rPr>
        <w:t xml:space="preserve"> </w:t>
      </w:r>
      <w:r>
        <w:t>физкультминутки,</w:t>
      </w:r>
      <w:r>
        <w:rPr>
          <w:spacing w:val="-4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глаз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письму,</w:t>
      </w:r>
      <w:r>
        <w:rPr>
          <w:spacing w:val="-2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математике.</w:t>
      </w:r>
    </w:p>
    <w:p w:rsidR="00F327FD" w:rsidRDefault="00F327FD" w:rsidP="00B20E3F">
      <w:pPr>
        <w:pStyle w:val="a3"/>
        <w:spacing w:before="4"/>
        <w:ind w:left="1134" w:right="284"/>
        <w:jc w:val="left"/>
        <w:rPr>
          <w:sz w:val="23"/>
        </w:rPr>
      </w:pPr>
    </w:p>
    <w:p w:rsidR="00F327FD" w:rsidRDefault="005C7DA0" w:rsidP="00B20E3F">
      <w:pPr>
        <w:pStyle w:val="1"/>
        <w:spacing w:before="1"/>
        <w:ind w:left="1134" w:right="284"/>
      </w:pPr>
      <w:r>
        <w:t>Промежуточная</w:t>
      </w:r>
      <w:r>
        <w:rPr>
          <w:spacing w:val="-7"/>
        </w:rPr>
        <w:t xml:space="preserve"> </w:t>
      </w:r>
      <w:r>
        <w:rPr>
          <w:spacing w:val="-2"/>
        </w:rPr>
        <w:t>аттестация</w:t>
      </w:r>
    </w:p>
    <w:p w:rsidR="00F327FD" w:rsidRDefault="005C7DA0" w:rsidP="00B20E3F">
      <w:pPr>
        <w:pStyle w:val="a3"/>
        <w:spacing w:line="275" w:lineRule="exact"/>
        <w:ind w:left="1134" w:right="284"/>
      </w:pPr>
      <w:r>
        <w:t>Промежуточная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проводится.</w:t>
      </w:r>
    </w:p>
    <w:p w:rsidR="00F327FD" w:rsidRDefault="00F327FD" w:rsidP="00B20E3F">
      <w:pPr>
        <w:pStyle w:val="a3"/>
        <w:spacing w:before="4"/>
        <w:ind w:left="1134" w:right="284"/>
        <w:jc w:val="left"/>
        <w:rPr>
          <w:sz w:val="23"/>
        </w:rPr>
      </w:pPr>
    </w:p>
    <w:p w:rsidR="00F327FD" w:rsidRDefault="005C7DA0" w:rsidP="00B20E3F">
      <w:pPr>
        <w:pStyle w:val="1"/>
        <w:ind w:left="1134" w:right="284"/>
      </w:pPr>
      <w:r>
        <w:t>Обеспечение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4"/>
        </w:rPr>
        <w:t>плана</w:t>
      </w:r>
    </w:p>
    <w:p w:rsidR="00F327FD" w:rsidRDefault="005C7DA0" w:rsidP="00B20E3F">
      <w:pPr>
        <w:pStyle w:val="a3"/>
        <w:spacing w:before="1" w:line="237" w:lineRule="auto"/>
        <w:ind w:left="1134" w:right="284" w:firstLine="360"/>
      </w:pPr>
      <w:r>
        <w:t>План внеурочной деятельности на 2023/2024 учебный год обеспечивает выполнение гигиенических требований к режиму образовательного процесса, установленных СанПиН 2.4.3648-20 «Санитарно-эпидемиологические требования к условиям и организации обучения в общеобразовательных учреждениях», и предусматривает организацию внеурочной деятельности в 1 -4 классах, реализующих федеральные государственные образовательные стандарты общего образования.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 xml:space="preserve"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учебному </w:t>
      </w:r>
      <w:r>
        <w:rPr>
          <w:spacing w:val="-2"/>
        </w:rPr>
        <w:t>плану.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>План внеурочной деятельности реализуется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принятых на методических объединениях школы.</w:t>
      </w:r>
    </w:p>
    <w:p w:rsidR="00F327FD" w:rsidRDefault="00F327FD" w:rsidP="00B20E3F">
      <w:pPr>
        <w:pStyle w:val="a3"/>
        <w:spacing w:before="5"/>
        <w:ind w:left="1134" w:right="284"/>
        <w:jc w:val="left"/>
        <w:rPr>
          <w:sz w:val="23"/>
        </w:rPr>
      </w:pPr>
    </w:p>
    <w:p w:rsidR="00F327FD" w:rsidRDefault="005C7DA0" w:rsidP="00B20E3F">
      <w:pPr>
        <w:pStyle w:val="1"/>
        <w:ind w:left="1134" w:right="284"/>
      </w:pPr>
      <w:r>
        <w:t>Особенности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F327FD" w:rsidRDefault="005C7DA0" w:rsidP="00B20E3F">
      <w:pPr>
        <w:pStyle w:val="a3"/>
        <w:spacing w:before="1" w:line="237" w:lineRule="auto"/>
        <w:ind w:left="1134" w:right="284" w:firstLine="360"/>
      </w:pPr>
      <w:r>
        <w:t>Под внеурочной деятельностью в условиях введения ФООП и реализации ФГОС следует понимать образовательную деятельность, осуществляемую в формах, отличных от классно-- урочной, и направленную на достижение планируемых результатов освоения основной образовательной программы школы.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предметных), осуществляемую в формах, отличных от урочной.</w:t>
      </w:r>
    </w:p>
    <w:p w:rsidR="00F327FD" w:rsidRDefault="005C7DA0" w:rsidP="00B20E3F">
      <w:pPr>
        <w:pStyle w:val="a3"/>
        <w:spacing w:before="1" w:line="235" w:lineRule="auto"/>
        <w:ind w:left="1134" w:right="284" w:firstLine="360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:rsidR="00F327FD" w:rsidRDefault="005C7DA0" w:rsidP="00B20E3F">
      <w:pPr>
        <w:pStyle w:val="a3"/>
        <w:spacing w:before="1" w:line="237" w:lineRule="auto"/>
        <w:ind w:left="1134" w:right="284" w:firstLine="360"/>
      </w:pPr>
      <w: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себя: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37" w:lineRule="auto"/>
        <w:ind w:left="1134" w:right="284" w:firstLine="0"/>
        <w:rPr>
          <w:sz w:val="24"/>
        </w:rPr>
      </w:pPr>
      <w:proofErr w:type="gramStart"/>
      <w:r>
        <w:rPr>
          <w:sz w:val="24"/>
        </w:rPr>
        <w:t>внеурочную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 w:rsidR="00F24178">
        <w:rPr>
          <w:spacing w:val="-3"/>
          <w:sz w:val="24"/>
        </w:rPr>
        <w:t>п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совершенствовании,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учитывающие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интересы, особые образовательные потребности обучающихся с ОВЗ;</w:t>
      </w:r>
      <w:proofErr w:type="gramEnd"/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37" w:lineRule="auto"/>
        <w:ind w:left="1134" w:right="284" w:firstLine="0"/>
        <w:rPr>
          <w:sz w:val="24"/>
        </w:rPr>
      </w:pPr>
      <w:r>
        <w:rPr>
          <w:sz w:val="24"/>
        </w:rPr>
        <w:t xml:space="preserve">внеурочную деятельность по формированию функциональной грамотности (финансовой) </w:t>
      </w:r>
      <w:proofErr w:type="gramStart"/>
      <w:r>
        <w:rPr>
          <w:sz w:val="24"/>
        </w:rPr>
        <w:t>обучающихся</w:t>
      </w:r>
      <w:proofErr w:type="gramEnd"/>
      <w:r w:rsidR="00F24178">
        <w:rPr>
          <w:sz w:val="24"/>
        </w:rPr>
        <w:t xml:space="preserve">, </w:t>
      </w:r>
      <w:r>
        <w:rPr>
          <w:sz w:val="24"/>
        </w:rPr>
        <w:t xml:space="preserve"> направленные на реализацию проектной и исследовательской деятельности);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37" w:lineRule="auto"/>
        <w:ind w:left="1134" w:right="284" w:firstLine="0"/>
        <w:rPr>
          <w:sz w:val="24"/>
        </w:rPr>
      </w:pPr>
      <w:r>
        <w:rPr>
          <w:sz w:val="24"/>
        </w:rPr>
        <w:t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волонтѐрство), включая общественно полезную деятельность, профессиональные пробы, развитие глобальных компетенций,</w:t>
      </w:r>
      <w:r>
        <w:rPr>
          <w:spacing w:val="40"/>
          <w:sz w:val="24"/>
        </w:rPr>
        <w:t xml:space="preserve"> 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 </w:t>
      </w:r>
      <w:r>
        <w:rPr>
          <w:sz w:val="24"/>
        </w:rPr>
        <w:t>предпринимательских</w:t>
      </w:r>
      <w:r>
        <w:rPr>
          <w:spacing w:val="40"/>
          <w:sz w:val="24"/>
        </w:rPr>
        <w:t xml:space="preserve">  </w:t>
      </w:r>
      <w:r>
        <w:rPr>
          <w:sz w:val="24"/>
        </w:rPr>
        <w:t>навыков,</w:t>
      </w:r>
      <w:r>
        <w:rPr>
          <w:spacing w:val="40"/>
          <w:sz w:val="24"/>
        </w:rPr>
        <w:t xml:space="preserve">  </w:t>
      </w:r>
      <w:r>
        <w:rPr>
          <w:sz w:val="24"/>
        </w:rPr>
        <w:t>практическую</w:t>
      </w:r>
      <w:r>
        <w:rPr>
          <w:spacing w:val="40"/>
          <w:sz w:val="24"/>
        </w:rPr>
        <w:t xml:space="preserve">  </w:t>
      </w:r>
      <w:r>
        <w:rPr>
          <w:sz w:val="24"/>
        </w:rPr>
        <w:t>подготовку,</w:t>
      </w:r>
    </w:p>
    <w:p w:rsidR="00F327FD" w:rsidRDefault="00F327FD" w:rsidP="00B20E3F">
      <w:pPr>
        <w:spacing w:line="237" w:lineRule="auto"/>
        <w:ind w:left="1134" w:right="284"/>
        <w:jc w:val="both"/>
        <w:rPr>
          <w:sz w:val="24"/>
        </w:rPr>
        <w:sectPr w:rsidR="00F327FD">
          <w:pgSz w:w="11910" w:h="16840"/>
          <w:pgMar w:top="480" w:right="260" w:bottom="280" w:left="200" w:header="720" w:footer="720" w:gutter="0"/>
          <w:cols w:space="720"/>
        </w:sectPr>
      </w:pPr>
    </w:p>
    <w:p w:rsidR="00F327FD" w:rsidRDefault="005C7DA0" w:rsidP="00B20E3F">
      <w:pPr>
        <w:pStyle w:val="a3"/>
        <w:spacing w:before="64" w:line="237" w:lineRule="auto"/>
        <w:ind w:left="1134" w:right="284"/>
      </w:pPr>
      <w:r>
        <w:lastRenderedPageBreak/>
        <w:t xml:space="preserve">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</w:t>
      </w:r>
      <w:r>
        <w:rPr>
          <w:spacing w:val="-2"/>
        </w:rPr>
        <w:t>окружении;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37" w:lineRule="auto"/>
        <w:ind w:left="1134" w:right="284" w:firstLine="0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 объединениях по интересам, культурные и социальные практики с 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37" w:lineRule="auto"/>
        <w:ind w:left="1134" w:right="284" w:firstLine="0"/>
        <w:rPr>
          <w:sz w:val="24"/>
        </w:rPr>
      </w:pPr>
      <w:r>
        <w:rPr>
          <w:sz w:val="24"/>
        </w:rPr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37" w:lineRule="auto"/>
        <w:ind w:left="1134" w:right="284" w:firstLine="0"/>
        <w:rPr>
          <w:sz w:val="24"/>
        </w:rPr>
      </w:pPr>
      <w:r>
        <w:rPr>
          <w:sz w:val="24"/>
        </w:rPr>
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37" w:lineRule="auto"/>
        <w:ind w:left="1134" w:right="284" w:firstLine="0"/>
        <w:rPr>
          <w:sz w:val="24"/>
        </w:rPr>
      </w:pPr>
      <w:r>
        <w:rPr>
          <w:sz w:val="24"/>
        </w:rPr>
        <w:t>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тьюторов</w:t>
      </w:r>
      <w:proofErr w:type="spellEnd"/>
      <w:r>
        <w:rPr>
          <w:sz w:val="24"/>
        </w:rPr>
        <w:t>, педагогов-психологов);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37" w:lineRule="auto"/>
        <w:ind w:left="1134" w:right="284" w:firstLine="0"/>
        <w:rPr>
          <w:sz w:val="24"/>
        </w:rPr>
      </w:pPr>
      <w:r>
        <w:rPr>
          <w:sz w:val="24"/>
        </w:rPr>
        <w:t>внеурочную деятельность, направленную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F327FD" w:rsidRDefault="00B20E3F" w:rsidP="00B20E3F">
      <w:pPr>
        <w:pStyle w:val="1"/>
        <w:spacing w:before="1"/>
        <w:ind w:left="1134" w:right="284"/>
      </w:pPr>
      <w:r>
        <w:rPr>
          <w:b w:val="0"/>
          <w:bCs w:val="0"/>
          <w:sz w:val="23"/>
        </w:rPr>
        <w:t xml:space="preserve">                                              </w:t>
      </w:r>
      <w:r w:rsidR="005C7DA0">
        <w:t>Направления</w:t>
      </w:r>
      <w:r w:rsidR="005C7DA0">
        <w:rPr>
          <w:spacing w:val="-4"/>
        </w:rPr>
        <w:t xml:space="preserve"> </w:t>
      </w:r>
      <w:r w:rsidR="005C7DA0">
        <w:t>и</w:t>
      </w:r>
      <w:r w:rsidR="005C7DA0">
        <w:rPr>
          <w:spacing w:val="-4"/>
        </w:rPr>
        <w:t xml:space="preserve"> </w:t>
      </w:r>
      <w:r w:rsidR="005C7DA0">
        <w:t>цели</w:t>
      </w:r>
      <w:r w:rsidR="005C7DA0">
        <w:rPr>
          <w:spacing w:val="-3"/>
        </w:rPr>
        <w:t xml:space="preserve"> </w:t>
      </w:r>
      <w:r w:rsidR="005C7DA0">
        <w:t>внеурочной</w:t>
      </w:r>
      <w:r w:rsidR="005C7DA0">
        <w:rPr>
          <w:spacing w:val="-3"/>
        </w:rPr>
        <w:t xml:space="preserve"> </w:t>
      </w:r>
      <w:r w:rsidR="005C7DA0">
        <w:rPr>
          <w:spacing w:val="-2"/>
        </w:rPr>
        <w:t>деятельности</w:t>
      </w:r>
    </w:p>
    <w:p w:rsidR="00F327FD" w:rsidRDefault="005C7DA0" w:rsidP="00B20E3F">
      <w:pPr>
        <w:pStyle w:val="a4"/>
        <w:numPr>
          <w:ilvl w:val="0"/>
          <w:numId w:val="2"/>
        </w:numPr>
        <w:tabs>
          <w:tab w:val="left" w:pos="2019"/>
        </w:tabs>
        <w:spacing w:before="1" w:line="237" w:lineRule="auto"/>
        <w:ind w:left="1134" w:right="284" w:firstLine="360"/>
        <w:jc w:val="both"/>
        <w:rPr>
          <w:sz w:val="24"/>
        </w:rPr>
      </w:pPr>
      <w:r>
        <w:rPr>
          <w:b/>
          <w:sz w:val="24"/>
        </w:rPr>
        <w:t xml:space="preserve">Спортивно-оздоровительная деятельность </w:t>
      </w:r>
      <w:r>
        <w:rPr>
          <w:sz w:val="24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F327FD" w:rsidRDefault="005C7DA0" w:rsidP="00B20E3F">
      <w:pPr>
        <w:pStyle w:val="a4"/>
        <w:numPr>
          <w:ilvl w:val="0"/>
          <w:numId w:val="2"/>
        </w:numPr>
        <w:tabs>
          <w:tab w:val="left" w:pos="2019"/>
        </w:tabs>
        <w:spacing w:line="237" w:lineRule="auto"/>
        <w:ind w:left="1134" w:right="284" w:firstLine="360"/>
        <w:jc w:val="both"/>
        <w:rPr>
          <w:sz w:val="24"/>
        </w:rPr>
      </w:pPr>
      <w:r>
        <w:rPr>
          <w:b/>
          <w:sz w:val="24"/>
        </w:rPr>
        <w:t xml:space="preserve">Проектно-исследовательская деятельность </w:t>
      </w:r>
      <w:r>
        <w:rPr>
          <w:sz w:val="24"/>
        </w:rPr>
        <w:t xml:space="preserve">организуется как углубленное изучение учебных предметов в процессе совместной </w:t>
      </w:r>
      <w:proofErr w:type="gramStart"/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но выполнению проектов.</w:t>
      </w:r>
    </w:p>
    <w:p w:rsidR="00F327FD" w:rsidRDefault="005C7DA0" w:rsidP="00B20E3F">
      <w:pPr>
        <w:pStyle w:val="a4"/>
        <w:numPr>
          <w:ilvl w:val="0"/>
          <w:numId w:val="2"/>
        </w:numPr>
        <w:tabs>
          <w:tab w:val="left" w:pos="2019"/>
        </w:tabs>
        <w:spacing w:before="1" w:line="235" w:lineRule="auto"/>
        <w:ind w:left="1134" w:right="284" w:firstLine="360"/>
        <w:jc w:val="both"/>
        <w:rPr>
          <w:sz w:val="24"/>
        </w:rPr>
      </w:pPr>
      <w:r>
        <w:rPr>
          <w:b/>
          <w:sz w:val="24"/>
        </w:rPr>
        <w:t xml:space="preserve">Коммуникативная деятельность </w:t>
      </w:r>
      <w:r>
        <w:rPr>
          <w:sz w:val="24"/>
        </w:rPr>
        <w:t xml:space="preserve">направлена на совершенствование функциональной коммуникативной грамотности, культуры диалогического общения </w:t>
      </w:r>
      <w:r>
        <w:rPr>
          <w:b/>
          <w:sz w:val="24"/>
        </w:rPr>
        <w:t xml:space="preserve">и </w:t>
      </w:r>
      <w:r w:rsidR="00724C0B">
        <w:rPr>
          <w:sz w:val="24"/>
        </w:rPr>
        <w:t>словесн</w:t>
      </w:r>
      <w:r>
        <w:rPr>
          <w:sz w:val="24"/>
        </w:rPr>
        <w:t>ого творчества.</w:t>
      </w:r>
    </w:p>
    <w:p w:rsidR="00F327FD" w:rsidRDefault="005C7DA0" w:rsidP="00B20E3F">
      <w:pPr>
        <w:pStyle w:val="a4"/>
        <w:numPr>
          <w:ilvl w:val="0"/>
          <w:numId w:val="2"/>
        </w:numPr>
        <w:tabs>
          <w:tab w:val="left" w:pos="2019"/>
        </w:tabs>
        <w:spacing w:before="2" w:line="237" w:lineRule="auto"/>
        <w:ind w:left="1134" w:right="284" w:firstLine="360"/>
        <w:jc w:val="both"/>
        <w:rPr>
          <w:sz w:val="24"/>
        </w:rPr>
      </w:pPr>
      <w:r>
        <w:rPr>
          <w:b/>
          <w:sz w:val="24"/>
        </w:rPr>
        <w:t xml:space="preserve">Художественно-эстетическая творческая деятельность </w:t>
      </w:r>
      <w:r>
        <w:rPr>
          <w:sz w:val="24"/>
        </w:rPr>
        <w:t>организуется как система разнообразных творческих мастерских по развитию художественного творчества, способности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F327FD" w:rsidRDefault="005C7DA0" w:rsidP="00B20E3F">
      <w:pPr>
        <w:pStyle w:val="a4"/>
        <w:numPr>
          <w:ilvl w:val="0"/>
          <w:numId w:val="2"/>
        </w:numPr>
        <w:tabs>
          <w:tab w:val="left" w:pos="2019"/>
        </w:tabs>
        <w:spacing w:line="237" w:lineRule="auto"/>
        <w:ind w:left="1134" w:right="284" w:firstLine="360"/>
        <w:jc w:val="both"/>
        <w:rPr>
          <w:sz w:val="24"/>
        </w:rPr>
      </w:pPr>
      <w:r>
        <w:rPr>
          <w:b/>
          <w:sz w:val="24"/>
        </w:rPr>
        <w:t xml:space="preserve">Информационная </w:t>
      </w:r>
      <w:r>
        <w:rPr>
          <w:sz w:val="24"/>
        </w:rPr>
        <w:t xml:space="preserve">культура 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</w:t>
      </w:r>
      <w:r>
        <w:rPr>
          <w:spacing w:val="-2"/>
          <w:sz w:val="24"/>
        </w:rPr>
        <w:t>компьютере.</w:t>
      </w:r>
    </w:p>
    <w:p w:rsidR="00F327FD" w:rsidRDefault="005C7DA0" w:rsidP="00B20E3F">
      <w:pPr>
        <w:pStyle w:val="a4"/>
        <w:numPr>
          <w:ilvl w:val="0"/>
          <w:numId w:val="2"/>
        </w:numPr>
        <w:tabs>
          <w:tab w:val="left" w:pos="2019"/>
        </w:tabs>
        <w:spacing w:line="237" w:lineRule="auto"/>
        <w:ind w:left="1134" w:right="284" w:firstLine="360"/>
        <w:jc w:val="both"/>
        <w:rPr>
          <w:sz w:val="24"/>
        </w:rPr>
      </w:pPr>
      <w:r>
        <w:rPr>
          <w:b/>
          <w:sz w:val="24"/>
        </w:rPr>
        <w:t xml:space="preserve">Интеллектуальные марафоны — </w:t>
      </w:r>
      <w:r>
        <w:rPr>
          <w:sz w:val="24"/>
        </w:rPr>
        <w:t>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F327FD" w:rsidRDefault="005C7DA0" w:rsidP="00B20E3F">
      <w:pPr>
        <w:pStyle w:val="a4"/>
        <w:numPr>
          <w:ilvl w:val="0"/>
          <w:numId w:val="2"/>
        </w:numPr>
        <w:tabs>
          <w:tab w:val="left" w:pos="2019"/>
        </w:tabs>
        <w:spacing w:line="237" w:lineRule="auto"/>
        <w:ind w:left="1134" w:right="284" w:firstLine="360"/>
        <w:jc w:val="both"/>
        <w:rPr>
          <w:sz w:val="24"/>
        </w:rPr>
      </w:pPr>
      <w:r>
        <w:rPr>
          <w:b/>
          <w:sz w:val="24"/>
        </w:rPr>
        <w:t xml:space="preserve">«Учение с увлечением!» </w:t>
      </w:r>
      <w:r>
        <w:rPr>
          <w:sz w:val="24"/>
        </w:rPr>
        <w:t>включает 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в</w:t>
      </w:r>
      <w:r>
        <w:rPr>
          <w:spacing w:val="-2"/>
          <w:sz w:val="24"/>
        </w:rPr>
        <w:t xml:space="preserve"> </w:t>
      </w:r>
      <w:r>
        <w:rPr>
          <w:sz w:val="24"/>
        </w:rPr>
        <w:t>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F327FD" w:rsidRDefault="005C7DA0" w:rsidP="00B20E3F">
      <w:pPr>
        <w:pStyle w:val="a3"/>
        <w:spacing w:line="273" w:lineRule="exact"/>
        <w:ind w:left="1134" w:right="284"/>
      </w:pPr>
      <w:r>
        <w:t>Выбор</w:t>
      </w:r>
      <w:r>
        <w:rPr>
          <w:spacing w:val="-7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подчиняется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требованиям: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37" w:lineRule="auto"/>
        <w:ind w:left="1134" w:right="284" w:firstLine="0"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 задач конкретного направления;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37" w:lineRule="auto"/>
        <w:ind w:left="1134" w:right="284" w:firstLine="0"/>
        <w:rPr>
          <w:sz w:val="24"/>
        </w:rPr>
      </w:pPr>
      <w:r>
        <w:rPr>
          <w:sz w:val="24"/>
        </w:rPr>
        <w:t>преобладание практико-ориентированных форм, обеспечивающих непосредственное 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(парной, групповой, коллективной);</w:t>
      </w:r>
    </w:p>
    <w:p w:rsidR="00F327FD" w:rsidRDefault="005C7DA0" w:rsidP="00B20E3F">
      <w:pPr>
        <w:pStyle w:val="a4"/>
        <w:numPr>
          <w:ilvl w:val="0"/>
          <w:numId w:val="3"/>
        </w:numPr>
        <w:tabs>
          <w:tab w:val="left" w:pos="2022"/>
        </w:tabs>
        <w:spacing w:line="237" w:lineRule="auto"/>
        <w:ind w:left="1134" w:right="284" w:firstLine="0"/>
        <w:rPr>
          <w:sz w:val="24"/>
        </w:rPr>
      </w:pPr>
      <w:r>
        <w:rPr>
          <w:sz w:val="24"/>
        </w:rPr>
        <w:t xml:space="preserve">учет специфики коммуникативной деятельности, которая сопровождает то или иное направление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деятельности;</w:t>
      </w:r>
    </w:p>
    <w:p w:rsidR="00F327FD" w:rsidRPr="00B20E3F" w:rsidRDefault="005C7DA0" w:rsidP="00B20E3F">
      <w:pPr>
        <w:pStyle w:val="a4"/>
        <w:numPr>
          <w:ilvl w:val="0"/>
          <w:numId w:val="3"/>
        </w:numPr>
        <w:tabs>
          <w:tab w:val="left" w:pos="2020"/>
        </w:tabs>
        <w:spacing w:line="275" w:lineRule="exact"/>
        <w:ind w:left="1134" w:right="284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ИКТ.</w:t>
      </w:r>
    </w:p>
    <w:p w:rsidR="00F327FD" w:rsidRDefault="005C7DA0" w:rsidP="00B20E3F">
      <w:pPr>
        <w:pStyle w:val="1"/>
        <w:ind w:left="1134" w:right="284"/>
        <w:jc w:val="left"/>
      </w:pPr>
      <w:r>
        <w:t>Возможными</w:t>
      </w:r>
      <w:r>
        <w:rPr>
          <w:spacing w:val="-3"/>
        </w:rPr>
        <w:t xml:space="preserve"> </w:t>
      </w:r>
      <w:r>
        <w:t>формами организации внеурочной</w:t>
      </w:r>
      <w:r>
        <w:rPr>
          <w:spacing w:val="-1"/>
        </w:rPr>
        <w:t xml:space="preserve"> </w:t>
      </w:r>
      <w:r>
        <w:t>деятельности могут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rPr>
          <w:spacing w:val="-2"/>
        </w:rPr>
        <w:t>следующие:</w:t>
      </w:r>
    </w:p>
    <w:p w:rsidR="00F327FD" w:rsidRDefault="005C7DA0" w:rsidP="00B20E3F">
      <w:pPr>
        <w:pStyle w:val="a3"/>
        <w:spacing w:line="275" w:lineRule="exact"/>
        <w:ind w:left="1134" w:right="284"/>
        <w:jc w:val="left"/>
      </w:pPr>
      <w:r>
        <w:t>учебные</w:t>
      </w:r>
      <w:r>
        <w:rPr>
          <w:spacing w:val="74"/>
        </w:rPr>
        <w:t xml:space="preserve"> </w:t>
      </w:r>
      <w:r>
        <w:t>курсы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факультативы;</w:t>
      </w:r>
      <w:r>
        <w:rPr>
          <w:spacing w:val="79"/>
        </w:rPr>
        <w:t xml:space="preserve"> </w:t>
      </w:r>
      <w:r>
        <w:t>художественные,</w:t>
      </w:r>
      <w:r>
        <w:rPr>
          <w:spacing w:val="78"/>
        </w:rPr>
        <w:t xml:space="preserve"> </w:t>
      </w:r>
      <w:r>
        <w:t>музыкальные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спортивные</w:t>
      </w:r>
      <w:r>
        <w:rPr>
          <w:spacing w:val="77"/>
        </w:rPr>
        <w:t xml:space="preserve"> </w:t>
      </w:r>
      <w:r>
        <w:rPr>
          <w:spacing w:val="-2"/>
        </w:rPr>
        <w:t>студии;</w:t>
      </w:r>
    </w:p>
    <w:p w:rsidR="00F327FD" w:rsidRDefault="00F327FD" w:rsidP="00B20E3F">
      <w:pPr>
        <w:spacing w:line="275" w:lineRule="exact"/>
        <w:ind w:left="1134" w:right="284"/>
        <w:sectPr w:rsidR="00F327FD">
          <w:pgSz w:w="11910" w:h="16840"/>
          <w:pgMar w:top="480" w:right="260" w:bottom="280" w:left="200" w:header="720" w:footer="720" w:gutter="0"/>
          <w:cols w:space="720"/>
        </w:sectPr>
      </w:pPr>
    </w:p>
    <w:p w:rsidR="00F327FD" w:rsidRDefault="005C7DA0" w:rsidP="00B20E3F">
      <w:pPr>
        <w:pStyle w:val="a3"/>
        <w:spacing w:before="64" w:line="237" w:lineRule="auto"/>
        <w:ind w:left="1134" w:right="284"/>
      </w:pPr>
      <w:r>
        <w:lastRenderedPageBreak/>
        <w:t>соревновательные мероприятия, дискуссионные клубы, секции, экскурсии, мини- исследования; общественно полезные практики и др. К участию во внеурочной</w:t>
      </w:r>
      <w:r>
        <w:rPr>
          <w:spacing w:val="40"/>
        </w:rPr>
        <w:t xml:space="preserve"> </w:t>
      </w:r>
      <w:r>
        <w:t>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 и др.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 xml:space="preserve"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</w:t>
      </w:r>
      <w:r>
        <w:rPr>
          <w:spacing w:val="-2"/>
        </w:rPr>
        <w:t>организации.</w:t>
      </w:r>
    </w:p>
    <w:p w:rsidR="00F327FD" w:rsidRDefault="005C7DA0" w:rsidP="00B20E3F">
      <w:pPr>
        <w:pStyle w:val="1"/>
        <w:spacing w:line="272" w:lineRule="exact"/>
        <w:ind w:left="1134" w:right="284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F327FD" w:rsidRPr="00606B22" w:rsidRDefault="00606B22" w:rsidP="00606B22">
      <w:pPr>
        <w:tabs>
          <w:tab w:val="left" w:pos="2178"/>
        </w:tabs>
        <w:spacing w:line="274" w:lineRule="exact"/>
        <w:ind w:left="1600" w:right="284"/>
        <w:jc w:val="both"/>
        <w:rPr>
          <w:sz w:val="24"/>
        </w:rPr>
      </w:pPr>
      <w:r>
        <w:rPr>
          <w:sz w:val="24"/>
          <w:u w:val="single"/>
        </w:rPr>
        <w:t>1.</w:t>
      </w:r>
      <w:r w:rsidR="005C7DA0" w:rsidRPr="00606B22">
        <w:rPr>
          <w:sz w:val="24"/>
          <w:u w:val="single"/>
        </w:rPr>
        <w:t>Спортивно-оздоровительная</w:t>
      </w:r>
      <w:r w:rsidR="005C7DA0" w:rsidRPr="00606B22">
        <w:rPr>
          <w:spacing w:val="-14"/>
          <w:sz w:val="24"/>
          <w:u w:val="single"/>
        </w:rPr>
        <w:t xml:space="preserve"> </w:t>
      </w:r>
      <w:r w:rsidR="005C7DA0" w:rsidRPr="00606B22">
        <w:rPr>
          <w:spacing w:val="-2"/>
          <w:sz w:val="24"/>
          <w:u w:val="single"/>
        </w:rPr>
        <w:t>деятельность</w:t>
      </w:r>
    </w:p>
    <w:p w:rsidR="00F327FD" w:rsidRPr="00606B22" w:rsidRDefault="00606B22" w:rsidP="00606B22">
      <w:pPr>
        <w:tabs>
          <w:tab w:val="left" w:pos="2464"/>
        </w:tabs>
        <w:spacing w:line="272" w:lineRule="exact"/>
        <w:ind w:left="284" w:right="284"/>
        <w:jc w:val="both"/>
        <w:rPr>
          <w:b/>
          <w:sz w:val="24"/>
        </w:rPr>
      </w:pPr>
      <w:r w:rsidRPr="00606B22">
        <w:rPr>
          <w:b/>
          <w:spacing w:val="-2"/>
          <w:sz w:val="24"/>
        </w:rPr>
        <w:t xml:space="preserve">               </w:t>
      </w:r>
      <w:r w:rsidR="005C7DA0" w:rsidRPr="00606B22">
        <w:rPr>
          <w:b/>
          <w:spacing w:val="-2"/>
          <w:sz w:val="24"/>
        </w:rPr>
        <w:t>«</w:t>
      </w:r>
      <w:r w:rsidR="00B20E3F" w:rsidRPr="00606B22">
        <w:rPr>
          <w:b/>
          <w:spacing w:val="-2"/>
          <w:sz w:val="24"/>
        </w:rPr>
        <w:t>Шахматы</w:t>
      </w:r>
      <w:r w:rsidR="005C7DA0" w:rsidRPr="00606B22">
        <w:rPr>
          <w:b/>
          <w:spacing w:val="-5"/>
          <w:sz w:val="24"/>
        </w:rPr>
        <w:t>»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 xml:space="preserve">Цель; формирование представлений учащихся о здоровом образе жизни, развитие физической активности и двигательных навыков, приобщение детей к танцевальному искусству, воспитание интереса и желания к передаче музыкальных образов средствами </w:t>
      </w:r>
      <w:r>
        <w:rPr>
          <w:spacing w:val="-2"/>
        </w:rPr>
        <w:t>ритмопластики.</w:t>
      </w:r>
    </w:p>
    <w:p w:rsidR="00F327FD" w:rsidRDefault="005C7DA0" w:rsidP="00B20E3F">
      <w:pPr>
        <w:pStyle w:val="a3"/>
        <w:spacing w:line="272" w:lineRule="exact"/>
        <w:ind w:left="1134" w:right="284"/>
      </w:pPr>
      <w:r>
        <w:t>Форма</w:t>
      </w:r>
      <w:r>
        <w:rPr>
          <w:spacing w:val="-7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t>спортивная</w:t>
      </w:r>
      <w:r>
        <w:rPr>
          <w:spacing w:val="-5"/>
        </w:rPr>
        <w:t xml:space="preserve"> </w:t>
      </w:r>
      <w:r>
        <w:t>студия:</w:t>
      </w:r>
      <w:r>
        <w:rPr>
          <w:spacing w:val="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3"/>
        </w:rPr>
        <w:t xml:space="preserve"> </w:t>
      </w:r>
    </w:p>
    <w:p w:rsidR="00F327FD" w:rsidRPr="00606B22" w:rsidRDefault="00606B22" w:rsidP="00606B22">
      <w:pPr>
        <w:tabs>
          <w:tab w:val="left" w:pos="1958"/>
        </w:tabs>
        <w:spacing w:line="274" w:lineRule="exact"/>
        <w:ind w:left="1600" w:right="284"/>
        <w:jc w:val="both"/>
        <w:rPr>
          <w:sz w:val="24"/>
        </w:rPr>
      </w:pPr>
      <w:r>
        <w:rPr>
          <w:spacing w:val="-5"/>
          <w:sz w:val="24"/>
          <w:u w:val="single"/>
        </w:rPr>
        <w:t>2.</w:t>
      </w:r>
      <w:r w:rsidR="005C7DA0" w:rsidRPr="00606B22"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Проектно-исслед</w:t>
      </w:r>
      <w:r w:rsidR="005C7DA0" w:rsidRPr="00606B22">
        <w:rPr>
          <w:sz w:val="24"/>
          <w:u w:val="single"/>
        </w:rPr>
        <w:t>овательская</w:t>
      </w:r>
      <w:r w:rsidR="005C7DA0" w:rsidRPr="00606B22">
        <w:rPr>
          <w:spacing w:val="-4"/>
          <w:sz w:val="24"/>
          <w:u w:val="single"/>
        </w:rPr>
        <w:t xml:space="preserve"> </w:t>
      </w:r>
      <w:r w:rsidR="005C7DA0" w:rsidRPr="00606B22">
        <w:rPr>
          <w:spacing w:val="-2"/>
          <w:sz w:val="24"/>
          <w:u w:val="single"/>
        </w:rPr>
        <w:t>деятельность</w:t>
      </w:r>
    </w:p>
    <w:p w:rsidR="00F327FD" w:rsidRPr="00606B22" w:rsidRDefault="00606B22" w:rsidP="00606B22">
      <w:pPr>
        <w:tabs>
          <w:tab w:val="left" w:pos="2023"/>
        </w:tabs>
        <w:spacing w:line="274" w:lineRule="exact"/>
        <w:ind w:left="284" w:right="284"/>
        <w:jc w:val="both"/>
        <w:rPr>
          <w:sz w:val="24"/>
        </w:rPr>
      </w:pPr>
      <w:r>
        <w:rPr>
          <w:sz w:val="24"/>
        </w:rPr>
        <w:t xml:space="preserve">              </w:t>
      </w:r>
      <w:r w:rsidR="005C7DA0" w:rsidRPr="00606B22">
        <w:rPr>
          <w:sz w:val="24"/>
        </w:rPr>
        <w:t>«Учусь</w:t>
      </w:r>
      <w:r w:rsidR="005C7DA0" w:rsidRPr="00606B22">
        <w:rPr>
          <w:spacing w:val="-6"/>
          <w:sz w:val="24"/>
        </w:rPr>
        <w:t xml:space="preserve"> </w:t>
      </w:r>
      <w:r w:rsidR="005C7DA0" w:rsidRPr="00606B22">
        <w:rPr>
          <w:sz w:val="24"/>
        </w:rPr>
        <w:t>создавать</w:t>
      </w:r>
      <w:r w:rsidR="005C7DA0" w:rsidRPr="00606B22">
        <w:rPr>
          <w:spacing w:val="-6"/>
          <w:sz w:val="24"/>
        </w:rPr>
        <w:t xml:space="preserve"> </w:t>
      </w:r>
      <w:r w:rsidR="005C7DA0" w:rsidRPr="00606B22">
        <w:rPr>
          <w:spacing w:val="-2"/>
          <w:sz w:val="24"/>
        </w:rPr>
        <w:t>проект»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>Цель: расширение знаний учащихся о предмете исследования, формирование умения работать с разными источниками информации; развитие познавательной активности и</w:t>
      </w:r>
      <w:r>
        <w:rPr>
          <w:spacing w:val="80"/>
        </w:rPr>
        <w:t xml:space="preserve"> </w:t>
      </w:r>
      <w:r>
        <w:rPr>
          <w:spacing w:val="-2"/>
        </w:rPr>
        <w:t>интереса.</w:t>
      </w:r>
    </w:p>
    <w:p w:rsidR="00F327FD" w:rsidRDefault="005C7DA0" w:rsidP="00B20E3F">
      <w:pPr>
        <w:pStyle w:val="a3"/>
        <w:spacing w:line="271" w:lineRule="exact"/>
        <w:ind w:left="1134" w:right="284"/>
      </w:pPr>
      <w:r>
        <w:t>Форма</w:t>
      </w:r>
      <w:r>
        <w:rPr>
          <w:spacing w:val="-8"/>
        </w:rPr>
        <w:t xml:space="preserve"> </w:t>
      </w:r>
      <w:r>
        <w:t>организации:</w:t>
      </w:r>
      <w:r>
        <w:rPr>
          <w:spacing w:val="-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rPr>
          <w:spacing w:val="-2"/>
        </w:rPr>
        <w:t>проекты.</w:t>
      </w:r>
    </w:p>
    <w:p w:rsidR="00F327FD" w:rsidRPr="00606B22" w:rsidRDefault="00606B22" w:rsidP="00606B22">
      <w:pPr>
        <w:tabs>
          <w:tab w:val="left" w:pos="1958"/>
        </w:tabs>
        <w:spacing w:line="272" w:lineRule="exact"/>
        <w:ind w:left="1600" w:right="284"/>
        <w:jc w:val="both"/>
        <w:rPr>
          <w:sz w:val="24"/>
        </w:rPr>
      </w:pPr>
      <w:r>
        <w:rPr>
          <w:spacing w:val="-4"/>
          <w:sz w:val="24"/>
          <w:u w:val="single"/>
        </w:rPr>
        <w:t>3.</w:t>
      </w:r>
      <w:r w:rsidR="005C7DA0" w:rsidRPr="00606B22">
        <w:rPr>
          <w:spacing w:val="-4"/>
          <w:sz w:val="24"/>
          <w:u w:val="single"/>
        </w:rPr>
        <w:t xml:space="preserve"> </w:t>
      </w:r>
      <w:r w:rsidR="005C7DA0" w:rsidRPr="00606B22">
        <w:rPr>
          <w:sz w:val="24"/>
          <w:u w:val="single"/>
        </w:rPr>
        <w:t>Коммуникативная</w:t>
      </w:r>
      <w:r w:rsidR="005C7DA0" w:rsidRPr="00606B22">
        <w:rPr>
          <w:spacing w:val="-4"/>
          <w:sz w:val="24"/>
          <w:u w:val="single"/>
        </w:rPr>
        <w:t xml:space="preserve"> </w:t>
      </w:r>
      <w:r w:rsidR="005C7DA0" w:rsidRPr="00606B22">
        <w:rPr>
          <w:spacing w:val="-2"/>
          <w:sz w:val="24"/>
          <w:u w:val="single"/>
        </w:rPr>
        <w:t>деятельность</w:t>
      </w:r>
    </w:p>
    <w:p w:rsidR="00F327FD" w:rsidRPr="00606B22" w:rsidRDefault="00606B22" w:rsidP="00606B22">
      <w:pPr>
        <w:tabs>
          <w:tab w:val="left" w:pos="2023"/>
        </w:tabs>
        <w:spacing w:line="272" w:lineRule="exact"/>
        <w:ind w:left="284" w:right="284"/>
        <w:jc w:val="both"/>
        <w:rPr>
          <w:b/>
          <w:sz w:val="24"/>
        </w:rPr>
      </w:pPr>
      <w:r w:rsidRPr="00606B22">
        <w:rPr>
          <w:b/>
          <w:sz w:val="24"/>
        </w:rPr>
        <w:t xml:space="preserve">              </w:t>
      </w:r>
      <w:r w:rsidR="005C7DA0" w:rsidRPr="00606B22">
        <w:rPr>
          <w:b/>
          <w:sz w:val="24"/>
        </w:rPr>
        <w:t>«Разговоры</w:t>
      </w:r>
      <w:r w:rsidR="005C7DA0" w:rsidRPr="00606B22">
        <w:rPr>
          <w:b/>
          <w:spacing w:val="-6"/>
          <w:sz w:val="24"/>
        </w:rPr>
        <w:t xml:space="preserve"> </w:t>
      </w:r>
      <w:r w:rsidR="005C7DA0" w:rsidRPr="00606B22">
        <w:rPr>
          <w:b/>
          <w:sz w:val="24"/>
        </w:rPr>
        <w:t>о</w:t>
      </w:r>
      <w:r w:rsidR="005C7DA0" w:rsidRPr="00606B22">
        <w:rPr>
          <w:b/>
          <w:spacing w:val="-4"/>
          <w:sz w:val="24"/>
        </w:rPr>
        <w:t xml:space="preserve"> </w:t>
      </w:r>
      <w:r w:rsidR="005C7DA0" w:rsidRPr="00606B22">
        <w:rPr>
          <w:b/>
          <w:spacing w:val="-2"/>
          <w:sz w:val="24"/>
        </w:rPr>
        <w:t>важном»</w:t>
      </w:r>
    </w:p>
    <w:p w:rsidR="00F327FD" w:rsidRDefault="005C7DA0" w:rsidP="00B20E3F">
      <w:pPr>
        <w:pStyle w:val="a3"/>
        <w:spacing w:before="1" w:line="237" w:lineRule="auto"/>
        <w:ind w:left="1134" w:right="284" w:firstLine="360"/>
      </w:pPr>
      <w:r>
        <w:t>Цель: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населяющим еѐ людям, еѐ уникальной истории, богатой природе и великой культуре.</w:t>
      </w:r>
    </w:p>
    <w:p w:rsidR="00F327FD" w:rsidRDefault="005C7DA0" w:rsidP="00B20E3F">
      <w:pPr>
        <w:pStyle w:val="a3"/>
        <w:spacing w:before="3" w:line="235" w:lineRule="auto"/>
        <w:ind w:left="1134" w:right="284" w:firstLine="360"/>
      </w:pPr>
      <w:r>
        <w:t>Форма организации: учебный курс - лекции, факультатив, индивидуальные и групповые игры, беседы, конкурсы, экскурсии.</w:t>
      </w:r>
    </w:p>
    <w:p w:rsidR="00F327FD" w:rsidRDefault="005C7DA0" w:rsidP="00606B22">
      <w:pPr>
        <w:tabs>
          <w:tab w:val="left" w:pos="1958"/>
        </w:tabs>
        <w:spacing w:line="275" w:lineRule="exact"/>
        <w:ind w:left="1600" w:right="284"/>
        <w:jc w:val="both"/>
        <w:rPr>
          <w:spacing w:val="-2"/>
          <w:sz w:val="24"/>
          <w:u w:val="single"/>
        </w:rPr>
      </w:pPr>
      <w:r w:rsidRPr="00606B22">
        <w:rPr>
          <w:spacing w:val="-5"/>
          <w:sz w:val="24"/>
          <w:u w:val="single"/>
        </w:rPr>
        <w:t xml:space="preserve"> </w:t>
      </w:r>
      <w:r w:rsidR="00606B22">
        <w:rPr>
          <w:spacing w:val="-5"/>
          <w:sz w:val="24"/>
          <w:u w:val="single"/>
        </w:rPr>
        <w:t>4.</w:t>
      </w:r>
      <w:r w:rsidRPr="00606B22">
        <w:rPr>
          <w:sz w:val="24"/>
          <w:u w:val="single"/>
        </w:rPr>
        <w:t>Художественно-эстетическая</w:t>
      </w:r>
      <w:r w:rsidRPr="00606B22">
        <w:rPr>
          <w:spacing w:val="-5"/>
          <w:sz w:val="24"/>
          <w:u w:val="single"/>
        </w:rPr>
        <w:t xml:space="preserve"> </w:t>
      </w:r>
      <w:r w:rsidRPr="00606B22">
        <w:rPr>
          <w:sz w:val="24"/>
          <w:u w:val="single"/>
        </w:rPr>
        <w:t>творческая</w:t>
      </w:r>
      <w:r w:rsidRPr="00606B22">
        <w:rPr>
          <w:spacing w:val="-5"/>
          <w:sz w:val="24"/>
          <w:u w:val="single"/>
        </w:rPr>
        <w:t xml:space="preserve"> </w:t>
      </w:r>
      <w:r w:rsidRPr="00606B22">
        <w:rPr>
          <w:spacing w:val="-2"/>
          <w:sz w:val="24"/>
          <w:u w:val="single"/>
        </w:rPr>
        <w:t>деятельность</w:t>
      </w:r>
    </w:p>
    <w:p w:rsidR="00724C0B" w:rsidRPr="00724C0B" w:rsidRDefault="00724C0B" w:rsidP="00606B22">
      <w:pPr>
        <w:tabs>
          <w:tab w:val="left" w:pos="1958"/>
        </w:tabs>
        <w:spacing w:line="275" w:lineRule="exact"/>
        <w:ind w:left="1600" w:right="284"/>
        <w:jc w:val="both"/>
        <w:rPr>
          <w:b/>
          <w:sz w:val="24"/>
        </w:rPr>
      </w:pPr>
      <w:r w:rsidRPr="00724C0B">
        <w:rPr>
          <w:b/>
          <w:spacing w:val="-2"/>
          <w:sz w:val="24"/>
          <w:u w:val="single"/>
        </w:rPr>
        <w:t>Изучение песен и танцев</w:t>
      </w:r>
    </w:p>
    <w:p w:rsidR="00F327FD" w:rsidRDefault="005C7DA0" w:rsidP="00B20E3F">
      <w:pPr>
        <w:pStyle w:val="a3"/>
        <w:spacing w:before="1" w:line="237" w:lineRule="auto"/>
        <w:ind w:left="1134" w:right="284" w:firstLine="360"/>
      </w:pPr>
      <w:r>
        <w:t>Цель: расширение музыкального кругозора, знаний обучающихся о музыкальном творчестве, произведениях народной и авторской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 идеалы.</w:t>
      </w:r>
    </w:p>
    <w:p w:rsidR="00F327FD" w:rsidRDefault="005C7DA0" w:rsidP="00B20E3F">
      <w:pPr>
        <w:pStyle w:val="a3"/>
        <w:spacing w:line="270" w:lineRule="exact"/>
        <w:ind w:left="1134" w:right="284"/>
        <w:rPr>
          <w:spacing w:val="-2"/>
        </w:rPr>
      </w:pPr>
      <w:r>
        <w:t>Форма</w:t>
      </w:r>
      <w:r>
        <w:rPr>
          <w:spacing w:val="-7"/>
        </w:rPr>
        <w:t xml:space="preserve"> </w:t>
      </w:r>
      <w:r>
        <w:t>организации:</w:t>
      </w:r>
      <w:r>
        <w:rPr>
          <w:spacing w:val="-2"/>
        </w:rPr>
        <w:t xml:space="preserve"> </w:t>
      </w:r>
      <w:r>
        <w:t>концертные</w:t>
      </w:r>
      <w:r>
        <w:rPr>
          <w:spacing w:val="-5"/>
        </w:rPr>
        <w:t xml:space="preserve"> </w:t>
      </w:r>
      <w:r>
        <w:t>программы;</w:t>
      </w:r>
      <w:r>
        <w:rPr>
          <w:spacing w:val="-2"/>
        </w:rPr>
        <w:t xml:space="preserve"> </w:t>
      </w:r>
      <w:r>
        <w:t>хоровая</w:t>
      </w:r>
      <w:r>
        <w:rPr>
          <w:spacing w:val="-2"/>
        </w:rPr>
        <w:t xml:space="preserve"> студия.</w:t>
      </w:r>
    </w:p>
    <w:p w:rsidR="00724C0B" w:rsidRPr="00724C0B" w:rsidRDefault="00724C0B" w:rsidP="00B20E3F">
      <w:pPr>
        <w:pStyle w:val="a3"/>
        <w:spacing w:line="270" w:lineRule="exact"/>
        <w:ind w:left="1134" w:right="284"/>
        <w:rPr>
          <w:b/>
        </w:rPr>
      </w:pPr>
      <w:r w:rsidRPr="00724C0B">
        <w:rPr>
          <w:b/>
          <w:spacing w:val="-2"/>
        </w:rPr>
        <w:t>Творческая</w:t>
      </w:r>
      <w:r w:rsidRPr="00724C0B">
        <w:rPr>
          <w:b/>
        </w:rPr>
        <w:t xml:space="preserve"> </w:t>
      </w:r>
      <w:r w:rsidRPr="00724C0B">
        <w:rPr>
          <w:b/>
          <w:spacing w:val="-2"/>
        </w:rPr>
        <w:t>мастерская:</w:t>
      </w:r>
    </w:p>
    <w:p w:rsidR="00F327FD" w:rsidRDefault="005C7DA0" w:rsidP="00B20E3F">
      <w:pPr>
        <w:pStyle w:val="a3"/>
        <w:spacing w:line="274" w:lineRule="exact"/>
        <w:ind w:left="1134" w:right="284"/>
      </w:pPr>
      <w:r>
        <w:t>Цель:</w:t>
      </w:r>
      <w:bookmarkStart w:id="0" w:name="_GoBack"/>
      <w:bookmarkEnd w:id="0"/>
      <w:r>
        <w:rPr>
          <w:spacing w:val="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творческих способностей,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rPr>
          <w:spacing w:val="-10"/>
        </w:rPr>
        <w:t>к</w:t>
      </w:r>
    </w:p>
    <w:p w:rsidR="00F327FD" w:rsidRDefault="005C7DA0" w:rsidP="00B20E3F">
      <w:pPr>
        <w:pStyle w:val="a3"/>
        <w:spacing w:before="1" w:line="237" w:lineRule="auto"/>
        <w:ind w:left="1134" w:right="284"/>
      </w:pPr>
      <w:r>
        <w:t>изобразительной деятельности, желание передавать свое отношение к художественным произведениям средствами книжной иллюстрации.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>Форма организации: творческая мастерская иллюстраций к книге; конкурсы рисунков; выставки работ участников.</w:t>
      </w:r>
    </w:p>
    <w:p w:rsidR="00F327FD" w:rsidRPr="00606B22" w:rsidRDefault="00606B22" w:rsidP="00606B22">
      <w:pPr>
        <w:tabs>
          <w:tab w:val="left" w:pos="1958"/>
        </w:tabs>
        <w:spacing w:line="272" w:lineRule="exact"/>
        <w:ind w:left="993" w:right="284"/>
        <w:jc w:val="both"/>
        <w:rPr>
          <w:sz w:val="24"/>
        </w:rPr>
      </w:pPr>
      <w:r>
        <w:rPr>
          <w:sz w:val="24"/>
          <w:u w:val="single"/>
        </w:rPr>
        <w:t xml:space="preserve">    5. </w:t>
      </w:r>
      <w:r w:rsidR="005C7DA0" w:rsidRPr="00606B22">
        <w:rPr>
          <w:sz w:val="24"/>
          <w:u w:val="single"/>
        </w:rPr>
        <w:t>Информационная</w:t>
      </w:r>
      <w:r w:rsidR="005C7DA0" w:rsidRPr="00606B22">
        <w:rPr>
          <w:spacing w:val="-3"/>
          <w:sz w:val="24"/>
          <w:u w:val="single"/>
        </w:rPr>
        <w:t xml:space="preserve"> </w:t>
      </w:r>
      <w:r w:rsidR="005C7DA0" w:rsidRPr="00606B22">
        <w:rPr>
          <w:spacing w:val="-2"/>
          <w:sz w:val="24"/>
          <w:u w:val="single"/>
        </w:rPr>
        <w:t>культура</w:t>
      </w:r>
    </w:p>
    <w:p w:rsidR="00F327FD" w:rsidRPr="00606B22" w:rsidRDefault="00606B22" w:rsidP="00606B22">
      <w:pPr>
        <w:tabs>
          <w:tab w:val="left" w:pos="2023"/>
        </w:tabs>
        <w:spacing w:line="274" w:lineRule="exact"/>
        <w:ind w:left="851" w:right="284"/>
        <w:jc w:val="both"/>
        <w:rPr>
          <w:b/>
          <w:sz w:val="24"/>
        </w:rPr>
      </w:pPr>
      <w:r>
        <w:rPr>
          <w:b/>
          <w:sz w:val="24"/>
        </w:rPr>
        <w:t xml:space="preserve">       </w:t>
      </w:r>
      <w:r w:rsidR="005C7DA0" w:rsidRPr="00606B22">
        <w:rPr>
          <w:b/>
          <w:sz w:val="24"/>
        </w:rPr>
        <w:t>«Тропинка</w:t>
      </w:r>
      <w:r w:rsidR="005C7DA0" w:rsidRPr="00606B22">
        <w:rPr>
          <w:b/>
          <w:spacing w:val="-6"/>
          <w:sz w:val="24"/>
        </w:rPr>
        <w:t xml:space="preserve"> </w:t>
      </w:r>
      <w:r w:rsidR="005C7DA0" w:rsidRPr="00606B22">
        <w:rPr>
          <w:b/>
          <w:sz w:val="24"/>
        </w:rPr>
        <w:t>в</w:t>
      </w:r>
      <w:r w:rsidR="005C7DA0" w:rsidRPr="00606B22">
        <w:rPr>
          <w:b/>
          <w:spacing w:val="-5"/>
          <w:sz w:val="24"/>
        </w:rPr>
        <w:t xml:space="preserve"> </w:t>
      </w:r>
      <w:r w:rsidR="005C7DA0" w:rsidRPr="00606B22">
        <w:rPr>
          <w:b/>
          <w:spacing w:val="-2"/>
          <w:sz w:val="24"/>
        </w:rPr>
        <w:t>профессию»</w:t>
      </w:r>
    </w:p>
    <w:p w:rsidR="00F327FD" w:rsidRDefault="005C7DA0" w:rsidP="00B20E3F">
      <w:pPr>
        <w:pStyle w:val="a3"/>
        <w:spacing w:line="237" w:lineRule="auto"/>
        <w:ind w:left="1134" w:right="284" w:firstLine="360"/>
      </w:pPr>
      <w:r>
        <w:t>Цель: развитие ценностного отношения обучающихся к труду, как основному способу достижения жизненного благополучия и ощущения уверенности в жизни; формирование готовности школьников</w:t>
      </w:r>
      <w:r>
        <w:rPr>
          <w:spacing w:val="-1"/>
        </w:rPr>
        <w:t xml:space="preserve"> </w:t>
      </w:r>
      <w:r>
        <w:t>к осознанному</w:t>
      </w:r>
      <w:r>
        <w:rPr>
          <w:spacing w:val="-5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направления продолжения своего образования и будущей профессии, осознание важности получаемых в школе знаний для дальнейшей профессиональной деятельности.</w:t>
      </w:r>
    </w:p>
    <w:p w:rsidR="00F327FD" w:rsidRDefault="00F327FD" w:rsidP="00B20E3F">
      <w:pPr>
        <w:spacing w:line="237" w:lineRule="auto"/>
        <w:ind w:left="1134" w:right="284"/>
        <w:sectPr w:rsidR="00F327FD">
          <w:pgSz w:w="11910" w:h="16840"/>
          <w:pgMar w:top="480" w:right="260" w:bottom="280" w:left="200" w:header="720" w:footer="720" w:gutter="0"/>
          <w:cols w:space="720"/>
        </w:sectPr>
      </w:pPr>
    </w:p>
    <w:p w:rsidR="00F327FD" w:rsidRDefault="005C7DA0" w:rsidP="00B20E3F">
      <w:pPr>
        <w:pStyle w:val="a3"/>
        <w:spacing w:before="62" w:line="275" w:lineRule="exact"/>
        <w:ind w:left="1134" w:right="284"/>
        <w:jc w:val="left"/>
      </w:pPr>
      <w:r>
        <w:lastRenderedPageBreak/>
        <w:t>Форма</w:t>
      </w:r>
      <w:r>
        <w:rPr>
          <w:spacing w:val="-7"/>
        </w:rPr>
        <w:t xml:space="preserve"> </w:t>
      </w:r>
      <w:r>
        <w:t>организации:</w:t>
      </w:r>
      <w:r w:rsidR="00B20E3F">
        <w:t xml:space="preserve"> </w:t>
      </w:r>
      <w:r>
        <w:rPr>
          <w:spacing w:val="-3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-4"/>
        </w:rPr>
        <w:t xml:space="preserve"> </w:t>
      </w:r>
      <w:r>
        <w:t>беседы,</w:t>
      </w:r>
      <w:r>
        <w:rPr>
          <w:spacing w:val="-3"/>
        </w:rPr>
        <w:t xml:space="preserve"> </w:t>
      </w:r>
      <w:r>
        <w:t>деловые</w:t>
      </w:r>
      <w:r>
        <w:rPr>
          <w:spacing w:val="-4"/>
        </w:rPr>
        <w:t xml:space="preserve"> </w:t>
      </w:r>
      <w:r>
        <w:t>игры,</w:t>
      </w:r>
      <w:r>
        <w:rPr>
          <w:spacing w:val="-3"/>
        </w:rPr>
        <w:t xml:space="preserve"> </w:t>
      </w:r>
      <w:proofErr w:type="spellStart"/>
      <w:r>
        <w:t>квссты</w:t>
      </w:r>
      <w:proofErr w:type="spellEnd"/>
      <w:r>
        <w:t>,</w:t>
      </w:r>
      <w:r>
        <w:rPr>
          <w:spacing w:val="-2"/>
        </w:rPr>
        <w:t xml:space="preserve"> экскурсии.</w:t>
      </w:r>
    </w:p>
    <w:p w:rsidR="00F327FD" w:rsidRPr="00606B22" w:rsidRDefault="005C7DA0" w:rsidP="00606B22">
      <w:pPr>
        <w:tabs>
          <w:tab w:val="left" w:pos="1960"/>
        </w:tabs>
        <w:spacing w:line="274" w:lineRule="exact"/>
        <w:ind w:left="993" w:right="284"/>
        <w:rPr>
          <w:sz w:val="24"/>
        </w:rPr>
      </w:pPr>
      <w:r w:rsidRPr="00606B22">
        <w:rPr>
          <w:spacing w:val="-4"/>
          <w:sz w:val="24"/>
          <w:u w:val="single"/>
        </w:rPr>
        <w:t xml:space="preserve"> </w:t>
      </w:r>
      <w:r w:rsidR="00606B22">
        <w:rPr>
          <w:spacing w:val="-4"/>
          <w:sz w:val="24"/>
          <w:u w:val="single"/>
        </w:rPr>
        <w:t xml:space="preserve">   6.</w:t>
      </w:r>
      <w:r w:rsidRPr="00606B22">
        <w:rPr>
          <w:sz w:val="24"/>
          <w:u w:val="single"/>
        </w:rPr>
        <w:t>Интеллектуальные</w:t>
      </w:r>
      <w:r w:rsidRPr="00606B22">
        <w:rPr>
          <w:spacing w:val="-4"/>
          <w:sz w:val="24"/>
          <w:u w:val="single"/>
        </w:rPr>
        <w:t xml:space="preserve"> </w:t>
      </w:r>
      <w:r w:rsidRPr="00606B22">
        <w:rPr>
          <w:spacing w:val="-2"/>
          <w:sz w:val="24"/>
          <w:u w:val="single"/>
        </w:rPr>
        <w:t>марафоны</w:t>
      </w:r>
    </w:p>
    <w:p w:rsidR="00F327FD" w:rsidRPr="00606B22" w:rsidRDefault="00606B22" w:rsidP="00606B22">
      <w:pPr>
        <w:tabs>
          <w:tab w:val="left" w:pos="2025"/>
        </w:tabs>
        <w:spacing w:line="265" w:lineRule="exact"/>
        <w:ind w:left="851" w:right="284"/>
        <w:rPr>
          <w:b/>
          <w:sz w:val="24"/>
        </w:rPr>
      </w:pPr>
      <w:r w:rsidRPr="00606B22">
        <w:rPr>
          <w:b/>
          <w:spacing w:val="-2"/>
          <w:sz w:val="24"/>
        </w:rPr>
        <w:t xml:space="preserve">      </w:t>
      </w:r>
      <w:r w:rsidR="005C7DA0" w:rsidRPr="00606B22">
        <w:rPr>
          <w:b/>
          <w:spacing w:val="-2"/>
          <w:sz w:val="24"/>
        </w:rPr>
        <w:t>«</w:t>
      </w:r>
      <w:proofErr w:type="spellStart"/>
      <w:r w:rsidR="005C7DA0" w:rsidRPr="00606B22">
        <w:rPr>
          <w:b/>
          <w:spacing w:val="-2"/>
          <w:sz w:val="24"/>
        </w:rPr>
        <w:t>Интеллектика</w:t>
      </w:r>
      <w:proofErr w:type="spellEnd"/>
      <w:r w:rsidR="005C7DA0" w:rsidRPr="00606B22">
        <w:rPr>
          <w:b/>
          <w:spacing w:val="-2"/>
          <w:sz w:val="24"/>
        </w:rPr>
        <w:t>»</w:t>
      </w:r>
    </w:p>
    <w:p w:rsidR="00F327FD" w:rsidRDefault="005C7DA0" w:rsidP="00B20E3F">
      <w:pPr>
        <w:pStyle w:val="a3"/>
        <w:spacing w:before="6" w:line="223" w:lineRule="auto"/>
        <w:ind w:left="1134" w:right="284" w:firstLine="360"/>
      </w:pPr>
      <w:r>
        <w:t>Цель: развитие интеллектуально-творческого потенциала личности ребѐнка через систему коррекционно-развивающих упражнений; развитие познавательной сферы младших школьников (процессов восприятия, памяти, воображения и мышления) и совершенствование волевой регуляции поведения.</w:t>
      </w:r>
    </w:p>
    <w:p w:rsidR="00F327FD" w:rsidRDefault="005C7DA0" w:rsidP="00B20E3F">
      <w:pPr>
        <w:pStyle w:val="a3"/>
        <w:spacing w:line="250" w:lineRule="exact"/>
        <w:ind w:left="1134" w:right="284"/>
      </w:pPr>
      <w:r>
        <w:t>Форма</w:t>
      </w:r>
      <w:r>
        <w:rPr>
          <w:spacing w:val="-7"/>
        </w:rPr>
        <w:t xml:space="preserve"> </w:t>
      </w:r>
      <w:r>
        <w:t>организации:</w:t>
      </w:r>
      <w:r>
        <w:rPr>
          <w:spacing w:val="-2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конкурсы,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-2"/>
        </w:rPr>
        <w:t xml:space="preserve"> экскурсии.</w:t>
      </w:r>
    </w:p>
    <w:p w:rsidR="00F327FD" w:rsidRPr="00606B22" w:rsidRDefault="00606B22" w:rsidP="00606B22">
      <w:pPr>
        <w:tabs>
          <w:tab w:val="left" w:pos="2169"/>
        </w:tabs>
        <w:spacing w:line="269" w:lineRule="exact"/>
        <w:ind w:left="993" w:right="284"/>
        <w:jc w:val="both"/>
        <w:rPr>
          <w:sz w:val="24"/>
        </w:rPr>
      </w:pPr>
      <w:r>
        <w:rPr>
          <w:sz w:val="24"/>
          <w:u w:val="single"/>
        </w:rPr>
        <w:t xml:space="preserve">     7.</w:t>
      </w:r>
      <w:r w:rsidR="005C7DA0" w:rsidRPr="00606B22">
        <w:rPr>
          <w:sz w:val="24"/>
          <w:u w:val="single"/>
        </w:rPr>
        <w:t>«Учение</w:t>
      </w:r>
      <w:r w:rsidR="005C7DA0" w:rsidRPr="00606B22">
        <w:rPr>
          <w:spacing w:val="-4"/>
          <w:sz w:val="24"/>
          <w:u w:val="single"/>
        </w:rPr>
        <w:t xml:space="preserve"> </w:t>
      </w:r>
      <w:r w:rsidR="005C7DA0" w:rsidRPr="00606B22">
        <w:rPr>
          <w:sz w:val="24"/>
          <w:u w:val="single"/>
        </w:rPr>
        <w:t>с</w:t>
      </w:r>
      <w:r w:rsidR="005C7DA0" w:rsidRPr="00606B22">
        <w:rPr>
          <w:spacing w:val="1"/>
          <w:sz w:val="24"/>
          <w:u w:val="single"/>
        </w:rPr>
        <w:t xml:space="preserve"> </w:t>
      </w:r>
      <w:r w:rsidR="005C7DA0" w:rsidRPr="00606B22">
        <w:rPr>
          <w:spacing w:val="-2"/>
          <w:sz w:val="24"/>
          <w:u w:val="single"/>
        </w:rPr>
        <w:t>увлечением!»</w:t>
      </w:r>
    </w:p>
    <w:p w:rsidR="00F327FD" w:rsidRPr="00606B22" w:rsidRDefault="00606B22" w:rsidP="00B20E3F">
      <w:pPr>
        <w:pStyle w:val="a3"/>
        <w:spacing w:line="270" w:lineRule="exact"/>
        <w:ind w:left="1134" w:right="284"/>
        <w:jc w:val="left"/>
        <w:rPr>
          <w:b/>
        </w:rPr>
      </w:pPr>
      <w:r>
        <w:rPr>
          <w:b/>
        </w:rPr>
        <w:t xml:space="preserve">  </w:t>
      </w:r>
      <w:r w:rsidR="005C7DA0" w:rsidRPr="00606B22">
        <w:rPr>
          <w:b/>
        </w:rPr>
        <w:t xml:space="preserve"> «Функциональная</w:t>
      </w:r>
      <w:r w:rsidR="005C7DA0" w:rsidRPr="00606B22">
        <w:rPr>
          <w:b/>
          <w:spacing w:val="-3"/>
        </w:rPr>
        <w:t xml:space="preserve"> </w:t>
      </w:r>
      <w:r w:rsidR="005C7DA0" w:rsidRPr="00606B22">
        <w:rPr>
          <w:b/>
          <w:spacing w:val="-2"/>
        </w:rPr>
        <w:t>грамотность»</w:t>
      </w:r>
    </w:p>
    <w:p w:rsidR="00F327FD" w:rsidRDefault="005C7DA0" w:rsidP="00B20E3F">
      <w:pPr>
        <w:pStyle w:val="a3"/>
        <w:tabs>
          <w:tab w:val="left" w:pos="2387"/>
          <w:tab w:val="left" w:pos="4120"/>
        </w:tabs>
        <w:spacing w:before="2" w:line="235" w:lineRule="auto"/>
        <w:ind w:left="1134" w:right="284" w:firstLine="360"/>
        <w:jc w:val="left"/>
      </w:pPr>
      <w:r>
        <w:rPr>
          <w:spacing w:val="-2"/>
        </w:rPr>
        <w:t>Цель:</w:t>
      </w:r>
      <w:r>
        <w:tab/>
      </w:r>
      <w:r>
        <w:rPr>
          <w:spacing w:val="-2"/>
        </w:rPr>
        <w:t>формирование</w:t>
      </w:r>
      <w:r>
        <w:tab/>
        <w:t>и развитие функцион</w:t>
      </w:r>
      <w:r w:rsidR="00F24178">
        <w:t xml:space="preserve">альной грамотности </w:t>
      </w:r>
      <w:proofErr w:type="gramStart"/>
      <w:r w:rsidR="00F24178">
        <w:t>обучающихся</w:t>
      </w:r>
      <w:proofErr w:type="gramEnd"/>
      <w:r w:rsidR="00F24178">
        <w:t>.</w:t>
      </w:r>
    </w:p>
    <w:p w:rsidR="00F327FD" w:rsidRDefault="005C7DA0" w:rsidP="00B20E3F">
      <w:pPr>
        <w:pStyle w:val="a3"/>
        <w:spacing w:line="267" w:lineRule="exact"/>
        <w:ind w:left="1134" w:right="284"/>
        <w:jc w:val="left"/>
        <w:rPr>
          <w:spacing w:val="-2"/>
        </w:rPr>
      </w:pPr>
      <w:r>
        <w:t>Форма</w:t>
      </w:r>
      <w:r>
        <w:rPr>
          <w:spacing w:val="-7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rPr>
          <w:spacing w:val="-6"/>
        </w:rPr>
        <w:t xml:space="preserve"> </w:t>
      </w:r>
      <w:r>
        <w:t>курсы</w:t>
      </w:r>
      <w:proofErr w:type="gramStart"/>
      <w:r w:rsidR="00F24178">
        <w:t>.</w:t>
      </w:r>
      <w:r>
        <w:rPr>
          <w:spacing w:val="-2"/>
        </w:rPr>
        <w:t>.</w:t>
      </w:r>
      <w:proofErr w:type="gramEnd"/>
    </w:p>
    <w:p w:rsidR="00B20E3F" w:rsidRDefault="00F24178" w:rsidP="00B20E3F">
      <w:pPr>
        <w:pStyle w:val="a3"/>
        <w:spacing w:line="267" w:lineRule="exact"/>
        <w:ind w:left="1134" w:right="284"/>
        <w:jc w:val="left"/>
        <w:rPr>
          <w:spacing w:val="-2"/>
        </w:rPr>
      </w:pPr>
      <w:r>
        <w:rPr>
          <w:spacing w:val="-2"/>
        </w:rPr>
        <w:t>Внеурочная деятельность по род</w:t>
      </w:r>
      <w:r w:rsidR="00B20E3F" w:rsidRPr="00B20E3F">
        <w:rPr>
          <w:spacing w:val="-2"/>
        </w:rPr>
        <w:t>ном</w:t>
      </w:r>
      <w:proofErr w:type="gramStart"/>
      <w:r w:rsidR="00B20E3F" w:rsidRPr="00B20E3F">
        <w:rPr>
          <w:spacing w:val="-2"/>
        </w:rPr>
        <w:t>у(</w:t>
      </w:r>
      <w:proofErr w:type="gramEnd"/>
      <w:r w:rsidR="00B20E3F" w:rsidRPr="00B20E3F">
        <w:rPr>
          <w:spacing w:val="-2"/>
        </w:rPr>
        <w:t>татарскому)языку и литературному чтению на родном (татарском) языке</w:t>
      </w:r>
    </w:p>
    <w:p w:rsidR="00B20E3F" w:rsidRDefault="00B20E3F" w:rsidP="00B20E3F">
      <w:pPr>
        <w:pStyle w:val="a3"/>
        <w:spacing w:line="267" w:lineRule="exact"/>
        <w:ind w:left="1134" w:right="284"/>
        <w:jc w:val="left"/>
      </w:pPr>
      <w:r>
        <w:rPr>
          <w:spacing w:val="-2"/>
        </w:rPr>
        <w:t>Цель: изучение родного (татарского)языка, воспитание любви к родному языку, изучение традиций родного народа</w:t>
      </w:r>
    </w:p>
    <w:p w:rsidR="00F327FD" w:rsidRDefault="005C7DA0" w:rsidP="00B20E3F">
      <w:pPr>
        <w:pStyle w:val="1"/>
        <w:tabs>
          <w:tab w:val="left" w:pos="2329"/>
        </w:tabs>
        <w:spacing w:line="270" w:lineRule="exact"/>
        <w:ind w:left="1134" w:right="284"/>
        <w:jc w:val="left"/>
      </w:pPr>
      <w:r>
        <w:rPr>
          <w:sz w:val="20"/>
        </w:rPr>
        <w:tab/>
      </w:r>
      <w:r>
        <w:t>Содержание</w:t>
      </w:r>
      <w:r>
        <w:rPr>
          <w:spacing w:val="-7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F327FD" w:rsidRDefault="005C7DA0" w:rsidP="00B20E3F">
      <w:pPr>
        <w:pStyle w:val="a3"/>
        <w:spacing w:before="1" w:line="235" w:lineRule="auto"/>
        <w:ind w:left="1134" w:right="284" w:firstLine="360"/>
      </w:pPr>
      <w:r>
        <w:t>Содержание занятий, предусмотренных в рамках внеурочной деятельности, определяется с учетом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олимпиады, конкурсы, соревнования, поисковые и научные исследования, клубы по интересам и т.д.</w:t>
      </w:r>
    </w:p>
    <w:p w:rsidR="00F327FD" w:rsidRDefault="005C7DA0" w:rsidP="00B20E3F">
      <w:pPr>
        <w:pStyle w:val="a3"/>
        <w:spacing w:line="235" w:lineRule="auto"/>
        <w:ind w:left="1134" w:right="284" w:firstLine="360"/>
      </w:pPr>
      <w:r>
        <w:t xml:space="preserve">При организации внеурочной деятельности лицей использует как собственные ресурсы, так и возможности учреждений дополнительного образования, культуры, спорта и других </w:t>
      </w:r>
      <w:r>
        <w:rPr>
          <w:spacing w:val="-2"/>
        </w:rPr>
        <w:t>организаций.</w:t>
      </w:r>
    </w:p>
    <w:p w:rsidR="00F327FD" w:rsidRDefault="005C7DA0" w:rsidP="00B20E3F">
      <w:pPr>
        <w:pStyle w:val="a3"/>
        <w:spacing w:line="235" w:lineRule="auto"/>
        <w:ind w:left="1134" w:right="284" w:firstLine="360"/>
      </w:pPr>
      <w: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</w:t>
      </w:r>
    </w:p>
    <w:p w:rsidR="00F327FD" w:rsidRDefault="005C7DA0" w:rsidP="00B20E3F">
      <w:pPr>
        <w:pStyle w:val="a3"/>
        <w:spacing w:line="267" w:lineRule="exact"/>
        <w:ind w:left="1134" w:right="284"/>
      </w:pPr>
      <w:r>
        <w:t>Общий</w:t>
      </w:r>
      <w:r>
        <w:rPr>
          <w:spacing w:val="-5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превышает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неделю.</w:t>
      </w:r>
    </w:p>
    <w:p w:rsidR="00F327FD" w:rsidRDefault="005C7DA0" w:rsidP="00B20E3F">
      <w:pPr>
        <w:pStyle w:val="a3"/>
        <w:spacing w:before="3" w:line="232" w:lineRule="auto"/>
        <w:ind w:left="1134" w:right="284" w:firstLine="360"/>
      </w:pPr>
      <w:r>
        <w:t>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F327FD" w:rsidRDefault="005C7DA0" w:rsidP="00B20E3F">
      <w:pPr>
        <w:pStyle w:val="a3"/>
        <w:spacing w:before="2" w:line="235" w:lineRule="auto"/>
        <w:ind w:left="1134" w:right="284" w:firstLine="360"/>
      </w:pPr>
      <w:r>
        <w:t xml:space="preserve">Выделение часов на внеурочную деятельность может различаться в связи необходимостью преодоления противоречий и разрешения проблем, возникающих в том или ином ученическом </w:t>
      </w:r>
      <w:r>
        <w:rPr>
          <w:spacing w:val="-2"/>
        </w:rPr>
        <w:t>коллективе.</w:t>
      </w:r>
    </w:p>
    <w:p w:rsidR="00F327FD" w:rsidRDefault="005C7DA0" w:rsidP="00B20E3F">
      <w:pPr>
        <w:pStyle w:val="a3"/>
        <w:spacing w:before="1"/>
        <w:ind w:left="1134" w:right="284"/>
      </w:pPr>
      <w:r>
        <w:t>Время, отведѐнное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внеурочную деятельность, не учитывается при определении максимально допустимой недельной нагрузки обучающихся. Общий объем внеурочной деятельности не превышает 10 часов в неделю.</w:t>
      </w:r>
    </w:p>
    <w:p w:rsidR="00F327FD" w:rsidRDefault="00F327FD">
      <w:pPr>
        <w:pStyle w:val="a3"/>
        <w:spacing w:before="1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4"/>
        <w:gridCol w:w="3404"/>
        <w:gridCol w:w="1433"/>
        <w:gridCol w:w="1157"/>
        <w:gridCol w:w="533"/>
        <w:gridCol w:w="7"/>
        <w:gridCol w:w="450"/>
        <w:gridCol w:w="154"/>
        <w:gridCol w:w="450"/>
        <w:gridCol w:w="648"/>
      </w:tblGrid>
      <w:tr w:rsidR="00F327FD" w:rsidTr="006A797C">
        <w:trPr>
          <w:trHeight w:val="424"/>
        </w:trPr>
        <w:tc>
          <w:tcPr>
            <w:tcW w:w="2554" w:type="dxa"/>
            <w:vMerge w:val="restart"/>
          </w:tcPr>
          <w:p w:rsidR="00F327FD" w:rsidRDefault="005C7DA0">
            <w:pPr>
              <w:pStyle w:val="TableParagraph"/>
              <w:spacing w:before="71"/>
              <w:ind w:left="76" w:righ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внеурочной деятельности</w:t>
            </w:r>
          </w:p>
        </w:tc>
        <w:tc>
          <w:tcPr>
            <w:tcW w:w="3404" w:type="dxa"/>
            <w:vMerge w:val="restart"/>
          </w:tcPr>
          <w:p w:rsidR="00F327FD" w:rsidRDefault="005C7DA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Программа</w:t>
            </w:r>
          </w:p>
        </w:tc>
        <w:tc>
          <w:tcPr>
            <w:tcW w:w="2590" w:type="dxa"/>
            <w:gridSpan w:val="2"/>
            <w:vMerge w:val="restart"/>
          </w:tcPr>
          <w:p w:rsidR="00F327FD" w:rsidRDefault="005C7DA0">
            <w:pPr>
              <w:pStyle w:val="TableParagraph"/>
              <w:tabs>
                <w:tab w:val="left" w:pos="1124"/>
              </w:tabs>
              <w:spacing w:before="71"/>
              <w:ind w:right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организации внеурочной деятельности</w:t>
            </w:r>
          </w:p>
        </w:tc>
        <w:tc>
          <w:tcPr>
            <w:tcW w:w="2242" w:type="dxa"/>
            <w:gridSpan w:val="6"/>
          </w:tcPr>
          <w:p w:rsidR="00F327FD" w:rsidRDefault="005C7DA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Классы/часы</w:t>
            </w:r>
          </w:p>
        </w:tc>
      </w:tr>
      <w:tr w:rsidR="00F327FD" w:rsidTr="006A797C">
        <w:trPr>
          <w:trHeight w:val="537"/>
        </w:trPr>
        <w:tc>
          <w:tcPr>
            <w:tcW w:w="2554" w:type="dxa"/>
            <w:vMerge/>
            <w:tcBorders>
              <w:top w:val="nil"/>
            </w:tcBorders>
          </w:tcPr>
          <w:p w:rsidR="00F327FD" w:rsidRDefault="00F327FD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F327FD" w:rsidRDefault="00F327FD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gridSpan w:val="2"/>
            <w:vMerge/>
            <w:tcBorders>
              <w:top w:val="nil"/>
            </w:tcBorders>
          </w:tcPr>
          <w:p w:rsidR="00F327FD" w:rsidRDefault="00F327FD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</w:tcPr>
          <w:p w:rsidR="00F327FD" w:rsidRDefault="005C7DA0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7" w:type="dxa"/>
            <w:gridSpan w:val="2"/>
            <w:tcBorders>
              <w:right w:val="single" w:sz="4" w:space="0" w:color="auto"/>
            </w:tcBorders>
          </w:tcPr>
          <w:p w:rsidR="00F327FD" w:rsidRDefault="005C7DA0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04" w:type="dxa"/>
            <w:gridSpan w:val="2"/>
            <w:tcBorders>
              <w:left w:val="single" w:sz="4" w:space="0" w:color="auto"/>
            </w:tcBorders>
          </w:tcPr>
          <w:p w:rsidR="00F327FD" w:rsidRDefault="005C7DA0">
            <w:pPr>
              <w:pStyle w:val="TableParagraph"/>
              <w:spacing w:before="73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48" w:type="dxa"/>
          </w:tcPr>
          <w:p w:rsidR="00F327FD" w:rsidRDefault="005C7DA0">
            <w:pPr>
              <w:pStyle w:val="TableParagraph"/>
              <w:spacing w:before="73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B010C7" w:rsidTr="006A797C">
        <w:trPr>
          <w:trHeight w:val="1120"/>
        </w:trPr>
        <w:tc>
          <w:tcPr>
            <w:tcW w:w="2554" w:type="dxa"/>
          </w:tcPr>
          <w:p w:rsidR="00B010C7" w:rsidRDefault="00B010C7" w:rsidP="00B010C7">
            <w:pPr>
              <w:pStyle w:val="TableParagraph"/>
              <w:tabs>
                <w:tab w:val="left" w:pos="1822"/>
                <w:tab w:val="left" w:pos="2369"/>
              </w:tabs>
              <w:spacing w:before="69"/>
              <w:ind w:left="76" w:right="60"/>
              <w:rPr>
                <w:sz w:val="20"/>
              </w:rPr>
            </w:pPr>
            <w:r>
              <w:rPr>
                <w:spacing w:val="-2"/>
                <w:sz w:val="20"/>
              </w:rPr>
              <w:t>Внеурочные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занятия патриотической, нравственной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экологической тематики</w:t>
            </w:r>
          </w:p>
        </w:tc>
        <w:tc>
          <w:tcPr>
            <w:tcW w:w="3404" w:type="dxa"/>
          </w:tcPr>
          <w:p w:rsidR="00B010C7" w:rsidRDefault="00B010C7" w:rsidP="00B010C7">
            <w:pPr>
              <w:pStyle w:val="TableParagraph"/>
              <w:ind w:left="0"/>
            </w:pPr>
          </w:p>
          <w:p w:rsidR="00B010C7" w:rsidRDefault="00B010C7" w:rsidP="00B010C7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B010C7" w:rsidRDefault="00B010C7" w:rsidP="00B010C7">
            <w:pPr>
              <w:pStyle w:val="TableParagraph"/>
              <w:rPr>
                <w:sz w:val="20"/>
              </w:rPr>
            </w:pPr>
          </w:p>
        </w:tc>
        <w:tc>
          <w:tcPr>
            <w:tcW w:w="1433" w:type="dxa"/>
            <w:tcBorders>
              <w:right w:val="nil"/>
            </w:tcBorders>
          </w:tcPr>
          <w:p w:rsidR="006A797C" w:rsidRDefault="006A797C" w:rsidP="00B010C7">
            <w:pPr>
              <w:pStyle w:val="TableParagraph"/>
              <w:tabs>
                <w:tab w:val="left" w:pos="577"/>
              </w:tabs>
              <w:ind w:right="245"/>
            </w:pPr>
            <w:r>
              <w:t xml:space="preserve">Орлята России </w:t>
            </w:r>
          </w:p>
          <w:p w:rsidR="00B010C7" w:rsidRDefault="006A797C" w:rsidP="00B010C7">
            <w:pPr>
              <w:pStyle w:val="TableParagraph"/>
              <w:tabs>
                <w:tab w:val="left" w:pos="577"/>
              </w:tabs>
              <w:ind w:right="245"/>
              <w:rPr>
                <w:sz w:val="20"/>
              </w:rPr>
            </w:pPr>
            <w:r>
              <w:t xml:space="preserve"> В рамках программы воспитания</w:t>
            </w:r>
          </w:p>
        </w:tc>
        <w:tc>
          <w:tcPr>
            <w:tcW w:w="1157" w:type="dxa"/>
            <w:tcBorders>
              <w:left w:val="nil"/>
            </w:tcBorders>
          </w:tcPr>
          <w:p w:rsidR="00B010C7" w:rsidRDefault="00B010C7" w:rsidP="00B010C7">
            <w:pPr>
              <w:pStyle w:val="TableParagraph"/>
              <w:ind w:left="0"/>
            </w:pPr>
          </w:p>
          <w:p w:rsidR="00B010C7" w:rsidRDefault="00B010C7" w:rsidP="00B010C7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B010C7" w:rsidRDefault="00B010C7" w:rsidP="006A797C">
            <w:pPr>
              <w:pStyle w:val="TableParagraph"/>
              <w:ind w:right="51"/>
              <w:rPr>
                <w:sz w:val="20"/>
              </w:rPr>
            </w:pP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B010C7" w:rsidRDefault="00B010C7" w:rsidP="00B010C7">
            <w:pPr>
              <w:pStyle w:val="TableParagraph"/>
              <w:spacing w:before="69"/>
              <w:ind w:left="0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450" w:type="dxa"/>
            <w:tcBorders>
              <w:left w:val="single" w:sz="4" w:space="0" w:color="auto"/>
              <w:right w:val="nil"/>
            </w:tcBorders>
          </w:tcPr>
          <w:p w:rsidR="00B010C7" w:rsidRDefault="00B010C7" w:rsidP="00B010C7">
            <w:r w:rsidRPr="00AE764A">
              <w:rPr>
                <w:sz w:val="20"/>
              </w:rPr>
              <w:t>0,5</w:t>
            </w:r>
          </w:p>
        </w:tc>
        <w:tc>
          <w:tcPr>
            <w:tcW w:w="154" w:type="dxa"/>
            <w:tcBorders>
              <w:left w:val="single" w:sz="4" w:space="0" w:color="auto"/>
              <w:right w:val="nil"/>
            </w:tcBorders>
          </w:tcPr>
          <w:p w:rsidR="00B010C7" w:rsidRDefault="00B010C7" w:rsidP="006A797C">
            <w:r w:rsidRPr="00AE764A">
              <w:rPr>
                <w:sz w:val="20"/>
              </w:rPr>
              <w:t>0,5</w:t>
            </w:r>
          </w:p>
        </w:tc>
        <w:tc>
          <w:tcPr>
            <w:tcW w:w="450" w:type="dxa"/>
            <w:tcBorders>
              <w:left w:val="nil"/>
              <w:right w:val="single" w:sz="4" w:space="0" w:color="auto"/>
            </w:tcBorders>
          </w:tcPr>
          <w:p w:rsidR="00B010C7" w:rsidRDefault="00B010C7" w:rsidP="006A797C"/>
        </w:tc>
        <w:tc>
          <w:tcPr>
            <w:tcW w:w="648" w:type="dxa"/>
            <w:tcBorders>
              <w:left w:val="single" w:sz="4" w:space="0" w:color="auto"/>
            </w:tcBorders>
          </w:tcPr>
          <w:p w:rsidR="00B010C7" w:rsidRDefault="00B010C7" w:rsidP="00B010C7">
            <w:r w:rsidRPr="00AE764A">
              <w:rPr>
                <w:sz w:val="20"/>
              </w:rPr>
              <w:t>0,5</w:t>
            </w:r>
          </w:p>
        </w:tc>
      </w:tr>
      <w:tr w:rsidR="00F327FD" w:rsidTr="006A797C">
        <w:trPr>
          <w:trHeight w:val="839"/>
        </w:trPr>
        <w:tc>
          <w:tcPr>
            <w:tcW w:w="2554" w:type="dxa"/>
          </w:tcPr>
          <w:p w:rsidR="00F327FD" w:rsidRDefault="005C7DA0">
            <w:pPr>
              <w:pStyle w:val="TableParagraph"/>
              <w:spacing w:before="69"/>
              <w:ind w:left="76" w:right="92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Спортивно- оздоровительная деятельность</w:t>
            </w:r>
          </w:p>
        </w:tc>
        <w:tc>
          <w:tcPr>
            <w:tcW w:w="3404" w:type="dxa"/>
            <w:shd w:val="clear" w:color="auto" w:fill="DAEDF3"/>
          </w:tcPr>
          <w:p w:rsidR="00F327FD" w:rsidRDefault="005C7DA0" w:rsidP="002B5B33">
            <w:pPr>
              <w:pStyle w:val="TableParagraph"/>
              <w:spacing w:before="6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r w:rsidR="002B5B33">
              <w:rPr>
                <w:spacing w:val="-2"/>
                <w:sz w:val="20"/>
              </w:rPr>
              <w:t>Шахматы</w:t>
            </w:r>
            <w:r>
              <w:rPr>
                <w:spacing w:val="-5"/>
                <w:sz w:val="20"/>
              </w:rPr>
              <w:t>»</w:t>
            </w:r>
          </w:p>
        </w:tc>
        <w:tc>
          <w:tcPr>
            <w:tcW w:w="2590" w:type="dxa"/>
            <w:gridSpan w:val="2"/>
            <w:shd w:val="clear" w:color="auto" w:fill="DAEDF3"/>
          </w:tcPr>
          <w:p w:rsidR="00F327FD" w:rsidRDefault="006A797C">
            <w:pPr>
              <w:pStyle w:val="TableParagraph"/>
              <w:spacing w:before="69"/>
              <w:rPr>
                <w:sz w:val="20"/>
              </w:rPr>
            </w:pPr>
            <w:r>
              <w:rPr>
                <w:spacing w:val="-2"/>
                <w:sz w:val="20"/>
              </w:rPr>
              <w:t>курсы</w:t>
            </w:r>
          </w:p>
        </w:tc>
        <w:tc>
          <w:tcPr>
            <w:tcW w:w="533" w:type="dxa"/>
            <w:shd w:val="clear" w:color="auto" w:fill="DAEDF3"/>
          </w:tcPr>
          <w:p w:rsidR="00F327FD" w:rsidRDefault="002B5B33">
            <w:pPr>
              <w:pStyle w:val="TableParagraph"/>
              <w:spacing w:before="6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57" w:type="dxa"/>
            <w:gridSpan w:val="2"/>
            <w:shd w:val="clear" w:color="auto" w:fill="DAEDF3"/>
          </w:tcPr>
          <w:p w:rsidR="00F327FD" w:rsidRDefault="002B5B33">
            <w:pPr>
              <w:pStyle w:val="TableParagraph"/>
              <w:spacing w:before="6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4" w:type="dxa"/>
            <w:gridSpan w:val="2"/>
            <w:shd w:val="clear" w:color="auto" w:fill="DAEDF3"/>
          </w:tcPr>
          <w:p w:rsidR="00F327FD" w:rsidRDefault="002B5B33">
            <w:pPr>
              <w:pStyle w:val="TableParagraph"/>
              <w:spacing w:before="69"/>
              <w:ind w:left="7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  <w:shd w:val="clear" w:color="auto" w:fill="DAEDF3"/>
          </w:tcPr>
          <w:p w:rsidR="00F327FD" w:rsidRDefault="002B5B33">
            <w:pPr>
              <w:pStyle w:val="TableParagraph"/>
              <w:spacing w:before="69"/>
              <w:ind w:left="73"/>
              <w:rPr>
                <w:sz w:val="20"/>
              </w:rPr>
            </w:pPr>
            <w:r>
              <w:rPr>
                <w:w w:val="99"/>
                <w:sz w:val="20"/>
              </w:rPr>
              <w:t>0,5</w:t>
            </w:r>
          </w:p>
        </w:tc>
      </w:tr>
      <w:tr w:rsidR="00F327FD" w:rsidTr="006A797C">
        <w:trPr>
          <w:trHeight w:val="841"/>
        </w:trPr>
        <w:tc>
          <w:tcPr>
            <w:tcW w:w="2554" w:type="dxa"/>
          </w:tcPr>
          <w:p w:rsidR="00F327FD" w:rsidRDefault="005C7DA0">
            <w:pPr>
              <w:pStyle w:val="TableParagraph"/>
              <w:spacing w:before="69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Проектно-</w:t>
            </w:r>
          </w:p>
          <w:p w:rsidR="00F327FD" w:rsidRDefault="005C7DA0">
            <w:pPr>
              <w:pStyle w:val="TableParagraph"/>
              <w:spacing w:before="1"/>
              <w:ind w:left="76" w:right="872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исследовательская деятельность</w:t>
            </w:r>
          </w:p>
        </w:tc>
        <w:tc>
          <w:tcPr>
            <w:tcW w:w="3404" w:type="dxa"/>
          </w:tcPr>
          <w:p w:rsidR="00F327FD" w:rsidRDefault="00F327FD">
            <w:pPr>
              <w:pStyle w:val="TableParagraph"/>
              <w:spacing w:before="69"/>
              <w:rPr>
                <w:sz w:val="20"/>
              </w:rPr>
            </w:pPr>
          </w:p>
        </w:tc>
        <w:tc>
          <w:tcPr>
            <w:tcW w:w="2590" w:type="dxa"/>
            <w:gridSpan w:val="2"/>
          </w:tcPr>
          <w:p w:rsidR="00F327FD" w:rsidRDefault="005E242B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«Учимся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проект»</w:t>
            </w:r>
            <w:r>
              <w:rPr>
                <w:sz w:val="20"/>
              </w:rPr>
              <w:t xml:space="preserve"> </w:t>
            </w:r>
            <w:r w:rsidR="005C7DA0">
              <w:rPr>
                <w:sz w:val="20"/>
              </w:rPr>
              <w:t>творческие</w:t>
            </w:r>
            <w:r w:rsidR="005C7DA0">
              <w:rPr>
                <w:spacing w:val="-10"/>
                <w:sz w:val="20"/>
              </w:rPr>
              <w:t xml:space="preserve"> </w:t>
            </w:r>
            <w:r w:rsidR="005C7DA0">
              <w:rPr>
                <w:spacing w:val="-2"/>
                <w:sz w:val="20"/>
              </w:rPr>
              <w:t>проекты</w:t>
            </w:r>
          </w:p>
        </w:tc>
        <w:tc>
          <w:tcPr>
            <w:tcW w:w="990" w:type="dxa"/>
            <w:gridSpan w:val="3"/>
            <w:tcBorders>
              <w:right w:val="nil"/>
            </w:tcBorders>
          </w:tcPr>
          <w:p w:rsidR="00F327FD" w:rsidRDefault="006A797C">
            <w:pPr>
              <w:pStyle w:val="TableParagraph"/>
              <w:tabs>
                <w:tab w:val="left" w:pos="489"/>
              </w:tabs>
              <w:spacing w:before="69"/>
              <w:ind w:right="39"/>
              <w:rPr>
                <w:sz w:val="20"/>
              </w:rPr>
            </w:pPr>
            <w:r>
              <w:rPr>
                <w:spacing w:val="-10"/>
                <w:sz w:val="20"/>
              </w:rPr>
              <w:t>В рамках изучения предметов</w:t>
            </w:r>
          </w:p>
        </w:tc>
        <w:tc>
          <w:tcPr>
            <w:tcW w:w="1252" w:type="dxa"/>
            <w:gridSpan w:val="3"/>
            <w:tcBorders>
              <w:left w:val="nil"/>
            </w:tcBorders>
          </w:tcPr>
          <w:p w:rsidR="00F327FD" w:rsidRDefault="00F327FD" w:rsidP="006A797C">
            <w:pPr>
              <w:pStyle w:val="TableParagraph"/>
              <w:spacing w:before="69"/>
              <w:rPr>
                <w:sz w:val="20"/>
              </w:rPr>
            </w:pPr>
          </w:p>
        </w:tc>
      </w:tr>
      <w:tr w:rsidR="00F327FD" w:rsidTr="006A797C">
        <w:trPr>
          <w:trHeight w:val="1297"/>
        </w:trPr>
        <w:tc>
          <w:tcPr>
            <w:tcW w:w="2554" w:type="dxa"/>
          </w:tcPr>
          <w:p w:rsidR="00F327FD" w:rsidRDefault="005C7DA0">
            <w:pPr>
              <w:pStyle w:val="TableParagraph"/>
              <w:spacing w:before="67"/>
              <w:ind w:left="76" w:right="60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Коммуникативная деятельность</w:t>
            </w:r>
          </w:p>
        </w:tc>
        <w:tc>
          <w:tcPr>
            <w:tcW w:w="3404" w:type="dxa"/>
            <w:shd w:val="clear" w:color="auto" w:fill="DAEDF3"/>
          </w:tcPr>
          <w:p w:rsidR="00F327FD" w:rsidRDefault="005C7DA0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</w:t>
            </w:r>
          </w:p>
        </w:tc>
        <w:tc>
          <w:tcPr>
            <w:tcW w:w="2590" w:type="dxa"/>
            <w:gridSpan w:val="2"/>
            <w:shd w:val="clear" w:color="auto" w:fill="DAEDF3"/>
          </w:tcPr>
          <w:p w:rsidR="00F327FD" w:rsidRDefault="005C7DA0">
            <w:pPr>
              <w:pStyle w:val="TableParagraph"/>
              <w:tabs>
                <w:tab w:val="left" w:pos="1593"/>
                <w:tab w:val="left" w:pos="2405"/>
              </w:tabs>
              <w:spacing w:before="67"/>
              <w:ind w:right="6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z w:val="20"/>
              </w:rPr>
              <w:tab/>
              <w:t>-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лекции, </w:t>
            </w:r>
            <w:r>
              <w:rPr>
                <w:spacing w:val="-2"/>
                <w:sz w:val="20"/>
              </w:rPr>
              <w:t>факультатив, индивидуальные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групповые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беседы, конкурсы, экскурсии.</w:t>
            </w:r>
          </w:p>
        </w:tc>
        <w:tc>
          <w:tcPr>
            <w:tcW w:w="533" w:type="dxa"/>
            <w:shd w:val="clear" w:color="auto" w:fill="DAEDF3"/>
          </w:tcPr>
          <w:p w:rsidR="00F327FD" w:rsidRDefault="005C7DA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57" w:type="dxa"/>
            <w:gridSpan w:val="2"/>
            <w:shd w:val="clear" w:color="auto" w:fill="DAEDF3"/>
          </w:tcPr>
          <w:p w:rsidR="00F327FD" w:rsidRDefault="005C7DA0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4" w:type="dxa"/>
            <w:gridSpan w:val="2"/>
            <w:shd w:val="clear" w:color="auto" w:fill="DAEDF3"/>
          </w:tcPr>
          <w:p w:rsidR="00F327FD" w:rsidRDefault="005C7DA0">
            <w:pPr>
              <w:pStyle w:val="TableParagraph"/>
              <w:spacing w:before="67"/>
              <w:ind w:left="7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  <w:shd w:val="clear" w:color="auto" w:fill="DAEDF3"/>
          </w:tcPr>
          <w:p w:rsidR="00F327FD" w:rsidRDefault="005C7DA0">
            <w:pPr>
              <w:pStyle w:val="TableParagraph"/>
              <w:spacing w:before="67"/>
              <w:ind w:left="7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010C7" w:rsidTr="006A797C">
        <w:trPr>
          <w:trHeight w:val="616"/>
        </w:trPr>
        <w:tc>
          <w:tcPr>
            <w:tcW w:w="2554" w:type="dxa"/>
            <w:tcBorders>
              <w:bottom w:val="nil"/>
            </w:tcBorders>
          </w:tcPr>
          <w:p w:rsidR="00B010C7" w:rsidRDefault="00B010C7" w:rsidP="00B010C7">
            <w:pPr>
              <w:pStyle w:val="TableParagraph"/>
              <w:spacing w:before="69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</w:t>
            </w:r>
          </w:p>
          <w:p w:rsidR="00B010C7" w:rsidRDefault="00B010C7" w:rsidP="00B010C7">
            <w:pPr>
              <w:pStyle w:val="TableParagraph"/>
              <w:tabs>
                <w:tab w:val="left" w:pos="1539"/>
              </w:tabs>
              <w:spacing w:before="1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эстетическая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творческая</w:t>
            </w:r>
          </w:p>
        </w:tc>
        <w:tc>
          <w:tcPr>
            <w:tcW w:w="3404" w:type="dxa"/>
            <w:vMerge w:val="restart"/>
            <w:shd w:val="clear" w:color="auto" w:fill="DAEDF3"/>
          </w:tcPr>
          <w:p w:rsidR="00B010C7" w:rsidRDefault="00B010C7" w:rsidP="00B010C7">
            <w:pPr>
              <w:pStyle w:val="TableParagraph"/>
              <w:spacing w:before="69"/>
              <w:rPr>
                <w:sz w:val="20"/>
              </w:rPr>
            </w:pPr>
          </w:p>
        </w:tc>
        <w:tc>
          <w:tcPr>
            <w:tcW w:w="2590" w:type="dxa"/>
            <w:gridSpan w:val="2"/>
            <w:vMerge w:val="restart"/>
            <w:shd w:val="clear" w:color="auto" w:fill="DAEDF3"/>
          </w:tcPr>
          <w:p w:rsidR="00B010C7" w:rsidRDefault="00B010C7" w:rsidP="00B010C7">
            <w:pPr>
              <w:pStyle w:val="TableParagraph"/>
              <w:spacing w:before="69"/>
              <w:ind w:left="56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Изучение песен и танцев в рамках программы </w:t>
            </w:r>
            <w:r>
              <w:rPr>
                <w:spacing w:val="-2"/>
                <w:sz w:val="20"/>
              </w:rPr>
              <w:lastRenderedPageBreak/>
              <w:t>воспитания</w:t>
            </w:r>
          </w:p>
          <w:p w:rsidR="00B010C7" w:rsidRDefault="00B010C7" w:rsidP="00B010C7">
            <w:pPr>
              <w:pStyle w:val="TableParagraph"/>
              <w:tabs>
                <w:tab w:val="left" w:pos="1563"/>
                <w:tab w:val="left" w:pos="1661"/>
              </w:tabs>
              <w:spacing w:before="70"/>
              <w:ind w:right="6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Творческая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мастерская: </w:t>
            </w:r>
            <w:r>
              <w:rPr>
                <w:sz w:val="20"/>
              </w:rPr>
              <w:t xml:space="preserve">иллюстрации к книге; </w:t>
            </w:r>
            <w:r>
              <w:rPr>
                <w:spacing w:val="-2"/>
                <w:sz w:val="20"/>
              </w:rPr>
              <w:t>конкурсы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рисунков; </w:t>
            </w:r>
            <w:r>
              <w:rPr>
                <w:sz w:val="20"/>
              </w:rPr>
              <w:t>выставки работ участников</w:t>
            </w:r>
          </w:p>
        </w:tc>
        <w:tc>
          <w:tcPr>
            <w:tcW w:w="533" w:type="dxa"/>
            <w:vMerge w:val="restart"/>
            <w:shd w:val="clear" w:color="auto" w:fill="DAEDF3"/>
          </w:tcPr>
          <w:p w:rsidR="00B010C7" w:rsidRDefault="00B010C7" w:rsidP="00B010C7">
            <w:r w:rsidRPr="00476F09">
              <w:lastRenderedPageBreak/>
              <w:t>0.5</w:t>
            </w:r>
          </w:p>
        </w:tc>
        <w:tc>
          <w:tcPr>
            <w:tcW w:w="457" w:type="dxa"/>
            <w:gridSpan w:val="2"/>
            <w:vMerge w:val="restart"/>
            <w:shd w:val="clear" w:color="auto" w:fill="DAEDF3"/>
          </w:tcPr>
          <w:p w:rsidR="00B010C7" w:rsidRDefault="00B010C7" w:rsidP="00B010C7">
            <w:r w:rsidRPr="00476F09">
              <w:t>0.5</w:t>
            </w:r>
          </w:p>
        </w:tc>
        <w:tc>
          <w:tcPr>
            <w:tcW w:w="604" w:type="dxa"/>
            <w:gridSpan w:val="2"/>
            <w:vMerge w:val="restart"/>
            <w:shd w:val="clear" w:color="auto" w:fill="DAEDF3"/>
          </w:tcPr>
          <w:p w:rsidR="00B010C7" w:rsidRDefault="00B010C7" w:rsidP="00B010C7">
            <w:r w:rsidRPr="00476F09">
              <w:t>0.5</w:t>
            </w:r>
          </w:p>
        </w:tc>
        <w:tc>
          <w:tcPr>
            <w:tcW w:w="648" w:type="dxa"/>
            <w:vMerge w:val="restart"/>
            <w:shd w:val="clear" w:color="auto" w:fill="DAEDF3"/>
          </w:tcPr>
          <w:p w:rsidR="00B010C7" w:rsidRDefault="00B010C7" w:rsidP="00B010C7">
            <w:r w:rsidRPr="00476F09">
              <w:t>0.5</w:t>
            </w:r>
          </w:p>
        </w:tc>
      </w:tr>
      <w:tr w:rsidR="00B010C7" w:rsidTr="006A797C">
        <w:trPr>
          <w:trHeight w:val="1067"/>
        </w:trPr>
        <w:tc>
          <w:tcPr>
            <w:tcW w:w="2554" w:type="dxa"/>
            <w:tcBorders>
              <w:top w:val="nil"/>
            </w:tcBorders>
          </w:tcPr>
          <w:p w:rsidR="00B010C7" w:rsidRDefault="006A797C" w:rsidP="006A797C">
            <w:pPr>
              <w:pStyle w:val="TableParagraph"/>
              <w:spacing w:before="70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   </w:t>
            </w:r>
            <w:r w:rsidR="00B010C7"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3404" w:type="dxa"/>
            <w:vMerge/>
            <w:tcBorders>
              <w:bottom w:val="single" w:sz="4" w:space="0" w:color="000000"/>
            </w:tcBorders>
            <w:shd w:val="clear" w:color="auto" w:fill="DAEDF3"/>
          </w:tcPr>
          <w:p w:rsidR="00B010C7" w:rsidRDefault="00B010C7" w:rsidP="00B010C7">
            <w:pPr>
              <w:pStyle w:val="TableParagraph"/>
              <w:spacing w:before="70"/>
              <w:rPr>
                <w:sz w:val="20"/>
              </w:rPr>
            </w:pPr>
          </w:p>
        </w:tc>
        <w:tc>
          <w:tcPr>
            <w:tcW w:w="2590" w:type="dxa"/>
            <w:gridSpan w:val="2"/>
            <w:vMerge/>
            <w:tcBorders>
              <w:bottom w:val="single" w:sz="4" w:space="0" w:color="000000"/>
            </w:tcBorders>
            <w:shd w:val="clear" w:color="auto" w:fill="DAEDF3"/>
          </w:tcPr>
          <w:p w:rsidR="00B010C7" w:rsidRDefault="00B010C7" w:rsidP="00B010C7">
            <w:pPr>
              <w:pStyle w:val="TableParagraph"/>
              <w:tabs>
                <w:tab w:val="left" w:pos="1563"/>
                <w:tab w:val="left" w:pos="1661"/>
              </w:tabs>
              <w:spacing w:before="70"/>
              <w:ind w:right="61"/>
              <w:jc w:val="both"/>
              <w:rPr>
                <w:sz w:val="20"/>
              </w:rPr>
            </w:pPr>
          </w:p>
        </w:tc>
        <w:tc>
          <w:tcPr>
            <w:tcW w:w="533" w:type="dxa"/>
            <w:vMerge/>
            <w:tcBorders>
              <w:bottom w:val="single" w:sz="4" w:space="0" w:color="000000"/>
            </w:tcBorders>
            <w:shd w:val="clear" w:color="auto" w:fill="DAEDF3"/>
          </w:tcPr>
          <w:p w:rsidR="00B010C7" w:rsidRDefault="00B010C7" w:rsidP="00B010C7">
            <w:pPr>
              <w:pStyle w:val="TableParagraph"/>
              <w:spacing w:before="70"/>
              <w:rPr>
                <w:sz w:val="20"/>
              </w:rPr>
            </w:pPr>
          </w:p>
        </w:tc>
        <w:tc>
          <w:tcPr>
            <w:tcW w:w="457" w:type="dxa"/>
            <w:gridSpan w:val="2"/>
            <w:vMerge/>
            <w:tcBorders>
              <w:bottom w:val="single" w:sz="4" w:space="0" w:color="000000"/>
            </w:tcBorders>
            <w:shd w:val="clear" w:color="auto" w:fill="DAEDF3"/>
          </w:tcPr>
          <w:p w:rsidR="00B010C7" w:rsidRDefault="00B010C7" w:rsidP="00B010C7"/>
        </w:tc>
        <w:tc>
          <w:tcPr>
            <w:tcW w:w="604" w:type="dxa"/>
            <w:gridSpan w:val="2"/>
            <w:vMerge/>
            <w:tcBorders>
              <w:bottom w:val="single" w:sz="4" w:space="0" w:color="000000"/>
            </w:tcBorders>
            <w:shd w:val="clear" w:color="auto" w:fill="DAEDF3"/>
          </w:tcPr>
          <w:p w:rsidR="00B010C7" w:rsidRDefault="00B010C7" w:rsidP="00B010C7"/>
        </w:tc>
        <w:tc>
          <w:tcPr>
            <w:tcW w:w="648" w:type="dxa"/>
            <w:vMerge/>
            <w:tcBorders>
              <w:bottom w:val="single" w:sz="4" w:space="0" w:color="000000"/>
            </w:tcBorders>
            <w:shd w:val="clear" w:color="auto" w:fill="DAEDF3"/>
          </w:tcPr>
          <w:p w:rsidR="00B010C7" w:rsidRDefault="00B010C7" w:rsidP="00B010C7"/>
        </w:tc>
      </w:tr>
      <w:tr w:rsidR="00B010C7" w:rsidTr="006A797C">
        <w:trPr>
          <w:trHeight w:val="839"/>
        </w:trPr>
        <w:tc>
          <w:tcPr>
            <w:tcW w:w="2554" w:type="dxa"/>
          </w:tcPr>
          <w:p w:rsidR="00B010C7" w:rsidRDefault="00B010C7" w:rsidP="00B010C7">
            <w:pPr>
              <w:pStyle w:val="TableParagraph"/>
              <w:spacing w:before="67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Информационная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3404" w:type="dxa"/>
            <w:shd w:val="clear" w:color="auto" w:fill="DBE4F0"/>
          </w:tcPr>
          <w:p w:rsidR="00B010C7" w:rsidRDefault="00B010C7" w:rsidP="00B010C7">
            <w:pPr>
              <w:pStyle w:val="TableParagraph"/>
              <w:spacing w:before="67"/>
              <w:rPr>
                <w:sz w:val="20"/>
              </w:rPr>
            </w:pPr>
          </w:p>
        </w:tc>
        <w:tc>
          <w:tcPr>
            <w:tcW w:w="2590" w:type="dxa"/>
            <w:gridSpan w:val="2"/>
            <w:shd w:val="clear" w:color="auto" w:fill="DBE4F0"/>
          </w:tcPr>
          <w:p w:rsidR="00B010C7" w:rsidRDefault="00B010C7" w:rsidP="00B010C7">
            <w:pPr>
              <w:pStyle w:val="TableParagraph"/>
              <w:tabs>
                <w:tab w:val="left" w:pos="1028"/>
                <w:tab w:val="left" w:pos="2038"/>
              </w:tabs>
              <w:spacing w:before="67"/>
              <w:ind w:right="62"/>
              <w:rPr>
                <w:sz w:val="20"/>
              </w:rPr>
            </w:pPr>
            <w:r>
              <w:rPr>
                <w:spacing w:val="-2"/>
                <w:sz w:val="20"/>
              </w:rPr>
              <w:t>«Тропинка в профессию»-</w:t>
            </w:r>
            <w:proofErr w:type="spellStart"/>
            <w:r>
              <w:rPr>
                <w:spacing w:val="-2"/>
                <w:sz w:val="20"/>
              </w:rPr>
              <w:t>профориентационные</w:t>
            </w:r>
            <w:proofErr w:type="spellEnd"/>
            <w:r>
              <w:rPr>
                <w:spacing w:val="-2"/>
                <w:sz w:val="20"/>
              </w:rPr>
              <w:t xml:space="preserve"> беседы,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деловые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игры, </w:t>
            </w:r>
            <w:proofErr w:type="spellStart"/>
            <w:r>
              <w:rPr>
                <w:sz w:val="20"/>
              </w:rPr>
              <w:t>квссты</w:t>
            </w:r>
            <w:proofErr w:type="spellEnd"/>
            <w:r>
              <w:rPr>
                <w:sz w:val="20"/>
              </w:rPr>
              <w:t>, экскурсии</w:t>
            </w:r>
          </w:p>
        </w:tc>
        <w:tc>
          <w:tcPr>
            <w:tcW w:w="533" w:type="dxa"/>
            <w:tcBorders>
              <w:right w:val="single" w:sz="4" w:space="0" w:color="auto"/>
            </w:tcBorders>
            <w:shd w:val="clear" w:color="auto" w:fill="DBE4F0"/>
          </w:tcPr>
          <w:p w:rsidR="00B010C7" w:rsidRDefault="00B010C7" w:rsidP="00B010C7">
            <w:r>
              <w:t>0.5</w:t>
            </w:r>
          </w:p>
        </w:tc>
        <w:tc>
          <w:tcPr>
            <w:tcW w:w="4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4F0"/>
          </w:tcPr>
          <w:p w:rsidR="00B010C7" w:rsidRDefault="00B010C7" w:rsidP="00B010C7">
            <w:r w:rsidRPr="00476F09">
              <w:t>0.5</w:t>
            </w:r>
          </w:p>
        </w:tc>
        <w:tc>
          <w:tcPr>
            <w:tcW w:w="6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4F0"/>
          </w:tcPr>
          <w:p w:rsidR="00B010C7" w:rsidRDefault="00B010C7" w:rsidP="00B010C7">
            <w:r w:rsidRPr="00476F09">
              <w:t>0.5</w:t>
            </w:r>
          </w:p>
        </w:tc>
        <w:tc>
          <w:tcPr>
            <w:tcW w:w="648" w:type="dxa"/>
            <w:tcBorders>
              <w:left w:val="single" w:sz="4" w:space="0" w:color="auto"/>
            </w:tcBorders>
            <w:shd w:val="clear" w:color="auto" w:fill="DBE4F0"/>
          </w:tcPr>
          <w:p w:rsidR="00B010C7" w:rsidRDefault="00B010C7" w:rsidP="00B010C7">
            <w:r w:rsidRPr="00476F09">
              <w:t>0.5</w:t>
            </w:r>
          </w:p>
        </w:tc>
      </w:tr>
      <w:tr w:rsidR="006A797C" w:rsidTr="006A797C">
        <w:trPr>
          <w:trHeight w:val="1069"/>
        </w:trPr>
        <w:tc>
          <w:tcPr>
            <w:tcW w:w="2554" w:type="dxa"/>
          </w:tcPr>
          <w:p w:rsidR="006A797C" w:rsidRDefault="006A797C" w:rsidP="006A797C">
            <w:pPr>
              <w:pStyle w:val="TableParagraph"/>
              <w:spacing w:before="67"/>
              <w:ind w:left="76" w:right="60"/>
              <w:rPr>
                <w:sz w:val="20"/>
              </w:rPr>
            </w:pPr>
            <w:r>
              <w:rPr>
                <w:spacing w:val="-2"/>
                <w:sz w:val="20"/>
              </w:rPr>
              <w:t>Интеллектуальные марафоны</w:t>
            </w:r>
          </w:p>
        </w:tc>
        <w:tc>
          <w:tcPr>
            <w:tcW w:w="3404" w:type="dxa"/>
          </w:tcPr>
          <w:p w:rsidR="006A797C" w:rsidRDefault="006A797C" w:rsidP="006A797C">
            <w:pPr>
              <w:pStyle w:val="TableParagraph"/>
              <w:spacing w:before="67"/>
              <w:rPr>
                <w:sz w:val="20"/>
              </w:rPr>
            </w:pPr>
          </w:p>
        </w:tc>
        <w:tc>
          <w:tcPr>
            <w:tcW w:w="2590" w:type="dxa"/>
            <w:gridSpan w:val="2"/>
          </w:tcPr>
          <w:p w:rsidR="006A797C" w:rsidRDefault="006A797C" w:rsidP="006A797C">
            <w:pPr>
              <w:pStyle w:val="TableParagraph"/>
              <w:tabs>
                <w:tab w:val="left" w:pos="1859"/>
              </w:tabs>
              <w:spacing w:before="67"/>
              <w:ind w:right="60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Интеллектика</w:t>
            </w:r>
            <w:proofErr w:type="spellEnd"/>
            <w:r>
              <w:rPr>
                <w:sz w:val="20"/>
              </w:rPr>
              <w:t xml:space="preserve">»-в рамках программы </w:t>
            </w:r>
            <w:r>
              <w:rPr>
                <w:spacing w:val="-2"/>
                <w:sz w:val="20"/>
              </w:rPr>
              <w:t>воспитания: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беседы, </w:t>
            </w:r>
            <w:r>
              <w:rPr>
                <w:sz w:val="20"/>
              </w:rPr>
              <w:t xml:space="preserve">конкурсы, игры, </w:t>
            </w:r>
            <w:proofErr w:type="spellStart"/>
            <w:r>
              <w:rPr>
                <w:sz w:val="20"/>
              </w:rPr>
              <w:t>квесты</w:t>
            </w:r>
            <w:proofErr w:type="spellEnd"/>
            <w:r>
              <w:rPr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экскурсии</w:t>
            </w: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6A797C" w:rsidRDefault="006A797C" w:rsidP="006A797C">
            <w:r w:rsidRPr="00BC1AB1">
              <w:t>0.5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A797C" w:rsidRDefault="006A797C" w:rsidP="006A797C">
            <w:r w:rsidRPr="00BC1AB1">
              <w:t>0.5</w:t>
            </w:r>
          </w:p>
        </w:tc>
        <w:tc>
          <w:tcPr>
            <w:tcW w:w="6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797C" w:rsidRDefault="006A797C" w:rsidP="006A797C">
            <w:r w:rsidRPr="00BC1AB1">
              <w:t>0.5</w:t>
            </w:r>
          </w:p>
        </w:tc>
        <w:tc>
          <w:tcPr>
            <w:tcW w:w="648" w:type="dxa"/>
            <w:tcBorders>
              <w:left w:val="single" w:sz="4" w:space="0" w:color="auto"/>
            </w:tcBorders>
          </w:tcPr>
          <w:p w:rsidR="006A797C" w:rsidRDefault="006A797C" w:rsidP="006A797C">
            <w:r w:rsidRPr="00BC1AB1">
              <w:t>0.5</w:t>
            </w:r>
          </w:p>
        </w:tc>
      </w:tr>
      <w:tr w:rsidR="00B20E3F" w:rsidTr="006A797C">
        <w:trPr>
          <w:trHeight w:val="1257"/>
        </w:trPr>
        <w:tc>
          <w:tcPr>
            <w:tcW w:w="2554" w:type="dxa"/>
          </w:tcPr>
          <w:p w:rsidR="00B20E3F" w:rsidRDefault="00B20E3F" w:rsidP="004F1826">
            <w:pPr>
              <w:pStyle w:val="TableParagraph"/>
              <w:spacing w:before="67"/>
              <w:ind w:left="76"/>
              <w:rPr>
                <w:sz w:val="20"/>
              </w:rPr>
            </w:pPr>
            <w:r>
              <w:rPr>
                <w:sz w:val="20"/>
              </w:rPr>
              <w:t>«Учение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увлечением»</w:t>
            </w:r>
          </w:p>
        </w:tc>
        <w:tc>
          <w:tcPr>
            <w:tcW w:w="3404" w:type="dxa"/>
            <w:shd w:val="clear" w:color="auto" w:fill="DBE4F0"/>
          </w:tcPr>
          <w:p w:rsidR="00B20E3F" w:rsidRDefault="00B20E3F" w:rsidP="004F1826">
            <w:pPr>
              <w:pStyle w:val="TableParagraph"/>
              <w:spacing w:before="67"/>
              <w:rPr>
                <w:sz w:val="20"/>
              </w:rPr>
            </w:pPr>
            <w:r>
              <w:rPr>
                <w:spacing w:val="-2"/>
                <w:sz w:val="20"/>
              </w:rPr>
              <w:t>Функциональная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грамотность</w:t>
            </w:r>
            <w:r w:rsidR="00F24178">
              <w:rPr>
                <w:spacing w:val="-2"/>
                <w:sz w:val="20"/>
              </w:rPr>
              <w:t xml:space="preserve">: основы финансовой грамотности </w:t>
            </w:r>
          </w:p>
        </w:tc>
        <w:tc>
          <w:tcPr>
            <w:tcW w:w="2590" w:type="dxa"/>
            <w:gridSpan w:val="2"/>
            <w:shd w:val="clear" w:color="auto" w:fill="DBE4F0"/>
          </w:tcPr>
          <w:p w:rsidR="00B20E3F" w:rsidRDefault="006A797C" w:rsidP="004F1826">
            <w:pPr>
              <w:pStyle w:val="TableParagraph"/>
              <w:tabs>
                <w:tab w:val="left" w:pos="1942"/>
              </w:tabs>
              <w:spacing w:before="67"/>
              <w:ind w:right="62"/>
              <w:rPr>
                <w:sz w:val="24"/>
              </w:rPr>
            </w:pPr>
            <w:r>
              <w:rPr>
                <w:spacing w:val="-2"/>
                <w:sz w:val="20"/>
              </w:rPr>
              <w:t>курсы</w:t>
            </w:r>
            <w:r w:rsidR="00B20E3F">
              <w:rPr>
                <w:sz w:val="24"/>
              </w:rPr>
              <w:t>.</w:t>
            </w:r>
          </w:p>
        </w:tc>
        <w:tc>
          <w:tcPr>
            <w:tcW w:w="533" w:type="dxa"/>
            <w:shd w:val="clear" w:color="auto" w:fill="DBE4F0"/>
          </w:tcPr>
          <w:p w:rsidR="00B20E3F" w:rsidRDefault="00B20E3F" w:rsidP="004F1826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57" w:type="dxa"/>
            <w:gridSpan w:val="2"/>
            <w:shd w:val="clear" w:color="auto" w:fill="DBE4F0"/>
          </w:tcPr>
          <w:p w:rsidR="00B20E3F" w:rsidRDefault="00B20E3F" w:rsidP="004F1826">
            <w:pPr>
              <w:pStyle w:val="TableParagraph"/>
              <w:spacing w:before="6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4" w:type="dxa"/>
            <w:gridSpan w:val="2"/>
            <w:shd w:val="clear" w:color="auto" w:fill="DBE4F0"/>
          </w:tcPr>
          <w:p w:rsidR="00B20E3F" w:rsidRDefault="00B20E3F" w:rsidP="004F1826">
            <w:pPr>
              <w:pStyle w:val="TableParagraph"/>
              <w:spacing w:before="67"/>
              <w:ind w:left="7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  <w:shd w:val="clear" w:color="auto" w:fill="DBE4F0"/>
          </w:tcPr>
          <w:p w:rsidR="00B20E3F" w:rsidRDefault="00B20E3F" w:rsidP="004F1826">
            <w:pPr>
              <w:pStyle w:val="TableParagraph"/>
              <w:spacing w:before="67"/>
              <w:ind w:left="73"/>
              <w:rPr>
                <w:sz w:val="20"/>
              </w:rPr>
            </w:pPr>
            <w:r>
              <w:rPr>
                <w:w w:val="99"/>
                <w:sz w:val="20"/>
              </w:rPr>
              <w:t>0,5</w:t>
            </w:r>
          </w:p>
        </w:tc>
      </w:tr>
      <w:tr w:rsidR="00B20E3F" w:rsidTr="006A797C">
        <w:trPr>
          <w:trHeight w:val="1257"/>
        </w:trPr>
        <w:tc>
          <w:tcPr>
            <w:tcW w:w="2554" w:type="dxa"/>
          </w:tcPr>
          <w:p w:rsidR="00B20E3F" w:rsidRDefault="00B20E3F" w:rsidP="004F1826">
            <w:pPr>
              <w:pStyle w:val="TableParagraph"/>
              <w:spacing w:before="67"/>
              <w:ind w:left="76"/>
              <w:rPr>
                <w:sz w:val="20"/>
              </w:rPr>
            </w:pPr>
          </w:p>
        </w:tc>
        <w:tc>
          <w:tcPr>
            <w:tcW w:w="3404" w:type="dxa"/>
            <w:shd w:val="clear" w:color="auto" w:fill="DBE4F0"/>
          </w:tcPr>
          <w:p w:rsidR="00B20E3F" w:rsidRDefault="00B20E3F" w:rsidP="004F1826">
            <w:pPr>
              <w:pStyle w:val="TableParagraph"/>
              <w:spacing w:before="6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Внеурочная деятельность по род ному(татарскому)языку и литературному чтению на родном (татарском) языке</w:t>
            </w:r>
          </w:p>
        </w:tc>
        <w:tc>
          <w:tcPr>
            <w:tcW w:w="2590" w:type="dxa"/>
            <w:gridSpan w:val="2"/>
            <w:shd w:val="clear" w:color="auto" w:fill="DBE4F0"/>
          </w:tcPr>
          <w:p w:rsidR="00B20E3F" w:rsidRDefault="00606B22" w:rsidP="004F1826">
            <w:pPr>
              <w:pStyle w:val="TableParagraph"/>
              <w:tabs>
                <w:tab w:val="left" w:pos="1942"/>
              </w:tabs>
              <w:spacing w:before="67"/>
              <w:ind w:right="6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курсы</w:t>
            </w:r>
          </w:p>
        </w:tc>
        <w:tc>
          <w:tcPr>
            <w:tcW w:w="533" w:type="dxa"/>
            <w:shd w:val="clear" w:color="auto" w:fill="DBE4F0"/>
          </w:tcPr>
          <w:p w:rsidR="00B20E3F" w:rsidRDefault="00B20E3F" w:rsidP="004F1826">
            <w:pPr>
              <w:pStyle w:val="TableParagraph"/>
              <w:spacing w:before="67"/>
              <w:rPr>
                <w:w w:val="99"/>
                <w:sz w:val="20"/>
              </w:rPr>
            </w:pPr>
          </w:p>
        </w:tc>
        <w:tc>
          <w:tcPr>
            <w:tcW w:w="457" w:type="dxa"/>
            <w:gridSpan w:val="2"/>
            <w:shd w:val="clear" w:color="auto" w:fill="DBE4F0"/>
          </w:tcPr>
          <w:p w:rsidR="00B20E3F" w:rsidRDefault="00B20E3F" w:rsidP="004F1826">
            <w:pPr>
              <w:pStyle w:val="TableParagraph"/>
              <w:spacing w:before="67"/>
              <w:rPr>
                <w:w w:val="99"/>
                <w:sz w:val="20"/>
              </w:rPr>
            </w:pPr>
          </w:p>
        </w:tc>
        <w:tc>
          <w:tcPr>
            <w:tcW w:w="604" w:type="dxa"/>
            <w:gridSpan w:val="2"/>
            <w:shd w:val="clear" w:color="auto" w:fill="DBE4F0"/>
          </w:tcPr>
          <w:p w:rsidR="00B20E3F" w:rsidRDefault="00B20E3F" w:rsidP="004F1826">
            <w:pPr>
              <w:pStyle w:val="TableParagraph"/>
              <w:spacing w:before="67"/>
              <w:ind w:left="73"/>
              <w:rPr>
                <w:w w:val="99"/>
                <w:sz w:val="20"/>
              </w:rPr>
            </w:pPr>
          </w:p>
        </w:tc>
        <w:tc>
          <w:tcPr>
            <w:tcW w:w="648" w:type="dxa"/>
            <w:shd w:val="clear" w:color="auto" w:fill="DBE4F0"/>
          </w:tcPr>
          <w:p w:rsidR="00B20E3F" w:rsidRDefault="005E242B" w:rsidP="004F1826">
            <w:pPr>
              <w:pStyle w:val="TableParagraph"/>
              <w:spacing w:before="67"/>
              <w:ind w:left="73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606B22" w:rsidTr="006A797C">
        <w:trPr>
          <w:trHeight w:val="381"/>
        </w:trPr>
        <w:tc>
          <w:tcPr>
            <w:tcW w:w="8548" w:type="dxa"/>
            <w:gridSpan w:val="4"/>
          </w:tcPr>
          <w:p w:rsidR="00606B22" w:rsidRDefault="00606B22" w:rsidP="004F1826">
            <w:pPr>
              <w:pStyle w:val="TableParagraph"/>
              <w:spacing w:before="70"/>
              <w:ind w:left="76"/>
              <w:rPr>
                <w:sz w:val="20"/>
              </w:rPr>
            </w:pPr>
            <w:r>
              <w:rPr>
                <w:sz w:val="20"/>
              </w:rPr>
              <w:t>Недельный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533" w:type="dxa"/>
          </w:tcPr>
          <w:p w:rsidR="00606B22" w:rsidRDefault="00606B22" w:rsidP="004F1826">
            <w:pPr>
              <w:pStyle w:val="TableParagraph"/>
              <w:spacing w:before="70"/>
              <w:rPr>
                <w:sz w:val="20"/>
              </w:rPr>
            </w:pPr>
            <w:r>
              <w:rPr>
                <w:w w:val="99"/>
                <w:sz w:val="20"/>
              </w:rPr>
              <w:t>3/2</w:t>
            </w:r>
          </w:p>
        </w:tc>
        <w:tc>
          <w:tcPr>
            <w:tcW w:w="457" w:type="dxa"/>
            <w:gridSpan w:val="2"/>
          </w:tcPr>
          <w:p w:rsidR="00606B22" w:rsidRDefault="00606B22">
            <w:r w:rsidRPr="004E6273">
              <w:rPr>
                <w:w w:val="99"/>
                <w:sz w:val="20"/>
              </w:rPr>
              <w:t>3/2</w:t>
            </w:r>
          </w:p>
        </w:tc>
        <w:tc>
          <w:tcPr>
            <w:tcW w:w="604" w:type="dxa"/>
            <w:gridSpan w:val="2"/>
          </w:tcPr>
          <w:p w:rsidR="00606B22" w:rsidRDefault="00606B22">
            <w:r w:rsidRPr="004E6273">
              <w:rPr>
                <w:w w:val="99"/>
                <w:sz w:val="20"/>
              </w:rPr>
              <w:t>3/2</w:t>
            </w:r>
          </w:p>
        </w:tc>
        <w:tc>
          <w:tcPr>
            <w:tcW w:w="648" w:type="dxa"/>
          </w:tcPr>
          <w:p w:rsidR="00606B22" w:rsidRDefault="00606B22">
            <w:r w:rsidRPr="004E6273">
              <w:rPr>
                <w:w w:val="99"/>
                <w:sz w:val="20"/>
              </w:rPr>
              <w:t>3/2</w:t>
            </w:r>
          </w:p>
        </w:tc>
      </w:tr>
      <w:tr w:rsidR="00B20E3F" w:rsidTr="006A797C">
        <w:trPr>
          <w:trHeight w:val="378"/>
        </w:trPr>
        <w:tc>
          <w:tcPr>
            <w:tcW w:w="8548" w:type="dxa"/>
            <w:gridSpan w:val="4"/>
          </w:tcPr>
          <w:p w:rsidR="00B20E3F" w:rsidRDefault="00B20E3F" w:rsidP="004F1826">
            <w:pPr>
              <w:pStyle w:val="TableParagraph"/>
              <w:spacing w:before="67"/>
              <w:ind w:left="76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533" w:type="dxa"/>
          </w:tcPr>
          <w:p w:rsidR="00B20E3F" w:rsidRDefault="00B20E3F" w:rsidP="004F1826">
            <w:pPr>
              <w:pStyle w:val="TableParagraph"/>
              <w:spacing w:before="67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457" w:type="dxa"/>
            <w:gridSpan w:val="2"/>
          </w:tcPr>
          <w:p w:rsidR="00B20E3F" w:rsidRDefault="00B20E3F" w:rsidP="004F1826">
            <w:pPr>
              <w:pStyle w:val="TableParagraph"/>
              <w:spacing w:before="67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604" w:type="dxa"/>
            <w:gridSpan w:val="2"/>
          </w:tcPr>
          <w:p w:rsidR="00B20E3F" w:rsidRDefault="00B20E3F" w:rsidP="004F1826">
            <w:pPr>
              <w:pStyle w:val="TableParagraph"/>
              <w:spacing w:before="67"/>
              <w:ind w:left="73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648" w:type="dxa"/>
          </w:tcPr>
          <w:p w:rsidR="00B20E3F" w:rsidRDefault="00B20E3F" w:rsidP="004F1826">
            <w:pPr>
              <w:pStyle w:val="TableParagraph"/>
              <w:spacing w:before="67"/>
              <w:ind w:left="73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 w:rsidR="00B20E3F" w:rsidTr="006A797C">
        <w:trPr>
          <w:trHeight w:val="381"/>
        </w:trPr>
        <w:tc>
          <w:tcPr>
            <w:tcW w:w="8548" w:type="dxa"/>
            <w:gridSpan w:val="4"/>
          </w:tcPr>
          <w:p w:rsidR="00B20E3F" w:rsidRDefault="00B20E3F" w:rsidP="004F1826">
            <w:pPr>
              <w:pStyle w:val="TableParagraph"/>
              <w:spacing w:before="69"/>
              <w:ind w:left="76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242" w:type="dxa"/>
            <w:gridSpan w:val="6"/>
          </w:tcPr>
          <w:p w:rsidR="00B20E3F" w:rsidRDefault="00B20E3F" w:rsidP="004F1826">
            <w:pPr>
              <w:pStyle w:val="TableParagraph"/>
              <w:spacing w:before="69"/>
              <w:rPr>
                <w:sz w:val="20"/>
              </w:rPr>
            </w:pPr>
          </w:p>
        </w:tc>
      </w:tr>
    </w:tbl>
    <w:p w:rsidR="00B20E3F" w:rsidRDefault="00B20E3F" w:rsidP="00B20E3F">
      <w:pPr>
        <w:pStyle w:val="a3"/>
        <w:spacing w:before="4"/>
        <w:ind w:left="0"/>
        <w:jc w:val="left"/>
        <w:rPr>
          <w:sz w:val="16"/>
        </w:rPr>
      </w:pPr>
    </w:p>
    <w:p w:rsidR="00B20E3F" w:rsidRDefault="00B20E3F" w:rsidP="00B20E3F">
      <w:pPr>
        <w:pStyle w:val="a3"/>
        <w:spacing w:before="90"/>
        <w:ind w:left="1806"/>
        <w:jc w:val="left"/>
      </w:pPr>
      <w:r>
        <w:t>1320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rPr>
          <w:spacing w:val="-2"/>
        </w:rPr>
        <w:t>обучения.</w:t>
      </w:r>
    </w:p>
    <w:p w:rsidR="00B20E3F" w:rsidRDefault="00B20E3F" w:rsidP="00B20E3F">
      <w:pPr>
        <w:pStyle w:val="a3"/>
        <w:spacing w:before="5"/>
        <w:ind w:left="0"/>
        <w:jc w:val="left"/>
      </w:pPr>
    </w:p>
    <w:p w:rsidR="00B20E3F" w:rsidRDefault="00B20E3F" w:rsidP="00B20E3F">
      <w:pPr>
        <w:ind w:left="1240" w:right="357" w:firstLine="566"/>
        <w:rPr>
          <w:b/>
          <w:sz w:val="24"/>
        </w:rPr>
      </w:pPr>
      <w:r>
        <w:rPr>
          <w:sz w:val="24"/>
        </w:rPr>
        <w:t>*Родители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самих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обучающихся выбирают курсы внеурочной деятельности из перечня, предложенного организацией в части, формируемой участниками образовательных отношений. </w:t>
      </w:r>
      <w:r>
        <w:rPr>
          <w:b/>
          <w:sz w:val="24"/>
        </w:rPr>
        <w:t>Максимальное количество выбранных курсов должно быть не более 1320 часов на одного ребенка.</w:t>
      </w:r>
    </w:p>
    <w:p w:rsidR="00B20E3F" w:rsidRDefault="00B20E3F" w:rsidP="00B20E3F">
      <w:pPr>
        <w:pStyle w:val="a3"/>
        <w:spacing w:before="2"/>
        <w:ind w:left="0"/>
        <w:jc w:val="left"/>
        <w:rPr>
          <w:b/>
        </w:rPr>
      </w:pPr>
    </w:p>
    <w:p w:rsidR="00B20E3F" w:rsidRDefault="00B20E3F" w:rsidP="00B20E3F">
      <w:pPr>
        <w:pStyle w:val="a3"/>
        <w:spacing w:before="1"/>
        <w:ind w:firstLine="566"/>
        <w:jc w:val="left"/>
      </w:pPr>
      <w:r>
        <w:t>Для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посещающих</w:t>
      </w:r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отделении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 образовательной организации, организациях дополнительного образования, спортивных</w:t>
      </w:r>
    </w:p>
    <w:p w:rsidR="00B20E3F" w:rsidRDefault="00B20E3F" w:rsidP="00B20E3F">
      <w:pPr>
        <w:pStyle w:val="a3"/>
        <w:jc w:val="left"/>
      </w:pPr>
      <w:r>
        <w:t>школах,</w:t>
      </w:r>
      <w:r>
        <w:rPr>
          <w:spacing w:val="-5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школах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организациях,</w:t>
      </w:r>
      <w:r>
        <w:rPr>
          <w:spacing w:val="-5"/>
        </w:rPr>
        <w:t xml:space="preserve"> </w:t>
      </w:r>
      <w:r>
        <w:t>возможно</w:t>
      </w:r>
      <w:r>
        <w:rPr>
          <w:spacing w:val="-5"/>
        </w:rPr>
        <w:t xml:space="preserve"> </w:t>
      </w:r>
      <w:r>
        <w:t>сокращение количества часов внеурочной деятельности.</w:t>
      </w:r>
    </w:p>
    <w:p w:rsidR="00B20E3F" w:rsidRDefault="005C7DA0" w:rsidP="005C7DA0">
      <w:pPr>
        <w:pStyle w:val="1"/>
        <w:spacing w:line="240" w:lineRule="auto"/>
        <w:ind w:left="0"/>
        <w:jc w:val="left"/>
      </w:pPr>
      <w:r>
        <w:rPr>
          <w:b w:val="0"/>
          <w:bCs w:val="0"/>
        </w:rPr>
        <w:t xml:space="preserve">                              </w:t>
      </w:r>
      <w:r w:rsidR="00B20E3F">
        <w:t>Промежуточная</w:t>
      </w:r>
      <w:r w:rsidR="00B20E3F">
        <w:rPr>
          <w:spacing w:val="-7"/>
        </w:rPr>
        <w:t xml:space="preserve"> </w:t>
      </w:r>
      <w:r w:rsidR="00B20E3F">
        <w:rPr>
          <w:spacing w:val="-2"/>
        </w:rPr>
        <w:t>аттестация</w:t>
      </w:r>
    </w:p>
    <w:p w:rsidR="00B20E3F" w:rsidRDefault="00B20E3F" w:rsidP="00B20E3F">
      <w:pPr>
        <w:pStyle w:val="a3"/>
        <w:spacing w:before="9"/>
        <w:ind w:left="0"/>
        <w:jc w:val="left"/>
        <w:rPr>
          <w:b/>
          <w:sz w:val="23"/>
        </w:rPr>
      </w:pPr>
    </w:p>
    <w:p w:rsidR="00B20E3F" w:rsidRDefault="00B20E3F" w:rsidP="00B20E3F">
      <w:pPr>
        <w:pStyle w:val="a3"/>
        <w:ind w:left="1806"/>
        <w:jc w:val="left"/>
      </w:pPr>
      <w:r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rPr>
          <w:spacing w:val="-10"/>
        </w:rPr>
        <w:t>в</w:t>
      </w:r>
    </w:p>
    <w:p w:rsidR="00B20E3F" w:rsidRDefault="00B20E3F" w:rsidP="00B20E3F">
      <w:pPr>
        <w:pStyle w:val="a3"/>
        <w:ind w:right="357"/>
        <w:jc w:val="left"/>
      </w:pPr>
      <w:r>
        <w:t>сроки,</w:t>
      </w:r>
      <w:r>
        <w:rPr>
          <w:spacing w:val="-5"/>
        </w:rPr>
        <w:t xml:space="preserve"> </w:t>
      </w:r>
      <w:r>
        <w:t>определенные</w:t>
      </w:r>
      <w:r>
        <w:rPr>
          <w:spacing w:val="-7"/>
        </w:rPr>
        <w:t xml:space="preserve"> </w:t>
      </w:r>
      <w:r>
        <w:t>календарным</w:t>
      </w:r>
      <w:r>
        <w:rPr>
          <w:spacing w:val="-7"/>
        </w:rPr>
        <w:t xml:space="preserve"> </w:t>
      </w:r>
      <w:r>
        <w:t>графиком.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определены на педагогическом совете образовательной организации.</w:t>
      </w:r>
    </w:p>
    <w:p w:rsidR="00B20E3F" w:rsidRDefault="00B20E3F" w:rsidP="00B20E3F">
      <w:pPr>
        <w:pStyle w:val="a3"/>
        <w:spacing w:before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1959"/>
        <w:gridCol w:w="2177"/>
        <w:gridCol w:w="2211"/>
        <w:gridCol w:w="2216"/>
      </w:tblGrid>
      <w:tr w:rsidR="00B20E3F" w:rsidTr="004F1826">
        <w:trPr>
          <w:trHeight w:val="253"/>
        </w:trPr>
        <w:tc>
          <w:tcPr>
            <w:tcW w:w="2660" w:type="dxa"/>
            <w:vMerge w:val="restart"/>
          </w:tcPr>
          <w:p w:rsidR="00B20E3F" w:rsidRDefault="00B20E3F" w:rsidP="004F182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Курс</w:t>
            </w:r>
          </w:p>
        </w:tc>
        <w:tc>
          <w:tcPr>
            <w:tcW w:w="8563" w:type="dxa"/>
            <w:gridSpan w:val="4"/>
          </w:tcPr>
          <w:p w:rsidR="00B20E3F" w:rsidRDefault="00B20E3F" w:rsidP="004F1826">
            <w:pPr>
              <w:pStyle w:val="TableParagraph"/>
              <w:spacing w:line="234" w:lineRule="exact"/>
              <w:ind w:left="36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промежуточной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аттестации</w:t>
            </w:r>
          </w:p>
        </w:tc>
      </w:tr>
      <w:tr w:rsidR="00B20E3F" w:rsidTr="004F1826">
        <w:trPr>
          <w:trHeight w:val="251"/>
        </w:trPr>
        <w:tc>
          <w:tcPr>
            <w:tcW w:w="2660" w:type="dxa"/>
            <w:vMerge/>
            <w:tcBorders>
              <w:top w:val="nil"/>
            </w:tcBorders>
          </w:tcPr>
          <w:p w:rsidR="00B20E3F" w:rsidRDefault="00B20E3F" w:rsidP="004F1826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</w:tcPr>
          <w:p w:rsidR="00B20E3F" w:rsidRDefault="00B20E3F" w:rsidP="004F1826">
            <w:pPr>
              <w:pStyle w:val="TableParagraph"/>
              <w:spacing w:line="232" w:lineRule="exact"/>
              <w:ind w:left="236" w:right="202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177" w:type="dxa"/>
          </w:tcPr>
          <w:p w:rsidR="00B20E3F" w:rsidRDefault="00B20E3F" w:rsidP="004F1826">
            <w:pPr>
              <w:pStyle w:val="TableParagraph"/>
              <w:spacing w:line="232" w:lineRule="exact"/>
              <w:ind w:left="741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211" w:type="dxa"/>
          </w:tcPr>
          <w:p w:rsidR="00B20E3F" w:rsidRDefault="00B20E3F" w:rsidP="004F1826">
            <w:pPr>
              <w:pStyle w:val="TableParagraph"/>
              <w:spacing w:line="232" w:lineRule="exact"/>
              <w:ind w:left="755"/>
              <w:rPr>
                <w:b/>
              </w:rPr>
            </w:pPr>
            <w:r>
              <w:rPr>
                <w:b/>
              </w:rPr>
              <w:t xml:space="preserve">3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216" w:type="dxa"/>
          </w:tcPr>
          <w:p w:rsidR="00B20E3F" w:rsidRDefault="00B20E3F" w:rsidP="004F1826">
            <w:pPr>
              <w:pStyle w:val="TableParagraph"/>
              <w:spacing w:line="232" w:lineRule="exact"/>
              <w:ind w:left="122" w:right="86"/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r>
              <w:rPr>
                <w:b/>
                <w:spacing w:val="-2"/>
              </w:rPr>
              <w:t>класс</w:t>
            </w:r>
          </w:p>
        </w:tc>
      </w:tr>
      <w:tr w:rsidR="00B20E3F" w:rsidTr="004F1826">
        <w:trPr>
          <w:trHeight w:val="1010"/>
        </w:trPr>
        <w:tc>
          <w:tcPr>
            <w:tcW w:w="2660" w:type="dxa"/>
          </w:tcPr>
          <w:p w:rsidR="00B20E3F" w:rsidRDefault="00B20E3F" w:rsidP="004F1826">
            <w:pPr>
              <w:pStyle w:val="TableParagraph"/>
              <w:spacing w:line="247" w:lineRule="exact"/>
              <w:ind w:left="165"/>
            </w:pPr>
            <w:r>
              <w:t>«Разговоры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959" w:type="dxa"/>
          </w:tcPr>
          <w:p w:rsidR="00B20E3F" w:rsidRDefault="00B20E3F" w:rsidP="004F1826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B20E3F" w:rsidRDefault="00B20E3F" w:rsidP="004F1826">
            <w:pPr>
              <w:pStyle w:val="TableParagraph"/>
              <w:ind w:left="419" w:hanging="178"/>
            </w:pPr>
            <w:r>
              <w:rPr>
                <w:spacing w:val="-2"/>
              </w:rPr>
              <w:t>Педагогическое наблюдение</w:t>
            </w:r>
          </w:p>
        </w:tc>
        <w:tc>
          <w:tcPr>
            <w:tcW w:w="2177" w:type="dxa"/>
          </w:tcPr>
          <w:p w:rsidR="00B20E3F" w:rsidRDefault="00B20E3F" w:rsidP="004F1826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:rsidR="00B20E3F" w:rsidRDefault="00B20E3F" w:rsidP="004F1826">
            <w:pPr>
              <w:pStyle w:val="TableParagraph"/>
              <w:spacing w:before="1"/>
              <w:ind w:left="390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2211" w:type="dxa"/>
          </w:tcPr>
          <w:p w:rsidR="00B20E3F" w:rsidRDefault="00B20E3F" w:rsidP="004F1826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:rsidR="00B20E3F" w:rsidRDefault="00B20E3F" w:rsidP="004F1826">
            <w:pPr>
              <w:pStyle w:val="TableParagraph"/>
              <w:spacing w:before="1"/>
              <w:ind w:left="407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2216" w:type="dxa"/>
          </w:tcPr>
          <w:p w:rsidR="00B20E3F" w:rsidRDefault="00B20E3F" w:rsidP="004F1826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:rsidR="00B20E3F" w:rsidRDefault="00B20E3F" w:rsidP="004F1826">
            <w:pPr>
              <w:pStyle w:val="TableParagraph"/>
              <w:spacing w:before="1"/>
              <w:ind w:left="120" w:right="86"/>
              <w:jc w:val="center"/>
            </w:pPr>
            <w:r>
              <w:rPr>
                <w:spacing w:val="-2"/>
              </w:rPr>
              <w:t>Собеседование</w:t>
            </w:r>
          </w:p>
        </w:tc>
      </w:tr>
      <w:tr w:rsidR="00B20E3F" w:rsidTr="004F1826">
        <w:trPr>
          <w:trHeight w:val="1038"/>
        </w:trPr>
        <w:tc>
          <w:tcPr>
            <w:tcW w:w="2660" w:type="dxa"/>
          </w:tcPr>
          <w:p w:rsidR="00B20E3F" w:rsidRDefault="00B20E3F" w:rsidP="004F1826">
            <w:pPr>
              <w:pStyle w:val="TableParagraph"/>
              <w:spacing w:line="242" w:lineRule="auto"/>
              <w:ind w:left="107" w:firstLine="57"/>
            </w:pPr>
            <w:r>
              <w:rPr>
                <w:spacing w:val="-2"/>
              </w:rPr>
              <w:t>«Функциональная грамотность»</w:t>
            </w:r>
          </w:p>
        </w:tc>
        <w:tc>
          <w:tcPr>
            <w:tcW w:w="1959" w:type="dxa"/>
          </w:tcPr>
          <w:p w:rsidR="00B20E3F" w:rsidRDefault="00B20E3F" w:rsidP="004F1826">
            <w:pPr>
              <w:pStyle w:val="TableParagraph"/>
              <w:spacing w:before="7"/>
              <w:ind w:left="0"/>
            </w:pPr>
          </w:p>
          <w:p w:rsidR="00B20E3F" w:rsidRDefault="00B20E3F" w:rsidP="004F1826">
            <w:pPr>
              <w:pStyle w:val="TableParagraph"/>
              <w:ind w:left="419" w:hanging="178"/>
            </w:pPr>
            <w:r>
              <w:rPr>
                <w:spacing w:val="-2"/>
              </w:rPr>
              <w:t>Педагогическое наблюдение</w:t>
            </w:r>
          </w:p>
        </w:tc>
        <w:tc>
          <w:tcPr>
            <w:tcW w:w="2177" w:type="dxa"/>
          </w:tcPr>
          <w:p w:rsidR="00B20E3F" w:rsidRDefault="00B20E3F" w:rsidP="004F1826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B20E3F" w:rsidRDefault="00B20E3F" w:rsidP="004F1826">
            <w:pPr>
              <w:pStyle w:val="TableParagraph"/>
              <w:ind w:left="112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2211" w:type="dxa"/>
          </w:tcPr>
          <w:p w:rsidR="00B20E3F" w:rsidRDefault="00B20E3F" w:rsidP="004F1826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B20E3F" w:rsidRDefault="00B20E3F" w:rsidP="004F1826">
            <w:pPr>
              <w:pStyle w:val="TableParagraph"/>
              <w:ind w:left="126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2216" w:type="dxa"/>
          </w:tcPr>
          <w:p w:rsidR="00B20E3F" w:rsidRDefault="00B20E3F" w:rsidP="004F1826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B20E3F" w:rsidRDefault="00B20E3F" w:rsidP="004F1826">
            <w:pPr>
              <w:pStyle w:val="TableParagraph"/>
              <w:ind w:left="122" w:right="86"/>
              <w:jc w:val="center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B20E3F" w:rsidTr="004F1826">
        <w:trPr>
          <w:trHeight w:val="506"/>
        </w:trPr>
        <w:tc>
          <w:tcPr>
            <w:tcW w:w="2660" w:type="dxa"/>
          </w:tcPr>
          <w:p w:rsidR="00B20E3F" w:rsidRDefault="00B20E3F" w:rsidP="00B20E3F">
            <w:pPr>
              <w:pStyle w:val="TableParagraph"/>
              <w:spacing w:line="247" w:lineRule="exact"/>
              <w:ind w:left="165"/>
            </w:pPr>
            <w:r>
              <w:rPr>
                <w:spacing w:val="-2"/>
              </w:rPr>
              <w:t>«Шахматы</w:t>
            </w:r>
            <w:r>
              <w:rPr>
                <w:spacing w:val="-5"/>
              </w:rPr>
              <w:t>»</w:t>
            </w:r>
          </w:p>
        </w:tc>
        <w:tc>
          <w:tcPr>
            <w:tcW w:w="1959" w:type="dxa"/>
          </w:tcPr>
          <w:p w:rsidR="00B20E3F" w:rsidRDefault="00B20E3F" w:rsidP="004F1826">
            <w:pPr>
              <w:pStyle w:val="TableParagraph"/>
              <w:spacing w:line="247" w:lineRule="exact"/>
              <w:ind w:left="236" w:right="206"/>
              <w:jc w:val="center"/>
            </w:pPr>
            <w:r>
              <w:rPr>
                <w:spacing w:val="-2"/>
              </w:rPr>
              <w:t>Педагогическое</w:t>
            </w:r>
          </w:p>
          <w:p w:rsidR="00B20E3F" w:rsidRDefault="00B20E3F" w:rsidP="004F1826">
            <w:pPr>
              <w:pStyle w:val="TableParagraph"/>
              <w:spacing w:before="1" w:line="238" w:lineRule="exact"/>
              <w:ind w:left="236" w:right="200"/>
              <w:jc w:val="center"/>
            </w:pPr>
            <w:r>
              <w:rPr>
                <w:spacing w:val="-2"/>
              </w:rPr>
              <w:t>наблюдение</w:t>
            </w:r>
          </w:p>
        </w:tc>
        <w:tc>
          <w:tcPr>
            <w:tcW w:w="2177" w:type="dxa"/>
          </w:tcPr>
          <w:p w:rsidR="005C7DA0" w:rsidRDefault="005C7DA0" w:rsidP="005C7DA0">
            <w:pPr>
              <w:pStyle w:val="TableParagraph"/>
              <w:spacing w:before="121"/>
              <w:ind w:left="215" w:right="180"/>
              <w:jc w:val="center"/>
            </w:pPr>
            <w:r w:rsidRPr="0043394B">
              <w:rPr>
                <w:spacing w:val="-2"/>
              </w:rPr>
              <w:t>Шахматный турнир</w:t>
            </w:r>
          </w:p>
        </w:tc>
        <w:tc>
          <w:tcPr>
            <w:tcW w:w="2211" w:type="dxa"/>
          </w:tcPr>
          <w:p w:rsidR="00B20E3F" w:rsidRDefault="00B20E3F">
            <w:r w:rsidRPr="0043394B">
              <w:rPr>
                <w:spacing w:val="-2"/>
              </w:rPr>
              <w:t>Шахматный турнир</w:t>
            </w:r>
          </w:p>
        </w:tc>
        <w:tc>
          <w:tcPr>
            <w:tcW w:w="2216" w:type="dxa"/>
          </w:tcPr>
          <w:p w:rsidR="00B20E3F" w:rsidRDefault="00B20E3F">
            <w:r w:rsidRPr="0043394B">
              <w:rPr>
                <w:spacing w:val="-2"/>
              </w:rPr>
              <w:t>Шахматный турнир</w:t>
            </w:r>
          </w:p>
        </w:tc>
      </w:tr>
      <w:tr w:rsidR="005C7DA0" w:rsidTr="004F1826">
        <w:trPr>
          <w:trHeight w:val="506"/>
        </w:trPr>
        <w:tc>
          <w:tcPr>
            <w:tcW w:w="2660" w:type="dxa"/>
          </w:tcPr>
          <w:p w:rsidR="005C7DA0" w:rsidRDefault="005C7DA0" w:rsidP="00B20E3F">
            <w:pPr>
              <w:pStyle w:val="TableParagraph"/>
              <w:spacing w:line="247" w:lineRule="exact"/>
              <w:ind w:left="165"/>
              <w:rPr>
                <w:spacing w:val="-2"/>
              </w:rPr>
            </w:pPr>
            <w:r>
              <w:rPr>
                <w:spacing w:val="-2"/>
                <w:sz w:val="20"/>
              </w:rPr>
              <w:t xml:space="preserve">Внеурочная деятельность по род ному(татарскому)языку </w:t>
            </w:r>
            <w:r>
              <w:rPr>
                <w:spacing w:val="-2"/>
                <w:sz w:val="20"/>
              </w:rPr>
              <w:lastRenderedPageBreak/>
              <w:t>и литературному чтению на родном (татарском) языке</w:t>
            </w:r>
          </w:p>
        </w:tc>
        <w:tc>
          <w:tcPr>
            <w:tcW w:w="1959" w:type="dxa"/>
          </w:tcPr>
          <w:p w:rsidR="005C7DA0" w:rsidRDefault="005C7DA0" w:rsidP="004F1826">
            <w:pPr>
              <w:pStyle w:val="TableParagraph"/>
              <w:spacing w:line="247" w:lineRule="exact"/>
              <w:ind w:left="236" w:right="206"/>
              <w:jc w:val="center"/>
              <w:rPr>
                <w:spacing w:val="-2"/>
              </w:rPr>
            </w:pPr>
          </w:p>
        </w:tc>
        <w:tc>
          <w:tcPr>
            <w:tcW w:w="2177" w:type="dxa"/>
          </w:tcPr>
          <w:p w:rsidR="005C7DA0" w:rsidRPr="0043394B" w:rsidRDefault="005C7DA0" w:rsidP="005C7DA0">
            <w:pPr>
              <w:pStyle w:val="TableParagraph"/>
              <w:spacing w:before="121"/>
              <w:ind w:left="215" w:right="180"/>
              <w:jc w:val="center"/>
              <w:rPr>
                <w:spacing w:val="-2"/>
              </w:rPr>
            </w:pPr>
          </w:p>
        </w:tc>
        <w:tc>
          <w:tcPr>
            <w:tcW w:w="2211" w:type="dxa"/>
          </w:tcPr>
          <w:p w:rsidR="005C7DA0" w:rsidRPr="0043394B" w:rsidRDefault="005C7DA0">
            <w:pPr>
              <w:rPr>
                <w:spacing w:val="-2"/>
              </w:rPr>
            </w:pPr>
          </w:p>
        </w:tc>
        <w:tc>
          <w:tcPr>
            <w:tcW w:w="2216" w:type="dxa"/>
          </w:tcPr>
          <w:p w:rsidR="005C7DA0" w:rsidRPr="0043394B" w:rsidRDefault="005C7DA0">
            <w:pPr>
              <w:rPr>
                <w:spacing w:val="-2"/>
              </w:rPr>
            </w:pPr>
            <w:r>
              <w:rPr>
                <w:spacing w:val="-2"/>
              </w:rPr>
              <w:t>Зачет</w:t>
            </w:r>
          </w:p>
        </w:tc>
      </w:tr>
    </w:tbl>
    <w:p w:rsidR="00B20E3F" w:rsidRDefault="00B20E3F" w:rsidP="00B20E3F">
      <w:pPr>
        <w:pStyle w:val="a3"/>
        <w:spacing w:before="4"/>
        <w:ind w:left="0"/>
        <w:jc w:val="left"/>
        <w:rPr>
          <w:sz w:val="16"/>
        </w:rPr>
      </w:pPr>
    </w:p>
    <w:p w:rsidR="00B20E3F" w:rsidRDefault="00B20E3F" w:rsidP="00B20E3F">
      <w:pPr>
        <w:pStyle w:val="1"/>
        <w:spacing w:before="90" w:line="240" w:lineRule="auto"/>
        <w:ind w:left="2193"/>
        <w:jc w:val="left"/>
      </w:pPr>
      <w:r>
        <w:t>Выписка</w:t>
      </w:r>
      <w:r>
        <w:rPr>
          <w:spacing w:val="-4"/>
        </w:rPr>
        <w:t xml:space="preserve"> </w:t>
      </w:r>
      <w:r>
        <w:rPr>
          <w:spacing w:val="-2"/>
        </w:rPr>
        <w:t>верна</w:t>
      </w:r>
    </w:p>
    <w:p w:rsidR="00B20E3F" w:rsidRDefault="00B20E3F" w:rsidP="00B20E3F">
      <w:pPr>
        <w:pStyle w:val="a3"/>
        <w:ind w:left="0"/>
        <w:jc w:val="left"/>
        <w:rPr>
          <w:b/>
          <w:sz w:val="26"/>
        </w:rPr>
      </w:pPr>
    </w:p>
    <w:p w:rsidR="00B20E3F" w:rsidRDefault="00B20E3F" w:rsidP="00B20E3F">
      <w:pPr>
        <w:pStyle w:val="a3"/>
        <w:ind w:left="0"/>
        <w:jc w:val="left"/>
        <w:rPr>
          <w:b/>
          <w:sz w:val="26"/>
        </w:rPr>
      </w:pPr>
    </w:p>
    <w:p w:rsidR="00B20E3F" w:rsidRDefault="00B20E3F" w:rsidP="00B20E3F">
      <w:pPr>
        <w:pStyle w:val="a3"/>
        <w:ind w:left="0"/>
        <w:jc w:val="left"/>
        <w:rPr>
          <w:b/>
          <w:sz w:val="26"/>
        </w:rPr>
      </w:pPr>
    </w:p>
    <w:p w:rsidR="00B20E3F" w:rsidRDefault="00B20E3F" w:rsidP="00B20E3F">
      <w:pPr>
        <w:pStyle w:val="a3"/>
        <w:ind w:left="0"/>
        <w:jc w:val="left"/>
        <w:rPr>
          <w:b/>
          <w:sz w:val="26"/>
        </w:rPr>
      </w:pPr>
    </w:p>
    <w:p w:rsidR="00B20E3F" w:rsidRDefault="00B20E3F" w:rsidP="00B20E3F">
      <w:pPr>
        <w:pStyle w:val="a3"/>
        <w:ind w:left="0"/>
        <w:jc w:val="left"/>
        <w:rPr>
          <w:b/>
          <w:sz w:val="26"/>
        </w:rPr>
      </w:pPr>
    </w:p>
    <w:p w:rsidR="00B20E3F" w:rsidRDefault="00B20E3F" w:rsidP="00B20E3F">
      <w:pPr>
        <w:pStyle w:val="a3"/>
        <w:ind w:left="0"/>
        <w:jc w:val="left"/>
        <w:rPr>
          <w:b/>
          <w:sz w:val="33"/>
        </w:rPr>
      </w:pPr>
    </w:p>
    <w:p w:rsidR="00B20E3F" w:rsidRDefault="00B20E3F" w:rsidP="00B20E3F">
      <w:pPr>
        <w:pStyle w:val="a3"/>
        <w:tabs>
          <w:tab w:val="left" w:pos="4529"/>
        </w:tabs>
        <w:ind w:left="0" w:right="371"/>
        <w:jc w:val="center"/>
      </w:pPr>
      <w:r>
        <w:rPr>
          <w:spacing w:val="-2"/>
        </w:rPr>
        <w:t>Директор</w:t>
      </w:r>
      <w:r>
        <w:tab/>
      </w:r>
    </w:p>
    <w:p w:rsidR="00B20E3F" w:rsidRDefault="00B20E3F" w:rsidP="00B20E3F">
      <w:pPr>
        <w:jc w:val="center"/>
        <w:sectPr w:rsidR="00B20E3F">
          <w:pgSz w:w="11910" w:h="16840"/>
          <w:pgMar w:top="520" w:right="260" w:bottom="280" w:left="200" w:header="720" w:footer="720" w:gutter="0"/>
          <w:cols w:space="720"/>
        </w:sectPr>
      </w:pPr>
    </w:p>
    <w:p w:rsidR="00F327FD" w:rsidRDefault="00F327FD">
      <w:pPr>
        <w:rPr>
          <w:sz w:val="20"/>
        </w:rPr>
        <w:sectPr w:rsidR="00F327FD">
          <w:pgSz w:w="11910" w:h="16840"/>
          <w:pgMar w:top="480" w:right="260" w:bottom="280" w:left="200" w:header="720" w:footer="720" w:gutter="0"/>
          <w:cols w:space="720"/>
        </w:sectPr>
      </w:pPr>
    </w:p>
    <w:p w:rsidR="00F327FD" w:rsidRDefault="00F327FD">
      <w:pPr>
        <w:pStyle w:val="a3"/>
        <w:spacing w:before="2"/>
        <w:ind w:left="0"/>
        <w:jc w:val="left"/>
        <w:rPr>
          <w:sz w:val="2"/>
        </w:rPr>
      </w:pPr>
    </w:p>
    <w:p w:rsidR="00F327FD" w:rsidRDefault="00F327FD">
      <w:pPr>
        <w:pStyle w:val="a3"/>
        <w:spacing w:before="5"/>
        <w:ind w:left="0"/>
        <w:jc w:val="left"/>
        <w:rPr>
          <w:sz w:val="2"/>
        </w:rPr>
      </w:pPr>
    </w:p>
    <w:p w:rsidR="00F327FD" w:rsidRDefault="00F327FD">
      <w:pPr>
        <w:pStyle w:val="a3"/>
        <w:tabs>
          <w:tab w:val="left" w:pos="4529"/>
        </w:tabs>
        <w:ind w:left="0" w:right="371"/>
        <w:jc w:val="center"/>
      </w:pPr>
    </w:p>
    <w:sectPr w:rsidR="00F327FD" w:rsidSect="006430D4">
      <w:pgSz w:w="11910" w:h="16840"/>
      <w:pgMar w:top="520" w:right="260" w:bottom="28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33443"/>
    <w:multiLevelType w:val="hybridMultilevel"/>
    <w:tmpl w:val="77EE81B0"/>
    <w:lvl w:ilvl="0" w:tplc="C7BC16A2">
      <w:start w:val="1"/>
      <w:numFmt w:val="decimal"/>
      <w:lvlText w:val="%1."/>
      <w:lvlJc w:val="left"/>
      <w:pPr>
        <w:ind w:left="124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2FA95E0">
      <w:numFmt w:val="bullet"/>
      <w:lvlText w:val="•"/>
      <w:lvlJc w:val="left"/>
      <w:pPr>
        <w:ind w:left="2260" w:hanging="420"/>
      </w:pPr>
      <w:rPr>
        <w:rFonts w:hint="default"/>
        <w:lang w:val="ru-RU" w:eastAsia="en-US" w:bidi="ar-SA"/>
      </w:rPr>
    </w:lvl>
    <w:lvl w:ilvl="2" w:tplc="287A2B14">
      <w:numFmt w:val="bullet"/>
      <w:lvlText w:val="•"/>
      <w:lvlJc w:val="left"/>
      <w:pPr>
        <w:ind w:left="3281" w:hanging="420"/>
      </w:pPr>
      <w:rPr>
        <w:rFonts w:hint="default"/>
        <w:lang w:val="ru-RU" w:eastAsia="en-US" w:bidi="ar-SA"/>
      </w:rPr>
    </w:lvl>
    <w:lvl w:ilvl="3" w:tplc="1C1001D6">
      <w:numFmt w:val="bullet"/>
      <w:lvlText w:val="•"/>
      <w:lvlJc w:val="left"/>
      <w:pPr>
        <w:ind w:left="4301" w:hanging="420"/>
      </w:pPr>
      <w:rPr>
        <w:rFonts w:hint="default"/>
        <w:lang w:val="ru-RU" w:eastAsia="en-US" w:bidi="ar-SA"/>
      </w:rPr>
    </w:lvl>
    <w:lvl w:ilvl="4" w:tplc="AC941C0E">
      <w:numFmt w:val="bullet"/>
      <w:lvlText w:val="•"/>
      <w:lvlJc w:val="left"/>
      <w:pPr>
        <w:ind w:left="5322" w:hanging="420"/>
      </w:pPr>
      <w:rPr>
        <w:rFonts w:hint="default"/>
        <w:lang w:val="ru-RU" w:eastAsia="en-US" w:bidi="ar-SA"/>
      </w:rPr>
    </w:lvl>
    <w:lvl w:ilvl="5" w:tplc="A35801AC">
      <w:numFmt w:val="bullet"/>
      <w:lvlText w:val="•"/>
      <w:lvlJc w:val="left"/>
      <w:pPr>
        <w:ind w:left="6343" w:hanging="420"/>
      </w:pPr>
      <w:rPr>
        <w:rFonts w:hint="default"/>
        <w:lang w:val="ru-RU" w:eastAsia="en-US" w:bidi="ar-SA"/>
      </w:rPr>
    </w:lvl>
    <w:lvl w:ilvl="6" w:tplc="751C3DD0">
      <w:numFmt w:val="bullet"/>
      <w:lvlText w:val="•"/>
      <w:lvlJc w:val="left"/>
      <w:pPr>
        <w:ind w:left="7363" w:hanging="420"/>
      </w:pPr>
      <w:rPr>
        <w:rFonts w:hint="default"/>
        <w:lang w:val="ru-RU" w:eastAsia="en-US" w:bidi="ar-SA"/>
      </w:rPr>
    </w:lvl>
    <w:lvl w:ilvl="7" w:tplc="A9B2B816">
      <w:numFmt w:val="bullet"/>
      <w:lvlText w:val="•"/>
      <w:lvlJc w:val="left"/>
      <w:pPr>
        <w:ind w:left="8384" w:hanging="420"/>
      </w:pPr>
      <w:rPr>
        <w:rFonts w:hint="default"/>
        <w:lang w:val="ru-RU" w:eastAsia="en-US" w:bidi="ar-SA"/>
      </w:rPr>
    </w:lvl>
    <w:lvl w:ilvl="8" w:tplc="C80034D8">
      <w:numFmt w:val="bullet"/>
      <w:lvlText w:val="•"/>
      <w:lvlJc w:val="left"/>
      <w:pPr>
        <w:ind w:left="9405" w:hanging="420"/>
      </w:pPr>
      <w:rPr>
        <w:rFonts w:hint="default"/>
        <w:lang w:val="ru-RU" w:eastAsia="en-US" w:bidi="ar-SA"/>
      </w:rPr>
    </w:lvl>
  </w:abstractNum>
  <w:abstractNum w:abstractNumId="1">
    <w:nsid w:val="4969761E"/>
    <w:multiLevelType w:val="hybridMultilevel"/>
    <w:tmpl w:val="3B522574"/>
    <w:lvl w:ilvl="0" w:tplc="42F2BDEC">
      <w:numFmt w:val="bullet"/>
      <w:lvlText w:val="-"/>
      <w:lvlJc w:val="left"/>
      <w:pPr>
        <w:ind w:left="124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3A87BC">
      <w:numFmt w:val="bullet"/>
      <w:lvlText w:val="•"/>
      <w:lvlJc w:val="left"/>
      <w:pPr>
        <w:ind w:left="2260" w:hanging="420"/>
      </w:pPr>
      <w:rPr>
        <w:rFonts w:hint="default"/>
        <w:lang w:val="ru-RU" w:eastAsia="en-US" w:bidi="ar-SA"/>
      </w:rPr>
    </w:lvl>
    <w:lvl w:ilvl="2" w:tplc="DCEA95BE">
      <w:numFmt w:val="bullet"/>
      <w:lvlText w:val="•"/>
      <w:lvlJc w:val="left"/>
      <w:pPr>
        <w:ind w:left="3281" w:hanging="420"/>
      </w:pPr>
      <w:rPr>
        <w:rFonts w:hint="default"/>
        <w:lang w:val="ru-RU" w:eastAsia="en-US" w:bidi="ar-SA"/>
      </w:rPr>
    </w:lvl>
    <w:lvl w:ilvl="3" w:tplc="02E8B6AC">
      <w:numFmt w:val="bullet"/>
      <w:lvlText w:val="•"/>
      <w:lvlJc w:val="left"/>
      <w:pPr>
        <w:ind w:left="4301" w:hanging="420"/>
      </w:pPr>
      <w:rPr>
        <w:rFonts w:hint="default"/>
        <w:lang w:val="ru-RU" w:eastAsia="en-US" w:bidi="ar-SA"/>
      </w:rPr>
    </w:lvl>
    <w:lvl w:ilvl="4" w:tplc="81842460">
      <w:numFmt w:val="bullet"/>
      <w:lvlText w:val="•"/>
      <w:lvlJc w:val="left"/>
      <w:pPr>
        <w:ind w:left="5322" w:hanging="420"/>
      </w:pPr>
      <w:rPr>
        <w:rFonts w:hint="default"/>
        <w:lang w:val="ru-RU" w:eastAsia="en-US" w:bidi="ar-SA"/>
      </w:rPr>
    </w:lvl>
    <w:lvl w:ilvl="5" w:tplc="D4DC91E2">
      <w:numFmt w:val="bullet"/>
      <w:lvlText w:val="•"/>
      <w:lvlJc w:val="left"/>
      <w:pPr>
        <w:ind w:left="6343" w:hanging="420"/>
      </w:pPr>
      <w:rPr>
        <w:rFonts w:hint="default"/>
        <w:lang w:val="ru-RU" w:eastAsia="en-US" w:bidi="ar-SA"/>
      </w:rPr>
    </w:lvl>
    <w:lvl w:ilvl="6" w:tplc="045A6B0E">
      <w:numFmt w:val="bullet"/>
      <w:lvlText w:val="•"/>
      <w:lvlJc w:val="left"/>
      <w:pPr>
        <w:ind w:left="7363" w:hanging="420"/>
      </w:pPr>
      <w:rPr>
        <w:rFonts w:hint="default"/>
        <w:lang w:val="ru-RU" w:eastAsia="en-US" w:bidi="ar-SA"/>
      </w:rPr>
    </w:lvl>
    <w:lvl w:ilvl="7" w:tplc="56464CD2">
      <w:numFmt w:val="bullet"/>
      <w:lvlText w:val="•"/>
      <w:lvlJc w:val="left"/>
      <w:pPr>
        <w:ind w:left="8384" w:hanging="420"/>
      </w:pPr>
      <w:rPr>
        <w:rFonts w:hint="default"/>
        <w:lang w:val="ru-RU" w:eastAsia="en-US" w:bidi="ar-SA"/>
      </w:rPr>
    </w:lvl>
    <w:lvl w:ilvl="8" w:tplc="7F7C3DCA">
      <w:numFmt w:val="bullet"/>
      <w:lvlText w:val="•"/>
      <w:lvlJc w:val="left"/>
      <w:pPr>
        <w:ind w:left="9405" w:hanging="420"/>
      </w:pPr>
      <w:rPr>
        <w:rFonts w:hint="default"/>
        <w:lang w:val="ru-RU" w:eastAsia="en-US" w:bidi="ar-SA"/>
      </w:rPr>
    </w:lvl>
  </w:abstractNum>
  <w:abstractNum w:abstractNumId="2">
    <w:nsid w:val="66D66E79"/>
    <w:multiLevelType w:val="hybridMultilevel"/>
    <w:tmpl w:val="DAAC8A4C"/>
    <w:lvl w:ilvl="0" w:tplc="1AAEF634">
      <w:numFmt w:val="bullet"/>
      <w:lvlText w:val="-"/>
      <w:lvlJc w:val="left"/>
      <w:pPr>
        <w:ind w:left="1240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B43D1E">
      <w:numFmt w:val="bullet"/>
      <w:lvlText w:val="-"/>
      <w:lvlJc w:val="left"/>
      <w:pPr>
        <w:ind w:left="202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628235E">
      <w:numFmt w:val="bullet"/>
      <w:lvlText w:val="•"/>
      <w:lvlJc w:val="left"/>
      <w:pPr>
        <w:ind w:left="3067" w:hanging="423"/>
      </w:pPr>
      <w:rPr>
        <w:rFonts w:hint="default"/>
        <w:lang w:val="ru-RU" w:eastAsia="en-US" w:bidi="ar-SA"/>
      </w:rPr>
    </w:lvl>
    <w:lvl w:ilvl="3" w:tplc="3FE4957A">
      <w:numFmt w:val="bullet"/>
      <w:lvlText w:val="•"/>
      <w:lvlJc w:val="left"/>
      <w:pPr>
        <w:ind w:left="4114" w:hanging="423"/>
      </w:pPr>
      <w:rPr>
        <w:rFonts w:hint="default"/>
        <w:lang w:val="ru-RU" w:eastAsia="en-US" w:bidi="ar-SA"/>
      </w:rPr>
    </w:lvl>
    <w:lvl w:ilvl="4" w:tplc="10CA54F4">
      <w:numFmt w:val="bullet"/>
      <w:lvlText w:val="•"/>
      <w:lvlJc w:val="left"/>
      <w:pPr>
        <w:ind w:left="5162" w:hanging="423"/>
      </w:pPr>
      <w:rPr>
        <w:rFonts w:hint="default"/>
        <w:lang w:val="ru-RU" w:eastAsia="en-US" w:bidi="ar-SA"/>
      </w:rPr>
    </w:lvl>
    <w:lvl w:ilvl="5" w:tplc="9FA40354">
      <w:numFmt w:val="bullet"/>
      <w:lvlText w:val="•"/>
      <w:lvlJc w:val="left"/>
      <w:pPr>
        <w:ind w:left="6209" w:hanging="423"/>
      </w:pPr>
      <w:rPr>
        <w:rFonts w:hint="default"/>
        <w:lang w:val="ru-RU" w:eastAsia="en-US" w:bidi="ar-SA"/>
      </w:rPr>
    </w:lvl>
    <w:lvl w:ilvl="6" w:tplc="2AC8AFBE">
      <w:numFmt w:val="bullet"/>
      <w:lvlText w:val="•"/>
      <w:lvlJc w:val="left"/>
      <w:pPr>
        <w:ind w:left="7256" w:hanging="423"/>
      </w:pPr>
      <w:rPr>
        <w:rFonts w:hint="default"/>
        <w:lang w:val="ru-RU" w:eastAsia="en-US" w:bidi="ar-SA"/>
      </w:rPr>
    </w:lvl>
    <w:lvl w:ilvl="7" w:tplc="A074F9F0">
      <w:numFmt w:val="bullet"/>
      <w:lvlText w:val="•"/>
      <w:lvlJc w:val="left"/>
      <w:pPr>
        <w:ind w:left="8304" w:hanging="423"/>
      </w:pPr>
      <w:rPr>
        <w:rFonts w:hint="default"/>
        <w:lang w:val="ru-RU" w:eastAsia="en-US" w:bidi="ar-SA"/>
      </w:rPr>
    </w:lvl>
    <w:lvl w:ilvl="8" w:tplc="393ABE86">
      <w:numFmt w:val="bullet"/>
      <w:lvlText w:val="•"/>
      <w:lvlJc w:val="left"/>
      <w:pPr>
        <w:ind w:left="9351" w:hanging="423"/>
      </w:pPr>
      <w:rPr>
        <w:rFonts w:hint="default"/>
        <w:lang w:val="ru-RU" w:eastAsia="en-US" w:bidi="ar-SA"/>
      </w:rPr>
    </w:lvl>
  </w:abstractNum>
  <w:abstractNum w:abstractNumId="3">
    <w:nsid w:val="681A7C9F"/>
    <w:multiLevelType w:val="multilevel"/>
    <w:tmpl w:val="B3FA15E8"/>
    <w:lvl w:ilvl="0">
      <w:start w:val="1"/>
      <w:numFmt w:val="decimal"/>
      <w:lvlText w:val="%1."/>
      <w:lvlJc w:val="left"/>
      <w:pPr>
        <w:ind w:left="1574" w:hanging="5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5" w:hanging="8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853" w:hanging="8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6" w:hanging="8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8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8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8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8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8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327FD"/>
    <w:rsid w:val="002A5903"/>
    <w:rsid w:val="002B5B33"/>
    <w:rsid w:val="004A76DE"/>
    <w:rsid w:val="005C7DA0"/>
    <w:rsid w:val="005E242B"/>
    <w:rsid w:val="00606B22"/>
    <w:rsid w:val="006430D4"/>
    <w:rsid w:val="00663EFA"/>
    <w:rsid w:val="006A797C"/>
    <w:rsid w:val="00724C0B"/>
    <w:rsid w:val="007976D8"/>
    <w:rsid w:val="007B5598"/>
    <w:rsid w:val="00B010C7"/>
    <w:rsid w:val="00B20E3F"/>
    <w:rsid w:val="00F24178"/>
    <w:rsid w:val="00F32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30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430D4"/>
    <w:pPr>
      <w:spacing w:line="275" w:lineRule="exact"/>
      <w:ind w:left="16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30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30D4"/>
    <w:pPr>
      <w:ind w:left="12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430D4"/>
    <w:pPr>
      <w:ind w:left="1240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6430D4"/>
    <w:pPr>
      <w:ind w:left="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B8DBC-41F8-4CD9-995C-85D3D83B4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3355</Words>
  <Characters>19128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15</cp:revision>
  <dcterms:created xsi:type="dcterms:W3CDTF">2023-10-02T12:51:00Z</dcterms:created>
  <dcterms:modified xsi:type="dcterms:W3CDTF">2023-10-06T08:42:00Z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  <property fmtid="{D5CDD505-2E9C-101B-9397-08002B2CF9AE}" pid="5" name="Producer">
    <vt:lpwstr>Microsoft® Word 2010</vt:lpwstr>
  </property>
</Properties>
</file>