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EB" w:rsidRPr="002D2DEB" w:rsidRDefault="002D2DEB" w:rsidP="00893AE8">
      <w:pPr>
        <w:jc w:val="center"/>
        <w:rPr>
          <w:sz w:val="28"/>
          <w:szCs w:val="28"/>
        </w:rPr>
      </w:pPr>
      <w:r w:rsidRPr="002D2DEB">
        <w:rPr>
          <w:sz w:val="28"/>
          <w:szCs w:val="28"/>
        </w:rPr>
        <w:t xml:space="preserve">Муниципальное автономное дошкольное образовательное учреждение                                                                                 детский сад   комбинированного вида №26” Буратино”  г. Белебея                                                        муниципального района </w:t>
      </w:r>
      <w:proofErr w:type="spellStart"/>
      <w:r w:rsidRPr="002D2DEB">
        <w:rPr>
          <w:sz w:val="28"/>
          <w:szCs w:val="28"/>
        </w:rPr>
        <w:t>Белебеевский</w:t>
      </w:r>
      <w:proofErr w:type="spellEnd"/>
      <w:r w:rsidRPr="002D2DEB">
        <w:rPr>
          <w:sz w:val="28"/>
          <w:szCs w:val="28"/>
        </w:rPr>
        <w:t xml:space="preserve"> район  Республики Башкортостан</w:t>
      </w:r>
    </w:p>
    <w:p w:rsidR="00F45BAD" w:rsidRPr="002D2DEB" w:rsidRDefault="00F45BAD" w:rsidP="00893AE8">
      <w:pPr>
        <w:ind w:firstLine="540"/>
        <w:jc w:val="center"/>
        <w:rPr>
          <w:sz w:val="28"/>
          <w:szCs w:val="28"/>
        </w:rPr>
      </w:pPr>
    </w:p>
    <w:p w:rsidR="00F45BAD" w:rsidRPr="002D2DEB" w:rsidRDefault="00F45BAD" w:rsidP="00893AE8">
      <w:pPr>
        <w:ind w:firstLine="540"/>
        <w:jc w:val="center"/>
        <w:rPr>
          <w:sz w:val="28"/>
          <w:szCs w:val="28"/>
        </w:rPr>
      </w:pPr>
    </w:p>
    <w:p w:rsidR="00F45BAD" w:rsidRDefault="00F45BAD" w:rsidP="00893AE8">
      <w:pPr>
        <w:ind w:firstLine="540"/>
        <w:jc w:val="center"/>
        <w:rPr>
          <w:sz w:val="28"/>
          <w:szCs w:val="28"/>
        </w:rPr>
      </w:pPr>
    </w:p>
    <w:p w:rsidR="00F45BAD" w:rsidRDefault="00F45BAD" w:rsidP="00F45BAD">
      <w:pPr>
        <w:ind w:firstLine="540"/>
        <w:jc w:val="center"/>
        <w:rPr>
          <w:sz w:val="28"/>
          <w:szCs w:val="28"/>
        </w:rPr>
      </w:pPr>
    </w:p>
    <w:p w:rsidR="00F45BAD" w:rsidRDefault="00F45BAD" w:rsidP="00F45BAD">
      <w:pPr>
        <w:ind w:firstLine="540"/>
        <w:jc w:val="center"/>
        <w:rPr>
          <w:sz w:val="28"/>
          <w:szCs w:val="28"/>
        </w:rPr>
      </w:pPr>
    </w:p>
    <w:p w:rsidR="00F45BAD" w:rsidRDefault="00F45BAD" w:rsidP="00F45BAD">
      <w:pPr>
        <w:ind w:firstLine="540"/>
        <w:jc w:val="center"/>
        <w:rPr>
          <w:sz w:val="28"/>
          <w:szCs w:val="28"/>
        </w:rPr>
      </w:pPr>
    </w:p>
    <w:p w:rsidR="00F45BAD" w:rsidRDefault="00F45BAD" w:rsidP="00F45BAD">
      <w:pPr>
        <w:ind w:firstLine="540"/>
        <w:jc w:val="center"/>
        <w:rPr>
          <w:sz w:val="28"/>
          <w:szCs w:val="28"/>
        </w:rPr>
      </w:pPr>
    </w:p>
    <w:p w:rsidR="00F45BAD" w:rsidRPr="002D2DEB" w:rsidRDefault="00F45BAD" w:rsidP="002D2DEB">
      <w:pPr>
        <w:ind w:left="-284" w:firstLine="824"/>
        <w:jc w:val="center"/>
        <w:rPr>
          <w:sz w:val="28"/>
          <w:szCs w:val="28"/>
        </w:rPr>
      </w:pPr>
    </w:p>
    <w:p w:rsidR="00F45BAD" w:rsidRPr="002D2DEB" w:rsidRDefault="00F45BAD" w:rsidP="002D2DEB">
      <w:pPr>
        <w:pStyle w:val="a3"/>
        <w:shd w:val="clear" w:color="auto" w:fill="FFFFFF"/>
        <w:spacing w:before="0" w:beforeAutospacing="0" w:after="0" w:afterAutospacing="0" w:line="360" w:lineRule="auto"/>
        <w:ind w:left="-284" w:firstLine="824"/>
        <w:jc w:val="center"/>
        <w:rPr>
          <w:b/>
          <w:sz w:val="40"/>
          <w:szCs w:val="40"/>
        </w:rPr>
      </w:pPr>
      <w:r w:rsidRPr="002D2DEB">
        <w:rPr>
          <w:b/>
          <w:sz w:val="40"/>
          <w:szCs w:val="40"/>
        </w:rPr>
        <w:t>Консультация для родителей</w:t>
      </w:r>
    </w:p>
    <w:p w:rsidR="00F45BAD" w:rsidRPr="002D2DEB" w:rsidRDefault="00F45BAD" w:rsidP="002D2DEB">
      <w:pPr>
        <w:pStyle w:val="a3"/>
        <w:shd w:val="clear" w:color="auto" w:fill="FFFFFF"/>
        <w:spacing w:before="0" w:beforeAutospacing="0" w:after="0" w:afterAutospacing="0" w:line="360" w:lineRule="auto"/>
        <w:ind w:left="-284" w:firstLine="824"/>
        <w:jc w:val="center"/>
        <w:rPr>
          <w:b/>
          <w:sz w:val="40"/>
          <w:szCs w:val="40"/>
        </w:rPr>
      </w:pPr>
      <w:r w:rsidRPr="002D2DEB">
        <w:rPr>
          <w:b/>
          <w:sz w:val="40"/>
          <w:szCs w:val="40"/>
        </w:rPr>
        <w:t>на тему</w:t>
      </w:r>
    </w:p>
    <w:p w:rsidR="00F45BAD" w:rsidRPr="002D2DEB" w:rsidRDefault="00F45BAD" w:rsidP="002D2DEB">
      <w:pPr>
        <w:pStyle w:val="a3"/>
        <w:shd w:val="clear" w:color="auto" w:fill="FFFFFF"/>
        <w:spacing w:before="0" w:beforeAutospacing="0" w:after="0" w:afterAutospacing="0" w:line="360" w:lineRule="auto"/>
        <w:ind w:left="-284" w:firstLine="824"/>
        <w:jc w:val="center"/>
        <w:rPr>
          <w:b/>
          <w:sz w:val="40"/>
          <w:szCs w:val="40"/>
        </w:rPr>
      </w:pPr>
      <w:r w:rsidRPr="002D2DEB">
        <w:rPr>
          <w:b/>
          <w:sz w:val="40"/>
          <w:szCs w:val="40"/>
        </w:rPr>
        <w:t>«Как подготовить ребенка</w:t>
      </w:r>
    </w:p>
    <w:p w:rsidR="00F45BAD" w:rsidRPr="002D2DEB" w:rsidRDefault="00F45BAD" w:rsidP="002D2DEB">
      <w:pPr>
        <w:pStyle w:val="a3"/>
        <w:shd w:val="clear" w:color="auto" w:fill="FFFFFF"/>
        <w:spacing w:before="0" w:beforeAutospacing="0" w:after="0" w:afterAutospacing="0" w:line="360" w:lineRule="auto"/>
        <w:ind w:left="-284" w:firstLine="824"/>
        <w:jc w:val="center"/>
        <w:rPr>
          <w:b/>
          <w:sz w:val="40"/>
          <w:szCs w:val="40"/>
        </w:rPr>
      </w:pPr>
      <w:r w:rsidRPr="002D2DEB">
        <w:rPr>
          <w:b/>
          <w:sz w:val="40"/>
          <w:szCs w:val="40"/>
        </w:rPr>
        <w:t>к приходу в детский сад»</w:t>
      </w:r>
    </w:p>
    <w:p w:rsidR="00F45BAD" w:rsidRPr="002D2DEB" w:rsidRDefault="00F45BAD" w:rsidP="002D2DEB">
      <w:pPr>
        <w:spacing w:line="360" w:lineRule="auto"/>
        <w:ind w:left="-284" w:firstLine="824"/>
        <w:jc w:val="center"/>
        <w:rPr>
          <w:b/>
          <w:sz w:val="40"/>
          <w:szCs w:val="40"/>
        </w:rPr>
      </w:pPr>
    </w:p>
    <w:p w:rsidR="00F45BAD" w:rsidRPr="002D2DEB" w:rsidRDefault="00F45BAD" w:rsidP="002D2DEB">
      <w:pPr>
        <w:spacing w:line="360" w:lineRule="auto"/>
        <w:ind w:left="-284" w:firstLine="824"/>
        <w:jc w:val="center"/>
        <w:rPr>
          <w:b/>
          <w:sz w:val="40"/>
          <w:szCs w:val="40"/>
        </w:rPr>
      </w:pPr>
    </w:p>
    <w:p w:rsidR="00F45BAD" w:rsidRPr="002D2DEB" w:rsidRDefault="00F45BAD" w:rsidP="002D2DEB">
      <w:pPr>
        <w:spacing w:line="360" w:lineRule="auto"/>
        <w:ind w:left="-284" w:firstLine="824"/>
        <w:jc w:val="both"/>
        <w:rPr>
          <w:sz w:val="28"/>
          <w:szCs w:val="28"/>
        </w:rPr>
      </w:pPr>
    </w:p>
    <w:p w:rsidR="00F45BAD" w:rsidRPr="002D2DEB" w:rsidRDefault="00F45BAD" w:rsidP="002D2DEB">
      <w:pPr>
        <w:spacing w:line="360" w:lineRule="auto"/>
        <w:ind w:left="-284" w:firstLine="824"/>
        <w:jc w:val="both"/>
        <w:rPr>
          <w:sz w:val="28"/>
          <w:szCs w:val="28"/>
        </w:rPr>
      </w:pPr>
    </w:p>
    <w:p w:rsidR="00F45BAD" w:rsidRPr="002D2DEB" w:rsidRDefault="00F45BAD" w:rsidP="002D2DEB">
      <w:pPr>
        <w:spacing w:line="360" w:lineRule="auto"/>
        <w:ind w:left="-284" w:firstLine="824"/>
        <w:jc w:val="both"/>
        <w:rPr>
          <w:sz w:val="28"/>
          <w:szCs w:val="28"/>
        </w:rPr>
      </w:pPr>
    </w:p>
    <w:p w:rsidR="00F45BAD" w:rsidRPr="002D2DEB" w:rsidRDefault="00F45BAD" w:rsidP="00893AE8">
      <w:pPr>
        <w:spacing w:line="360" w:lineRule="auto"/>
        <w:jc w:val="both"/>
        <w:rPr>
          <w:sz w:val="28"/>
          <w:szCs w:val="28"/>
        </w:rPr>
      </w:pPr>
    </w:p>
    <w:p w:rsidR="00F45BAD" w:rsidRPr="002D2DEB" w:rsidRDefault="00F45BAD" w:rsidP="002D2DEB">
      <w:pPr>
        <w:spacing w:line="360" w:lineRule="auto"/>
        <w:ind w:left="-284" w:firstLine="824"/>
        <w:jc w:val="both"/>
        <w:rPr>
          <w:sz w:val="28"/>
          <w:szCs w:val="28"/>
        </w:rPr>
      </w:pPr>
    </w:p>
    <w:p w:rsidR="00F45BAD" w:rsidRPr="00893AE8" w:rsidRDefault="00893AE8" w:rsidP="00893AE8">
      <w:pPr>
        <w:spacing w:line="360" w:lineRule="auto"/>
        <w:ind w:left="-284" w:firstLine="824"/>
        <w:jc w:val="right"/>
        <w:rPr>
          <w:sz w:val="32"/>
          <w:szCs w:val="32"/>
        </w:rPr>
      </w:pPr>
      <w:r w:rsidRPr="00893AE8">
        <w:rPr>
          <w:sz w:val="32"/>
          <w:szCs w:val="32"/>
        </w:rPr>
        <w:t>Подготовила: воспитатель</w:t>
      </w:r>
    </w:p>
    <w:p w:rsidR="00893AE8" w:rsidRPr="00893AE8" w:rsidRDefault="00893AE8" w:rsidP="00893AE8">
      <w:pPr>
        <w:spacing w:line="360" w:lineRule="auto"/>
        <w:ind w:left="-284" w:firstLine="824"/>
        <w:jc w:val="right"/>
        <w:rPr>
          <w:sz w:val="32"/>
          <w:szCs w:val="32"/>
        </w:rPr>
      </w:pPr>
      <w:r w:rsidRPr="00893AE8">
        <w:rPr>
          <w:sz w:val="32"/>
          <w:szCs w:val="32"/>
        </w:rPr>
        <w:t>Ахунова С.Ю.</w:t>
      </w:r>
    </w:p>
    <w:p w:rsidR="00893AE8" w:rsidRDefault="00893AE8" w:rsidP="00893AE8">
      <w:pPr>
        <w:spacing w:line="360" w:lineRule="auto"/>
        <w:ind w:left="-284" w:firstLine="824"/>
        <w:jc w:val="center"/>
        <w:rPr>
          <w:sz w:val="28"/>
          <w:szCs w:val="28"/>
        </w:rPr>
      </w:pPr>
    </w:p>
    <w:p w:rsidR="00893AE8" w:rsidRDefault="00893AE8" w:rsidP="00893AE8">
      <w:pPr>
        <w:spacing w:line="360" w:lineRule="auto"/>
        <w:ind w:left="-284" w:firstLine="824"/>
        <w:jc w:val="center"/>
        <w:rPr>
          <w:sz w:val="28"/>
          <w:szCs w:val="28"/>
        </w:rPr>
      </w:pPr>
    </w:p>
    <w:p w:rsidR="00893AE8" w:rsidRDefault="00893AE8" w:rsidP="00893AE8">
      <w:pPr>
        <w:spacing w:line="360" w:lineRule="auto"/>
        <w:ind w:left="-284" w:firstLine="824"/>
        <w:jc w:val="center"/>
        <w:rPr>
          <w:sz w:val="28"/>
          <w:szCs w:val="28"/>
        </w:rPr>
      </w:pPr>
    </w:p>
    <w:p w:rsidR="00893AE8" w:rsidRDefault="00893AE8" w:rsidP="00893AE8">
      <w:pPr>
        <w:spacing w:line="360" w:lineRule="auto"/>
        <w:ind w:left="-284" w:firstLine="824"/>
        <w:jc w:val="center"/>
        <w:rPr>
          <w:sz w:val="28"/>
          <w:szCs w:val="28"/>
        </w:rPr>
      </w:pPr>
    </w:p>
    <w:p w:rsidR="00893AE8" w:rsidRDefault="00893AE8" w:rsidP="00893AE8">
      <w:pPr>
        <w:spacing w:line="360" w:lineRule="auto"/>
        <w:ind w:left="-284" w:firstLine="824"/>
        <w:jc w:val="center"/>
        <w:rPr>
          <w:sz w:val="28"/>
          <w:szCs w:val="28"/>
        </w:rPr>
      </w:pPr>
    </w:p>
    <w:p w:rsidR="00893AE8" w:rsidRDefault="00893AE8" w:rsidP="00893AE8">
      <w:pPr>
        <w:spacing w:line="360" w:lineRule="auto"/>
        <w:rPr>
          <w:sz w:val="28"/>
          <w:szCs w:val="28"/>
        </w:rPr>
      </w:pPr>
    </w:p>
    <w:p w:rsidR="00893AE8" w:rsidRDefault="00893AE8" w:rsidP="00893AE8">
      <w:pPr>
        <w:spacing w:line="360" w:lineRule="auto"/>
        <w:ind w:left="-284" w:firstLine="824"/>
        <w:jc w:val="center"/>
        <w:rPr>
          <w:sz w:val="28"/>
          <w:szCs w:val="28"/>
        </w:rPr>
      </w:pPr>
      <w:r>
        <w:rPr>
          <w:sz w:val="28"/>
          <w:szCs w:val="28"/>
        </w:rPr>
        <w:t>Белебей, 2023</w:t>
      </w:r>
    </w:p>
    <w:p w:rsidR="00601A72" w:rsidRPr="00893AE8" w:rsidRDefault="00601A72" w:rsidP="00893AE8">
      <w:pPr>
        <w:spacing w:line="360" w:lineRule="auto"/>
        <w:ind w:left="-284" w:firstLine="824"/>
        <w:jc w:val="center"/>
        <w:rPr>
          <w:sz w:val="32"/>
          <w:szCs w:val="32"/>
        </w:rPr>
      </w:pPr>
      <w:r w:rsidRPr="00893AE8">
        <w:rPr>
          <w:rStyle w:val="a4"/>
          <w:color w:val="676A6C"/>
          <w:sz w:val="32"/>
          <w:szCs w:val="32"/>
        </w:rPr>
        <w:lastRenderedPageBreak/>
        <w:t>"Как подготовить ребенка к приходу в детский сад"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Прежде всего, </w:t>
      </w:r>
      <w:r w:rsidRPr="002D2DEB">
        <w:rPr>
          <w:rStyle w:val="a4"/>
          <w:b w:val="0"/>
          <w:color w:val="676A6C"/>
          <w:sz w:val="28"/>
          <w:szCs w:val="28"/>
        </w:rPr>
        <w:t>Вы сами должны быть психологически готовы к расставанию</w:t>
      </w:r>
      <w:r w:rsidRPr="002D2DEB">
        <w:rPr>
          <w:color w:val="676A6C"/>
          <w:sz w:val="28"/>
          <w:szCs w:val="28"/>
        </w:rPr>
        <w:t>. Успокойтесь и не нервничайте – любое Ваше внутреннее состояние сразу передается ребенку. В Ваших силах сделать так, что бы малыш преодолел адаптационный период без особых нервных затрат.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Заранее узнать </w:t>
      </w:r>
      <w:r w:rsidRPr="002D2DEB">
        <w:rPr>
          <w:color w:val="676A6C"/>
          <w:sz w:val="28"/>
          <w:szCs w:val="28"/>
        </w:rPr>
        <w:t>у врача, какой тип адаптации возможен у ребёнка по прогностическим критериям, и своевременно принять все меры при неудовлетворительном прогнозе.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Заранее узнать </w:t>
      </w:r>
      <w:r w:rsidRPr="002D2DEB">
        <w:rPr>
          <w:color w:val="676A6C"/>
          <w:sz w:val="28"/>
          <w:szCs w:val="28"/>
        </w:rPr>
        <w:t>все новые моменты в режиме дня в детском саду и их ввести в режим дня для ребёнка дома.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Как можно раньше </w:t>
      </w:r>
      <w:r w:rsidRPr="002D2DEB">
        <w:rPr>
          <w:rStyle w:val="a4"/>
          <w:b w:val="0"/>
          <w:color w:val="676A6C"/>
          <w:sz w:val="28"/>
          <w:szCs w:val="28"/>
        </w:rPr>
        <w:t xml:space="preserve">познакомить </w:t>
      </w:r>
      <w:r w:rsidRPr="002D2DEB">
        <w:rPr>
          <w:color w:val="676A6C"/>
          <w:sz w:val="28"/>
          <w:szCs w:val="28"/>
        </w:rPr>
        <w:t>малыша с детьми в детском саду и воспитателями группы, куда он в скором времени пойдёт.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 Настроить </w:t>
      </w:r>
      <w:r w:rsidRPr="002D2DEB">
        <w:rPr>
          <w:color w:val="676A6C"/>
          <w:sz w:val="28"/>
          <w:szCs w:val="28"/>
        </w:rPr>
        <w:t>малыша как можно положительнее к его поступлению в детский сад.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 Учить </w:t>
      </w:r>
      <w:r w:rsidRPr="002D2DEB">
        <w:rPr>
          <w:color w:val="676A6C"/>
          <w:sz w:val="28"/>
          <w:szCs w:val="28"/>
        </w:rPr>
        <w:t>ребёнка дома всем необходимым навыкам самообслуживания.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 </w:t>
      </w:r>
      <w:proofErr w:type="gramStart"/>
      <w:r w:rsidRPr="002D2DEB">
        <w:rPr>
          <w:rStyle w:val="a4"/>
          <w:b w:val="0"/>
          <w:color w:val="676A6C"/>
          <w:sz w:val="28"/>
          <w:szCs w:val="28"/>
        </w:rPr>
        <w:t xml:space="preserve">Сводите </w:t>
      </w:r>
      <w:r w:rsidRPr="002D2DEB">
        <w:rPr>
          <w:color w:val="676A6C"/>
          <w:sz w:val="28"/>
          <w:szCs w:val="28"/>
        </w:rPr>
        <w:t>малыша на экскурсию</w:t>
      </w:r>
      <w:proofErr w:type="gramEnd"/>
      <w:r w:rsidRPr="002D2DEB">
        <w:rPr>
          <w:color w:val="676A6C"/>
          <w:sz w:val="28"/>
          <w:szCs w:val="28"/>
        </w:rPr>
        <w:t xml:space="preserve"> в детский сад, покажите игровую площадку. Обращайте внимание малыша на красоту территории детского сада. Акцентируйте внимание ребенка на том, что скоро он сможет здесь гулять и играть вместе со всеми детьми и воспитателем. Тогда это место уже не будет казаться ребенку чужим.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 </w:t>
      </w:r>
      <w:r w:rsidRPr="002D2DEB">
        <w:rPr>
          <w:rStyle w:val="a4"/>
          <w:b w:val="0"/>
          <w:color w:val="676A6C"/>
          <w:sz w:val="28"/>
          <w:szCs w:val="28"/>
        </w:rPr>
        <w:t xml:space="preserve">Приучать </w:t>
      </w:r>
      <w:r w:rsidRPr="002D2DEB">
        <w:rPr>
          <w:color w:val="676A6C"/>
          <w:sz w:val="28"/>
          <w:szCs w:val="28"/>
        </w:rPr>
        <w:t>ребёнка к общению с посторонними взрослыми и сверстниками.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 </w:t>
      </w:r>
      <w:r w:rsidRPr="002D2DEB">
        <w:rPr>
          <w:rStyle w:val="a4"/>
          <w:b w:val="0"/>
          <w:color w:val="676A6C"/>
          <w:sz w:val="28"/>
          <w:szCs w:val="28"/>
        </w:rPr>
        <w:t>Научить</w:t>
      </w:r>
      <w:r w:rsidRPr="002D2DEB">
        <w:rPr>
          <w:color w:val="676A6C"/>
          <w:sz w:val="28"/>
          <w:szCs w:val="28"/>
        </w:rPr>
        <w:t xml:space="preserve"> малыша знакомиться с другими детьми, называть их по имени, просить, а не отнимать игрушки; предлагать свои игрушки, свою помощь другим детям.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 Не угрожать </w:t>
      </w:r>
      <w:r w:rsidRPr="002D2DEB">
        <w:rPr>
          <w:color w:val="676A6C"/>
          <w:sz w:val="28"/>
          <w:szCs w:val="28"/>
        </w:rPr>
        <w:t>ребёнку детским садом как наказанием за детские грехи, а также за непослушание. Фраза типа: «Не балуйся, а то отправляю в садик!» поселит страх в душе ребенка.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 Не обещать </w:t>
      </w:r>
      <w:r w:rsidRPr="002D2DEB">
        <w:rPr>
          <w:color w:val="676A6C"/>
          <w:sz w:val="28"/>
          <w:szCs w:val="28"/>
        </w:rPr>
        <w:t>ребенку вознаграждения за посещения сада. Дайте ему сразу понять: впереди обычная жизнь, в ней будут друзья, интересные люди, и надо в эту жизнь включаться.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lastRenderedPageBreak/>
        <w:t xml:space="preserve">Настроить </w:t>
      </w:r>
      <w:r w:rsidRPr="002D2DEB">
        <w:rPr>
          <w:color w:val="676A6C"/>
          <w:sz w:val="28"/>
          <w:szCs w:val="28"/>
        </w:rPr>
        <w:t>малыша как можно положительнее к его поступлению в детский сад. Но не идеализируйте детский сад, иначе он просто не оправдает надежд вашего малыша.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Каждый день </w:t>
      </w:r>
      <w:r w:rsidRPr="002D2DEB">
        <w:rPr>
          <w:rStyle w:val="a4"/>
          <w:b w:val="0"/>
          <w:color w:val="676A6C"/>
          <w:sz w:val="28"/>
          <w:szCs w:val="28"/>
        </w:rPr>
        <w:t xml:space="preserve">оставляйте время на беседы </w:t>
      </w:r>
      <w:r w:rsidRPr="002D2DEB">
        <w:rPr>
          <w:color w:val="676A6C"/>
          <w:sz w:val="28"/>
          <w:szCs w:val="28"/>
        </w:rPr>
        <w:t>с ребенком о том, что такое детский сад, зачем он нужен и почему мама хочет его туда повести (там интересно, там другие дети играют и гуляют, маме надо заняться делами семьи).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С гордостью рассказывайте </w:t>
      </w:r>
      <w:r w:rsidRPr="002D2DEB">
        <w:rPr>
          <w:color w:val="676A6C"/>
          <w:sz w:val="28"/>
          <w:szCs w:val="28"/>
        </w:rPr>
        <w:t>своим знакомым в присутствии малыша, что он уже подрос и готовится ходить в детский сад.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Поддерживайте отношения </w:t>
      </w:r>
      <w:r w:rsidRPr="002D2DEB">
        <w:rPr>
          <w:color w:val="676A6C"/>
          <w:sz w:val="28"/>
          <w:szCs w:val="28"/>
        </w:rPr>
        <w:t xml:space="preserve">с воспитателем и другими родителями. </w:t>
      </w:r>
      <w:r w:rsidRPr="002D2DEB">
        <w:rPr>
          <w:rStyle w:val="a4"/>
          <w:b w:val="0"/>
          <w:color w:val="676A6C"/>
          <w:sz w:val="28"/>
          <w:szCs w:val="28"/>
        </w:rPr>
        <w:t xml:space="preserve">Интересуйтесь, </w:t>
      </w:r>
      <w:r w:rsidRPr="002D2DEB">
        <w:rPr>
          <w:color w:val="676A6C"/>
          <w:sz w:val="28"/>
          <w:szCs w:val="28"/>
        </w:rPr>
        <w:t>с кем ваш малыш дружит, приветствуйте и поощряйте дружбу сына или дочери. Участвуйте в жизни малыша, радуйтесь его успехам и творчеству, Это хороший фундамент прочных детско-родительских взаимоотношений.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Конфликтные ситуации, недоразумения с воспитателями </w:t>
      </w:r>
      <w:r w:rsidRPr="002D2DEB">
        <w:rPr>
          <w:rStyle w:val="a4"/>
          <w:b w:val="0"/>
          <w:color w:val="676A6C"/>
          <w:sz w:val="28"/>
          <w:szCs w:val="28"/>
        </w:rPr>
        <w:t xml:space="preserve">решайте без </w:t>
      </w:r>
      <w:proofErr w:type="spellStart"/>
      <w:r w:rsidRPr="002D2DEB">
        <w:rPr>
          <w:rStyle w:val="a4"/>
          <w:b w:val="0"/>
          <w:color w:val="676A6C"/>
          <w:sz w:val="28"/>
          <w:szCs w:val="28"/>
        </w:rPr>
        <w:t>агрессии</w:t>
      </w:r>
      <w:r w:rsidRPr="002D2DEB">
        <w:rPr>
          <w:color w:val="676A6C"/>
          <w:sz w:val="28"/>
          <w:szCs w:val="28"/>
        </w:rPr>
        <w:t>и</w:t>
      </w:r>
      <w:proofErr w:type="spellEnd"/>
      <w:r w:rsidRPr="002D2DEB">
        <w:rPr>
          <w:color w:val="676A6C"/>
          <w:sz w:val="28"/>
          <w:szCs w:val="28"/>
        </w:rPr>
        <w:t xml:space="preserve"> не в присутствии ребенка. </w:t>
      </w:r>
      <w:r w:rsidRPr="002D2DEB">
        <w:rPr>
          <w:rStyle w:val="a4"/>
          <w:b w:val="0"/>
          <w:color w:val="676A6C"/>
          <w:sz w:val="28"/>
          <w:szCs w:val="28"/>
        </w:rPr>
        <w:t xml:space="preserve">Не критикуйте </w:t>
      </w:r>
      <w:r w:rsidRPr="002D2DEB">
        <w:rPr>
          <w:color w:val="676A6C"/>
          <w:sz w:val="28"/>
          <w:szCs w:val="28"/>
        </w:rPr>
        <w:t>детский сад, не возмущайтесь недостатками работы дошкольного учреждения при ребенке.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Не нервничать </w:t>
      </w:r>
      <w:r w:rsidRPr="002D2DEB">
        <w:rPr>
          <w:color w:val="676A6C"/>
          <w:sz w:val="28"/>
          <w:szCs w:val="28"/>
        </w:rPr>
        <w:t>и не показывать свою тревогу накануне поступления в детский сад.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Все время подтверждать </w:t>
      </w:r>
      <w:r w:rsidRPr="002D2DEB">
        <w:rPr>
          <w:color w:val="676A6C"/>
          <w:sz w:val="28"/>
          <w:szCs w:val="28"/>
        </w:rPr>
        <w:t xml:space="preserve">ребёнку, что он для Вас, </w:t>
      </w:r>
      <w:r w:rsidRPr="002D2DEB">
        <w:rPr>
          <w:rStyle w:val="a4"/>
          <w:b w:val="0"/>
          <w:color w:val="676A6C"/>
          <w:sz w:val="28"/>
          <w:szCs w:val="28"/>
        </w:rPr>
        <w:t>как и прежде, дорог и любим</w:t>
      </w:r>
      <w:r w:rsidRPr="002D2DEB">
        <w:rPr>
          <w:color w:val="676A6C"/>
          <w:sz w:val="28"/>
          <w:szCs w:val="28"/>
        </w:rPr>
        <w:t>.</w:t>
      </w:r>
    </w:p>
    <w:p w:rsidR="00601A72" w:rsidRPr="002D2DEB" w:rsidRDefault="00601A72" w:rsidP="002D2DEB">
      <w:pPr>
        <w:numPr>
          <w:ilvl w:val="0"/>
          <w:numId w:val="1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Помните, </w:t>
      </w:r>
      <w:r w:rsidRPr="002D2DEB">
        <w:rPr>
          <w:color w:val="676A6C"/>
          <w:sz w:val="28"/>
          <w:szCs w:val="28"/>
        </w:rPr>
        <w:t xml:space="preserve">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</w:t>
      </w:r>
      <w:r w:rsidRPr="002D2DEB">
        <w:rPr>
          <w:rStyle w:val="a4"/>
          <w:b w:val="0"/>
          <w:color w:val="676A6C"/>
          <w:sz w:val="28"/>
          <w:szCs w:val="28"/>
        </w:rPr>
        <w:t>уделять больше</w:t>
      </w:r>
      <w:r w:rsidRPr="002D2DEB">
        <w:rPr>
          <w:color w:val="676A6C"/>
          <w:sz w:val="28"/>
          <w:szCs w:val="28"/>
        </w:rPr>
        <w:t xml:space="preserve"> </w:t>
      </w:r>
      <w:r w:rsidRPr="002D2DEB">
        <w:rPr>
          <w:rStyle w:val="a4"/>
          <w:b w:val="0"/>
          <w:color w:val="676A6C"/>
          <w:sz w:val="28"/>
          <w:szCs w:val="28"/>
        </w:rPr>
        <w:t>внимания</w:t>
      </w:r>
      <w:r w:rsidRPr="002D2DEB">
        <w:rPr>
          <w:color w:val="676A6C"/>
          <w:sz w:val="28"/>
          <w:szCs w:val="28"/>
        </w:rPr>
        <w:t xml:space="preserve"> ребенку дома.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color w:val="676A6C"/>
          <w:sz w:val="28"/>
          <w:szCs w:val="28"/>
        </w:rPr>
        <w:t> КАК НЕ НАДО</w:t>
      </w:r>
      <w:r w:rsidR="002D2DEB">
        <w:rPr>
          <w:color w:val="676A6C"/>
          <w:sz w:val="28"/>
          <w:szCs w:val="28"/>
        </w:rPr>
        <w:t xml:space="preserve">  </w:t>
      </w:r>
      <w:r w:rsidRPr="002D2DEB">
        <w:rPr>
          <w:rStyle w:val="a4"/>
          <w:color w:val="676A6C"/>
          <w:sz w:val="28"/>
          <w:szCs w:val="28"/>
        </w:rPr>
        <w:t>вести себя родителям с ребёнком, когда он начал посещать детский сад: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«</w:t>
      </w:r>
      <w:r w:rsidRPr="002D2DEB">
        <w:rPr>
          <w:rStyle w:val="a4"/>
          <w:b w:val="0"/>
          <w:color w:val="676A6C"/>
          <w:sz w:val="28"/>
          <w:szCs w:val="28"/>
        </w:rPr>
        <w:t xml:space="preserve">Наказывать» </w:t>
      </w:r>
      <w:r w:rsidRPr="002D2DEB">
        <w:rPr>
          <w:color w:val="676A6C"/>
          <w:sz w:val="28"/>
          <w:szCs w:val="28"/>
        </w:rPr>
        <w:t>ребёнка детским садом и поздно забирать домой.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Мешать </w:t>
      </w:r>
      <w:r w:rsidRPr="002D2DEB">
        <w:rPr>
          <w:color w:val="676A6C"/>
          <w:sz w:val="28"/>
          <w:szCs w:val="28"/>
        </w:rPr>
        <w:t>его контактам с детьми в группе.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Все время </w:t>
      </w:r>
      <w:r w:rsidRPr="002D2DEB">
        <w:rPr>
          <w:rStyle w:val="a4"/>
          <w:b w:val="0"/>
          <w:color w:val="676A6C"/>
          <w:sz w:val="28"/>
          <w:szCs w:val="28"/>
        </w:rPr>
        <w:t xml:space="preserve">обсуждать </w:t>
      </w:r>
      <w:r w:rsidRPr="002D2DEB">
        <w:rPr>
          <w:color w:val="676A6C"/>
          <w:sz w:val="28"/>
          <w:szCs w:val="28"/>
        </w:rPr>
        <w:t xml:space="preserve">в присутствии ребенка проблемы, связанные с детским садом. Вам кажется, что сын или дочь еще очень маленькие и не понимают взрослых </w:t>
      </w:r>
      <w:r w:rsidRPr="002D2DEB">
        <w:rPr>
          <w:color w:val="676A6C"/>
          <w:sz w:val="28"/>
          <w:szCs w:val="28"/>
        </w:rPr>
        <w:lastRenderedPageBreak/>
        <w:t>разговоров. Но дети на тонком душевном уровне чувствуют обеспокоенность мамы, и это еще больше усиливает детскую тревогу.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Не уменьшать, </w:t>
      </w:r>
      <w:r w:rsidRPr="002D2DEB">
        <w:rPr>
          <w:rStyle w:val="a4"/>
          <w:b w:val="0"/>
          <w:color w:val="676A6C"/>
          <w:sz w:val="28"/>
          <w:szCs w:val="28"/>
        </w:rPr>
        <w:t xml:space="preserve">а увеличивать </w:t>
      </w:r>
      <w:r w:rsidRPr="002D2DEB">
        <w:rPr>
          <w:color w:val="676A6C"/>
          <w:sz w:val="28"/>
          <w:szCs w:val="28"/>
        </w:rPr>
        <w:t>нагрузку на нервную систему. Водить ребёнка в многолюдные и шумные места.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Конфликтовать </w:t>
      </w:r>
      <w:r w:rsidRPr="002D2DEB">
        <w:rPr>
          <w:color w:val="676A6C"/>
          <w:sz w:val="28"/>
          <w:szCs w:val="28"/>
        </w:rPr>
        <w:t>с ним дома. Наказывать за детские капризы.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В выходные дни резко </w:t>
      </w:r>
      <w:r w:rsidRPr="002D2DEB">
        <w:rPr>
          <w:rStyle w:val="a4"/>
          <w:b w:val="0"/>
          <w:color w:val="676A6C"/>
          <w:sz w:val="28"/>
          <w:szCs w:val="28"/>
        </w:rPr>
        <w:t xml:space="preserve">изменять </w:t>
      </w:r>
      <w:r w:rsidRPr="002D2DEB">
        <w:rPr>
          <w:color w:val="676A6C"/>
          <w:sz w:val="28"/>
          <w:szCs w:val="28"/>
        </w:rPr>
        <w:t>режим ребёнка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Пугаться, теряться плаксивости </w:t>
      </w:r>
      <w:r w:rsidRPr="002D2DEB">
        <w:rPr>
          <w:color w:val="676A6C"/>
          <w:sz w:val="28"/>
          <w:szCs w:val="28"/>
        </w:rPr>
        <w:t>ребенка, ведь дома он охотно соглашался идти в детский сад. Надо помнить,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Пребывать </w:t>
      </w:r>
      <w:r w:rsidRPr="002D2DEB">
        <w:rPr>
          <w:color w:val="676A6C"/>
          <w:sz w:val="28"/>
          <w:szCs w:val="28"/>
        </w:rPr>
        <w:t>в состоянии обеспокоенности, тревожности.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>Обвинять и наказывать ребенка за слезы</w:t>
      </w:r>
      <w:r w:rsidRPr="002D2DEB">
        <w:rPr>
          <w:color w:val="676A6C"/>
          <w:sz w:val="28"/>
          <w:szCs w:val="28"/>
        </w:rPr>
        <w:t>. Это не выход из ситуации. От взрослых требуются только терпение и помощь.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 xml:space="preserve">Планировать </w:t>
      </w:r>
      <w:r w:rsidRPr="002D2DEB">
        <w:rPr>
          <w:color w:val="676A6C"/>
          <w:sz w:val="28"/>
          <w:szCs w:val="28"/>
        </w:rPr>
        <w:t xml:space="preserve">важные дела, </w:t>
      </w:r>
      <w:r w:rsidRPr="002D2DEB">
        <w:rPr>
          <w:rStyle w:val="a4"/>
          <w:b w:val="0"/>
          <w:color w:val="676A6C"/>
          <w:sz w:val="28"/>
          <w:szCs w:val="28"/>
        </w:rPr>
        <w:t xml:space="preserve">выходить </w:t>
      </w:r>
      <w:r w:rsidRPr="002D2DEB">
        <w:rPr>
          <w:color w:val="676A6C"/>
          <w:sz w:val="28"/>
          <w:szCs w:val="28"/>
        </w:rPr>
        <w:t>на работу, в первое время, когда ребенок только начинает ходить в детский сад. Родители должны знать, что сын или дочь могут привыкать к садику 2–3 месяца.</w:t>
      </w:r>
    </w:p>
    <w:p w:rsidR="00601A72" w:rsidRPr="002D2DEB" w:rsidRDefault="00601A72" w:rsidP="002D2DEB">
      <w:pPr>
        <w:numPr>
          <w:ilvl w:val="0"/>
          <w:numId w:val="2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>Понижать внимание к ребенку</w:t>
      </w:r>
      <w:r w:rsidRPr="002D2DEB">
        <w:rPr>
          <w:color w:val="676A6C"/>
          <w:sz w:val="28"/>
          <w:szCs w:val="28"/>
        </w:rPr>
        <w:t>. 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center"/>
        <w:rPr>
          <w:color w:val="676A6C"/>
          <w:sz w:val="28"/>
          <w:szCs w:val="28"/>
        </w:rPr>
      </w:pPr>
      <w:r w:rsidRPr="002D2DEB">
        <w:rPr>
          <w:rStyle w:val="a4"/>
          <w:color w:val="676A6C"/>
          <w:sz w:val="28"/>
          <w:szCs w:val="28"/>
        </w:rPr>
        <w:t>К моменту поступления в детский сад ребенку необходимо уметь:</w:t>
      </w:r>
    </w:p>
    <w:p w:rsidR="00601A72" w:rsidRPr="002D2DEB" w:rsidRDefault="00601A72" w:rsidP="002D2DEB">
      <w:pPr>
        <w:numPr>
          <w:ilvl w:val="0"/>
          <w:numId w:val="3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самостоятельно садится на стул;</w:t>
      </w:r>
    </w:p>
    <w:p w:rsidR="00601A72" w:rsidRPr="002D2DEB" w:rsidRDefault="00601A72" w:rsidP="002D2DEB">
      <w:pPr>
        <w:numPr>
          <w:ilvl w:val="0"/>
          <w:numId w:val="3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самостоятельно пить из чашки;</w:t>
      </w:r>
    </w:p>
    <w:p w:rsidR="00601A72" w:rsidRPr="002D2DEB" w:rsidRDefault="00601A72" w:rsidP="002D2DEB">
      <w:pPr>
        <w:numPr>
          <w:ilvl w:val="0"/>
          <w:numId w:val="3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пользоваться ложкой;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-активно участвовать в одевании и умывании;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 - садиться на горшок.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lastRenderedPageBreak/>
        <w:t>Требования к ребёнку должны быть последовательны и доступны. Тон, которым сообщается требование, выбирайте дружественно-разъяснительный, а не повелительный.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Планируйте свое время так, чтобы в первые 2-4 недели посещения ребёнком детского сада у вас была возможность не оставлять его на целый день. Желательно </w:t>
      </w:r>
      <w:r w:rsidRPr="002D2DEB">
        <w:rPr>
          <w:rStyle w:val="a4"/>
          <w:b w:val="0"/>
          <w:color w:val="676A6C"/>
          <w:sz w:val="28"/>
          <w:szCs w:val="28"/>
        </w:rPr>
        <w:t>укладывать ребенка спать пораньше</w:t>
      </w:r>
      <w:r w:rsidRPr="002D2DEB">
        <w:rPr>
          <w:color w:val="676A6C"/>
          <w:sz w:val="28"/>
          <w:szCs w:val="28"/>
        </w:rPr>
        <w:t>, 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В период адаптации важно предупреждать возможность утомления или перевозбуждения, необходимо поддерживать уравновешенное поведение детей. Будьте спокойными, терпеливыми, внимательными и заботливыми. Радуйтесь при встрече с ребёнком, говорите приветливые фразы: я по тебе соскучилась; мне хорошо с тобой. Обнимайте ребёнка как можно чаще.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b w:val="0"/>
          <w:color w:val="676A6C"/>
          <w:sz w:val="28"/>
          <w:szCs w:val="28"/>
        </w:rPr>
        <w:t>Условия уверенности и спокойствия ребёнка - это систематичность, ритмичность и повторяемость его жизни, т. е. четкое соблюдение режима.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color w:val="676A6C"/>
          <w:sz w:val="28"/>
          <w:szCs w:val="28"/>
        </w:rPr>
        <w:t>ЧТО ДЕЛАТЬ ЕСЛИ...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color w:val="676A6C"/>
          <w:sz w:val="28"/>
          <w:szCs w:val="28"/>
        </w:rPr>
        <w:t>ребёнок плачет при расставании с родителями</w:t>
      </w:r>
    </w:p>
    <w:p w:rsidR="00601A72" w:rsidRPr="002D2DEB" w:rsidRDefault="00601A72" w:rsidP="002D2DEB">
      <w:pPr>
        <w:numPr>
          <w:ilvl w:val="0"/>
          <w:numId w:val="4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Будьте спокойны, не проявляйте перед ребёнком своего беспокойства.</w:t>
      </w:r>
    </w:p>
    <w:p w:rsidR="00601A72" w:rsidRPr="002D2DEB" w:rsidRDefault="00601A72" w:rsidP="002D2DEB">
      <w:pPr>
        <w:numPr>
          <w:ilvl w:val="0"/>
          <w:numId w:val="4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Дайте ребёнку с собой любимую игрушку, или какой-то домашний предмет.</w:t>
      </w:r>
    </w:p>
    <w:p w:rsidR="00601A72" w:rsidRPr="002D2DEB" w:rsidRDefault="00601A72" w:rsidP="002D2DEB">
      <w:pPr>
        <w:numPr>
          <w:ilvl w:val="0"/>
          <w:numId w:val="4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sz w:val="28"/>
          <w:szCs w:val="28"/>
        </w:rPr>
        <w:t>Придумайте и отрепетируйте несколько способов прощания (например, воздушный  поцелуй, поглаживание по спинке и др.)</w:t>
      </w:r>
    </w:p>
    <w:p w:rsidR="00601A72" w:rsidRPr="002D2DEB" w:rsidRDefault="00601A72" w:rsidP="002D2DEB">
      <w:pPr>
        <w:numPr>
          <w:ilvl w:val="0"/>
          <w:numId w:val="5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Будьте внимательны к ребёнку, когда забираете его из детского сада.</w:t>
      </w:r>
    </w:p>
    <w:p w:rsidR="00601A72" w:rsidRPr="002D2DEB" w:rsidRDefault="00601A72" w:rsidP="002D2DEB">
      <w:pPr>
        <w:numPr>
          <w:ilvl w:val="0"/>
          <w:numId w:val="5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После детского сада обязательно погуляйте с ребёнком на улице.</w:t>
      </w:r>
    </w:p>
    <w:p w:rsidR="00601A72" w:rsidRPr="002D2DEB" w:rsidRDefault="00601A72" w:rsidP="002D2DEB">
      <w:pPr>
        <w:numPr>
          <w:ilvl w:val="0"/>
          <w:numId w:val="5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Демонстрируйте ребёнку свою любовь и заботу.</w:t>
      </w:r>
    </w:p>
    <w:p w:rsidR="00601A72" w:rsidRPr="002D2DEB" w:rsidRDefault="00601A72" w:rsidP="002D2DEB">
      <w:pPr>
        <w:numPr>
          <w:ilvl w:val="0"/>
          <w:numId w:val="5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Будьте терпеливы.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color w:val="676A6C"/>
          <w:sz w:val="28"/>
          <w:szCs w:val="28"/>
        </w:rPr>
        <w:lastRenderedPageBreak/>
        <w:t>ребёнок не хочет идти спать</w:t>
      </w:r>
    </w:p>
    <w:p w:rsidR="00601A72" w:rsidRPr="002D2DEB" w:rsidRDefault="00601A72" w:rsidP="002D2DEB">
      <w:pPr>
        <w:numPr>
          <w:ilvl w:val="0"/>
          <w:numId w:val="6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Замечайте первые признаки переутомления (капризничает, трет глаза, зевает).</w:t>
      </w:r>
    </w:p>
    <w:p w:rsidR="00601A72" w:rsidRPr="002D2DEB" w:rsidRDefault="00601A72" w:rsidP="002D2DEB">
      <w:pPr>
        <w:numPr>
          <w:ilvl w:val="0"/>
          <w:numId w:val="6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Переключайте ребёнка на спокойные игры.</w:t>
      </w:r>
    </w:p>
    <w:p w:rsidR="00601A72" w:rsidRPr="002D2DEB" w:rsidRDefault="00601A72" w:rsidP="002D2DEB">
      <w:pPr>
        <w:numPr>
          <w:ilvl w:val="0"/>
          <w:numId w:val="6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Во время ночного туалета дайте возможность поиграть с водой.</w:t>
      </w:r>
    </w:p>
    <w:p w:rsidR="00601A72" w:rsidRPr="002D2DEB" w:rsidRDefault="00601A72" w:rsidP="002D2DEB">
      <w:pPr>
        <w:numPr>
          <w:ilvl w:val="0"/>
          <w:numId w:val="6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Оставайтесь спокойными, не впадайте в ярость из-за непослушания ребёнка.</w:t>
      </w:r>
    </w:p>
    <w:p w:rsidR="00601A72" w:rsidRPr="002D2DEB" w:rsidRDefault="00601A72" w:rsidP="002D2DEB">
      <w:pPr>
        <w:numPr>
          <w:ilvl w:val="0"/>
          <w:numId w:val="6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Погладьте ребёнка перед сном, сделайте ему слабенький массаж.</w:t>
      </w:r>
    </w:p>
    <w:p w:rsidR="00601A72" w:rsidRPr="002D2DEB" w:rsidRDefault="00601A72" w:rsidP="002D2DEB">
      <w:pPr>
        <w:numPr>
          <w:ilvl w:val="0"/>
          <w:numId w:val="6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Спойте ребёнку песенку.</w:t>
      </w:r>
    </w:p>
    <w:p w:rsidR="00601A72" w:rsidRPr="002D2DEB" w:rsidRDefault="00601A72" w:rsidP="002D2DEB">
      <w:pPr>
        <w:numPr>
          <w:ilvl w:val="0"/>
          <w:numId w:val="6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Пообщайтесь с ребёнком, поговорите с ним, почитайте книгу.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color w:val="676A6C"/>
          <w:sz w:val="28"/>
          <w:szCs w:val="28"/>
        </w:rPr>
        <w:t>ребёнок не хочет убирать за собой игрушки</w:t>
      </w:r>
    </w:p>
    <w:p w:rsidR="00601A72" w:rsidRPr="002D2DEB" w:rsidRDefault="00601A72" w:rsidP="002D2DEB">
      <w:pPr>
        <w:numPr>
          <w:ilvl w:val="0"/>
          <w:numId w:val="7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Твердо решите для себя, необходимо ли это.</w:t>
      </w:r>
    </w:p>
    <w:p w:rsidR="00601A72" w:rsidRPr="002D2DEB" w:rsidRDefault="00601A72" w:rsidP="002D2DEB">
      <w:pPr>
        <w:numPr>
          <w:ilvl w:val="0"/>
          <w:numId w:val="7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Будьте примером для ребёнка, убирайте за собой свои вещи.</w:t>
      </w:r>
    </w:p>
    <w:p w:rsidR="00601A72" w:rsidRPr="002D2DEB" w:rsidRDefault="00601A72" w:rsidP="002D2DEB">
      <w:pPr>
        <w:numPr>
          <w:ilvl w:val="0"/>
          <w:numId w:val="7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Убирайте игрушки вместе.</w:t>
      </w:r>
    </w:p>
    <w:p w:rsidR="00601A72" w:rsidRPr="002D2DEB" w:rsidRDefault="00601A72" w:rsidP="002D2DEB">
      <w:pPr>
        <w:numPr>
          <w:ilvl w:val="0"/>
          <w:numId w:val="7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Убирая игрушки, разговаривайте с ним, объясняя ему смысл происходящего.</w:t>
      </w:r>
    </w:p>
    <w:p w:rsidR="00601A72" w:rsidRPr="002D2DEB" w:rsidRDefault="00601A72" w:rsidP="002D2DEB">
      <w:pPr>
        <w:numPr>
          <w:ilvl w:val="0"/>
          <w:numId w:val="7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Формулируйте просьбу убрать игрушки доброжелательно. Не приказывайте.</w:t>
      </w:r>
    </w:p>
    <w:p w:rsidR="00601A72" w:rsidRPr="002D2DEB" w:rsidRDefault="00601A72" w:rsidP="002D2DEB">
      <w:pPr>
        <w:numPr>
          <w:ilvl w:val="0"/>
          <w:numId w:val="7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Сделайте уборку игрушек ритуалом перед укладыванием спать</w:t>
      </w:r>
    </w:p>
    <w:p w:rsidR="00601A72" w:rsidRPr="002D2DEB" w:rsidRDefault="00601A72" w:rsidP="002D2DEB">
      <w:pPr>
        <w:numPr>
          <w:ilvl w:val="0"/>
          <w:numId w:val="7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Учитывайте возраст и возможности ребёнка.</w:t>
      </w:r>
    </w:p>
    <w:p w:rsidR="00601A72" w:rsidRPr="002D2DEB" w:rsidRDefault="00601A72" w:rsidP="002D2DEB">
      <w:pPr>
        <w:pStyle w:val="a3"/>
        <w:spacing w:before="0" w:beforeAutospacing="0" w:after="200" w:afterAutospacing="0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rStyle w:val="a4"/>
          <w:color w:val="676A6C"/>
          <w:sz w:val="28"/>
          <w:szCs w:val="28"/>
        </w:rPr>
        <w:t>Гораздо труднее и дольше адаптируются дети: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proofErr w:type="gramStart"/>
      <w:r w:rsidRPr="002D2DEB">
        <w:rPr>
          <w:color w:val="676A6C"/>
          <w:sz w:val="28"/>
          <w:szCs w:val="28"/>
        </w:rPr>
        <w:t>являющиеся</w:t>
      </w:r>
      <w:proofErr w:type="gramEnd"/>
      <w:r w:rsidRPr="002D2DEB">
        <w:rPr>
          <w:color w:val="676A6C"/>
          <w:sz w:val="28"/>
          <w:szCs w:val="28"/>
        </w:rPr>
        <w:t xml:space="preserve"> единственными в семье;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чрезмерно </w:t>
      </w:r>
      <w:proofErr w:type="gramStart"/>
      <w:r w:rsidRPr="002D2DEB">
        <w:rPr>
          <w:color w:val="676A6C"/>
          <w:sz w:val="28"/>
          <w:szCs w:val="28"/>
        </w:rPr>
        <w:t>опекаемые</w:t>
      </w:r>
      <w:proofErr w:type="gramEnd"/>
      <w:r w:rsidRPr="002D2DEB">
        <w:rPr>
          <w:color w:val="676A6C"/>
          <w:sz w:val="28"/>
          <w:szCs w:val="28"/>
        </w:rPr>
        <w:t xml:space="preserve"> родителями или бабушками;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привыкшие к тому, что их капризам потакают;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proofErr w:type="gramStart"/>
      <w:r w:rsidRPr="002D2DEB">
        <w:rPr>
          <w:color w:val="676A6C"/>
          <w:sz w:val="28"/>
          <w:szCs w:val="28"/>
        </w:rPr>
        <w:t>пользующиеся</w:t>
      </w:r>
      <w:proofErr w:type="gramEnd"/>
      <w:r w:rsidRPr="002D2DEB">
        <w:rPr>
          <w:color w:val="676A6C"/>
          <w:sz w:val="28"/>
          <w:szCs w:val="28"/>
        </w:rPr>
        <w:t xml:space="preserve"> исключительным вниманием взрослых;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не имеющие элементарных навыков самообслуживания;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proofErr w:type="gramStart"/>
      <w:r w:rsidRPr="002D2DEB">
        <w:rPr>
          <w:color w:val="676A6C"/>
          <w:sz w:val="28"/>
          <w:szCs w:val="28"/>
        </w:rPr>
        <w:t>неуверенные</w:t>
      </w:r>
      <w:proofErr w:type="gramEnd"/>
      <w:r w:rsidRPr="002D2DEB">
        <w:rPr>
          <w:color w:val="676A6C"/>
          <w:sz w:val="28"/>
          <w:szCs w:val="28"/>
        </w:rPr>
        <w:t xml:space="preserve"> в себе;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proofErr w:type="gramStart"/>
      <w:r w:rsidRPr="002D2DEB">
        <w:rPr>
          <w:color w:val="676A6C"/>
          <w:sz w:val="28"/>
          <w:szCs w:val="28"/>
        </w:rPr>
        <w:lastRenderedPageBreak/>
        <w:t>страдающие</w:t>
      </w:r>
      <w:proofErr w:type="gramEnd"/>
      <w:r w:rsidRPr="002D2DEB">
        <w:rPr>
          <w:color w:val="676A6C"/>
          <w:sz w:val="28"/>
          <w:szCs w:val="28"/>
        </w:rPr>
        <w:t xml:space="preserve"> ночными страхами;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эмоционально неустойчивые;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proofErr w:type="gramStart"/>
      <w:r w:rsidRPr="002D2DEB">
        <w:rPr>
          <w:color w:val="676A6C"/>
          <w:sz w:val="28"/>
          <w:szCs w:val="28"/>
        </w:rPr>
        <w:t>пережившие</w:t>
      </w:r>
      <w:proofErr w:type="gramEnd"/>
      <w:r w:rsidRPr="002D2DEB">
        <w:rPr>
          <w:color w:val="676A6C"/>
          <w:sz w:val="28"/>
          <w:szCs w:val="28"/>
        </w:rPr>
        <w:t xml:space="preserve"> психологическую травму;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 xml:space="preserve">с ярко выраженными дефектами (в </w:t>
      </w:r>
      <w:proofErr w:type="gramStart"/>
      <w:r w:rsidRPr="002D2DEB">
        <w:rPr>
          <w:color w:val="676A6C"/>
          <w:sz w:val="28"/>
          <w:szCs w:val="28"/>
        </w:rPr>
        <w:t>более старшем</w:t>
      </w:r>
      <w:proofErr w:type="gramEnd"/>
      <w:r w:rsidRPr="002D2DEB">
        <w:rPr>
          <w:color w:val="676A6C"/>
          <w:sz w:val="28"/>
          <w:szCs w:val="28"/>
        </w:rPr>
        <w:t xml:space="preserve"> возрасте);</w:t>
      </w:r>
    </w:p>
    <w:p w:rsidR="00601A72" w:rsidRPr="002D2DEB" w:rsidRDefault="00601A72" w:rsidP="002D2DEB">
      <w:pPr>
        <w:numPr>
          <w:ilvl w:val="0"/>
          <w:numId w:val="8"/>
        </w:numPr>
        <w:spacing w:before="100" w:beforeAutospacing="1" w:after="100" w:afterAutospacing="1" w:line="360" w:lineRule="auto"/>
        <w:ind w:left="-284" w:firstLine="824"/>
        <w:jc w:val="both"/>
        <w:rPr>
          <w:color w:val="676A6C"/>
          <w:sz w:val="28"/>
          <w:szCs w:val="28"/>
        </w:rPr>
      </w:pPr>
      <w:r w:rsidRPr="002D2DEB">
        <w:rPr>
          <w:color w:val="676A6C"/>
          <w:sz w:val="28"/>
          <w:szCs w:val="28"/>
        </w:rPr>
        <w:t>чьи родители слишком сильно переживают за ребенка в связи с необходимостью отдать его в детский сад.</w:t>
      </w:r>
    </w:p>
    <w:p w:rsidR="00601A72" w:rsidRPr="002D2DEB" w:rsidRDefault="00601A72" w:rsidP="002D2DEB">
      <w:pPr>
        <w:spacing w:line="360" w:lineRule="auto"/>
        <w:ind w:left="-284" w:firstLine="824"/>
        <w:jc w:val="both"/>
        <w:rPr>
          <w:sz w:val="28"/>
          <w:szCs w:val="28"/>
        </w:rPr>
      </w:pPr>
    </w:p>
    <w:p w:rsidR="00D64421" w:rsidRPr="002D2DEB" w:rsidRDefault="00D64421" w:rsidP="002D2DEB">
      <w:pPr>
        <w:spacing w:line="360" w:lineRule="auto"/>
        <w:ind w:left="-284" w:firstLine="824"/>
        <w:jc w:val="both"/>
        <w:rPr>
          <w:sz w:val="28"/>
          <w:szCs w:val="28"/>
        </w:rPr>
      </w:pPr>
    </w:p>
    <w:sectPr w:rsidR="00D64421" w:rsidRPr="002D2DEB" w:rsidSect="002D2DE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1A26"/>
    <w:multiLevelType w:val="multilevel"/>
    <w:tmpl w:val="B252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4358F"/>
    <w:multiLevelType w:val="multilevel"/>
    <w:tmpl w:val="E53A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136D71"/>
    <w:multiLevelType w:val="multilevel"/>
    <w:tmpl w:val="A82C2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D693F"/>
    <w:multiLevelType w:val="multilevel"/>
    <w:tmpl w:val="CB54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F71F22"/>
    <w:multiLevelType w:val="multilevel"/>
    <w:tmpl w:val="2A88FA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F625F7"/>
    <w:multiLevelType w:val="multilevel"/>
    <w:tmpl w:val="64E6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C23CE1"/>
    <w:multiLevelType w:val="multilevel"/>
    <w:tmpl w:val="6998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337866"/>
    <w:multiLevelType w:val="multilevel"/>
    <w:tmpl w:val="9874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601A72"/>
    <w:rsid w:val="002D2DEB"/>
    <w:rsid w:val="00601A72"/>
    <w:rsid w:val="00843C50"/>
    <w:rsid w:val="00893AE8"/>
    <w:rsid w:val="00C937C2"/>
    <w:rsid w:val="00D64421"/>
    <w:rsid w:val="00F4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1A72"/>
    <w:rPr>
      <w:sz w:val="24"/>
      <w:szCs w:val="24"/>
    </w:rPr>
  </w:style>
  <w:style w:type="paragraph" w:styleId="3">
    <w:name w:val="heading 3"/>
    <w:basedOn w:val="a"/>
    <w:qFormat/>
    <w:rsid w:val="00601A7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01A72"/>
    <w:pPr>
      <w:spacing w:before="100" w:beforeAutospacing="1" w:after="100" w:afterAutospacing="1"/>
    </w:pPr>
  </w:style>
  <w:style w:type="character" w:styleId="a4">
    <w:name w:val="Strong"/>
    <w:basedOn w:val="a0"/>
    <w:qFormat/>
    <w:rsid w:val="00601A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Пользователь</cp:lastModifiedBy>
  <cp:revision>2</cp:revision>
  <dcterms:created xsi:type="dcterms:W3CDTF">2023-06-12T15:14:00Z</dcterms:created>
  <dcterms:modified xsi:type="dcterms:W3CDTF">2023-06-12T15:14:00Z</dcterms:modified>
</cp:coreProperties>
</file>