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C79" w:rsidRDefault="009F30E4" w:rsidP="00672F93">
      <w:pPr>
        <w:spacing w:after="200" w:line="276" w:lineRule="auto"/>
        <w:rPr>
          <w:rFonts w:ascii="Calibri" w:eastAsia="Calibri" w:hAnsi="Calibri" w:cs="Times New Roman"/>
        </w:rPr>
      </w:pPr>
      <w:bookmarkStart w:id="0" w:name="_GoBack"/>
      <w:r w:rsidRPr="009F30E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251950" cy="13642340"/>
            <wp:effectExtent l="0" t="0" r="635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364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A5C79" w:rsidRPr="00672F93" w:rsidRDefault="006A5C79" w:rsidP="00672F93">
      <w:pPr>
        <w:spacing w:after="200" w:line="276" w:lineRule="auto"/>
        <w:rPr>
          <w:rFonts w:ascii="Calibri" w:eastAsia="Calibri" w:hAnsi="Calibri" w:cs="Times New Roman"/>
        </w:rPr>
      </w:pPr>
    </w:p>
    <w:p w:rsidR="00672F93" w:rsidRPr="00672F93" w:rsidRDefault="00672F93" w:rsidP="00672F93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2F93">
        <w:rPr>
          <w:rFonts w:ascii="Times New Roman" w:eastAsia="Times New Roman" w:hAnsi="Times New Roman" w:cs="Times New Roman"/>
          <w:sz w:val="24"/>
          <w:szCs w:val="24"/>
        </w:rPr>
        <w:t xml:space="preserve">УТВЕРЖДЕНО </w:t>
      </w:r>
    </w:p>
    <w:p w:rsidR="00672F93" w:rsidRPr="00672F93" w:rsidRDefault="00672F93" w:rsidP="00672F93">
      <w:pPr>
        <w:tabs>
          <w:tab w:val="left" w:pos="0"/>
        </w:tabs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2F9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32048D">
        <w:rPr>
          <w:rFonts w:ascii="Times New Roman" w:eastAsia="Times New Roman" w:hAnsi="Times New Roman" w:cs="Times New Roman"/>
          <w:sz w:val="24"/>
          <w:szCs w:val="24"/>
        </w:rPr>
        <w:t xml:space="preserve">    приказом </w:t>
      </w:r>
      <w:r w:rsidR="000F3B68">
        <w:rPr>
          <w:rFonts w:ascii="Times New Roman" w:eastAsia="Times New Roman" w:hAnsi="Times New Roman" w:cs="Times New Roman"/>
          <w:sz w:val="24"/>
          <w:szCs w:val="24"/>
        </w:rPr>
        <w:t>№__</w:t>
      </w:r>
      <w:r w:rsidR="0032048D">
        <w:rPr>
          <w:rFonts w:ascii="Times New Roman" w:eastAsia="Times New Roman" w:hAnsi="Times New Roman" w:cs="Times New Roman"/>
          <w:sz w:val="24"/>
          <w:szCs w:val="24"/>
        </w:rPr>
        <w:t>от «___» _______20_</w:t>
      </w:r>
      <w:r w:rsidRPr="00672F93">
        <w:rPr>
          <w:rFonts w:ascii="Times New Roman" w:eastAsia="Times New Roman" w:hAnsi="Times New Roman" w:cs="Times New Roman"/>
          <w:sz w:val="24"/>
          <w:szCs w:val="24"/>
        </w:rPr>
        <w:t>_г.</w:t>
      </w:r>
    </w:p>
    <w:p w:rsidR="00672F93" w:rsidRPr="00672F93" w:rsidRDefault="00672F93" w:rsidP="00672F93">
      <w:pPr>
        <w:tabs>
          <w:tab w:val="left" w:pos="0"/>
        </w:tabs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2F9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="0032048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и. о. директора _____ М. П. Сергеева</w:t>
      </w:r>
      <w:r w:rsidRPr="00672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72F93" w:rsidRPr="00672F93" w:rsidRDefault="00672F93" w:rsidP="00672F93">
      <w:pPr>
        <w:tabs>
          <w:tab w:val="left" w:pos="0"/>
        </w:tabs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2F9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672F93" w:rsidRPr="00672F93" w:rsidRDefault="00672F93" w:rsidP="00672F93">
      <w:pPr>
        <w:tabs>
          <w:tab w:val="left" w:pos="0"/>
        </w:tabs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2F9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Принято </w:t>
      </w:r>
    </w:p>
    <w:p w:rsidR="00672F93" w:rsidRPr="00672F93" w:rsidRDefault="00672F93" w:rsidP="00672F93">
      <w:pPr>
        <w:tabs>
          <w:tab w:val="left" w:pos="0"/>
        </w:tabs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2F9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на общем собрании работников учреждения</w:t>
      </w:r>
    </w:p>
    <w:p w:rsidR="00672F93" w:rsidRPr="00672F93" w:rsidRDefault="00672F93" w:rsidP="00672F93">
      <w:pPr>
        <w:tabs>
          <w:tab w:val="left" w:pos="0"/>
        </w:tabs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2F9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0F3B68">
        <w:rPr>
          <w:rFonts w:ascii="Times New Roman" w:eastAsia="Times New Roman" w:hAnsi="Times New Roman" w:cs="Times New Roman"/>
          <w:sz w:val="24"/>
          <w:szCs w:val="24"/>
        </w:rPr>
        <w:t>Протокол№_</w:t>
      </w:r>
      <w:proofErr w:type="gramStart"/>
      <w:r w:rsidR="000F3B68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672F93">
        <w:rPr>
          <w:rFonts w:ascii="Times New Roman" w:eastAsia="Times New Roman" w:hAnsi="Times New Roman" w:cs="Times New Roman"/>
          <w:sz w:val="24"/>
          <w:szCs w:val="24"/>
        </w:rPr>
        <w:t xml:space="preserve">  от</w:t>
      </w:r>
      <w:proofErr w:type="gramEnd"/>
      <w:r w:rsidR="000F3B68">
        <w:rPr>
          <w:rFonts w:ascii="Times New Roman" w:eastAsia="Times New Roman" w:hAnsi="Times New Roman" w:cs="Times New Roman"/>
          <w:sz w:val="24"/>
          <w:szCs w:val="24"/>
        </w:rPr>
        <w:t xml:space="preserve"> «___» _________201__ г. </w:t>
      </w:r>
    </w:p>
    <w:p w:rsidR="00672F93" w:rsidRPr="00672F93" w:rsidRDefault="00672F93" w:rsidP="00672F93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72F93" w:rsidRPr="00672F93" w:rsidRDefault="00672F93" w:rsidP="00672F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72F93">
        <w:rPr>
          <w:rFonts w:ascii="Times New Roman" w:eastAsia="Calibri" w:hAnsi="Times New Roman" w:cs="Times New Roman"/>
          <w:b/>
          <w:sz w:val="28"/>
          <w:szCs w:val="28"/>
        </w:rPr>
        <w:t xml:space="preserve">План-график внутренней системы оценки качества образования </w:t>
      </w:r>
    </w:p>
    <w:p w:rsidR="00672F93" w:rsidRPr="00672F93" w:rsidRDefault="0032048D" w:rsidP="00672F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МОБУ Орловская начальная школа – детский сад «Ландыш» Муниципального района Архангельский район</w:t>
      </w:r>
      <w:r w:rsidR="0081642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72F93" w:rsidRPr="00672F93">
        <w:rPr>
          <w:rFonts w:ascii="Times New Roman" w:eastAsia="Calibri" w:hAnsi="Times New Roman" w:cs="Times New Roman"/>
          <w:b/>
          <w:sz w:val="28"/>
          <w:szCs w:val="28"/>
        </w:rPr>
        <w:t>Республики Башкортостан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1"/>
        <w:gridCol w:w="2016"/>
        <w:gridCol w:w="3671"/>
        <w:gridCol w:w="66"/>
        <w:gridCol w:w="2668"/>
        <w:gridCol w:w="1834"/>
        <w:gridCol w:w="2486"/>
      </w:tblGrid>
      <w:tr w:rsidR="00672F93" w:rsidRPr="00672F93" w:rsidTr="00A52AAE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b/>
                <w:sz w:val="26"/>
                <w:szCs w:val="28"/>
              </w:rPr>
              <w:t>Направления ВСОКО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b/>
                <w:sz w:val="26"/>
                <w:szCs w:val="28"/>
              </w:rPr>
              <w:t>Объект ВСОКО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b/>
                <w:sz w:val="26"/>
                <w:szCs w:val="28"/>
              </w:rPr>
              <w:t>Показатель, характеризующий объект ВСОКО</w:t>
            </w:r>
          </w:p>
        </w:tc>
        <w:tc>
          <w:tcPr>
            <w:tcW w:w="2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b/>
                <w:sz w:val="26"/>
                <w:szCs w:val="28"/>
              </w:rPr>
              <w:t>Методы и средства сбора первичных данных/ документ фиксирующий результаты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b/>
                <w:sz w:val="26"/>
                <w:szCs w:val="28"/>
              </w:rPr>
              <w:t>Периодичность сбора данных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b/>
                <w:sz w:val="26"/>
                <w:szCs w:val="28"/>
              </w:rPr>
              <w:t>Лица, осуществляющие ВСОКО</w:t>
            </w:r>
          </w:p>
        </w:tc>
      </w:tr>
      <w:tr w:rsidR="00672F93" w:rsidRPr="00672F93" w:rsidTr="00A52AAE">
        <w:tc>
          <w:tcPr>
            <w:tcW w:w="152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b/>
                <w:sz w:val="26"/>
                <w:szCs w:val="28"/>
              </w:rPr>
              <w:t>Оценка качества основн</w:t>
            </w:r>
            <w:r w:rsidR="0081642B">
              <w:rPr>
                <w:rFonts w:ascii="Times New Roman" w:eastAsia="Calibri" w:hAnsi="Times New Roman" w:cs="Times New Roman"/>
                <w:b/>
                <w:sz w:val="26"/>
                <w:szCs w:val="28"/>
              </w:rPr>
              <w:t>ой образовательной программы М</w:t>
            </w:r>
            <w:r w:rsidRPr="00672F93">
              <w:rPr>
                <w:rFonts w:ascii="Times New Roman" w:eastAsia="Calibri" w:hAnsi="Times New Roman" w:cs="Times New Roman"/>
                <w:b/>
                <w:sz w:val="26"/>
                <w:szCs w:val="28"/>
              </w:rPr>
              <w:t>О</w:t>
            </w:r>
            <w:r w:rsidR="0081642B">
              <w:rPr>
                <w:rFonts w:ascii="Times New Roman" w:eastAsia="Calibri" w:hAnsi="Times New Roman" w:cs="Times New Roman"/>
                <w:b/>
                <w:sz w:val="26"/>
                <w:szCs w:val="28"/>
              </w:rPr>
              <w:t>Б</w:t>
            </w:r>
            <w:r w:rsidRPr="00672F93">
              <w:rPr>
                <w:rFonts w:ascii="Times New Roman" w:eastAsia="Calibri" w:hAnsi="Times New Roman" w:cs="Times New Roman"/>
                <w:b/>
                <w:sz w:val="26"/>
                <w:szCs w:val="28"/>
              </w:rPr>
              <w:t xml:space="preserve">У  </w:t>
            </w:r>
          </w:p>
        </w:tc>
      </w:tr>
      <w:tr w:rsidR="00672F93" w:rsidRPr="00672F93" w:rsidTr="00A52AAE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81642B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Соответствие АОП </w:t>
            </w:r>
            <w:r w:rsidR="00672F93"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ОУ федеральным государственным образовательным стандартам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81642B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АОП </w:t>
            </w:r>
            <w:r w:rsidR="00672F93"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ОУ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- наличие АОП ДУ.</w:t>
            </w:r>
          </w:p>
          <w:p w:rsidR="00672F93" w:rsidRPr="00672F93" w:rsidRDefault="0081642B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-структурные компоненты АОП </w:t>
            </w:r>
            <w:r w:rsidR="00672F93"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ОУ;</w:t>
            </w:r>
          </w:p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-учет возрастных и индивидуальных особенностей детского контингента;</w:t>
            </w:r>
          </w:p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- учет потребностей и возможностей всех участников образовательных отношений в процессе определения целей, содержания и </w:t>
            </w: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lastRenderedPageBreak/>
              <w:t>организационных форм работы.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lastRenderedPageBreak/>
              <w:t xml:space="preserve">Карта анализа оценки качества основной образовательной программы 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Май</w:t>
            </w:r>
          </w:p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Август</w:t>
            </w:r>
          </w:p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32048D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>
              <w:rPr>
                <w:rFonts w:ascii="Times New Roman" w:eastAsia="Calibri" w:hAnsi="Times New Roman" w:cs="Times New Roman"/>
                <w:sz w:val="26"/>
                <w:szCs w:val="28"/>
              </w:rPr>
              <w:t>И. о. директора</w:t>
            </w:r>
          </w:p>
          <w:p w:rsidR="00672F93" w:rsidRPr="00672F93" w:rsidRDefault="0032048D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>
              <w:rPr>
                <w:rFonts w:ascii="Times New Roman" w:eastAsia="Calibri" w:hAnsi="Times New Roman" w:cs="Times New Roman"/>
                <w:sz w:val="26"/>
                <w:szCs w:val="28"/>
              </w:rPr>
              <w:t>В</w:t>
            </w:r>
            <w:r w:rsidR="00672F93"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оспитатель</w:t>
            </w:r>
            <w:r w:rsidR="0081642B">
              <w:rPr>
                <w:rFonts w:ascii="Times New Roman" w:eastAsia="Calibri" w:hAnsi="Times New Roman" w:cs="Times New Roman"/>
                <w:sz w:val="26"/>
                <w:szCs w:val="28"/>
              </w:rPr>
              <w:t>, педагог</w:t>
            </w:r>
          </w:p>
        </w:tc>
      </w:tr>
      <w:tr w:rsidR="00672F93" w:rsidRPr="00672F93" w:rsidTr="00A52AAE">
        <w:tc>
          <w:tcPr>
            <w:tcW w:w="152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b/>
                <w:sz w:val="26"/>
                <w:szCs w:val="28"/>
              </w:rPr>
              <w:t>Соотв</w:t>
            </w:r>
            <w:r w:rsidR="0081642B">
              <w:rPr>
                <w:rFonts w:ascii="Times New Roman" w:eastAsia="Calibri" w:hAnsi="Times New Roman" w:cs="Times New Roman"/>
                <w:b/>
                <w:sz w:val="26"/>
                <w:szCs w:val="28"/>
              </w:rPr>
              <w:t xml:space="preserve">етствие условий реализации АОП </w:t>
            </w:r>
            <w:r w:rsidRPr="00672F93">
              <w:rPr>
                <w:rFonts w:ascii="Times New Roman" w:eastAsia="Calibri" w:hAnsi="Times New Roman" w:cs="Times New Roman"/>
                <w:b/>
                <w:sz w:val="26"/>
                <w:szCs w:val="28"/>
              </w:rPr>
              <w:t>ОУ</w:t>
            </w:r>
          </w:p>
        </w:tc>
      </w:tr>
      <w:tr w:rsidR="00672F93" w:rsidRPr="00672F93" w:rsidTr="00A52AAE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Times New Roman" w:hAnsi="Times New Roman" w:cs="Times New Roman"/>
                <w:sz w:val="26"/>
                <w:szCs w:val="28"/>
              </w:rPr>
              <w:t>Психолого-педагог</w:t>
            </w:r>
            <w:r w:rsidR="0081642B"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ические условия реализации АОП </w:t>
            </w:r>
            <w:r w:rsidRPr="00672F93">
              <w:rPr>
                <w:rFonts w:ascii="Times New Roman" w:eastAsia="Times New Roman" w:hAnsi="Times New Roman" w:cs="Times New Roman"/>
                <w:sz w:val="26"/>
                <w:szCs w:val="28"/>
              </w:rPr>
              <w:t>ОУ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Педагогический коллектив</w:t>
            </w:r>
            <w:r w:rsidR="0081642B"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 </w:t>
            </w:r>
            <w:r w:rsidRPr="00672F93">
              <w:rPr>
                <w:rFonts w:ascii="Times New Roman" w:eastAsia="Times New Roman" w:hAnsi="Times New Roman" w:cs="Times New Roman"/>
                <w:sz w:val="26"/>
                <w:szCs w:val="28"/>
              </w:rPr>
              <w:t>ОУ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-характер взаимодействия сотрудников с детьми и родителями воспитанников;</w:t>
            </w:r>
          </w:p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- наличие возможностей для социально-личностного развития ребенка в процессе организации различных видов детской деятельности;</w:t>
            </w:r>
          </w:p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- наличие возможностей для развития игровой деятельности;</w:t>
            </w:r>
          </w:p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- наличие возможностей для коррекции нарушений развития  </w:t>
            </w:r>
          </w:p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- наличие возможностей для вариативного развивающего дошкольного образования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Наблюдение / карта анализа качества психолого-педагогических условий реализации дошкольного образования 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Апрель</w:t>
            </w:r>
          </w:p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В течении года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8D" w:rsidRPr="00672F93" w:rsidRDefault="0032048D" w:rsidP="003204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 И. о. директора</w:t>
            </w:r>
          </w:p>
          <w:p w:rsidR="00672F93" w:rsidRPr="00672F93" w:rsidRDefault="0032048D" w:rsidP="003204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>
              <w:rPr>
                <w:rFonts w:ascii="Times New Roman" w:eastAsia="Calibri" w:hAnsi="Times New Roman" w:cs="Times New Roman"/>
                <w:sz w:val="26"/>
                <w:szCs w:val="28"/>
              </w:rPr>
              <w:t>В</w:t>
            </w: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оспитатель </w:t>
            </w:r>
            <w:r>
              <w:rPr>
                <w:rFonts w:ascii="Times New Roman" w:eastAsia="Calibri" w:hAnsi="Times New Roman" w:cs="Times New Roman"/>
                <w:sz w:val="26"/>
                <w:szCs w:val="28"/>
              </w:rPr>
              <w:t>помощник воспитателя</w:t>
            </w:r>
          </w:p>
        </w:tc>
      </w:tr>
      <w:tr w:rsidR="00672F93" w:rsidRPr="00672F93" w:rsidTr="00A52AAE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Предметно-пространственная развивающая </w:t>
            </w:r>
            <w:r w:rsidR="0081642B"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среда реализации АОП </w:t>
            </w:r>
            <w:r w:rsidRPr="00672F93">
              <w:rPr>
                <w:rFonts w:ascii="Times New Roman" w:eastAsia="Times New Roman" w:hAnsi="Times New Roman" w:cs="Times New Roman"/>
                <w:sz w:val="26"/>
                <w:szCs w:val="28"/>
              </w:rPr>
              <w:t>ОУ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81642B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ППРС пространства </w:t>
            </w:r>
            <w:r w:rsidR="00672F93"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ОУ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- насыщенность,</w:t>
            </w:r>
          </w:p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- </w:t>
            </w:r>
            <w:proofErr w:type="spellStart"/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трансформируемость</w:t>
            </w:r>
            <w:proofErr w:type="spellEnd"/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, </w:t>
            </w:r>
          </w:p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- </w:t>
            </w:r>
            <w:proofErr w:type="spellStart"/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полифункциональность</w:t>
            </w:r>
            <w:proofErr w:type="spellEnd"/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,</w:t>
            </w:r>
          </w:p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-вариативность, </w:t>
            </w:r>
          </w:p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-доступность, </w:t>
            </w:r>
          </w:p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-безопасность ППРС.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Мониторинг/карта анализа оценки качества развивающей предметно-пространственной среды 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Ноябрь</w:t>
            </w:r>
          </w:p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Март</w:t>
            </w:r>
          </w:p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Август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8D" w:rsidRPr="00672F93" w:rsidRDefault="0032048D" w:rsidP="003204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>
              <w:rPr>
                <w:rFonts w:ascii="Times New Roman" w:eastAsia="Calibri" w:hAnsi="Times New Roman" w:cs="Times New Roman"/>
                <w:sz w:val="26"/>
                <w:szCs w:val="28"/>
              </w:rPr>
              <w:t>И. о. директора</w:t>
            </w:r>
          </w:p>
          <w:p w:rsidR="00672F93" w:rsidRPr="00672F93" w:rsidRDefault="0032048D" w:rsidP="003204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>
              <w:rPr>
                <w:rFonts w:ascii="Times New Roman" w:eastAsia="Calibri" w:hAnsi="Times New Roman" w:cs="Times New Roman"/>
                <w:sz w:val="26"/>
                <w:szCs w:val="28"/>
              </w:rPr>
              <w:t>В</w:t>
            </w: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оспитатель </w:t>
            </w:r>
            <w:r>
              <w:rPr>
                <w:rFonts w:ascii="Times New Roman" w:eastAsia="Calibri" w:hAnsi="Times New Roman" w:cs="Times New Roman"/>
                <w:sz w:val="26"/>
                <w:szCs w:val="28"/>
              </w:rPr>
              <w:t>помощник воспитателя</w:t>
            </w:r>
            <w:r w:rsidR="00672F93"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 </w:t>
            </w:r>
          </w:p>
        </w:tc>
      </w:tr>
      <w:tr w:rsidR="00672F93" w:rsidRPr="00672F93" w:rsidTr="00A52AAE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Times New Roman" w:hAnsi="Times New Roman" w:cs="Times New Roman"/>
                <w:sz w:val="26"/>
                <w:szCs w:val="28"/>
              </w:rPr>
              <w:t>К</w:t>
            </w:r>
            <w:r w:rsidR="0081642B"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адровые условия реализации АОП </w:t>
            </w:r>
            <w:r w:rsidRPr="00672F93">
              <w:rPr>
                <w:rFonts w:ascii="Times New Roman" w:eastAsia="Times New Roman" w:hAnsi="Times New Roman" w:cs="Times New Roman"/>
                <w:sz w:val="26"/>
                <w:szCs w:val="28"/>
              </w:rPr>
              <w:t>ОУ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Педагогический коллектив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-квалификация педагогических работников и учебно-вспомогательного персонала</w:t>
            </w:r>
          </w:p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-дол</w:t>
            </w:r>
            <w:r w:rsidR="0081642B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жностной состав реализации ООП </w:t>
            </w: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ОУ</w:t>
            </w:r>
          </w:p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lastRenderedPageBreak/>
              <w:t>-количественный</w:t>
            </w:r>
            <w:r w:rsidR="0081642B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 состав реализации ООП </w:t>
            </w: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ОУ</w:t>
            </w:r>
          </w:p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-компетенции педагогических работников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lastRenderedPageBreak/>
              <w:t xml:space="preserve">Карта анализа  кадровых условий реализации основной образовательной программы  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 </w:t>
            </w:r>
          </w:p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 Сентябрь</w:t>
            </w:r>
          </w:p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Декабрь</w:t>
            </w:r>
          </w:p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Май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8D" w:rsidRPr="00672F93" w:rsidRDefault="0032048D" w:rsidP="00320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>
              <w:rPr>
                <w:rFonts w:ascii="Times New Roman" w:eastAsia="Calibri" w:hAnsi="Times New Roman" w:cs="Times New Roman"/>
                <w:sz w:val="26"/>
                <w:szCs w:val="28"/>
              </w:rPr>
              <w:t>И. о. директора</w:t>
            </w:r>
          </w:p>
          <w:p w:rsidR="00672F93" w:rsidRPr="00672F93" w:rsidRDefault="0032048D" w:rsidP="003204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>
              <w:rPr>
                <w:rFonts w:ascii="Times New Roman" w:eastAsia="Calibri" w:hAnsi="Times New Roman" w:cs="Times New Roman"/>
                <w:sz w:val="26"/>
                <w:szCs w:val="28"/>
              </w:rPr>
              <w:t>В</w:t>
            </w: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оспитатель </w:t>
            </w:r>
            <w:r>
              <w:rPr>
                <w:rFonts w:ascii="Times New Roman" w:eastAsia="Calibri" w:hAnsi="Times New Roman" w:cs="Times New Roman"/>
                <w:sz w:val="26"/>
                <w:szCs w:val="28"/>
              </w:rPr>
              <w:t>помощник воспитателя</w:t>
            </w:r>
            <w:r w:rsidR="00672F93"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   </w:t>
            </w:r>
          </w:p>
        </w:tc>
      </w:tr>
      <w:tr w:rsidR="00672F93" w:rsidRPr="00672F93" w:rsidTr="00A52AAE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Материально-технические условия </w:t>
            </w:r>
            <w:r w:rsidR="0081642B"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реализации АОП </w:t>
            </w:r>
            <w:r w:rsidRPr="00672F93">
              <w:rPr>
                <w:rFonts w:ascii="Times New Roman" w:eastAsia="Times New Roman" w:hAnsi="Times New Roman" w:cs="Times New Roman"/>
                <w:sz w:val="26"/>
                <w:szCs w:val="28"/>
              </w:rPr>
              <w:t>ОУ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81642B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Материально-техническая база </w:t>
            </w:r>
            <w:r w:rsidR="00672F93"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ОУ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- средства обучения и воспитания детей</w:t>
            </w:r>
          </w:p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-учебн</w:t>
            </w:r>
            <w:r w:rsidR="0081642B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о-методическое обеспечение АОП </w:t>
            </w: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ОУ</w:t>
            </w:r>
          </w:p>
          <w:p w:rsidR="00672F93" w:rsidRPr="00672F93" w:rsidRDefault="00672F93" w:rsidP="00672F9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- материаль</w:t>
            </w:r>
            <w:r w:rsidR="0081642B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но-техническое обеспечение АОП </w:t>
            </w: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ОУ</w:t>
            </w:r>
          </w:p>
          <w:p w:rsidR="00672F93" w:rsidRPr="00672F93" w:rsidRDefault="00672F93" w:rsidP="00672F9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- предметно-пространственная  развивающая среда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F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Экспресс экспертиза /Карта анализа  материально-технических условий реализации АОП   и карта анализа  материально-технических обновлений  реализации 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 Декабрь</w:t>
            </w:r>
          </w:p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Август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8D" w:rsidRPr="00672F93" w:rsidRDefault="0032048D" w:rsidP="0032048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8"/>
              </w:rPr>
            </w:pPr>
          </w:p>
          <w:p w:rsidR="0032048D" w:rsidRPr="00672F93" w:rsidRDefault="0032048D" w:rsidP="003204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Воспитатель</w:t>
            </w:r>
          </w:p>
          <w:p w:rsidR="00672F93" w:rsidRPr="00672F93" w:rsidRDefault="0032048D" w:rsidP="003204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заведующий хозяйством,  </w:t>
            </w:r>
            <w:r>
              <w:rPr>
                <w:rFonts w:ascii="Times New Roman" w:eastAsia="Calibri" w:hAnsi="Times New Roman" w:cs="Times New Roman"/>
                <w:sz w:val="26"/>
                <w:szCs w:val="28"/>
              </w:rPr>
              <w:t>фельдшер Орловского ФАП</w:t>
            </w:r>
          </w:p>
        </w:tc>
      </w:tr>
      <w:tr w:rsidR="00672F93" w:rsidRPr="00672F93" w:rsidTr="00A52AAE">
        <w:tc>
          <w:tcPr>
            <w:tcW w:w="152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8"/>
              </w:rPr>
            </w:pPr>
          </w:p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b/>
                <w:sz w:val="26"/>
                <w:szCs w:val="28"/>
              </w:rPr>
              <w:t>Вариативные показатели внутренней системы оценки качества дошкольного образования</w:t>
            </w:r>
          </w:p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</w:p>
        </w:tc>
      </w:tr>
      <w:tr w:rsidR="00672F93" w:rsidRPr="00672F93" w:rsidTr="0032048D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Times New Roman" w:hAnsi="Times New Roman" w:cs="Times New Roman"/>
                <w:sz w:val="26"/>
                <w:szCs w:val="28"/>
              </w:rPr>
              <w:t>Удовлетворённость родителей качеством организац</w:t>
            </w:r>
            <w:r w:rsidR="0081642B"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ии образовательного процесса в </w:t>
            </w:r>
            <w:r w:rsidRPr="00672F93">
              <w:rPr>
                <w:rFonts w:ascii="Times New Roman" w:eastAsia="Times New Roman" w:hAnsi="Times New Roman" w:cs="Times New Roman"/>
                <w:sz w:val="26"/>
                <w:szCs w:val="28"/>
              </w:rPr>
              <w:t>ОУ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Родители (законные представители)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Количественные показатели удовле</w:t>
            </w:r>
            <w:r w:rsidR="0081642B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творённости родителей  работой </w:t>
            </w: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ОУ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Анкетирование, карта анализа удовлетворённости родителей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Май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8D" w:rsidRPr="00672F93" w:rsidRDefault="0032048D" w:rsidP="003204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Воспитатель</w:t>
            </w:r>
          </w:p>
          <w:p w:rsidR="00672F93" w:rsidRPr="00672F93" w:rsidRDefault="0032048D" w:rsidP="003204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заведующий хозяйством,  </w:t>
            </w:r>
            <w:r>
              <w:rPr>
                <w:rFonts w:ascii="Times New Roman" w:eastAsia="Calibri" w:hAnsi="Times New Roman" w:cs="Times New Roman"/>
                <w:sz w:val="26"/>
                <w:szCs w:val="28"/>
              </w:rPr>
              <w:t>фельдшер Орловского ФАП</w:t>
            </w:r>
          </w:p>
        </w:tc>
      </w:tr>
      <w:tr w:rsidR="00672F93" w:rsidRPr="00672F93" w:rsidTr="00A52AAE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Times New Roman" w:hAnsi="Times New Roman" w:cs="Times New Roman"/>
                <w:sz w:val="26"/>
                <w:szCs w:val="28"/>
              </w:rPr>
              <w:t>Личностные результаты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81642B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Воспитанники </w:t>
            </w:r>
            <w:r w:rsidR="00672F93"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ОУ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Количественные показатели адаптации воспитанников   групп раннего возраста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   Аналитическая справка.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Ноябрь</w:t>
            </w:r>
          </w:p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Февраль</w:t>
            </w:r>
          </w:p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Май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32048D" w:rsidP="003204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>
              <w:rPr>
                <w:rFonts w:ascii="Times New Roman" w:eastAsia="Calibri" w:hAnsi="Times New Roman" w:cs="Times New Roman"/>
                <w:sz w:val="26"/>
                <w:szCs w:val="28"/>
              </w:rPr>
              <w:t>фельдшер Орловского ФАП</w:t>
            </w: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 </w:t>
            </w:r>
          </w:p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Воспитатель</w:t>
            </w:r>
          </w:p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 </w:t>
            </w:r>
          </w:p>
        </w:tc>
      </w:tr>
      <w:tr w:rsidR="00672F93" w:rsidRPr="00672F93" w:rsidTr="00A52AAE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Достижения детей, педагогов   в конкурсах, </w:t>
            </w:r>
            <w:r w:rsidRPr="00672F93">
              <w:rPr>
                <w:rFonts w:ascii="Times New Roman" w:eastAsia="Times New Roman" w:hAnsi="Times New Roman" w:cs="Times New Roman"/>
                <w:sz w:val="26"/>
                <w:szCs w:val="28"/>
              </w:rPr>
              <w:lastRenderedPageBreak/>
              <w:t>соревнованиях, олимпиадах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81642B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>
              <w:rPr>
                <w:rFonts w:ascii="Times New Roman" w:eastAsia="Calibri" w:hAnsi="Times New Roman" w:cs="Times New Roman"/>
                <w:sz w:val="26"/>
                <w:szCs w:val="28"/>
              </w:rPr>
              <w:lastRenderedPageBreak/>
              <w:t xml:space="preserve">Воспитанники </w:t>
            </w:r>
            <w:r w:rsidR="00672F93"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ОУ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Количественные показатели </w:t>
            </w:r>
            <w:r w:rsidRPr="00672F93">
              <w:rPr>
                <w:rFonts w:ascii="Times New Roman" w:eastAsia="Times New Roman" w:hAnsi="Times New Roman" w:cs="Times New Roman"/>
                <w:sz w:val="26"/>
                <w:szCs w:val="28"/>
              </w:rPr>
              <w:t>достижений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 Карта анализа дости</w:t>
            </w:r>
            <w:r w:rsidR="0081642B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жений воспитанников, педагогов </w:t>
            </w: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ОУ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 Апрель</w:t>
            </w:r>
          </w:p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Ноябрь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8D" w:rsidRPr="00672F93" w:rsidRDefault="0032048D" w:rsidP="003204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Воспитатель</w:t>
            </w:r>
          </w:p>
          <w:p w:rsidR="00672F93" w:rsidRPr="00672F93" w:rsidRDefault="0032048D" w:rsidP="003204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заведующий </w:t>
            </w:r>
            <w:r w:rsidR="0081642B"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хозяйством, </w:t>
            </w:r>
            <w:r w:rsidR="0081642B"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lastRenderedPageBreak/>
              <w:t>фельдшер</w:t>
            </w:r>
            <w:r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 Орловского ФАП</w:t>
            </w:r>
            <w:r w:rsidR="00672F93"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. </w:t>
            </w:r>
          </w:p>
        </w:tc>
      </w:tr>
      <w:tr w:rsidR="00672F93" w:rsidRPr="00672F93" w:rsidTr="00A52AAE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Times New Roman" w:hAnsi="Times New Roman" w:cs="Times New Roman"/>
                <w:sz w:val="26"/>
                <w:szCs w:val="28"/>
              </w:rPr>
              <w:lastRenderedPageBreak/>
              <w:t>Готовность детей к школьному обучению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81642B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Воспитанники </w:t>
            </w:r>
            <w:r w:rsidR="00672F93"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ОУ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Количественные показатели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Мониторинг / аналитическая справка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 Октябрь</w:t>
            </w:r>
          </w:p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Апрель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8D" w:rsidRPr="00672F93" w:rsidRDefault="0032048D" w:rsidP="003204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Воспитатель</w:t>
            </w:r>
          </w:p>
          <w:p w:rsidR="00672F93" w:rsidRPr="00672F93" w:rsidRDefault="0032048D" w:rsidP="003204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заведующий хозяйством,  </w:t>
            </w:r>
            <w:r>
              <w:rPr>
                <w:rFonts w:ascii="Times New Roman" w:eastAsia="Calibri" w:hAnsi="Times New Roman" w:cs="Times New Roman"/>
                <w:sz w:val="26"/>
                <w:szCs w:val="28"/>
              </w:rPr>
              <w:t>фельдшер Орловского ФАП</w:t>
            </w:r>
            <w:r w:rsidR="00672F93"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 </w:t>
            </w:r>
          </w:p>
        </w:tc>
      </w:tr>
      <w:tr w:rsidR="00672F93" w:rsidRPr="00672F93" w:rsidTr="00A52AAE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Times New Roman" w:hAnsi="Times New Roman" w:cs="Times New Roman"/>
                <w:sz w:val="26"/>
                <w:szCs w:val="28"/>
              </w:rPr>
              <w:t>Здоровье детей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81642B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Воспитанники </w:t>
            </w:r>
            <w:r w:rsidR="00672F93"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ОУ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Количественные показатели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Карта анализа заболеваемости, лист здоровья с отметкой гр. здоровья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Сентябрь </w:t>
            </w:r>
          </w:p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Декабрь </w:t>
            </w:r>
          </w:p>
          <w:p w:rsidR="00672F93" w:rsidRPr="00672F93" w:rsidRDefault="00672F93" w:rsidP="00672F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Май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8D" w:rsidRPr="00672F93" w:rsidRDefault="0032048D" w:rsidP="003204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>Воспитатель</w:t>
            </w:r>
          </w:p>
          <w:p w:rsidR="00672F93" w:rsidRPr="00672F93" w:rsidRDefault="0032048D" w:rsidP="003204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672F93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заведующий хозяйством,  </w:t>
            </w:r>
            <w:r>
              <w:rPr>
                <w:rFonts w:ascii="Times New Roman" w:eastAsia="Calibri" w:hAnsi="Times New Roman" w:cs="Times New Roman"/>
                <w:sz w:val="26"/>
                <w:szCs w:val="28"/>
              </w:rPr>
              <w:t>фельдшер Орловского ФАП</w:t>
            </w:r>
          </w:p>
        </w:tc>
      </w:tr>
    </w:tbl>
    <w:p w:rsidR="00BE242D" w:rsidRDefault="00BE242D"/>
    <w:sectPr w:rsidR="00BE242D" w:rsidSect="00672F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ACF"/>
    <w:rsid w:val="000F3B68"/>
    <w:rsid w:val="0032048D"/>
    <w:rsid w:val="00672F93"/>
    <w:rsid w:val="006A5C79"/>
    <w:rsid w:val="007F7ACF"/>
    <w:rsid w:val="0081642B"/>
    <w:rsid w:val="009F30E4"/>
    <w:rsid w:val="00BE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3C681"/>
  <w15:chartTrackingRefBased/>
  <w15:docId w15:val="{2B508595-12BC-4396-9844-7D070C61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64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2021-04-29T11:39:00Z</cp:lastPrinted>
  <dcterms:created xsi:type="dcterms:W3CDTF">2021-03-30T05:50:00Z</dcterms:created>
  <dcterms:modified xsi:type="dcterms:W3CDTF">2022-09-27T11:23:00Z</dcterms:modified>
</cp:coreProperties>
</file>