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C2" w:rsidRPr="002165C2" w:rsidRDefault="002165C2" w:rsidP="002165C2">
      <w:pPr>
        <w:spacing w:after="0" w:line="240" w:lineRule="auto"/>
        <w:ind w:firstLine="851"/>
        <w:jc w:val="both"/>
        <w:rPr>
          <w:rFonts w:ascii="Times New Roman" w:hAnsi="Times New Roman" w:cs="Times New Roman"/>
          <w:sz w:val="28"/>
          <w:szCs w:val="28"/>
        </w:rPr>
      </w:pP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В современном мире средства коммуникации развиваются стремительно. Они делают нашу жизнь комфортнее, многие вещи становятся доступнее и проще. Но любую технологию можно применять не только во благо. Мошенники не отстают от прогресса, совершенствуют свои методы «работы» и используют всемирную сеть Интернет и мобильную связь для своих целей.</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В нашем городе и районе звонки или сообщения от мошенников поступали чуть ли не каждому второму жителю. И их жертвами становятся не только пожилые люди.</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29 июля жительнице города Мелеуз поступил звонок от некого лица, который представился сотрудником банка «</w:t>
      </w:r>
      <w:proofErr w:type="spellStart"/>
      <w:r w:rsidRPr="002165C2">
        <w:rPr>
          <w:rFonts w:ascii="Times New Roman" w:hAnsi="Times New Roman" w:cs="Times New Roman"/>
          <w:sz w:val="28"/>
          <w:szCs w:val="28"/>
        </w:rPr>
        <w:t>ПрогрессИнвестБанк</w:t>
      </w:r>
      <w:proofErr w:type="spellEnd"/>
      <w:r w:rsidRPr="002165C2">
        <w:rPr>
          <w:rFonts w:ascii="Times New Roman" w:hAnsi="Times New Roman" w:cs="Times New Roman"/>
          <w:sz w:val="28"/>
          <w:szCs w:val="28"/>
        </w:rPr>
        <w:t>» и, как это уже стало привычным, сообщил, что ей предварительно одобрен кредит на сумму 500 000 рублей и для его получения необходимо оплатить услуги инкассатора (курьера), который должен был осуществить доставку денежных средств к ее месту жительства. Жительница нашего города, поверив мошеннику, перевела на указанный им банковский счет денежные средства в сумме 152 800 рублей за доставку денежных средств, деньги ей, конечно, никто не привез. В Отделе МВД России по Мелеузовскому району по данному факту возбуждено уголовное дело по признакам состава преступления, предусмотренного частью 2 статьи 159 Уголовного кодекса Российской Федерации «Мошенничество с причинением значительного ущерба гражданину».</w:t>
      </w:r>
    </w:p>
    <w:p w:rsidR="00A12839" w:rsidRPr="002165C2" w:rsidRDefault="00A12839" w:rsidP="002165C2">
      <w:pPr>
        <w:ind w:firstLine="851"/>
        <w:rPr>
          <w:rFonts w:ascii="Times New Roman" w:hAnsi="Times New Roman" w:cs="Times New Roman"/>
          <w:sz w:val="28"/>
          <w:szCs w:val="28"/>
        </w:rPr>
      </w:pP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Звонки от мошенников продолжают поступать нашим гражданам. И представляются они не только сотрудниками службы безопасности банков, но и сотрудниками полиции, придумывая вымышленные должности и фамилии. Однако не все жители нашего города и района поддаются на их уловки.</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В качестве положительного примера можно привести историю, случившуюся с гражданкой Д. Ей поступил звонок, когда она находилась на работе. Неизвестный представился сотрудником полиции г. Москвы, но имени и фамилии своей не назвал. Сообщил, что в его производстве находится материал по заявлению Центрального Банка РФ, а именно некий сотрудник банка, который уже уволен, пытался совершить хищение ее денежных средств в сумме 200 тысяч рублей. Мужчина пытался узнать ее паспортные данные, угрожал уголовным преследованием. Но гражданка Д. просто положила трубку и сообщила о случившемся в полицию. В этот же день аналогичный звонок поступил гражданке А. Неизвестный мужчина также представился сотрудником полиции, а именно следователем </w:t>
      </w:r>
      <w:proofErr w:type="spellStart"/>
      <w:r w:rsidRPr="002165C2">
        <w:rPr>
          <w:rFonts w:ascii="Times New Roman" w:hAnsi="Times New Roman" w:cs="Times New Roman"/>
          <w:sz w:val="28"/>
          <w:szCs w:val="28"/>
        </w:rPr>
        <w:t>г.Москвы</w:t>
      </w:r>
      <w:proofErr w:type="spellEnd"/>
      <w:r w:rsidRPr="002165C2">
        <w:rPr>
          <w:rFonts w:ascii="Times New Roman" w:hAnsi="Times New Roman" w:cs="Times New Roman"/>
          <w:sz w:val="28"/>
          <w:szCs w:val="28"/>
        </w:rPr>
        <w:t xml:space="preserve">. Сообщил, что в Отделении № 11, название района она не запомнила, г. Москвы пришел </w:t>
      </w:r>
      <w:proofErr w:type="spellStart"/>
      <w:r w:rsidRPr="002165C2">
        <w:rPr>
          <w:rFonts w:ascii="Times New Roman" w:hAnsi="Times New Roman" w:cs="Times New Roman"/>
          <w:sz w:val="28"/>
          <w:szCs w:val="28"/>
        </w:rPr>
        <w:t>гр.Бережной</w:t>
      </w:r>
      <w:proofErr w:type="spellEnd"/>
      <w:r w:rsidRPr="002165C2">
        <w:rPr>
          <w:rFonts w:ascii="Times New Roman" w:hAnsi="Times New Roman" w:cs="Times New Roman"/>
          <w:sz w:val="28"/>
          <w:szCs w:val="28"/>
        </w:rPr>
        <w:t xml:space="preserve"> с заверенной нотариусом доверенностью от ее имени на управление всеми банковскими счетами и возможностью оформлять кредит от ее имени. Также пытался узнать ее персональные данные, на что гражданка А. </w:t>
      </w:r>
      <w:r w:rsidRPr="002165C2">
        <w:rPr>
          <w:rFonts w:ascii="Times New Roman" w:hAnsi="Times New Roman" w:cs="Times New Roman"/>
          <w:sz w:val="28"/>
          <w:szCs w:val="28"/>
        </w:rPr>
        <w:lastRenderedPageBreak/>
        <w:t>просто ответила: «Отправьте следователя ко мне домой». Никаких персональных данных ему не передала, тем самым сберегла свои денежные средства от рук мошенников.</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Данные положительные примеры показывают нам, как нужно правильно разговаривать с неизвестными людьми по телефону, которые пытаются выудить персональные данные и информацию о банковских картах и счетах.</w:t>
      </w: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Многие из нас абсолютно уверены в том, что телефонные мошенники никогда не смогут обмануть и похитить наши кровно заработанные деньги. Однако в реальности на удочку жуликов попадают люди всех возрастов и профессий. Несколько лет назад в нашем городе от действий мошенников пострадал даже известный психолог, который в силу своего опыта и специальности, казалось бы, имел все шансы избежать собственноручного перевода своих денег с пластиковой карточки на банковский счёт злоумышленников. Но потеря бдительности практически всегда и для всех чревата большими проблемами.</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Напомним, существуют множество способов обмана людей через Интернет или с помощью телефонного звонка. Изобретательность мошенников не знает границ, постоянно появляются всё новые методики, направленные на выманивание денег у доверчивых граждан. </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Из свежих примеров. 2 сентября 2022 года жительнице г. Мелеуза поступил телефонный звонок, мошенники, представившись сотрудниками генеральной прокуратуры г. Москвы, владея информацией о том, что гражданка В. ранее уже заказывала через интернет-сайт лекарства, пояснили что компания не прошла сертификацию товара, в связи с чем данная компания будет привлечена к уголовной ответственности, и как пострадавшая сторона гражданка В. должна получить компенсацию в размере 470 тыс. рублей. Мошенники, оставив номер для связи, сказали ждать дальнейших указаний.</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В ходе дальнейших телефонных переговоров гражданке В. предложили внести деньги, для увеличения компенсации. Жительница нашего города, доверившись мошенникам, перевела на указанный им банковский счёт денежные средства в сумме 9400 рублей. После этого гражданке В. под разными предлогами начали поступать звонки с целью завладения оставшимися у неё денежными средствами. В ходе длительного общения с мошенниками гражданка В. причислила денежные средства на общую сумму 75400 рублей. Только </w:t>
      </w:r>
      <w:proofErr w:type="gramStart"/>
      <w:r w:rsidRPr="002165C2">
        <w:rPr>
          <w:rFonts w:ascii="Times New Roman" w:hAnsi="Times New Roman" w:cs="Times New Roman"/>
          <w:sz w:val="28"/>
          <w:szCs w:val="28"/>
        </w:rPr>
        <w:t>лишь</w:t>
      </w:r>
      <w:proofErr w:type="gramEnd"/>
      <w:r w:rsidRPr="002165C2">
        <w:rPr>
          <w:rFonts w:ascii="Times New Roman" w:hAnsi="Times New Roman" w:cs="Times New Roman"/>
          <w:sz w:val="28"/>
          <w:szCs w:val="28"/>
        </w:rPr>
        <w:t xml:space="preserve"> когда телефонные звонки со стороны «сотрудников генеральной прокуратуры г. Москвы» участились, она наконец-то поняла, что попала в ловушку мошенников.</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В Отделе МВД России по Мелеузовскому району по данному факту возбуждено уголовное дело по признакам состава преступления, предусмотренного ч. 2 ст. 159 Уголовного кодекса РФ «Мошенничество с причинением значительного ущерба гражданину».</w:t>
      </w:r>
    </w:p>
    <w:p w:rsidR="002165C2" w:rsidRPr="002165C2" w:rsidRDefault="002165C2" w:rsidP="002165C2">
      <w:pPr>
        <w:spacing w:after="0" w:line="240" w:lineRule="auto"/>
        <w:ind w:firstLine="851"/>
        <w:jc w:val="both"/>
        <w:rPr>
          <w:rFonts w:ascii="Times New Roman" w:hAnsi="Times New Roman" w:cs="Times New Roman"/>
          <w:b/>
          <w:sz w:val="28"/>
          <w:szCs w:val="28"/>
        </w:rPr>
      </w:pPr>
      <w:r w:rsidRPr="002165C2">
        <w:rPr>
          <w:rFonts w:ascii="Times New Roman" w:hAnsi="Times New Roman" w:cs="Times New Roman"/>
          <w:sz w:val="28"/>
          <w:szCs w:val="28"/>
        </w:rPr>
        <w:lastRenderedPageBreak/>
        <w:t xml:space="preserve">Уважаемые </w:t>
      </w:r>
      <w:proofErr w:type="spellStart"/>
      <w:proofErr w:type="gramStart"/>
      <w:r w:rsidRPr="002165C2">
        <w:rPr>
          <w:rFonts w:ascii="Times New Roman" w:hAnsi="Times New Roman" w:cs="Times New Roman"/>
          <w:sz w:val="28"/>
          <w:szCs w:val="28"/>
        </w:rPr>
        <w:t>мелеузовцы</w:t>
      </w:r>
      <w:proofErr w:type="spellEnd"/>
      <w:proofErr w:type="gramEnd"/>
      <w:r w:rsidRPr="002165C2">
        <w:rPr>
          <w:rFonts w:ascii="Times New Roman" w:hAnsi="Times New Roman" w:cs="Times New Roman"/>
          <w:sz w:val="28"/>
          <w:szCs w:val="28"/>
        </w:rPr>
        <w:t xml:space="preserve"> и жители нашего района! Сотрудники ОМВД России по Мелеузовскому району убедительно просят вас оставаться бдительными, оберегая себя и близких от рук мошенников. Не поддавайтесь на уловки, чтобы не стать жертвами преступников! </w:t>
      </w:r>
      <w:r w:rsidRPr="002165C2">
        <w:rPr>
          <w:rFonts w:ascii="Times New Roman" w:hAnsi="Times New Roman" w:cs="Times New Roman"/>
          <w:b/>
          <w:sz w:val="28"/>
          <w:szCs w:val="28"/>
        </w:rPr>
        <w:t>Запомните: сотрудники полиции и прокуратуры проводят разговоры при личной встрече. К примеру, следователь может лишь пригласить свидетеля или подозреваемого для дачи показаний.</w:t>
      </w: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Мошенники не спят, продолжают «работать», движимые корыстными целями, реализуя свои намерения завладеть деньгами наших граждан.</w:t>
      </w:r>
    </w:p>
    <w:p w:rsidR="002165C2" w:rsidRPr="002165C2" w:rsidRDefault="002165C2" w:rsidP="002165C2">
      <w:pPr>
        <w:spacing w:after="0" w:line="240" w:lineRule="auto"/>
        <w:ind w:firstLine="851"/>
        <w:jc w:val="both"/>
        <w:rPr>
          <w:rFonts w:ascii="Times New Roman" w:hAnsi="Times New Roman" w:cs="Times New Roman"/>
          <w:sz w:val="28"/>
          <w:szCs w:val="28"/>
        </w:rPr>
      </w:pPr>
      <w:bookmarkStart w:id="0" w:name="_GoBack"/>
      <w:bookmarkEnd w:id="0"/>
      <w:r w:rsidRPr="002165C2">
        <w:rPr>
          <w:rFonts w:ascii="Times New Roman" w:hAnsi="Times New Roman" w:cs="Times New Roman"/>
          <w:sz w:val="28"/>
          <w:szCs w:val="28"/>
        </w:rPr>
        <w:t>Очередной звонок от неизвестного лица поступил гражданке С., которая разместила объявление о продаже стиральной машинки на торговой площадке «Юла». Мужчина сообщил, что хочет приобрести товар и готов заплатить деньги. Для этого он попросил номер банковской карты, но не как обычно это делается, а прислал ссылку, куда нужно было ввести тот самый номер. Гражданка С., ни о чем не подозревая, ввела номер своей карты в открывшемся окне, и тем самым перевела неустановленному лицу денежные средства в сумме 4450 рублей. По данному факту возбуждено уголовное дело по признакам состава преступления, предусмотренного пунктом «г», части 3 статьи 158 Уголовного кодекса Российской Федерации (кража, совершенная с банковского счета).</w:t>
      </w:r>
    </w:p>
    <w:p w:rsidR="002165C2" w:rsidRPr="002165C2" w:rsidRDefault="002165C2" w:rsidP="002165C2">
      <w:pPr>
        <w:spacing w:after="0" w:line="240" w:lineRule="auto"/>
        <w:ind w:firstLine="851"/>
        <w:jc w:val="both"/>
        <w:rPr>
          <w:rFonts w:ascii="Times New Roman" w:hAnsi="Times New Roman" w:cs="Times New Roman"/>
          <w:sz w:val="28"/>
          <w:szCs w:val="28"/>
        </w:rPr>
      </w:pPr>
      <w:r w:rsidRPr="002165C2">
        <w:rPr>
          <w:rFonts w:ascii="Times New Roman" w:hAnsi="Times New Roman" w:cs="Times New Roman"/>
          <w:sz w:val="28"/>
          <w:szCs w:val="28"/>
        </w:rPr>
        <w:t>Отдел МВД России по Мелеузовскому району убедительно просит граждан оставаться бдительными, оберегать себя и близких от рук мошенников, не поддаваться на уловки, чтобы не стать их жертвами.</w:t>
      </w: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spacing w:after="0"/>
        <w:ind w:firstLine="851"/>
        <w:jc w:val="both"/>
        <w:rPr>
          <w:rFonts w:ascii="Times New Roman" w:hAnsi="Times New Roman" w:cs="Times New Roman"/>
          <w:sz w:val="28"/>
          <w:szCs w:val="28"/>
        </w:rPr>
      </w:pPr>
      <w:r w:rsidRPr="002165C2">
        <w:rPr>
          <w:rFonts w:ascii="Times New Roman" w:hAnsi="Times New Roman" w:cs="Times New Roman"/>
          <w:sz w:val="28"/>
          <w:szCs w:val="28"/>
        </w:rPr>
        <w:t>Каждый день мошенники «работают» на износ. Они разрабатывают новые хитроумные схемы, чтобы усыпить бдительность граждан и заставить отдать им деньги. Со всевозможными мошенническими действиями сталкивались многие. При этом действующее законодательство нашей страны предусматривает за это уголовное наказание для мошенников. Но и это не останавливает преступников, готовых наживаться на доверчивых гражданах. Если вы стали жертвой мошенников, рекомендуем немедленно обратиться в ближайший Отдел полиции.</w:t>
      </w:r>
    </w:p>
    <w:p w:rsidR="002165C2" w:rsidRPr="002165C2" w:rsidRDefault="002165C2" w:rsidP="002165C2">
      <w:pPr>
        <w:spacing w:after="0"/>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Существует огромное количество видов мошенничества, которое осуществляется с как с использованием сети Интернет, а также и с помощью телефонных звонков. Так произошло и с несколькими жителями </w:t>
      </w:r>
      <w:proofErr w:type="spellStart"/>
      <w:r w:rsidRPr="002165C2">
        <w:rPr>
          <w:rFonts w:ascii="Times New Roman" w:hAnsi="Times New Roman" w:cs="Times New Roman"/>
          <w:sz w:val="28"/>
          <w:szCs w:val="28"/>
        </w:rPr>
        <w:t>г.Мелеуз</w:t>
      </w:r>
      <w:proofErr w:type="spellEnd"/>
      <w:r w:rsidRPr="002165C2">
        <w:rPr>
          <w:rFonts w:ascii="Times New Roman" w:hAnsi="Times New Roman" w:cs="Times New Roman"/>
          <w:sz w:val="28"/>
          <w:szCs w:val="28"/>
        </w:rPr>
        <w:t>.</w:t>
      </w:r>
    </w:p>
    <w:p w:rsidR="002165C2" w:rsidRPr="002165C2" w:rsidRDefault="002165C2" w:rsidP="002165C2">
      <w:pPr>
        <w:spacing w:after="0"/>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Гражданке В. в вечернее время поступил звонок на стационарный домашний телефон. В ходе разговора мужской голос, представившийся ее </w:t>
      </w:r>
      <w:r w:rsidRPr="002165C2">
        <w:rPr>
          <w:rFonts w:ascii="Times New Roman" w:hAnsi="Times New Roman" w:cs="Times New Roman"/>
          <w:sz w:val="28"/>
          <w:szCs w:val="28"/>
        </w:rPr>
        <w:lastRenderedPageBreak/>
        <w:t>сыном пояснил, что попал в ДТП, в котором сбил человека насмерть, и теперь ему нужна помощь. После чего звонок прекратился. Через некоторое время гражданке В. снова поступил телефонный звонок, но уже на мобильный телефон с неизвестного номера. В ходе звонка неизвестный, представившись начальником полиции, подтвердил, что сын гражданки В. попал в ДТП, но он может помочь освободить его за денежное вознаграждение в общей сумме 500000 руб. Гражданка В. пояснила, что у нее имеется только 200000 руб., но мошенники заверили ее, что и этой суммы будет достаточно. Мошенники осуществив еще несколько звонков с неизвестных номеров гражданке В., дали указание передать все имеющиеся денежные средства водителю, который приедет от их имени. По указанию мошенников гражданка В. передала денежные средства в сумме 200000 руб. приехавшему водителю автомобиля. И только зайдя домой, гражданка В. позвонила своей невестке, сообщив, что передала денежные средства для сына, который попал в аварию, но во время разговора узнала, что ее сын находится дома и в какое-либо ДТП не попадал. В этот момент гражданка В. поняла, что ее обманули мошенники.</w:t>
      </w:r>
    </w:p>
    <w:p w:rsidR="002165C2" w:rsidRPr="002165C2" w:rsidRDefault="002165C2" w:rsidP="002165C2">
      <w:pPr>
        <w:spacing w:after="0"/>
        <w:ind w:firstLine="851"/>
        <w:jc w:val="both"/>
        <w:rPr>
          <w:rFonts w:ascii="Times New Roman" w:hAnsi="Times New Roman" w:cs="Times New Roman"/>
          <w:sz w:val="28"/>
          <w:szCs w:val="28"/>
        </w:rPr>
      </w:pPr>
      <w:r w:rsidRPr="002165C2">
        <w:rPr>
          <w:rFonts w:ascii="Times New Roman" w:hAnsi="Times New Roman" w:cs="Times New Roman"/>
          <w:sz w:val="28"/>
          <w:szCs w:val="28"/>
        </w:rPr>
        <w:t>Таким же обманным методом гражданке З. поступил телефонный звонок с неизвестного ей номера. Звонивший представился сотрудником некой инвестиционной компании и предложил вывести ее денежные средства, которые гражданка З. ранее инвестировала, при этом от этой суммы гражданка должна была отдать небольшую часть, как вознаграждение за помощь. Согласившись на представленные условия, гражданке З. в ее социальной сети «</w:t>
      </w:r>
      <w:r w:rsidRPr="002165C2">
        <w:rPr>
          <w:rFonts w:ascii="Times New Roman" w:hAnsi="Times New Roman" w:cs="Times New Roman"/>
          <w:sz w:val="28"/>
          <w:szCs w:val="28"/>
          <w:lang w:val="en-US"/>
        </w:rPr>
        <w:t>WhatsApp</w:t>
      </w:r>
      <w:r w:rsidRPr="002165C2">
        <w:rPr>
          <w:rFonts w:ascii="Times New Roman" w:hAnsi="Times New Roman" w:cs="Times New Roman"/>
          <w:sz w:val="28"/>
          <w:szCs w:val="28"/>
        </w:rPr>
        <w:t>» поступила ссылка, перейдя по которой, она ввела данные своей банковской карты. В результате чего с ее банковского счета были списаны денежные средства на сумму 15500 руб. Исходя из этого гражданка З. поняла, что попала в ловушку мошенников.</w:t>
      </w:r>
    </w:p>
    <w:p w:rsidR="002165C2" w:rsidRPr="002165C2" w:rsidRDefault="002165C2" w:rsidP="002165C2">
      <w:pPr>
        <w:spacing w:after="0"/>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Еще одной жительнице г. Мелеуз повезло больше остальных, ведь благодаря своей бдительности, она не попалась «на удочку» мошенников, в результате чего сумела сохранить свои денежные средства. Так, гражданке В. поступил телефонный звонок, в котором женский голос, представился дочерью потерпевшей и плача взывая к помощи стала просить денежные средства в сумме 1000000 руб., сославшись на то, что попала в ДТП и теперь ей срочно необходима дорогостоящая операция. Тогда гражданка В. пояснила, что у нее имеются денежные средства в сумме 450000 руб., но все они находятся на банковском счете. Мошенница, представившаяся дочерью, сказала ей отдать все, что имеются и телефонный звонок прекратился.  Но гражданка В. не дав себя обмануть, </w:t>
      </w:r>
      <w:proofErr w:type="gramStart"/>
      <w:r w:rsidRPr="002165C2">
        <w:rPr>
          <w:rFonts w:ascii="Times New Roman" w:hAnsi="Times New Roman" w:cs="Times New Roman"/>
          <w:sz w:val="28"/>
          <w:szCs w:val="28"/>
        </w:rPr>
        <w:t>не медля</w:t>
      </w:r>
      <w:proofErr w:type="gramEnd"/>
      <w:r w:rsidRPr="002165C2">
        <w:rPr>
          <w:rFonts w:ascii="Times New Roman" w:hAnsi="Times New Roman" w:cs="Times New Roman"/>
          <w:sz w:val="28"/>
          <w:szCs w:val="28"/>
        </w:rPr>
        <w:t xml:space="preserve"> ни минуты позвонила своим родственникам и убедилась, что с ее дочерью все в порядке. Так гражданка В. поняла, что столкнулась с мошенниками, о чем в последующем сообщила в полицию.</w:t>
      </w: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ind w:firstLine="851"/>
        <w:rPr>
          <w:rFonts w:ascii="Times New Roman" w:hAnsi="Times New Roman" w:cs="Times New Roman"/>
          <w:sz w:val="28"/>
          <w:szCs w:val="28"/>
        </w:rPr>
      </w:pPr>
    </w:p>
    <w:p w:rsidR="002165C2" w:rsidRPr="002165C2" w:rsidRDefault="002165C2" w:rsidP="002165C2">
      <w:pPr>
        <w:ind w:firstLine="851"/>
        <w:jc w:val="both"/>
        <w:rPr>
          <w:rFonts w:ascii="Times New Roman" w:hAnsi="Times New Roman" w:cs="Times New Roman"/>
          <w:sz w:val="28"/>
          <w:szCs w:val="28"/>
        </w:rPr>
      </w:pPr>
      <w:r w:rsidRPr="002165C2">
        <w:rPr>
          <w:rFonts w:ascii="Times New Roman" w:hAnsi="Times New Roman" w:cs="Times New Roman"/>
          <w:sz w:val="28"/>
          <w:szCs w:val="28"/>
        </w:rPr>
        <w:t>Злоумышленники не оставляют попыток завладеть денежными средствами доверчивых граждан. Для этого они используют сеть Интернет, телефоны и другие технические устройства. Их не останавливает даже то, что в законодательстве нашего государства мошенничество преследуется Законом. В основном в ловушки мошенников попадаются люди преклонного возраста, так как доверчивость и стереотипность людей 50+ делает их легкой добычей для аферистов. На пожилых людях мошенники наживаются с помощью так называемой «помощи близким», они звонят чаще всего в ночное время, заставая свою жертву врасплох, сообщая при этом, что близкий родственник, дочь и или сын стал виновником ДТП, которому теперь необходима помощь в денежном эквиваленте. Мошенники в ускоренном темпе уговаривают своих жертв, что о случившемся никому сообщать нельзя, счет идет на минуты, и необходимо собрать большую сумму денег. Растерявшись, граждане отдают все свои сбережения, и осознают, что попали в ловушку мошенников, только тогда, когда деньги уже перешли на счет мошенников.</w:t>
      </w:r>
    </w:p>
    <w:p w:rsidR="002165C2" w:rsidRPr="002165C2" w:rsidRDefault="002165C2" w:rsidP="002165C2">
      <w:pPr>
        <w:ind w:firstLine="851"/>
        <w:jc w:val="both"/>
        <w:rPr>
          <w:rFonts w:ascii="Times New Roman" w:hAnsi="Times New Roman" w:cs="Times New Roman"/>
          <w:sz w:val="28"/>
          <w:szCs w:val="28"/>
        </w:rPr>
      </w:pPr>
      <w:r w:rsidRPr="002165C2">
        <w:rPr>
          <w:rFonts w:ascii="Times New Roman" w:hAnsi="Times New Roman" w:cs="Times New Roman"/>
          <w:sz w:val="28"/>
          <w:szCs w:val="28"/>
        </w:rPr>
        <w:t>Есть и те, кто просто, быстро и легко, не прилагая каких-либо усилий, хочет приумножить свой капитал с помощью инвестиций. Хотя еще со школьной скамьи все знают фразеологизм про «бесплатный сыр», но при появлении привлекательного предложения получить дополнительный источник заработка, бдительность граждан притупляется. Мошенники чаще всего предлагают инвестировать в акции нефтегазовых компаний, где сулят незамедлительный рост прибыли. В ходе процедуры вступления в ряды акционеров, злоумышленники, играя на человеческом факторе: доверчивости, недостаточной грамотности или слабой осведомленности в сфере безопасности, убеждают переводить свои денежные средства на присылаемые ими банковские счета. После вложения первого вклада, мошенники, предоставляют вход в личный кабинет, где обманываемый гражданин, видит, что на его счету уже имеется небольшой доход. После чего в ходе азарта люди сами оформляют в кредит большие суммы денег и тем же путем передают их аферистам.</w:t>
      </w:r>
    </w:p>
    <w:p w:rsidR="002165C2" w:rsidRPr="002165C2" w:rsidRDefault="002165C2" w:rsidP="002165C2">
      <w:pPr>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Именно такими вышеописанными способами были обмануты некоторые граждане нашего города. К примеру, гражданину А. позвонили на сотовый телефон с неизвестного номера, мужской голос плача, обратившись к обманываемому от имени сына, сообщил, что убил человека и теперь ему срочно нужны деньги. Гражданин А. растерявшись, следуя указаниям мошенников, собрал имевшуюся дома сумму в 300000 рублей и передал ее, приехавшему «курьеру» от мошенников. После этого гражданин А. вместе с </w:t>
      </w:r>
      <w:r w:rsidRPr="002165C2">
        <w:rPr>
          <w:rFonts w:ascii="Times New Roman" w:hAnsi="Times New Roman" w:cs="Times New Roman"/>
          <w:sz w:val="28"/>
          <w:szCs w:val="28"/>
        </w:rPr>
        <w:lastRenderedPageBreak/>
        <w:t>супругой позвонил сыну, из разговора с которым узнал, что сын дома, а сам он передал деньги аферистам.</w:t>
      </w:r>
    </w:p>
    <w:p w:rsidR="002165C2" w:rsidRPr="002165C2" w:rsidRDefault="002165C2" w:rsidP="002165C2">
      <w:pPr>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Другому жителю </w:t>
      </w:r>
      <w:proofErr w:type="spellStart"/>
      <w:r w:rsidRPr="002165C2">
        <w:rPr>
          <w:rFonts w:ascii="Times New Roman" w:hAnsi="Times New Roman" w:cs="Times New Roman"/>
          <w:sz w:val="28"/>
          <w:szCs w:val="28"/>
        </w:rPr>
        <w:t>г.Мелеуз</w:t>
      </w:r>
      <w:proofErr w:type="spellEnd"/>
      <w:r w:rsidRPr="002165C2">
        <w:rPr>
          <w:rFonts w:ascii="Times New Roman" w:hAnsi="Times New Roman" w:cs="Times New Roman"/>
          <w:sz w:val="28"/>
          <w:szCs w:val="28"/>
        </w:rPr>
        <w:t>, гражданину Ю. поступил звонок от неизвестного человека, который предложил ему досрочно погасить имеющиеся кредиты, при этом изначально вложив некоторую сумму. Заманчивая перспектива данного предложения оказала свое должное влияние, в результате чего гражданин Ю. несколькими операциями перевел большие суммы денежных средств на различные банковские счета, присылаемые мошенником. В общей сложности, на счет мошенников поступило 707 500р. Когда мошенники перестали выходить на связь, гражданин Ю. понял, что попался в «ловушку» мошенников.</w:t>
      </w:r>
    </w:p>
    <w:p w:rsidR="002165C2" w:rsidRPr="002165C2" w:rsidRDefault="002165C2" w:rsidP="002165C2">
      <w:pPr>
        <w:ind w:firstLine="851"/>
        <w:jc w:val="both"/>
        <w:rPr>
          <w:rFonts w:ascii="Times New Roman" w:hAnsi="Times New Roman" w:cs="Times New Roman"/>
          <w:sz w:val="28"/>
          <w:szCs w:val="28"/>
        </w:rPr>
      </w:pPr>
      <w:r w:rsidRPr="002165C2">
        <w:rPr>
          <w:rFonts w:ascii="Times New Roman" w:hAnsi="Times New Roman" w:cs="Times New Roman"/>
          <w:sz w:val="28"/>
          <w:szCs w:val="28"/>
        </w:rPr>
        <w:t>Напоследок хочется сказать, что не все граждане ведутся на уловки и приманки аферистов. Так, гражданке В. поздним вечером, как и в случае гражданина А., позвонили с неизвестного номера и сообщили, что ее сын является участником смертельного ДТП, и ему срочно нужны 800000 рублей. Гражданка В. сразу сказала, что у нее нет такой суммы. После чего она сказала мошенникам, что ей нужно принять лекарство из-за плохого самочувствия, а сама в это время стала звонить своему сыну. Узнав, что сын дома и в какое-либо ДТП не попадал, благодаря своей бдительности гражданка В. смогла сохранить свои сбережения.</w:t>
      </w:r>
    </w:p>
    <w:p w:rsidR="002165C2" w:rsidRPr="002165C2" w:rsidRDefault="002165C2" w:rsidP="002165C2">
      <w:pPr>
        <w:ind w:firstLine="851"/>
        <w:jc w:val="both"/>
        <w:rPr>
          <w:rFonts w:ascii="Times New Roman" w:hAnsi="Times New Roman" w:cs="Times New Roman"/>
          <w:sz w:val="28"/>
          <w:szCs w:val="28"/>
        </w:rPr>
      </w:pPr>
      <w:r w:rsidRPr="002165C2">
        <w:rPr>
          <w:rFonts w:ascii="Times New Roman" w:hAnsi="Times New Roman" w:cs="Times New Roman"/>
          <w:sz w:val="28"/>
          <w:szCs w:val="28"/>
        </w:rPr>
        <w:t xml:space="preserve">Уважаемы жители </w:t>
      </w:r>
      <w:proofErr w:type="spellStart"/>
      <w:r w:rsidRPr="002165C2">
        <w:rPr>
          <w:rFonts w:ascii="Times New Roman" w:hAnsi="Times New Roman" w:cs="Times New Roman"/>
          <w:sz w:val="28"/>
          <w:szCs w:val="28"/>
        </w:rPr>
        <w:t>г.Мелеуз</w:t>
      </w:r>
      <w:proofErr w:type="spellEnd"/>
      <w:r w:rsidRPr="002165C2">
        <w:rPr>
          <w:rFonts w:ascii="Times New Roman" w:hAnsi="Times New Roman" w:cs="Times New Roman"/>
          <w:sz w:val="28"/>
          <w:szCs w:val="28"/>
        </w:rPr>
        <w:t xml:space="preserve">! Помните! Что мошенники не </w:t>
      </w:r>
      <w:proofErr w:type="gramStart"/>
      <w:r w:rsidRPr="002165C2">
        <w:rPr>
          <w:rFonts w:ascii="Times New Roman" w:hAnsi="Times New Roman" w:cs="Times New Roman"/>
          <w:sz w:val="28"/>
          <w:szCs w:val="28"/>
        </w:rPr>
        <w:t>дремлют,  и</w:t>
      </w:r>
      <w:proofErr w:type="gramEnd"/>
      <w:r w:rsidRPr="002165C2">
        <w:rPr>
          <w:rFonts w:ascii="Times New Roman" w:hAnsi="Times New Roman" w:cs="Times New Roman"/>
          <w:sz w:val="28"/>
          <w:szCs w:val="28"/>
        </w:rPr>
        <w:t xml:space="preserve"> к сожалению, постоянно придумывают все новые схемы обмана, поэтому нужно быть всегда начеку!</w:t>
      </w:r>
    </w:p>
    <w:p w:rsidR="002165C2" w:rsidRPr="002165C2" w:rsidRDefault="002165C2" w:rsidP="002165C2">
      <w:pPr>
        <w:ind w:firstLine="851"/>
        <w:rPr>
          <w:rFonts w:ascii="Times New Roman" w:hAnsi="Times New Roman" w:cs="Times New Roman"/>
          <w:sz w:val="28"/>
          <w:szCs w:val="28"/>
        </w:rPr>
      </w:pPr>
    </w:p>
    <w:sectPr w:rsidR="002165C2" w:rsidRPr="00216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58"/>
    <w:rsid w:val="000B407E"/>
    <w:rsid w:val="000F7B57"/>
    <w:rsid w:val="00113186"/>
    <w:rsid w:val="00193AE7"/>
    <w:rsid w:val="002165C2"/>
    <w:rsid w:val="00320206"/>
    <w:rsid w:val="00383519"/>
    <w:rsid w:val="00405814"/>
    <w:rsid w:val="006753A7"/>
    <w:rsid w:val="006D1F86"/>
    <w:rsid w:val="007212C7"/>
    <w:rsid w:val="00744383"/>
    <w:rsid w:val="00844E09"/>
    <w:rsid w:val="008C77BC"/>
    <w:rsid w:val="008F6E67"/>
    <w:rsid w:val="00952A80"/>
    <w:rsid w:val="009C364A"/>
    <w:rsid w:val="00A12839"/>
    <w:rsid w:val="00A13C58"/>
    <w:rsid w:val="00AD0DF1"/>
    <w:rsid w:val="00AF05DF"/>
    <w:rsid w:val="00C47ABC"/>
    <w:rsid w:val="00CA4B3C"/>
    <w:rsid w:val="00D5311F"/>
    <w:rsid w:val="00ED0AB8"/>
    <w:rsid w:val="00F24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2A7BF-F3F4-468A-AF2C-0FA1C54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2119</Words>
  <Characters>12081</Characters>
  <Application>Microsoft Office Word</Application>
  <DocSecurity>0</DocSecurity>
  <Lines>100</Lines>
  <Paragraphs>28</Paragraphs>
  <ScaleCrop>false</ScaleCrop>
  <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idavletbaev</dc:creator>
  <cp:keywords/>
  <dc:description/>
  <cp:lastModifiedBy>idavletbaev</cp:lastModifiedBy>
  <cp:revision>2</cp:revision>
  <dcterms:created xsi:type="dcterms:W3CDTF">2023-01-26T14:25:00Z</dcterms:created>
  <dcterms:modified xsi:type="dcterms:W3CDTF">2023-01-26T14:35:00Z</dcterms:modified>
</cp:coreProperties>
</file>